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11CA9466"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bookmarkStart w:id="0" w:name="_Hlk170991828"/>
                            <w:r w:rsidR="002809FD">
                              <w:rPr>
                                <w:b/>
                                <w:color w:val="000000" w:themeColor="text1"/>
                              </w:rPr>
                              <w:t>ON</w:t>
                            </w:r>
                            <w:r w:rsidR="00B60304" w:rsidRPr="00B60304">
                              <w:rPr>
                                <w:rFonts w:cstheme="minorHAnsi"/>
                                <w:b/>
                                <w:color w:val="000000" w:themeColor="text1"/>
                              </w:rPr>
                              <w:t>-C</w:t>
                            </w:r>
                            <w:r w:rsidR="002809FD">
                              <w:rPr>
                                <w:rFonts w:cstheme="minorHAnsi"/>
                                <w:b/>
                                <w:color w:val="000000" w:themeColor="text1"/>
                              </w:rPr>
                              <w:t>P</w:t>
                            </w:r>
                            <w:r w:rsidR="00B60304" w:rsidRPr="00B60304">
                              <w:rPr>
                                <w:rFonts w:cstheme="minorHAnsi"/>
                                <w:b/>
                                <w:color w:val="000000" w:themeColor="text1"/>
                              </w:rPr>
                              <w:t>-0</w:t>
                            </w:r>
                            <w:r w:rsidR="00F217B1">
                              <w:rPr>
                                <w:rFonts w:cstheme="minorHAnsi"/>
                                <w:b/>
                                <w:color w:val="000000" w:themeColor="text1"/>
                              </w:rPr>
                              <w:t>21</w:t>
                            </w:r>
                            <w:r w:rsidR="00B60304" w:rsidRPr="00B60304">
                              <w:rPr>
                                <w:rFonts w:cstheme="minorHAnsi"/>
                                <w:b/>
                                <w:color w:val="000000" w:themeColor="text1"/>
                              </w:rPr>
                              <w:t>-2024</w:t>
                            </w:r>
                            <w:bookmarkEnd w:id="0"/>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11CA9466"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bookmarkStart w:id="1" w:name="_Hlk170991828"/>
                      <w:r w:rsidR="002809FD">
                        <w:rPr>
                          <w:b/>
                          <w:color w:val="000000" w:themeColor="text1"/>
                        </w:rPr>
                        <w:t>ON</w:t>
                      </w:r>
                      <w:r w:rsidR="00B60304" w:rsidRPr="00B60304">
                        <w:rPr>
                          <w:rFonts w:cstheme="minorHAnsi"/>
                          <w:b/>
                          <w:color w:val="000000" w:themeColor="text1"/>
                        </w:rPr>
                        <w:t>-C</w:t>
                      </w:r>
                      <w:r w:rsidR="002809FD">
                        <w:rPr>
                          <w:rFonts w:cstheme="minorHAnsi"/>
                          <w:b/>
                          <w:color w:val="000000" w:themeColor="text1"/>
                        </w:rPr>
                        <w:t>P</w:t>
                      </w:r>
                      <w:r w:rsidR="00B60304" w:rsidRPr="00B60304">
                        <w:rPr>
                          <w:rFonts w:cstheme="minorHAnsi"/>
                          <w:b/>
                          <w:color w:val="000000" w:themeColor="text1"/>
                        </w:rPr>
                        <w:t>-0</w:t>
                      </w:r>
                      <w:r w:rsidR="00F217B1">
                        <w:rPr>
                          <w:rFonts w:cstheme="minorHAnsi"/>
                          <w:b/>
                          <w:color w:val="000000" w:themeColor="text1"/>
                        </w:rPr>
                        <w:t>21</w:t>
                      </w:r>
                      <w:r w:rsidR="00B60304" w:rsidRPr="00B60304">
                        <w:rPr>
                          <w:rFonts w:cstheme="minorHAnsi"/>
                          <w:b/>
                          <w:color w:val="000000" w:themeColor="text1"/>
                        </w:rPr>
                        <w:t>-2024</w:t>
                      </w:r>
                      <w:bookmarkEnd w:id="1"/>
                    </w:p>
                    <w:p w14:paraId="0A9984BF" w14:textId="77777777" w:rsidR="003518DA" w:rsidRDefault="003518DA" w:rsidP="003518DA">
                      <w:pPr>
                        <w:jc w:val="center"/>
                      </w:pPr>
                    </w:p>
                  </w:txbxContent>
                </v:textbox>
              </v:rect>
            </w:pict>
          </mc:Fallback>
        </mc:AlternateContent>
      </w:r>
      <w:r w:rsidR="001A6BA1">
        <w:t xml:space="preserve">                              </w:t>
      </w:r>
    </w:p>
    <w:p w14:paraId="04CFEF00" w14:textId="346EC9C7"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0E759C">
        <w:rPr>
          <w:rFonts w:ascii="Arial" w:hAnsi="Arial" w:cs="Arial"/>
          <w:b/>
          <w:sz w:val="20"/>
          <w:szCs w:val="20"/>
          <w:u w:val="single"/>
        </w:rPr>
        <w:t>COMP</w:t>
      </w:r>
      <w:r w:rsidR="002809FD">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1439AEE5" w14:textId="78BD5279" w:rsidR="00ED0036" w:rsidRPr="00B60304" w:rsidRDefault="0069374F" w:rsidP="007150F3">
      <w:pPr>
        <w:jc w:val="center"/>
        <w:rPr>
          <w:rFonts w:ascii="Arial" w:hAnsi="Arial" w:cs="Arial"/>
          <w:b/>
          <w:color w:val="FF0000"/>
          <w:sz w:val="20"/>
          <w:szCs w:val="20"/>
        </w:rPr>
      </w:pPr>
      <w:bookmarkStart w:id="1" w:name="_Hlk162867906"/>
      <w:bookmarkStart w:id="2" w:name="_Hlk170991833"/>
      <w:r>
        <w:rPr>
          <w:rFonts w:ascii="Arial" w:hAnsi="Arial" w:cs="Arial"/>
          <w:b/>
          <w:sz w:val="20"/>
          <w:szCs w:val="20"/>
        </w:rPr>
        <w:t>C</w:t>
      </w:r>
      <w:r w:rsidR="001009FC">
        <w:rPr>
          <w:rFonts w:ascii="Arial" w:hAnsi="Arial" w:cs="Arial"/>
          <w:b/>
          <w:sz w:val="20"/>
          <w:szCs w:val="20"/>
        </w:rPr>
        <w:t>O</w:t>
      </w:r>
      <w:r w:rsidR="000E759C">
        <w:rPr>
          <w:rFonts w:ascii="Arial" w:hAnsi="Arial" w:cs="Arial"/>
          <w:b/>
          <w:sz w:val="20"/>
          <w:szCs w:val="20"/>
        </w:rPr>
        <w:t xml:space="preserve">NTRATACIÓN </w:t>
      </w:r>
      <w:r w:rsidR="002809FD">
        <w:rPr>
          <w:rFonts w:ascii="Arial" w:hAnsi="Arial" w:cs="Arial"/>
          <w:b/>
          <w:sz w:val="20"/>
          <w:szCs w:val="20"/>
        </w:rPr>
        <w:t xml:space="preserve">CONSULTORÍA: </w:t>
      </w:r>
      <w:r w:rsidR="00B54902">
        <w:rPr>
          <w:rFonts w:ascii="Arial" w:hAnsi="Arial" w:cs="Arial"/>
          <w:b/>
          <w:sz w:val="20"/>
          <w:szCs w:val="20"/>
        </w:rPr>
        <w:t>“</w:t>
      </w:r>
      <w:r w:rsidR="00071172">
        <w:rPr>
          <w:rFonts w:ascii="Arial" w:hAnsi="Arial" w:cs="Arial"/>
          <w:b/>
          <w:sz w:val="20"/>
          <w:szCs w:val="20"/>
        </w:rPr>
        <w:t>SERVICIO DE ASESORAMIENTO Y PATROCINIO LEGAL EXTERNO Y ESPECIALIZADO EN MATERIA LABORAL PARA EL TRATAMIENTO ESPECÍFICO DE CASOS Y/O CONFLICTOS LABORALES QUE INVOLUCREN A LA CSBP A NIVEL NACIONAL</w:t>
      </w:r>
      <w:r w:rsidR="00B54902">
        <w:rPr>
          <w:rFonts w:ascii="Arial" w:hAnsi="Arial" w:cs="Arial"/>
          <w:b/>
          <w:sz w:val="20"/>
          <w:szCs w:val="20"/>
        </w:rPr>
        <w:t>”</w:t>
      </w:r>
      <w:r w:rsidR="002809FD">
        <w:rPr>
          <w:rFonts w:ascii="Arial" w:hAnsi="Arial" w:cs="Arial"/>
          <w:b/>
          <w:sz w:val="20"/>
          <w:szCs w:val="20"/>
        </w:rPr>
        <w:t xml:space="preserve"> </w:t>
      </w:r>
      <w:bookmarkEnd w:id="1"/>
    </w:p>
    <w:bookmarkEnd w:id="2"/>
    <w:p w14:paraId="03F7367A" w14:textId="34DCD9FD" w:rsidR="001A6BA1" w:rsidRPr="00B60304" w:rsidRDefault="000F0CF1" w:rsidP="00417F56">
      <w:pPr>
        <w:jc w:val="center"/>
        <w:rPr>
          <w:rFonts w:ascii="Arial" w:hAnsi="Arial" w:cs="Arial"/>
          <w:b/>
          <w:color w:val="000000" w:themeColor="text1"/>
          <w:sz w:val="20"/>
          <w:szCs w:val="20"/>
        </w:rPr>
      </w:pPr>
      <w:r>
        <w:rPr>
          <w:rFonts w:ascii="Arial" w:hAnsi="Arial" w:cs="Arial"/>
          <w:b/>
          <w:color w:val="000000" w:themeColor="text1"/>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675CB0FF" w:rsidR="001A6BA1" w:rsidRPr="000E759C" w:rsidRDefault="001A6BA1" w:rsidP="002809FD">
      <w:pPr>
        <w:rPr>
          <w:rFonts w:ascii="Arial" w:hAnsi="Arial" w:cs="Arial"/>
          <w:b/>
          <w:color w:val="FF0000"/>
          <w:sz w:val="20"/>
          <w:szCs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2809FD">
        <w:rPr>
          <w:rFonts w:ascii="Arial" w:hAnsi="Arial" w:cs="Arial"/>
          <w:b/>
          <w:sz w:val="20"/>
          <w:szCs w:val="20"/>
        </w:rPr>
        <w:t xml:space="preserve">CONTRATACIÓN CONSULTORÍA: </w:t>
      </w:r>
      <w:r w:rsidR="00F217B1">
        <w:rPr>
          <w:rFonts w:ascii="Arial" w:hAnsi="Arial" w:cs="Arial"/>
          <w:b/>
          <w:sz w:val="20"/>
          <w:szCs w:val="20"/>
        </w:rPr>
        <w:t xml:space="preserve">SERVICIO DE ASESORAMIENTO Y PATROCINIO LEGAL EXTERNO Y ESPECIALIZADO EN MATERIA LABORAL PARA EL TRATAMIENTO ESPECÍFICO DE CASOS Y/O CONFLICTOS LABORALES QUE INVOLUCREN A LA CSBP A NIVEL NACIONAL </w:t>
      </w:r>
      <w:r w:rsidR="00C402A0" w:rsidRPr="00C402A0">
        <w:rPr>
          <w:rFonts w:ascii="Arial" w:hAnsi="Arial" w:cs="Arial"/>
          <w:b/>
          <w:bCs/>
          <w:sz w:val="20"/>
        </w:rPr>
        <w:t xml:space="preserve">– </w:t>
      </w:r>
      <w:r w:rsidR="0069374F">
        <w:rPr>
          <w:rFonts w:ascii="Arial" w:hAnsi="Arial" w:cs="Arial"/>
          <w:b/>
          <w:bCs/>
          <w:sz w:val="20"/>
        </w:rPr>
        <w:t>PRIMERA</w:t>
      </w:r>
      <w:r w:rsidR="00C402A0" w:rsidRPr="00C402A0">
        <w:rPr>
          <w:rFonts w:ascii="Arial" w:hAnsi="Arial" w:cs="Arial"/>
          <w:b/>
          <w:bCs/>
          <w:sz w:val="20"/>
        </w:rPr>
        <w:t xml:space="preserve"> </w:t>
      </w:r>
      <w:r w:rsidR="001009FC">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2809FD">
      <w:pPr>
        <w:rPr>
          <w:rFonts w:ascii="Arial" w:hAnsi="Arial" w:cs="Arial"/>
          <w:sz w:val="20"/>
          <w:szCs w:val="20"/>
        </w:rPr>
      </w:pPr>
      <w:r w:rsidRPr="009B52E4">
        <w:rPr>
          <w:rFonts w:ascii="Arial" w:hAnsi="Arial" w:cs="Arial"/>
          <w:sz w:val="20"/>
          <w:szCs w:val="20"/>
        </w:rPr>
        <w:t xml:space="preserve"> </w:t>
      </w:r>
    </w:p>
    <w:p w14:paraId="1576E4A4" w14:textId="22024269" w:rsidR="00E62A3E" w:rsidRPr="007D5A05"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0F0CF1" w:rsidRPr="000B10FF">
          <w:rPr>
            <w:rStyle w:val="Hipervnculo"/>
            <w:rFonts w:ascii="Arial" w:hAnsi="Arial" w:cs="Arial"/>
            <w:sz w:val="20"/>
            <w:szCs w:val="20"/>
          </w:rPr>
          <w:t>giannina.claros@csbp.com.bo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w:t>
      </w:r>
      <w:r w:rsidR="000F0CF1">
        <w:rPr>
          <w:rFonts w:ascii="Arial" w:hAnsi="Arial" w:cs="Arial"/>
          <w:sz w:val="20"/>
          <w:szCs w:val="20"/>
        </w:rPr>
        <w:t>5</w:t>
      </w:r>
      <w:r w:rsidR="00B60304">
        <w:rPr>
          <w:rFonts w:ascii="Arial" w:hAnsi="Arial" w:cs="Arial"/>
          <w:sz w:val="20"/>
          <w:szCs w:val="20"/>
        </w:rPr>
        <w:t>:</w:t>
      </w:r>
      <w:r w:rsidR="000F0CF1">
        <w:rPr>
          <w:rFonts w:ascii="Arial" w:hAnsi="Arial" w:cs="Arial"/>
          <w:sz w:val="20"/>
          <w:szCs w:val="20"/>
        </w:rPr>
        <w:t>0</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946427">
        <w:rPr>
          <w:rFonts w:ascii="Arial" w:hAnsi="Arial" w:cs="Arial"/>
          <w:b/>
          <w:bCs/>
          <w:sz w:val="20"/>
          <w:szCs w:val="20"/>
        </w:rPr>
        <w:t>jueves</w:t>
      </w:r>
      <w:r w:rsidR="00F217B1">
        <w:rPr>
          <w:rFonts w:ascii="Arial" w:hAnsi="Arial" w:cs="Arial"/>
          <w:b/>
          <w:bCs/>
          <w:sz w:val="20"/>
          <w:szCs w:val="20"/>
        </w:rPr>
        <w:t xml:space="preserve"> 1</w:t>
      </w:r>
      <w:r w:rsidR="00946427">
        <w:rPr>
          <w:rFonts w:ascii="Arial" w:hAnsi="Arial" w:cs="Arial"/>
          <w:b/>
          <w:bCs/>
          <w:sz w:val="20"/>
          <w:szCs w:val="20"/>
        </w:rPr>
        <w:t>9</w:t>
      </w:r>
      <w:r w:rsidR="00F217B1">
        <w:rPr>
          <w:rFonts w:ascii="Arial" w:hAnsi="Arial" w:cs="Arial"/>
          <w:b/>
          <w:bCs/>
          <w:sz w:val="20"/>
          <w:szCs w:val="20"/>
        </w:rPr>
        <w:t xml:space="preserve"> d</w:t>
      </w:r>
      <w:r w:rsidR="00B60304" w:rsidRPr="00B60304">
        <w:rPr>
          <w:rFonts w:ascii="Arial" w:hAnsi="Arial" w:cs="Arial"/>
          <w:b/>
          <w:bCs/>
          <w:sz w:val="20"/>
          <w:szCs w:val="20"/>
        </w:rPr>
        <w:t xml:space="preserve">e </w:t>
      </w:r>
      <w:r w:rsidR="000F0CF1">
        <w:rPr>
          <w:rFonts w:ascii="Arial" w:hAnsi="Arial" w:cs="Arial"/>
          <w:b/>
          <w:bCs/>
          <w:sz w:val="20"/>
          <w:szCs w:val="20"/>
        </w:rPr>
        <w:t>diciembre</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4B4C5B61" w14:textId="77777777" w:rsidR="007D5A05" w:rsidRDefault="007D5A05" w:rsidP="007D5A05">
      <w:pPr>
        <w:pStyle w:val="Prrafodelista"/>
        <w:ind w:left="426"/>
        <w:rPr>
          <w:rFonts w:ascii="Arial" w:hAnsi="Arial" w:cs="Arial"/>
          <w:b/>
          <w:sz w:val="20"/>
          <w:szCs w:val="20"/>
          <w:u w:val="single"/>
        </w:rPr>
      </w:pPr>
    </w:p>
    <w:p w14:paraId="706A2B3A" w14:textId="77777777" w:rsidR="00C37F94" w:rsidRPr="00562E51" w:rsidRDefault="00C37F94" w:rsidP="00C37F94">
      <w:pPr>
        <w:pStyle w:val="Prrafodelista"/>
        <w:numPr>
          <w:ilvl w:val="0"/>
          <w:numId w:val="1"/>
        </w:numPr>
        <w:ind w:left="426"/>
        <w:rPr>
          <w:rFonts w:ascii="Arial" w:hAnsi="Arial" w:cs="Arial"/>
          <w:b/>
          <w:sz w:val="20"/>
          <w:szCs w:val="20"/>
          <w:u w:val="single"/>
        </w:rPr>
      </w:pPr>
      <w:r w:rsidRPr="00562E51">
        <w:rPr>
          <w:rFonts w:ascii="Arial" w:hAnsi="Arial" w:cs="Arial"/>
          <w:b/>
          <w:sz w:val="20"/>
          <w:szCs w:val="20"/>
          <w:u w:val="single"/>
        </w:rPr>
        <w:t>DOCUMENTOS A PRESENTAR:</w:t>
      </w:r>
    </w:p>
    <w:p w14:paraId="34095691" w14:textId="77777777" w:rsidR="00C37F94" w:rsidRPr="00562E51" w:rsidRDefault="00C37F94" w:rsidP="00C37F94">
      <w:pPr>
        <w:pStyle w:val="Prrafodelista"/>
        <w:ind w:left="426"/>
        <w:rPr>
          <w:rFonts w:ascii="Arial" w:hAnsi="Arial" w:cs="Arial"/>
          <w:b/>
          <w:sz w:val="20"/>
          <w:szCs w:val="20"/>
          <w:u w:val="single"/>
        </w:rPr>
      </w:pPr>
    </w:p>
    <w:p w14:paraId="26DC53FE" w14:textId="77777777" w:rsidR="00FF5984" w:rsidRPr="009B52E4" w:rsidRDefault="00FF5984" w:rsidP="00FF5984">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5924D4E4"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 xml:space="preserve">PLAZO DE </w:t>
      </w:r>
      <w:r w:rsidR="000F0CF1">
        <w:rPr>
          <w:rFonts w:ascii="Arial" w:hAnsi="Arial" w:cs="Arial"/>
          <w:b/>
          <w:sz w:val="20"/>
          <w:szCs w:val="20"/>
          <w:u w:val="single"/>
        </w:rPr>
        <w:t>EJECUCIÓN DEL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7EBA5BC7" w:rsidR="003968FF" w:rsidRDefault="002809FD" w:rsidP="000E2BFB">
      <w:pPr>
        <w:tabs>
          <w:tab w:val="left" w:pos="426"/>
        </w:tabs>
        <w:ind w:left="426"/>
        <w:rPr>
          <w:rFonts w:ascii="Arial" w:hAnsi="Arial" w:cs="Arial"/>
          <w:sz w:val="20"/>
          <w:szCs w:val="20"/>
        </w:rPr>
      </w:pPr>
      <w:r>
        <w:rPr>
          <w:rFonts w:ascii="Arial" w:hAnsi="Arial" w:cs="Arial"/>
          <w:sz w:val="20"/>
          <w:szCs w:val="20"/>
        </w:rPr>
        <w:t xml:space="preserve">El plazo de la consultoría </w:t>
      </w:r>
      <w:r w:rsidR="00F217B1">
        <w:rPr>
          <w:rFonts w:ascii="Arial" w:hAnsi="Arial" w:cs="Arial"/>
          <w:sz w:val="20"/>
          <w:szCs w:val="20"/>
        </w:rPr>
        <w:t>será de 12 meses.</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0E2B2D" w:rsidRDefault="003575D2" w:rsidP="003968FF">
      <w:pPr>
        <w:pStyle w:val="Prrafodelista"/>
        <w:numPr>
          <w:ilvl w:val="0"/>
          <w:numId w:val="1"/>
        </w:numPr>
        <w:tabs>
          <w:tab w:val="left" w:pos="426"/>
        </w:tabs>
        <w:ind w:hanging="720"/>
        <w:rPr>
          <w:rFonts w:cstheme="minorHAnsi"/>
        </w:rPr>
      </w:pPr>
      <w:r w:rsidRPr="000E2B2D">
        <w:rPr>
          <w:rFonts w:ascii="Arial" w:hAnsi="Arial" w:cs="Arial"/>
          <w:b/>
          <w:sz w:val="20"/>
          <w:szCs w:val="20"/>
          <w:u w:val="single"/>
        </w:rPr>
        <w:t xml:space="preserve">SISTEMA DE EVALUACIÓN: </w:t>
      </w:r>
      <w:r w:rsidR="0084268D" w:rsidRPr="000E2B2D">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48E097B0" w14:textId="739D4F1A" w:rsidR="00B90B3F" w:rsidRDefault="003968FF" w:rsidP="00117DA7">
      <w:pPr>
        <w:tabs>
          <w:tab w:val="left" w:pos="426"/>
        </w:tabs>
        <w:rPr>
          <w:rFonts w:ascii="Arial" w:hAnsi="Arial" w:cs="Arial"/>
          <w:sz w:val="20"/>
          <w:szCs w:val="20"/>
        </w:rPr>
      </w:pPr>
      <w:r w:rsidRPr="003968FF">
        <w:rPr>
          <w:rFonts w:ascii="Arial" w:hAnsi="Arial" w:cs="Arial"/>
          <w:sz w:val="20"/>
          <w:szCs w:val="20"/>
        </w:rPr>
        <w:t xml:space="preserve">Se evaluará la propuesta con </w:t>
      </w:r>
      <w:r w:rsidR="00B90B3F">
        <w:rPr>
          <w:rFonts w:ascii="Arial" w:hAnsi="Arial" w:cs="Arial"/>
          <w:sz w:val="20"/>
          <w:szCs w:val="20"/>
        </w:rPr>
        <w:t>Presupuesto Fijo</w:t>
      </w:r>
      <w:r w:rsidR="00117DA7">
        <w:rPr>
          <w:rFonts w:ascii="Arial" w:hAnsi="Arial" w:cs="Arial"/>
          <w:sz w:val="20"/>
          <w:szCs w:val="20"/>
        </w:rPr>
        <w:t xml:space="preserve">, </w:t>
      </w:r>
      <w:r w:rsidR="00B90B3F" w:rsidRPr="00B90B3F">
        <w:rPr>
          <w:rFonts w:ascii="Arial" w:hAnsi="Arial" w:cs="Arial"/>
          <w:sz w:val="20"/>
          <w:szCs w:val="20"/>
        </w:rPr>
        <w:t>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4F7A6EC0" w14:textId="77777777" w:rsidR="000E2B2D" w:rsidRPr="00B90B3F" w:rsidRDefault="000E2B2D" w:rsidP="00117DA7">
      <w:pPr>
        <w:tabs>
          <w:tab w:val="left" w:pos="426"/>
        </w:tabs>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990"/>
        <w:gridCol w:w="1294"/>
      </w:tblGrid>
      <w:tr w:rsidR="000E2B2D" w:rsidRPr="000E2B2D" w14:paraId="5CB4EA86" w14:textId="77777777" w:rsidTr="000E2B2D">
        <w:trPr>
          <w:jc w:val="center"/>
        </w:trPr>
        <w:tc>
          <w:tcPr>
            <w:tcW w:w="4507" w:type="dxa"/>
            <w:gridSpan w:val="2"/>
            <w:tcBorders>
              <w:top w:val="single" w:sz="4" w:space="0" w:color="auto"/>
              <w:left w:val="single" w:sz="4" w:space="0" w:color="auto"/>
              <w:bottom w:val="single" w:sz="4" w:space="0" w:color="auto"/>
              <w:right w:val="single" w:sz="4" w:space="0" w:color="auto"/>
            </w:tcBorders>
            <w:hideMark/>
          </w:tcPr>
          <w:p w14:paraId="4ABC32E3" w14:textId="77777777" w:rsidR="000E2B2D" w:rsidRPr="000E2B2D" w:rsidRDefault="000E2B2D" w:rsidP="000E2B2D">
            <w:pPr>
              <w:tabs>
                <w:tab w:val="left" w:pos="426"/>
              </w:tabs>
              <w:rPr>
                <w:rFonts w:ascii="Arial" w:hAnsi="Arial" w:cs="Arial"/>
                <w:bCs/>
                <w:i/>
                <w:sz w:val="20"/>
                <w:szCs w:val="20"/>
              </w:rPr>
            </w:pPr>
            <w:r w:rsidRPr="000E2B2D">
              <w:rPr>
                <w:rFonts w:ascii="Arial" w:hAnsi="Arial" w:cs="Arial"/>
                <w:b/>
                <w:bCs/>
                <w:sz w:val="20"/>
                <w:szCs w:val="20"/>
              </w:rPr>
              <w:t>REQUISITOS CALIFICABLES</w:t>
            </w:r>
          </w:p>
        </w:tc>
        <w:tc>
          <w:tcPr>
            <w:tcW w:w="249" w:type="dxa"/>
            <w:tcBorders>
              <w:top w:val="single" w:sz="4" w:space="0" w:color="auto"/>
              <w:left w:val="single" w:sz="4" w:space="0" w:color="auto"/>
              <w:bottom w:val="single" w:sz="4" w:space="0" w:color="auto"/>
              <w:right w:val="single" w:sz="4" w:space="0" w:color="auto"/>
            </w:tcBorders>
            <w:hideMark/>
          </w:tcPr>
          <w:p w14:paraId="30F90801" w14:textId="77777777" w:rsidR="000E2B2D" w:rsidRPr="000E2B2D" w:rsidRDefault="000E2B2D" w:rsidP="000E2B2D">
            <w:pPr>
              <w:tabs>
                <w:tab w:val="left" w:pos="426"/>
              </w:tabs>
              <w:rPr>
                <w:rFonts w:ascii="Arial" w:hAnsi="Arial" w:cs="Arial"/>
                <w:bCs/>
                <w:i/>
                <w:sz w:val="20"/>
                <w:szCs w:val="20"/>
              </w:rPr>
            </w:pPr>
            <w:r w:rsidRPr="000E2B2D">
              <w:rPr>
                <w:rFonts w:ascii="Arial" w:hAnsi="Arial" w:cs="Arial"/>
                <w:b/>
                <w:bCs/>
                <w:sz w:val="20"/>
                <w:szCs w:val="20"/>
              </w:rPr>
              <w:t>PUNTAJE ASIGNADO</w:t>
            </w:r>
          </w:p>
        </w:tc>
      </w:tr>
      <w:tr w:rsidR="000E2B2D" w:rsidRPr="000E2B2D" w14:paraId="30AF3A1D" w14:textId="77777777" w:rsidTr="000E2B2D">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2396008E" w14:textId="77777777" w:rsidR="000E2B2D" w:rsidRPr="000E2B2D" w:rsidRDefault="000E2B2D" w:rsidP="000E2B2D">
            <w:pPr>
              <w:tabs>
                <w:tab w:val="left" w:pos="426"/>
              </w:tabs>
              <w:rPr>
                <w:rFonts w:ascii="Arial" w:hAnsi="Arial" w:cs="Arial"/>
                <w:bCs/>
                <w:i/>
                <w:sz w:val="20"/>
                <w:szCs w:val="20"/>
              </w:rPr>
            </w:pPr>
            <w:r w:rsidRPr="000E2B2D">
              <w:rPr>
                <w:rFonts w:ascii="Arial" w:hAnsi="Arial" w:cs="Arial"/>
                <w:bCs/>
                <w:sz w:val="20"/>
                <w:szCs w:val="20"/>
              </w:rPr>
              <w:t>A.1</w:t>
            </w:r>
          </w:p>
        </w:tc>
        <w:tc>
          <w:tcPr>
            <w:tcW w:w="3990" w:type="dxa"/>
            <w:tcBorders>
              <w:top w:val="single" w:sz="4" w:space="0" w:color="auto"/>
              <w:left w:val="single" w:sz="4" w:space="0" w:color="auto"/>
              <w:bottom w:val="single" w:sz="4" w:space="0" w:color="auto"/>
              <w:right w:val="single" w:sz="4" w:space="0" w:color="auto"/>
            </w:tcBorders>
            <w:vAlign w:val="center"/>
            <w:hideMark/>
          </w:tcPr>
          <w:p w14:paraId="4CA01450" w14:textId="7D565C8E" w:rsidR="000E2B2D" w:rsidRPr="000E2B2D" w:rsidRDefault="000E2B2D" w:rsidP="000E2B2D">
            <w:pPr>
              <w:tabs>
                <w:tab w:val="left" w:pos="426"/>
              </w:tabs>
              <w:rPr>
                <w:rFonts w:ascii="Arial" w:hAnsi="Arial" w:cs="Arial"/>
                <w:b/>
                <w:bCs/>
                <w:sz w:val="20"/>
                <w:szCs w:val="20"/>
              </w:rPr>
            </w:pPr>
            <w:r w:rsidRPr="000E2B2D">
              <w:rPr>
                <w:rFonts w:ascii="Arial" w:hAnsi="Arial" w:cs="Arial"/>
                <w:sz w:val="20"/>
                <w:szCs w:val="20"/>
              </w:rPr>
              <w:t xml:space="preserve">Experiencia de </w:t>
            </w:r>
            <w:r w:rsidR="00F217B1">
              <w:rPr>
                <w:rFonts w:ascii="Arial" w:hAnsi="Arial" w:cs="Arial"/>
                <w:sz w:val="20"/>
                <w:szCs w:val="20"/>
              </w:rPr>
              <w:t>3</w:t>
            </w:r>
            <w:r w:rsidRPr="000E2B2D">
              <w:rPr>
                <w:rFonts w:ascii="Arial" w:hAnsi="Arial" w:cs="Arial"/>
                <w:sz w:val="20"/>
                <w:szCs w:val="20"/>
              </w:rPr>
              <w:t xml:space="preserve"> años </w:t>
            </w:r>
            <w:r w:rsidR="00F217B1">
              <w:rPr>
                <w:rFonts w:ascii="Arial" w:hAnsi="Arial" w:cs="Arial"/>
                <w:sz w:val="20"/>
                <w:szCs w:val="20"/>
              </w:rPr>
              <w:t xml:space="preserve">en asesoramiento/patrocinio legal </w:t>
            </w:r>
            <w:r w:rsidR="00FB50B6">
              <w:rPr>
                <w:rFonts w:ascii="Arial" w:hAnsi="Arial" w:cs="Arial"/>
                <w:sz w:val="20"/>
                <w:szCs w:val="20"/>
              </w:rPr>
              <w:t>en instancias administrativas y/o judiciales</w:t>
            </w:r>
            <w:r w:rsidRPr="000E2B2D">
              <w:rPr>
                <w:rFonts w:ascii="Arial" w:hAnsi="Arial" w:cs="Arial"/>
                <w:sz w:val="20"/>
                <w:szCs w:val="20"/>
              </w:rPr>
              <w:t xml:space="preserve">.   </w:t>
            </w:r>
            <w:r w:rsidRPr="000E2B2D">
              <w:rPr>
                <w:rFonts w:ascii="Arial" w:hAnsi="Arial" w:cs="Arial"/>
                <w:b/>
                <w:bCs/>
                <w:sz w:val="20"/>
                <w:szCs w:val="20"/>
              </w:rPr>
              <w:t>(</w:t>
            </w:r>
            <w:r>
              <w:rPr>
                <w:rFonts w:ascii="Arial" w:hAnsi="Arial" w:cs="Arial"/>
                <w:b/>
                <w:bCs/>
                <w:sz w:val="20"/>
                <w:szCs w:val="20"/>
              </w:rPr>
              <w:t>4</w:t>
            </w:r>
            <w:r w:rsidRPr="000E2B2D">
              <w:rPr>
                <w:rFonts w:ascii="Arial" w:hAnsi="Arial" w:cs="Arial"/>
                <w:b/>
                <w:bCs/>
                <w:sz w:val="20"/>
                <w:szCs w:val="20"/>
              </w:rPr>
              <w:t>0 puntos)</w:t>
            </w:r>
          </w:p>
          <w:p w14:paraId="34381AE7" w14:textId="05796639" w:rsidR="000E2B2D" w:rsidRPr="000E2B2D" w:rsidRDefault="00FB50B6" w:rsidP="000E2B2D">
            <w:pPr>
              <w:tabs>
                <w:tab w:val="left" w:pos="426"/>
              </w:tabs>
              <w:rPr>
                <w:rFonts w:ascii="Arial" w:hAnsi="Arial" w:cs="Arial"/>
                <w:sz w:val="20"/>
                <w:szCs w:val="20"/>
              </w:rPr>
            </w:pPr>
            <w:r>
              <w:rPr>
                <w:rFonts w:ascii="Arial" w:hAnsi="Arial" w:cs="Arial"/>
                <w:sz w:val="20"/>
                <w:szCs w:val="20"/>
              </w:rPr>
              <w:t>3</w:t>
            </w:r>
            <w:r w:rsidR="000E2B2D" w:rsidRPr="000E2B2D">
              <w:rPr>
                <w:rFonts w:ascii="Arial" w:hAnsi="Arial" w:cs="Arial"/>
                <w:sz w:val="20"/>
                <w:szCs w:val="20"/>
              </w:rPr>
              <w:t xml:space="preserve"> años = </w:t>
            </w:r>
            <w:r w:rsidR="000E2B2D" w:rsidRPr="000E2B2D">
              <w:rPr>
                <w:rFonts w:ascii="Arial" w:hAnsi="Arial" w:cs="Arial"/>
                <w:b/>
                <w:bCs/>
                <w:sz w:val="20"/>
                <w:szCs w:val="20"/>
              </w:rPr>
              <w:t>30 puntos</w:t>
            </w:r>
          </w:p>
          <w:p w14:paraId="676CE196" w14:textId="619AFC99" w:rsidR="000E2B2D" w:rsidRPr="000E2B2D" w:rsidRDefault="000E2B2D" w:rsidP="000E2B2D">
            <w:pPr>
              <w:tabs>
                <w:tab w:val="left" w:pos="426"/>
              </w:tabs>
              <w:rPr>
                <w:rFonts w:ascii="Arial" w:hAnsi="Arial" w:cs="Arial"/>
                <w:bCs/>
                <w:i/>
                <w:sz w:val="20"/>
                <w:szCs w:val="20"/>
              </w:rPr>
            </w:pPr>
            <w:r w:rsidRPr="000E2B2D">
              <w:rPr>
                <w:rFonts w:ascii="Arial" w:hAnsi="Arial" w:cs="Arial"/>
                <w:sz w:val="20"/>
                <w:szCs w:val="20"/>
              </w:rPr>
              <w:t xml:space="preserve">De </w:t>
            </w:r>
            <w:r w:rsidR="009B33D8">
              <w:rPr>
                <w:rFonts w:ascii="Arial" w:hAnsi="Arial" w:cs="Arial"/>
                <w:sz w:val="20"/>
                <w:szCs w:val="20"/>
              </w:rPr>
              <w:t>4</w:t>
            </w:r>
            <w:r w:rsidRPr="000E2B2D">
              <w:rPr>
                <w:rFonts w:ascii="Arial" w:hAnsi="Arial" w:cs="Arial"/>
                <w:sz w:val="20"/>
                <w:szCs w:val="20"/>
              </w:rPr>
              <w:t xml:space="preserve"> años en adelante = </w:t>
            </w:r>
            <w:r w:rsidRPr="000E2B2D">
              <w:rPr>
                <w:rFonts w:ascii="Arial" w:hAnsi="Arial" w:cs="Arial"/>
                <w:b/>
                <w:bCs/>
                <w:sz w:val="20"/>
                <w:szCs w:val="20"/>
              </w:rPr>
              <w:t>40 puntos</w:t>
            </w:r>
            <w:r w:rsidRPr="000E2B2D">
              <w:rPr>
                <w:rFonts w:ascii="Arial" w:hAnsi="Arial" w:cs="Arial"/>
                <w:sz w:val="20"/>
                <w:szCs w:val="20"/>
              </w:rPr>
              <w:t xml:space="preserve"> </w:t>
            </w:r>
          </w:p>
        </w:tc>
        <w:tc>
          <w:tcPr>
            <w:tcW w:w="249" w:type="dxa"/>
            <w:tcBorders>
              <w:top w:val="single" w:sz="4" w:space="0" w:color="auto"/>
              <w:left w:val="single" w:sz="4" w:space="0" w:color="auto"/>
              <w:bottom w:val="single" w:sz="4" w:space="0" w:color="auto"/>
              <w:right w:val="single" w:sz="4" w:space="0" w:color="auto"/>
            </w:tcBorders>
            <w:vAlign w:val="center"/>
            <w:hideMark/>
          </w:tcPr>
          <w:p w14:paraId="5717373E" w14:textId="77777777" w:rsidR="000E2B2D" w:rsidRPr="000E2B2D" w:rsidRDefault="000E2B2D" w:rsidP="000E2B2D">
            <w:pPr>
              <w:tabs>
                <w:tab w:val="left" w:pos="426"/>
              </w:tabs>
              <w:jc w:val="center"/>
              <w:rPr>
                <w:rFonts w:ascii="Arial" w:hAnsi="Arial" w:cs="Arial"/>
                <w:bCs/>
                <w:i/>
                <w:sz w:val="20"/>
                <w:szCs w:val="20"/>
              </w:rPr>
            </w:pPr>
            <w:r w:rsidRPr="000E2B2D">
              <w:rPr>
                <w:rFonts w:ascii="Arial" w:hAnsi="Arial" w:cs="Arial"/>
                <w:sz w:val="20"/>
                <w:szCs w:val="20"/>
              </w:rPr>
              <w:t>40</w:t>
            </w:r>
          </w:p>
        </w:tc>
      </w:tr>
      <w:tr w:rsidR="000E2B2D" w:rsidRPr="000E2B2D" w14:paraId="235798BC" w14:textId="77777777" w:rsidTr="000E2B2D">
        <w:trPr>
          <w:jc w:val="center"/>
        </w:trPr>
        <w:tc>
          <w:tcPr>
            <w:tcW w:w="517" w:type="dxa"/>
            <w:tcBorders>
              <w:top w:val="single" w:sz="4" w:space="0" w:color="auto"/>
              <w:left w:val="single" w:sz="4" w:space="0" w:color="auto"/>
              <w:bottom w:val="single" w:sz="4" w:space="0" w:color="auto"/>
              <w:right w:val="single" w:sz="4" w:space="0" w:color="auto"/>
            </w:tcBorders>
            <w:vAlign w:val="center"/>
            <w:hideMark/>
          </w:tcPr>
          <w:p w14:paraId="4D55364A" w14:textId="77777777" w:rsidR="000E2B2D" w:rsidRPr="000E2B2D" w:rsidRDefault="000E2B2D" w:rsidP="000E2B2D">
            <w:pPr>
              <w:tabs>
                <w:tab w:val="left" w:pos="426"/>
              </w:tabs>
              <w:rPr>
                <w:rFonts w:ascii="Arial" w:hAnsi="Arial" w:cs="Arial"/>
                <w:bCs/>
                <w:i/>
                <w:sz w:val="20"/>
                <w:szCs w:val="20"/>
              </w:rPr>
            </w:pPr>
            <w:r w:rsidRPr="000E2B2D">
              <w:rPr>
                <w:rFonts w:ascii="Arial" w:hAnsi="Arial" w:cs="Arial"/>
                <w:bCs/>
                <w:sz w:val="20"/>
                <w:szCs w:val="20"/>
              </w:rPr>
              <w:t>A.2</w:t>
            </w:r>
          </w:p>
        </w:tc>
        <w:tc>
          <w:tcPr>
            <w:tcW w:w="3990" w:type="dxa"/>
            <w:tcBorders>
              <w:top w:val="single" w:sz="4" w:space="0" w:color="auto"/>
              <w:left w:val="single" w:sz="4" w:space="0" w:color="auto"/>
              <w:bottom w:val="single" w:sz="4" w:space="0" w:color="auto"/>
              <w:right w:val="single" w:sz="4" w:space="0" w:color="auto"/>
            </w:tcBorders>
            <w:vAlign w:val="center"/>
          </w:tcPr>
          <w:p w14:paraId="591080DC" w14:textId="2C1903E3" w:rsidR="000E2B2D" w:rsidRPr="000E2B2D" w:rsidRDefault="000E2B2D" w:rsidP="000E2B2D">
            <w:pPr>
              <w:tabs>
                <w:tab w:val="left" w:pos="426"/>
              </w:tabs>
              <w:rPr>
                <w:rFonts w:ascii="Arial" w:hAnsi="Arial" w:cs="Arial"/>
                <w:b/>
                <w:bCs/>
                <w:sz w:val="20"/>
                <w:szCs w:val="20"/>
              </w:rPr>
            </w:pPr>
            <w:r w:rsidRPr="000E2B2D">
              <w:rPr>
                <w:rFonts w:ascii="Arial" w:hAnsi="Arial" w:cs="Arial"/>
                <w:sz w:val="20"/>
                <w:szCs w:val="20"/>
              </w:rPr>
              <w:t xml:space="preserve">El Consultor especialista debe contar con </w:t>
            </w:r>
            <w:r w:rsidR="00FB50B6">
              <w:rPr>
                <w:rFonts w:ascii="Arial" w:hAnsi="Arial" w:cs="Arial"/>
                <w:sz w:val="20"/>
                <w:szCs w:val="20"/>
              </w:rPr>
              <w:t>experiencia específica de al menos 1</w:t>
            </w:r>
            <w:r w:rsidRPr="000E2B2D">
              <w:rPr>
                <w:rFonts w:ascii="Arial" w:hAnsi="Arial" w:cs="Arial"/>
                <w:sz w:val="20"/>
                <w:szCs w:val="20"/>
              </w:rPr>
              <w:t xml:space="preserve"> año en asesoramiento</w:t>
            </w:r>
            <w:r w:rsidR="00FB50B6">
              <w:rPr>
                <w:rFonts w:ascii="Arial" w:hAnsi="Arial" w:cs="Arial"/>
                <w:sz w:val="20"/>
                <w:szCs w:val="20"/>
              </w:rPr>
              <w:t>/patrocinio legal especializado en materia laboral o conexas en instancias administrativas y/o judiciales.</w:t>
            </w:r>
            <w:r w:rsidRPr="000E2B2D">
              <w:rPr>
                <w:rFonts w:ascii="Arial" w:hAnsi="Arial" w:cs="Arial"/>
                <w:sz w:val="20"/>
                <w:szCs w:val="20"/>
              </w:rPr>
              <w:t xml:space="preserve"> </w:t>
            </w:r>
            <w:r w:rsidRPr="000E2B2D">
              <w:rPr>
                <w:rFonts w:ascii="Arial" w:hAnsi="Arial" w:cs="Arial"/>
                <w:b/>
                <w:bCs/>
                <w:sz w:val="20"/>
                <w:szCs w:val="20"/>
              </w:rPr>
              <w:t>(60 puntos)</w:t>
            </w:r>
          </w:p>
          <w:p w14:paraId="692C58CD" w14:textId="41837ED0" w:rsidR="000E2B2D" w:rsidRPr="000E2B2D" w:rsidRDefault="00FB50B6" w:rsidP="000E2B2D">
            <w:pPr>
              <w:tabs>
                <w:tab w:val="left" w:pos="426"/>
              </w:tabs>
              <w:rPr>
                <w:rFonts w:ascii="Arial" w:hAnsi="Arial" w:cs="Arial"/>
                <w:sz w:val="20"/>
                <w:szCs w:val="20"/>
              </w:rPr>
            </w:pPr>
            <w:r>
              <w:rPr>
                <w:rFonts w:ascii="Arial" w:hAnsi="Arial" w:cs="Arial"/>
                <w:sz w:val="20"/>
                <w:szCs w:val="20"/>
              </w:rPr>
              <w:t>1</w:t>
            </w:r>
            <w:r w:rsidR="000E2B2D" w:rsidRPr="000E2B2D">
              <w:rPr>
                <w:rFonts w:ascii="Arial" w:hAnsi="Arial" w:cs="Arial"/>
                <w:sz w:val="20"/>
                <w:szCs w:val="20"/>
              </w:rPr>
              <w:t xml:space="preserve"> años = </w:t>
            </w:r>
            <w:r w:rsidR="000E2B2D" w:rsidRPr="000E2B2D">
              <w:rPr>
                <w:rFonts w:ascii="Arial" w:hAnsi="Arial" w:cs="Arial"/>
                <w:b/>
                <w:bCs/>
                <w:sz w:val="20"/>
                <w:szCs w:val="20"/>
              </w:rPr>
              <w:t>50 puntos</w:t>
            </w:r>
          </w:p>
          <w:p w14:paraId="6557AB5A" w14:textId="7819D077" w:rsidR="000E2B2D" w:rsidRPr="000E2B2D" w:rsidRDefault="000E2B2D" w:rsidP="000E2B2D">
            <w:pPr>
              <w:tabs>
                <w:tab w:val="left" w:pos="426"/>
              </w:tabs>
              <w:rPr>
                <w:rFonts w:ascii="Arial" w:hAnsi="Arial" w:cs="Arial"/>
                <w:sz w:val="20"/>
                <w:szCs w:val="20"/>
              </w:rPr>
            </w:pPr>
            <w:r w:rsidRPr="000E2B2D">
              <w:rPr>
                <w:rFonts w:ascii="Arial" w:hAnsi="Arial" w:cs="Arial"/>
                <w:sz w:val="20"/>
                <w:szCs w:val="20"/>
              </w:rPr>
              <w:t xml:space="preserve">De 2 años en adelante = </w:t>
            </w:r>
            <w:r w:rsidRPr="000E2B2D">
              <w:rPr>
                <w:rFonts w:ascii="Arial" w:hAnsi="Arial" w:cs="Arial"/>
                <w:b/>
                <w:bCs/>
                <w:sz w:val="20"/>
                <w:szCs w:val="20"/>
              </w:rPr>
              <w:t>60 puntos</w:t>
            </w:r>
          </w:p>
          <w:p w14:paraId="6F5597B3" w14:textId="77777777" w:rsidR="000E2B2D" w:rsidRPr="000E2B2D" w:rsidRDefault="000E2B2D" w:rsidP="000E2B2D">
            <w:pPr>
              <w:tabs>
                <w:tab w:val="left" w:pos="426"/>
              </w:tabs>
              <w:rPr>
                <w:rFonts w:ascii="Arial" w:hAnsi="Arial" w:cs="Arial"/>
                <w:sz w:val="20"/>
                <w:szCs w:val="20"/>
              </w:rPr>
            </w:pPr>
          </w:p>
        </w:tc>
        <w:tc>
          <w:tcPr>
            <w:tcW w:w="249" w:type="dxa"/>
            <w:tcBorders>
              <w:top w:val="single" w:sz="4" w:space="0" w:color="auto"/>
              <w:left w:val="single" w:sz="4" w:space="0" w:color="auto"/>
              <w:bottom w:val="single" w:sz="4" w:space="0" w:color="auto"/>
              <w:right w:val="single" w:sz="4" w:space="0" w:color="auto"/>
            </w:tcBorders>
            <w:vAlign w:val="center"/>
            <w:hideMark/>
          </w:tcPr>
          <w:p w14:paraId="41A99F78" w14:textId="77777777" w:rsidR="000E2B2D" w:rsidRPr="000E2B2D" w:rsidRDefault="000E2B2D" w:rsidP="000E2B2D">
            <w:pPr>
              <w:tabs>
                <w:tab w:val="left" w:pos="426"/>
              </w:tabs>
              <w:jc w:val="center"/>
              <w:rPr>
                <w:rFonts w:ascii="Arial" w:hAnsi="Arial" w:cs="Arial"/>
                <w:bCs/>
                <w:i/>
                <w:sz w:val="20"/>
                <w:szCs w:val="20"/>
              </w:rPr>
            </w:pPr>
            <w:r w:rsidRPr="000E2B2D">
              <w:rPr>
                <w:rFonts w:ascii="Arial" w:hAnsi="Arial" w:cs="Arial"/>
                <w:bCs/>
                <w:i/>
                <w:sz w:val="20"/>
                <w:szCs w:val="20"/>
              </w:rPr>
              <w:t>60</w:t>
            </w:r>
          </w:p>
        </w:tc>
      </w:tr>
      <w:tr w:rsidR="000E2B2D" w:rsidRPr="000E2B2D" w14:paraId="5AA82EA7" w14:textId="77777777" w:rsidTr="000E2B2D">
        <w:trPr>
          <w:jc w:val="center"/>
        </w:trPr>
        <w:tc>
          <w:tcPr>
            <w:tcW w:w="4507" w:type="dxa"/>
            <w:gridSpan w:val="2"/>
            <w:tcBorders>
              <w:top w:val="single" w:sz="4" w:space="0" w:color="auto"/>
              <w:left w:val="single" w:sz="4" w:space="0" w:color="auto"/>
              <w:bottom w:val="single" w:sz="4" w:space="0" w:color="auto"/>
              <w:right w:val="single" w:sz="4" w:space="0" w:color="auto"/>
            </w:tcBorders>
            <w:hideMark/>
          </w:tcPr>
          <w:p w14:paraId="728B2B7A" w14:textId="77777777" w:rsidR="000E2B2D" w:rsidRPr="000E2B2D" w:rsidRDefault="000E2B2D" w:rsidP="000E2B2D">
            <w:pPr>
              <w:tabs>
                <w:tab w:val="left" w:pos="426"/>
              </w:tabs>
              <w:rPr>
                <w:rFonts w:ascii="Arial" w:hAnsi="Arial" w:cs="Arial"/>
                <w:bCs/>
                <w:i/>
                <w:sz w:val="20"/>
                <w:szCs w:val="20"/>
              </w:rPr>
            </w:pPr>
            <w:r w:rsidRPr="000E2B2D">
              <w:rPr>
                <w:rFonts w:ascii="Arial" w:hAnsi="Arial" w:cs="Arial"/>
                <w:b/>
                <w:bCs/>
                <w:sz w:val="20"/>
                <w:szCs w:val="20"/>
              </w:rPr>
              <w:t>PUNTAJE FINAL /100 PUNTOS</w:t>
            </w:r>
          </w:p>
        </w:tc>
        <w:tc>
          <w:tcPr>
            <w:tcW w:w="249" w:type="dxa"/>
            <w:tcBorders>
              <w:top w:val="single" w:sz="4" w:space="0" w:color="auto"/>
              <w:left w:val="single" w:sz="4" w:space="0" w:color="auto"/>
              <w:bottom w:val="single" w:sz="4" w:space="0" w:color="auto"/>
              <w:right w:val="single" w:sz="4" w:space="0" w:color="auto"/>
            </w:tcBorders>
            <w:hideMark/>
          </w:tcPr>
          <w:p w14:paraId="600FD696" w14:textId="77777777" w:rsidR="000E2B2D" w:rsidRPr="000E2B2D" w:rsidRDefault="000E2B2D" w:rsidP="000E2B2D">
            <w:pPr>
              <w:tabs>
                <w:tab w:val="left" w:pos="426"/>
              </w:tabs>
              <w:jc w:val="center"/>
              <w:rPr>
                <w:rFonts w:ascii="Arial" w:hAnsi="Arial" w:cs="Arial"/>
                <w:bCs/>
                <w:i/>
                <w:sz w:val="20"/>
                <w:szCs w:val="20"/>
              </w:rPr>
            </w:pPr>
            <w:r w:rsidRPr="000E2B2D">
              <w:rPr>
                <w:rFonts w:ascii="Arial" w:hAnsi="Arial" w:cs="Arial"/>
                <w:bCs/>
                <w:i/>
                <w:sz w:val="20"/>
                <w:szCs w:val="20"/>
              </w:rPr>
              <w:t>100</w:t>
            </w:r>
          </w:p>
        </w:tc>
      </w:tr>
    </w:tbl>
    <w:p w14:paraId="1D1C83D6" w14:textId="6B2828A1" w:rsidR="003968FF" w:rsidRDefault="003968FF" w:rsidP="003968FF">
      <w:pPr>
        <w:tabs>
          <w:tab w:val="left" w:pos="426"/>
        </w:tabs>
        <w:rPr>
          <w:rFonts w:ascii="Arial" w:hAnsi="Arial" w:cs="Arial"/>
          <w:sz w:val="20"/>
          <w:szCs w:val="20"/>
        </w:rPr>
      </w:pPr>
    </w:p>
    <w:p w14:paraId="454D334A" w14:textId="77777777" w:rsidR="000E2B2D" w:rsidRDefault="000E2B2D" w:rsidP="003968FF">
      <w:pPr>
        <w:tabs>
          <w:tab w:val="left" w:pos="426"/>
        </w:tabs>
        <w:rPr>
          <w:rFonts w:ascii="Arial" w:hAnsi="Arial" w:cs="Arial"/>
          <w:sz w:val="20"/>
          <w:szCs w:val="20"/>
        </w:rPr>
      </w:pPr>
    </w:p>
    <w:p w14:paraId="47CC121F" w14:textId="77777777" w:rsidR="00E10595" w:rsidRDefault="00E10595" w:rsidP="003968FF">
      <w:pPr>
        <w:tabs>
          <w:tab w:val="left" w:pos="426"/>
        </w:tabs>
        <w:rPr>
          <w:rFonts w:ascii="Arial" w:hAnsi="Arial" w:cs="Arial"/>
          <w:sz w:val="20"/>
          <w:szCs w:val="20"/>
        </w:rPr>
      </w:pPr>
    </w:p>
    <w:p w14:paraId="76B53F62" w14:textId="77777777" w:rsidR="00E353C9" w:rsidRPr="00E353C9" w:rsidRDefault="003575D2" w:rsidP="003968FF">
      <w:pPr>
        <w:pStyle w:val="Prrafodelista"/>
        <w:numPr>
          <w:ilvl w:val="0"/>
          <w:numId w:val="1"/>
        </w:numPr>
        <w:ind w:left="426" w:hanging="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w:t>
      </w:r>
    </w:p>
    <w:p w14:paraId="1EFDC5B4" w14:textId="77777777" w:rsidR="00E353C9" w:rsidRDefault="00E353C9" w:rsidP="00E353C9">
      <w:pPr>
        <w:ind w:left="426"/>
        <w:rPr>
          <w:rFonts w:cstheme="minorHAnsi"/>
        </w:rPr>
      </w:pPr>
    </w:p>
    <w:p w14:paraId="1675AA08" w14:textId="2D2E5B4F" w:rsid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2809FD">
        <w:rPr>
          <w:rFonts w:ascii="Arial" w:hAnsi="Arial" w:cs="Arial"/>
          <w:sz w:val="20"/>
          <w:szCs w:val="20"/>
        </w:rPr>
        <w:t>el total</w:t>
      </w:r>
      <w:r w:rsidRPr="00E353C9">
        <w:rPr>
          <w:rFonts w:ascii="Arial" w:hAnsi="Arial" w:cs="Arial"/>
          <w:sz w:val="20"/>
          <w:szCs w:val="20"/>
        </w:rPr>
        <w:t xml:space="preserve">, a </w:t>
      </w:r>
      <w:r w:rsidR="002809FD">
        <w:rPr>
          <w:rFonts w:ascii="Arial" w:hAnsi="Arial" w:cs="Arial"/>
          <w:sz w:val="20"/>
          <w:szCs w:val="20"/>
        </w:rPr>
        <w:t>la propuesta que obtenga el mayor puntaje en la calificación.</w:t>
      </w:r>
    </w:p>
    <w:p w14:paraId="576E733C" w14:textId="77777777" w:rsidR="00C37F94" w:rsidRPr="00C37F94" w:rsidRDefault="00C37F94" w:rsidP="00E353C9">
      <w:pPr>
        <w:ind w:left="426"/>
        <w:rPr>
          <w:rFonts w:ascii="Arial" w:hAnsi="Arial" w:cs="Arial"/>
          <w:sz w:val="20"/>
          <w:szCs w:val="20"/>
          <w:u w:val="single"/>
        </w:rPr>
      </w:pPr>
    </w:p>
    <w:p w14:paraId="14DB643C" w14:textId="77777777" w:rsidR="00512DAE" w:rsidRDefault="00512DAE" w:rsidP="00512DAE">
      <w:pPr>
        <w:pStyle w:val="Prrafodelista"/>
        <w:ind w:left="426"/>
        <w:rPr>
          <w:rFonts w:ascii="Arial" w:hAnsi="Arial" w:cs="Arial"/>
          <w:sz w:val="20"/>
          <w:szCs w:val="20"/>
        </w:rPr>
      </w:pPr>
    </w:p>
    <w:p w14:paraId="76D539CF" w14:textId="2DF19C17" w:rsidR="00ED0036" w:rsidRPr="009B52E4" w:rsidRDefault="00ED0036" w:rsidP="00C37F94">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N°</w:t>
            </w:r>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2CA28DD2"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w:t>
            </w:r>
            <w:r w:rsidR="00CF32AA">
              <w:rPr>
                <w:rFonts w:ascii="Arial" w:hAnsi="Arial" w:cs="Arial"/>
                <w:sz w:val="20"/>
                <w:szCs w:val="20"/>
              </w:rPr>
              <w:t>y Publicación de la convocatoria en la página Web</w:t>
            </w:r>
          </w:p>
        </w:tc>
        <w:tc>
          <w:tcPr>
            <w:tcW w:w="1493" w:type="dxa"/>
            <w:shd w:val="clear" w:color="auto" w:fill="auto"/>
            <w:vAlign w:val="center"/>
          </w:tcPr>
          <w:p w14:paraId="26377B2B" w14:textId="512B474B" w:rsidR="0084268D" w:rsidRPr="00D62E66" w:rsidRDefault="00D206E8" w:rsidP="003F2828">
            <w:pPr>
              <w:jc w:val="center"/>
              <w:rPr>
                <w:rFonts w:ascii="Arial" w:hAnsi="Arial" w:cs="Arial"/>
                <w:sz w:val="20"/>
                <w:szCs w:val="20"/>
              </w:rPr>
            </w:pPr>
            <w:r>
              <w:rPr>
                <w:rFonts w:ascii="Arial" w:hAnsi="Arial" w:cs="Arial"/>
                <w:sz w:val="20"/>
                <w:szCs w:val="20"/>
              </w:rPr>
              <w:t>1</w:t>
            </w:r>
            <w:r w:rsidR="009B5096">
              <w:rPr>
                <w:rFonts w:ascii="Arial" w:hAnsi="Arial" w:cs="Arial"/>
                <w:sz w:val="20"/>
                <w:szCs w:val="20"/>
              </w:rPr>
              <w:t>3</w:t>
            </w:r>
            <w:r w:rsidR="00E353C9" w:rsidRPr="00D62E66">
              <w:rPr>
                <w:rFonts w:ascii="Arial" w:hAnsi="Arial" w:cs="Arial"/>
                <w:sz w:val="20"/>
                <w:szCs w:val="20"/>
              </w:rPr>
              <w:t>/</w:t>
            </w:r>
            <w:r w:rsidR="001A6B0C">
              <w:rPr>
                <w:rFonts w:ascii="Arial" w:hAnsi="Arial" w:cs="Arial"/>
                <w:sz w:val="20"/>
                <w:szCs w:val="20"/>
              </w:rPr>
              <w:t>12</w:t>
            </w:r>
            <w:r w:rsidR="00E353C9" w:rsidRPr="00D62E66">
              <w:rPr>
                <w:rFonts w:ascii="Arial" w:hAnsi="Arial" w:cs="Arial"/>
                <w:sz w:val="20"/>
                <w:szCs w:val="20"/>
              </w:rPr>
              <w:t>/2024</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B252F31" w14:textId="77777777" w:rsidR="0084268D" w:rsidRDefault="00CF32AA" w:rsidP="00A50CA3">
            <w:pPr>
              <w:jc w:val="center"/>
              <w:rPr>
                <w:rFonts w:ascii="Arial" w:hAnsi="Arial" w:cs="Arial"/>
                <w:sz w:val="20"/>
                <w:szCs w:val="20"/>
                <w:lang w:val="es-ES_tradnl"/>
              </w:rPr>
            </w:pPr>
            <w:r>
              <w:rPr>
                <w:rFonts w:ascii="Arial" w:hAnsi="Arial" w:cs="Arial"/>
                <w:sz w:val="20"/>
                <w:szCs w:val="20"/>
                <w:lang w:val="es-ES_tradnl"/>
              </w:rPr>
              <w:t>Página Web:</w:t>
            </w:r>
          </w:p>
          <w:p w14:paraId="087C4B3E" w14:textId="4EB929F2" w:rsidR="00CF32AA" w:rsidRPr="00E353C9" w:rsidRDefault="00CF32AA" w:rsidP="00A50CA3">
            <w:pPr>
              <w:jc w:val="center"/>
              <w:rPr>
                <w:rFonts w:ascii="Arial" w:hAnsi="Arial" w:cs="Arial"/>
                <w:sz w:val="20"/>
                <w:szCs w:val="20"/>
                <w:lang w:val="es-ES_tradnl"/>
              </w:rPr>
            </w:pPr>
            <w:r>
              <w:rPr>
                <w:rFonts w:ascii="Arial" w:hAnsi="Arial" w:cs="Arial"/>
                <w:sz w:val="20"/>
                <w:szCs w:val="20"/>
                <w:lang w:val="es-ES_tradnl"/>
              </w:rPr>
              <w:t>https://portal.csbp.com.bo</w:t>
            </w:r>
          </w:p>
        </w:tc>
      </w:tr>
      <w:tr w:rsidR="00E353C9" w:rsidRPr="009B52E4" w14:paraId="18BB71B2" w14:textId="77777777" w:rsidTr="00E353C9">
        <w:trPr>
          <w:trHeight w:val="163"/>
        </w:trPr>
        <w:tc>
          <w:tcPr>
            <w:tcW w:w="893" w:type="dxa"/>
            <w:shd w:val="clear" w:color="auto" w:fill="auto"/>
            <w:vAlign w:val="center"/>
          </w:tcPr>
          <w:p w14:paraId="1A9C792E" w14:textId="43C26B85" w:rsidR="00E353C9" w:rsidRPr="00E353C9" w:rsidRDefault="00CF32AA" w:rsidP="00E353C9">
            <w:pPr>
              <w:jc w:val="center"/>
              <w:rPr>
                <w:rFonts w:ascii="Arial" w:hAnsi="Arial" w:cs="Arial"/>
                <w:sz w:val="20"/>
                <w:szCs w:val="20"/>
              </w:rPr>
            </w:pPr>
            <w:r>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2E720E3A" w:rsidR="00E353C9" w:rsidRPr="00E353C9" w:rsidRDefault="001A6B0C" w:rsidP="00E353C9">
            <w:pPr>
              <w:jc w:val="center"/>
              <w:rPr>
                <w:rFonts w:ascii="Arial" w:hAnsi="Arial" w:cs="Arial"/>
                <w:sz w:val="20"/>
                <w:szCs w:val="20"/>
              </w:rPr>
            </w:pPr>
            <w:r>
              <w:rPr>
                <w:rFonts w:ascii="Arial" w:hAnsi="Arial" w:cs="Arial"/>
                <w:sz w:val="20"/>
                <w:szCs w:val="20"/>
              </w:rPr>
              <w:t>1</w:t>
            </w:r>
            <w:r w:rsidR="009B5096">
              <w:rPr>
                <w:rFonts w:ascii="Arial" w:hAnsi="Arial" w:cs="Arial"/>
                <w:sz w:val="20"/>
                <w:szCs w:val="20"/>
              </w:rPr>
              <w:t>9</w:t>
            </w:r>
            <w:r w:rsidR="00E353C9" w:rsidRPr="00E353C9">
              <w:rPr>
                <w:rFonts w:ascii="Arial" w:hAnsi="Arial" w:cs="Arial"/>
                <w:sz w:val="20"/>
                <w:szCs w:val="20"/>
              </w:rPr>
              <w:t>/</w:t>
            </w:r>
            <w:r>
              <w:rPr>
                <w:rFonts w:ascii="Arial" w:hAnsi="Arial" w:cs="Arial"/>
                <w:sz w:val="20"/>
                <w:szCs w:val="20"/>
              </w:rPr>
              <w:t>12</w:t>
            </w:r>
            <w:r w:rsidR="00E353C9" w:rsidRPr="00E353C9">
              <w:rPr>
                <w:rFonts w:ascii="Arial" w:hAnsi="Arial" w:cs="Arial"/>
                <w:sz w:val="20"/>
                <w:szCs w:val="20"/>
              </w:rPr>
              <w:t>/2024</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65A12032"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053AB7">
              <w:rPr>
                <w:rFonts w:ascii="Arial" w:hAnsi="Arial" w:cs="Arial"/>
                <w:sz w:val="20"/>
                <w:szCs w:val="20"/>
              </w:rPr>
              <w:t>0</w:t>
            </w:r>
            <w:r w:rsidR="00512DAE">
              <w:rPr>
                <w:rFonts w:ascii="Arial" w:hAnsi="Arial" w:cs="Arial"/>
                <w:sz w:val="20"/>
                <w:szCs w:val="20"/>
              </w:rPr>
              <w:t>0</w:t>
            </w:r>
          </w:p>
        </w:tc>
        <w:tc>
          <w:tcPr>
            <w:tcW w:w="3119" w:type="dxa"/>
            <w:shd w:val="clear" w:color="auto" w:fill="auto"/>
            <w:vAlign w:val="center"/>
          </w:tcPr>
          <w:p w14:paraId="33D06CFE" w14:textId="68BFC1F4"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8" w:history="1">
              <w:r w:rsidR="001A6B0C" w:rsidRPr="000B10FF">
                <w:rPr>
                  <w:rStyle w:val="Hipervnculo"/>
                  <w:rFonts w:ascii="Arial" w:hAnsi="Arial" w:cs="Arial"/>
                  <w:sz w:val="20"/>
                  <w:szCs w:val="20"/>
                </w:rPr>
                <w:t>giannina.claros@csbp.com.bo</w:t>
              </w:r>
            </w:hyperlink>
          </w:p>
          <w:p w14:paraId="26F4CF24" w14:textId="59447F31" w:rsidR="00E353C9" w:rsidRPr="00E353C9" w:rsidRDefault="00E353C9" w:rsidP="00E353C9">
            <w:pPr>
              <w:jc w:val="center"/>
              <w:rPr>
                <w:rFonts w:ascii="Arial" w:hAnsi="Arial" w:cs="Arial"/>
                <w:sz w:val="20"/>
                <w:szCs w:val="20"/>
              </w:rPr>
            </w:pPr>
          </w:p>
        </w:tc>
      </w:tr>
      <w:tr w:rsidR="00FF246D" w:rsidRPr="009B52E4" w14:paraId="3C9EEC3D" w14:textId="77777777" w:rsidTr="00E353C9">
        <w:trPr>
          <w:trHeight w:val="163"/>
        </w:trPr>
        <w:tc>
          <w:tcPr>
            <w:tcW w:w="893" w:type="dxa"/>
            <w:shd w:val="clear" w:color="auto" w:fill="auto"/>
            <w:vAlign w:val="center"/>
          </w:tcPr>
          <w:p w14:paraId="31E8E48A" w14:textId="5DF5CECE" w:rsidR="00FF246D" w:rsidRDefault="00CF32AA" w:rsidP="00FF246D">
            <w:pPr>
              <w:jc w:val="center"/>
              <w:rPr>
                <w:rFonts w:ascii="Arial" w:hAnsi="Arial" w:cs="Arial"/>
                <w:sz w:val="20"/>
                <w:szCs w:val="20"/>
              </w:rPr>
            </w:pPr>
            <w:r>
              <w:rPr>
                <w:rFonts w:ascii="Arial" w:hAnsi="Arial" w:cs="Arial"/>
                <w:sz w:val="20"/>
                <w:szCs w:val="20"/>
              </w:rPr>
              <w:t>3</w:t>
            </w:r>
          </w:p>
        </w:tc>
        <w:tc>
          <w:tcPr>
            <w:tcW w:w="2672" w:type="dxa"/>
            <w:shd w:val="clear" w:color="auto" w:fill="auto"/>
            <w:vAlign w:val="center"/>
          </w:tcPr>
          <w:p w14:paraId="4E944618" w14:textId="35570E5B" w:rsidR="00FF246D" w:rsidRPr="00E353C9" w:rsidRDefault="00FF246D" w:rsidP="00FF246D">
            <w:pPr>
              <w:jc w:val="center"/>
              <w:rPr>
                <w:rFonts w:ascii="Arial" w:hAnsi="Arial" w:cs="Arial"/>
                <w:sz w:val="20"/>
                <w:szCs w:val="20"/>
              </w:rPr>
            </w:pPr>
            <w:r>
              <w:rPr>
                <w:rFonts w:ascii="Arial" w:hAnsi="Arial" w:cs="Arial"/>
                <w:sz w:val="20"/>
                <w:szCs w:val="20"/>
              </w:rPr>
              <w:t>Apertura de Sobres</w:t>
            </w:r>
          </w:p>
        </w:tc>
        <w:tc>
          <w:tcPr>
            <w:tcW w:w="1493" w:type="dxa"/>
            <w:shd w:val="clear" w:color="auto" w:fill="auto"/>
            <w:vAlign w:val="center"/>
          </w:tcPr>
          <w:p w14:paraId="12E5C27E" w14:textId="77777777" w:rsidR="00FF246D" w:rsidRPr="00E353C9" w:rsidRDefault="00FF246D" w:rsidP="00FF246D">
            <w:pPr>
              <w:jc w:val="center"/>
              <w:rPr>
                <w:rFonts w:ascii="Arial" w:hAnsi="Arial" w:cs="Arial"/>
                <w:sz w:val="20"/>
                <w:szCs w:val="20"/>
              </w:rPr>
            </w:pPr>
          </w:p>
          <w:p w14:paraId="5C6663BD" w14:textId="3D79B4D5" w:rsidR="00FF246D" w:rsidRPr="00E353C9" w:rsidRDefault="001A6B0C" w:rsidP="00FF246D">
            <w:pPr>
              <w:jc w:val="center"/>
              <w:rPr>
                <w:rFonts w:ascii="Arial" w:hAnsi="Arial" w:cs="Arial"/>
                <w:sz w:val="20"/>
                <w:szCs w:val="20"/>
              </w:rPr>
            </w:pPr>
            <w:r>
              <w:rPr>
                <w:rFonts w:ascii="Arial" w:hAnsi="Arial" w:cs="Arial"/>
                <w:sz w:val="20"/>
                <w:szCs w:val="20"/>
              </w:rPr>
              <w:t>1</w:t>
            </w:r>
            <w:r w:rsidR="009B5096">
              <w:rPr>
                <w:rFonts w:ascii="Arial" w:hAnsi="Arial" w:cs="Arial"/>
                <w:sz w:val="20"/>
                <w:szCs w:val="20"/>
              </w:rPr>
              <w:t>9</w:t>
            </w:r>
            <w:r w:rsidR="00FF246D" w:rsidRPr="00E353C9">
              <w:rPr>
                <w:rFonts w:ascii="Arial" w:hAnsi="Arial" w:cs="Arial"/>
                <w:sz w:val="20"/>
                <w:szCs w:val="20"/>
              </w:rPr>
              <w:t>/</w:t>
            </w:r>
            <w:r>
              <w:rPr>
                <w:rFonts w:ascii="Arial" w:hAnsi="Arial" w:cs="Arial"/>
                <w:sz w:val="20"/>
                <w:szCs w:val="20"/>
              </w:rPr>
              <w:t>12</w:t>
            </w:r>
            <w:r w:rsidR="00FF246D" w:rsidRPr="00E353C9">
              <w:rPr>
                <w:rFonts w:ascii="Arial" w:hAnsi="Arial" w:cs="Arial"/>
                <w:sz w:val="20"/>
                <w:szCs w:val="20"/>
              </w:rPr>
              <w:t>/2024</w:t>
            </w:r>
          </w:p>
          <w:p w14:paraId="2951D6E5" w14:textId="77777777" w:rsidR="00FF246D" w:rsidRPr="00E353C9" w:rsidRDefault="00FF246D" w:rsidP="00FF246D">
            <w:pPr>
              <w:jc w:val="center"/>
              <w:rPr>
                <w:rFonts w:ascii="Arial" w:hAnsi="Arial" w:cs="Arial"/>
                <w:sz w:val="20"/>
                <w:szCs w:val="20"/>
              </w:rPr>
            </w:pPr>
          </w:p>
        </w:tc>
        <w:tc>
          <w:tcPr>
            <w:tcW w:w="1338" w:type="dxa"/>
            <w:shd w:val="clear" w:color="auto" w:fill="auto"/>
            <w:vAlign w:val="center"/>
          </w:tcPr>
          <w:p w14:paraId="43ADD04E" w14:textId="1940D1E8" w:rsidR="00FF246D" w:rsidRPr="00E353C9" w:rsidRDefault="00FF246D" w:rsidP="00FF246D">
            <w:pPr>
              <w:jc w:val="center"/>
              <w:rPr>
                <w:rFonts w:ascii="Arial" w:hAnsi="Arial" w:cs="Arial"/>
                <w:sz w:val="20"/>
                <w:szCs w:val="20"/>
              </w:rPr>
            </w:pPr>
            <w:r w:rsidRPr="00E353C9">
              <w:rPr>
                <w:rFonts w:ascii="Arial" w:hAnsi="Arial" w:cs="Arial"/>
                <w:sz w:val="20"/>
                <w:szCs w:val="20"/>
              </w:rPr>
              <w:t>15:</w:t>
            </w:r>
            <w:r w:rsidR="00053AB7">
              <w:rPr>
                <w:rFonts w:ascii="Arial" w:hAnsi="Arial" w:cs="Arial"/>
                <w:sz w:val="20"/>
                <w:szCs w:val="20"/>
              </w:rPr>
              <w:t>1</w:t>
            </w:r>
            <w:r>
              <w:rPr>
                <w:rFonts w:ascii="Arial" w:hAnsi="Arial" w:cs="Arial"/>
                <w:sz w:val="20"/>
                <w:szCs w:val="20"/>
              </w:rPr>
              <w:t>5</w:t>
            </w:r>
          </w:p>
        </w:tc>
        <w:tc>
          <w:tcPr>
            <w:tcW w:w="3119" w:type="dxa"/>
            <w:shd w:val="clear" w:color="auto" w:fill="auto"/>
            <w:vAlign w:val="center"/>
          </w:tcPr>
          <w:p w14:paraId="7250A284" w14:textId="77777777" w:rsidR="00FF246D" w:rsidRPr="00C95CD5" w:rsidRDefault="00FF246D" w:rsidP="00FF246D">
            <w:pPr>
              <w:rPr>
                <w:rStyle w:val="Hipervnculo"/>
                <w:rFonts w:ascii="Arial" w:hAnsi="Arial" w:cs="Arial"/>
                <w:sz w:val="20"/>
                <w:szCs w:val="20"/>
              </w:rPr>
            </w:pPr>
            <w:r w:rsidRPr="00C95CD5">
              <w:rPr>
                <w:rStyle w:val="Hipervnculo"/>
                <w:rFonts w:ascii="Arial" w:hAnsi="Arial" w:cs="Arial"/>
                <w:sz w:val="20"/>
                <w:szCs w:val="20"/>
              </w:rPr>
              <w:t xml:space="preserve">Vía Zoom, en la siguiente dirección:  </w:t>
            </w:r>
          </w:p>
          <w:p w14:paraId="1A778469" w14:textId="77777777" w:rsidR="00FF246D" w:rsidRPr="00C95CD5" w:rsidRDefault="00FF246D" w:rsidP="00FF246D">
            <w:pPr>
              <w:rPr>
                <w:rStyle w:val="Hipervnculo"/>
                <w:rFonts w:ascii="Arial" w:hAnsi="Arial" w:cs="Arial"/>
                <w:sz w:val="20"/>
                <w:szCs w:val="20"/>
              </w:rPr>
            </w:pPr>
          </w:p>
          <w:p w14:paraId="7E1D1441" w14:textId="761F7DB1" w:rsidR="00FF246D" w:rsidRPr="00E353C9" w:rsidRDefault="00FF246D" w:rsidP="00FF246D">
            <w:pPr>
              <w:rPr>
                <w:rFonts w:ascii="Arial" w:hAnsi="Arial" w:cs="Arial"/>
                <w:b/>
                <w:sz w:val="20"/>
                <w:szCs w:val="20"/>
              </w:rPr>
            </w:pPr>
            <w:r w:rsidRPr="00C95CD5">
              <w:rPr>
                <w:rFonts w:ascii="Arial" w:hAnsi="Arial" w:cs="Arial"/>
                <w:sz w:val="20"/>
                <w:szCs w:val="20"/>
              </w:rPr>
              <w:t>ID de reunión: 895 4712 5968</w:t>
            </w:r>
            <w:r w:rsidRPr="00C95CD5">
              <w:rPr>
                <w:rFonts w:ascii="Arial" w:hAnsi="Arial" w:cs="Arial"/>
                <w:sz w:val="20"/>
                <w:szCs w:val="20"/>
              </w:rPr>
              <w:br/>
              <w:t>Código de acceso: 689096</w:t>
            </w:r>
          </w:p>
        </w:tc>
      </w:tr>
      <w:tr w:rsidR="00FF246D" w:rsidRPr="009B52E4" w14:paraId="031C0F54" w14:textId="77777777" w:rsidTr="00E353C9">
        <w:trPr>
          <w:trHeight w:val="253"/>
        </w:trPr>
        <w:tc>
          <w:tcPr>
            <w:tcW w:w="893" w:type="dxa"/>
            <w:shd w:val="clear" w:color="auto" w:fill="auto"/>
            <w:vAlign w:val="center"/>
          </w:tcPr>
          <w:p w14:paraId="22D508CA" w14:textId="690E4D46" w:rsidR="00FF246D" w:rsidRPr="00E353C9" w:rsidRDefault="00CF32AA" w:rsidP="00FF246D">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FF246D" w:rsidRPr="00E353C9" w:rsidRDefault="00FF246D" w:rsidP="00FF246D">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09A47F8C" w:rsidR="00FF246D" w:rsidRPr="00E353C9" w:rsidRDefault="001A6B0C" w:rsidP="00FF246D">
            <w:pPr>
              <w:jc w:val="center"/>
              <w:rPr>
                <w:rFonts w:ascii="Arial" w:hAnsi="Arial" w:cs="Arial"/>
                <w:sz w:val="20"/>
                <w:szCs w:val="20"/>
              </w:rPr>
            </w:pPr>
            <w:r>
              <w:rPr>
                <w:rFonts w:ascii="Arial" w:hAnsi="Arial" w:cs="Arial"/>
                <w:sz w:val="20"/>
                <w:szCs w:val="20"/>
              </w:rPr>
              <w:t>2</w:t>
            </w:r>
            <w:r w:rsidR="009B5096">
              <w:rPr>
                <w:rFonts w:ascii="Arial" w:hAnsi="Arial" w:cs="Arial"/>
                <w:sz w:val="20"/>
                <w:szCs w:val="20"/>
              </w:rPr>
              <w:t>4</w:t>
            </w:r>
            <w:r w:rsidR="00FF246D">
              <w:rPr>
                <w:rFonts w:ascii="Arial" w:hAnsi="Arial" w:cs="Arial"/>
                <w:sz w:val="20"/>
                <w:szCs w:val="20"/>
              </w:rPr>
              <w:t>/</w:t>
            </w:r>
            <w:r>
              <w:rPr>
                <w:rFonts w:ascii="Arial" w:hAnsi="Arial" w:cs="Arial"/>
                <w:sz w:val="20"/>
                <w:szCs w:val="20"/>
              </w:rPr>
              <w:t>12</w:t>
            </w:r>
            <w:r w:rsidR="00FF246D">
              <w:rPr>
                <w:rFonts w:ascii="Arial" w:hAnsi="Arial" w:cs="Arial"/>
                <w:sz w:val="20"/>
                <w:szCs w:val="20"/>
              </w:rPr>
              <w:t>/2024</w:t>
            </w:r>
          </w:p>
        </w:tc>
        <w:tc>
          <w:tcPr>
            <w:tcW w:w="3119" w:type="dxa"/>
            <w:shd w:val="clear" w:color="auto" w:fill="auto"/>
            <w:vAlign w:val="center"/>
          </w:tcPr>
          <w:p w14:paraId="557BA2A9" w14:textId="09C04E27" w:rsidR="00FF246D" w:rsidRPr="00E353C9" w:rsidRDefault="00FF246D" w:rsidP="00FF246D">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201F827A" w14:textId="77777777" w:rsidR="0084268D" w:rsidRPr="009B52E4" w:rsidRDefault="0084268D" w:rsidP="003575D2">
      <w:pPr>
        <w:rPr>
          <w:rFonts w:ascii="Arial" w:hAnsi="Arial" w:cs="Arial"/>
          <w:sz w:val="20"/>
          <w:szCs w:val="20"/>
        </w:rPr>
      </w:pPr>
    </w:p>
    <w:p w14:paraId="7E8B4842" w14:textId="35FACC7D" w:rsidR="00E353C9" w:rsidRDefault="00512DAE" w:rsidP="00C37F94">
      <w:pPr>
        <w:pStyle w:val="Prrafodelista"/>
        <w:numPr>
          <w:ilvl w:val="0"/>
          <w:numId w:val="1"/>
        </w:numPr>
        <w:ind w:left="426" w:hanging="426"/>
        <w:rPr>
          <w:rFonts w:ascii="Arial" w:hAnsi="Arial" w:cs="Arial"/>
          <w:sz w:val="20"/>
          <w:szCs w:val="20"/>
        </w:rPr>
      </w:pPr>
      <w:r>
        <w:rPr>
          <w:rFonts w:ascii="Arial" w:hAnsi="Arial" w:cs="Arial"/>
          <w:b/>
          <w:sz w:val="20"/>
          <w:szCs w:val="20"/>
          <w:u w:val="single"/>
        </w:rPr>
        <w:t xml:space="preserve">FORMA DE </w:t>
      </w:r>
      <w:r w:rsidR="001F086A" w:rsidRPr="009B52E4">
        <w:rPr>
          <w:rFonts w:ascii="Arial" w:hAnsi="Arial" w:cs="Arial"/>
          <w:b/>
          <w:sz w:val="20"/>
          <w:szCs w:val="20"/>
          <w:u w:val="single"/>
        </w:rPr>
        <w:t>PAGO</w:t>
      </w:r>
      <w:r w:rsidR="003575D2" w:rsidRPr="009B52E4">
        <w:rPr>
          <w:rFonts w:ascii="Arial" w:hAnsi="Arial" w:cs="Arial"/>
          <w:sz w:val="20"/>
          <w:szCs w:val="20"/>
        </w:rPr>
        <w:t>:</w:t>
      </w:r>
    </w:p>
    <w:p w14:paraId="636A7EF9" w14:textId="77777777" w:rsidR="00547E51" w:rsidRDefault="00547E51" w:rsidP="00547E51">
      <w:pPr>
        <w:pStyle w:val="Prrafodelista"/>
        <w:ind w:left="426"/>
        <w:rPr>
          <w:rFonts w:ascii="Arial" w:hAnsi="Arial" w:cs="Arial"/>
          <w:sz w:val="20"/>
          <w:szCs w:val="20"/>
        </w:rPr>
      </w:pPr>
    </w:p>
    <w:p w14:paraId="2A1E4E3A" w14:textId="5B641CDB"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w:t>
      </w:r>
      <w:r w:rsidR="007E3FA2">
        <w:rPr>
          <w:rFonts w:ascii="Arial" w:hAnsi="Arial" w:cs="Arial"/>
          <w:sz w:val="20"/>
          <w:szCs w:val="20"/>
        </w:rPr>
        <w:t xml:space="preserve">servicios realizados </w:t>
      </w:r>
      <w:r w:rsidR="00F37611" w:rsidRPr="00E353C9">
        <w:rPr>
          <w:rFonts w:ascii="Arial" w:hAnsi="Arial" w:cs="Arial"/>
          <w:sz w:val="20"/>
          <w:szCs w:val="20"/>
        </w:rPr>
        <w:t xml:space="preserve">se </w:t>
      </w:r>
      <w:r w:rsidR="00F37611" w:rsidRPr="00C95CD5">
        <w:rPr>
          <w:rFonts w:ascii="Arial" w:hAnsi="Arial" w:cs="Arial"/>
          <w:sz w:val="20"/>
          <w:szCs w:val="20"/>
        </w:rPr>
        <w:t xml:space="preserve">efectuará previa entrega </w:t>
      </w:r>
      <w:r w:rsidR="00547E51" w:rsidRPr="00C95CD5">
        <w:rPr>
          <w:rFonts w:ascii="Arial" w:hAnsi="Arial" w:cs="Arial"/>
          <w:sz w:val="20"/>
          <w:szCs w:val="20"/>
        </w:rPr>
        <w:t xml:space="preserve">y aprobación </w:t>
      </w:r>
      <w:r w:rsidR="00F37611" w:rsidRPr="00C95CD5">
        <w:rPr>
          <w:rFonts w:ascii="Arial" w:hAnsi="Arial" w:cs="Arial"/>
          <w:sz w:val="20"/>
          <w:szCs w:val="20"/>
        </w:rPr>
        <w:t>de informe</w:t>
      </w:r>
      <w:r w:rsidR="007E3FA2">
        <w:rPr>
          <w:rFonts w:ascii="Arial" w:hAnsi="Arial" w:cs="Arial"/>
          <w:sz w:val="20"/>
          <w:szCs w:val="20"/>
        </w:rPr>
        <w:t xml:space="preserve"> de actividades</w:t>
      </w:r>
      <w:r w:rsidR="00F37611" w:rsidRPr="00C95CD5">
        <w:rPr>
          <w:rFonts w:ascii="Arial" w:hAnsi="Arial" w:cs="Arial"/>
          <w:sz w:val="20"/>
          <w:szCs w:val="20"/>
        </w:rPr>
        <w:t xml:space="preserve">, nota fiscal </w:t>
      </w:r>
      <w:r w:rsidR="00E353C9" w:rsidRPr="00C95CD5">
        <w:rPr>
          <w:rFonts w:ascii="Arial" w:hAnsi="Arial" w:cs="Arial"/>
          <w:sz w:val="20"/>
          <w:szCs w:val="20"/>
        </w:rPr>
        <w:t>o</w:t>
      </w:r>
      <w:r w:rsidR="00F37611" w:rsidRPr="00C95CD5">
        <w:rPr>
          <w:rFonts w:ascii="Arial" w:hAnsi="Arial" w:cs="Arial"/>
          <w:sz w:val="20"/>
          <w:szCs w:val="20"/>
        </w:rPr>
        <w:t xml:space="preserve"> documento equivalente</w:t>
      </w:r>
      <w:r w:rsidR="00547E51" w:rsidRPr="00C95CD5">
        <w:rPr>
          <w:rFonts w:ascii="Arial" w:hAnsi="Arial" w:cs="Arial"/>
          <w:sz w:val="20"/>
          <w:szCs w:val="20"/>
        </w:rPr>
        <w:t>, a conformidad</w:t>
      </w:r>
      <w:r w:rsidR="00485AF9" w:rsidRPr="00C95CD5">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283C81A7" w:rsidR="001A6BA1" w:rsidRPr="009B52E4" w:rsidRDefault="00AF58DE" w:rsidP="00547E51">
      <w:pPr>
        <w:ind w:firstLine="426"/>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2</w:t>
      </w:r>
      <w:r w:rsidR="001A6B0C">
        <w:rPr>
          <w:rFonts w:ascii="Arial" w:hAnsi="Arial" w:cs="Arial"/>
          <w:sz w:val="20"/>
          <w:szCs w:val="20"/>
        </w:rPr>
        <w:t>117018</w:t>
      </w:r>
      <w:r w:rsidR="00E353C9" w:rsidRPr="00E353C9">
        <w:rPr>
          <w:rFonts w:ascii="Arial" w:hAnsi="Arial" w:cs="Arial"/>
          <w:sz w:val="20"/>
          <w:szCs w:val="20"/>
        </w:rPr>
        <w:t xml:space="preserve">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w:t>
      </w:r>
      <w:r w:rsidR="001A6B0C">
        <w:rPr>
          <w:rFonts w:ascii="Arial" w:hAnsi="Arial" w:cs="Arial"/>
          <w:sz w:val="20"/>
          <w:szCs w:val="20"/>
        </w:rPr>
        <w:t>09</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54ADEEC6" w:rsidR="001F086A" w:rsidRDefault="00E62A3E" w:rsidP="00547E51">
      <w:pPr>
        <w:ind w:firstLine="426"/>
        <w:rPr>
          <w:rFonts w:ascii="Arial" w:hAnsi="Arial" w:cs="Arial"/>
          <w:sz w:val="20"/>
          <w:szCs w:val="20"/>
        </w:rPr>
      </w:pPr>
      <w:r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1A6B0C">
        <w:rPr>
          <w:rFonts w:ascii="Arial" w:hAnsi="Arial" w:cs="Arial"/>
          <w:sz w:val="20"/>
          <w:szCs w:val="20"/>
        </w:rPr>
        <w:t>diciembre</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727CF6">
      <w:headerReference w:type="default" r:id="rId9"/>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5516E" w14:textId="77777777" w:rsidR="001C4920" w:rsidRDefault="001C4920" w:rsidP="003518DA">
      <w:r>
        <w:separator/>
      </w:r>
    </w:p>
  </w:endnote>
  <w:endnote w:type="continuationSeparator" w:id="0">
    <w:p w14:paraId="58A94EFD" w14:textId="77777777" w:rsidR="001C4920" w:rsidRDefault="001C492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CFF8A" w14:textId="77777777" w:rsidR="001C4920" w:rsidRDefault="001C4920" w:rsidP="003518DA">
      <w:r>
        <w:separator/>
      </w:r>
    </w:p>
  </w:footnote>
  <w:footnote w:type="continuationSeparator" w:id="0">
    <w:p w14:paraId="58B0671E" w14:textId="77777777" w:rsidR="001C4920" w:rsidRDefault="001C492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0" w:hanging="360"/>
      </w:pPr>
      <w:rPr>
        <w:rFonts w:hint="default"/>
        <w:b/>
      </w:rPr>
    </w:lvl>
    <w:lvl w:ilvl="1">
      <w:start w:val="1"/>
      <w:numFmt w:val="decimal"/>
      <w:lvlText w:val="%1.%2"/>
      <w:lvlJc w:val="left"/>
      <w:pPr>
        <w:ind w:left="1844" w:hanging="36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360" w:hanging="720"/>
      </w:pPr>
      <w:rPr>
        <w:rFonts w:hint="default"/>
        <w:b/>
      </w:rPr>
    </w:lvl>
    <w:lvl w:ilvl="4">
      <w:start w:val="1"/>
      <w:numFmt w:val="decimal"/>
      <w:lvlText w:val="%1.%2.%3.%4.%5"/>
      <w:lvlJc w:val="left"/>
      <w:pPr>
        <w:ind w:left="72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108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440"/>
      </w:pPr>
      <w:rPr>
        <w:rFonts w:hint="default"/>
        <w:b/>
      </w:rPr>
    </w:lvl>
  </w:abstractNum>
  <w:abstractNum w:abstractNumId="1" w15:restartNumberingAfterBreak="0">
    <w:nsid w:val="0FF71B64"/>
    <w:multiLevelType w:val="hybridMultilevel"/>
    <w:tmpl w:val="91CA68C2"/>
    <w:lvl w:ilvl="0" w:tplc="77300596">
      <w:start w:val="4"/>
      <w:numFmt w:val="decimal"/>
      <w:lvlText w:val="%1."/>
      <w:lvlJc w:val="left"/>
      <w:pPr>
        <w:ind w:left="720" w:hanging="360"/>
      </w:pPr>
      <w:rPr>
        <w:rFonts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4406023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736437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16BC"/>
    <w:rsid w:val="00021572"/>
    <w:rsid w:val="00034254"/>
    <w:rsid w:val="000368E6"/>
    <w:rsid w:val="00053AB7"/>
    <w:rsid w:val="000667F7"/>
    <w:rsid w:val="00071172"/>
    <w:rsid w:val="00086B8B"/>
    <w:rsid w:val="000A665F"/>
    <w:rsid w:val="000A7CA5"/>
    <w:rsid w:val="000B3DE8"/>
    <w:rsid w:val="000B5005"/>
    <w:rsid w:val="000C2689"/>
    <w:rsid w:val="000C50E3"/>
    <w:rsid w:val="000C6EE3"/>
    <w:rsid w:val="000C7800"/>
    <w:rsid w:val="000E2B2D"/>
    <w:rsid w:val="000E2BFB"/>
    <w:rsid w:val="000E759C"/>
    <w:rsid w:val="000F0CF1"/>
    <w:rsid w:val="001009FC"/>
    <w:rsid w:val="00103410"/>
    <w:rsid w:val="001110D9"/>
    <w:rsid w:val="00117DA7"/>
    <w:rsid w:val="00120172"/>
    <w:rsid w:val="00135C7C"/>
    <w:rsid w:val="00155D22"/>
    <w:rsid w:val="00170B1B"/>
    <w:rsid w:val="00186D11"/>
    <w:rsid w:val="001A1E5C"/>
    <w:rsid w:val="001A6B0C"/>
    <w:rsid w:val="001A6BA1"/>
    <w:rsid w:val="001B0B34"/>
    <w:rsid w:val="001B3752"/>
    <w:rsid w:val="001C1840"/>
    <w:rsid w:val="001C4920"/>
    <w:rsid w:val="001F086A"/>
    <w:rsid w:val="001F6DBC"/>
    <w:rsid w:val="00204734"/>
    <w:rsid w:val="00212A95"/>
    <w:rsid w:val="00212AC4"/>
    <w:rsid w:val="00244C92"/>
    <w:rsid w:val="0024628B"/>
    <w:rsid w:val="00263226"/>
    <w:rsid w:val="0026627A"/>
    <w:rsid w:val="002809FD"/>
    <w:rsid w:val="002834ED"/>
    <w:rsid w:val="00287781"/>
    <w:rsid w:val="00292716"/>
    <w:rsid w:val="00293AFB"/>
    <w:rsid w:val="002D3967"/>
    <w:rsid w:val="002E7A69"/>
    <w:rsid w:val="002F4CD3"/>
    <w:rsid w:val="002F6A29"/>
    <w:rsid w:val="003038B4"/>
    <w:rsid w:val="0031071A"/>
    <w:rsid w:val="0033615C"/>
    <w:rsid w:val="00343443"/>
    <w:rsid w:val="003518DA"/>
    <w:rsid w:val="003575D2"/>
    <w:rsid w:val="00357801"/>
    <w:rsid w:val="00365CBE"/>
    <w:rsid w:val="00370596"/>
    <w:rsid w:val="0037409A"/>
    <w:rsid w:val="003968FF"/>
    <w:rsid w:val="003A31D4"/>
    <w:rsid w:val="003C30DD"/>
    <w:rsid w:val="003C51FE"/>
    <w:rsid w:val="003D5BBE"/>
    <w:rsid w:val="003E5C5A"/>
    <w:rsid w:val="003F161B"/>
    <w:rsid w:val="003F2828"/>
    <w:rsid w:val="00402D1D"/>
    <w:rsid w:val="0040593E"/>
    <w:rsid w:val="0041643C"/>
    <w:rsid w:val="00417F56"/>
    <w:rsid w:val="004260F0"/>
    <w:rsid w:val="004333C0"/>
    <w:rsid w:val="00450389"/>
    <w:rsid w:val="00452E17"/>
    <w:rsid w:val="00457101"/>
    <w:rsid w:val="00480E5A"/>
    <w:rsid w:val="00485AF9"/>
    <w:rsid w:val="004A0761"/>
    <w:rsid w:val="004B0FA3"/>
    <w:rsid w:val="004C08DF"/>
    <w:rsid w:val="004D5ECD"/>
    <w:rsid w:val="004F0358"/>
    <w:rsid w:val="004F05A0"/>
    <w:rsid w:val="004F0C84"/>
    <w:rsid w:val="00512DAE"/>
    <w:rsid w:val="00546C8C"/>
    <w:rsid w:val="00547E51"/>
    <w:rsid w:val="00564C61"/>
    <w:rsid w:val="005651B6"/>
    <w:rsid w:val="005773A2"/>
    <w:rsid w:val="0058407E"/>
    <w:rsid w:val="005A126E"/>
    <w:rsid w:val="005B0F53"/>
    <w:rsid w:val="005C0F70"/>
    <w:rsid w:val="005C2BE5"/>
    <w:rsid w:val="005C77EE"/>
    <w:rsid w:val="005D411C"/>
    <w:rsid w:val="00602E40"/>
    <w:rsid w:val="00613639"/>
    <w:rsid w:val="00626CFB"/>
    <w:rsid w:val="00641922"/>
    <w:rsid w:val="006423EF"/>
    <w:rsid w:val="00650F9D"/>
    <w:rsid w:val="00656749"/>
    <w:rsid w:val="006712B7"/>
    <w:rsid w:val="00672662"/>
    <w:rsid w:val="006753F5"/>
    <w:rsid w:val="00685B89"/>
    <w:rsid w:val="00687D94"/>
    <w:rsid w:val="0069374F"/>
    <w:rsid w:val="00693927"/>
    <w:rsid w:val="00696A70"/>
    <w:rsid w:val="006A368E"/>
    <w:rsid w:val="006A374A"/>
    <w:rsid w:val="006A4F6C"/>
    <w:rsid w:val="006B12C5"/>
    <w:rsid w:val="006B3560"/>
    <w:rsid w:val="006C4F7B"/>
    <w:rsid w:val="006D352B"/>
    <w:rsid w:val="006D4D9C"/>
    <w:rsid w:val="006E1B2A"/>
    <w:rsid w:val="00712E7A"/>
    <w:rsid w:val="007150F3"/>
    <w:rsid w:val="00715699"/>
    <w:rsid w:val="007259C3"/>
    <w:rsid w:val="00727CF6"/>
    <w:rsid w:val="007421CB"/>
    <w:rsid w:val="00743D1A"/>
    <w:rsid w:val="0075769D"/>
    <w:rsid w:val="00764A23"/>
    <w:rsid w:val="00784F87"/>
    <w:rsid w:val="00792825"/>
    <w:rsid w:val="007A1C86"/>
    <w:rsid w:val="007A305F"/>
    <w:rsid w:val="007B0812"/>
    <w:rsid w:val="007B19E4"/>
    <w:rsid w:val="007D17B9"/>
    <w:rsid w:val="007D5A05"/>
    <w:rsid w:val="007E3FA2"/>
    <w:rsid w:val="007F021C"/>
    <w:rsid w:val="0084268D"/>
    <w:rsid w:val="0084304F"/>
    <w:rsid w:val="00891871"/>
    <w:rsid w:val="008A3F78"/>
    <w:rsid w:val="008A652C"/>
    <w:rsid w:val="008B39F2"/>
    <w:rsid w:val="008B5D32"/>
    <w:rsid w:val="008D20D2"/>
    <w:rsid w:val="009159D3"/>
    <w:rsid w:val="00932CE6"/>
    <w:rsid w:val="009330BF"/>
    <w:rsid w:val="0093463C"/>
    <w:rsid w:val="00941C00"/>
    <w:rsid w:val="00946427"/>
    <w:rsid w:val="00952D11"/>
    <w:rsid w:val="00956736"/>
    <w:rsid w:val="00987563"/>
    <w:rsid w:val="0099758D"/>
    <w:rsid w:val="009A03C9"/>
    <w:rsid w:val="009B33D8"/>
    <w:rsid w:val="009B5096"/>
    <w:rsid w:val="009B52E4"/>
    <w:rsid w:val="009B54FE"/>
    <w:rsid w:val="009B6D4C"/>
    <w:rsid w:val="009C2D94"/>
    <w:rsid w:val="009F0BF8"/>
    <w:rsid w:val="009F0D1C"/>
    <w:rsid w:val="00A0489F"/>
    <w:rsid w:val="00A226F2"/>
    <w:rsid w:val="00A27ED7"/>
    <w:rsid w:val="00A36BAB"/>
    <w:rsid w:val="00A53767"/>
    <w:rsid w:val="00A60545"/>
    <w:rsid w:val="00A6753F"/>
    <w:rsid w:val="00A80B25"/>
    <w:rsid w:val="00A83AEE"/>
    <w:rsid w:val="00AB03DC"/>
    <w:rsid w:val="00AC399D"/>
    <w:rsid w:val="00AD74F7"/>
    <w:rsid w:val="00AF58DE"/>
    <w:rsid w:val="00B00161"/>
    <w:rsid w:val="00B02443"/>
    <w:rsid w:val="00B11C96"/>
    <w:rsid w:val="00B222F0"/>
    <w:rsid w:val="00B32044"/>
    <w:rsid w:val="00B42169"/>
    <w:rsid w:val="00B46AB9"/>
    <w:rsid w:val="00B54902"/>
    <w:rsid w:val="00B55275"/>
    <w:rsid w:val="00B57B22"/>
    <w:rsid w:val="00B60304"/>
    <w:rsid w:val="00B76401"/>
    <w:rsid w:val="00B7653D"/>
    <w:rsid w:val="00B77DDB"/>
    <w:rsid w:val="00B90B3F"/>
    <w:rsid w:val="00BA1683"/>
    <w:rsid w:val="00BB0720"/>
    <w:rsid w:val="00BC66DF"/>
    <w:rsid w:val="00BD1184"/>
    <w:rsid w:val="00BF6B38"/>
    <w:rsid w:val="00BF75D3"/>
    <w:rsid w:val="00C1197E"/>
    <w:rsid w:val="00C17C49"/>
    <w:rsid w:val="00C37F94"/>
    <w:rsid w:val="00C402A0"/>
    <w:rsid w:val="00C50F2F"/>
    <w:rsid w:val="00C605D2"/>
    <w:rsid w:val="00C733E7"/>
    <w:rsid w:val="00C76735"/>
    <w:rsid w:val="00C95CD5"/>
    <w:rsid w:val="00CA1C1C"/>
    <w:rsid w:val="00CA732C"/>
    <w:rsid w:val="00CA7415"/>
    <w:rsid w:val="00CC2B37"/>
    <w:rsid w:val="00CD056D"/>
    <w:rsid w:val="00CE2C6D"/>
    <w:rsid w:val="00CF18CB"/>
    <w:rsid w:val="00CF32AA"/>
    <w:rsid w:val="00D1187B"/>
    <w:rsid w:val="00D134D6"/>
    <w:rsid w:val="00D206E8"/>
    <w:rsid w:val="00D41005"/>
    <w:rsid w:val="00D44D4B"/>
    <w:rsid w:val="00D6079F"/>
    <w:rsid w:val="00D62E66"/>
    <w:rsid w:val="00D66344"/>
    <w:rsid w:val="00D720DA"/>
    <w:rsid w:val="00D75B13"/>
    <w:rsid w:val="00D93C84"/>
    <w:rsid w:val="00DA141B"/>
    <w:rsid w:val="00DC0784"/>
    <w:rsid w:val="00DC1BE6"/>
    <w:rsid w:val="00DE203C"/>
    <w:rsid w:val="00DE360B"/>
    <w:rsid w:val="00DF1946"/>
    <w:rsid w:val="00DF530F"/>
    <w:rsid w:val="00E02C76"/>
    <w:rsid w:val="00E034DB"/>
    <w:rsid w:val="00E1012A"/>
    <w:rsid w:val="00E10595"/>
    <w:rsid w:val="00E12A46"/>
    <w:rsid w:val="00E33E28"/>
    <w:rsid w:val="00E353C9"/>
    <w:rsid w:val="00E52A58"/>
    <w:rsid w:val="00E55322"/>
    <w:rsid w:val="00E60ECF"/>
    <w:rsid w:val="00E62A3E"/>
    <w:rsid w:val="00E843FB"/>
    <w:rsid w:val="00E84F8C"/>
    <w:rsid w:val="00EA18CB"/>
    <w:rsid w:val="00EB201B"/>
    <w:rsid w:val="00ED0036"/>
    <w:rsid w:val="00ED7BA0"/>
    <w:rsid w:val="00EE0767"/>
    <w:rsid w:val="00EE19D9"/>
    <w:rsid w:val="00EE3D27"/>
    <w:rsid w:val="00EE7B1F"/>
    <w:rsid w:val="00EF5B58"/>
    <w:rsid w:val="00F06892"/>
    <w:rsid w:val="00F111B8"/>
    <w:rsid w:val="00F217B1"/>
    <w:rsid w:val="00F23DD5"/>
    <w:rsid w:val="00F37611"/>
    <w:rsid w:val="00F46C14"/>
    <w:rsid w:val="00F64700"/>
    <w:rsid w:val="00F65597"/>
    <w:rsid w:val="00F75457"/>
    <w:rsid w:val="00F93ACA"/>
    <w:rsid w:val="00FA1FEB"/>
    <w:rsid w:val="00FB50B6"/>
    <w:rsid w:val="00FC1C25"/>
    <w:rsid w:val="00FC5F32"/>
    <w:rsid w:val="00FD587F"/>
    <w:rsid w:val="00FD5D0B"/>
    <w:rsid w:val="00FE48AF"/>
    <w:rsid w:val="00FF246D"/>
    <w:rsid w:val="00FF456A"/>
    <w:rsid w:val="00FF59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0F0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41459733">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6459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annina.claros@csbp.com.bo" TargetMode="External"/><Relationship Id="rId3" Type="http://schemas.openxmlformats.org/officeDocument/2006/relationships/settings" Target="settings.xml"/><Relationship Id="rId7" Type="http://schemas.openxmlformats.org/officeDocument/2006/relationships/hyperlink" Target="mailto:giannina.claros@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Pages>2</Pages>
  <Words>524</Words>
  <Characters>2883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GIANNINA BREYZKA CLAROS MIRANDA</cp:lastModifiedBy>
  <cp:revision>34</cp:revision>
  <cp:lastPrinted>2024-12-12T12:41:00Z</cp:lastPrinted>
  <dcterms:created xsi:type="dcterms:W3CDTF">2024-07-23T13:06:00Z</dcterms:created>
  <dcterms:modified xsi:type="dcterms:W3CDTF">2024-12-13T19:37:00Z</dcterms:modified>
</cp:coreProperties>
</file>