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DE123D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-CP-</w:t>
                            </w:r>
                            <w:r w:rsidR="003E2D8B">
                              <w:rPr>
                                <w:rFonts w:cstheme="minorHAnsi"/>
                                <w:b/>
                                <w:color w:val="000000" w:themeColor="text1"/>
                              </w:rPr>
                              <w:t>0</w:t>
                            </w:r>
                            <w:r w:rsidR="00F97CB0">
                              <w:rPr>
                                <w:rFonts w:cstheme="minorHAnsi"/>
                                <w:b/>
                                <w:color w:val="000000" w:themeColor="text1"/>
                              </w:rPr>
                              <w:t>1</w:t>
                            </w:r>
                            <w:r w:rsidR="00BA75CF">
                              <w:rPr>
                                <w:rFonts w:cstheme="minorHAnsi"/>
                                <w:b/>
                                <w:color w:val="000000" w:themeColor="text1"/>
                              </w:rPr>
                              <w:t>4</w:t>
                            </w:r>
                            <w:r w:rsidR="00B53F4F">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0DE123D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-CP-</w:t>
                      </w:r>
                      <w:r w:rsidR="003E2D8B">
                        <w:rPr>
                          <w:rFonts w:cstheme="minorHAnsi"/>
                          <w:b/>
                          <w:color w:val="000000" w:themeColor="text1"/>
                        </w:rPr>
                        <w:t>0</w:t>
                      </w:r>
                      <w:r w:rsidR="00F97CB0">
                        <w:rPr>
                          <w:rFonts w:cstheme="minorHAnsi"/>
                          <w:b/>
                          <w:color w:val="000000" w:themeColor="text1"/>
                        </w:rPr>
                        <w:t>1</w:t>
                      </w:r>
                      <w:r w:rsidR="00BA75CF">
                        <w:rPr>
                          <w:rFonts w:cstheme="minorHAnsi"/>
                          <w:b/>
                          <w:color w:val="000000" w:themeColor="text1"/>
                        </w:rPr>
                        <w:t>4</w:t>
                      </w:r>
                      <w:r w:rsidR="00B53F4F">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0A795F73" w:rsidR="001A6BA1" w:rsidRPr="00B60304" w:rsidRDefault="0069374F" w:rsidP="00417F56">
      <w:pPr>
        <w:jc w:val="center"/>
        <w:rPr>
          <w:rFonts w:ascii="Arial" w:hAnsi="Arial" w:cs="Arial"/>
          <w:b/>
          <w:color w:val="000000" w:themeColor="text1"/>
          <w:sz w:val="20"/>
          <w:szCs w:val="20"/>
        </w:rPr>
      </w:pPr>
      <w:bookmarkStart w:id="0" w:name="_Hlk162867906"/>
      <w:r>
        <w:rPr>
          <w:rFonts w:ascii="Arial" w:hAnsi="Arial" w:cs="Arial"/>
          <w:b/>
          <w:sz w:val="20"/>
          <w:szCs w:val="20"/>
        </w:rPr>
        <w:t>CO</w:t>
      </w:r>
      <w:r w:rsidR="00247A7B">
        <w:rPr>
          <w:rFonts w:ascii="Arial" w:hAnsi="Arial" w:cs="Arial"/>
          <w:b/>
          <w:sz w:val="20"/>
          <w:szCs w:val="20"/>
        </w:rPr>
        <w:t xml:space="preserve">MPRA DE ACCESORIOS Y REPUESTOS PARA EQUIPOS DE COMPUTACIÓN Y COMUNICACIÓN </w:t>
      </w:r>
      <w:bookmarkEnd w:id="0"/>
      <w:r w:rsidR="00B53F4F">
        <w:rPr>
          <w:rFonts w:ascii="Arial" w:hAnsi="Arial" w:cs="Arial"/>
          <w:b/>
          <w:sz w:val="20"/>
          <w:szCs w:val="20"/>
        </w:rPr>
        <w:t>SEGUNDA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031EA6EA"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247A7B">
        <w:rPr>
          <w:rFonts w:ascii="Arial" w:hAnsi="Arial" w:cs="Arial"/>
          <w:b/>
          <w:sz w:val="20"/>
          <w:szCs w:val="20"/>
        </w:rPr>
        <w:t>COMPRA DE ACCESORIOS Y REPUESTOS PARA EQUIPOS DE COMPUTACIÓN Y COMUNICACIÓN</w:t>
      </w:r>
      <w:r w:rsidR="0016792A">
        <w:rPr>
          <w:rFonts w:ascii="Arial" w:hAnsi="Arial" w:cs="Arial"/>
          <w:b/>
          <w:sz w:val="20"/>
          <w:szCs w:val="20"/>
        </w:rPr>
        <w:t xml:space="preserve"> </w:t>
      </w:r>
      <w:r w:rsidR="00C402A0" w:rsidRPr="00C402A0">
        <w:rPr>
          <w:rFonts w:ascii="Arial" w:hAnsi="Arial" w:cs="Arial"/>
          <w:b/>
          <w:bCs/>
          <w:sz w:val="20"/>
        </w:rPr>
        <w:t xml:space="preserve">– </w:t>
      </w:r>
      <w:r w:rsidR="00B53F4F">
        <w:rPr>
          <w:rFonts w:ascii="Arial" w:hAnsi="Arial" w:cs="Arial"/>
          <w:b/>
          <w:bCs/>
          <w:sz w:val="20"/>
        </w:rPr>
        <w:t>SEGUNDA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20DAEBFE"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16792A">
        <w:rPr>
          <w:rFonts w:ascii="Arial" w:hAnsi="Arial" w:cs="Arial"/>
          <w:b/>
          <w:bCs/>
          <w:sz w:val="20"/>
          <w:szCs w:val="20"/>
        </w:rPr>
        <w:t>lunes</w:t>
      </w:r>
      <w:r w:rsidR="003E68C6">
        <w:rPr>
          <w:rFonts w:ascii="Arial" w:hAnsi="Arial" w:cs="Arial"/>
          <w:b/>
          <w:bCs/>
          <w:sz w:val="20"/>
          <w:szCs w:val="20"/>
        </w:rPr>
        <w:t xml:space="preserve"> </w:t>
      </w:r>
      <w:r w:rsidR="00247A7B">
        <w:rPr>
          <w:rFonts w:ascii="Arial" w:hAnsi="Arial" w:cs="Arial"/>
          <w:b/>
          <w:bCs/>
          <w:sz w:val="20"/>
          <w:szCs w:val="20"/>
        </w:rPr>
        <w:t>3</w:t>
      </w:r>
      <w:r w:rsidR="00B53F4F">
        <w:rPr>
          <w:rFonts w:ascii="Arial" w:hAnsi="Arial" w:cs="Arial"/>
          <w:b/>
          <w:bCs/>
          <w:sz w:val="20"/>
          <w:szCs w:val="20"/>
        </w:rPr>
        <w:t>0</w:t>
      </w:r>
      <w:r w:rsidR="00B60304" w:rsidRPr="00B60304">
        <w:rPr>
          <w:rFonts w:ascii="Arial" w:hAnsi="Arial" w:cs="Arial"/>
          <w:b/>
          <w:bCs/>
          <w:sz w:val="20"/>
          <w:szCs w:val="20"/>
        </w:rPr>
        <w:t xml:space="preserve"> de </w:t>
      </w:r>
      <w:r w:rsidR="00B53F4F">
        <w:rPr>
          <w:rFonts w:ascii="Arial" w:hAnsi="Arial" w:cs="Arial"/>
          <w:b/>
          <w:bCs/>
          <w:sz w:val="20"/>
          <w:szCs w:val="20"/>
        </w:rPr>
        <w:t>septiembre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11602C4E"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ENTREGA DE BIENES</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6A02C08A"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esta descrito en cada uno de los </w:t>
      </w:r>
      <w:r w:rsidR="00247A7B">
        <w:rPr>
          <w:rFonts w:ascii="Arial" w:hAnsi="Arial" w:cs="Arial"/>
          <w:sz w:val="20"/>
          <w:szCs w:val="20"/>
        </w:rPr>
        <w:t xml:space="preserve">bienes </w:t>
      </w:r>
      <w:r w:rsidR="0016792A">
        <w:rPr>
          <w:rFonts w:ascii="Arial" w:hAnsi="Arial" w:cs="Arial"/>
          <w:sz w:val="20"/>
          <w:szCs w:val="20"/>
        </w:rPr>
        <w:t>solicitados.</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39D4590E" w14:textId="77777777" w:rsidR="00E41783" w:rsidRDefault="00E41783" w:rsidP="00E41783">
      <w:pPr>
        <w:tabs>
          <w:tab w:val="left" w:pos="426"/>
        </w:tabs>
        <w:rPr>
          <w:rFonts w:ascii="Arial" w:hAnsi="Arial" w:cs="Arial"/>
          <w:sz w:val="20"/>
          <w:szCs w:val="20"/>
        </w:rPr>
      </w:pPr>
      <w:r w:rsidRPr="003968FF">
        <w:rPr>
          <w:rFonts w:ascii="Arial" w:hAnsi="Arial" w:cs="Arial"/>
          <w:sz w:val="20"/>
          <w:szCs w:val="20"/>
        </w:rPr>
        <w:t>Se evaluará la propuesta con el menor precio.</w:t>
      </w:r>
      <w:r>
        <w:rPr>
          <w:rFonts w:ascii="Arial" w:hAnsi="Arial" w:cs="Arial"/>
          <w:sz w:val="20"/>
          <w:szCs w:val="20"/>
        </w:rPr>
        <w:tab/>
      </w:r>
    </w:p>
    <w:p w14:paraId="22693100" w14:textId="77777777" w:rsidR="00E41783" w:rsidRPr="003968FF" w:rsidRDefault="00E41783" w:rsidP="00E41783">
      <w:pPr>
        <w:pStyle w:val="Prrafodelista"/>
        <w:numPr>
          <w:ilvl w:val="1"/>
          <w:numId w:val="9"/>
        </w:numPr>
        <w:spacing w:after="120"/>
        <w:ind w:left="426" w:firstLine="0"/>
        <w:rPr>
          <w:rFonts w:ascii="Arial" w:hAnsi="Arial" w:cs="Arial"/>
          <w:sz w:val="20"/>
          <w:szCs w:val="20"/>
        </w:rPr>
      </w:pPr>
      <w:r w:rsidRPr="003968FF">
        <w:rPr>
          <w:rFonts w:ascii="Arial" w:hAnsi="Arial" w:cs="Arial"/>
          <w:sz w:val="20"/>
          <w:szCs w:val="20"/>
        </w:rPr>
        <w:t xml:space="preserve"> </w:t>
      </w:r>
      <w:r w:rsidRPr="003968FF">
        <w:rPr>
          <w:rFonts w:ascii="Arial" w:hAnsi="Arial" w:cs="Arial"/>
          <w:b/>
          <w:sz w:val="20"/>
          <w:szCs w:val="20"/>
        </w:rPr>
        <w:t>EVALUACIÓN ECONÓMICA:</w:t>
      </w:r>
      <w:r w:rsidRPr="003968FF">
        <w:rPr>
          <w:rFonts w:cstheme="minorHAnsi"/>
        </w:rPr>
        <w:t xml:space="preserve"> </w:t>
      </w:r>
      <w:r w:rsidRPr="003968FF">
        <w:rPr>
          <w:rFonts w:ascii="Arial" w:hAnsi="Arial" w:cs="Arial"/>
          <w:sz w:val="20"/>
          <w:szCs w:val="20"/>
        </w:rPr>
        <w:t xml:space="preserve">La comisión de calificación en sesión reservada ordenará las propuestas en función al monto de la oferta económica, ocupando el primer lugar la propuesta con el menor costo, la segunda propuesta con el segundo menor costo y así sucesivamente. </w:t>
      </w:r>
    </w:p>
    <w:p w14:paraId="38898858" w14:textId="77777777" w:rsidR="00E41783" w:rsidRPr="003968FF" w:rsidRDefault="00E41783" w:rsidP="00E41783">
      <w:pPr>
        <w:pStyle w:val="Prrafodelista"/>
        <w:numPr>
          <w:ilvl w:val="1"/>
          <w:numId w:val="9"/>
        </w:numPr>
        <w:spacing w:after="120"/>
        <w:ind w:firstLine="66"/>
        <w:rPr>
          <w:rFonts w:ascii="Arial" w:hAnsi="Arial" w:cs="Arial"/>
          <w:sz w:val="20"/>
          <w:szCs w:val="20"/>
        </w:rPr>
      </w:pPr>
      <w:r w:rsidRPr="003968FF">
        <w:rPr>
          <w:rFonts w:ascii="Arial" w:hAnsi="Arial" w:cs="Arial"/>
          <w:b/>
          <w:sz w:val="20"/>
          <w:szCs w:val="20"/>
        </w:rPr>
        <w:t>EVALUACIÓN TÉCNICA:</w:t>
      </w:r>
      <w:r w:rsidRPr="003968FF">
        <w:rPr>
          <w:rFonts w:cstheme="minorHAnsi"/>
          <w:b/>
          <w:bCs/>
          <w:u w:val="single"/>
        </w:rPr>
        <w:t xml:space="preserve"> </w:t>
      </w:r>
      <w:r w:rsidRPr="003968FF">
        <w:rPr>
          <w:rFonts w:ascii="Arial" w:hAnsi="Arial" w:cs="Arial"/>
          <w:sz w:val="20"/>
          <w:szCs w:val="20"/>
        </w:rPr>
        <w:t>La Comisión de calificación en sesión reservada, calificará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5E90809" w14:textId="77777777" w:rsidR="003575D2" w:rsidRPr="003E68C6" w:rsidRDefault="003575D2" w:rsidP="003968FF">
      <w:pPr>
        <w:pStyle w:val="Prrafodelista"/>
        <w:ind w:left="426"/>
        <w:rPr>
          <w:rFonts w:ascii="Arial" w:hAnsi="Arial" w:cs="Arial"/>
          <w:b/>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P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3F6FA5CD"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E41783">
        <w:rPr>
          <w:rFonts w:ascii="Arial" w:hAnsi="Arial" w:cs="Arial"/>
          <w:sz w:val="20"/>
          <w:szCs w:val="20"/>
        </w:rPr>
        <w:t>1</w:t>
      </w:r>
      <w:r w:rsidRPr="00296EAB">
        <w:rPr>
          <w:rFonts w:ascii="Arial" w:hAnsi="Arial" w:cs="Arial"/>
          <w:sz w:val="20"/>
          <w:szCs w:val="20"/>
        </w:rPr>
        <w:t>% del monto</w:t>
      </w:r>
      <w:r w:rsidR="00247A7B">
        <w:rPr>
          <w:rFonts w:ascii="Arial" w:hAnsi="Arial" w:cs="Arial"/>
          <w:sz w:val="20"/>
          <w:szCs w:val="20"/>
        </w:rPr>
        <w:t xml:space="preserve"> por día de retraso en la entrega del bien </w:t>
      </w:r>
      <w:r w:rsidR="00163081">
        <w:rPr>
          <w:rFonts w:ascii="Arial" w:hAnsi="Arial" w:cs="Arial"/>
          <w:sz w:val="20"/>
          <w:szCs w:val="20"/>
        </w:rPr>
        <w:t xml:space="preserve">que figurará en el </w:t>
      </w:r>
      <w:r w:rsidR="00E41783">
        <w:rPr>
          <w:rFonts w:ascii="Arial" w:hAnsi="Arial" w:cs="Arial"/>
          <w:sz w:val="20"/>
          <w:szCs w:val="20"/>
        </w:rPr>
        <w:t xml:space="preserve">la Orden de </w:t>
      </w:r>
      <w:r w:rsidR="00247A7B">
        <w:rPr>
          <w:rFonts w:ascii="Arial" w:hAnsi="Arial" w:cs="Arial"/>
          <w:sz w:val="20"/>
          <w:szCs w:val="20"/>
        </w:rPr>
        <w:t>Compra o Contrato</w:t>
      </w:r>
      <w:r w:rsidR="00E41783">
        <w:rPr>
          <w:rFonts w:ascii="Arial" w:hAnsi="Arial" w:cs="Arial"/>
          <w:sz w:val="20"/>
          <w:szCs w:val="20"/>
        </w:rPr>
        <w:t xml:space="preserve"> </w:t>
      </w:r>
      <w:r w:rsidRPr="00296EAB">
        <w:rPr>
          <w:rFonts w:ascii="Arial" w:hAnsi="Arial" w:cs="Arial"/>
          <w:sz w:val="20"/>
          <w:szCs w:val="20"/>
        </w:rPr>
        <w:t xml:space="preserve">por cada día de retraso en la entrega </w:t>
      </w:r>
      <w:r w:rsidR="00E41783">
        <w:rPr>
          <w:rFonts w:ascii="Arial" w:hAnsi="Arial" w:cs="Arial"/>
          <w:sz w:val="20"/>
          <w:szCs w:val="20"/>
        </w:rPr>
        <w:t xml:space="preserve">del </w:t>
      </w:r>
      <w:r w:rsidR="00247A7B">
        <w:rPr>
          <w:rFonts w:ascii="Arial" w:hAnsi="Arial" w:cs="Arial"/>
          <w:sz w:val="20"/>
          <w:szCs w:val="20"/>
        </w:rPr>
        <w:t>bien</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 o Contrato</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445C9450" w:rsidR="0084268D" w:rsidRPr="00D62E66" w:rsidRDefault="00B53F4F" w:rsidP="00A50CA3">
            <w:pPr>
              <w:jc w:val="center"/>
              <w:rPr>
                <w:rFonts w:ascii="Arial" w:hAnsi="Arial" w:cs="Arial"/>
                <w:sz w:val="20"/>
                <w:szCs w:val="20"/>
              </w:rPr>
            </w:pPr>
            <w:r>
              <w:rPr>
                <w:rFonts w:ascii="Arial" w:hAnsi="Arial" w:cs="Arial"/>
                <w:sz w:val="20"/>
                <w:szCs w:val="20"/>
              </w:rPr>
              <w:lastRenderedPageBreak/>
              <w:t>23</w:t>
            </w:r>
            <w:r w:rsidR="00E353C9" w:rsidRPr="00D62E66">
              <w:rPr>
                <w:rFonts w:ascii="Arial" w:hAnsi="Arial" w:cs="Arial"/>
                <w:sz w:val="20"/>
                <w:szCs w:val="20"/>
              </w:rPr>
              <w:t>/0</w:t>
            </w:r>
            <w:r>
              <w:rPr>
                <w:rFonts w:ascii="Arial" w:hAnsi="Arial" w:cs="Arial"/>
                <w:sz w:val="20"/>
                <w:szCs w:val="20"/>
              </w:rPr>
              <w:t>9</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1CA025D8" w:rsidR="00E353C9" w:rsidRPr="00E353C9" w:rsidRDefault="00247A7B" w:rsidP="00E353C9">
            <w:pPr>
              <w:jc w:val="center"/>
              <w:rPr>
                <w:rFonts w:ascii="Arial" w:hAnsi="Arial" w:cs="Arial"/>
                <w:sz w:val="20"/>
                <w:szCs w:val="20"/>
              </w:rPr>
            </w:pPr>
            <w:r>
              <w:rPr>
                <w:rFonts w:ascii="Arial" w:hAnsi="Arial" w:cs="Arial"/>
                <w:sz w:val="20"/>
                <w:szCs w:val="20"/>
              </w:rPr>
              <w:t>3</w:t>
            </w:r>
            <w:r w:rsidR="00780D7B">
              <w:rPr>
                <w:rFonts w:ascii="Arial" w:hAnsi="Arial" w:cs="Arial"/>
                <w:sz w:val="20"/>
                <w:szCs w:val="20"/>
              </w:rPr>
              <w:t>0</w:t>
            </w:r>
            <w:r w:rsidR="00E353C9" w:rsidRPr="00E353C9">
              <w:rPr>
                <w:rFonts w:ascii="Arial" w:hAnsi="Arial" w:cs="Arial"/>
                <w:sz w:val="20"/>
                <w:szCs w:val="20"/>
              </w:rPr>
              <w:t>/0</w:t>
            </w:r>
            <w:r w:rsidR="00780D7B">
              <w:rPr>
                <w:rFonts w:ascii="Arial" w:hAnsi="Arial" w:cs="Arial"/>
                <w:sz w:val="20"/>
                <w:szCs w:val="20"/>
              </w:rPr>
              <w:t>9</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1BFB58DB" w:rsidR="00ED5E56" w:rsidRPr="00E353C9" w:rsidRDefault="00247A7B" w:rsidP="00ED5E56">
            <w:pPr>
              <w:jc w:val="center"/>
              <w:rPr>
                <w:rFonts w:ascii="Arial" w:hAnsi="Arial" w:cs="Arial"/>
                <w:sz w:val="20"/>
                <w:szCs w:val="20"/>
              </w:rPr>
            </w:pPr>
            <w:r>
              <w:rPr>
                <w:rFonts w:ascii="Arial" w:hAnsi="Arial" w:cs="Arial"/>
                <w:sz w:val="18"/>
                <w:szCs w:val="18"/>
              </w:rPr>
              <w:t>3</w:t>
            </w:r>
            <w:r w:rsidR="00780D7B">
              <w:rPr>
                <w:rFonts w:ascii="Arial" w:hAnsi="Arial" w:cs="Arial"/>
                <w:sz w:val="18"/>
                <w:szCs w:val="18"/>
              </w:rPr>
              <w:t>0</w:t>
            </w:r>
            <w:r w:rsidR="00ED5E56">
              <w:rPr>
                <w:rFonts w:ascii="Arial" w:hAnsi="Arial" w:cs="Arial"/>
                <w:sz w:val="18"/>
                <w:szCs w:val="18"/>
              </w:rPr>
              <w:t>/0</w:t>
            </w:r>
            <w:r w:rsidR="00780D7B">
              <w:rPr>
                <w:rFonts w:ascii="Arial" w:hAnsi="Arial" w:cs="Arial"/>
                <w:sz w:val="18"/>
                <w:szCs w:val="18"/>
              </w:rPr>
              <w:t>9</w:t>
            </w:r>
            <w:r w:rsidR="00ED5E56">
              <w:rPr>
                <w:rFonts w:ascii="Arial" w:hAnsi="Arial" w:cs="Arial"/>
                <w:sz w:val="18"/>
                <w:szCs w:val="18"/>
              </w:rPr>
              <w:t>/2024</w:t>
            </w:r>
          </w:p>
        </w:tc>
        <w:tc>
          <w:tcPr>
            <w:tcW w:w="1338" w:type="dxa"/>
            <w:shd w:val="clear" w:color="auto" w:fill="auto"/>
            <w:vAlign w:val="center"/>
          </w:tcPr>
          <w:p w14:paraId="2BC92C31" w14:textId="6FC1D01E"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780D7B">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221050C9" w:rsidR="0084268D" w:rsidRPr="00E353C9" w:rsidRDefault="00780D7B" w:rsidP="00A50CA3">
            <w:pPr>
              <w:jc w:val="center"/>
              <w:rPr>
                <w:rFonts w:ascii="Arial" w:hAnsi="Arial" w:cs="Arial"/>
                <w:sz w:val="20"/>
                <w:szCs w:val="20"/>
              </w:rPr>
            </w:pPr>
            <w:r>
              <w:rPr>
                <w:rFonts w:ascii="Arial" w:hAnsi="Arial" w:cs="Arial"/>
                <w:sz w:val="20"/>
                <w:szCs w:val="20"/>
              </w:rPr>
              <w:t>8</w:t>
            </w:r>
            <w:r w:rsidR="00E353C9">
              <w:rPr>
                <w:rFonts w:ascii="Arial" w:hAnsi="Arial" w:cs="Arial"/>
                <w:sz w:val="20"/>
                <w:szCs w:val="20"/>
              </w:rPr>
              <w:t>/</w:t>
            </w:r>
            <w:r>
              <w:rPr>
                <w:rFonts w:ascii="Arial" w:hAnsi="Arial" w:cs="Arial"/>
                <w:sz w:val="20"/>
                <w:szCs w:val="20"/>
              </w:rPr>
              <w:t>10</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507A5B43"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w:t>
      </w:r>
      <w:r w:rsidR="00247A7B">
        <w:rPr>
          <w:rFonts w:ascii="Arial" w:hAnsi="Arial" w:cs="Arial"/>
          <w:sz w:val="20"/>
          <w:szCs w:val="20"/>
        </w:rPr>
        <w:t>bienes</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 </w:t>
      </w:r>
      <w:r w:rsidR="000F5BAF">
        <w:rPr>
          <w:rFonts w:ascii="Arial" w:hAnsi="Arial" w:cs="Arial"/>
          <w:sz w:val="20"/>
          <w:szCs w:val="20"/>
        </w:rPr>
        <w:t>de la recepción</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C436C15"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780D7B">
        <w:rPr>
          <w:rFonts w:ascii="Arial" w:hAnsi="Arial" w:cs="Arial"/>
          <w:sz w:val="20"/>
          <w:szCs w:val="20"/>
        </w:rPr>
        <w:t>23</w:t>
      </w:r>
      <w:r w:rsidR="000F5BAF">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780D7B">
        <w:rPr>
          <w:rFonts w:ascii="Arial" w:hAnsi="Arial" w:cs="Arial"/>
          <w:sz w:val="20"/>
          <w:szCs w:val="20"/>
        </w:rPr>
        <w:t>septiembre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FFFD6" w14:textId="77777777" w:rsidR="00E165C9" w:rsidRDefault="00E165C9" w:rsidP="003518DA">
      <w:r>
        <w:separator/>
      </w:r>
    </w:p>
  </w:endnote>
  <w:endnote w:type="continuationSeparator" w:id="0">
    <w:p w14:paraId="798F8C19" w14:textId="77777777" w:rsidR="00E165C9" w:rsidRDefault="00E165C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23B2C" w14:textId="77777777" w:rsidR="00E165C9" w:rsidRDefault="00E165C9" w:rsidP="003518DA">
      <w:r>
        <w:separator/>
      </w:r>
    </w:p>
  </w:footnote>
  <w:footnote w:type="continuationSeparator" w:id="0">
    <w:p w14:paraId="5FD4CB26" w14:textId="77777777" w:rsidR="00E165C9" w:rsidRDefault="00E165C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6EE3"/>
    <w:rsid w:val="000F5BAF"/>
    <w:rsid w:val="001110D9"/>
    <w:rsid w:val="00120172"/>
    <w:rsid w:val="001426C1"/>
    <w:rsid w:val="00144AC0"/>
    <w:rsid w:val="00155D22"/>
    <w:rsid w:val="00163081"/>
    <w:rsid w:val="0016792A"/>
    <w:rsid w:val="00186D11"/>
    <w:rsid w:val="001875BB"/>
    <w:rsid w:val="001A1E5C"/>
    <w:rsid w:val="001A6BA1"/>
    <w:rsid w:val="001B0EFA"/>
    <w:rsid w:val="001B3752"/>
    <w:rsid w:val="001F086A"/>
    <w:rsid w:val="001F6DBC"/>
    <w:rsid w:val="00204734"/>
    <w:rsid w:val="00212AC4"/>
    <w:rsid w:val="00244C92"/>
    <w:rsid w:val="0024628B"/>
    <w:rsid w:val="00247A7B"/>
    <w:rsid w:val="00263226"/>
    <w:rsid w:val="0026627A"/>
    <w:rsid w:val="00270B48"/>
    <w:rsid w:val="002834ED"/>
    <w:rsid w:val="00287781"/>
    <w:rsid w:val="00292716"/>
    <w:rsid w:val="00293AFB"/>
    <w:rsid w:val="002D3967"/>
    <w:rsid w:val="002E7A69"/>
    <w:rsid w:val="002F4CD3"/>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2D8B"/>
    <w:rsid w:val="003E5C5A"/>
    <w:rsid w:val="003E68C6"/>
    <w:rsid w:val="003F161B"/>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F05A0"/>
    <w:rsid w:val="004F0C84"/>
    <w:rsid w:val="00546C8C"/>
    <w:rsid w:val="005630DA"/>
    <w:rsid w:val="00564C61"/>
    <w:rsid w:val="005651B6"/>
    <w:rsid w:val="005773A2"/>
    <w:rsid w:val="005A126E"/>
    <w:rsid w:val="005B0F53"/>
    <w:rsid w:val="005C2BE5"/>
    <w:rsid w:val="005C77EE"/>
    <w:rsid w:val="00613639"/>
    <w:rsid w:val="00626CFB"/>
    <w:rsid w:val="00641922"/>
    <w:rsid w:val="006423EF"/>
    <w:rsid w:val="00642AAD"/>
    <w:rsid w:val="00650F9D"/>
    <w:rsid w:val="00656749"/>
    <w:rsid w:val="006712B7"/>
    <w:rsid w:val="00672662"/>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0D7B"/>
    <w:rsid w:val="00784F87"/>
    <w:rsid w:val="007A305F"/>
    <w:rsid w:val="007B0812"/>
    <w:rsid w:val="007D17B9"/>
    <w:rsid w:val="007F021C"/>
    <w:rsid w:val="0084268D"/>
    <w:rsid w:val="0084304F"/>
    <w:rsid w:val="008775E0"/>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A509C"/>
    <w:rsid w:val="009B52E4"/>
    <w:rsid w:val="009B6D4C"/>
    <w:rsid w:val="009C2D94"/>
    <w:rsid w:val="009F0BF8"/>
    <w:rsid w:val="009F0D1C"/>
    <w:rsid w:val="00A27ED7"/>
    <w:rsid w:val="00A36BAB"/>
    <w:rsid w:val="00A37820"/>
    <w:rsid w:val="00A37B03"/>
    <w:rsid w:val="00A53767"/>
    <w:rsid w:val="00A60545"/>
    <w:rsid w:val="00A6753F"/>
    <w:rsid w:val="00A83AEE"/>
    <w:rsid w:val="00AB03DC"/>
    <w:rsid w:val="00AC026E"/>
    <w:rsid w:val="00AC399D"/>
    <w:rsid w:val="00AD74F7"/>
    <w:rsid w:val="00AF58DE"/>
    <w:rsid w:val="00B00161"/>
    <w:rsid w:val="00B02443"/>
    <w:rsid w:val="00B11C96"/>
    <w:rsid w:val="00B42169"/>
    <w:rsid w:val="00B46AB9"/>
    <w:rsid w:val="00B53F4F"/>
    <w:rsid w:val="00B55275"/>
    <w:rsid w:val="00B60304"/>
    <w:rsid w:val="00B7653D"/>
    <w:rsid w:val="00BA1683"/>
    <w:rsid w:val="00BA75CF"/>
    <w:rsid w:val="00BB0720"/>
    <w:rsid w:val="00BC66DF"/>
    <w:rsid w:val="00BE0432"/>
    <w:rsid w:val="00BF6B7C"/>
    <w:rsid w:val="00BF75D3"/>
    <w:rsid w:val="00C1197E"/>
    <w:rsid w:val="00C17C49"/>
    <w:rsid w:val="00C402A0"/>
    <w:rsid w:val="00C605D2"/>
    <w:rsid w:val="00C733E7"/>
    <w:rsid w:val="00C76735"/>
    <w:rsid w:val="00CA1C1C"/>
    <w:rsid w:val="00CA7415"/>
    <w:rsid w:val="00CC2B37"/>
    <w:rsid w:val="00CE2C6D"/>
    <w:rsid w:val="00CF18CB"/>
    <w:rsid w:val="00D0224C"/>
    <w:rsid w:val="00D44D4B"/>
    <w:rsid w:val="00D6079F"/>
    <w:rsid w:val="00D62E66"/>
    <w:rsid w:val="00D66344"/>
    <w:rsid w:val="00D720DA"/>
    <w:rsid w:val="00D75B13"/>
    <w:rsid w:val="00D93C84"/>
    <w:rsid w:val="00DE203C"/>
    <w:rsid w:val="00DE360B"/>
    <w:rsid w:val="00DF1946"/>
    <w:rsid w:val="00E02C76"/>
    <w:rsid w:val="00E034DB"/>
    <w:rsid w:val="00E05352"/>
    <w:rsid w:val="00E12A46"/>
    <w:rsid w:val="00E165C9"/>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97CB0"/>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16</cp:revision>
  <cp:lastPrinted>2023-02-16T20:01:00Z</cp:lastPrinted>
  <dcterms:created xsi:type="dcterms:W3CDTF">2024-04-01T18:15:00Z</dcterms:created>
  <dcterms:modified xsi:type="dcterms:W3CDTF">2024-09-23T14:28:00Z</dcterms:modified>
</cp:coreProperties>
</file>