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88DDECA" w:rsidR="0001574B" w:rsidRPr="00417E6F" w:rsidRDefault="00430D3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9862D9">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w:t>
      </w:r>
      <w:r w:rsidR="004E003F">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9862D9">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F21BAF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316F7" w:rsidRPr="007316F7">
              <w:rPr>
                <w:rStyle w:val="Hipervnculo"/>
                <w:rFonts w:asciiTheme="minorHAnsi" w:eastAsiaTheme="minorEastAsia" w:hAnsiTheme="minorHAnsi" w:cs="Arial"/>
                <w:b/>
                <w:snapToGrid/>
                <w:color w:val="0070C0"/>
                <w:sz w:val="44"/>
                <w:szCs w:val="44"/>
                <w:lang w:val="es-BO" w:eastAsia="es-BO"/>
              </w:rPr>
              <w:t xml:space="preserve">ADQUISICION </w:t>
            </w:r>
            <w:r w:rsidR="00D31040">
              <w:rPr>
                <w:rStyle w:val="Hipervnculo"/>
                <w:rFonts w:asciiTheme="minorHAnsi" w:eastAsiaTheme="minorEastAsia" w:hAnsiTheme="minorHAnsi" w:cs="Arial"/>
                <w:b/>
                <w:snapToGrid/>
                <w:color w:val="0070C0"/>
                <w:sz w:val="44"/>
                <w:szCs w:val="44"/>
                <w:lang w:val="es-BO" w:eastAsia="es-BO"/>
              </w:rPr>
              <w:t xml:space="preserve">EQUIPOS DE </w:t>
            </w:r>
            <w:r w:rsidR="004E003F">
              <w:rPr>
                <w:rStyle w:val="Hipervnculo"/>
                <w:rFonts w:asciiTheme="minorHAnsi" w:eastAsiaTheme="minorEastAsia" w:hAnsiTheme="minorHAnsi" w:cs="Arial"/>
                <w:b/>
                <w:snapToGrid/>
                <w:color w:val="0070C0"/>
                <w:sz w:val="44"/>
                <w:szCs w:val="44"/>
                <w:lang w:val="es-BO" w:eastAsia="es-BO"/>
              </w:rPr>
              <w:t>C</w:t>
            </w:r>
            <w:r w:rsidR="004E003F" w:rsidRPr="004B024A">
              <w:rPr>
                <w:rStyle w:val="Hipervnculo"/>
                <w:rFonts w:asciiTheme="minorHAnsi" w:eastAsiaTheme="minorEastAsia" w:hAnsiTheme="minorHAnsi" w:cs="Arial"/>
                <w:b/>
                <w:snapToGrid/>
                <w:color w:val="0070C0"/>
                <w:sz w:val="44"/>
                <w:szCs w:val="44"/>
                <w:lang w:val="es-BO" w:eastAsia="es-BO"/>
              </w:rPr>
              <w:t>OMUNICACIÓN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6D1C0D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9862D9">
        <w:rPr>
          <w:rFonts w:asciiTheme="minorHAnsi" w:hAnsiTheme="minorHAnsi"/>
          <w:b/>
          <w:iCs/>
          <w:sz w:val="22"/>
          <w:szCs w:val="22"/>
          <w:lang w:val="es-ES"/>
        </w:rPr>
        <w:t>marzo</w:t>
      </w:r>
      <w:r w:rsidRPr="00F51142">
        <w:rPr>
          <w:rFonts w:asciiTheme="minorHAnsi" w:hAnsiTheme="minorHAnsi"/>
          <w:b/>
          <w:iCs/>
          <w:sz w:val="22"/>
          <w:szCs w:val="22"/>
          <w:lang w:val="es-ES"/>
        </w:rPr>
        <w:t xml:space="preserve"> de 202</w:t>
      </w:r>
      <w:r w:rsidR="009862D9">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25B06E30" w14:textId="551F4E89" w:rsidR="009862D9" w:rsidRPr="00832EB8" w:rsidRDefault="009862D9" w:rsidP="009862D9">
            <w:pPr>
              <w:jc w:val="center"/>
              <w:rPr>
                <w:rFonts w:ascii="Arial" w:hAnsi="Arial" w:cs="Arial"/>
                <w:b/>
                <w:sz w:val="24"/>
                <w:szCs w:val="24"/>
              </w:rPr>
            </w:pPr>
            <w:r w:rsidRPr="00832EB8">
              <w:rPr>
                <w:rFonts w:ascii="Arial" w:hAnsi="Arial" w:cs="Arial"/>
                <w:b/>
                <w:sz w:val="24"/>
                <w:szCs w:val="24"/>
              </w:rPr>
              <w:t xml:space="preserve">INVITACIÓN PÚBLICA </w:t>
            </w:r>
            <w:r w:rsidR="00430D3D">
              <w:rPr>
                <w:rFonts w:ascii="Arial" w:hAnsi="Arial" w:cs="Arial"/>
                <w:b/>
                <w:sz w:val="24"/>
                <w:szCs w:val="24"/>
              </w:rPr>
              <w:t>ON</w:t>
            </w:r>
            <w:r>
              <w:rPr>
                <w:rFonts w:ascii="Arial" w:hAnsi="Arial" w:cs="Arial"/>
                <w:b/>
                <w:sz w:val="24"/>
                <w:szCs w:val="24"/>
              </w:rPr>
              <w:t>-</w:t>
            </w:r>
            <w:r w:rsidRPr="00ED60CF">
              <w:rPr>
                <w:rFonts w:ascii="Arial" w:hAnsi="Arial" w:cs="Arial"/>
                <w:b/>
                <w:sz w:val="24"/>
                <w:szCs w:val="24"/>
              </w:rPr>
              <w:t>IP-0</w:t>
            </w:r>
            <w:r w:rsidR="00430D3D">
              <w:rPr>
                <w:rFonts w:ascii="Arial" w:hAnsi="Arial" w:cs="Arial"/>
                <w:b/>
                <w:sz w:val="24"/>
                <w:szCs w:val="24"/>
              </w:rPr>
              <w:t>0</w:t>
            </w:r>
            <w:r w:rsidR="004E003F">
              <w:rPr>
                <w:rFonts w:ascii="Arial" w:hAnsi="Arial" w:cs="Arial"/>
                <w:b/>
                <w:sz w:val="24"/>
                <w:szCs w:val="24"/>
              </w:rPr>
              <w:t>4</w:t>
            </w:r>
            <w:r>
              <w:rPr>
                <w:rFonts w:ascii="Arial" w:hAnsi="Arial" w:cs="Arial"/>
                <w:b/>
                <w:sz w:val="24"/>
                <w:szCs w:val="24"/>
              </w:rPr>
              <w:t xml:space="preserve">-2024 </w:t>
            </w:r>
          </w:p>
          <w:p w14:paraId="06C84058" w14:textId="7C7FEB78" w:rsidR="000F2477" w:rsidRPr="00F51142" w:rsidRDefault="009862D9" w:rsidP="009862D9">
            <w:pPr>
              <w:jc w:val="center"/>
              <w:rPr>
                <w:rFonts w:asciiTheme="minorHAnsi" w:hAnsiTheme="minorHAnsi" w:cs="Arial"/>
                <w:b/>
                <w:sz w:val="24"/>
                <w:szCs w:val="24"/>
              </w:rPr>
            </w:pPr>
            <w:r>
              <w:rPr>
                <w:rFonts w:ascii="Arial" w:hAnsi="Arial"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2DEF7739" w:rsidR="000F2477" w:rsidRPr="00F51142" w:rsidRDefault="009862D9" w:rsidP="008B0D4C">
            <w:pPr>
              <w:jc w:val="center"/>
              <w:rPr>
                <w:rFonts w:asciiTheme="minorHAnsi" w:hAnsiTheme="minorHAnsi" w:cs="Arial"/>
              </w:rPr>
            </w:pPr>
            <w:r w:rsidRPr="00832EB8">
              <w:rPr>
                <w:rFonts w:ascii="Arial" w:hAnsi="Arial" w:cs="Arial"/>
              </w:rPr>
              <w:t xml:space="preserve">La Caja de Salud de la Banca Privada, </w:t>
            </w:r>
            <w:r w:rsidR="00430D3D">
              <w:rPr>
                <w:rFonts w:ascii="Arial" w:hAnsi="Arial" w:cs="Arial"/>
              </w:rPr>
              <w:t>Oficina Nacional</w:t>
            </w:r>
            <w:r w:rsidRPr="00832EB8">
              <w:rPr>
                <w:rFonts w:ascii="Arial" w:hAnsi="Arial" w:cs="Arial"/>
              </w:rPr>
              <w:t xml:space="preserve"> 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6483CF37" w:rsidR="000F2477" w:rsidRPr="00D31040" w:rsidRDefault="007316F7" w:rsidP="008B0D4C">
            <w:pPr>
              <w:jc w:val="center"/>
              <w:rPr>
                <w:rFonts w:asciiTheme="minorHAnsi" w:hAnsiTheme="minorHAnsi"/>
                <w:b/>
                <w:bCs/>
                <w:sz w:val="24"/>
                <w:szCs w:val="24"/>
              </w:rPr>
            </w:pPr>
            <w:r w:rsidRPr="007316F7">
              <w:rPr>
                <w:rFonts w:asciiTheme="minorHAnsi" w:hAnsiTheme="minorHAnsi"/>
                <w:b/>
                <w:bCs/>
                <w:sz w:val="24"/>
                <w:szCs w:val="24"/>
              </w:rPr>
              <w:t xml:space="preserve">ADQUISICION </w:t>
            </w:r>
            <w:r w:rsidR="00D31040">
              <w:rPr>
                <w:rFonts w:asciiTheme="minorHAnsi" w:hAnsiTheme="minorHAnsi"/>
                <w:b/>
                <w:bCs/>
                <w:sz w:val="24"/>
                <w:szCs w:val="24"/>
              </w:rPr>
              <w:t>E</w:t>
            </w:r>
            <w:r w:rsidR="00D31040" w:rsidRPr="00D31040">
              <w:rPr>
                <w:rFonts w:asciiTheme="minorHAnsi" w:hAnsiTheme="minorHAnsi"/>
                <w:b/>
                <w:bCs/>
                <w:sz w:val="24"/>
                <w:szCs w:val="24"/>
              </w:rPr>
              <w:t xml:space="preserve">QUIPOS DE </w:t>
            </w:r>
            <w:r w:rsidR="004E003F">
              <w:rPr>
                <w:rFonts w:asciiTheme="minorHAnsi" w:hAnsiTheme="minorHAnsi"/>
                <w:b/>
                <w:bCs/>
                <w:sz w:val="24"/>
                <w:szCs w:val="24"/>
              </w:rPr>
              <w:t>C</w:t>
            </w:r>
            <w:r w:rsidR="004E003F" w:rsidRPr="004E003F">
              <w:rPr>
                <w:rFonts w:asciiTheme="minorHAnsi" w:hAnsiTheme="minorHAnsi"/>
                <w:b/>
                <w:bCs/>
                <w:sz w:val="24"/>
                <w:szCs w:val="24"/>
              </w:rPr>
              <w:t>OMUNICACION</w:t>
            </w:r>
          </w:p>
        </w:tc>
      </w:tr>
      <w:tr w:rsidR="000F2477" w:rsidRPr="00F51142" w14:paraId="4FE6F9CB" w14:textId="77777777" w:rsidTr="008B0D4C">
        <w:trPr>
          <w:trHeight w:val="553"/>
          <w:jc w:val="center"/>
        </w:trPr>
        <w:tc>
          <w:tcPr>
            <w:tcW w:w="9284" w:type="dxa"/>
            <w:vAlign w:val="center"/>
          </w:tcPr>
          <w:p w14:paraId="2D19BFFC" w14:textId="4B67B633"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9862D9">
              <w:rPr>
                <w:rFonts w:asciiTheme="minorHAnsi" w:hAnsiTheme="minorHAnsi" w:cs="Arial"/>
              </w:rPr>
              <w:t>I</w:t>
            </w:r>
            <w:r w:rsidR="009862D9" w:rsidRPr="009862D9">
              <w:rPr>
                <w:rFonts w:asciiTheme="minorHAnsi" w:hAnsiTheme="minorHAnsi" w:cs="Arial"/>
              </w:rPr>
              <w:t>nvitación Pública</w:t>
            </w:r>
          </w:p>
        </w:tc>
      </w:tr>
      <w:tr w:rsidR="000F2477" w:rsidRPr="00F51142" w14:paraId="6E258B39" w14:textId="77777777" w:rsidTr="008B0D4C">
        <w:trPr>
          <w:trHeight w:val="509"/>
          <w:jc w:val="center"/>
        </w:trPr>
        <w:tc>
          <w:tcPr>
            <w:tcW w:w="9284" w:type="dxa"/>
            <w:vAlign w:val="center"/>
          </w:tcPr>
          <w:p w14:paraId="6B09B304" w14:textId="1C05E752"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9862D9">
              <w:rPr>
                <w:rFonts w:asciiTheme="minorHAnsi" w:hAnsiTheme="minorHAnsi" w:cs="Arial"/>
              </w:rPr>
              <w:t>P</w:t>
            </w:r>
            <w:r w:rsidR="009862D9" w:rsidRPr="009862D9">
              <w:rPr>
                <w:rFonts w:asciiTheme="minorHAnsi" w:hAnsiTheme="minorHAnsi" w:cs="Arial"/>
              </w:rPr>
              <w:t xml:space="preserve">OR </w:t>
            </w:r>
            <w:r w:rsidR="00DE7D0F">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1BF74B3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7316F7">
              <w:rPr>
                <w:rFonts w:asciiTheme="minorHAnsi" w:hAnsiTheme="minorHAnsi" w:cs="Arial"/>
              </w:rPr>
              <w:t>MENOR COSTO</w:t>
            </w:r>
          </w:p>
        </w:tc>
      </w:tr>
      <w:tr w:rsidR="000F2477" w:rsidRPr="00F51142" w14:paraId="252B86A0" w14:textId="77777777" w:rsidTr="008B0D4C">
        <w:trPr>
          <w:trHeight w:val="522"/>
          <w:jc w:val="center"/>
        </w:trPr>
        <w:tc>
          <w:tcPr>
            <w:tcW w:w="9284" w:type="dxa"/>
            <w:vAlign w:val="center"/>
          </w:tcPr>
          <w:p w14:paraId="6BEC4EA6" w14:textId="0C9E1D0D"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364E7" w:rsidRPr="00F51142">
              <w:rPr>
                <w:rFonts w:asciiTheme="minorHAnsi" w:hAnsiTheme="minorHAnsi" w:cs="Arial"/>
              </w:rPr>
              <w:t>Nombre</w:t>
            </w:r>
            <w:r w:rsidR="009862D9">
              <w:rPr>
                <w:rFonts w:asciiTheme="minorHAnsi" w:hAnsiTheme="minorHAnsi" w:cs="Arial"/>
              </w:rPr>
              <w:t xml:space="preserve">: Lic. </w:t>
            </w:r>
            <w:r w:rsidR="004E003F">
              <w:rPr>
                <w:rFonts w:asciiTheme="minorHAnsi" w:hAnsiTheme="minorHAnsi" w:cs="Arial"/>
              </w:rPr>
              <w:t>A</w:t>
            </w:r>
            <w:r w:rsidR="004E003F">
              <w:rPr>
                <w:rFonts w:asciiTheme="minorHAnsi" w:hAnsiTheme="minorHAnsi"/>
              </w:rPr>
              <w:t>na Bernal Almanza</w:t>
            </w:r>
          </w:p>
          <w:p w14:paraId="63922E6A" w14:textId="686AB981" w:rsidR="000F2477" w:rsidRPr="00F51142" w:rsidRDefault="000F2477" w:rsidP="008B0D4C">
            <w:pPr>
              <w:jc w:val="center"/>
              <w:rPr>
                <w:rFonts w:asciiTheme="minorHAnsi" w:hAnsiTheme="minorHAnsi" w:cs="Arial"/>
              </w:rPr>
            </w:pPr>
            <w:r w:rsidRPr="00F51142">
              <w:rPr>
                <w:rFonts w:asciiTheme="minorHAnsi" w:hAnsiTheme="minorHAnsi" w:cs="Arial"/>
              </w:rPr>
              <w:t xml:space="preserve">                                             </w:t>
            </w:r>
            <w:r w:rsidR="004E003F">
              <w:rPr>
                <w:rFonts w:asciiTheme="minorHAnsi" w:hAnsiTheme="minorHAnsi" w:cs="Arial"/>
              </w:rPr>
              <w:t xml:space="preserve"> </w:t>
            </w:r>
            <w:r w:rsidR="004E003F">
              <w:rPr>
                <w:rFonts w:asciiTheme="minorHAnsi" w:hAnsiTheme="minorHAnsi"/>
              </w:rPr>
              <w:t xml:space="preserve">        </w:t>
            </w:r>
            <w:r w:rsidR="003364E7" w:rsidRPr="008C62A0">
              <w:rPr>
                <w:rFonts w:asciiTheme="minorHAnsi" w:hAnsiTheme="minorHAnsi" w:cs="Arial"/>
              </w:rPr>
              <w:t>Nombr</w:t>
            </w:r>
            <w:r w:rsidR="009862D9" w:rsidRPr="008C62A0">
              <w:rPr>
                <w:rFonts w:asciiTheme="minorHAnsi" w:hAnsiTheme="minorHAnsi" w:cs="Arial"/>
              </w:rPr>
              <w:t xml:space="preserve">e: </w:t>
            </w:r>
            <w:r w:rsidR="00DE7D0F">
              <w:rPr>
                <w:rFonts w:asciiTheme="minorHAnsi" w:hAnsiTheme="minorHAnsi" w:cs="Arial"/>
              </w:rPr>
              <w:t>Lic. José Luis Flores</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77B10AF4"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4E003F" w:rsidRPr="00DD37F5">
                <w:rPr>
                  <w:rStyle w:val="Hipervnculo"/>
                  <w:rFonts w:asciiTheme="minorHAnsi" w:hAnsiTheme="minorHAnsi" w:cs="Arial"/>
                </w:rPr>
                <w:t>ana.bernal@csbp.com.bo</w:t>
              </w:r>
            </w:hyperlink>
            <w:r w:rsidR="009862D9">
              <w:rPr>
                <w:rFonts w:asciiTheme="minorHAnsi" w:hAnsiTheme="minorHAnsi" w:cs="Arial"/>
              </w:rPr>
              <w:t xml:space="preserve"> </w:t>
            </w: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67E36626" w:rsidR="000F2477" w:rsidRPr="00F51142" w:rsidRDefault="009257DA" w:rsidP="008B0D4C">
            <w:pPr>
              <w:jc w:val="center"/>
              <w:rPr>
                <w:rFonts w:asciiTheme="minorHAnsi" w:hAnsiTheme="minorHAnsi" w:cs="Arial"/>
              </w:rPr>
            </w:pPr>
            <w:r w:rsidRPr="0051233C">
              <w:rPr>
                <w:rFonts w:ascii="Arial" w:hAnsi="Arial" w:cs="Arial"/>
              </w:rPr>
              <w:t>2</w:t>
            </w:r>
            <w:r>
              <w:rPr>
                <w:rFonts w:ascii="Arial" w:hAnsi="Arial" w:cs="Arial"/>
              </w:rPr>
              <w:t>392395</w:t>
            </w:r>
            <w:r w:rsidRPr="0051233C">
              <w:rPr>
                <w:rFonts w:ascii="Arial" w:hAnsi="Arial" w:cs="Arial"/>
              </w:rPr>
              <w:t xml:space="preserve"> </w:t>
            </w:r>
            <w:proofErr w:type="spellStart"/>
            <w:r w:rsidRPr="0051233C">
              <w:rPr>
                <w:rFonts w:ascii="Arial" w:hAnsi="Arial" w:cs="Arial"/>
              </w:rPr>
              <w:t>int</w:t>
            </w:r>
            <w:proofErr w:type="spellEnd"/>
            <w:r w:rsidRPr="0051233C">
              <w:rPr>
                <w:rFonts w:ascii="Arial" w:hAnsi="Arial" w:cs="Arial"/>
              </w:rPr>
              <w:t xml:space="preserve">. </w:t>
            </w:r>
            <w:r>
              <w:rPr>
                <w:rFonts w:ascii="Arial" w:hAnsi="Arial" w:cs="Arial"/>
              </w:rPr>
              <w:t>117</w:t>
            </w:r>
            <w:r w:rsidR="004E003F">
              <w:rPr>
                <w:rFonts w:ascii="Arial" w:hAnsi="Arial"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E8660E" w14:textId="4C0E696D" w:rsidR="00D31040" w:rsidRDefault="00DE7D0F" w:rsidP="00AE74A8">
      <w:pPr>
        <w:jc w:val="center"/>
        <w:rPr>
          <w:rFonts w:asciiTheme="minorHAnsi" w:hAnsiTheme="minorHAnsi"/>
          <w:b/>
          <w:bCs/>
          <w:color w:val="000000"/>
          <w:sz w:val="24"/>
          <w:szCs w:val="24"/>
        </w:rPr>
      </w:pPr>
      <w:r w:rsidRPr="00DE7D0F">
        <w:rPr>
          <w:rFonts w:asciiTheme="minorHAnsi" w:hAnsiTheme="minorHAnsi"/>
          <w:b/>
          <w:bCs/>
          <w:sz w:val="24"/>
          <w:szCs w:val="24"/>
        </w:rPr>
        <w:lastRenderedPageBreak/>
        <w:t xml:space="preserve">ADQUISICION </w:t>
      </w:r>
      <w:r w:rsidR="00D31040">
        <w:rPr>
          <w:rFonts w:asciiTheme="minorHAnsi" w:hAnsiTheme="minorHAnsi"/>
          <w:b/>
          <w:bCs/>
          <w:sz w:val="24"/>
          <w:szCs w:val="24"/>
        </w:rPr>
        <w:t xml:space="preserve">EQUIPOS DE </w:t>
      </w:r>
      <w:r w:rsidR="004E003F">
        <w:rPr>
          <w:rFonts w:asciiTheme="minorHAnsi" w:hAnsiTheme="minorHAnsi"/>
          <w:b/>
          <w:bCs/>
          <w:sz w:val="24"/>
          <w:szCs w:val="24"/>
        </w:rPr>
        <w:t>COMUNICACIÓN</w:t>
      </w:r>
      <w:r w:rsidR="00D31040">
        <w:rPr>
          <w:rFonts w:asciiTheme="minorHAnsi" w:hAnsiTheme="minorHAnsi"/>
          <w:b/>
          <w:bCs/>
          <w:sz w:val="24"/>
          <w:szCs w:val="24"/>
        </w:rPr>
        <w:t xml:space="preserve"> </w:t>
      </w:r>
      <w:r w:rsidR="00AE74A8" w:rsidRPr="00F51142">
        <w:rPr>
          <w:rFonts w:asciiTheme="minorHAnsi" w:hAnsiTheme="minorHAnsi"/>
          <w:b/>
          <w:bCs/>
          <w:color w:val="000000"/>
          <w:sz w:val="24"/>
          <w:szCs w:val="24"/>
        </w:rPr>
        <w:t xml:space="preserve">– </w:t>
      </w:r>
    </w:p>
    <w:p w14:paraId="1007AE70" w14:textId="7457A882" w:rsidR="001514BD" w:rsidRPr="00F51142" w:rsidRDefault="00AE74A8" w:rsidP="00AE74A8">
      <w:pPr>
        <w:jc w:val="center"/>
        <w:rPr>
          <w:rFonts w:asciiTheme="minorHAnsi" w:hAnsiTheme="minorHAnsi"/>
          <w:b/>
          <w:bCs/>
          <w:sz w:val="24"/>
          <w:szCs w:val="24"/>
        </w:rPr>
      </w:pPr>
      <w:r w:rsidRPr="00F51142">
        <w:rPr>
          <w:rFonts w:asciiTheme="minorHAnsi" w:hAnsiTheme="minorHAnsi"/>
          <w:b/>
          <w:bCs/>
          <w:color w:val="000000"/>
          <w:sz w:val="24"/>
          <w:szCs w:val="24"/>
        </w:rPr>
        <w:t>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268"/>
        <w:gridCol w:w="1701"/>
        <w:gridCol w:w="1842"/>
        <w:gridCol w:w="3825"/>
      </w:tblGrid>
      <w:tr w:rsidR="001514BD" w:rsidRPr="003737AF" w14:paraId="5505E3E2" w14:textId="77777777" w:rsidTr="003737AF">
        <w:trPr>
          <w:trHeight w:val="480"/>
        </w:trPr>
        <w:tc>
          <w:tcPr>
            <w:tcW w:w="10057" w:type="dxa"/>
            <w:gridSpan w:val="5"/>
            <w:shd w:val="clear" w:color="auto" w:fill="D9D9D9"/>
            <w:vAlign w:val="center"/>
          </w:tcPr>
          <w:p w14:paraId="68E2849A" w14:textId="77777777" w:rsidR="001514BD" w:rsidRPr="003737AF" w:rsidRDefault="001514BD" w:rsidP="001514BD">
            <w:pPr>
              <w:jc w:val="center"/>
              <w:rPr>
                <w:rFonts w:ascii="Arial" w:hAnsi="Arial" w:cs="Arial"/>
                <w:b/>
                <w:sz w:val="18"/>
                <w:szCs w:val="18"/>
              </w:rPr>
            </w:pPr>
            <w:bookmarkStart w:id="0" w:name="_Hlk161217368"/>
            <w:r w:rsidRPr="003737AF">
              <w:rPr>
                <w:rFonts w:ascii="Arial" w:hAnsi="Arial" w:cs="Arial"/>
                <w:b/>
                <w:sz w:val="18"/>
                <w:szCs w:val="18"/>
              </w:rPr>
              <w:t>CRONOGRAMA DE PLAZOS</w:t>
            </w:r>
          </w:p>
        </w:tc>
      </w:tr>
      <w:tr w:rsidR="001514BD" w:rsidRPr="003737AF" w14:paraId="308E4912" w14:textId="77777777" w:rsidTr="00DE7D0F">
        <w:trPr>
          <w:trHeight w:val="480"/>
        </w:trPr>
        <w:tc>
          <w:tcPr>
            <w:tcW w:w="421" w:type="dxa"/>
            <w:shd w:val="clear" w:color="auto" w:fill="D9D9D9"/>
            <w:vAlign w:val="center"/>
          </w:tcPr>
          <w:p w14:paraId="5E042A12" w14:textId="77777777" w:rsidR="001514BD" w:rsidRPr="003737AF" w:rsidRDefault="001514BD" w:rsidP="000A5357">
            <w:pPr>
              <w:jc w:val="center"/>
              <w:rPr>
                <w:rFonts w:ascii="Arial" w:hAnsi="Arial" w:cs="Arial"/>
                <w:sz w:val="18"/>
                <w:szCs w:val="18"/>
              </w:rPr>
            </w:pPr>
            <w:proofErr w:type="spellStart"/>
            <w:r w:rsidRPr="003737AF">
              <w:rPr>
                <w:rFonts w:ascii="Arial" w:hAnsi="Arial" w:cs="Arial"/>
                <w:sz w:val="18"/>
                <w:szCs w:val="18"/>
              </w:rPr>
              <w:t>N°</w:t>
            </w:r>
            <w:proofErr w:type="spellEnd"/>
          </w:p>
        </w:tc>
        <w:tc>
          <w:tcPr>
            <w:tcW w:w="2268" w:type="dxa"/>
            <w:shd w:val="clear" w:color="auto" w:fill="D9D9D9"/>
            <w:vAlign w:val="center"/>
          </w:tcPr>
          <w:p w14:paraId="60CECDA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ACTIVIDAD</w:t>
            </w:r>
          </w:p>
        </w:tc>
        <w:tc>
          <w:tcPr>
            <w:tcW w:w="1701" w:type="dxa"/>
            <w:shd w:val="clear" w:color="auto" w:fill="D9D9D9"/>
            <w:vAlign w:val="center"/>
          </w:tcPr>
          <w:p w14:paraId="78B37233"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FECHA</w:t>
            </w:r>
          </w:p>
        </w:tc>
        <w:tc>
          <w:tcPr>
            <w:tcW w:w="1842" w:type="dxa"/>
            <w:shd w:val="clear" w:color="auto" w:fill="D9D9D9"/>
            <w:vAlign w:val="center"/>
          </w:tcPr>
          <w:p w14:paraId="17311121"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HORA</w:t>
            </w:r>
          </w:p>
        </w:tc>
        <w:tc>
          <w:tcPr>
            <w:tcW w:w="3825" w:type="dxa"/>
            <w:shd w:val="clear" w:color="auto" w:fill="D9D9D9"/>
            <w:vAlign w:val="center"/>
          </w:tcPr>
          <w:p w14:paraId="506AE98B" w14:textId="77777777" w:rsidR="001514BD" w:rsidRPr="003737AF" w:rsidRDefault="001514BD" w:rsidP="000A5357">
            <w:pPr>
              <w:jc w:val="center"/>
              <w:rPr>
                <w:rFonts w:ascii="Arial" w:hAnsi="Arial" w:cs="Arial"/>
                <w:b/>
                <w:sz w:val="18"/>
                <w:szCs w:val="18"/>
              </w:rPr>
            </w:pPr>
            <w:r w:rsidRPr="003737AF">
              <w:rPr>
                <w:rFonts w:ascii="Arial" w:hAnsi="Arial" w:cs="Arial"/>
                <w:b/>
                <w:sz w:val="18"/>
                <w:szCs w:val="18"/>
              </w:rPr>
              <w:t xml:space="preserve">LUGAR Y DIRECCIÓN </w:t>
            </w:r>
          </w:p>
        </w:tc>
      </w:tr>
      <w:tr w:rsidR="00C945B2" w:rsidRPr="003737AF" w14:paraId="0307F63B" w14:textId="77777777" w:rsidTr="00DE7D0F">
        <w:trPr>
          <w:trHeight w:val="809"/>
        </w:trPr>
        <w:tc>
          <w:tcPr>
            <w:tcW w:w="421" w:type="dxa"/>
            <w:vAlign w:val="center"/>
          </w:tcPr>
          <w:p w14:paraId="5D960DA1"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1</w:t>
            </w:r>
          </w:p>
        </w:tc>
        <w:tc>
          <w:tcPr>
            <w:tcW w:w="2268" w:type="dxa"/>
            <w:vAlign w:val="center"/>
          </w:tcPr>
          <w:p w14:paraId="6095CE60"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 xml:space="preserve">Invitación y publicación del Pliego de Condiciones </w:t>
            </w:r>
          </w:p>
        </w:tc>
        <w:tc>
          <w:tcPr>
            <w:tcW w:w="1701" w:type="dxa"/>
            <w:vAlign w:val="center"/>
          </w:tcPr>
          <w:p w14:paraId="6E1B2080" w14:textId="4E9AF1E5" w:rsidR="00C945B2" w:rsidRPr="003737AF" w:rsidRDefault="00D31040" w:rsidP="00C945B2">
            <w:pPr>
              <w:jc w:val="center"/>
              <w:rPr>
                <w:rFonts w:ascii="Arial" w:hAnsi="Arial" w:cs="Arial"/>
                <w:sz w:val="18"/>
                <w:szCs w:val="18"/>
              </w:rPr>
            </w:pPr>
            <w:r>
              <w:rPr>
                <w:rFonts w:ascii="Arial" w:hAnsi="Arial" w:cs="Arial"/>
                <w:sz w:val="18"/>
                <w:szCs w:val="18"/>
              </w:rPr>
              <w:t>2</w:t>
            </w:r>
            <w:r w:rsidR="004E003F">
              <w:rPr>
                <w:rFonts w:ascii="Arial" w:hAnsi="Arial" w:cs="Arial"/>
                <w:sz w:val="18"/>
                <w:szCs w:val="18"/>
              </w:rPr>
              <w:t>8</w:t>
            </w:r>
            <w:r w:rsidR="003737AF" w:rsidRPr="003737AF">
              <w:rPr>
                <w:rFonts w:ascii="Arial" w:hAnsi="Arial" w:cs="Arial"/>
                <w:sz w:val="18"/>
                <w:szCs w:val="18"/>
              </w:rPr>
              <w:t>/03/2024</w:t>
            </w:r>
          </w:p>
        </w:tc>
        <w:tc>
          <w:tcPr>
            <w:tcW w:w="1842" w:type="dxa"/>
            <w:vAlign w:val="center"/>
          </w:tcPr>
          <w:p w14:paraId="21BAB05C" w14:textId="02BD2191" w:rsidR="00C945B2" w:rsidRPr="003737AF" w:rsidRDefault="00C945B2" w:rsidP="00C945B2">
            <w:pPr>
              <w:jc w:val="center"/>
              <w:rPr>
                <w:rFonts w:ascii="Arial" w:hAnsi="Arial" w:cs="Arial"/>
                <w:sz w:val="18"/>
                <w:szCs w:val="18"/>
              </w:rPr>
            </w:pPr>
            <w:r w:rsidRPr="003737AF">
              <w:rPr>
                <w:rFonts w:ascii="Arial" w:hAnsi="Arial" w:cs="Arial"/>
                <w:sz w:val="18"/>
                <w:szCs w:val="18"/>
              </w:rPr>
              <w:t>-</w:t>
            </w:r>
          </w:p>
        </w:tc>
        <w:tc>
          <w:tcPr>
            <w:tcW w:w="3825" w:type="dxa"/>
            <w:vAlign w:val="center"/>
          </w:tcPr>
          <w:p w14:paraId="120C7598" w14:textId="026FE800" w:rsidR="00C945B2" w:rsidRPr="003737AF" w:rsidRDefault="00C945B2" w:rsidP="00C945B2">
            <w:pPr>
              <w:jc w:val="both"/>
              <w:rPr>
                <w:rFonts w:ascii="Arial" w:hAnsi="Arial" w:cs="Arial"/>
                <w:sz w:val="18"/>
                <w:szCs w:val="18"/>
                <w:lang w:val="es-ES_tradnl"/>
              </w:rPr>
            </w:pPr>
            <w:r w:rsidRPr="003737AF">
              <w:rPr>
                <w:rFonts w:ascii="Arial" w:hAnsi="Arial" w:cs="Arial"/>
                <w:sz w:val="18"/>
                <w:szCs w:val="18"/>
                <w:lang w:val="es-BO"/>
              </w:rPr>
              <w:t>Página Web:  https://portal.csbp.com.bo/</w:t>
            </w:r>
          </w:p>
        </w:tc>
      </w:tr>
      <w:tr w:rsidR="00C945B2" w:rsidRPr="003737AF" w14:paraId="67121501" w14:textId="77777777" w:rsidTr="00DE7D0F">
        <w:trPr>
          <w:trHeight w:val="969"/>
        </w:trPr>
        <w:tc>
          <w:tcPr>
            <w:tcW w:w="421" w:type="dxa"/>
            <w:shd w:val="clear" w:color="auto" w:fill="auto"/>
            <w:vAlign w:val="center"/>
          </w:tcPr>
          <w:p w14:paraId="00495D3E" w14:textId="57A41E7A" w:rsidR="00C945B2" w:rsidRPr="003737AF" w:rsidRDefault="00DE7D0F" w:rsidP="00C945B2">
            <w:pPr>
              <w:jc w:val="center"/>
              <w:rPr>
                <w:rFonts w:ascii="Arial" w:hAnsi="Arial" w:cs="Arial"/>
                <w:sz w:val="18"/>
                <w:szCs w:val="18"/>
              </w:rPr>
            </w:pPr>
            <w:r>
              <w:rPr>
                <w:rFonts w:ascii="Arial" w:hAnsi="Arial" w:cs="Arial"/>
                <w:sz w:val="18"/>
                <w:szCs w:val="18"/>
              </w:rPr>
              <w:t>2</w:t>
            </w:r>
          </w:p>
        </w:tc>
        <w:tc>
          <w:tcPr>
            <w:tcW w:w="2268" w:type="dxa"/>
            <w:vAlign w:val="center"/>
          </w:tcPr>
          <w:p w14:paraId="198AB8C4"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Consultas Escritas</w:t>
            </w:r>
          </w:p>
          <w:p w14:paraId="79DEF53E" w14:textId="77777777" w:rsidR="00C945B2" w:rsidRPr="003737AF" w:rsidRDefault="00C945B2" w:rsidP="00C945B2">
            <w:pPr>
              <w:jc w:val="both"/>
              <w:rPr>
                <w:rFonts w:ascii="Arial" w:hAnsi="Arial" w:cs="Arial"/>
                <w:sz w:val="18"/>
                <w:szCs w:val="18"/>
                <w:lang w:val="es-ES_tradnl"/>
              </w:rPr>
            </w:pPr>
          </w:p>
        </w:tc>
        <w:tc>
          <w:tcPr>
            <w:tcW w:w="1701" w:type="dxa"/>
            <w:vAlign w:val="center"/>
          </w:tcPr>
          <w:p w14:paraId="2741D7DC" w14:textId="77777777" w:rsidR="00C945B2" w:rsidRDefault="00C945B2" w:rsidP="00C945B2">
            <w:pPr>
              <w:jc w:val="center"/>
              <w:rPr>
                <w:rFonts w:ascii="Arial" w:hAnsi="Arial" w:cs="Arial"/>
                <w:sz w:val="18"/>
                <w:szCs w:val="18"/>
              </w:rPr>
            </w:pPr>
            <w:r w:rsidRPr="003737AF">
              <w:rPr>
                <w:rFonts w:ascii="Arial" w:hAnsi="Arial" w:cs="Arial"/>
                <w:sz w:val="18"/>
                <w:szCs w:val="18"/>
              </w:rPr>
              <w:t>Hasta:</w:t>
            </w:r>
          </w:p>
          <w:p w14:paraId="79734303" w14:textId="79FAC34A" w:rsidR="00C945B2" w:rsidRPr="003737AF" w:rsidRDefault="00D31040" w:rsidP="00DE7D0F">
            <w:pPr>
              <w:jc w:val="center"/>
              <w:rPr>
                <w:rFonts w:ascii="Arial" w:hAnsi="Arial" w:cs="Arial"/>
                <w:sz w:val="18"/>
                <w:szCs w:val="18"/>
              </w:rPr>
            </w:pPr>
            <w:r>
              <w:rPr>
                <w:rFonts w:ascii="Arial" w:hAnsi="Arial" w:cs="Arial"/>
                <w:sz w:val="18"/>
                <w:szCs w:val="18"/>
              </w:rPr>
              <w:t>05</w:t>
            </w:r>
            <w:r w:rsidR="003737AF">
              <w:rPr>
                <w:rFonts w:ascii="Arial" w:hAnsi="Arial" w:cs="Arial"/>
                <w:sz w:val="18"/>
                <w:szCs w:val="18"/>
              </w:rPr>
              <w:t>/0</w:t>
            </w:r>
            <w:r>
              <w:rPr>
                <w:rFonts w:ascii="Arial" w:hAnsi="Arial" w:cs="Arial"/>
                <w:sz w:val="18"/>
                <w:szCs w:val="18"/>
              </w:rPr>
              <w:t>4</w:t>
            </w:r>
            <w:r w:rsidR="003737AF">
              <w:rPr>
                <w:rFonts w:ascii="Arial" w:hAnsi="Arial" w:cs="Arial"/>
                <w:sz w:val="18"/>
                <w:szCs w:val="18"/>
              </w:rPr>
              <w:t>/2024</w:t>
            </w:r>
          </w:p>
        </w:tc>
        <w:tc>
          <w:tcPr>
            <w:tcW w:w="1842" w:type="dxa"/>
            <w:vAlign w:val="center"/>
          </w:tcPr>
          <w:p w14:paraId="07745892" w14:textId="42E0D894"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55DEC74B" w14:textId="1148D793" w:rsidR="00C945B2" w:rsidRPr="003737AF" w:rsidRDefault="00C945B2" w:rsidP="00EA47B7">
            <w:pPr>
              <w:ind w:left="708" w:hanging="708"/>
              <w:jc w:val="center"/>
              <w:rPr>
                <w:rFonts w:ascii="Arial" w:hAnsi="Arial" w:cs="Arial"/>
                <w:sz w:val="18"/>
                <w:szCs w:val="18"/>
              </w:rPr>
            </w:pPr>
            <w:r w:rsidRPr="003737AF">
              <w:rPr>
                <w:rFonts w:ascii="Arial" w:hAnsi="Arial" w:cs="Arial"/>
                <w:sz w:val="18"/>
                <w:szCs w:val="18"/>
              </w:rPr>
              <w:t>Hrs.</w:t>
            </w:r>
            <w:r w:rsidR="003737AF">
              <w:rPr>
                <w:rFonts w:ascii="Arial" w:hAnsi="Arial" w:cs="Arial"/>
                <w:sz w:val="18"/>
                <w:szCs w:val="18"/>
              </w:rPr>
              <w:t>15:00</w:t>
            </w:r>
          </w:p>
        </w:tc>
        <w:tc>
          <w:tcPr>
            <w:tcW w:w="3825" w:type="dxa"/>
            <w:vAlign w:val="center"/>
          </w:tcPr>
          <w:p w14:paraId="6FF7DA10" w14:textId="77777777" w:rsidR="00C945B2" w:rsidRPr="009257DA" w:rsidRDefault="00C945B2" w:rsidP="00C945B2">
            <w:pPr>
              <w:jc w:val="both"/>
              <w:rPr>
                <w:rFonts w:ascii="Arial" w:hAnsi="Arial" w:cs="Arial"/>
                <w:sz w:val="18"/>
                <w:szCs w:val="18"/>
              </w:rPr>
            </w:pPr>
            <w:r w:rsidRPr="009257DA">
              <w:rPr>
                <w:rFonts w:ascii="Arial" w:hAnsi="Arial" w:cs="Arial"/>
                <w:sz w:val="18"/>
                <w:szCs w:val="18"/>
              </w:rPr>
              <w:t>Dirigidas a:</w:t>
            </w:r>
          </w:p>
          <w:p w14:paraId="5E90762A" w14:textId="1680FD20" w:rsidR="00C945B2" w:rsidRPr="009257DA" w:rsidRDefault="00317F88" w:rsidP="00C945B2">
            <w:pPr>
              <w:jc w:val="both"/>
              <w:rPr>
                <w:rFonts w:ascii="Arial" w:hAnsi="Arial" w:cs="Arial"/>
                <w:sz w:val="18"/>
                <w:szCs w:val="18"/>
              </w:rPr>
            </w:pPr>
            <w:hyperlink r:id="rId11" w:history="1">
              <w:r w:rsidR="004B024A" w:rsidRPr="00DD37F5">
                <w:rPr>
                  <w:rStyle w:val="Hipervnculo"/>
                  <w:rFonts w:ascii="Arial" w:hAnsi="Arial" w:cs="Arial"/>
                  <w:sz w:val="18"/>
                  <w:szCs w:val="18"/>
                </w:rPr>
                <w:t>ana.bernal@csbp.com.bo</w:t>
              </w:r>
            </w:hyperlink>
          </w:p>
        </w:tc>
      </w:tr>
      <w:tr w:rsidR="00C945B2" w:rsidRPr="009257DA" w14:paraId="7E8475F2" w14:textId="77777777" w:rsidTr="00DE7D0F">
        <w:trPr>
          <w:trHeight w:val="1145"/>
        </w:trPr>
        <w:tc>
          <w:tcPr>
            <w:tcW w:w="421" w:type="dxa"/>
            <w:vAlign w:val="center"/>
          </w:tcPr>
          <w:p w14:paraId="3BBCA8D8" w14:textId="7272676A" w:rsidR="00C945B2" w:rsidRPr="003737AF" w:rsidRDefault="00DE7D0F" w:rsidP="00C945B2">
            <w:pPr>
              <w:jc w:val="center"/>
              <w:rPr>
                <w:rFonts w:ascii="Arial" w:hAnsi="Arial" w:cs="Arial"/>
                <w:sz w:val="18"/>
                <w:szCs w:val="18"/>
              </w:rPr>
            </w:pPr>
            <w:r>
              <w:rPr>
                <w:rFonts w:ascii="Arial" w:hAnsi="Arial" w:cs="Arial"/>
                <w:sz w:val="18"/>
                <w:szCs w:val="18"/>
              </w:rPr>
              <w:t>3</w:t>
            </w:r>
          </w:p>
        </w:tc>
        <w:tc>
          <w:tcPr>
            <w:tcW w:w="2268" w:type="dxa"/>
            <w:vAlign w:val="center"/>
          </w:tcPr>
          <w:p w14:paraId="39CCB38D" w14:textId="57896845" w:rsidR="00C945B2" w:rsidRPr="003737AF" w:rsidRDefault="00C945B2" w:rsidP="00C945B2">
            <w:pPr>
              <w:jc w:val="both"/>
              <w:rPr>
                <w:rFonts w:ascii="Arial" w:hAnsi="Arial" w:cs="Arial"/>
                <w:sz w:val="18"/>
                <w:szCs w:val="18"/>
              </w:rPr>
            </w:pPr>
            <w:r w:rsidRPr="003737AF">
              <w:rPr>
                <w:rFonts w:ascii="Arial" w:hAnsi="Arial" w:cs="Arial"/>
                <w:sz w:val="18"/>
                <w:szCs w:val="18"/>
              </w:rPr>
              <w:t>Reunión de Aclaración</w:t>
            </w:r>
          </w:p>
        </w:tc>
        <w:tc>
          <w:tcPr>
            <w:tcW w:w="1701" w:type="dxa"/>
            <w:vAlign w:val="center"/>
          </w:tcPr>
          <w:p w14:paraId="7D10F64B" w14:textId="20301BF8" w:rsidR="00C945B2" w:rsidRPr="003737AF" w:rsidRDefault="00D31040" w:rsidP="003737AF">
            <w:pPr>
              <w:jc w:val="center"/>
              <w:rPr>
                <w:rFonts w:ascii="Arial" w:hAnsi="Arial" w:cs="Arial"/>
                <w:sz w:val="18"/>
                <w:szCs w:val="18"/>
              </w:rPr>
            </w:pPr>
            <w:r>
              <w:rPr>
                <w:rFonts w:ascii="Arial" w:hAnsi="Arial" w:cs="Arial"/>
                <w:sz w:val="18"/>
                <w:szCs w:val="18"/>
              </w:rPr>
              <w:t>08</w:t>
            </w:r>
            <w:r w:rsidR="003737AF">
              <w:rPr>
                <w:rFonts w:ascii="Arial" w:hAnsi="Arial" w:cs="Arial"/>
                <w:sz w:val="18"/>
                <w:szCs w:val="18"/>
              </w:rPr>
              <w:t>/0</w:t>
            </w:r>
            <w:r>
              <w:rPr>
                <w:rFonts w:ascii="Arial" w:hAnsi="Arial" w:cs="Arial"/>
                <w:sz w:val="18"/>
                <w:szCs w:val="18"/>
              </w:rPr>
              <w:t>4</w:t>
            </w:r>
            <w:r w:rsidR="003737AF">
              <w:rPr>
                <w:rFonts w:ascii="Arial" w:hAnsi="Arial" w:cs="Arial"/>
                <w:sz w:val="18"/>
                <w:szCs w:val="18"/>
              </w:rPr>
              <w:t>/2024</w:t>
            </w:r>
          </w:p>
        </w:tc>
        <w:tc>
          <w:tcPr>
            <w:tcW w:w="1842" w:type="dxa"/>
            <w:vAlign w:val="center"/>
          </w:tcPr>
          <w:p w14:paraId="0EC5A5CB" w14:textId="4FD8E80B" w:rsidR="00C945B2" w:rsidRPr="003737AF" w:rsidRDefault="003737AF" w:rsidP="00C945B2">
            <w:pPr>
              <w:jc w:val="center"/>
              <w:rPr>
                <w:rFonts w:ascii="Arial" w:hAnsi="Arial" w:cs="Arial"/>
                <w:sz w:val="18"/>
                <w:szCs w:val="18"/>
              </w:rPr>
            </w:pPr>
            <w:r>
              <w:rPr>
                <w:rFonts w:ascii="Arial" w:hAnsi="Arial" w:cs="Arial"/>
                <w:sz w:val="18"/>
                <w:szCs w:val="18"/>
              </w:rPr>
              <w:t>H</w:t>
            </w:r>
            <w:r w:rsidR="00C945B2" w:rsidRPr="003737AF">
              <w:rPr>
                <w:rFonts w:ascii="Arial" w:hAnsi="Arial" w:cs="Arial"/>
                <w:sz w:val="18"/>
                <w:szCs w:val="18"/>
              </w:rPr>
              <w:t>rs.</w:t>
            </w:r>
            <w:r>
              <w:rPr>
                <w:rFonts w:ascii="Arial" w:hAnsi="Arial" w:cs="Arial"/>
                <w:sz w:val="18"/>
                <w:szCs w:val="18"/>
              </w:rPr>
              <w:t>1</w:t>
            </w:r>
            <w:r w:rsidR="004B024A">
              <w:rPr>
                <w:rFonts w:ascii="Arial" w:hAnsi="Arial" w:cs="Arial"/>
                <w:sz w:val="18"/>
                <w:szCs w:val="18"/>
              </w:rPr>
              <w:t>5</w:t>
            </w:r>
            <w:r>
              <w:rPr>
                <w:rFonts w:ascii="Arial" w:hAnsi="Arial" w:cs="Arial"/>
                <w:sz w:val="18"/>
                <w:szCs w:val="18"/>
              </w:rPr>
              <w:t>:30</w:t>
            </w:r>
          </w:p>
        </w:tc>
        <w:tc>
          <w:tcPr>
            <w:tcW w:w="3825" w:type="dxa"/>
            <w:vAlign w:val="center"/>
          </w:tcPr>
          <w:p w14:paraId="42FF9284" w14:textId="77777777" w:rsidR="00C945B2" w:rsidRPr="009257DA" w:rsidRDefault="00C945B2" w:rsidP="00C945B2">
            <w:pPr>
              <w:jc w:val="both"/>
              <w:rPr>
                <w:rStyle w:val="Hipervnculo"/>
                <w:rFonts w:ascii="Arial" w:hAnsi="Arial" w:cs="Arial"/>
                <w:color w:val="auto"/>
                <w:sz w:val="18"/>
                <w:szCs w:val="18"/>
              </w:rPr>
            </w:pPr>
            <w:r w:rsidRPr="009257DA">
              <w:rPr>
                <w:rStyle w:val="Hipervnculo"/>
                <w:rFonts w:ascii="Arial" w:hAnsi="Arial" w:cs="Arial"/>
                <w:color w:val="auto"/>
                <w:sz w:val="18"/>
                <w:szCs w:val="18"/>
              </w:rPr>
              <w:t xml:space="preserve">Vía Zoom, en la siguiente dirección:  </w:t>
            </w:r>
          </w:p>
          <w:p w14:paraId="61A4A306" w14:textId="77777777" w:rsidR="00C945B2" w:rsidRPr="009257DA" w:rsidRDefault="00C945B2" w:rsidP="00C945B2">
            <w:pPr>
              <w:rPr>
                <w:rStyle w:val="Hipervnculo"/>
                <w:rFonts w:ascii="Arial" w:hAnsi="Arial" w:cs="Arial"/>
                <w:color w:val="auto"/>
                <w:sz w:val="18"/>
                <w:szCs w:val="18"/>
              </w:rPr>
            </w:pPr>
          </w:p>
          <w:p w14:paraId="5C0D8DB1"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0F01B2B2" w14:textId="77777777" w:rsidR="009257DA" w:rsidRPr="009257DA" w:rsidRDefault="009257DA" w:rsidP="009257DA">
            <w:pPr>
              <w:rPr>
                <w:color w:val="222222"/>
                <w:lang w:val="en-US" w:eastAsia="es-BO"/>
              </w:rPr>
            </w:pPr>
            <w:r w:rsidRPr="009257DA">
              <w:rPr>
                <w:lang w:val="en-US"/>
              </w:rPr>
              <w:t xml:space="preserve">Enlace: </w:t>
            </w:r>
            <w:hyperlink r:id="rId12" w:history="1">
              <w:r w:rsidRPr="009257DA">
                <w:rPr>
                  <w:rStyle w:val="Hipervnculo"/>
                  <w:rFonts w:eastAsiaTheme="majorEastAsia"/>
                  <w:lang w:val="en-US"/>
                </w:rPr>
                <w:t>https://us02web.zoom.us/j/89547125968?pwd=NStuQWVZbUc4bEQyczNLRWFUUjYrdz09</w:t>
              </w:r>
            </w:hyperlink>
          </w:p>
          <w:p w14:paraId="4F760AAD" w14:textId="24E752C5" w:rsidR="00C945B2" w:rsidRPr="009257DA" w:rsidRDefault="00C945B2" w:rsidP="00C945B2">
            <w:pPr>
              <w:jc w:val="both"/>
              <w:rPr>
                <w:rFonts w:ascii="Arial" w:hAnsi="Arial" w:cs="Arial"/>
                <w:sz w:val="18"/>
                <w:szCs w:val="18"/>
                <w:lang w:val="en-US"/>
              </w:rPr>
            </w:pPr>
          </w:p>
        </w:tc>
      </w:tr>
      <w:tr w:rsidR="00C945B2" w:rsidRPr="003737AF" w14:paraId="5C85FFAF" w14:textId="77777777" w:rsidTr="00DE7D0F">
        <w:trPr>
          <w:trHeight w:val="426"/>
        </w:trPr>
        <w:tc>
          <w:tcPr>
            <w:tcW w:w="421" w:type="dxa"/>
            <w:vAlign w:val="center"/>
          </w:tcPr>
          <w:p w14:paraId="3AADC2B8" w14:textId="67AE80B2" w:rsidR="00C945B2" w:rsidRPr="003737AF" w:rsidRDefault="00DE7D0F" w:rsidP="00C945B2">
            <w:pPr>
              <w:jc w:val="center"/>
              <w:rPr>
                <w:rFonts w:ascii="Arial" w:hAnsi="Arial" w:cs="Arial"/>
                <w:sz w:val="18"/>
                <w:szCs w:val="18"/>
              </w:rPr>
            </w:pPr>
            <w:r>
              <w:rPr>
                <w:rFonts w:ascii="Arial" w:hAnsi="Arial" w:cs="Arial"/>
                <w:sz w:val="18"/>
                <w:szCs w:val="18"/>
              </w:rPr>
              <w:t>4</w:t>
            </w:r>
          </w:p>
        </w:tc>
        <w:tc>
          <w:tcPr>
            <w:tcW w:w="2268" w:type="dxa"/>
            <w:vAlign w:val="center"/>
          </w:tcPr>
          <w:p w14:paraId="3713E5C9"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Presentación de Ofertas.</w:t>
            </w:r>
          </w:p>
        </w:tc>
        <w:tc>
          <w:tcPr>
            <w:tcW w:w="1701" w:type="dxa"/>
            <w:vAlign w:val="center"/>
          </w:tcPr>
          <w:p w14:paraId="60E60115" w14:textId="1BF4BD72" w:rsidR="00C945B2" w:rsidRPr="003737AF" w:rsidRDefault="00C945B2" w:rsidP="00C945B2">
            <w:pPr>
              <w:jc w:val="center"/>
              <w:rPr>
                <w:rFonts w:ascii="Arial" w:hAnsi="Arial" w:cs="Arial"/>
                <w:sz w:val="18"/>
                <w:szCs w:val="18"/>
              </w:rPr>
            </w:pPr>
            <w:r w:rsidRPr="003737AF">
              <w:rPr>
                <w:rFonts w:ascii="Arial" w:hAnsi="Arial" w:cs="Arial"/>
                <w:sz w:val="18"/>
                <w:szCs w:val="18"/>
              </w:rPr>
              <w:t xml:space="preserve">Hasta: </w:t>
            </w:r>
          </w:p>
          <w:p w14:paraId="11631ACD" w14:textId="55880342" w:rsidR="00C945B2" w:rsidRPr="003737AF" w:rsidRDefault="00533556" w:rsidP="00C945B2">
            <w:pPr>
              <w:jc w:val="center"/>
              <w:rPr>
                <w:rFonts w:ascii="Arial" w:hAnsi="Arial" w:cs="Arial"/>
                <w:sz w:val="18"/>
                <w:szCs w:val="18"/>
              </w:rPr>
            </w:pPr>
            <w:r>
              <w:rPr>
                <w:rFonts w:ascii="Arial" w:hAnsi="Arial" w:cs="Arial"/>
                <w:sz w:val="18"/>
                <w:szCs w:val="18"/>
              </w:rPr>
              <w:t>1</w:t>
            </w:r>
            <w:r w:rsidR="00D31040">
              <w:rPr>
                <w:rFonts w:ascii="Arial" w:hAnsi="Arial" w:cs="Arial"/>
                <w:sz w:val="18"/>
                <w:szCs w:val="18"/>
              </w:rPr>
              <w:t>5</w:t>
            </w:r>
            <w:r w:rsidR="009257DA">
              <w:rPr>
                <w:rFonts w:ascii="Arial" w:hAnsi="Arial" w:cs="Arial"/>
                <w:sz w:val="18"/>
                <w:szCs w:val="18"/>
              </w:rPr>
              <w:t>/0</w:t>
            </w:r>
            <w:r>
              <w:rPr>
                <w:rFonts w:ascii="Arial" w:hAnsi="Arial" w:cs="Arial"/>
                <w:sz w:val="18"/>
                <w:szCs w:val="18"/>
              </w:rPr>
              <w:t>4</w:t>
            </w:r>
            <w:r w:rsidR="00953AB9">
              <w:rPr>
                <w:rFonts w:ascii="Arial" w:hAnsi="Arial" w:cs="Arial"/>
                <w:sz w:val="18"/>
                <w:szCs w:val="18"/>
              </w:rPr>
              <w:t>/2024</w:t>
            </w:r>
          </w:p>
        </w:tc>
        <w:tc>
          <w:tcPr>
            <w:tcW w:w="1842" w:type="dxa"/>
            <w:vAlign w:val="center"/>
          </w:tcPr>
          <w:p w14:paraId="2207E897" w14:textId="77777777" w:rsidR="00C945B2" w:rsidRPr="003737AF" w:rsidRDefault="00C945B2" w:rsidP="00C945B2">
            <w:pPr>
              <w:jc w:val="center"/>
              <w:rPr>
                <w:rFonts w:ascii="Arial" w:hAnsi="Arial" w:cs="Arial"/>
                <w:sz w:val="18"/>
                <w:szCs w:val="18"/>
              </w:rPr>
            </w:pPr>
            <w:r w:rsidRPr="003737AF">
              <w:rPr>
                <w:rFonts w:ascii="Arial" w:hAnsi="Arial" w:cs="Arial"/>
                <w:sz w:val="18"/>
                <w:szCs w:val="18"/>
              </w:rPr>
              <w:t>Hasta:</w:t>
            </w:r>
          </w:p>
          <w:p w14:paraId="2472B296" w14:textId="1F81A85B"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1</w:t>
            </w:r>
            <w:r w:rsidR="00FB7B4A">
              <w:rPr>
                <w:rFonts w:ascii="Arial" w:hAnsi="Arial" w:cs="Arial"/>
                <w:sz w:val="18"/>
                <w:szCs w:val="18"/>
              </w:rPr>
              <w:t>3</w:t>
            </w:r>
            <w:r w:rsidR="00953AB9">
              <w:rPr>
                <w:rFonts w:ascii="Arial" w:hAnsi="Arial" w:cs="Arial"/>
                <w:sz w:val="18"/>
                <w:szCs w:val="18"/>
              </w:rPr>
              <w:t>:</w:t>
            </w:r>
            <w:r w:rsidR="009257DA">
              <w:rPr>
                <w:rFonts w:ascii="Arial" w:hAnsi="Arial" w:cs="Arial"/>
                <w:sz w:val="18"/>
                <w:szCs w:val="18"/>
              </w:rPr>
              <w:t>0</w:t>
            </w:r>
            <w:r w:rsidR="00953AB9">
              <w:rPr>
                <w:rFonts w:ascii="Arial" w:hAnsi="Arial" w:cs="Arial"/>
                <w:sz w:val="18"/>
                <w:szCs w:val="18"/>
              </w:rPr>
              <w:t>0</w:t>
            </w:r>
          </w:p>
        </w:tc>
        <w:tc>
          <w:tcPr>
            <w:tcW w:w="3825" w:type="dxa"/>
            <w:vAlign w:val="center"/>
          </w:tcPr>
          <w:p w14:paraId="7840CE41" w14:textId="77777777" w:rsidR="00C945B2" w:rsidRPr="009257DA" w:rsidRDefault="00C945B2" w:rsidP="00C945B2">
            <w:pPr>
              <w:jc w:val="both"/>
              <w:rPr>
                <w:rFonts w:ascii="Arial" w:hAnsi="Arial" w:cs="Arial"/>
                <w:b/>
                <w:bCs/>
                <w:sz w:val="18"/>
                <w:szCs w:val="18"/>
              </w:rPr>
            </w:pPr>
            <w:r w:rsidRPr="009257DA">
              <w:rPr>
                <w:rFonts w:ascii="Arial" w:hAnsi="Arial" w:cs="Arial"/>
                <w:sz w:val="18"/>
                <w:szCs w:val="18"/>
              </w:rPr>
              <w:t xml:space="preserve"> </w:t>
            </w:r>
          </w:p>
          <w:p w14:paraId="69358008" w14:textId="77777777" w:rsidR="00C945B2" w:rsidRPr="009257DA" w:rsidRDefault="00C945B2" w:rsidP="00C945B2">
            <w:pPr>
              <w:jc w:val="both"/>
              <w:rPr>
                <w:rFonts w:ascii="Arial" w:hAnsi="Arial" w:cs="Arial"/>
                <w:b/>
                <w:sz w:val="18"/>
                <w:szCs w:val="18"/>
              </w:rPr>
            </w:pPr>
            <w:r w:rsidRPr="009257DA">
              <w:rPr>
                <w:rFonts w:ascii="Arial" w:hAnsi="Arial" w:cs="Arial"/>
                <w:b/>
                <w:sz w:val="18"/>
                <w:szCs w:val="18"/>
              </w:rPr>
              <w:t xml:space="preserve">Presentación Física: </w:t>
            </w:r>
            <w:r w:rsidRPr="009257DA">
              <w:rPr>
                <w:rFonts w:ascii="Arial" w:hAnsi="Arial" w:cs="Arial"/>
                <w:sz w:val="18"/>
                <w:szCs w:val="18"/>
              </w:rPr>
              <w:t xml:space="preserve"> </w:t>
            </w:r>
            <w:r w:rsidRPr="009257DA">
              <w:rPr>
                <w:rFonts w:ascii="Arial" w:hAnsi="Arial" w:cs="Arial"/>
                <w:b/>
                <w:sz w:val="18"/>
                <w:szCs w:val="18"/>
              </w:rPr>
              <w:t xml:space="preserve"> </w:t>
            </w:r>
            <w:r w:rsidRPr="009257DA">
              <w:rPr>
                <w:rFonts w:ascii="Arial" w:hAnsi="Arial" w:cs="Arial"/>
                <w:bCs/>
                <w:sz w:val="18"/>
                <w:szCs w:val="18"/>
              </w:rPr>
              <w:t xml:space="preserve"> Calle. Reyes Ortiz Edificio Gundlach Torre Oeste P22</w:t>
            </w:r>
          </w:p>
          <w:p w14:paraId="4024BD7B" w14:textId="7F0B86D6" w:rsidR="00C945B2" w:rsidRPr="009257DA" w:rsidRDefault="00C945B2" w:rsidP="00C945B2">
            <w:pPr>
              <w:jc w:val="both"/>
              <w:rPr>
                <w:rFonts w:ascii="Arial" w:hAnsi="Arial" w:cs="Arial"/>
                <w:sz w:val="18"/>
                <w:szCs w:val="18"/>
              </w:rPr>
            </w:pPr>
          </w:p>
        </w:tc>
      </w:tr>
      <w:tr w:rsidR="00C945B2" w:rsidRPr="009257DA" w14:paraId="5C953DDC" w14:textId="77777777" w:rsidTr="00DE7D0F">
        <w:trPr>
          <w:trHeight w:val="480"/>
        </w:trPr>
        <w:tc>
          <w:tcPr>
            <w:tcW w:w="421" w:type="dxa"/>
            <w:vAlign w:val="center"/>
          </w:tcPr>
          <w:p w14:paraId="1BAEBAE9" w14:textId="140A6738" w:rsidR="00C945B2" w:rsidRPr="003737AF" w:rsidRDefault="00DE7D0F" w:rsidP="00C945B2">
            <w:pPr>
              <w:jc w:val="center"/>
              <w:rPr>
                <w:rFonts w:ascii="Arial" w:hAnsi="Arial" w:cs="Arial"/>
                <w:sz w:val="18"/>
                <w:szCs w:val="18"/>
              </w:rPr>
            </w:pPr>
            <w:r>
              <w:rPr>
                <w:rFonts w:ascii="Arial" w:hAnsi="Arial" w:cs="Arial"/>
                <w:sz w:val="18"/>
                <w:szCs w:val="18"/>
              </w:rPr>
              <w:t>5</w:t>
            </w:r>
          </w:p>
        </w:tc>
        <w:tc>
          <w:tcPr>
            <w:tcW w:w="2268" w:type="dxa"/>
            <w:vAlign w:val="center"/>
          </w:tcPr>
          <w:p w14:paraId="19454A6C" w14:textId="77777777" w:rsidR="00C945B2" w:rsidRPr="003737AF" w:rsidRDefault="00C945B2" w:rsidP="00C945B2">
            <w:pPr>
              <w:jc w:val="both"/>
              <w:rPr>
                <w:rFonts w:ascii="Arial" w:hAnsi="Arial" w:cs="Arial"/>
                <w:sz w:val="18"/>
                <w:szCs w:val="18"/>
              </w:rPr>
            </w:pPr>
            <w:r w:rsidRPr="003737AF">
              <w:rPr>
                <w:rFonts w:ascii="Arial" w:hAnsi="Arial" w:cs="Arial"/>
                <w:sz w:val="18"/>
                <w:szCs w:val="18"/>
              </w:rPr>
              <w:t>Apertura de Ofertas.</w:t>
            </w:r>
          </w:p>
        </w:tc>
        <w:tc>
          <w:tcPr>
            <w:tcW w:w="1701" w:type="dxa"/>
            <w:vAlign w:val="center"/>
          </w:tcPr>
          <w:p w14:paraId="765A67D5" w14:textId="20E8AE53" w:rsidR="00C945B2" w:rsidRPr="003737AF" w:rsidRDefault="00533556" w:rsidP="00953AB9">
            <w:pPr>
              <w:jc w:val="center"/>
              <w:rPr>
                <w:rFonts w:ascii="Arial" w:hAnsi="Arial" w:cs="Arial"/>
                <w:sz w:val="18"/>
                <w:szCs w:val="18"/>
              </w:rPr>
            </w:pPr>
            <w:r>
              <w:rPr>
                <w:rFonts w:ascii="Arial" w:hAnsi="Arial" w:cs="Arial"/>
                <w:sz w:val="18"/>
                <w:szCs w:val="18"/>
              </w:rPr>
              <w:t>1</w:t>
            </w:r>
            <w:r w:rsidR="00D31040">
              <w:rPr>
                <w:rFonts w:ascii="Arial" w:hAnsi="Arial" w:cs="Arial"/>
                <w:sz w:val="18"/>
                <w:szCs w:val="18"/>
              </w:rPr>
              <w:t>5</w:t>
            </w:r>
            <w:r w:rsidR="009257DA">
              <w:rPr>
                <w:rFonts w:ascii="Arial" w:hAnsi="Arial" w:cs="Arial"/>
                <w:sz w:val="18"/>
                <w:szCs w:val="18"/>
              </w:rPr>
              <w:t>/0</w:t>
            </w:r>
            <w:r>
              <w:rPr>
                <w:rFonts w:ascii="Arial" w:hAnsi="Arial" w:cs="Arial"/>
                <w:sz w:val="18"/>
                <w:szCs w:val="18"/>
              </w:rPr>
              <w:t>4</w:t>
            </w:r>
            <w:r w:rsidR="00953AB9">
              <w:rPr>
                <w:rFonts w:ascii="Arial" w:hAnsi="Arial" w:cs="Arial"/>
                <w:sz w:val="18"/>
                <w:szCs w:val="18"/>
              </w:rPr>
              <w:t>/2024</w:t>
            </w:r>
          </w:p>
        </w:tc>
        <w:tc>
          <w:tcPr>
            <w:tcW w:w="1842" w:type="dxa"/>
            <w:vAlign w:val="center"/>
          </w:tcPr>
          <w:p w14:paraId="2A145B9A" w14:textId="560581C4" w:rsidR="00C945B2" w:rsidRPr="003737AF" w:rsidRDefault="00C945B2" w:rsidP="00C945B2">
            <w:pPr>
              <w:jc w:val="center"/>
              <w:rPr>
                <w:rFonts w:ascii="Arial" w:hAnsi="Arial" w:cs="Arial"/>
                <w:sz w:val="18"/>
                <w:szCs w:val="18"/>
              </w:rPr>
            </w:pPr>
            <w:r w:rsidRPr="003737AF">
              <w:rPr>
                <w:rFonts w:ascii="Arial" w:hAnsi="Arial" w:cs="Arial"/>
                <w:sz w:val="18"/>
                <w:szCs w:val="18"/>
              </w:rPr>
              <w:t>Hrs.</w:t>
            </w:r>
            <w:r w:rsidR="00953AB9">
              <w:rPr>
                <w:rFonts w:ascii="Arial" w:hAnsi="Arial" w:cs="Arial"/>
                <w:sz w:val="18"/>
                <w:szCs w:val="18"/>
              </w:rPr>
              <w:t xml:space="preserve"> 1</w:t>
            </w:r>
            <w:r w:rsidR="004B024A">
              <w:rPr>
                <w:rFonts w:ascii="Arial" w:hAnsi="Arial" w:cs="Arial"/>
                <w:sz w:val="18"/>
                <w:szCs w:val="18"/>
              </w:rPr>
              <w:t>3</w:t>
            </w:r>
            <w:r w:rsidR="00953AB9">
              <w:rPr>
                <w:rFonts w:ascii="Arial" w:hAnsi="Arial" w:cs="Arial"/>
                <w:sz w:val="18"/>
                <w:szCs w:val="18"/>
              </w:rPr>
              <w:t>:</w:t>
            </w:r>
            <w:r w:rsidR="004B024A">
              <w:rPr>
                <w:rFonts w:ascii="Arial" w:hAnsi="Arial" w:cs="Arial"/>
                <w:sz w:val="18"/>
                <w:szCs w:val="18"/>
              </w:rPr>
              <w:t>30</w:t>
            </w:r>
          </w:p>
        </w:tc>
        <w:tc>
          <w:tcPr>
            <w:tcW w:w="3825" w:type="dxa"/>
            <w:vAlign w:val="center"/>
          </w:tcPr>
          <w:p w14:paraId="447DACD1" w14:textId="77777777" w:rsidR="00C945B2" w:rsidRPr="009257DA" w:rsidRDefault="00C945B2" w:rsidP="00C945B2">
            <w:pPr>
              <w:rPr>
                <w:rFonts w:ascii="Arial" w:hAnsi="Arial" w:cs="Arial"/>
                <w:sz w:val="18"/>
                <w:szCs w:val="18"/>
              </w:rPr>
            </w:pPr>
            <w:r w:rsidRPr="009257DA">
              <w:rPr>
                <w:rFonts w:ascii="Arial" w:hAnsi="Arial" w:cs="Arial"/>
                <w:sz w:val="18"/>
                <w:szCs w:val="18"/>
              </w:rPr>
              <w:t>Se realizará vía Zoom, en la siguiente dirección:</w:t>
            </w:r>
          </w:p>
          <w:p w14:paraId="245B95B6" w14:textId="77777777" w:rsidR="00C945B2" w:rsidRPr="009257DA" w:rsidRDefault="00C945B2" w:rsidP="00C945B2">
            <w:pPr>
              <w:rPr>
                <w:rFonts w:ascii="Arial" w:hAnsi="Arial" w:cs="Arial"/>
                <w:sz w:val="18"/>
                <w:szCs w:val="18"/>
              </w:rPr>
            </w:pPr>
          </w:p>
          <w:p w14:paraId="624CA7C8" w14:textId="77777777" w:rsidR="009257DA" w:rsidRPr="009257DA" w:rsidRDefault="009257DA" w:rsidP="009257DA">
            <w:pPr>
              <w:rPr>
                <w:lang w:val="es-BO"/>
              </w:rPr>
            </w:pPr>
            <w:r w:rsidRPr="009257DA">
              <w:rPr>
                <w:lang w:val="es-BO"/>
              </w:rPr>
              <w:t>ID de reunión: 895 4712 5968</w:t>
            </w:r>
            <w:r w:rsidRPr="009257DA">
              <w:rPr>
                <w:lang w:val="es-BO"/>
              </w:rPr>
              <w:br/>
              <w:t>Código de acceso: 689096</w:t>
            </w:r>
          </w:p>
          <w:p w14:paraId="31CD93FA" w14:textId="77777777" w:rsidR="009257DA" w:rsidRPr="009257DA" w:rsidRDefault="009257DA" w:rsidP="009257DA">
            <w:pPr>
              <w:rPr>
                <w:color w:val="222222"/>
                <w:lang w:val="en-US" w:eastAsia="es-BO"/>
              </w:rPr>
            </w:pPr>
            <w:r w:rsidRPr="009257DA">
              <w:rPr>
                <w:lang w:val="en-US"/>
              </w:rPr>
              <w:t xml:space="preserve">Enlace: </w:t>
            </w:r>
            <w:hyperlink r:id="rId13" w:history="1">
              <w:r w:rsidRPr="009257DA">
                <w:rPr>
                  <w:rStyle w:val="Hipervnculo"/>
                  <w:rFonts w:eastAsiaTheme="majorEastAsia"/>
                  <w:lang w:val="en-US"/>
                </w:rPr>
                <w:t>https://us02web.zoom.us/j/89547125968?pwd=NStuQWVZbUc4bEQyczNLRWFUUjYrdz09</w:t>
              </w:r>
            </w:hyperlink>
          </w:p>
          <w:p w14:paraId="1BD1D997" w14:textId="34AD8431" w:rsidR="00C945B2" w:rsidRPr="009257DA" w:rsidRDefault="00C945B2" w:rsidP="00C945B2">
            <w:pPr>
              <w:jc w:val="both"/>
              <w:rPr>
                <w:rFonts w:ascii="Arial" w:hAnsi="Arial" w:cs="Arial"/>
                <w:sz w:val="18"/>
                <w:szCs w:val="18"/>
                <w:lang w:val="en-US"/>
              </w:rPr>
            </w:pPr>
          </w:p>
        </w:tc>
      </w:tr>
      <w:tr w:rsidR="00C945B2" w:rsidRPr="003737AF" w14:paraId="48074110" w14:textId="77777777" w:rsidTr="00DE7D0F">
        <w:trPr>
          <w:trHeight w:val="661"/>
        </w:trPr>
        <w:tc>
          <w:tcPr>
            <w:tcW w:w="421" w:type="dxa"/>
            <w:vAlign w:val="center"/>
          </w:tcPr>
          <w:p w14:paraId="6473101D" w14:textId="56056901" w:rsidR="00C945B2" w:rsidRPr="003737AF" w:rsidRDefault="00DE7D0F" w:rsidP="00C945B2">
            <w:pPr>
              <w:jc w:val="center"/>
              <w:rPr>
                <w:rFonts w:ascii="Arial" w:hAnsi="Arial" w:cs="Arial"/>
                <w:sz w:val="18"/>
                <w:szCs w:val="18"/>
              </w:rPr>
            </w:pPr>
            <w:r>
              <w:rPr>
                <w:rFonts w:ascii="Arial" w:hAnsi="Arial" w:cs="Arial"/>
                <w:sz w:val="18"/>
                <w:szCs w:val="18"/>
              </w:rPr>
              <w:t>6</w:t>
            </w:r>
          </w:p>
        </w:tc>
        <w:tc>
          <w:tcPr>
            <w:tcW w:w="2268" w:type="dxa"/>
            <w:vAlign w:val="center"/>
          </w:tcPr>
          <w:p w14:paraId="2D3E17A8" w14:textId="75763C21" w:rsidR="00C945B2" w:rsidRPr="003737AF" w:rsidRDefault="00C945B2" w:rsidP="00C945B2">
            <w:pPr>
              <w:jc w:val="both"/>
              <w:rPr>
                <w:rFonts w:ascii="Arial" w:hAnsi="Arial" w:cs="Arial"/>
                <w:sz w:val="18"/>
                <w:szCs w:val="18"/>
              </w:rPr>
            </w:pPr>
            <w:r w:rsidRPr="003737AF">
              <w:rPr>
                <w:rFonts w:ascii="Arial" w:hAnsi="Arial" w:cs="Arial"/>
                <w:sz w:val="18"/>
                <w:szCs w:val="18"/>
              </w:rPr>
              <w:t>Resultado Del Proceso</w:t>
            </w:r>
          </w:p>
        </w:tc>
        <w:tc>
          <w:tcPr>
            <w:tcW w:w="3543" w:type="dxa"/>
            <w:gridSpan w:val="2"/>
            <w:vAlign w:val="center"/>
          </w:tcPr>
          <w:p w14:paraId="421E49D2" w14:textId="41A297A8" w:rsidR="00C945B2" w:rsidRPr="003737AF" w:rsidRDefault="00D31040" w:rsidP="00C945B2">
            <w:pPr>
              <w:jc w:val="center"/>
              <w:rPr>
                <w:rFonts w:ascii="Arial" w:hAnsi="Arial" w:cs="Arial"/>
                <w:sz w:val="18"/>
                <w:szCs w:val="18"/>
              </w:rPr>
            </w:pPr>
            <w:r>
              <w:rPr>
                <w:rFonts w:ascii="Arial" w:hAnsi="Arial" w:cs="Arial"/>
                <w:sz w:val="18"/>
                <w:szCs w:val="18"/>
              </w:rPr>
              <w:t>2</w:t>
            </w:r>
            <w:r w:rsidR="00FB7B4A">
              <w:rPr>
                <w:rFonts w:ascii="Arial" w:hAnsi="Arial" w:cs="Arial"/>
                <w:sz w:val="18"/>
                <w:szCs w:val="18"/>
              </w:rPr>
              <w:t>9</w:t>
            </w:r>
            <w:r w:rsidR="00953AB9">
              <w:rPr>
                <w:rFonts w:ascii="Arial" w:hAnsi="Arial" w:cs="Arial"/>
                <w:sz w:val="18"/>
                <w:szCs w:val="18"/>
              </w:rPr>
              <w:t>/04/2024</w:t>
            </w:r>
          </w:p>
        </w:tc>
        <w:tc>
          <w:tcPr>
            <w:tcW w:w="3825" w:type="dxa"/>
            <w:vAlign w:val="center"/>
          </w:tcPr>
          <w:p w14:paraId="1F02C333" w14:textId="735DAAEA" w:rsidR="00C945B2" w:rsidRPr="003737AF" w:rsidRDefault="00C945B2" w:rsidP="00C945B2">
            <w:pPr>
              <w:rPr>
                <w:rFonts w:ascii="Arial" w:hAnsi="Arial" w:cs="Arial"/>
                <w:sz w:val="18"/>
                <w:szCs w:val="18"/>
                <w:lang w:val="es-BO"/>
              </w:rPr>
            </w:pPr>
            <w:r w:rsidRPr="003737AF">
              <w:rPr>
                <w:rFonts w:ascii="Arial" w:hAnsi="Arial" w:cs="Arial"/>
                <w:sz w:val="18"/>
                <w:szCs w:val="18"/>
                <w:lang w:val="es-BO"/>
              </w:rPr>
              <w:t xml:space="preserve">Página Web: </w:t>
            </w:r>
            <w:r w:rsidRPr="003737AF">
              <w:rPr>
                <w:rFonts w:ascii="Arial" w:hAnsi="Arial" w:cs="Arial"/>
                <w:sz w:val="18"/>
                <w:szCs w:val="18"/>
              </w:rPr>
              <w:t xml:space="preserve"> </w:t>
            </w:r>
            <w:r w:rsidRPr="003737AF">
              <w:rPr>
                <w:rFonts w:ascii="Arial" w:hAnsi="Arial" w:cs="Arial"/>
                <w:sz w:val="18"/>
                <w:szCs w:val="18"/>
                <w:lang w:val="es-BO"/>
              </w:rPr>
              <w:t>https://portal.csbp.com.bo/</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F35DA">
        <w:trPr>
          <w:trHeight w:val="1706"/>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BF1537">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76F3FA9" w:rsidR="00081572" w:rsidRPr="00CC6980" w:rsidRDefault="00081572" w:rsidP="00BF1537">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BF1537">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D10F82D" w:rsidR="005F30ED" w:rsidRPr="003F17C7" w:rsidRDefault="00081572" w:rsidP="003F17C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F35DA">
        <w:trPr>
          <w:trHeight w:val="811"/>
        </w:trPr>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C5BE084" w14:textId="099BF752" w:rsidR="00733372" w:rsidRPr="00F51142" w:rsidRDefault="00F757F5" w:rsidP="00733372">
            <w:pPr>
              <w:pStyle w:val="Prrafodelista"/>
              <w:ind w:left="284"/>
              <w:rPr>
                <w:rFonts w:asciiTheme="minorHAnsi" w:hAnsiTheme="minorHAnsi" w:cs="Arial"/>
              </w:rPr>
            </w:pPr>
            <w:r w:rsidRPr="00F757F5">
              <w:rPr>
                <w:rFonts w:asciiTheme="minorHAnsi" w:hAnsiTheme="minorHAnsi" w:cs="Arial"/>
              </w:rPr>
              <w:t>Gerente Administrativo Financiero y Gerente Medico</w:t>
            </w:r>
            <w:r w:rsidR="00733372" w:rsidRPr="00F51142">
              <w:rPr>
                <w:rFonts w:asciiTheme="minorHAnsi" w:hAnsiTheme="minorHAnsi" w:cs="Arial"/>
              </w:rPr>
              <w:tab/>
            </w:r>
            <w:r w:rsidR="00733372" w:rsidRPr="00F51142">
              <w:rPr>
                <w:rFonts w:asciiTheme="minorHAnsi" w:hAnsiTheme="minorHAnsi" w:cs="Arial"/>
              </w:rPr>
              <w:tab/>
            </w:r>
            <w:r w:rsidR="00733372"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193CBB7" w:rsidR="00733372" w:rsidRPr="00F51142" w:rsidRDefault="00733372" w:rsidP="00733372">
            <w:pPr>
              <w:pStyle w:val="Prrafodelista"/>
              <w:rPr>
                <w:rFonts w:asciiTheme="minorHAnsi" w:hAnsiTheme="minorHAnsi" w:cs="Arial"/>
              </w:rPr>
            </w:pPr>
            <w:r w:rsidRPr="00F51142">
              <w:rPr>
                <w:rFonts w:asciiTheme="minorHAnsi" w:hAnsiTheme="minorHAnsi" w:cs="Arial"/>
              </w:rPr>
              <w:lastRenderedPageBreak/>
              <w:t xml:space="preserve">Lic. </w:t>
            </w:r>
            <w:r w:rsidR="00F757F5">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2B1D7D23"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proofErr w:type="spellStart"/>
            <w:r w:rsidR="00F757F5">
              <w:rPr>
                <w:rFonts w:asciiTheme="minorHAnsi" w:hAnsiTheme="minorHAnsi" w:cs="Arial"/>
              </w:rPr>
              <w:t>Alvaro</w:t>
            </w:r>
            <w:proofErr w:type="spellEnd"/>
            <w:r w:rsidR="00F757F5">
              <w:rPr>
                <w:rFonts w:asciiTheme="minorHAnsi" w:hAnsiTheme="minorHAnsi" w:cs="Arial"/>
              </w:rPr>
              <w:t xml:space="preserve"> </w:t>
            </w:r>
            <w:proofErr w:type="spellStart"/>
            <w:r w:rsidR="00F757F5">
              <w:rPr>
                <w:rFonts w:asciiTheme="minorHAnsi" w:hAnsiTheme="minorHAnsi" w:cs="Arial"/>
              </w:rPr>
              <w:t>Chirveches</w:t>
            </w:r>
            <w:proofErr w:type="spellEnd"/>
            <w:r w:rsidR="00F757F5">
              <w:rPr>
                <w:rFonts w:asciiTheme="minorHAnsi" w:hAnsiTheme="minorHAnsi" w:cs="Arial"/>
              </w:rPr>
              <w:t xml:space="preserve">         </w:t>
            </w:r>
            <w:r w:rsidRPr="00F51142">
              <w:rPr>
                <w:rFonts w:asciiTheme="minorHAnsi" w:hAnsiTheme="minorHAnsi" w:cs="Arial"/>
              </w:rPr>
              <w:tab/>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CF35DA" w:rsidRDefault="00733372" w:rsidP="00C945B2">
            <w:pPr>
              <w:jc w:val="both"/>
              <w:rPr>
                <w:rFonts w:asciiTheme="minorHAnsi" w:hAnsiTheme="minorHAnsi" w:cs="Arial"/>
                <w:sz w:val="16"/>
                <w:szCs w:val="16"/>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437347">
        <w:trPr>
          <w:trHeight w:val="68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37347">
        <w:trPr>
          <w:trHeight w:val="126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7D038DF2"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w:t>
            </w:r>
            <w:r w:rsidR="00CF35DA">
              <w:rPr>
                <w:rFonts w:asciiTheme="minorHAnsi" w:hAnsiTheme="minorHAnsi" w:cstheme="minorHAnsi"/>
              </w:rPr>
              <w:t xml:space="preserve">uno </w:t>
            </w:r>
            <w:r w:rsidRPr="003F1CA8">
              <w:rPr>
                <w:rFonts w:asciiTheme="minorHAnsi" w:hAnsiTheme="minorHAnsi" w:cstheme="minorHAnsi"/>
              </w:rPr>
              <w:t xml:space="preserve">por </w:t>
            </w:r>
            <w:r w:rsidR="00CF35DA">
              <w:rPr>
                <w:rFonts w:asciiTheme="minorHAnsi" w:hAnsiTheme="minorHAnsi" w:cstheme="minorHAnsi"/>
              </w:rPr>
              <w:t>ciento</w:t>
            </w:r>
            <w:r w:rsidRPr="00CF35DA">
              <w:rPr>
                <w:rFonts w:asciiTheme="minorHAnsi" w:hAnsiTheme="minorHAnsi" w:cstheme="minorHAnsi"/>
              </w:rPr>
              <w:t xml:space="preserve"> (</w:t>
            </w:r>
            <w:r w:rsidR="00CF35DA" w:rsidRPr="00CF35DA">
              <w:rPr>
                <w:rFonts w:asciiTheme="minorHAnsi" w:hAnsiTheme="minorHAnsi" w:cstheme="minorHAnsi"/>
              </w:rPr>
              <w:t>1</w:t>
            </w:r>
            <w:r w:rsidRPr="00CF35DA">
              <w:rPr>
                <w:rFonts w:asciiTheme="minorHAnsi" w:hAnsiTheme="minorHAnsi" w:cstheme="minorHAnsi"/>
              </w:rPr>
              <w:t>%) del monto t</w:t>
            </w:r>
            <w:r w:rsidRPr="003F1CA8">
              <w:rPr>
                <w:rFonts w:asciiTheme="minorHAnsi" w:hAnsiTheme="minorHAnsi" w:cstheme="minorHAnsi"/>
              </w:rPr>
              <w:t>otal a cancelarse en el mes que corresponda la aplicación de la sanción; esta multa será deducida del pago respectivo</w:t>
            </w:r>
            <w:r w:rsidR="00CF35DA">
              <w:rPr>
                <w:rFonts w:asciiTheme="minorHAnsi" w:hAnsiTheme="minorHAnsi" w:cstheme="minorHAnsi"/>
              </w:rPr>
              <w:t>.</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8AE518B"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43E60268"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sidR="00A96EE0">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CF35DA" w:rsidRDefault="006C4C32" w:rsidP="00F363BE">
            <w:pPr>
              <w:pStyle w:val="Sinespaciado"/>
              <w:ind w:left="720"/>
              <w:jc w:val="both"/>
              <w:rPr>
                <w:rFonts w:asciiTheme="minorHAnsi" w:hAnsiTheme="minorHAnsi" w:cstheme="minorHAnsi"/>
                <w:sz w:val="12"/>
                <w:szCs w:val="12"/>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CF35DA" w:rsidRDefault="006C4C32" w:rsidP="006C4C32">
            <w:pPr>
              <w:pStyle w:val="Sinespaciado"/>
              <w:ind w:left="284"/>
              <w:jc w:val="both"/>
              <w:rPr>
                <w:rFonts w:asciiTheme="minorHAnsi" w:hAnsiTheme="minorHAnsi" w:cs="Arial"/>
                <w:sz w:val="16"/>
                <w:szCs w:val="16"/>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F1537">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F1537">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7B1DFD0F" w:rsidR="006C4C32" w:rsidRPr="003F17C7"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CF35DA" w:rsidRDefault="00C94FB1" w:rsidP="007E5661">
            <w:pPr>
              <w:jc w:val="both"/>
              <w:rPr>
                <w:rFonts w:asciiTheme="minorHAnsi" w:hAnsiTheme="minorHAnsi" w:cstheme="minorHAnsi"/>
                <w:sz w:val="18"/>
                <w:szCs w:val="18"/>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69F7307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5EA6DD1" w:rsidR="00F51142" w:rsidRPr="00B55DD8" w:rsidRDefault="00430D3D" w:rsidP="00F51142">
                                  <w:pPr>
                                    <w:ind w:left="180" w:right="180"/>
                                    <w:jc w:val="center"/>
                                    <w:rPr>
                                      <w:rFonts w:ascii="Arial Narrow" w:hAnsi="Arial Narrow" w:cs="Arial"/>
                                      <w:b/>
                                      <w:bCs/>
                                    </w:rPr>
                                  </w:pPr>
                                  <w:r>
                                    <w:rPr>
                                      <w:rFonts w:ascii="Arial Narrow" w:hAnsi="Arial Narrow" w:cs="Arial"/>
                                      <w:b/>
                                      <w:bCs/>
                                    </w:rPr>
                                    <w:t>OFICINA NACIONAL</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E4741C3"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A96EE0">
                                    <w:rPr>
                                      <w:rFonts w:ascii="Arial Narrow" w:hAnsi="Arial Narrow" w:cs="Arial"/>
                                      <w:b/>
                                      <w:bCs/>
                                      <w:lang w:val="pt-BR"/>
                                    </w:rPr>
                                    <w:t>4</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411B9189" w:rsidR="00B45558" w:rsidRDefault="00B45558" w:rsidP="009257DA">
                                  <w:pPr>
                                    <w:ind w:left="180" w:right="180"/>
                                    <w:jc w:val="center"/>
                                  </w:pPr>
                                  <w:r w:rsidRPr="00B55DD8">
                                    <w:rPr>
                                      <w:rFonts w:ascii="Arial Narrow" w:hAnsi="Arial Narrow" w:cs="Arial"/>
                                      <w:b/>
                                    </w:rPr>
                                    <w:t>No abrir antes de horas</w:t>
                                  </w:r>
                                  <w:r w:rsidR="00FB7B4A">
                                    <w:rPr>
                                      <w:rFonts w:ascii="Arial Narrow" w:hAnsi="Arial Narrow" w:cs="Arial"/>
                                      <w:b/>
                                    </w:rPr>
                                    <w:t xml:space="preserve"> 13:30</w:t>
                                  </w:r>
                                  <w:r w:rsidRPr="00B55DD8">
                                    <w:rPr>
                                      <w:rFonts w:ascii="Arial Narrow" w:hAnsi="Arial Narrow" w:cs="Arial"/>
                                      <w:b/>
                                    </w:rPr>
                                    <w:t xml:space="preserve"> del día</w:t>
                                  </w:r>
                                  <w:r w:rsidRPr="00B55DD8">
                                    <w:rPr>
                                      <w:rFonts w:ascii="Arial Narrow" w:hAnsi="Arial Narrow" w:cs="Arial"/>
                                    </w:rPr>
                                    <w:t xml:space="preserve"> </w:t>
                                  </w:r>
                                  <w:r w:rsidR="00FB7B4A">
                                    <w:rPr>
                                      <w:rFonts w:ascii="Arial Narrow" w:hAnsi="Arial Narrow" w:cs="Arial"/>
                                      <w:b/>
                                    </w:rPr>
                                    <w:t>15</w:t>
                                  </w:r>
                                  <w:r w:rsidR="007616CA">
                                    <w:rPr>
                                      <w:rFonts w:ascii="Arial Narrow" w:hAnsi="Arial Narrow" w:cs="Arial"/>
                                      <w:b/>
                                    </w:rPr>
                                    <w:t xml:space="preserve"> </w:t>
                                  </w:r>
                                  <w:r w:rsidR="009257DA">
                                    <w:rPr>
                                      <w:rFonts w:ascii="Arial Narrow" w:hAnsi="Arial Narrow" w:cs="Arial"/>
                                      <w:b/>
                                    </w:rPr>
                                    <w:t xml:space="preserve">de </w:t>
                                  </w:r>
                                  <w:r w:rsidR="007616CA">
                                    <w:rPr>
                                      <w:rFonts w:ascii="Arial Narrow" w:hAnsi="Arial Narrow" w:cs="Arial"/>
                                      <w:b/>
                                    </w:rPr>
                                    <w:t>Abril</w:t>
                                  </w:r>
                                  <w:r w:rsidR="009257DA">
                                    <w:rPr>
                                      <w:rFonts w:ascii="Arial Narrow" w:hAnsi="Arial Narrow" w:cs="Arial"/>
                                      <w:b/>
                                    </w:rPr>
                                    <w:t xml:space="preserv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5EA6DD1" w:rsidR="00F51142" w:rsidRPr="00B55DD8" w:rsidRDefault="00430D3D" w:rsidP="00F51142">
                            <w:pPr>
                              <w:ind w:left="180" w:right="180"/>
                              <w:jc w:val="center"/>
                              <w:rPr>
                                <w:rFonts w:ascii="Arial Narrow" w:hAnsi="Arial Narrow" w:cs="Arial"/>
                                <w:b/>
                                <w:bCs/>
                              </w:rPr>
                            </w:pPr>
                            <w:r>
                              <w:rPr>
                                <w:rFonts w:ascii="Arial Narrow" w:hAnsi="Arial Narrow" w:cs="Arial"/>
                                <w:b/>
                                <w:bCs/>
                              </w:rPr>
                              <w:t>OFICINA NACIONAL</w:t>
                            </w:r>
                            <w:r w:rsidR="00F51142" w:rsidRPr="00B55DD8">
                              <w:rPr>
                                <w:rFonts w:ascii="Arial Narrow" w:hAnsi="Arial Narrow" w:cs="Arial"/>
                                <w:b/>
                                <w:bCs/>
                              </w:rPr>
                              <w:t>,</w:t>
                            </w:r>
                          </w:p>
                          <w:p w14:paraId="033E99B8" w14:textId="7092DCF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313F28" w:rsidRPr="00893817">
                              <w:rPr>
                                <w:rFonts w:ascii="Arial Narrow" w:hAnsi="Arial Narrow"/>
                                <w:b/>
                                <w:bCs/>
                                <w:i/>
                                <w:szCs w:val="22"/>
                              </w:rPr>
                              <w:t xml:space="preserve">CALLE FEDERICO ZUAZO ESQ. REYES ORTIZ EDIF. GUNDLACH </w:t>
                            </w:r>
                            <w:r w:rsidR="00313F28">
                              <w:rPr>
                                <w:rFonts w:ascii="Arial Narrow" w:hAnsi="Arial Narrow"/>
                                <w:b/>
                                <w:bCs/>
                                <w:i/>
                                <w:szCs w:val="22"/>
                              </w:rPr>
                              <w:t>TORRE OESTE PISO 22</w:t>
                            </w:r>
                            <w:r>
                              <w:rPr>
                                <w:rFonts w:ascii="Arial Narrow" w:hAnsi="Arial Narrow"/>
                                <w:b/>
                                <w:bCs/>
                                <w:i/>
                                <w:szCs w:val="22"/>
                              </w:rPr>
                              <w:t>.</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E4741C3" w:rsidR="00B45558" w:rsidRPr="00B55DD8" w:rsidRDefault="00B45558" w:rsidP="00895D6B">
                            <w:pPr>
                              <w:ind w:left="180" w:right="180"/>
                              <w:jc w:val="center"/>
                              <w:rPr>
                                <w:rFonts w:ascii="Arial Narrow" w:hAnsi="Arial Narrow" w:cs="Arial"/>
                                <w:b/>
                                <w:bCs/>
                                <w:lang w:val="pt-BR"/>
                              </w:rPr>
                            </w:pPr>
                            <w:r w:rsidRPr="00ED60CF">
                              <w:rPr>
                                <w:rFonts w:ascii="Arial Narrow" w:hAnsi="Arial Narrow" w:cs="Arial"/>
                                <w:b/>
                                <w:bCs/>
                                <w:lang w:val="pt-BR"/>
                              </w:rPr>
                              <w:t xml:space="preserve">CÓDIGO: </w:t>
                            </w:r>
                            <w:r w:rsidR="00C945B2" w:rsidRPr="00ED60CF">
                              <w:rPr>
                                <w:rFonts w:ascii="Arial Narrow" w:hAnsi="Arial Narrow" w:cs="Arial"/>
                                <w:b/>
                                <w:bCs/>
                                <w:lang w:val="pt-BR"/>
                              </w:rPr>
                              <w:t>ON</w:t>
                            </w:r>
                            <w:r w:rsidRPr="00ED60CF">
                              <w:rPr>
                                <w:rFonts w:ascii="Arial Narrow" w:hAnsi="Arial Narrow" w:cs="Arial"/>
                                <w:b/>
                                <w:bCs/>
                                <w:lang w:val="pt-BR"/>
                              </w:rPr>
                              <w:t>-</w:t>
                            </w:r>
                            <w:r w:rsidR="00313F28" w:rsidRPr="00ED60CF">
                              <w:rPr>
                                <w:rFonts w:ascii="Arial Narrow" w:hAnsi="Arial Narrow" w:cs="Arial"/>
                                <w:b/>
                                <w:bCs/>
                                <w:lang w:val="pt-BR"/>
                              </w:rPr>
                              <w:t>IP-0</w:t>
                            </w:r>
                            <w:r w:rsidR="00A96EE0">
                              <w:rPr>
                                <w:rFonts w:ascii="Arial Narrow" w:hAnsi="Arial Narrow" w:cs="Arial"/>
                                <w:b/>
                                <w:bCs/>
                                <w:lang w:val="pt-BR"/>
                              </w:rPr>
                              <w:t>4</w:t>
                            </w:r>
                            <w:r w:rsidR="00313F28" w:rsidRPr="00ED60CF">
                              <w:rPr>
                                <w:rFonts w:ascii="Arial Narrow" w:hAnsi="Arial Narrow" w:cs="Arial"/>
                                <w:b/>
                                <w:bCs/>
                                <w:lang w:val="pt-BR"/>
                              </w:rPr>
                              <w:t>-2024</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0D3636E3" w14:textId="411B9189" w:rsidR="00B45558" w:rsidRDefault="00B45558" w:rsidP="009257DA">
                            <w:pPr>
                              <w:ind w:left="180" w:right="180"/>
                              <w:jc w:val="center"/>
                            </w:pPr>
                            <w:r w:rsidRPr="00B55DD8">
                              <w:rPr>
                                <w:rFonts w:ascii="Arial Narrow" w:hAnsi="Arial Narrow" w:cs="Arial"/>
                                <w:b/>
                              </w:rPr>
                              <w:t>No abrir antes de horas</w:t>
                            </w:r>
                            <w:r w:rsidR="00FB7B4A">
                              <w:rPr>
                                <w:rFonts w:ascii="Arial Narrow" w:hAnsi="Arial Narrow" w:cs="Arial"/>
                                <w:b/>
                              </w:rPr>
                              <w:t xml:space="preserve"> 13:30</w:t>
                            </w:r>
                            <w:r w:rsidRPr="00B55DD8">
                              <w:rPr>
                                <w:rFonts w:ascii="Arial Narrow" w:hAnsi="Arial Narrow" w:cs="Arial"/>
                                <w:b/>
                              </w:rPr>
                              <w:t xml:space="preserve"> del día</w:t>
                            </w:r>
                            <w:r w:rsidRPr="00B55DD8">
                              <w:rPr>
                                <w:rFonts w:ascii="Arial Narrow" w:hAnsi="Arial Narrow" w:cs="Arial"/>
                              </w:rPr>
                              <w:t xml:space="preserve"> </w:t>
                            </w:r>
                            <w:r w:rsidR="00FB7B4A">
                              <w:rPr>
                                <w:rFonts w:ascii="Arial Narrow" w:hAnsi="Arial Narrow" w:cs="Arial"/>
                                <w:b/>
                              </w:rPr>
                              <w:t>15</w:t>
                            </w:r>
                            <w:r w:rsidR="007616CA">
                              <w:rPr>
                                <w:rFonts w:ascii="Arial Narrow" w:hAnsi="Arial Narrow" w:cs="Arial"/>
                                <w:b/>
                              </w:rPr>
                              <w:t xml:space="preserve"> </w:t>
                            </w:r>
                            <w:r w:rsidR="009257DA">
                              <w:rPr>
                                <w:rFonts w:ascii="Arial Narrow" w:hAnsi="Arial Narrow" w:cs="Arial"/>
                                <w:b/>
                              </w:rPr>
                              <w:t xml:space="preserve">de </w:t>
                            </w:r>
                            <w:r w:rsidR="007616CA">
                              <w:rPr>
                                <w:rFonts w:ascii="Arial Narrow" w:hAnsi="Arial Narrow" w:cs="Arial"/>
                                <w:b/>
                              </w:rPr>
                              <w:t>Abril</w:t>
                            </w:r>
                            <w:r w:rsidR="009257DA">
                              <w:rPr>
                                <w:rFonts w:ascii="Arial Narrow" w:hAnsi="Arial Narrow" w:cs="Arial"/>
                                <w:b/>
                              </w:rPr>
                              <w:t xml:space="preserve"> 2024</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CF35DA" w:rsidRDefault="00C94FB1" w:rsidP="00335A4C">
            <w:pPr>
              <w:tabs>
                <w:tab w:val="left" w:pos="1276"/>
              </w:tabs>
              <w:jc w:val="both"/>
              <w:outlineLvl w:val="0"/>
              <w:rPr>
                <w:rFonts w:asciiTheme="minorHAnsi" w:hAnsiTheme="minorHAnsi" w:cstheme="minorHAnsi"/>
                <w:color w:val="000000"/>
                <w:sz w:val="10"/>
                <w:szCs w:val="1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CF35DA" w:rsidRDefault="00C94FB1" w:rsidP="0094352B">
            <w:pPr>
              <w:tabs>
                <w:tab w:val="left" w:pos="1276"/>
              </w:tabs>
              <w:jc w:val="both"/>
              <w:rPr>
                <w:rFonts w:asciiTheme="minorHAnsi" w:hAnsiTheme="minorHAnsi" w:cs="Arial"/>
                <w:sz w:val="12"/>
                <w:szCs w:val="12"/>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CF35DA" w:rsidRDefault="00C94FB1" w:rsidP="0094352B">
            <w:pPr>
              <w:jc w:val="both"/>
              <w:rPr>
                <w:rFonts w:asciiTheme="minorHAnsi" w:hAnsiTheme="minorHAnsi" w:cs="Arial"/>
                <w:b/>
                <w:i/>
                <w:sz w:val="18"/>
                <w:szCs w:val="18"/>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BF1537">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43F4C3BC" w14:textId="77777777" w:rsidR="00A84478" w:rsidRDefault="00A84478" w:rsidP="00A84478">
            <w:pPr>
              <w:pStyle w:val="Prrafodelista1"/>
              <w:numPr>
                <w:ilvl w:val="0"/>
                <w:numId w:val="18"/>
              </w:numPr>
              <w:spacing w:before="100" w:beforeAutospacing="1" w:after="100" w:afterAutospacing="1"/>
              <w:rPr>
                <w:rFonts w:ascii="Calibri" w:hAnsi="Calibri"/>
                <w:lang w:val="es-BO"/>
              </w:rPr>
            </w:pPr>
            <w:r>
              <w:rPr>
                <w:rFonts w:ascii="Calibri" w:hAnsi="Calibri"/>
              </w:rPr>
              <w:t>Garantía de seriedad de Propuesta.</w:t>
            </w:r>
          </w:p>
          <w:p w14:paraId="4E3C2F0E" w14:textId="77777777" w:rsidR="00A84478" w:rsidRPr="00A84478" w:rsidRDefault="00A84478" w:rsidP="00A84478">
            <w:pPr>
              <w:pStyle w:val="Prrafodelista1"/>
              <w:spacing w:before="240"/>
              <w:rPr>
                <w:rFonts w:asciiTheme="minorHAnsi" w:hAnsiTheme="minorHAnsi" w:cstheme="minorHAnsi"/>
              </w:rPr>
            </w:pPr>
          </w:p>
          <w:p w14:paraId="1C0E11FC" w14:textId="45BBBC86" w:rsidR="009B2D30" w:rsidRPr="00BC0298" w:rsidRDefault="009B2D30" w:rsidP="00BF1537">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BF1537">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BF1537">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DDCC540" w:rsidR="009B2D30" w:rsidRPr="00CF35DA" w:rsidRDefault="009B2D30" w:rsidP="00CF35D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3F17C7">
        <w:trPr>
          <w:trHeight w:val="669"/>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258E65A5" w14:textId="77777777" w:rsidR="00E61E45" w:rsidRPr="00E61E45" w:rsidRDefault="00E61E45" w:rsidP="00E61E45">
            <w:pPr>
              <w:jc w:val="both"/>
              <w:rPr>
                <w:rFonts w:asciiTheme="minorHAnsi" w:hAnsiTheme="minorHAnsi" w:cs="Arial"/>
              </w:rPr>
            </w:pPr>
            <w:r w:rsidRPr="00E61E45">
              <w:rPr>
                <w:rFonts w:asciiTheme="minorHAnsi" w:hAnsiTheme="minorHAnsi" w:cs="Arial"/>
              </w:rPr>
              <w:t>EVALUACIÓN: La calificación de propuestas, se efectuará utilizando el sistema de evaluación y adjudicación: MENOR PRECIO.</w:t>
            </w:r>
          </w:p>
          <w:p w14:paraId="62DE3B30" w14:textId="77777777" w:rsidR="00E61E45" w:rsidRPr="00E61E45" w:rsidRDefault="00E61E45" w:rsidP="00E61E45">
            <w:pPr>
              <w:jc w:val="both"/>
              <w:rPr>
                <w:rFonts w:asciiTheme="minorHAnsi" w:hAnsiTheme="minorHAnsi" w:cs="Arial"/>
              </w:rPr>
            </w:pPr>
          </w:p>
          <w:p w14:paraId="02918EE3" w14:textId="77777777" w:rsidR="00E61E45" w:rsidRPr="00E61E45" w:rsidRDefault="00E61E45" w:rsidP="00E61E45">
            <w:pPr>
              <w:jc w:val="both"/>
              <w:rPr>
                <w:rFonts w:asciiTheme="minorHAnsi" w:hAnsiTheme="minorHAnsi" w:cs="Arial"/>
              </w:rPr>
            </w:pPr>
            <w:r w:rsidRPr="00E61E45">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252343E7" w14:textId="77777777" w:rsidR="00E61E45" w:rsidRPr="00E61E45" w:rsidRDefault="00E61E45" w:rsidP="00E61E45">
            <w:pPr>
              <w:jc w:val="both"/>
              <w:rPr>
                <w:rFonts w:asciiTheme="minorHAnsi" w:hAnsiTheme="minorHAnsi" w:cs="Arial"/>
              </w:rPr>
            </w:pPr>
          </w:p>
          <w:p w14:paraId="696EEFEB" w14:textId="1DE71D57" w:rsidR="00947593" w:rsidRPr="007616CA" w:rsidRDefault="00E61E45" w:rsidP="00E61E45">
            <w:pPr>
              <w:jc w:val="both"/>
              <w:rPr>
                <w:rFonts w:asciiTheme="minorHAnsi" w:hAnsiTheme="minorHAnsi" w:cstheme="minorHAnsi"/>
              </w:rPr>
            </w:pPr>
            <w:r w:rsidRPr="00E61E45">
              <w:rPr>
                <w:rFonts w:asciiTheme="minorHAnsi" w:hAnsiTheme="minorHAnsi" w:cs="Arial"/>
              </w:rPr>
              <w:t xml:space="preserve">Una vez recibidas y </w:t>
            </w:r>
            <w:proofErr w:type="spellStart"/>
            <w:r w:rsidRPr="00E61E45">
              <w:rPr>
                <w:rFonts w:asciiTheme="minorHAnsi" w:hAnsiTheme="minorHAnsi" w:cs="Arial"/>
              </w:rPr>
              <w:t>aperturadas</w:t>
            </w:r>
            <w:proofErr w:type="spellEnd"/>
            <w:r w:rsidRPr="00E61E45">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r>
              <w:rPr>
                <w:rFonts w:asciiTheme="minorHAnsi" w:hAnsiTheme="minorHAnsi" w:cs="Arial"/>
              </w:rPr>
              <w:t>.</w:t>
            </w:r>
          </w:p>
        </w:tc>
      </w:tr>
      <w:tr w:rsidR="00A416DE" w:rsidRPr="00A81DCD" w14:paraId="384C9145" w14:textId="77777777" w:rsidTr="00DA0CFB">
        <w:trPr>
          <w:trHeight w:val="744"/>
        </w:trPr>
        <w:tc>
          <w:tcPr>
            <w:tcW w:w="2972" w:type="dxa"/>
          </w:tcPr>
          <w:p w14:paraId="5A5EB741" w14:textId="4D56192B" w:rsidR="00A416DE" w:rsidRPr="00A81DCD" w:rsidRDefault="00E61E45" w:rsidP="003C1672">
            <w:pPr>
              <w:pStyle w:val="Sinespaciado"/>
              <w:numPr>
                <w:ilvl w:val="0"/>
                <w:numId w:val="2"/>
              </w:numPr>
              <w:ind w:left="319" w:hanging="319"/>
              <w:jc w:val="both"/>
              <w:rPr>
                <w:rFonts w:asciiTheme="minorHAnsi" w:hAnsiTheme="minorHAnsi" w:cstheme="minorHAnsi"/>
                <w:b/>
              </w:rPr>
            </w:pPr>
            <w:r w:rsidRPr="00E61E45">
              <w:rPr>
                <w:rFonts w:asciiTheme="minorHAnsi" w:hAnsiTheme="minorHAnsi" w:cstheme="minorHAnsi"/>
                <w:b/>
              </w:rPr>
              <w:lastRenderedPageBreak/>
              <w:t>EVALUACIÓN TECNICA</w:t>
            </w:r>
          </w:p>
        </w:tc>
        <w:tc>
          <w:tcPr>
            <w:tcW w:w="6941" w:type="dxa"/>
          </w:tcPr>
          <w:p w14:paraId="5986B995" w14:textId="5AA2D6A7" w:rsidR="00E61E45" w:rsidRPr="00E61E45" w:rsidRDefault="00A416DE" w:rsidP="00E61E45">
            <w:pPr>
              <w:jc w:val="both"/>
              <w:rPr>
                <w:rFonts w:asciiTheme="minorHAnsi" w:hAnsiTheme="minorHAnsi" w:cs="Arial"/>
              </w:rPr>
            </w:pPr>
            <w:r w:rsidRPr="00476A63">
              <w:rPr>
                <w:rFonts w:asciiTheme="minorHAnsi" w:hAnsiTheme="minorHAnsi" w:cstheme="minorHAnsi"/>
              </w:rPr>
              <w:t> </w:t>
            </w:r>
            <w:r w:rsidR="00E61E45"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A416DE" w:rsidRPr="00476A63" w:rsidRDefault="00A416DE" w:rsidP="00A20653">
            <w:pPr>
              <w:jc w:val="both"/>
              <w:rPr>
                <w:rFonts w:asciiTheme="minorHAnsi" w:hAnsiTheme="minorHAnsi" w:cstheme="minorHAnsi"/>
                <w:b/>
                <w:bCs/>
              </w:rPr>
            </w:pP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1EBA696F"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9F4DF2">
              <w:rPr>
                <w:rFonts w:asciiTheme="minorHAnsi" w:hAnsiTheme="minorHAnsi" w:cs="Arial"/>
              </w:rPr>
              <w:t>siete</w:t>
            </w:r>
            <w:r w:rsidRPr="00FC58CD">
              <w:rPr>
                <w:rFonts w:asciiTheme="minorHAnsi" w:hAnsiTheme="minorHAnsi" w:cs="Arial"/>
              </w:rPr>
              <w:t xml:space="preserve"> (</w:t>
            </w:r>
            <w:r w:rsidR="009F4DF2">
              <w:rPr>
                <w:rFonts w:asciiTheme="minorHAnsi" w:hAnsiTheme="minorHAnsi" w:cs="Arial"/>
              </w:rPr>
              <w:t>7</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8107E1" w:rsidRDefault="00C945B2" w:rsidP="00C945B2">
            <w:pPr>
              <w:pStyle w:val="Textoindependienteprimerasangra2"/>
              <w:ind w:left="0" w:firstLine="0"/>
              <w:jc w:val="both"/>
              <w:rPr>
                <w:rFonts w:asciiTheme="minorHAnsi" w:hAnsiTheme="minorHAnsi" w:cs="Arial"/>
                <w:sz w:val="12"/>
                <w:szCs w:val="12"/>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2F1FB266"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w:t>
            </w:r>
            <w:r w:rsidR="00A84478">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8107E1">
        <w:trPr>
          <w:trHeight w:val="611"/>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8182B2D" w:rsidR="00430D3D" w:rsidRPr="00430D3D" w:rsidRDefault="00E61E45" w:rsidP="00235689">
            <w:pPr>
              <w:jc w:val="both"/>
              <w:rPr>
                <w:rFonts w:asciiTheme="minorHAnsi" w:hAnsiTheme="minorHAnsi" w:cs="Arial"/>
              </w:rPr>
            </w:pPr>
            <w:r w:rsidRPr="00430D3D">
              <w:rPr>
                <w:rFonts w:asciiTheme="minorHAnsi" w:hAnsiTheme="minorHAnsi" w:cs="Arial"/>
              </w:rPr>
              <w:t xml:space="preserve">Los ítems adjudicados deberán ser entregados </w:t>
            </w:r>
            <w:r w:rsidR="00235689">
              <w:rPr>
                <w:rFonts w:asciiTheme="minorHAnsi" w:hAnsiTheme="minorHAnsi" w:cs="Arial"/>
              </w:rPr>
              <w:t>d</w:t>
            </w:r>
            <w:r w:rsidR="00430D3D">
              <w:rPr>
                <w:rFonts w:asciiTheme="minorHAnsi" w:hAnsiTheme="minorHAnsi" w:cs="Arial"/>
              </w:rPr>
              <w:t xml:space="preserve">e acuerdo a </w:t>
            </w:r>
            <w:r w:rsidR="00235689">
              <w:rPr>
                <w:rFonts w:asciiTheme="minorHAnsi" w:hAnsiTheme="minorHAnsi" w:cs="Arial"/>
              </w:rPr>
              <w:t xml:space="preserve">oferta presentada; plazo que no puede superar </w:t>
            </w:r>
            <w:r w:rsidR="00430D3D">
              <w:rPr>
                <w:rFonts w:asciiTheme="minorHAnsi" w:hAnsiTheme="minorHAnsi" w:cs="Arial"/>
              </w:rPr>
              <w:t>lo estipulado en la</w:t>
            </w:r>
            <w:r w:rsidR="00235689">
              <w:rPr>
                <w:rFonts w:asciiTheme="minorHAnsi" w:hAnsiTheme="minorHAnsi" w:cs="Arial"/>
              </w:rPr>
              <w:t>s</w:t>
            </w:r>
            <w:r w:rsidR="00430D3D">
              <w:rPr>
                <w:rFonts w:asciiTheme="minorHAnsi" w:hAnsiTheme="minorHAnsi" w:cs="Arial"/>
              </w:rPr>
              <w:t xml:space="preserve"> Especificaciones Técnicas.</w:t>
            </w:r>
          </w:p>
        </w:tc>
      </w:tr>
    </w:tbl>
    <w:p w14:paraId="09DC0628" w14:textId="58E4D7FD" w:rsidR="000201DB" w:rsidRPr="00CF35DA" w:rsidRDefault="000201DB" w:rsidP="008107E1">
      <w:pPr>
        <w:pStyle w:val="Sinespaciado"/>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8107E1">
        <w:trPr>
          <w:trHeight w:val="811"/>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Pr="00CF35DA" w:rsidRDefault="00104318" w:rsidP="00104318">
            <w:pPr>
              <w:jc w:val="both"/>
              <w:rPr>
                <w:rFonts w:asciiTheme="minorHAnsi" w:hAnsiTheme="minorHAnsi" w:cs="Arial"/>
                <w:sz w:val="12"/>
                <w:szCs w:val="12"/>
              </w:rPr>
            </w:pPr>
          </w:p>
          <w:p w14:paraId="2B0E3CF9" w14:textId="26A2FAA6" w:rsidR="00104318" w:rsidRPr="00880F2E" w:rsidRDefault="003966C8" w:rsidP="00104318">
            <w:pPr>
              <w:jc w:val="both"/>
              <w:rPr>
                <w:rFonts w:asciiTheme="minorHAnsi" w:hAnsiTheme="minorHAnsi" w:cs="Arial"/>
              </w:rPr>
            </w:pPr>
            <w:r>
              <w:rPr>
                <w:rFonts w:asciiTheme="minorHAnsi" w:hAnsiTheme="minorHAnsi" w:cs="Arial"/>
              </w:rPr>
              <w:t xml:space="preserve">Se solicitará </w:t>
            </w:r>
            <w:r w:rsidR="00104318" w:rsidRPr="00655D56">
              <w:rPr>
                <w:rFonts w:asciiTheme="minorHAnsi" w:hAnsiTheme="minorHAnsi" w:cs="Arial"/>
              </w:rPr>
              <w:t xml:space="preserve">Garantía de Cumplimiento del </w:t>
            </w:r>
            <w:r w:rsidR="00A84478">
              <w:rPr>
                <w:rFonts w:asciiTheme="minorHAnsi" w:hAnsiTheme="minorHAnsi" w:cs="Arial"/>
              </w:rPr>
              <w:t>Contrato</w:t>
            </w:r>
            <w:r w:rsidR="00104318">
              <w:rPr>
                <w:rFonts w:asciiTheme="minorHAnsi" w:hAnsiTheme="minorHAnsi" w:cs="Arial"/>
              </w:rPr>
              <w:t xml:space="preserve">, </w:t>
            </w:r>
            <w:r>
              <w:rPr>
                <w:rFonts w:asciiTheme="minorHAnsi" w:hAnsiTheme="minorHAnsi" w:cs="Arial"/>
              </w:rPr>
              <w:t xml:space="preserve">equivalente al 7% del monto  </w:t>
            </w:r>
            <w:r w:rsidR="00A84478">
              <w:rPr>
                <w:rFonts w:asciiTheme="minorHAnsi" w:hAnsiTheme="minorHAnsi" w:cs="Arial"/>
              </w:rPr>
              <w:t>del contrato</w:t>
            </w:r>
            <w:r>
              <w:rPr>
                <w:rFonts w:asciiTheme="minorHAnsi" w:hAnsiTheme="minorHAnsi" w:cs="Arial"/>
              </w:rPr>
              <w:t xml:space="preserve">, </w:t>
            </w:r>
            <w:r w:rsidR="00104318" w:rsidRPr="00DB7BE8">
              <w:rPr>
                <w:rFonts w:asciiTheme="minorHAnsi" w:hAnsiTheme="minorHAnsi" w:cstheme="minorHAnsi"/>
                <w:bCs/>
                <w:lang w:val="es-ES_tradnl"/>
              </w:rPr>
              <w:t xml:space="preserve">con </w:t>
            </w:r>
            <w:r w:rsidR="00104318" w:rsidRPr="00FC624A">
              <w:rPr>
                <w:rFonts w:asciiTheme="minorHAnsi" w:hAnsiTheme="minorHAnsi" w:cstheme="minorHAnsi"/>
                <w:bCs/>
                <w:lang w:val="es-ES_tradnl"/>
              </w:rPr>
              <w:t>característica de renovabl</w:t>
            </w:r>
            <w:r w:rsidR="00104318">
              <w:rPr>
                <w:rFonts w:asciiTheme="minorHAnsi" w:hAnsiTheme="minorHAnsi" w:cstheme="minorHAnsi"/>
                <w:bCs/>
                <w:lang w:val="es-ES_tradnl"/>
              </w:rPr>
              <w:t>e</w:t>
            </w:r>
            <w:r w:rsidR="00104318" w:rsidRPr="00FC624A">
              <w:rPr>
                <w:rFonts w:asciiTheme="minorHAnsi" w:hAnsiTheme="minorHAnsi" w:cstheme="minorHAnsi"/>
                <w:bCs/>
                <w:lang w:val="es-ES_tradnl"/>
              </w:rPr>
              <w:t>, de carácter irrevocable</w:t>
            </w:r>
            <w:r w:rsidR="00104318">
              <w:rPr>
                <w:rFonts w:asciiTheme="minorHAnsi" w:hAnsiTheme="minorHAnsi" w:cstheme="minorHAnsi"/>
                <w:bCs/>
                <w:lang w:val="es-ES_tradnl"/>
              </w:rPr>
              <w:t xml:space="preserve"> y</w:t>
            </w:r>
            <w:r w:rsidR="00104318"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sidR="00104318"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CF35DA" w:rsidRDefault="00104318" w:rsidP="00104318">
            <w:pPr>
              <w:ind w:left="284"/>
              <w:jc w:val="both"/>
              <w:rPr>
                <w:rFonts w:asciiTheme="minorHAnsi" w:hAnsiTheme="minorHAnsi" w:cs="Arial"/>
                <w:sz w:val="14"/>
                <w:szCs w:val="14"/>
              </w:rPr>
            </w:pPr>
          </w:p>
          <w:p w14:paraId="01CD4162" w14:textId="7B7E29EB" w:rsidR="00104318" w:rsidRPr="00880F2E" w:rsidRDefault="00104318" w:rsidP="00104318">
            <w:pPr>
              <w:jc w:val="both"/>
              <w:rPr>
                <w:rFonts w:asciiTheme="minorHAnsi" w:hAnsiTheme="minorHAnsi" w:cs="Arial"/>
              </w:rPr>
            </w:pPr>
            <w:r w:rsidRPr="00F67714">
              <w:rPr>
                <w:rFonts w:asciiTheme="minorHAnsi" w:hAnsiTheme="minorHAnsi" w:cs="Arial"/>
              </w:rPr>
              <w:t xml:space="preserve">Esta garantía será devuelta, cumplido el plazo de validez de la misma, </w:t>
            </w:r>
            <w:r w:rsidR="00112BC0">
              <w:rPr>
                <w:rFonts w:asciiTheme="minorHAnsi" w:hAnsiTheme="minorHAnsi" w:cs="Arial"/>
              </w:rPr>
              <w:t xml:space="preserve">siempre y cuando </w:t>
            </w:r>
            <w:r w:rsidRPr="00F67714">
              <w:rPr>
                <w:rFonts w:asciiTheme="minorHAnsi" w:hAnsiTheme="minorHAnsi" w:cs="Arial"/>
              </w:rPr>
              <w:t>existiendo conformidad de la Unidad Solicitante.</w:t>
            </w:r>
          </w:p>
          <w:p w14:paraId="3A51F477" w14:textId="77777777" w:rsidR="00104318" w:rsidRPr="00CF35DA" w:rsidRDefault="00104318" w:rsidP="00104318">
            <w:pPr>
              <w:ind w:left="284"/>
              <w:jc w:val="both"/>
              <w:rPr>
                <w:rFonts w:asciiTheme="minorHAnsi" w:hAnsiTheme="minorHAnsi" w:cs="Arial"/>
                <w:sz w:val="14"/>
                <w:szCs w:val="14"/>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lastRenderedPageBreak/>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F67714">
        <w:trPr>
          <w:trHeight w:val="452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PRESENTACION DE DOCUMENTOS</w:t>
            </w:r>
          </w:p>
        </w:tc>
        <w:tc>
          <w:tcPr>
            <w:tcW w:w="6946" w:type="dxa"/>
            <w:tcBorders>
              <w:bottom w:val="single" w:sz="4" w:space="0" w:color="auto"/>
            </w:tcBorders>
          </w:tcPr>
          <w:p w14:paraId="7536B89C"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F17C7">
            <w:pPr>
              <w:pStyle w:val="Prrafodelista"/>
              <w:ind w:left="176"/>
              <w:jc w:val="both"/>
              <w:rPr>
                <w:rFonts w:asciiTheme="minorHAnsi" w:hAnsiTheme="minorHAnsi" w:cs="Arial"/>
              </w:rPr>
            </w:pPr>
          </w:p>
          <w:p w14:paraId="11827193"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F17C7">
            <w:pPr>
              <w:pStyle w:val="Prrafodelista"/>
              <w:ind w:left="176"/>
              <w:jc w:val="both"/>
              <w:rPr>
                <w:rFonts w:asciiTheme="minorHAnsi" w:hAnsiTheme="minorHAnsi" w:cs="Arial"/>
              </w:rPr>
            </w:pPr>
          </w:p>
          <w:p w14:paraId="79E0F8AD" w14:textId="77777777" w:rsidR="00C945B2" w:rsidRPr="00CC3F77" w:rsidRDefault="00C945B2" w:rsidP="003F17C7">
            <w:pPr>
              <w:pStyle w:val="Prrafodelista"/>
              <w:ind w:left="176"/>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F17C7">
            <w:pPr>
              <w:pStyle w:val="Prrafodelista"/>
              <w:ind w:left="176"/>
              <w:jc w:val="both"/>
              <w:rPr>
                <w:rFonts w:asciiTheme="minorHAnsi" w:hAnsiTheme="minorHAnsi" w:cs="Arial"/>
              </w:rPr>
            </w:pPr>
          </w:p>
          <w:p w14:paraId="7A98B199" w14:textId="27615139" w:rsidR="00C945B2" w:rsidRPr="00F67714" w:rsidRDefault="00C945B2" w:rsidP="00F67714">
            <w:pPr>
              <w:pStyle w:val="Prrafodelista"/>
              <w:ind w:left="176"/>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C945B2" w:rsidRPr="00A81DCD" w14:paraId="32BC496A" w14:textId="77777777" w:rsidTr="003F17C7">
        <w:trPr>
          <w:trHeight w:val="683"/>
        </w:trPr>
        <w:tc>
          <w:tcPr>
            <w:tcW w:w="2972" w:type="dxa"/>
          </w:tcPr>
          <w:p w14:paraId="1638520E" w14:textId="7F478D91" w:rsidR="00C945B2" w:rsidRPr="003F17C7" w:rsidRDefault="00C945B2" w:rsidP="003F17C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tc>
        <w:tc>
          <w:tcPr>
            <w:tcW w:w="6946" w:type="dxa"/>
          </w:tcPr>
          <w:p w14:paraId="58DD0958" w14:textId="177F389E" w:rsidR="00C945B2" w:rsidRPr="00A81DCD" w:rsidRDefault="00C945B2" w:rsidP="003F17C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w:t>
            </w:r>
            <w:r w:rsidRPr="00C536FA">
              <w:rPr>
                <w:rFonts w:asciiTheme="minorHAnsi" w:hAnsiTheme="minorHAnsi" w:cs="Arial"/>
              </w:rPr>
              <w:t xml:space="preserve">al correo </w:t>
            </w:r>
            <w:hyperlink r:id="rId16" w:history="1">
              <w:r w:rsidRPr="00C536FA">
                <w:rPr>
                  <w:rStyle w:val="Hipervnculo"/>
                  <w:rFonts w:asciiTheme="minorHAnsi" w:hAnsiTheme="minorHAnsi" w:cs="Arial"/>
                </w:rPr>
                <w:t>denuncias.csbp@csbp.com.bo</w:t>
              </w:r>
            </w:hyperlink>
            <w:r w:rsidRPr="00C536FA">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05DA1B0B" w:rsidR="008107E1" w:rsidRDefault="008107E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1B4C318A"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ayout w:type="fixed"/>
        <w:tblLook w:val="04A0" w:firstRow="1" w:lastRow="0" w:firstColumn="1" w:lastColumn="0" w:noHBand="0" w:noVBand="1"/>
      </w:tblPr>
      <w:tblGrid>
        <w:gridCol w:w="9918"/>
      </w:tblGrid>
      <w:tr w:rsidR="008E789D" w:rsidRPr="005C734B" w14:paraId="50DFEAFA" w14:textId="77777777" w:rsidTr="00971B33">
        <w:trPr>
          <w:trHeight w:val="936"/>
        </w:trPr>
        <w:tc>
          <w:tcPr>
            <w:tcW w:w="9918" w:type="dxa"/>
            <w:shd w:val="clear" w:color="auto" w:fill="D0CECE" w:themeFill="background2" w:themeFillShade="E6"/>
          </w:tcPr>
          <w:p w14:paraId="1879C5D3" w14:textId="15E516F0" w:rsidR="008E789D" w:rsidRPr="00F51142" w:rsidRDefault="003F17C7" w:rsidP="0048728B">
            <w:pPr>
              <w:jc w:val="center"/>
              <w:rPr>
                <w:b/>
              </w:rPr>
            </w:pPr>
            <w:r>
              <w:rPr>
                <w:rFonts w:asciiTheme="minorHAnsi" w:hAnsiTheme="minorHAnsi" w:cstheme="minorHAnsi"/>
                <w:b/>
                <w:sz w:val="22"/>
                <w:szCs w:val="22"/>
              </w:rPr>
              <w:br w:type="page"/>
            </w:r>
            <w:r w:rsidR="008E789D"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971B33">
        <w:trPr>
          <w:trHeight w:val="1119"/>
        </w:trPr>
        <w:tc>
          <w:tcPr>
            <w:tcW w:w="9903" w:type="dxa"/>
          </w:tcPr>
          <w:p w14:paraId="7D02D989" w14:textId="55BC64FB" w:rsidR="004D723B" w:rsidRPr="00666A7B" w:rsidRDefault="006108F2" w:rsidP="006108F2">
            <w:pPr>
              <w:pStyle w:val="Sinespaciado"/>
              <w:numPr>
                <w:ilvl w:val="0"/>
                <w:numId w:val="2"/>
              </w:numPr>
              <w:ind w:left="447"/>
              <w:rPr>
                <w:rFonts w:asciiTheme="minorHAnsi" w:hAnsiTheme="minorHAnsi" w:cstheme="minorHAnsi"/>
                <w:b/>
                <w:bCs/>
              </w:rPr>
            </w:pPr>
            <w:r w:rsidRPr="00F51142">
              <w:rPr>
                <w:rFonts w:asciiTheme="minorHAnsi" w:hAnsiTheme="minorHAnsi" w:cstheme="minorHAnsi"/>
              </w:rPr>
              <w:t xml:space="preserve"> </w:t>
            </w:r>
            <w:r w:rsidR="00666A7B" w:rsidRPr="00666A7B">
              <w:rPr>
                <w:rFonts w:asciiTheme="minorHAnsi" w:hAnsiTheme="minorHAnsi" w:cstheme="minorHAnsi"/>
                <w:b/>
                <w:bCs/>
              </w:rPr>
              <w:t>ESPECIFICACIONES TÉCNICAS</w:t>
            </w:r>
          </w:p>
          <w:p w14:paraId="01A62C0F" w14:textId="77777777" w:rsidR="003966C8" w:rsidRDefault="003966C8" w:rsidP="00666A7B">
            <w:pPr>
              <w:pStyle w:val="Sinespaciado"/>
              <w:rPr>
                <w:rFonts w:asciiTheme="minorHAnsi" w:hAnsiTheme="minorHAnsi" w:cstheme="minorHAnsi"/>
              </w:rPr>
            </w:pPr>
          </w:p>
          <w:p w14:paraId="6F8C013B" w14:textId="13395B61" w:rsidR="0025373A" w:rsidRPr="0025373A" w:rsidRDefault="0025373A" w:rsidP="0025373A">
            <w:pPr>
              <w:rPr>
                <w:rFonts w:asciiTheme="minorHAnsi" w:hAnsiTheme="minorHAnsi" w:cstheme="minorHAnsi"/>
                <w:sz w:val="6"/>
                <w:szCs w:val="16"/>
              </w:rPr>
            </w:pPr>
            <w:r w:rsidRPr="0025373A">
              <w:rPr>
                <w:rFonts w:asciiTheme="minorHAnsi" w:hAnsiTheme="minorHAnsi" w:cstheme="minorHAnsi"/>
                <w:b/>
              </w:rPr>
              <w:t xml:space="preserve">ITEM 1: </w:t>
            </w:r>
            <w:r w:rsidR="00F67714">
              <w:rPr>
                <w:rFonts w:asciiTheme="minorHAnsi" w:hAnsiTheme="minorHAnsi" w:cstheme="minorHAnsi"/>
                <w:b/>
              </w:rPr>
              <w:t>SWICH 24 PUERTOS TIPO 1</w:t>
            </w:r>
          </w:p>
          <w:p w14:paraId="797637A5" w14:textId="77777777" w:rsidR="00666A7B" w:rsidRDefault="00666A7B" w:rsidP="0025373A">
            <w:pPr>
              <w:rPr>
                <w:rFonts w:asciiTheme="minorHAnsi" w:hAnsiTheme="minorHAnsi" w:cstheme="minorHAnsi"/>
                <w:b/>
              </w:rPr>
            </w:pPr>
          </w:p>
          <w:tbl>
            <w:tblPr>
              <w:tblW w:w="9824" w:type="dxa"/>
              <w:tblLayout w:type="fixed"/>
              <w:tblCellMar>
                <w:left w:w="70" w:type="dxa"/>
                <w:right w:w="70" w:type="dxa"/>
              </w:tblCellMar>
              <w:tblLook w:val="04A0" w:firstRow="1" w:lastRow="0" w:firstColumn="1" w:lastColumn="0" w:noHBand="0" w:noVBand="1"/>
            </w:tblPr>
            <w:tblGrid>
              <w:gridCol w:w="1437"/>
              <w:gridCol w:w="8226"/>
              <w:gridCol w:w="161"/>
            </w:tblGrid>
            <w:tr w:rsidR="001C6A0F" w:rsidRPr="001C6A0F" w14:paraId="7CAA99C0" w14:textId="77777777" w:rsidTr="003C5D73">
              <w:trPr>
                <w:gridAfter w:val="1"/>
                <w:wAfter w:w="161" w:type="dxa"/>
                <w:trHeight w:val="408"/>
              </w:trPr>
              <w:tc>
                <w:tcPr>
                  <w:tcW w:w="143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2E566F9" w14:textId="77777777" w:rsidR="001C6A0F" w:rsidRPr="001C6A0F" w:rsidRDefault="001C6A0F" w:rsidP="001C6A0F">
                  <w:pPr>
                    <w:rPr>
                      <w:rFonts w:ascii="Calibri" w:hAnsi="Calibri" w:cs="Calibri"/>
                      <w:b/>
                      <w:bCs/>
                      <w:color w:val="000000"/>
                      <w:sz w:val="16"/>
                      <w:szCs w:val="16"/>
                      <w:lang w:val="es-BO" w:eastAsia="es-BO"/>
                    </w:rPr>
                  </w:pPr>
                  <w:r w:rsidRPr="001C6A0F">
                    <w:rPr>
                      <w:rFonts w:ascii="Calibri" w:hAnsi="Calibri" w:cs="Calibri"/>
                      <w:b/>
                      <w:bCs/>
                      <w:color w:val="000000"/>
                      <w:sz w:val="16"/>
                      <w:szCs w:val="16"/>
                      <w:lang w:val="es-BO" w:eastAsia="es-BO"/>
                    </w:rPr>
                    <w:t>DATOS TECNICOS</w:t>
                  </w:r>
                </w:p>
              </w:tc>
              <w:tc>
                <w:tcPr>
                  <w:tcW w:w="822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5AC439C" w14:textId="77777777" w:rsidR="001C6A0F" w:rsidRPr="001C6A0F" w:rsidRDefault="001C6A0F" w:rsidP="001C6A0F">
                  <w:pPr>
                    <w:rPr>
                      <w:rFonts w:ascii="Calibri" w:hAnsi="Calibri" w:cs="Calibri"/>
                      <w:b/>
                      <w:bCs/>
                      <w:color w:val="000000"/>
                      <w:sz w:val="16"/>
                      <w:szCs w:val="16"/>
                      <w:lang w:val="es-BO" w:eastAsia="es-BO"/>
                    </w:rPr>
                  </w:pPr>
                  <w:r w:rsidRPr="001C6A0F">
                    <w:rPr>
                      <w:rFonts w:ascii="Calibri" w:hAnsi="Calibri" w:cs="Calibri"/>
                      <w:b/>
                      <w:bCs/>
                      <w:color w:val="000000"/>
                      <w:sz w:val="16"/>
                      <w:szCs w:val="16"/>
                      <w:lang w:val="es-BO" w:eastAsia="es-BO"/>
                    </w:rPr>
                    <w:t>PEDIDO</w:t>
                  </w:r>
                </w:p>
              </w:tc>
            </w:tr>
            <w:tr w:rsidR="001C6A0F" w:rsidRPr="001C6A0F" w14:paraId="1B1D5A3D" w14:textId="77777777" w:rsidTr="003C5D73">
              <w:trPr>
                <w:trHeight w:val="300"/>
              </w:trPr>
              <w:tc>
                <w:tcPr>
                  <w:tcW w:w="1437" w:type="dxa"/>
                  <w:vMerge/>
                  <w:tcBorders>
                    <w:top w:val="single" w:sz="8" w:space="0" w:color="auto"/>
                    <w:left w:val="single" w:sz="8" w:space="0" w:color="auto"/>
                    <w:bottom w:val="single" w:sz="8" w:space="0" w:color="000000"/>
                    <w:right w:val="single" w:sz="8" w:space="0" w:color="auto"/>
                  </w:tcBorders>
                  <w:vAlign w:val="center"/>
                  <w:hideMark/>
                </w:tcPr>
                <w:p w14:paraId="37D95209" w14:textId="77777777" w:rsidR="001C6A0F" w:rsidRPr="001C6A0F" w:rsidRDefault="001C6A0F" w:rsidP="001C6A0F">
                  <w:pPr>
                    <w:rPr>
                      <w:rFonts w:ascii="Calibri" w:hAnsi="Calibri" w:cs="Calibri"/>
                      <w:b/>
                      <w:bCs/>
                      <w:color w:val="000000"/>
                      <w:sz w:val="16"/>
                      <w:szCs w:val="16"/>
                      <w:lang w:val="es-BO" w:eastAsia="es-BO"/>
                    </w:rPr>
                  </w:pPr>
                </w:p>
              </w:tc>
              <w:tc>
                <w:tcPr>
                  <w:tcW w:w="8226" w:type="dxa"/>
                  <w:vMerge/>
                  <w:tcBorders>
                    <w:top w:val="single" w:sz="8" w:space="0" w:color="auto"/>
                    <w:left w:val="single" w:sz="8" w:space="0" w:color="auto"/>
                    <w:bottom w:val="single" w:sz="8" w:space="0" w:color="000000"/>
                    <w:right w:val="single" w:sz="8" w:space="0" w:color="auto"/>
                  </w:tcBorders>
                  <w:vAlign w:val="center"/>
                  <w:hideMark/>
                </w:tcPr>
                <w:p w14:paraId="272D03B4" w14:textId="77777777" w:rsidR="001C6A0F" w:rsidRPr="001C6A0F" w:rsidRDefault="001C6A0F" w:rsidP="001C6A0F">
                  <w:pPr>
                    <w:rPr>
                      <w:rFonts w:ascii="Calibri" w:hAnsi="Calibri" w:cs="Calibri"/>
                      <w:b/>
                      <w:bCs/>
                      <w:color w:val="000000"/>
                      <w:sz w:val="16"/>
                      <w:szCs w:val="16"/>
                      <w:lang w:val="es-BO" w:eastAsia="es-BO"/>
                    </w:rPr>
                  </w:pPr>
                </w:p>
              </w:tc>
              <w:tc>
                <w:tcPr>
                  <w:tcW w:w="160" w:type="dxa"/>
                  <w:tcBorders>
                    <w:top w:val="nil"/>
                    <w:left w:val="nil"/>
                    <w:bottom w:val="nil"/>
                    <w:right w:val="nil"/>
                  </w:tcBorders>
                  <w:shd w:val="clear" w:color="auto" w:fill="auto"/>
                  <w:noWrap/>
                  <w:vAlign w:val="bottom"/>
                  <w:hideMark/>
                </w:tcPr>
                <w:p w14:paraId="04F3E178" w14:textId="77777777" w:rsidR="001C6A0F" w:rsidRPr="001C6A0F" w:rsidRDefault="001C6A0F" w:rsidP="001C6A0F">
                  <w:pPr>
                    <w:rPr>
                      <w:rFonts w:ascii="Calibri" w:hAnsi="Calibri" w:cs="Calibri"/>
                      <w:b/>
                      <w:bCs/>
                      <w:color w:val="000000"/>
                      <w:sz w:val="16"/>
                      <w:szCs w:val="16"/>
                      <w:lang w:val="es-BO" w:eastAsia="es-BO"/>
                    </w:rPr>
                  </w:pPr>
                </w:p>
              </w:tc>
            </w:tr>
            <w:tr w:rsidR="001C6A0F" w:rsidRPr="001C6A0F" w14:paraId="3411D7B2" w14:textId="77777777" w:rsidTr="003C5D73">
              <w:trPr>
                <w:trHeight w:val="300"/>
              </w:trPr>
              <w:tc>
                <w:tcPr>
                  <w:tcW w:w="966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501B9EFD" w14:textId="77777777" w:rsidR="001C6A0F" w:rsidRPr="001C6A0F" w:rsidRDefault="001C6A0F" w:rsidP="001C6A0F">
                  <w:pPr>
                    <w:rPr>
                      <w:rFonts w:ascii="Calibri" w:hAnsi="Calibri" w:cs="Calibri"/>
                      <w:b/>
                      <w:bCs/>
                      <w:color w:val="000000"/>
                      <w:sz w:val="16"/>
                      <w:szCs w:val="16"/>
                      <w:lang w:val="es-BO" w:eastAsia="es-BO"/>
                    </w:rPr>
                  </w:pPr>
                  <w:r w:rsidRPr="001C6A0F">
                    <w:rPr>
                      <w:rFonts w:ascii="Calibri" w:hAnsi="Calibri" w:cstheme="minorHAnsi"/>
                      <w:b/>
                      <w:bCs/>
                      <w:color w:val="000000"/>
                      <w:sz w:val="16"/>
                      <w:szCs w:val="16"/>
                      <w:lang w:val="es-BO" w:eastAsia="es-BO"/>
                    </w:rPr>
                    <w:t> </w:t>
                  </w:r>
                </w:p>
              </w:tc>
              <w:tc>
                <w:tcPr>
                  <w:tcW w:w="160" w:type="dxa"/>
                  <w:vAlign w:val="center"/>
                  <w:hideMark/>
                </w:tcPr>
                <w:p w14:paraId="4EAF3F07" w14:textId="77777777" w:rsidR="001C6A0F" w:rsidRPr="001C6A0F" w:rsidRDefault="001C6A0F" w:rsidP="001C6A0F">
                  <w:pPr>
                    <w:rPr>
                      <w:lang w:val="es-BO" w:eastAsia="es-BO"/>
                    </w:rPr>
                  </w:pPr>
                </w:p>
              </w:tc>
            </w:tr>
            <w:tr w:rsidR="001C6A0F" w:rsidRPr="001C6A0F" w14:paraId="4A20D52F" w14:textId="77777777" w:rsidTr="003C5D73">
              <w:trPr>
                <w:trHeight w:val="300"/>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2B8C8D93"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Marca</w:t>
                  </w:r>
                </w:p>
              </w:tc>
              <w:tc>
                <w:tcPr>
                  <w:tcW w:w="8226" w:type="dxa"/>
                  <w:tcBorders>
                    <w:top w:val="nil"/>
                    <w:left w:val="nil"/>
                    <w:bottom w:val="single" w:sz="8" w:space="0" w:color="auto"/>
                    <w:right w:val="single" w:sz="8" w:space="0" w:color="auto"/>
                  </w:tcBorders>
                  <w:shd w:val="clear" w:color="auto" w:fill="auto"/>
                  <w:vAlign w:val="center"/>
                  <w:hideMark/>
                </w:tcPr>
                <w:p w14:paraId="4A2005EF"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Especificar</w:t>
                  </w:r>
                </w:p>
              </w:tc>
              <w:tc>
                <w:tcPr>
                  <w:tcW w:w="160" w:type="dxa"/>
                  <w:vAlign w:val="center"/>
                  <w:hideMark/>
                </w:tcPr>
                <w:p w14:paraId="4990913E" w14:textId="77777777" w:rsidR="001C6A0F" w:rsidRPr="001C6A0F" w:rsidRDefault="001C6A0F" w:rsidP="001C6A0F">
                  <w:pPr>
                    <w:rPr>
                      <w:lang w:val="es-BO" w:eastAsia="es-BO"/>
                    </w:rPr>
                  </w:pPr>
                </w:p>
              </w:tc>
            </w:tr>
            <w:tr w:rsidR="001C6A0F" w:rsidRPr="001C6A0F" w14:paraId="3D868E71" w14:textId="77777777" w:rsidTr="003C5D73">
              <w:trPr>
                <w:trHeight w:val="300"/>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689F47DC"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Modelo</w:t>
                  </w:r>
                </w:p>
              </w:tc>
              <w:tc>
                <w:tcPr>
                  <w:tcW w:w="8226" w:type="dxa"/>
                  <w:tcBorders>
                    <w:top w:val="nil"/>
                    <w:left w:val="nil"/>
                    <w:bottom w:val="single" w:sz="8" w:space="0" w:color="auto"/>
                    <w:right w:val="single" w:sz="8" w:space="0" w:color="auto"/>
                  </w:tcBorders>
                  <w:shd w:val="clear" w:color="auto" w:fill="auto"/>
                  <w:vAlign w:val="center"/>
                  <w:hideMark/>
                </w:tcPr>
                <w:p w14:paraId="4194B051"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Especificar</w:t>
                  </w:r>
                </w:p>
              </w:tc>
              <w:tc>
                <w:tcPr>
                  <w:tcW w:w="160" w:type="dxa"/>
                  <w:vAlign w:val="center"/>
                  <w:hideMark/>
                </w:tcPr>
                <w:p w14:paraId="003CF4C3" w14:textId="77777777" w:rsidR="001C6A0F" w:rsidRPr="001C6A0F" w:rsidRDefault="001C6A0F" w:rsidP="001C6A0F">
                  <w:pPr>
                    <w:rPr>
                      <w:lang w:val="es-BO" w:eastAsia="es-BO"/>
                    </w:rPr>
                  </w:pPr>
                </w:p>
              </w:tc>
            </w:tr>
            <w:tr w:rsidR="001C6A0F" w:rsidRPr="001C6A0F" w14:paraId="58FB1AAF" w14:textId="77777777" w:rsidTr="003C5D73">
              <w:trPr>
                <w:trHeight w:val="300"/>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6E136854"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Cantidad</w:t>
                  </w:r>
                </w:p>
              </w:tc>
              <w:tc>
                <w:tcPr>
                  <w:tcW w:w="8226" w:type="dxa"/>
                  <w:tcBorders>
                    <w:top w:val="nil"/>
                    <w:left w:val="nil"/>
                    <w:bottom w:val="single" w:sz="8" w:space="0" w:color="auto"/>
                    <w:right w:val="single" w:sz="8" w:space="0" w:color="auto"/>
                  </w:tcBorders>
                  <w:shd w:val="clear" w:color="auto" w:fill="auto"/>
                  <w:vAlign w:val="center"/>
                  <w:hideMark/>
                </w:tcPr>
                <w:p w14:paraId="79966097"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3</w:t>
                  </w:r>
                </w:p>
              </w:tc>
              <w:tc>
                <w:tcPr>
                  <w:tcW w:w="160" w:type="dxa"/>
                  <w:vAlign w:val="center"/>
                  <w:hideMark/>
                </w:tcPr>
                <w:p w14:paraId="19046749" w14:textId="77777777" w:rsidR="001C6A0F" w:rsidRPr="001C6A0F" w:rsidRDefault="001C6A0F" w:rsidP="001C6A0F">
                  <w:pPr>
                    <w:rPr>
                      <w:lang w:val="es-BO" w:eastAsia="es-BO"/>
                    </w:rPr>
                  </w:pPr>
                </w:p>
              </w:tc>
            </w:tr>
            <w:tr w:rsidR="001C6A0F" w:rsidRPr="001C6A0F" w14:paraId="19B76373" w14:textId="77777777" w:rsidTr="003C5D73">
              <w:trPr>
                <w:trHeight w:val="300"/>
              </w:trPr>
              <w:tc>
                <w:tcPr>
                  <w:tcW w:w="1437" w:type="dxa"/>
                  <w:tcBorders>
                    <w:top w:val="nil"/>
                    <w:left w:val="single" w:sz="8" w:space="0" w:color="auto"/>
                    <w:bottom w:val="single" w:sz="8" w:space="0" w:color="auto"/>
                    <w:right w:val="nil"/>
                  </w:tcBorders>
                  <w:shd w:val="clear" w:color="000000" w:fill="D9D9D9"/>
                  <w:vAlign w:val="center"/>
                  <w:hideMark/>
                </w:tcPr>
                <w:p w14:paraId="343B8A23" w14:textId="286CE068" w:rsidR="001C6A0F" w:rsidRPr="001C6A0F" w:rsidRDefault="003C5D73" w:rsidP="001C6A0F">
                  <w:pPr>
                    <w:rPr>
                      <w:rFonts w:ascii="Calibri" w:hAnsi="Calibri" w:cs="Calibri"/>
                      <w:b/>
                      <w:bCs/>
                      <w:color w:val="000000"/>
                      <w:sz w:val="16"/>
                      <w:szCs w:val="16"/>
                      <w:lang w:val="es-BO" w:eastAsia="es-BO"/>
                    </w:rPr>
                  </w:pPr>
                  <w:r w:rsidRPr="009F46F2">
                    <w:rPr>
                      <w:rFonts w:ascii="Calibri" w:hAnsi="Calibri" w:cs="Calibri"/>
                      <w:b/>
                      <w:bCs/>
                      <w:color w:val="000000"/>
                      <w:sz w:val="16"/>
                      <w:szCs w:val="16"/>
                      <w:lang w:val="es-BO" w:eastAsia="es-BO"/>
                    </w:rPr>
                    <w:t>CARACTERISTICAS</w:t>
                  </w:r>
                </w:p>
              </w:tc>
              <w:tc>
                <w:tcPr>
                  <w:tcW w:w="8226" w:type="dxa"/>
                  <w:tcBorders>
                    <w:top w:val="nil"/>
                    <w:left w:val="nil"/>
                    <w:bottom w:val="single" w:sz="8" w:space="0" w:color="auto"/>
                    <w:right w:val="single" w:sz="8" w:space="0" w:color="auto"/>
                  </w:tcBorders>
                  <w:shd w:val="clear" w:color="000000" w:fill="D9D9D9"/>
                  <w:vAlign w:val="center"/>
                  <w:hideMark/>
                </w:tcPr>
                <w:p w14:paraId="6B2F1D08" w14:textId="77777777" w:rsidR="001C6A0F" w:rsidRPr="001C6A0F" w:rsidRDefault="001C6A0F" w:rsidP="001C6A0F">
                  <w:pPr>
                    <w:rPr>
                      <w:rFonts w:ascii="Calibri" w:hAnsi="Calibri" w:cs="Calibri"/>
                      <w:b/>
                      <w:bCs/>
                      <w:color w:val="000000"/>
                      <w:sz w:val="16"/>
                      <w:szCs w:val="16"/>
                      <w:lang w:val="es-BO" w:eastAsia="es-BO"/>
                    </w:rPr>
                  </w:pPr>
                  <w:r w:rsidRPr="001C6A0F">
                    <w:rPr>
                      <w:rFonts w:ascii="Calibri" w:hAnsi="Calibri" w:cs="Calibri"/>
                      <w:b/>
                      <w:bCs/>
                      <w:color w:val="000000"/>
                      <w:sz w:val="16"/>
                      <w:szCs w:val="16"/>
                      <w:lang w:val="es-BO" w:eastAsia="es-BO"/>
                    </w:rPr>
                    <w:t> </w:t>
                  </w:r>
                </w:p>
              </w:tc>
              <w:tc>
                <w:tcPr>
                  <w:tcW w:w="160" w:type="dxa"/>
                  <w:vAlign w:val="center"/>
                  <w:hideMark/>
                </w:tcPr>
                <w:p w14:paraId="09799E37" w14:textId="77777777" w:rsidR="001C6A0F" w:rsidRPr="001C6A0F" w:rsidRDefault="001C6A0F" w:rsidP="001C6A0F">
                  <w:pPr>
                    <w:rPr>
                      <w:lang w:val="es-BO" w:eastAsia="es-BO"/>
                    </w:rPr>
                  </w:pPr>
                </w:p>
              </w:tc>
            </w:tr>
            <w:tr w:rsidR="001C6A0F" w:rsidRPr="001C6A0F" w14:paraId="28D96342" w14:textId="77777777" w:rsidTr="003C5D73">
              <w:trPr>
                <w:trHeight w:val="420"/>
              </w:trPr>
              <w:tc>
                <w:tcPr>
                  <w:tcW w:w="1437" w:type="dxa"/>
                  <w:vMerge w:val="restart"/>
                  <w:tcBorders>
                    <w:top w:val="nil"/>
                    <w:left w:val="single" w:sz="8" w:space="0" w:color="auto"/>
                    <w:bottom w:val="single" w:sz="8" w:space="0" w:color="000000"/>
                    <w:right w:val="single" w:sz="8" w:space="0" w:color="auto"/>
                  </w:tcBorders>
                  <w:shd w:val="clear" w:color="auto" w:fill="auto"/>
                  <w:vAlign w:val="center"/>
                  <w:hideMark/>
                </w:tcPr>
                <w:p w14:paraId="2B6EE07C"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w:t>
                  </w:r>
                </w:p>
              </w:tc>
              <w:tc>
                <w:tcPr>
                  <w:tcW w:w="8226" w:type="dxa"/>
                  <w:tcBorders>
                    <w:top w:val="nil"/>
                    <w:left w:val="nil"/>
                    <w:bottom w:val="single" w:sz="8" w:space="0" w:color="auto"/>
                    <w:right w:val="single" w:sz="8" w:space="0" w:color="auto"/>
                  </w:tcBorders>
                  <w:shd w:val="clear" w:color="auto" w:fill="auto"/>
                  <w:vAlign w:val="center"/>
                  <w:hideMark/>
                </w:tcPr>
                <w:p w14:paraId="4CBB41F0" w14:textId="77777777" w:rsidR="001C6A0F" w:rsidRDefault="001C6A0F" w:rsidP="001C6A0F">
                  <w:pPr>
                    <w:rPr>
                      <w:rFonts w:ascii="Calibri" w:hAnsi="Calibri" w:cstheme="minorHAnsi"/>
                      <w:color w:val="000000"/>
                      <w:sz w:val="16"/>
                      <w:szCs w:val="16"/>
                      <w:lang w:val="es-BO" w:eastAsia="es-BO"/>
                    </w:rPr>
                  </w:pPr>
                  <w:r w:rsidRPr="001C6A0F">
                    <w:rPr>
                      <w:rFonts w:ascii="Calibri" w:hAnsi="Calibri" w:cstheme="minorHAnsi"/>
                      <w:color w:val="000000"/>
                      <w:sz w:val="16"/>
                      <w:szCs w:val="16"/>
                      <w:lang w:val="es-BO" w:eastAsia="es-BO"/>
                    </w:rPr>
                    <w:t xml:space="preserve">El equipo debe contar con 24 puertos </w:t>
                  </w:r>
                  <w:proofErr w:type="spellStart"/>
                  <w:r w:rsidRPr="001C6A0F">
                    <w:rPr>
                      <w:rFonts w:ascii="Calibri" w:hAnsi="Calibri" w:cstheme="minorHAnsi"/>
                      <w:color w:val="000000"/>
                      <w:sz w:val="16"/>
                      <w:szCs w:val="16"/>
                      <w:lang w:val="es-BO" w:eastAsia="es-BO"/>
                    </w:rPr>
                    <w:t>PoE</w:t>
                  </w:r>
                  <w:proofErr w:type="spellEnd"/>
                  <w:r w:rsidRPr="001C6A0F">
                    <w:rPr>
                      <w:rFonts w:ascii="Calibri" w:hAnsi="Calibri" w:cstheme="minorHAnsi"/>
                      <w:color w:val="000000"/>
                      <w:sz w:val="16"/>
                      <w:szCs w:val="16"/>
                      <w:lang w:val="es-BO" w:eastAsia="es-BO"/>
                    </w:rPr>
                    <w:t xml:space="preserve"> Gigabit Ethernet o superior. </w:t>
                  </w:r>
                </w:p>
                <w:p w14:paraId="57A6C73E" w14:textId="331F242B" w:rsidR="001C6A0F" w:rsidRPr="001C6A0F" w:rsidRDefault="001C6A0F" w:rsidP="001C6A0F">
                  <w:pPr>
                    <w:rPr>
                      <w:rFonts w:ascii="Calibri" w:hAnsi="Calibri" w:cs="Calibri"/>
                      <w:color w:val="000000"/>
                      <w:sz w:val="16"/>
                      <w:szCs w:val="16"/>
                      <w:lang w:val="es-BO" w:eastAsia="es-BO"/>
                    </w:rPr>
                  </w:pP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34367954" w14:textId="77777777" w:rsidR="001C6A0F" w:rsidRPr="001C6A0F" w:rsidRDefault="001C6A0F" w:rsidP="001C6A0F">
                  <w:pPr>
                    <w:rPr>
                      <w:lang w:val="es-BO" w:eastAsia="es-BO"/>
                    </w:rPr>
                  </w:pPr>
                </w:p>
              </w:tc>
            </w:tr>
            <w:tr w:rsidR="001C6A0F" w:rsidRPr="001C6A0F" w14:paraId="18E01CA9"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36C1A95A"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3E8ABB63"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contar con 4 puertos SFP (o superior) de 10 Gigabit.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6B4388B3" w14:textId="77777777" w:rsidR="001C6A0F" w:rsidRPr="001C6A0F" w:rsidRDefault="001C6A0F" w:rsidP="001C6A0F">
                  <w:pPr>
                    <w:rPr>
                      <w:lang w:val="es-BO" w:eastAsia="es-BO"/>
                    </w:rPr>
                  </w:pPr>
                </w:p>
              </w:tc>
            </w:tr>
            <w:tr w:rsidR="001C6A0F" w:rsidRPr="001C6A0F" w14:paraId="270E7885"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68B84CF1"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016CB9AF"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admitir </w:t>
                  </w:r>
                  <w:proofErr w:type="spellStart"/>
                  <w:r w:rsidRPr="001C6A0F">
                    <w:rPr>
                      <w:rFonts w:ascii="Calibri" w:hAnsi="Calibri" w:cstheme="minorHAnsi"/>
                      <w:color w:val="000000"/>
                      <w:sz w:val="16"/>
                      <w:szCs w:val="16"/>
                      <w:lang w:val="es-BO" w:eastAsia="es-BO"/>
                    </w:rPr>
                    <w:t>PoE</w:t>
                  </w:r>
                  <w:proofErr w:type="spellEnd"/>
                  <w:r w:rsidRPr="001C6A0F">
                    <w:rPr>
                      <w:rFonts w:ascii="Calibri" w:hAnsi="Calibri" w:cstheme="minorHAnsi"/>
                      <w:color w:val="000000"/>
                      <w:sz w:val="16"/>
                      <w:szCs w:val="16"/>
                      <w:lang w:val="es-BO" w:eastAsia="es-BO"/>
                    </w:rPr>
                    <w:t xml:space="preserve">+ 802.3at, 802.3af con un suministro mínimo de 195w o superior.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431C12EA" w14:textId="77777777" w:rsidR="001C6A0F" w:rsidRPr="001C6A0F" w:rsidRDefault="001C6A0F" w:rsidP="001C6A0F">
                  <w:pPr>
                    <w:rPr>
                      <w:lang w:val="es-BO" w:eastAsia="es-BO"/>
                    </w:rPr>
                  </w:pPr>
                </w:p>
              </w:tc>
            </w:tr>
            <w:tr w:rsidR="001C6A0F" w:rsidRPr="001C6A0F" w14:paraId="712D0AD4"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71325FA1"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348B911C"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contar con sus soportes de instalación en rack.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694AAF1E" w14:textId="77777777" w:rsidR="001C6A0F" w:rsidRPr="001C6A0F" w:rsidRDefault="001C6A0F" w:rsidP="001C6A0F">
                  <w:pPr>
                    <w:rPr>
                      <w:lang w:val="es-BO" w:eastAsia="es-BO"/>
                    </w:rPr>
                  </w:pPr>
                </w:p>
              </w:tc>
            </w:tr>
            <w:tr w:rsidR="001C6A0F" w:rsidRPr="001C6A0F" w14:paraId="53FD5B06" w14:textId="77777777" w:rsidTr="003C5D73">
              <w:trPr>
                <w:trHeight w:val="624"/>
              </w:trPr>
              <w:tc>
                <w:tcPr>
                  <w:tcW w:w="1437" w:type="dxa"/>
                  <w:vMerge/>
                  <w:tcBorders>
                    <w:top w:val="nil"/>
                    <w:left w:val="single" w:sz="8" w:space="0" w:color="auto"/>
                    <w:bottom w:val="single" w:sz="8" w:space="0" w:color="000000"/>
                    <w:right w:val="single" w:sz="8" w:space="0" w:color="auto"/>
                  </w:tcBorders>
                  <w:vAlign w:val="center"/>
                  <w:hideMark/>
                </w:tcPr>
                <w:p w14:paraId="68056DA9"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334CD5F8"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soportar funcionalidades de capa 2 como: STP, Port </w:t>
                  </w:r>
                  <w:proofErr w:type="spellStart"/>
                  <w:r w:rsidRPr="001C6A0F">
                    <w:rPr>
                      <w:rFonts w:ascii="Calibri" w:hAnsi="Calibri" w:cstheme="minorHAnsi"/>
                      <w:color w:val="000000"/>
                      <w:sz w:val="16"/>
                      <w:szCs w:val="16"/>
                      <w:lang w:val="es-BO" w:eastAsia="es-BO"/>
                    </w:rPr>
                    <w:t>grouping</w:t>
                  </w:r>
                  <w:proofErr w:type="spellEnd"/>
                  <w:r w:rsidRPr="001C6A0F">
                    <w:rPr>
                      <w:rFonts w:ascii="Calibri" w:hAnsi="Calibri" w:cstheme="minorHAnsi"/>
                      <w:color w:val="000000"/>
                      <w:sz w:val="16"/>
                      <w:szCs w:val="16"/>
                      <w:lang w:val="es-BO" w:eastAsia="es-BO"/>
                    </w:rPr>
                    <w:t xml:space="preserve">/link </w:t>
                  </w:r>
                  <w:proofErr w:type="spellStart"/>
                  <w:r w:rsidRPr="001C6A0F">
                    <w:rPr>
                      <w:rFonts w:ascii="Calibri" w:hAnsi="Calibri" w:cstheme="minorHAnsi"/>
                      <w:color w:val="000000"/>
                      <w:sz w:val="16"/>
                      <w:szCs w:val="16"/>
                      <w:lang w:val="es-BO" w:eastAsia="es-BO"/>
                    </w:rPr>
                    <w:t>aggregation</w:t>
                  </w:r>
                  <w:proofErr w:type="spellEnd"/>
                  <w:r w:rsidRPr="001C6A0F">
                    <w:rPr>
                      <w:rFonts w:ascii="Calibri" w:hAnsi="Calibri" w:cstheme="minorHAnsi"/>
                      <w:color w:val="000000"/>
                      <w:sz w:val="16"/>
                      <w:szCs w:val="16"/>
                      <w:lang w:val="es-BO" w:eastAsia="es-BO"/>
                    </w:rPr>
                    <w:t xml:space="preserve">, VLAN, </w:t>
                  </w:r>
                  <w:proofErr w:type="spellStart"/>
                  <w:r w:rsidRPr="001C6A0F">
                    <w:rPr>
                      <w:rFonts w:ascii="Calibri" w:hAnsi="Calibri" w:cstheme="minorHAnsi"/>
                      <w:color w:val="000000"/>
                      <w:sz w:val="16"/>
                      <w:szCs w:val="16"/>
                      <w:lang w:val="es-BO" w:eastAsia="es-BO"/>
                    </w:rPr>
                    <w:t>Voice</w:t>
                  </w:r>
                  <w:proofErr w:type="spellEnd"/>
                  <w:r w:rsidRPr="001C6A0F">
                    <w:rPr>
                      <w:rFonts w:ascii="Calibri" w:hAnsi="Calibri" w:cstheme="minorHAnsi"/>
                      <w:color w:val="000000"/>
                      <w:sz w:val="16"/>
                      <w:szCs w:val="16"/>
                      <w:lang w:val="es-BO" w:eastAsia="es-BO"/>
                    </w:rPr>
                    <w:t xml:space="preserve"> VLAN, IGMP o superior.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25B96250" w14:textId="77777777" w:rsidR="001C6A0F" w:rsidRPr="001C6A0F" w:rsidRDefault="001C6A0F" w:rsidP="001C6A0F">
                  <w:pPr>
                    <w:rPr>
                      <w:lang w:val="es-BO" w:eastAsia="es-BO"/>
                    </w:rPr>
                  </w:pPr>
                </w:p>
              </w:tc>
            </w:tr>
            <w:tr w:rsidR="001C6A0F" w:rsidRPr="001C6A0F" w14:paraId="5394C48A"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3999C55B"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3917A59A" w14:textId="77777777" w:rsidR="001C6A0F" w:rsidRDefault="001C6A0F" w:rsidP="001C6A0F">
                  <w:pPr>
                    <w:rPr>
                      <w:rFonts w:ascii="Calibri" w:hAnsi="Calibri" w:cstheme="minorHAnsi"/>
                      <w:color w:val="000000"/>
                      <w:sz w:val="16"/>
                      <w:szCs w:val="16"/>
                      <w:lang w:val="es-BO" w:eastAsia="es-BO"/>
                    </w:rPr>
                  </w:pPr>
                  <w:r w:rsidRPr="001C6A0F">
                    <w:rPr>
                      <w:rFonts w:ascii="Calibri" w:hAnsi="Calibri" w:cstheme="minorHAnsi"/>
                      <w:color w:val="000000"/>
                      <w:sz w:val="16"/>
                      <w:szCs w:val="16"/>
                      <w:lang w:val="es-BO" w:eastAsia="es-BO"/>
                    </w:rPr>
                    <w:t xml:space="preserve">El equipo debe soportar funcionalidades de capa 3 como: Enrutamiento de paquetes Ipv4 y IPv6, DHCP o superior </w:t>
                  </w:r>
                </w:p>
                <w:p w14:paraId="5B34F52C" w14:textId="46DD767E" w:rsidR="001C6A0F" w:rsidRPr="001C6A0F" w:rsidRDefault="001C6A0F" w:rsidP="001C6A0F">
                  <w:pPr>
                    <w:rPr>
                      <w:rFonts w:ascii="Calibri" w:hAnsi="Calibri" w:cs="Calibri"/>
                      <w:color w:val="000000"/>
                      <w:sz w:val="16"/>
                      <w:szCs w:val="16"/>
                      <w:lang w:val="es-BO" w:eastAsia="es-BO"/>
                    </w:rPr>
                  </w:pP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19AE6CE8" w14:textId="77777777" w:rsidR="001C6A0F" w:rsidRPr="001C6A0F" w:rsidRDefault="001C6A0F" w:rsidP="001C6A0F">
                  <w:pPr>
                    <w:rPr>
                      <w:lang w:val="es-BO" w:eastAsia="es-BO"/>
                    </w:rPr>
                  </w:pPr>
                </w:p>
              </w:tc>
            </w:tr>
            <w:tr w:rsidR="001C6A0F" w:rsidRPr="001C6A0F" w14:paraId="070A90BD" w14:textId="77777777" w:rsidTr="003C5D73">
              <w:trPr>
                <w:trHeight w:val="624"/>
              </w:trPr>
              <w:tc>
                <w:tcPr>
                  <w:tcW w:w="1437" w:type="dxa"/>
                  <w:vMerge/>
                  <w:tcBorders>
                    <w:top w:val="nil"/>
                    <w:left w:val="single" w:sz="8" w:space="0" w:color="auto"/>
                    <w:bottom w:val="single" w:sz="8" w:space="0" w:color="000000"/>
                    <w:right w:val="single" w:sz="8" w:space="0" w:color="auto"/>
                  </w:tcBorders>
                  <w:vAlign w:val="center"/>
                  <w:hideMark/>
                </w:tcPr>
                <w:p w14:paraId="0D44CE2F"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23A691B4"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soportar configuraciones de seguridad como: SSH, SSL, ACL, niveles de privilegio para usuarios, control de tormentas, prevención de denegación de servicio o superior.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48307BCF" w14:textId="77777777" w:rsidR="001C6A0F" w:rsidRPr="001C6A0F" w:rsidRDefault="001C6A0F" w:rsidP="001C6A0F">
                  <w:pPr>
                    <w:rPr>
                      <w:lang w:val="es-BO" w:eastAsia="es-BO"/>
                    </w:rPr>
                  </w:pPr>
                </w:p>
              </w:tc>
            </w:tr>
            <w:tr w:rsidR="001C6A0F" w:rsidRPr="001C6A0F" w14:paraId="43F69425"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3B5F62A6"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555858CA"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La administración del equipo debe ser por web y consola.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39531919" w14:textId="77777777" w:rsidR="001C6A0F" w:rsidRPr="001C6A0F" w:rsidRDefault="001C6A0F" w:rsidP="001C6A0F">
                  <w:pPr>
                    <w:rPr>
                      <w:lang w:val="es-BO" w:eastAsia="es-BO"/>
                    </w:rPr>
                  </w:pPr>
                </w:p>
              </w:tc>
            </w:tr>
            <w:tr w:rsidR="001C6A0F" w:rsidRPr="001C6A0F" w14:paraId="4810D970"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659E34E4"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01600CC9"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tener la posibilidad de configurar </w:t>
                  </w:r>
                  <w:proofErr w:type="spellStart"/>
                  <w:r w:rsidRPr="001C6A0F">
                    <w:rPr>
                      <w:rFonts w:ascii="Calibri" w:hAnsi="Calibri" w:cstheme="minorHAnsi"/>
                      <w:color w:val="000000"/>
                      <w:sz w:val="16"/>
                      <w:szCs w:val="16"/>
                      <w:lang w:val="es-BO" w:eastAsia="es-BO"/>
                    </w:rPr>
                    <w:t>port</w:t>
                  </w:r>
                  <w:proofErr w:type="spellEnd"/>
                  <w:r w:rsidRPr="001C6A0F">
                    <w:rPr>
                      <w:rFonts w:ascii="Calibri" w:hAnsi="Calibri" w:cstheme="minorHAnsi"/>
                      <w:color w:val="000000"/>
                      <w:sz w:val="16"/>
                      <w:szCs w:val="16"/>
                      <w:lang w:val="es-BO" w:eastAsia="es-BO"/>
                    </w:rPr>
                    <w:t xml:space="preserve"> </w:t>
                  </w:r>
                  <w:proofErr w:type="spellStart"/>
                  <w:r w:rsidRPr="001C6A0F">
                    <w:rPr>
                      <w:rFonts w:ascii="Calibri" w:hAnsi="Calibri" w:cstheme="minorHAnsi"/>
                      <w:color w:val="000000"/>
                      <w:sz w:val="16"/>
                      <w:szCs w:val="16"/>
                      <w:lang w:val="es-BO" w:eastAsia="es-BO"/>
                    </w:rPr>
                    <w:t>mirror</w:t>
                  </w:r>
                  <w:proofErr w:type="spellEnd"/>
                  <w:r w:rsidRPr="001C6A0F">
                    <w:rPr>
                      <w:rFonts w:ascii="Calibri" w:hAnsi="Calibri" w:cstheme="minorHAnsi"/>
                      <w:color w:val="000000"/>
                      <w:sz w:val="16"/>
                      <w:szCs w:val="16"/>
                      <w:lang w:val="es-BO" w:eastAsia="es-BO"/>
                    </w:rPr>
                    <w:t xml:space="preserve"> para monitorear el tráfico el tráfico de red.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5CD73B75" w14:textId="77777777" w:rsidR="001C6A0F" w:rsidRPr="001C6A0F" w:rsidRDefault="001C6A0F" w:rsidP="001C6A0F">
                  <w:pPr>
                    <w:rPr>
                      <w:lang w:val="es-BO" w:eastAsia="es-BO"/>
                    </w:rPr>
                  </w:pPr>
                </w:p>
              </w:tc>
            </w:tr>
            <w:tr w:rsidR="001C6A0F" w:rsidRPr="001C6A0F" w14:paraId="15C06A6B"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49726C23"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45AB5B5F"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contar con una memoria flash de 256Mb o superior.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59DD317D" w14:textId="77777777" w:rsidR="001C6A0F" w:rsidRPr="001C6A0F" w:rsidRDefault="001C6A0F" w:rsidP="001C6A0F">
                  <w:pPr>
                    <w:rPr>
                      <w:lang w:val="es-BO" w:eastAsia="es-BO"/>
                    </w:rPr>
                  </w:pPr>
                </w:p>
              </w:tc>
            </w:tr>
            <w:tr w:rsidR="001C6A0F" w:rsidRPr="001C6A0F" w14:paraId="0467F83F"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11BF54D4"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74260734"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contar con una memoria RAM de 512Mb o superior.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71EF4CF3" w14:textId="77777777" w:rsidR="001C6A0F" w:rsidRPr="001C6A0F" w:rsidRDefault="001C6A0F" w:rsidP="001C6A0F">
                  <w:pPr>
                    <w:rPr>
                      <w:lang w:val="es-BO" w:eastAsia="es-BO"/>
                    </w:rPr>
                  </w:pPr>
                </w:p>
              </w:tc>
            </w:tr>
            <w:tr w:rsidR="001C6A0F" w:rsidRPr="001C6A0F" w14:paraId="40A98E49"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23AB4701"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7CCFBB17"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incluir 2 </w:t>
                  </w:r>
                  <w:proofErr w:type="spellStart"/>
                  <w:r w:rsidRPr="001C6A0F">
                    <w:rPr>
                      <w:rFonts w:ascii="Calibri" w:hAnsi="Calibri" w:cstheme="minorHAnsi"/>
                      <w:color w:val="000000"/>
                      <w:sz w:val="16"/>
                      <w:szCs w:val="16"/>
                      <w:lang w:val="es-BO" w:eastAsia="es-BO"/>
                    </w:rPr>
                    <w:t>Transceiver</w:t>
                  </w:r>
                  <w:proofErr w:type="spellEnd"/>
                  <w:r w:rsidRPr="001C6A0F">
                    <w:rPr>
                      <w:rFonts w:ascii="Calibri" w:hAnsi="Calibri" w:cstheme="minorHAnsi"/>
                      <w:color w:val="000000"/>
                      <w:sz w:val="16"/>
                      <w:szCs w:val="16"/>
                      <w:lang w:val="es-BO" w:eastAsia="es-BO"/>
                    </w:rPr>
                    <w:t xml:space="preserve"> de 10Gigabit como mínimo.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4849575E" w14:textId="77777777" w:rsidR="001C6A0F" w:rsidRPr="001C6A0F" w:rsidRDefault="001C6A0F" w:rsidP="001C6A0F">
                  <w:pPr>
                    <w:rPr>
                      <w:lang w:val="es-BO" w:eastAsia="es-BO"/>
                    </w:rPr>
                  </w:pPr>
                </w:p>
              </w:tc>
            </w:tr>
            <w:tr w:rsidR="001C6A0F" w:rsidRPr="001C6A0F" w14:paraId="5B6F967C"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43C457E4"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5E6CA9B5"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equipo debe tener una alimentación de energía de 220v. </w:t>
                  </w:r>
                  <w:r w:rsidRPr="001C6A0F">
                    <w:rPr>
                      <w:rFonts w:ascii="Calibri" w:hAnsi="Calibri" w:cstheme="minorHAnsi"/>
                      <w:color w:val="000000"/>
                      <w:sz w:val="16"/>
                      <w:szCs w:val="16"/>
                      <w:lang w:val="es-BO" w:eastAsia="es-BO"/>
                    </w:rPr>
                    <w:br/>
                  </w:r>
                  <w:r w:rsidRPr="001C6A0F">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09B76378" w14:textId="77777777" w:rsidR="001C6A0F" w:rsidRPr="001C6A0F" w:rsidRDefault="001C6A0F" w:rsidP="001C6A0F">
                  <w:pPr>
                    <w:rPr>
                      <w:lang w:val="es-BO" w:eastAsia="es-BO"/>
                    </w:rPr>
                  </w:pPr>
                </w:p>
              </w:tc>
            </w:tr>
            <w:tr w:rsidR="001C6A0F" w:rsidRPr="001C6A0F" w14:paraId="4ADD24A4"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62ECED1C"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365131C0"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No se aceptarán equipos re acondicionados y el modelo del equipo deberá estar registrado en la página web del fabricante </w:t>
                  </w:r>
                  <w:r w:rsidRPr="001C6A0F">
                    <w:rPr>
                      <w:rFonts w:ascii="Calibri" w:hAnsi="Calibri" w:cs="Calibri"/>
                      <w:b/>
                      <w:bCs/>
                      <w:color w:val="000000"/>
                      <w:sz w:val="16"/>
                      <w:szCs w:val="16"/>
                      <w:lang w:val="es-BO" w:eastAsia="es-BO"/>
                    </w:rPr>
                    <w:t>(Manifestar Aceptación)</w:t>
                  </w:r>
                </w:p>
              </w:tc>
              <w:tc>
                <w:tcPr>
                  <w:tcW w:w="160" w:type="dxa"/>
                  <w:vAlign w:val="center"/>
                  <w:hideMark/>
                </w:tcPr>
                <w:p w14:paraId="63EE5FC6" w14:textId="77777777" w:rsidR="001C6A0F" w:rsidRPr="001C6A0F" w:rsidRDefault="001C6A0F" w:rsidP="001C6A0F">
                  <w:pPr>
                    <w:rPr>
                      <w:lang w:val="es-BO" w:eastAsia="es-BO"/>
                    </w:rPr>
                  </w:pPr>
                </w:p>
              </w:tc>
            </w:tr>
            <w:tr w:rsidR="001C6A0F" w:rsidRPr="001C6A0F" w14:paraId="4228AFCC" w14:textId="77777777" w:rsidTr="003C5D73">
              <w:trPr>
                <w:trHeight w:val="300"/>
              </w:trPr>
              <w:tc>
                <w:tcPr>
                  <w:tcW w:w="1437" w:type="dxa"/>
                  <w:tcBorders>
                    <w:top w:val="nil"/>
                    <w:left w:val="single" w:sz="8" w:space="0" w:color="auto"/>
                    <w:bottom w:val="single" w:sz="8" w:space="0" w:color="auto"/>
                    <w:right w:val="nil"/>
                  </w:tcBorders>
                  <w:shd w:val="clear" w:color="000000" w:fill="D9D9D9"/>
                  <w:vAlign w:val="center"/>
                  <w:hideMark/>
                </w:tcPr>
                <w:p w14:paraId="20D38F22" w14:textId="77777777" w:rsidR="001C6A0F" w:rsidRPr="001C6A0F" w:rsidRDefault="001C6A0F" w:rsidP="001C6A0F">
                  <w:pPr>
                    <w:rPr>
                      <w:rFonts w:ascii="Calibri" w:hAnsi="Calibri" w:cs="Calibri"/>
                      <w:b/>
                      <w:bCs/>
                      <w:color w:val="000000"/>
                      <w:sz w:val="16"/>
                      <w:szCs w:val="16"/>
                      <w:lang w:val="es-BO" w:eastAsia="es-BO"/>
                    </w:rPr>
                  </w:pPr>
                  <w:r w:rsidRPr="001C6A0F">
                    <w:rPr>
                      <w:rFonts w:ascii="Calibri" w:hAnsi="Calibri" w:cstheme="minorHAnsi"/>
                      <w:b/>
                      <w:bCs/>
                      <w:color w:val="000000"/>
                      <w:sz w:val="16"/>
                      <w:szCs w:val="16"/>
                      <w:lang w:val="es-BO" w:eastAsia="es-BO"/>
                    </w:rPr>
                    <w:t> </w:t>
                  </w:r>
                </w:p>
              </w:tc>
              <w:tc>
                <w:tcPr>
                  <w:tcW w:w="8226" w:type="dxa"/>
                  <w:tcBorders>
                    <w:top w:val="nil"/>
                    <w:left w:val="nil"/>
                    <w:bottom w:val="single" w:sz="8" w:space="0" w:color="auto"/>
                    <w:right w:val="single" w:sz="8" w:space="0" w:color="auto"/>
                  </w:tcBorders>
                  <w:shd w:val="clear" w:color="000000" w:fill="D9D9D9"/>
                  <w:vAlign w:val="center"/>
                  <w:hideMark/>
                </w:tcPr>
                <w:p w14:paraId="6F26BFE0" w14:textId="77777777" w:rsidR="001C6A0F" w:rsidRPr="001C6A0F" w:rsidRDefault="001C6A0F" w:rsidP="001C6A0F">
                  <w:pPr>
                    <w:rPr>
                      <w:rFonts w:ascii="Calibri" w:hAnsi="Calibri" w:cs="Calibri"/>
                      <w:b/>
                      <w:bCs/>
                      <w:color w:val="000000"/>
                      <w:sz w:val="16"/>
                      <w:szCs w:val="16"/>
                      <w:lang w:val="es-BO" w:eastAsia="es-BO"/>
                    </w:rPr>
                  </w:pPr>
                  <w:r w:rsidRPr="001C6A0F">
                    <w:rPr>
                      <w:rFonts w:ascii="Calibri" w:hAnsi="Calibri" w:cs="Calibri"/>
                      <w:b/>
                      <w:bCs/>
                      <w:color w:val="000000"/>
                      <w:sz w:val="16"/>
                      <w:szCs w:val="16"/>
                      <w:lang w:val="es-BO" w:eastAsia="es-BO"/>
                    </w:rPr>
                    <w:t> </w:t>
                  </w:r>
                </w:p>
              </w:tc>
              <w:tc>
                <w:tcPr>
                  <w:tcW w:w="160" w:type="dxa"/>
                  <w:vAlign w:val="center"/>
                  <w:hideMark/>
                </w:tcPr>
                <w:p w14:paraId="3C9BDAE1" w14:textId="77777777" w:rsidR="001C6A0F" w:rsidRPr="001C6A0F" w:rsidRDefault="001C6A0F" w:rsidP="001C6A0F">
                  <w:pPr>
                    <w:rPr>
                      <w:lang w:val="es-BO" w:eastAsia="es-BO"/>
                    </w:rPr>
                  </w:pPr>
                </w:p>
              </w:tc>
            </w:tr>
            <w:tr w:rsidR="001C6A0F" w:rsidRPr="001C6A0F" w14:paraId="50EE6D1C" w14:textId="77777777" w:rsidTr="003C5D73">
              <w:trPr>
                <w:trHeight w:val="420"/>
              </w:trPr>
              <w:tc>
                <w:tcPr>
                  <w:tcW w:w="1437" w:type="dxa"/>
                  <w:vMerge w:val="restart"/>
                  <w:tcBorders>
                    <w:top w:val="nil"/>
                    <w:left w:val="single" w:sz="8" w:space="0" w:color="auto"/>
                    <w:bottom w:val="single" w:sz="8" w:space="0" w:color="000000"/>
                    <w:right w:val="single" w:sz="8" w:space="0" w:color="auto"/>
                  </w:tcBorders>
                  <w:shd w:val="clear" w:color="auto" w:fill="auto"/>
                  <w:vAlign w:val="center"/>
                  <w:hideMark/>
                </w:tcPr>
                <w:p w14:paraId="2DECF895"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lastRenderedPageBreak/>
                    <w:t>Soporte Técnico y capacitación</w:t>
                  </w:r>
                </w:p>
              </w:tc>
              <w:tc>
                <w:tcPr>
                  <w:tcW w:w="8226" w:type="dxa"/>
                  <w:tcBorders>
                    <w:top w:val="nil"/>
                    <w:left w:val="nil"/>
                    <w:bottom w:val="single" w:sz="8" w:space="0" w:color="auto"/>
                    <w:right w:val="single" w:sz="8" w:space="0" w:color="auto"/>
                  </w:tcBorders>
                  <w:shd w:val="clear" w:color="auto" w:fill="auto"/>
                  <w:vAlign w:val="center"/>
                  <w:hideMark/>
                </w:tcPr>
                <w:p w14:paraId="77092CF0"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El proponente debe proporcionar soporte técnico durante el tiempo de que dure la garantía ante fallas de los equipos. </w:t>
                  </w:r>
                  <w:r w:rsidRPr="001C6A0F">
                    <w:rPr>
                      <w:rFonts w:ascii="Calibri" w:hAnsi="Calibri" w:cs="Calibri"/>
                      <w:b/>
                      <w:bCs/>
                      <w:color w:val="000000"/>
                      <w:sz w:val="16"/>
                      <w:szCs w:val="16"/>
                      <w:lang w:val="es-BO" w:eastAsia="es-BO"/>
                    </w:rPr>
                    <w:t>(Manifestar aceptación)</w:t>
                  </w:r>
                </w:p>
              </w:tc>
              <w:tc>
                <w:tcPr>
                  <w:tcW w:w="160" w:type="dxa"/>
                  <w:vAlign w:val="center"/>
                  <w:hideMark/>
                </w:tcPr>
                <w:p w14:paraId="360DF7F6" w14:textId="77777777" w:rsidR="001C6A0F" w:rsidRPr="001C6A0F" w:rsidRDefault="001C6A0F" w:rsidP="001C6A0F">
                  <w:pPr>
                    <w:rPr>
                      <w:lang w:val="es-BO" w:eastAsia="es-BO"/>
                    </w:rPr>
                  </w:pPr>
                </w:p>
              </w:tc>
            </w:tr>
            <w:tr w:rsidR="001C6A0F" w:rsidRPr="001C6A0F" w14:paraId="3959A9E0"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65DCB5B8"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2EEA40A7" w14:textId="77777777" w:rsidR="001C6A0F" w:rsidRDefault="001C6A0F" w:rsidP="001C6A0F">
                  <w:pPr>
                    <w:rPr>
                      <w:rFonts w:ascii="Calibri" w:hAnsi="Calibri" w:cstheme="minorHAnsi"/>
                      <w:color w:val="000000"/>
                      <w:sz w:val="16"/>
                      <w:szCs w:val="16"/>
                      <w:lang w:val="es-BO" w:eastAsia="es-BO"/>
                    </w:rPr>
                  </w:pPr>
                  <w:r w:rsidRPr="001C6A0F">
                    <w:rPr>
                      <w:rFonts w:ascii="Calibri" w:hAnsi="Calibri" w:cstheme="minorHAnsi"/>
                      <w:color w:val="000000"/>
                      <w:sz w:val="16"/>
                      <w:szCs w:val="16"/>
                      <w:lang w:val="es-BO" w:eastAsia="es-BO"/>
                    </w:rPr>
                    <w:t xml:space="preserve">Se debe incluir capacitación en la administración del switch propuesto al personal de Infraestructura Tecnológica, de 5 Hrs como mínimo. </w:t>
                  </w:r>
                </w:p>
                <w:p w14:paraId="5F3438EC" w14:textId="5B38D903" w:rsidR="001C6A0F" w:rsidRPr="001C6A0F" w:rsidRDefault="001C6A0F" w:rsidP="001C6A0F">
                  <w:pPr>
                    <w:rPr>
                      <w:rFonts w:ascii="Calibri" w:hAnsi="Calibri" w:cs="Calibri"/>
                      <w:color w:val="000000"/>
                      <w:sz w:val="16"/>
                      <w:szCs w:val="16"/>
                      <w:lang w:val="es-BO" w:eastAsia="es-BO"/>
                    </w:rPr>
                  </w:pPr>
                  <w:r w:rsidRPr="001C6A0F">
                    <w:rPr>
                      <w:rFonts w:ascii="Calibri" w:hAnsi="Calibri" w:cs="Calibri"/>
                      <w:b/>
                      <w:bCs/>
                      <w:color w:val="000000"/>
                      <w:sz w:val="16"/>
                      <w:szCs w:val="16"/>
                      <w:lang w:val="es-BO" w:eastAsia="es-BO"/>
                    </w:rPr>
                    <w:t>(Manifestar aceptación)</w:t>
                  </w:r>
                </w:p>
              </w:tc>
              <w:tc>
                <w:tcPr>
                  <w:tcW w:w="160" w:type="dxa"/>
                  <w:vAlign w:val="center"/>
                  <w:hideMark/>
                </w:tcPr>
                <w:p w14:paraId="717890D8" w14:textId="77777777" w:rsidR="001C6A0F" w:rsidRPr="001C6A0F" w:rsidRDefault="001C6A0F" w:rsidP="001C6A0F">
                  <w:pPr>
                    <w:rPr>
                      <w:lang w:val="es-BO" w:eastAsia="es-BO"/>
                    </w:rPr>
                  </w:pPr>
                </w:p>
              </w:tc>
            </w:tr>
            <w:tr w:rsidR="001C6A0F" w:rsidRPr="001C6A0F" w14:paraId="2E6995B5" w14:textId="77777777" w:rsidTr="003C5D73">
              <w:trPr>
                <w:trHeight w:val="300"/>
              </w:trPr>
              <w:tc>
                <w:tcPr>
                  <w:tcW w:w="1437" w:type="dxa"/>
                  <w:tcBorders>
                    <w:top w:val="nil"/>
                    <w:left w:val="single" w:sz="8" w:space="0" w:color="auto"/>
                    <w:bottom w:val="single" w:sz="8" w:space="0" w:color="auto"/>
                    <w:right w:val="nil"/>
                  </w:tcBorders>
                  <w:shd w:val="clear" w:color="000000" w:fill="D9D9D9"/>
                  <w:vAlign w:val="center"/>
                  <w:hideMark/>
                </w:tcPr>
                <w:p w14:paraId="3FD6D682" w14:textId="77777777" w:rsidR="001C6A0F" w:rsidRPr="001C6A0F" w:rsidRDefault="001C6A0F" w:rsidP="001C6A0F">
                  <w:pPr>
                    <w:rPr>
                      <w:rFonts w:ascii="Calibri" w:hAnsi="Calibri" w:cs="Calibri"/>
                      <w:b/>
                      <w:bCs/>
                      <w:color w:val="000000"/>
                      <w:sz w:val="16"/>
                      <w:szCs w:val="16"/>
                      <w:lang w:val="es-BO" w:eastAsia="es-BO"/>
                    </w:rPr>
                  </w:pPr>
                  <w:r w:rsidRPr="001C6A0F">
                    <w:rPr>
                      <w:rFonts w:ascii="Calibri" w:hAnsi="Calibri" w:cstheme="minorHAnsi"/>
                      <w:b/>
                      <w:bCs/>
                      <w:color w:val="000000"/>
                      <w:sz w:val="16"/>
                      <w:szCs w:val="16"/>
                      <w:lang w:val="es-BO" w:eastAsia="es-BO"/>
                    </w:rPr>
                    <w:t> </w:t>
                  </w:r>
                </w:p>
              </w:tc>
              <w:tc>
                <w:tcPr>
                  <w:tcW w:w="8226" w:type="dxa"/>
                  <w:tcBorders>
                    <w:top w:val="nil"/>
                    <w:left w:val="nil"/>
                    <w:bottom w:val="single" w:sz="8" w:space="0" w:color="auto"/>
                    <w:right w:val="single" w:sz="8" w:space="0" w:color="auto"/>
                  </w:tcBorders>
                  <w:shd w:val="clear" w:color="000000" w:fill="D9D9D9"/>
                  <w:vAlign w:val="center"/>
                  <w:hideMark/>
                </w:tcPr>
                <w:p w14:paraId="2FF014CA" w14:textId="77777777" w:rsidR="001C6A0F" w:rsidRPr="001C6A0F" w:rsidRDefault="001C6A0F" w:rsidP="001C6A0F">
                  <w:pPr>
                    <w:rPr>
                      <w:rFonts w:ascii="Calibri" w:hAnsi="Calibri" w:cs="Calibri"/>
                      <w:b/>
                      <w:bCs/>
                      <w:color w:val="000000"/>
                      <w:sz w:val="16"/>
                      <w:szCs w:val="16"/>
                      <w:lang w:val="es-BO" w:eastAsia="es-BO"/>
                    </w:rPr>
                  </w:pPr>
                  <w:r w:rsidRPr="001C6A0F">
                    <w:rPr>
                      <w:rFonts w:ascii="Calibri" w:hAnsi="Calibri" w:cs="Calibri"/>
                      <w:b/>
                      <w:bCs/>
                      <w:color w:val="000000"/>
                      <w:sz w:val="16"/>
                      <w:szCs w:val="16"/>
                      <w:lang w:val="es-BO" w:eastAsia="es-BO"/>
                    </w:rPr>
                    <w:t> </w:t>
                  </w:r>
                </w:p>
              </w:tc>
              <w:tc>
                <w:tcPr>
                  <w:tcW w:w="160" w:type="dxa"/>
                  <w:vAlign w:val="center"/>
                  <w:hideMark/>
                </w:tcPr>
                <w:p w14:paraId="285A61E0" w14:textId="77777777" w:rsidR="001C6A0F" w:rsidRPr="001C6A0F" w:rsidRDefault="001C6A0F" w:rsidP="001C6A0F">
                  <w:pPr>
                    <w:rPr>
                      <w:lang w:val="es-BO" w:eastAsia="es-BO"/>
                    </w:rPr>
                  </w:pPr>
                </w:p>
              </w:tc>
            </w:tr>
            <w:tr w:rsidR="001C6A0F" w:rsidRPr="001C6A0F" w14:paraId="6C74F888" w14:textId="77777777" w:rsidTr="003C5D73">
              <w:trPr>
                <w:trHeight w:val="420"/>
              </w:trPr>
              <w:tc>
                <w:tcPr>
                  <w:tcW w:w="1437" w:type="dxa"/>
                  <w:vMerge w:val="restart"/>
                  <w:tcBorders>
                    <w:top w:val="nil"/>
                    <w:left w:val="single" w:sz="8" w:space="0" w:color="auto"/>
                    <w:bottom w:val="single" w:sz="8" w:space="0" w:color="000000"/>
                    <w:right w:val="single" w:sz="8" w:space="0" w:color="auto"/>
                  </w:tcBorders>
                  <w:shd w:val="clear" w:color="auto" w:fill="auto"/>
                  <w:vAlign w:val="center"/>
                  <w:hideMark/>
                </w:tcPr>
                <w:p w14:paraId="23A11799"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Condiciones complementarias</w:t>
                  </w:r>
                </w:p>
              </w:tc>
              <w:tc>
                <w:tcPr>
                  <w:tcW w:w="8226" w:type="dxa"/>
                  <w:tcBorders>
                    <w:top w:val="nil"/>
                    <w:left w:val="nil"/>
                    <w:bottom w:val="single" w:sz="8" w:space="0" w:color="auto"/>
                    <w:right w:val="single" w:sz="8" w:space="0" w:color="auto"/>
                  </w:tcBorders>
                  <w:shd w:val="clear" w:color="auto" w:fill="auto"/>
                  <w:vAlign w:val="center"/>
                  <w:hideMark/>
                </w:tcPr>
                <w:p w14:paraId="76131010"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Experiencia de 3 años como proveedor de equipos de comunicación o similares. Presentar respaldos demostrables </w:t>
                  </w:r>
                  <w:r w:rsidRPr="001C6A0F">
                    <w:rPr>
                      <w:rFonts w:ascii="Calibri" w:hAnsi="Calibri" w:cs="Calibri"/>
                      <w:b/>
                      <w:bCs/>
                      <w:color w:val="000000"/>
                      <w:sz w:val="16"/>
                      <w:szCs w:val="16"/>
                      <w:lang w:val="es-BO" w:eastAsia="es-BO"/>
                    </w:rPr>
                    <w:t>(CERTIFICADO DE CUMPLIMIENTO DE CONTRATO, ACTAS DE CONFORMIDAD O FACTURAS)</w:t>
                  </w:r>
                </w:p>
              </w:tc>
              <w:tc>
                <w:tcPr>
                  <w:tcW w:w="160" w:type="dxa"/>
                  <w:vAlign w:val="center"/>
                  <w:hideMark/>
                </w:tcPr>
                <w:p w14:paraId="545C1A97" w14:textId="77777777" w:rsidR="001C6A0F" w:rsidRPr="001C6A0F" w:rsidRDefault="001C6A0F" w:rsidP="001C6A0F">
                  <w:pPr>
                    <w:rPr>
                      <w:lang w:val="es-BO" w:eastAsia="es-BO"/>
                    </w:rPr>
                  </w:pPr>
                </w:p>
              </w:tc>
            </w:tr>
            <w:tr w:rsidR="001C6A0F" w:rsidRPr="001C6A0F" w14:paraId="6D8A1678"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5E6F65E7"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1A0D7DEA" w14:textId="77777777" w:rsidR="001C6A0F" w:rsidRDefault="001C6A0F" w:rsidP="001C6A0F">
                  <w:pPr>
                    <w:rPr>
                      <w:rFonts w:ascii="Calibri" w:hAnsi="Calibri" w:cstheme="minorHAnsi"/>
                      <w:color w:val="000000"/>
                      <w:sz w:val="16"/>
                      <w:szCs w:val="16"/>
                      <w:lang w:val="es-BO" w:eastAsia="es-BO"/>
                    </w:rPr>
                  </w:pPr>
                  <w:r w:rsidRPr="001C6A0F">
                    <w:rPr>
                      <w:rFonts w:ascii="Calibri" w:hAnsi="Calibri" w:cstheme="minorHAnsi"/>
                      <w:color w:val="000000"/>
                      <w:sz w:val="16"/>
                      <w:szCs w:val="16"/>
                      <w:lang w:val="es-BO" w:eastAsia="es-BO"/>
                    </w:rPr>
                    <w:t xml:space="preserve">El proponente debe ser partner autorizado para Bolivia por la marca ofertada, debe incluir un certificado o carta por parte del fabricante. </w:t>
                  </w:r>
                </w:p>
                <w:p w14:paraId="72A5295B" w14:textId="6BBF041B" w:rsidR="001C6A0F" w:rsidRPr="001C6A0F" w:rsidRDefault="001C6A0F" w:rsidP="001C6A0F">
                  <w:pPr>
                    <w:rPr>
                      <w:rFonts w:ascii="Calibri" w:hAnsi="Calibri" w:cs="Calibri"/>
                      <w:color w:val="000000"/>
                      <w:sz w:val="16"/>
                      <w:szCs w:val="16"/>
                      <w:lang w:val="es-BO" w:eastAsia="es-BO"/>
                    </w:rPr>
                  </w:pPr>
                  <w:r w:rsidRPr="001C6A0F">
                    <w:rPr>
                      <w:rFonts w:ascii="Calibri" w:hAnsi="Calibri" w:cs="Calibri"/>
                      <w:b/>
                      <w:bCs/>
                      <w:color w:val="000000"/>
                      <w:sz w:val="16"/>
                      <w:szCs w:val="16"/>
                      <w:lang w:val="es-BO" w:eastAsia="es-BO"/>
                    </w:rPr>
                    <w:t>(Adjuntar documentación de respaldo por personal)</w:t>
                  </w:r>
                </w:p>
              </w:tc>
              <w:tc>
                <w:tcPr>
                  <w:tcW w:w="160" w:type="dxa"/>
                  <w:vAlign w:val="center"/>
                  <w:hideMark/>
                </w:tcPr>
                <w:p w14:paraId="45306B1D" w14:textId="77777777" w:rsidR="001C6A0F" w:rsidRPr="001C6A0F" w:rsidRDefault="001C6A0F" w:rsidP="001C6A0F">
                  <w:pPr>
                    <w:rPr>
                      <w:lang w:val="es-BO" w:eastAsia="es-BO"/>
                    </w:rPr>
                  </w:pPr>
                </w:p>
              </w:tc>
            </w:tr>
            <w:tr w:rsidR="001C6A0F" w:rsidRPr="001C6A0F" w14:paraId="165026F3" w14:textId="77777777" w:rsidTr="003C5D73">
              <w:trPr>
                <w:trHeight w:val="420"/>
              </w:trPr>
              <w:tc>
                <w:tcPr>
                  <w:tcW w:w="1437" w:type="dxa"/>
                  <w:vMerge/>
                  <w:tcBorders>
                    <w:top w:val="nil"/>
                    <w:left w:val="single" w:sz="8" w:space="0" w:color="auto"/>
                    <w:bottom w:val="single" w:sz="8" w:space="0" w:color="000000"/>
                    <w:right w:val="single" w:sz="8" w:space="0" w:color="auto"/>
                  </w:tcBorders>
                  <w:vAlign w:val="center"/>
                  <w:hideMark/>
                </w:tcPr>
                <w:p w14:paraId="658CD8C0"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435C6AAC" w14:textId="77777777" w:rsidR="003C5D73" w:rsidRDefault="001C6A0F" w:rsidP="001C6A0F">
                  <w:pPr>
                    <w:rPr>
                      <w:rFonts w:ascii="Calibri" w:hAnsi="Calibri" w:cstheme="minorHAnsi"/>
                      <w:color w:val="000000"/>
                      <w:sz w:val="16"/>
                      <w:szCs w:val="16"/>
                      <w:lang w:val="es-BO" w:eastAsia="es-BO"/>
                    </w:rPr>
                  </w:pPr>
                  <w:r w:rsidRPr="001C6A0F">
                    <w:rPr>
                      <w:rFonts w:ascii="Calibri" w:hAnsi="Calibri" w:cstheme="minorHAnsi"/>
                      <w:color w:val="000000"/>
                      <w:sz w:val="16"/>
                      <w:szCs w:val="16"/>
                      <w:lang w:val="es-BO" w:eastAsia="es-BO"/>
                    </w:rPr>
                    <w:t xml:space="preserve">El proponente debe contar con personal certificado en la instalación, configuración y administración de los equipos ofertados. </w:t>
                  </w:r>
                </w:p>
                <w:p w14:paraId="676431F6" w14:textId="2AC42F6E" w:rsidR="001C6A0F" w:rsidRPr="001C6A0F" w:rsidRDefault="001C6A0F" w:rsidP="001C6A0F">
                  <w:pPr>
                    <w:rPr>
                      <w:rFonts w:ascii="Calibri" w:hAnsi="Calibri" w:cs="Calibri"/>
                      <w:color w:val="000000"/>
                      <w:sz w:val="16"/>
                      <w:szCs w:val="16"/>
                      <w:lang w:val="es-BO" w:eastAsia="es-BO"/>
                    </w:rPr>
                  </w:pPr>
                  <w:r w:rsidRPr="001C6A0F">
                    <w:rPr>
                      <w:rFonts w:ascii="Calibri" w:hAnsi="Calibri" w:cs="Calibri"/>
                      <w:b/>
                      <w:bCs/>
                      <w:color w:val="000000"/>
                      <w:sz w:val="16"/>
                      <w:szCs w:val="16"/>
                      <w:lang w:val="es-BO" w:eastAsia="es-BO"/>
                    </w:rPr>
                    <w:t>(Adjuntar documentación de respaldo por personal)</w:t>
                  </w:r>
                </w:p>
              </w:tc>
              <w:tc>
                <w:tcPr>
                  <w:tcW w:w="160" w:type="dxa"/>
                  <w:vAlign w:val="center"/>
                  <w:hideMark/>
                </w:tcPr>
                <w:p w14:paraId="09DDA002" w14:textId="77777777" w:rsidR="001C6A0F" w:rsidRPr="001C6A0F" w:rsidRDefault="001C6A0F" w:rsidP="001C6A0F">
                  <w:pPr>
                    <w:rPr>
                      <w:lang w:val="es-BO" w:eastAsia="es-BO"/>
                    </w:rPr>
                  </w:pPr>
                </w:p>
              </w:tc>
            </w:tr>
            <w:tr w:rsidR="001C6A0F" w:rsidRPr="001C6A0F" w14:paraId="69BF3C5C" w14:textId="77777777" w:rsidTr="003C5D73">
              <w:trPr>
                <w:trHeight w:val="624"/>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1BF2F0ED"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Manuales</w:t>
                  </w:r>
                </w:p>
              </w:tc>
              <w:tc>
                <w:tcPr>
                  <w:tcW w:w="8226" w:type="dxa"/>
                  <w:tcBorders>
                    <w:top w:val="nil"/>
                    <w:left w:val="nil"/>
                    <w:bottom w:val="single" w:sz="8" w:space="0" w:color="auto"/>
                    <w:right w:val="single" w:sz="8" w:space="0" w:color="auto"/>
                  </w:tcBorders>
                  <w:shd w:val="clear" w:color="auto" w:fill="auto"/>
                  <w:vAlign w:val="center"/>
                  <w:hideMark/>
                </w:tcPr>
                <w:p w14:paraId="437C9129" w14:textId="77777777" w:rsidR="001C6A0F" w:rsidRDefault="001C6A0F" w:rsidP="001C6A0F">
                  <w:pPr>
                    <w:rPr>
                      <w:rFonts w:ascii="Calibri" w:hAnsi="Calibri" w:cstheme="minorHAnsi"/>
                      <w:color w:val="000000"/>
                      <w:sz w:val="16"/>
                      <w:szCs w:val="16"/>
                      <w:lang w:val="es-BO" w:eastAsia="es-BO"/>
                    </w:rPr>
                  </w:pPr>
                  <w:r w:rsidRPr="001C6A0F">
                    <w:rPr>
                      <w:rFonts w:ascii="Calibri" w:hAnsi="Calibri" w:cstheme="minorHAnsi"/>
                      <w:color w:val="000000"/>
                      <w:sz w:val="16"/>
                      <w:szCs w:val="16"/>
                      <w:lang w:val="es-BO" w:eastAsia="es-BO"/>
                    </w:rPr>
                    <w:t xml:space="preserve">El proponente deberá adjuntar en medio digital o en medio impreso los manuales de los equipos, en idioma español. El proponente deberá adjuntar a la propuesta el </w:t>
                  </w:r>
                  <w:proofErr w:type="spellStart"/>
                  <w:r w:rsidRPr="001C6A0F">
                    <w:rPr>
                      <w:rFonts w:ascii="Calibri" w:hAnsi="Calibri" w:cstheme="minorHAnsi"/>
                      <w:color w:val="000000"/>
                      <w:sz w:val="16"/>
                      <w:szCs w:val="16"/>
                      <w:lang w:val="es-BO" w:eastAsia="es-BO"/>
                    </w:rPr>
                    <w:t>datasheet</w:t>
                  </w:r>
                  <w:proofErr w:type="spellEnd"/>
                  <w:r w:rsidRPr="001C6A0F">
                    <w:rPr>
                      <w:rFonts w:ascii="Calibri" w:hAnsi="Calibri" w:cstheme="minorHAnsi"/>
                      <w:color w:val="000000"/>
                      <w:sz w:val="16"/>
                      <w:szCs w:val="16"/>
                      <w:lang w:val="es-BO" w:eastAsia="es-BO"/>
                    </w:rPr>
                    <w:t xml:space="preserve"> en medio digital o impreso, en idioma español para comprobar las especificaciones técnicas solicitadas </w:t>
                  </w:r>
                </w:p>
                <w:p w14:paraId="521173DC" w14:textId="12A44876" w:rsidR="001C6A0F" w:rsidRPr="001C6A0F" w:rsidRDefault="001C6A0F" w:rsidP="001C6A0F">
                  <w:pPr>
                    <w:rPr>
                      <w:rFonts w:ascii="Calibri" w:hAnsi="Calibri" w:cs="Calibri"/>
                      <w:color w:val="000000"/>
                      <w:sz w:val="16"/>
                      <w:szCs w:val="16"/>
                      <w:lang w:val="es-BO" w:eastAsia="es-BO"/>
                    </w:rPr>
                  </w:pPr>
                  <w:r w:rsidRPr="001C6A0F">
                    <w:rPr>
                      <w:rFonts w:ascii="Calibri" w:hAnsi="Calibri" w:cs="Calibri"/>
                      <w:b/>
                      <w:bCs/>
                      <w:color w:val="000000"/>
                      <w:sz w:val="16"/>
                      <w:szCs w:val="16"/>
                      <w:lang w:val="es-BO" w:eastAsia="es-BO"/>
                    </w:rPr>
                    <w:t>(Adjuntar documentación solicitada)</w:t>
                  </w:r>
                </w:p>
              </w:tc>
              <w:tc>
                <w:tcPr>
                  <w:tcW w:w="160" w:type="dxa"/>
                  <w:vAlign w:val="center"/>
                  <w:hideMark/>
                </w:tcPr>
                <w:p w14:paraId="0296AEDE" w14:textId="77777777" w:rsidR="001C6A0F" w:rsidRPr="001C6A0F" w:rsidRDefault="001C6A0F" w:rsidP="001C6A0F">
                  <w:pPr>
                    <w:rPr>
                      <w:lang w:val="es-BO" w:eastAsia="es-BO"/>
                    </w:rPr>
                  </w:pPr>
                </w:p>
              </w:tc>
            </w:tr>
            <w:tr w:rsidR="001C6A0F" w:rsidRPr="001C6A0F" w14:paraId="3D68210C" w14:textId="77777777" w:rsidTr="003C5D73">
              <w:trPr>
                <w:trHeight w:val="300"/>
              </w:trPr>
              <w:tc>
                <w:tcPr>
                  <w:tcW w:w="9664"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687B7ABA"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w:t>
                  </w:r>
                </w:p>
              </w:tc>
              <w:tc>
                <w:tcPr>
                  <w:tcW w:w="160" w:type="dxa"/>
                  <w:vAlign w:val="center"/>
                  <w:hideMark/>
                </w:tcPr>
                <w:p w14:paraId="6420123A" w14:textId="77777777" w:rsidR="001C6A0F" w:rsidRPr="001C6A0F" w:rsidRDefault="001C6A0F" w:rsidP="001C6A0F">
                  <w:pPr>
                    <w:rPr>
                      <w:lang w:val="es-BO" w:eastAsia="es-BO"/>
                    </w:rPr>
                  </w:pPr>
                </w:p>
              </w:tc>
            </w:tr>
            <w:tr w:rsidR="001C6A0F" w:rsidRPr="001C6A0F" w14:paraId="3E1F69B3" w14:textId="77777777" w:rsidTr="003C5D73">
              <w:trPr>
                <w:trHeight w:val="624"/>
              </w:trPr>
              <w:tc>
                <w:tcPr>
                  <w:tcW w:w="1437" w:type="dxa"/>
                  <w:vMerge w:val="restart"/>
                  <w:tcBorders>
                    <w:top w:val="nil"/>
                    <w:left w:val="single" w:sz="8" w:space="0" w:color="auto"/>
                    <w:bottom w:val="single" w:sz="8" w:space="0" w:color="000000"/>
                    <w:right w:val="single" w:sz="8" w:space="0" w:color="auto"/>
                  </w:tcBorders>
                  <w:shd w:val="clear" w:color="auto" w:fill="auto"/>
                  <w:vAlign w:val="center"/>
                  <w:hideMark/>
                </w:tcPr>
                <w:p w14:paraId="5EC8AB5D"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Calibri"/>
                      <w:color w:val="000000"/>
                      <w:sz w:val="16"/>
                      <w:szCs w:val="16"/>
                      <w:lang w:val="es-BO" w:eastAsia="es-BO"/>
                    </w:rPr>
                    <w:t>Garantías</w:t>
                  </w:r>
                </w:p>
              </w:tc>
              <w:tc>
                <w:tcPr>
                  <w:tcW w:w="8226" w:type="dxa"/>
                  <w:tcBorders>
                    <w:top w:val="nil"/>
                    <w:left w:val="nil"/>
                    <w:bottom w:val="single" w:sz="8" w:space="0" w:color="auto"/>
                    <w:right w:val="single" w:sz="8" w:space="0" w:color="auto"/>
                  </w:tcBorders>
                  <w:shd w:val="clear" w:color="auto" w:fill="auto"/>
                  <w:vAlign w:val="center"/>
                  <w:hideMark/>
                </w:tcPr>
                <w:p w14:paraId="1EFBD0E9" w14:textId="77777777" w:rsidR="001C6A0F" w:rsidRPr="00CF23BD" w:rsidRDefault="001C6A0F" w:rsidP="001C6A0F">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Proveedor </w:t>
                  </w:r>
                </w:p>
                <w:p w14:paraId="6EBA7688" w14:textId="77777777" w:rsidR="001C6A0F" w:rsidRPr="00CF23BD" w:rsidRDefault="001C6A0F" w:rsidP="001C6A0F">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El Proponente debe otorgar una garantía de 12 meses a partir de la entrega de los equipos a la CSBP. </w:t>
                  </w:r>
                </w:p>
                <w:p w14:paraId="66D7371E" w14:textId="657FB11C" w:rsidR="001C6A0F" w:rsidRPr="00CF23BD" w:rsidRDefault="001C6A0F" w:rsidP="001C6A0F">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Adjuntar certificado de garantía donde describa la dirección y los teléfonos fijos del soporte técnico al cual se debe recurrir para hacer cumplir la garantía. </w:t>
                  </w:r>
                </w:p>
                <w:p w14:paraId="5362FF1A" w14:textId="2CF141C6" w:rsidR="001C6A0F" w:rsidRPr="00CF23BD" w:rsidRDefault="00A55601" w:rsidP="001C6A0F">
                  <w:pPr>
                    <w:rPr>
                      <w:rFonts w:ascii="Calibri" w:hAnsi="Calibri" w:cs="Calibri"/>
                      <w:b/>
                      <w:bCs/>
                      <w:color w:val="000000"/>
                      <w:sz w:val="16"/>
                      <w:szCs w:val="16"/>
                      <w:lang w:val="es-BO" w:eastAsia="es-BO"/>
                    </w:rPr>
                  </w:pPr>
                  <w:r w:rsidRPr="00CF23BD">
                    <w:rPr>
                      <w:rFonts w:ascii="Calibri" w:hAnsi="Calibri" w:cstheme="minorHAnsi"/>
                      <w:b/>
                      <w:bCs/>
                      <w:color w:val="000000"/>
                      <w:sz w:val="16"/>
                      <w:szCs w:val="16"/>
                      <w:lang w:val="es-BO" w:eastAsia="es-BO"/>
                    </w:rPr>
                    <w:t>(</w:t>
                  </w:r>
                  <w:r w:rsidR="001C6A0F" w:rsidRPr="00CF23BD">
                    <w:rPr>
                      <w:rFonts w:ascii="Calibri" w:hAnsi="Calibri" w:cstheme="minorHAnsi"/>
                      <w:b/>
                      <w:bCs/>
                      <w:color w:val="000000"/>
                      <w:sz w:val="16"/>
                      <w:szCs w:val="16"/>
                      <w:lang w:val="es-BO" w:eastAsia="es-BO"/>
                    </w:rPr>
                    <w:t>Adjuntar documentación solicitada)</w:t>
                  </w:r>
                </w:p>
              </w:tc>
              <w:tc>
                <w:tcPr>
                  <w:tcW w:w="160" w:type="dxa"/>
                  <w:vAlign w:val="center"/>
                  <w:hideMark/>
                </w:tcPr>
                <w:p w14:paraId="17E16D00" w14:textId="77777777" w:rsidR="001C6A0F" w:rsidRPr="001C6A0F" w:rsidRDefault="001C6A0F" w:rsidP="001C6A0F">
                  <w:pPr>
                    <w:rPr>
                      <w:lang w:val="es-BO" w:eastAsia="es-BO"/>
                    </w:rPr>
                  </w:pPr>
                </w:p>
              </w:tc>
            </w:tr>
            <w:tr w:rsidR="001C6A0F" w:rsidRPr="001C6A0F" w14:paraId="44EEEE35" w14:textId="77777777" w:rsidTr="003C5D73">
              <w:trPr>
                <w:trHeight w:val="624"/>
              </w:trPr>
              <w:tc>
                <w:tcPr>
                  <w:tcW w:w="1437" w:type="dxa"/>
                  <w:vMerge/>
                  <w:tcBorders>
                    <w:top w:val="nil"/>
                    <w:left w:val="single" w:sz="8" w:space="0" w:color="auto"/>
                    <w:bottom w:val="single" w:sz="8" w:space="0" w:color="000000"/>
                    <w:right w:val="single" w:sz="8" w:space="0" w:color="auto"/>
                  </w:tcBorders>
                  <w:vAlign w:val="center"/>
                  <w:hideMark/>
                </w:tcPr>
                <w:p w14:paraId="5626C38E" w14:textId="77777777" w:rsidR="001C6A0F" w:rsidRPr="001C6A0F" w:rsidRDefault="001C6A0F" w:rsidP="001C6A0F">
                  <w:pPr>
                    <w:rPr>
                      <w:rFonts w:ascii="Calibri" w:hAnsi="Calibri" w:cs="Calibri"/>
                      <w:color w:val="000000"/>
                      <w:sz w:val="16"/>
                      <w:szCs w:val="16"/>
                      <w:lang w:val="es-BO" w:eastAsia="es-BO"/>
                    </w:rPr>
                  </w:pPr>
                </w:p>
              </w:tc>
              <w:tc>
                <w:tcPr>
                  <w:tcW w:w="8226" w:type="dxa"/>
                  <w:tcBorders>
                    <w:top w:val="nil"/>
                    <w:left w:val="nil"/>
                    <w:bottom w:val="single" w:sz="8" w:space="0" w:color="auto"/>
                    <w:right w:val="single" w:sz="8" w:space="0" w:color="auto"/>
                  </w:tcBorders>
                  <w:shd w:val="clear" w:color="auto" w:fill="auto"/>
                  <w:vAlign w:val="center"/>
                  <w:hideMark/>
                </w:tcPr>
                <w:p w14:paraId="7A0C81F0" w14:textId="77777777" w:rsidR="001C6A0F" w:rsidRPr="00CF23BD" w:rsidRDefault="001C6A0F" w:rsidP="001C6A0F">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Fabrica </w:t>
                  </w:r>
                </w:p>
                <w:p w14:paraId="0A77A027" w14:textId="77777777" w:rsidR="001C6A0F" w:rsidRPr="00CF23BD" w:rsidRDefault="001C6A0F" w:rsidP="001C6A0F">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Los equipos deben contar con garantía de la Marca de 12 meses a partir de la entrega de los equipos a la CSBP </w:t>
                  </w:r>
                </w:p>
                <w:p w14:paraId="0DCBFB98" w14:textId="026226D0" w:rsidR="001C6A0F" w:rsidRPr="00CF23BD" w:rsidRDefault="001C6A0F" w:rsidP="001C6A0F">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Adjuntar certificado de garantía o documento equivalente por parte del fabricante de los equipos. </w:t>
                  </w:r>
                </w:p>
                <w:p w14:paraId="446B26A1" w14:textId="4CE1CEEB" w:rsidR="001C6A0F" w:rsidRPr="00CF23BD" w:rsidRDefault="001C6A0F" w:rsidP="001C6A0F">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La garantía se debe registrar en la página web del fabricante. </w:t>
                  </w:r>
                </w:p>
                <w:p w14:paraId="2828FC06" w14:textId="3E751522" w:rsidR="001C6A0F" w:rsidRPr="00CF23BD" w:rsidRDefault="00A55601" w:rsidP="001C6A0F">
                  <w:pPr>
                    <w:rPr>
                      <w:rFonts w:ascii="Calibri" w:hAnsi="Calibri" w:cs="Calibri"/>
                      <w:b/>
                      <w:bCs/>
                      <w:color w:val="000000"/>
                      <w:sz w:val="16"/>
                      <w:szCs w:val="16"/>
                      <w:lang w:val="es-BO" w:eastAsia="es-BO"/>
                    </w:rPr>
                  </w:pPr>
                  <w:r w:rsidRPr="00CF23BD">
                    <w:rPr>
                      <w:rFonts w:ascii="Calibri" w:hAnsi="Calibri" w:cstheme="minorHAnsi"/>
                      <w:b/>
                      <w:bCs/>
                      <w:color w:val="000000"/>
                      <w:sz w:val="16"/>
                      <w:szCs w:val="16"/>
                      <w:lang w:val="es-BO" w:eastAsia="es-BO"/>
                    </w:rPr>
                    <w:t>(Adjuntar documentación solicitada)</w:t>
                  </w:r>
                </w:p>
              </w:tc>
              <w:tc>
                <w:tcPr>
                  <w:tcW w:w="160" w:type="dxa"/>
                  <w:vAlign w:val="center"/>
                  <w:hideMark/>
                </w:tcPr>
                <w:p w14:paraId="47593910" w14:textId="77777777" w:rsidR="001C6A0F" w:rsidRPr="001C6A0F" w:rsidRDefault="001C6A0F" w:rsidP="001C6A0F">
                  <w:pPr>
                    <w:rPr>
                      <w:lang w:val="es-BO" w:eastAsia="es-BO"/>
                    </w:rPr>
                  </w:pPr>
                </w:p>
              </w:tc>
            </w:tr>
            <w:tr w:rsidR="001C6A0F" w:rsidRPr="001C6A0F" w14:paraId="6230E24D" w14:textId="77777777" w:rsidTr="003C5D73">
              <w:trPr>
                <w:trHeight w:val="300"/>
              </w:trPr>
              <w:tc>
                <w:tcPr>
                  <w:tcW w:w="1437" w:type="dxa"/>
                  <w:tcBorders>
                    <w:top w:val="nil"/>
                    <w:left w:val="single" w:sz="8" w:space="0" w:color="auto"/>
                    <w:bottom w:val="single" w:sz="8" w:space="0" w:color="auto"/>
                    <w:right w:val="nil"/>
                  </w:tcBorders>
                  <w:shd w:val="clear" w:color="000000" w:fill="D9D9D9"/>
                  <w:vAlign w:val="center"/>
                  <w:hideMark/>
                </w:tcPr>
                <w:p w14:paraId="1D354777"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w:t>
                  </w:r>
                </w:p>
              </w:tc>
              <w:tc>
                <w:tcPr>
                  <w:tcW w:w="8226" w:type="dxa"/>
                  <w:tcBorders>
                    <w:top w:val="nil"/>
                    <w:left w:val="nil"/>
                    <w:bottom w:val="single" w:sz="8" w:space="0" w:color="auto"/>
                    <w:right w:val="single" w:sz="8" w:space="0" w:color="auto"/>
                  </w:tcBorders>
                  <w:shd w:val="clear" w:color="000000" w:fill="D9D9D9"/>
                  <w:vAlign w:val="center"/>
                  <w:hideMark/>
                </w:tcPr>
                <w:p w14:paraId="20035C66"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Calibri"/>
                      <w:color w:val="000000"/>
                      <w:sz w:val="16"/>
                      <w:szCs w:val="16"/>
                      <w:lang w:val="es-BO" w:eastAsia="es-BO"/>
                    </w:rPr>
                    <w:t> </w:t>
                  </w:r>
                </w:p>
              </w:tc>
              <w:tc>
                <w:tcPr>
                  <w:tcW w:w="160" w:type="dxa"/>
                  <w:vAlign w:val="center"/>
                  <w:hideMark/>
                </w:tcPr>
                <w:p w14:paraId="3BFC896D" w14:textId="77777777" w:rsidR="001C6A0F" w:rsidRPr="001C6A0F" w:rsidRDefault="001C6A0F" w:rsidP="001C6A0F">
                  <w:pPr>
                    <w:rPr>
                      <w:lang w:val="es-BO" w:eastAsia="es-BO"/>
                    </w:rPr>
                  </w:pPr>
                </w:p>
              </w:tc>
            </w:tr>
            <w:tr w:rsidR="001C6A0F" w:rsidRPr="001C6A0F" w14:paraId="7E9956D6" w14:textId="77777777" w:rsidTr="00F31FD7">
              <w:trPr>
                <w:trHeight w:val="1122"/>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08669DA9"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Lugar de entrega (previa coordinación con Infraestructura Tecnológica/</w:t>
                  </w:r>
                  <w:proofErr w:type="spellStart"/>
                  <w:r w:rsidRPr="001C6A0F">
                    <w:rPr>
                      <w:rFonts w:ascii="Calibri" w:hAnsi="Calibri" w:cstheme="minorHAnsi"/>
                      <w:color w:val="000000"/>
                      <w:sz w:val="16"/>
                      <w:szCs w:val="16"/>
                      <w:lang w:val="es-BO" w:eastAsia="es-BO"/>
                    </w:rPr>
                    <w:t>BBySS</w:t>
                  </w:r>
                  <w:proofErr w:type="spellEnd"/>
                  <w:r w:rsidRPr="001C6A0F">
                    <w:rPr>
                      <w:rFonts w:ascii="Calibri" w:hAnsi="Calibri" w:cstheme="minorHAnsi"/>
                      <w:color w:val="000000"/>
                      <w:sz w:val="16"/>
                      <w:szCs w:val="16"/>
                      <w:lang w:val="es-BO" w:eastAsia="es-BO"/>
                    </w:rPr>
                    <w:t>)</w:t>
                  </w:r>
                </w:p>
              </w:tc>
              <w:tc>
                <w:tcPr>
                  <w:tcW w:w="8226" w:type="dxa"/>
                  <w:tcBorders>
                    <w:top w:val="nil"/>
                    <w:left w:val="nil"/>
                    <w:bottom w:val="single" w:sz="8" w:space="0" w:color="auto"/>
                    <w:right w:val="single" w:sz="8" w:space="0" w:color="auto"/>
                  </w:tcBorders>
                  <w:shd w:val="clear" w:color="auto" w:fill="auto"/>
                  <w:vAlign w:val="center"/>
                  <w:hideMark/>
                </w:tcPr>
                <w:p w14:paraId="63BB0F45"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3 equipos en el Almacén de la </w:t>
                  </w:r>
                  <w:r w:rsidRPr="001C6A0F">
                    <w:rPr>
                      <w:rFonts w:ascii="Calibri" w:hAnsi="Calibri" w:cstheme="minorHAnsi"/>
                      <w:b/>
                      <w:bCs/>
                      <w:color w:val="000000"/>
                      <w:sz w:val="16"/>
                      <w:szCs w:val="16"/>
                      <w:lang w:val="es-BO" w:eastAsia="es-BO"/>
                    </w:rPr>
                    <w:t>REGIONAL COCHABAMBA</w:t>
                  </w:r>
                  <w:r w:rsidRPr="001C6A0F">
                    <w:rPr>
                      <w:rFonts w:ascii="Calibri" w:hAnsi="Calibri" w:cstheme="minorHAnsi"/>
                      <w:color w:val="000000"/>
                      <w:sz w:val="16"/>
                      <w:szCs w:val="16"/>
                      <w:lang w:val="es-BO" w:eastAsia="es-BO"/>
                    </w:rPr>
                    <w:t xml:space="preserve"> ubicado en la calle </w:t>
                  </w:r>
                  <w:proofErr w:type="spellStart"/>
                  <w:r w:rsidRPr="001C6A0F">
                    <w:rPr>
                      <w:rFonts w:ascii="Calibri" w:hAnsi="Calibri" w:cstheme="minorHAnsi"/>
                      <w:color w:val="000000"/>
                      <w:sz w:val="16"/>
                      <w:szCs w:val="16"/>
                      <w:lang w:val="es-BO" w:eastAsia="es-BO"/>
                    </w:rPr>
                    <w:t>Hamiraya</w:t>
                  </w:r>
                  <w:proofErr w:type="spellEnd"/>
                  <w:r w:rsidRPr="001C6A0F">
                    <w:rPr>
                      <w:rFonts w:ascii="Calibri" w:hAnsi="Calibri" w:cstheme="minorHAnsi"/>
                      <w:color w:val="000000"/>
                      <w:sz w:val="16"/>
                      <w:szCs w:val="16"/>
                      <w:lang w:val="es-BO" w:eastAsia="es-BO"/>
                    </w:rPr>
                    <w:t xml:space="preserve"> </w:t>
                  </w:r>
                  <w:proofErr w:type="spellStart"/>
                  <w:r w:rsidRPr="001C6A0F">
                    <w:rPr>
                      <w:rFonts w:ascii="Calibri" w:hAnsi="Calibri" w:cstheme="minorHAnsi"/>
                      <w:color w:val="000000"/>
                      <w:sz w:val="16"/>
                      <w:szCs w:val="16"/>
                      <w:lang w:val="es-BO" w:eastAsia="es-BO"/>
                    </w:rPr>
                    <w:t>N°</w:t>
                  </w:r>
                  <w:proofErr w:type="spellEnd"/>
                  <w:r w:rsidRPr="001C6A0F">
                    <w:rPr>
                      <w:rFonts w:ascii="Calibri" w:hAnsi="Calibri" w:cstheme="minorHAnsi"/>
                      <w:color w:val="000000"/>
                      <w:sz w:val="16"/>
                      <w:szCs w:val="16"/>
                      <w:lang w:val="es-BO" w:eastAsia="es-BO"/>
                    </w:rPr>
                    <w:t xml:space="preserve"> 356 entre </w:t>
                  </w:r>
                  <w:proofErr w:type="spellStart"/>
                  <w:r w:rsidRPr="001C6A0F">
                    <w:rPr>
                      <w:rFonts w:ascii="Calibri" w:hAnsi="Calibri" w:cstheme="minorHAnsi"/>
                      <w:color w:val="000000"/>
                      <w:sz w:val="16"/>
                      <w:szCs w:val="16"/>
                      <w:lang w:val="es-BO" w:eastAsia="es-BO"/>
                    </w:rPr>
                    <w:t>Jordan</w:t>
                  </w:r>
                  <w:proofErr w:type="spellEnd"/>
                  <w:r w:rsidRPr="001C6A0F">
                    <w:rPr>
                      <w:rFonts w:ascii="Calibri" w:hAnsi="Calibri" w:cstheme="minorHAnsi"/>
                      <w:color w:val="000000"/>
                      <w:sz w:val="16"/>
                      <w:szCs w:val="16"/>
                      <w:lang w:val="es-BO" w:eastAsia="es-BO"/>
                    </w:rPr>
                    <w:t xml:space="preserve"> y Santivañez </w:t>
                  </w:r>
                  <w:r w:rsidRPr="001C6A0F">
                    <w:rPr>
                      <w:rFonts w:ascii="Calibri" w:hAnsi="Calibri" w:cstheme="minorHAnsi"/>
                      <w:b/>
                      <w:bCs/>
                      <w:color w:val="000000"/>
                      <w:sz w:val="16"/>
                      <w:szCs w:val="16"/>
                      <w:lang w:val="es-BO" w:eastAsia="es-BO"/>
                    </w:rPr>
                    <w:t>(Manifestar Aceptación)</w:t>
                  </w:r>
                </w:p>
              </w:tc>
              <w:tc>
                <w:tcPr>
                  <w:tcW w:w="160" w:type="dxa"/>
                  <w:vAlign w:val="center"/>
                  <w:hideMark/>
                </w:tcPr>
                <w:p w14:paraId="1A45B0B9" w14:textId="77777777" w:rsidR="001C6A0F" w:rsidRPr="001C6A0F" w:rsidRDefault="001C6A0F" w:rsidP="001C6A0F">
                  <w:pPr>
                    <w:rPr>
                      <w:lang w:val="es-BO" w:eastAsia="es-BO"/>
                    </w:rPr>
                  </w:pPr>
                </w:p>
              </w:tc>
            </w:tr>
            <w:tr w:rsidR="001C6A0F" w:rsidRPr="001C6A0F" w14:paraId="0031C3F1" w14:textId="77777777" w:rsidTr="003C5D73">
              <w:trPr>
                <w:trHeight w:val="420"/>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5BA54155"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Tiempo de entrega</w:t>
                  </w:r>
                </w:p>
              </w:tc>
              <w:tc>
                <w:tcPr>
                  <w:tcW w:w="8226" w:type="dxa"/>
                  <w:tcBorders>
                    <w:top w:val="nil"/>
                    <w:left w:val="nil"/>
                    <w:bottom w:val="single" w:sz="8" w:space="0" w:color="auto"/>
                    <w:right w:val="single" w:sz="8" w:space="0" w:color="auto"/>
                  </w:tcBorders>
                  <w:shd w:val="clear" w:color="auto" w:fill="auto"/>
                  <w:vAlign w:val="center"/>
                  <w:hideMark/>
                </w:tcPr>
                <w:p w14:paraId="6DC841CD" w14:textId="121B410B" w:rsidR="001C6A0F" w:rsidRPr="001C6A0F" w:rsidRDefault="001C6A0F" w:rsidP="001C6A0F">
                  <w:pPr>
                    <w:jc w:val="both"/>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 xml:space="preserve">Indicar plazo de entrega (Preferentemente no mayor a </w:t>
                  </w:r>
                  <w:r w:rsidR="00DC07DB">
                    <w:rPr>
                      <w:rFonts w:ascii="Calibri" w:hAnsi="Calibri" w:cstheme="minorHAnsi"/>
                      <w:color w:val="000000"/>
                      <w:sz w:val="16"/>
                      <w:szCs w:val="16"/>
                      <w:lang w:val="es-BO" w:eastAsia="es-BO"/>
                    </w:rPr>
                    <w:t>90</w:t>
                  </w:r>
                  <w:r w:rsidRPr="001C6A0F">
                    <w:rPr>
                      <w:rFonts w:ascii="Calibri" w:hAnsi="Calibri" w:cstheme="minorHAnsi"/>
                      <w:color w:val="000000"/>
                      <w:sz w:val="16"/>
                      <w:szCs w:val="16"/>
                      <w:lang w:val="es-BO" w:eastAsia="es-BO"/>
                    </w:rPr>
                    <w:t xml:space="preserve"> días </w:t>
                  </w:r>
                  <w:r w:rsidR="00DC07DB">
                    <w:rPr>
                      <w:rFonts w:ascii="Calibri" w:hAnsi="Calibri" w:cstheme="minorHAnsi"/>
                      <w:color w:val="000000"/>
                      <w:sz w:val="16"/>
                      <w:szCs w:val="16"/>
                      <w:lang w:val="es-BO" w:eastAsia="es-BO"/>
                    </w:rPr>
                    <w:t>calendario</w:t>
                  </w:r>
                  <w:r w:rsidRPr="001C6A0F">
                    <w:rPr>
                      <w:rFonts w:ascii="Calibri" w:hAnsi="Calibri" w:cstheme="minorHAnsi"/>
                      <w:color w:val="000000"/>
                      <w:sz w:val="16"/>
                      <w:szCs w:val="16"/>
                      <w:lang w:val="es-BO" w:eastAsia="es-BO"/>
                    </w:rPr>
                    <w:t>, el plazo será contabilizado a partir de la entrega de la Suscripción de Contrato u Orden de compra)</w:t>
                  </w:r>
                </w:p>
              </w:tc>
              <w:tc>
                <w:tcPr>
                  <w:tcW w:w="160" w:type="dxa"/>
                  <w:vAlign w:val="center"/>
                  <w:hideMark/>
                </w:tcPr>
                <w:p w14:paraId="36915334" w14:textId="77777777" w:rsidR="001C6A0F" w:rsidRPr="001C6A0F" w:rsidRDefault="001C6A0F" w:rsidP="001C6A0F">
                  <w:pPr>
                    <w:rPr>
                      <w:lang w:val="es-BO" w:eastAsia="es-BO"/>
                    </w:rPr>
                  </w:pPr>
                </w:p>
              </w:tc>
            </w:tr>
            <w:tr w:rsidR="001C6A0F" w:rsidRPr="001C6A0F" w14:paraId="7FA39035" w14:textId="77777777" w:rsidTr="003C5D73">
              <w:trPr>
                <w:trHeight w:val="420"/>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1036A40F" w14:textId="77777777" w:rsidR="001C6A0F" w:rsidRPr="001C6A0F" w:rsidRDefault="001C6A0F" w:rsidP="001C6A0F">
                  <w:pPr>
                    <w:rPr>
                      <w:rFonts w:ascii="Calibri" w:hAnsi="Calibri" w:cs="Calibri"/>
                      <w:color w:val="000000"/>
                      <w:sz w:val="16"/>
                      <w:szCs w:val="16"/>
                      <w:lang w:val="es-BO" w:eastAsia="es-BO"/>
                    </w:rPr>
                  </w:pPr>
                  <w:r w:rsidRPr="001C6A0F">
                    <w:rPr>
                      <w:rFonts w:ascii="Calibri" w:hAnsi="Calibri" w:cstheme="minorHAnsi"/>
                      <w:color w:val="000000"/>
                      <w:sz w:val="16"/>
                      <w:szCs w:val="16"/>
                      <w:lang w:val="es-BO" w:eastAsia="es-BO"/>
                    </w:rPr>
                    <w:t>Multas</w:t>
                  </w:r>
                </w:p>
              </w:tc>
              <w:tc>
                <w:tcPr>
                  <w:tcW w:w="8226" w:type="dxa"/>
                  <w:tcBorders>
                    <w:top w:val="nil"/>
                    <w:left w:val="nil"/>
                    <w:bottom w:val="single" w:sz="8" w:space="0" w:color="auto"/>
                    <w:right w:val="single" w:sz="8" w:space="0" w:color="auto"/>
                  </w:tcBorders>
                  <w:shd w:val="clear" w:color="auto" w:fill="auto"/>
                  <w:vAlign w:val="center"/>
                  <w:hideMark/>
                </w:tcPr>
                <w:p w14:paraId="69958618" w14:textId="77777777" w:rsidR="003C5D73" w:rsidRDefault="001C6A0F" w:rsidP="001C6A0F">
                  <w:pPr>
                    <w:rPr>
                      <w:rFonts w:ascii="Calibri" w:hAnsi="Calibri" w:cstheme="minorHAnsi"/>
                      <w:color w:val="000000"/>
                      <w:sz w:val="16"/>
                      <w:szCs w:val="16"/>
                      <w:lang w:val="es-BO" w:eastAsia="es-BO"/>
                    </w:rPr>
                  </w:pPr>
                  <w:r w:rsidRPr="001C6A0F">
                    <w:rPr>
                      <w:rFonts w:ascii="Calibri" w:hAnsi="Calibri" w:cstheme="minorHAnsi"/>
                      <w:color w:val="000000"/>
                      <w:sz w:val="16"/>
                      <w:szCs w:val="16"/>
                      <w:lang w:val="es-BO" w:eastAsia="es-BO"/>
                    </w:rPr>
                    <w:t xml:space="preserve">La CSBP aplicará el 1 % del ítem adjudicado por cada día de retraso, a partir del plazo establecido de la Suscripción de Contrato. </w:t>
                  </w:r>
                </w:p>
                <w:p w14:paraId="1B408D13" w14:textId="4B752EE9" w:rsidR="001C6A0F" w:rsidRPr="001C6A0F" w:rsidRDefault="001C6A0F" w:rsidP="001C6A0F">
                  <w:pPr>
                    <w:rPr>
                      <w:rFonts w:ascii="Calibri" w:hAnsi="Calibri" w:cs="Calibri"/>
                      <w:color w:val="000000"/>
                      <w:sz w:val="16"/>
                      <w:szCs w:val="16"/>
                      <w:lang w:val="es-BO" w:eastAsia="es-BO"/>
                    </w:rPr>
                  </w:pPr>
                  <w:r w:rsidRPr="001C6A0F">
                    <w:rPr>
                      <w:rFonts w:ascii="Calibri" w:hAnsi="Calibri" w:cs="Calibri"/>
                      <w:b/>
                      <w:bCs/>
                      <w:color w:val="000000"/>
                      <w:sz w:val="16"/>
                      <w:szCs w:val="16"/>
                      <w:lang w:val="es-BO" w:eastAsia="es-BO"/>
                    </w:rPr>
                    <w:t>(Manifestar Aceptación)</w:t>
                  </w:r>
                </w:p>
              </w:tc>
              <w:tc>
                <w:tcPr>
                  <w:tcW w:w="160" w:type="dxa"/>
                  <w:vAlign w:val="center"/>
                  <w:hideMark/>
                </w:tcPr>
                <w:p w14:paraId="1670C789" w14:textId="77777777" w:rsidR="001C6A0F" w:rsidRPr="001C6A0F" w:rsidRDefault="001C6A0F" w:rsidP="001C6A0F">
                  <w:pPr>
                    <w:rPr>
                      <w:lang w:val="es-BO" w:eastAsia="es-BO"/>
                    </w:rPr>
                  </w:pPr>
                </w:p>
              </w:tc>
            </w:tr>
          </w:tbl>
          <w:p w14:paraId="5D18EA4A" w14:textId="77777777" w:rsidR="0025373A" w:rsidRDefault="0025373A" w:rsidP="0025373A">
            <w:pPr>
              <w:rPr>
                <w:rFonts w:asciiTheme="minorHAnsi" w:hAnsiTheme="minorHAnsi" w:cstheme="minorHAnsi"/>
                <w:b/>
              </w:rPr>
            </w:pPr>
          </w:p>
          <w:p w14:paraId="169274F0" w14:textId="430348CF" w:rsidR="0025373A" w:rsidRDefault="0025373A" w:rsidP="0025373A">
            <w:pPr>
              <w:rPr>
                <w:rFonts w:asciiTheme="minorHAnsi" w:hAnsiTheme="minorHAnsi" w:cstheme="minorHAnsi"/>
                <w:b/>
              </w:rPr>
            </w:pPr>
            <w:r w:rsidRPr="0025373A">
              <w:rPr>
                <w:rFonts w:asciiTheme="minorHAnsi" w:hAnsiTheme="minorHAnsi" w:cstheme="minorHAnsi"/>
                <w:b/>
              </w:rPr>
              <w:t xml:space="preserve">ITEM 2: </w:t>
            </w:r>
            <w:r w:rsidR="00F67714">
              <w:rPr>
                <w:rFonts w:asciiTheme="minorHAnsi" w:hAnsiTheme="minorHAnsi" w:cstheme="minorHAnsi"/>
                <w:b/>
              </w:rPr>
              <w:t>SWITCH 24 PUERTOS TIPO 2</w:t>
            </w:r>
          </w:p>
          <w:p w14:paraId="063A513A" w14:textId="77777777" w:rsidR="0025373A" w:rsidRDefault="0025373A" w:rsidP="0025373A">
            <w:pPr>
              <w:rPr>
                <w:rFonts w:asciiTheme="minorHAnsi" w:hAnsiTheme="minorHAnsi" w:cstheme="minorHAnsi"/>
                <w:b/>
              </w:rPr>
            </w:pPr>
          </w:p>
          <w:tbl>
            <w:tblPr>
              <w:tblW w:w="9818" w:type="dxa"/>
              <w:tblLayout w:type="fixed"/>
              <w:tblCellMar>
                <w:left w:w="70" w:type="dxa"/>
                <w:right w:w="70" w:type="dxa"/>
              </w:tblCellMar>
              <w:tblLook w:val="04A0" w:firstRow="1" w:lastRow="0" w:firstColumn="1" w:lastColumn="0" w:noHBand="0" w:noVBand="1"/>
            </w:tblPr>
            <w:tblGrid>
              <w:gridCol w:w="1578"/>
              <w:gridCol w:w="7938"/>
              <w:gridCol w:w="302"/>
            </w:tblGrid>
            <w:tr w:rsidR="00EF1ED2" w:rsidRPr="00EF1ED2" w14:paraId="0B25B867" w14:textId="77777777" w:rsidTr="003C5D73">
              <w:trPr>
                <w:gridAfter w:val="1"/>
                <w:wAfter w:w="302" w:type="dxa"/>
                <w:trHeight w:val="408"/>
              </w:trPr>
              <w:tc>
                <w:tcPr>
                  <w:tcW w:w="157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5DFC7C5" w14:textId="77777777" w:rsidR="00EF1ED2" w:rsidRPr="00EF1ED2" w:rsidRDefault="00EF1ED2" w:rsidP="00EF1ED2">
                  <w:pPr>
                    <w:rPr>
                      <w:rFonts w:ascii="Calibri" w:hAnsi="Calibri" w:cs="Calibri"/>
                      <w:b/>
                      <w:bCs/>
                      <w:color w:val="000000"/>
                      <w:sz w:val="16"/>
                      <w:szCs w:val="16"/>
                      <w:lang w:val="es-BO" w:eastAsia="es-BO"/>
                    </w:rPr>
                  </w:pPr>
                  <w:r w:rsidRPr="00EF1ED2">
                    <w:rPr>
                      <w:rFonts w:ascii="Calibri" w:hAnsi="Calibri" w:cs="Calibri"/>
                      <w:b/>
                      <w:bCs/>
                      <w:color w:val="000000"/>
                      <w:sz w:val="16"/>
                      <w:szCs w:val="16"/>
                      <w:lang w:val="es-BO" w:eastAsia="es-BO"/>
                    </w:rPr>
                    <w:t>DATOS TECNICOS</w:t>
                  </w:r>
                </w:p>
              </w:tc>
              <w:tc>
                <w:tcPr>
                  <w:tcW w:w="793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4FF8F34" w14:textId="77777777" w:rsidR="00EF1ED2" w:rsidRPr="00EF1ED2" w:rsidRDefault="00EF1ED2" w:rsidP="00EF1ED2">
                  <w:pPr>
                    <w:rPr>
                      <w:rFonts w:ascii="Calibri" w:hAnsi="Calibri" w:cs="Calibri"/>
                      <w:b/>
                      <w:bCs/>
                      <w:color w:val="000000"/>
                      <w:sz w:val="16"/>
                      <w:szCs w:val="16"/>
                      <w:lang w:val="es-BO" w:eastAsia="es-BO"/>
                    </w:rPr>
                  </w:pPr>
                  <w:r w:rsidRPr="00EF1ED2">
                    <w:rPr>
                      <w:rFonts w:ascii="Calibri" w:hAnsi="Calibri" w:cs="Calibri"/>
                      <w:b/>
                      <w:bCs/>
                      <w:color w:val="000000"/>
                      <w:sz w:val="16"/>
                      <w:szCs w:val="16"/>
                      <w:lang w:val="es-BO" w:eastAsia="es-BO"/>
                    </w:rPr>
                    <w:t>PEDIDO</w:t>
                  </w:r>
                </w:p>
              </w:tc>
            </w:tr>
            <w:tr w:rsidR="00EF1ED2" w:rsidRPr="00EF1ED2" w14:paraId="042C8875" w14:textId="77777777" w:rsidTr="003C5D73">
              <w:trPr>
                <w:trHeight w:val="300"/>
              </w:trPr>
              <w:tc>
                <w:tcPr>
                  <w:tcW w:w="1578" w:type="dxa"/>
                  <w:vMerge/>
                  <w:tcBorders>
                    <w:top w:val="single" w:sz="8" w:space="0" w:color="auto"/>
                    <w:left w:val="single" w:sz="8" w:space="0" w:color="auto"/>
                    <w:bottom w:val="single" w:sz="8" w:space="0" w:color="000000"/>
                    <w:right w:val="single" w:sz="8" w:space="0" w:color="auto"/>
                  </w:tcBorders>
                  <w:vAlign w:val="center"/>
                  <w:hideMark/>
                </w:tcPr>
                <w:p w14:paraId="411FFA4B" w14:textId="77777777" w:rsidR="00EF1ED2" w:rsidRPr="00EF1ED2" w:rsidRDefault="00EF1ED2" w:rsidP="00EF1ED2">
                  <w:pPr>
                    <w:rPr>
                      <w:rFonts w:ascii="Calibri" w:hAnsi="Calibri" w:cs="Calibri"/>
                      <w:b/>
                      <w:bCs/>
                      <w:color w:val="000000"/>
                      <w:sz w:val="16"/>
                      <w:szCs w:val="16"/>
                      <w:lang w:val="es-BO" w:eastAsia="es-BO"/>
                    </w:rPr>
                  </w:pPr>
                </w:p>
              </w:tc>
              <w:tc>
                <w:tcPr>
                  <w:tcW w:w="7938" w:type="dxa"/>
                  <w:vMerge/>
                  <w:tcBorders>
                    <w:top w:val="single" w:sz="8" w:space="0" w:color="auto"/>
                    <w:left w:val="single" w:sz="8" w:space="0" w:color="auto"/>
                    <w:bottom w:val="single" w:sz="8" w:space="0" w:color="000000"/>
                    <w:right w:val="single" w:sz="8" w:space="0" w:color="auto"/>
                  </w:tcBorders>
                  <w:vAlign w:val="center"/>
                  <w:hideMark/>
                </w:tcPr>
                <w:p w14:paraId="02D1F5E7" w14:textId="77777777" w:rsidR="00EF1ED2" w:rsidRPr="00EF1ED2" w:rsidRDefault="00EF1ED2" w:rsidP="00EF1ED2">
                  <w:pPr>
                    <w:rPr>
                      <w:rFonts w:ascii="Calibri" w:hAnsi="Calibri" w:cs="Calibri"/>
                      <w:b/>
                      <w:bCs/>
                      <w:color w:val="000000"/>
                      <w:sz w:val="16"/>
                      <w:szCs w:val="16"/>
                      <w:lang w:val="es-BO" w:eastAsia="es-BO"/>
                    </w:rPr>
                  </w:pPr>
                </w:p>
              </w:tc>
              <w:tc>
                <w:tcPr>
                  <w:tcW w:w="302" w:type="dxa"/>
                  <w:tcBorders>
                    <w:top w:val="nil"/>
                    <w:left w:val="nil"/>
                    <w:bottom w:val="nil"/>
                    <w:right w:val="nil"/>
                  </w:tcBorders>
                  <w:shd w:val="clear" w:color="auto" w:fill="auto"/>
                  <w:noWrap/>
                  <w:vAlign w:val="bottom"/>
                  <w:hideMark/>
                </w:tcPr>
                <w:p w14:paraId="4BD34C8D" w14:textId="77777777" w:rsidR="00EF1ED2" w:rsidRPr="00EF1ED2" w:rsidRDefault="00EF1ED2" w:rsidP="00EF1ED2">
                  <w:pPr>
                    <w:rPr>
                      <w:rFonts w:ascii="Calibri" w:hAnsi="Calibri" w:cs="Calibri"/>
                      <w:b/>
                      <w:bCs/>
                      <w:color w:val="000000"/>
                      <w:sz w:val="16"/>
                      <w:szCs w:val="16"/>
                      <w:lang w:val="es-BO" w:eastAsia="es-BO"/>
                    </w:rPr>
                  </w:pPr>
                </w:p>
              </w:tc>
            </w:tr>
            <w:tr w:rsidR="00EF1ED2" w:rsidRPr="00EF1ED2" w14:paraId="3E9093CF" w14:textId="77777777" w:rsidTr="003C5D73">
              <w:trPr>
                <w:trHeight w:val="300"/>
              </w:trPr>
              <w:tc>
                <w:tcPr>
                  <w:tcW w:w="951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7BA2B5" w14:textId="77777777" w:rsidR="00EF1ED2" w:rsidRPr="00EF1ED2" w:rsidRDefault="00EF1ED2" w:rsidP="00EF1ED2">
                  <w:pPr>
                    <w:rPr>
                      <w:rFonts w:ascii="Calibri" w:hAnsi="Calibri" w:cs="Calibri"/>
                      <w:b/>
                      <w:bCs/>
                      <w:color w:val="000000"/>
                      <w:sz w:val="16"/>
                      <w:szCs w:val="16"/>
                      <w:lang w:val="es-BO" w:eastAsia="es-BO"/>
                    </w:rPr>
                  </w:pPr>
                  <w:r w:rsidRPr="00EF1ED2">
                    <w:rPr>
                      <w:rFonts w:ascii="Calibri" w:hAnsi="Calibri" w:cstheme="minorHAnsi"/>
                      <w:b/>
                      <w:bCs/>
                      <w:color w:val="000000"/>
                      <w:sz w:val="16"/>
                      <w:szCs w:val="16"/>
                      <w:lang w:val="es-BO" w:eastAsia="es-BO"/>
                    </w:rPr>
                    <w:t> </w:t>
                  </w:r>
                </w:p>
              </w:tc>
              <w:tc>
                <w:tcPr>
                  <w:tcW w:w="302" w:type="dxa"/>
                  <w:vAlign w:val="center"/>
                  <w:hideMark/>
                </w:tcPr>
                <w:p w14:paraId="111DC80F" w14:textId="77777777" w:rsidR="00EF1ED2" w:rsidRPr="00EF1ED2" w:rsidRDefault="00EF1ED2" w:rsidP="00EF1ED2">
                  <w:pPr>
                    <w:rPr>
                      <w:lang w:val="es-BO" w:eastAsia="es-BO"/>
                    </w:rPr>
                  </w:pPr>
                </w:p>
              </w:tc>
            </w:tr>
            <w:tr w:rsidR="00EF1ED2" w:rsidRPr="00EF1ED2" w14:paraId="79283921" w14:textId="77777777" w:rsidTr="003C5D73">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4B83340E"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Marca</w:t>
                  </w:r>
                </w:p>
              </w:tc>
              <w:tc>
                <w:tcPr>
                  <w:tcW w:w="7938" w:type="dxa"/>
                  <w:tcBorders>
                    <w:top w:val="nil"/>
                    <w:left w:val="nil"/>
                    <w:bottom w:val="single" w:sz="8" w:space="0" w:color="auto"/>
                    <w:right w:val="single" w:sz="8" w:space="0" w:color="auto"/>
                  </w:tcBorders>
                  <w:shd w:val="clear" w:color="auto" w:fill="auto"/>
                  <w:vAlign w:val="center"/>
                  <w:hideMark/>
                </w:tcPr>
                <w:p w14:paraId="0370DE59"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Especificar</w:t>
                  </w:r>
                </w:p>
              </w:tc>
              <w:tc>
                <w:tcPr>
                  <w:tcW w:w="302" w:type="dxa"/>
                  <w:vAlign w:val="center"/>
                  <w:hideMark/>
                </w:tcPr>
                <w:p w14:paraId="1C0EA6F8" w14:textId="77777777" w:rsidR="00EF1ED2" w:rsidRPr="00EF1ED2" w:rsidRDefault="00EF1ED2" w:rsidP="00EF1ED2">
                  <w:pPr>
                    <w:rPr>
                      <w:lang w:val="es-BO" w:eastAsia="es-BO"/>
                    </w:rPr>
                  </w:pPr>
                </w:p>
              </w:tc>
            </w:tr>
            <w:tr w:rsidR="00EF1ED2" w:rsidRPr="00EF1ED2" w14:paraId="3CE64EB9" w14:textId="77777777" w:rsidTr="003C5D73">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17249A4E"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Modelo</w:t>
                  </w:r>
                </w:p>
              </w:tc>
              <w:tc>
                <w:tcPr>
                  <w:tcW w:w="7938" w:type="dxa"/>
                  <w:tcBorders>
                    <w:top w:val="nil"/>
                    <w:left w:val="nil"/>
                    <w:bottom w:val="single" w:sz="8" w:space="0" w:color="auto"/>
                    <w:right w:val="single" w:sz="8" w:space="0" w:color="auto"/>
                  </w:tcBorders>
                  <w:shd w:val="clear" w:color="auto" w:fill="auto"/>
                  <w:vAlign w:val="center"/>
                  <w:hideMark/>
                </w:tcPr>
                <w:p w14:paraId="72406ACA"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Especificar</w:t>
                  </w:r>
                </w:p>
              </w:tc>
              <w:tc>
                <w:tcPr>
                  <w:tcW w:w="302" w:type="dxa"/>
                  <w:vAlign w:val="center"/>
                  <w:hideMark/>
                </w:tcPr>
                <w:p w14:paraId="2C4DBA06" w14:textId="77777777" w:rsidR="00EF1ED2" w:rsidRPr="00EF1ED2" w:rsidRDefault="00EF1ED2" w:rsidP="00EF1ED2">
                  <w:pPr>
                    <w:rPr>
                      <w:lang w:val="es-BO" w:eastAsia="es-BO"/>
                    </w:rPr>
                  </w:pPr>
                </w:p>
              </w:tc>
            </w:tr>
            <w:tr w:rsidR="00EF1ED2" w:rsidRPr="00EF1ED2" w14:paraId="1AD8438C" w14:textId="77777777" w:rsidTr="003C5D73">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6A66E12D"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Cantidad</w:t>
                  </w:r>
                </w:p>
              </w:tc>
              <w:tc>
                <w:tcPr>
                  <w:tcW w:w="7938" w:type="dxa"/>
                  <w:tcBorders>
                    <w:top w:val="nil"/>
                    <w:left w:val="nil"/>
                    <w:bottom w:val="single" w:sz="8" w:space="0" w:color="auto"/>
                    <w:right w:val="single" w:sz="8" w:space="0" w:color="auto"/>
                  </w:tcBorders>
                  <w:shd w:val="clear" w:color="auto" w:fill="auto"/>
                  <w:vAlign w:val="center"/>
                  <w:hideMark/>
                </w:tcPr>
                <w:p w14:paraId="07D9709D"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2</w:t>
                  </w:r>
                </w:p>
              </w:tc>
              <w:tc>
                <w:tcPr>
                  <w:tcW w:w="302" w:type="dxa"/>
                  <w:vAlign w:val="center"/>
                  <w:hideMark/>
                </w:tcPr>
                <w:p w14:paraId="3BC1F4C7" w14:textId="77777777" w:rsidR="00EF1ED2" w:rsidRPr="00EF1ED2" w:rsidRDefault="00EF1ED2" w:rsidP="00EF1ED2">
                  <w:pPr>
                    <w:rPr>
                      <w:lang w:val="es-BO" w:eastAsia="es-BO"/>
                    </w:rPr>
                  </w:pPr>
                </w:p>
              </w:tc>
            </w:tr>
            <w:tr w:rsidR="00EF1ED2" w:rsidRPr="00EF1ED2" w14:paraId="7EE0F255"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75A40FBF" w14:textId="77777777" w:rsidR="00EF1ED2" w:rsidRPr="00EF1ED2" w:rsidRDefault="00EF1ED2" w:rsidP="00EF1ED2">
                  <w:pPr>
                    <w:rPr>
                      <w:rFonts w:ascii="Calibri" w:hAnsi="Calibri" w:cs="Calibri"/>
                      <w:b/>
                      <w:bCs/>
                      <w:color w:val="000000"/>
                      <w:sz w:val="16"/>
                      <w:szCs w:val="16"/>
                      <w:lang w:val="es-BO" w:eastAsia="es-BO"/>
                    </w:rPr>
                  </w:pPr>
                  <w:r w:rsidRPr="00EF1ED2">
                    <w:rPr>
                      <w:rFonts w:ascii="Calibri" w:hAnsi="Calibri" w:cs="Calibri"/>
                      <w:b/>
                      <w:bCs/>
                      <w:color w:val="000000"/>
                      <w:sz w:val="16"/>
                      <w:szCs w:val="16"/>
                      <w:lang w:val="es-BO" w:eastAsia="es-BO"/>
                    </w:rPr>
                    <w:lastRenderedPageBreak/>
                    <w:t xml:space="preserve">CARACTERISTICAS </w:t>
                  </w:r>
                </w:p>
              </w:tc>
              <w:tc>
                <w:tcPr>
                  <w:tcW w:w="7938" w:type="dxa"/>
                  <w:tcBorders>
                    <w:top w:val="nil"/>
                    <w:left w:val="nil"/>
                    <w:bottom w:val="single" w:sz="8" w:space="0" w:color="auto"/>
                    <w:right w:val="single" w:sz="8" w:space="0" w:color="auto"/>
                  </w:tcBorders>
                  <w:shd w:val="clear" w:color="000000" w:fill="D9D9D9"/>
                  <w:vAlign w:val="center"/>
                  <w:hideMark/>
                </w:tcPr>
                <w:p w14:paraId="31FD13F0" w14:textId="77777777" w:rsidR="00EF1ED2" w:rsidRPr="00EF1ED2" w:rsidRDefault="00EF1ED2" w:rsidP="00EF1ED2">
                  <w:pPr>
                    <w:rPr>
                      <w:rFonts w:ascii="Calibri" w:hAnsi="Calibri" w:cs="Calibri"/>
                      <w:b/>
                      <w:bCs/>
                      <w:color w:val="000000"/>
                      <w:sz w:val="16"/>
                      <w:szCs w:val="16"/>
                      <w:lang w:val="es-BO" w:eastAsia="es-BO"/>
                    </w:rPr>
                  </w:pPr>
                  <w:r w:rsidRPr="00EF1ED2">
                    <w:rPr>
                      <w:rFonts w:ascii="Calibri" w:hAnsi="Calibri" w:cs="Calibri"/>
                      <w:b/>
                      <w:bCs/>
                      <w:color w:val="000000"/>
                      <w:sz w:val="16"/>
                      <w:szCs w:val="16"/>
                      <w:lang w:val="es-BO" w:eastAsia="es-BO"/>
                    </w:rPr>
                    <w:t> </w:t>
                  </w:r>
                </w:p>
              </w:tc>
              <w:tc>
                <w:tcPr>
                  <w:tcW w:w="302" w:type="dxa"/>
                  <w:vAlign w:val="center"/>
                  <w:hideMark/>
                </w:tcPr>
                <w:p w14:paraId="54F2BA46" w14:textId="77777777" w:rsidR="00EF1ED2" w:rsidRPr="00EF1ED2" w:rsidRDefault="00EF1ED2" w:rsidP="00EF1ED2">
                  <w:pPr>
                    <w:rPr>
                      <w:lang w:val="es-BO" w:eastAsia="es-BO"/>
                    </w:rPr>
                  </w:pPr>
                </w:p>
              </w:tc>
            </w:tr>
            <w:tr w:rsidR="00B37D8B" w:rsidRPr="00EF1ED2" w14:paraId="0739B893" w14:textId="77777777" w:rsidTr="00302960">
              <w:trPr>
                <w:trHeight w:val="300"/>
              </w:trPr>
              <w:tc>
                <w:tcPr>
                  <w:tcW w:w="1578" w:type="dxa"/>
                  <w:vMerge w:val="restart"/>
                  <w:tcBorders>
                    <w:top w:val="nil"/>
                    <w:left w:val="single" w:sz="8" w:space="0" w:color="auto"/>
                    <w:right w:val="single" w:sz="8" w:space="0" w:color="auto"/>
                  </w:tcBorders>
                  <w:shd w:val="clear" w:color="auto" w:fill="auto"/>
                  <w:vAlign w:val="center"/>
                  <w:hideMark/>
                </w:tcPr>
                <w:p w14:paraId="16BD9E18" w14:textId="77777777" w:rsidR="00B37D8B" w:rsidRPr="00EF1ED2" w:rsidRDefault="00B37D8B"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auto" w:fill="auto"/>
                  <w:vAlign w:val="center"/>
                  <w:hideMark/>
                </w:tcPr>
                <w:p w14:paraId="65D91FCC" w14:textId="40EA6BD9" w:rsidR="00B37D8B" w:rsidRDefault="00B37D8B" w:rsidP="00EF1ED2">
                  <w:pPr>
                    <w:rPr>
                      <w:rFonts w:ascii="Calibri" w:hAnsi="Calibri" w:cstheme="minorHAnsi"/>
                      <w:color w:val="000000"/>
                      <w:sz w:val="16"/>
                      <w:szCs w:val="16"/>
                      <w:lang w:val="es-BO" w:eastAsia="es-BO"/>
                    </w:rPr>
                  </w:pPr>
                  <w:r>
                    <w:rPr>
                      <w:rFonts w:asciiTheme="majorHAnsi" w:hAnsiTheme="majorHAnsi" w:cstheme="majorHAnsi"/>
                      <w:sz w:val="16"/>
                      <w:szCs w:val="16"/>
                    </w:rPr>
                    <w:t xml:space="preserve">El equipo debe contar con </w:t>
                  </w:r>
                  <w:r>
                    <w:rPr>
                      <w:rFonts w:asciiTheme="majorHAnsi" w:hAnsiTheme="majorHAnsi" w:cstheme="majorHAnsi"/>
                      <w:bCs/>
                      <w:sz w:val="16"/>
                      <w:szCs w:val="16"/>
                    </w:rPr>
                    <w:t xml:space="preserve">24 puertos SFP de 10G o superior </w:t>
                  </w:r>
                  <w:r w:rsidRPr="00EF1ED2">
                    <w:rPr>
                      <w:rFonts w:ascii="Calibri" w:hAnsi="Calibri" w:cstheme="minorHAnsi"/>
                      <w:color w:val="000000"/>
                      <w:sz w:val="16"/>
                      <w:szCs w:val="16"/>
                      <w:lang w:val="es-BO" w:eastAsia="es-BO"/>
                    </w:rPr>
                    <w:t xml:space="preserve"> </w:t>
                  </w:r>
                </w:p>
                <w:p w14:paraId="0366B1E6" w14:textId="4DBCFA3F"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15C37A5B" w14:textId="77777777" w:rsidR="00B37D8B" w:rsidRPr="00EF1ED2" w:rsidRDefault="00B37D8B" w:rsidP="00EF1ED2">
                  <w:pPr>
                    <w:rPr>
                      <w:lang w:val="es-BO" w:eastAsia="es-BO"/>
                    </w:rPr>
                  </w:pPr>
                </w:p>
              </w:tc>
            </w:tr>
            <w:tr w:rsidR="00B37D8B" w:rsidRPr="00EF1ED2" w14:paraId="714A0E82" w14:textId="77777777" w:rsidTr="00302960">
              <w:trPr>
                <w:trHeight w:val="300"/>
              </w:trPr>
              <w:tc>
                <w:tcPr>
                  <w:tcW w:w="1578" w:type="dxa"/>
                  <w:vMerge/>
                  <w:tcBorders>
                    <w:left w:val="single" w:sz="8" w:space="0" w:color="auto"/>
                    <w:right w:val="single" w:sz="8" w:space="0" w:color="auto"/>
                  </w:tcBorders>
                  <w:vAlign w:val="center"/>
                  <w:hideMark/>
                </w:tcPr>
                <w:p w14:paraId="4C6A85C4"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C5E71C5" w14:textId="77777777" w:rsidR="00B37D8B" w:rsidRDefault="00B37D8B" w:rsidP="00EF1ED2">
                  <w:pPr>
                    <w:rPr>
                      <w:rFonts w:ascii="Calibri" w:hAnsi="Calibri" w:cs="Calibri"/>
                      <w:b/>
                      <w:bCs/>
                      <w:color w:val="000000"/>
                      <w:sz w:val="16"/>
                      <w:szCs w:val="16"/>
                      <w:lang w:val="es-BO" w:eastAsia="es-BO"/>
                    </w:rPr>
                  </w:pPr>
                  <w:r>
                    <w:rPr>
                      <w:rFonts w:asciiTheme="majorHAnsi" w:hAnsiTheme="majorHAnsi" w:cstheme="majorHAnsi"/>
                      <w:sz w:val="16"/>
                      <w:szCs w:val="16"/>
                    </w:rPr>
                    <w:t>El equipo debe contar con 2 puertos QSFP de 40 GB o superior.</w:t>
                  </w:r>
                  <w:r w:rsidRPr="00EF1ED2">
                    <w:rPr>
                      <w:rFonts w:ascii="Calibri" w:hAnsi="Calibri" w:cs="Calibri"/>
                      <w:b/>
                      <w:bCs/>
                      <w:color w:val="000000"/>
                      <w:sz w:val="16"/>
                      <w:szCs w:val="16"/>
                      <w:lang w:val="es-BO" w:eastAsia="es-BO"/>
                    </w:rPr>
                    <w:t xml:space="preserve"> </w:t>
                  </w:r>
                </w:p>
                <w:p w14:paraId="2D9A8A0B" w14:textId="093A4B11"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1CAE99AC" w14:textId="77777777" w:rsidR="00B37D8B" w:rsidRPr="00EF1ED2" w:rsidRDefault="00B37D8B" w:rsidP="00EF1ED2">
                  <w:pPr>
                    <w:rPr>
                      <w:lang w:val="es-BO" w:eastAsia="es-BO"/>
                    </w:rPr>
                  </w:pPr>
                </w:p>
              </w:tc>
            </w:tr>
            <w:tr w:rsidR="00B37D8B" w:rsidRPr="00EF1ED2" w14:paraId="2BCA7352" w14:textId="77777777" w:rsidTr="00302960">
              <w:trPr>
                <w:trHeight w:val="420"/>
              </w:trPr>
              <w:tc>
                <w:tcPr>
                  <w:tcW w:w="1578" w:type="dxa"/>
                  <w:vMerge/>
                  <w:tcBorders>
                    <w:left w:val="single" w:sz="8" w:space="0" w:color="auto"/>
                    <w:right w:val="single" w:sz="8" w:space="0" w:color="auto"/>
                  </w:tcBorders>
                  <w:vAlign w:val="center"/>
                  <w:hideMark/>
                </w:tcPr>
                <w:p w14:paraId="411B85D1"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D30902E" w14:textId="70754C74" w:rsidR="00B37D8B" w:rsidRDefault="00B37D8B" w:rsidP="00EF1ED2">
                  <w:pPr>
                    <w:rPr>
                      <w:rFonts w:ascii="Calibri" w:hAnsi="Calibri" w:cs="Calibri"/>
                      <w:b/>
                      <w:bCs/>
                      <w:color w:val="000000"/>
                      <w:sz w:val="16"/>
                      <w:szCs w:val="16"/>
                      <w:lang w:val="es-BO" w:eastAsia="es-BO"/>
                    </w:rPr>
                  </w:pPr>
                  <w:r>
                    <w:rPr>
                      <w:rFonts w:asciiTheme="majorHAnsi" w:hAnsiTheme="majorHAnsi" w:cstheme="majorHAnsi"/>
                      <w:bCs/>
                      <w:sz w:val="16"/>
                      <w:szCs w:val="16"/>
                    </w:rPr>
                    <w:t>El equipo debe contar con sus soportes de instalación en rack de 1U de alto</w:t>
                  </w:r>
                </w:p>
                <w:p w14:paraId="57E96EAD" w14:textId="203144FE"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3147D530" w14:textId="77777777" w:rsidR="00B37D8B" w:rsidRPr="00EF1ED2" w:rsidRDefault="00B37D8B" w:rsidP="00EF1ED2">
                  <w:pPr>
                    <w:rPr>
                      <w:lang w:val="es-BO" w:eastAsia="es-BO"/>
                    </w:rPr>
                  </w:pPr>
                </w:p>
              </w:tc>
            </w:tr>
            <w:tr w:rsidR="00B37D8B" w:rsidRPr="00EF1ED2" w14:paraId="15965A5A" w14:textId="77777777" w:rsidTr="00302960">
              <w:trPr>
                <w:trHeight w:val="300"/>
              </w:trPr>
              <w:tc>
                <w:tcPr>
                  <w:tcW w:w="1578" w:type="dxa"/>
                  <w:vMerge/>
                  <w:tcBorders>
                    <w:left w:val="single" w:sz="8" w:space="0" w:color="auto"/>
                    <w:right w:val="single" w:sz="8" w:space="0" w:color="auto"/>
                  </w:tcBorders>
                  <w:vAlign w:val="center"/>
                  <w:hideMark/>
                </w:tcPr>
                <w:p w14:paraId="10B6E550"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052BCBE" w14:textId="77777777" w:rsidR="00B37D8B" w:rsidRDefault="00B37D8B" w:rsidP="00EF1ED2">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 xml:space="preserve">El equipo debe contar con sus soportes de instalación en rack. </w:t>
                  </w:r>
                </w:p>
                <w:p w14:paraId="5387DD57" w14:textId="7140DC5D"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1E43440D" w14:textId="77777777" w:rsidR="00B37D8B" w:rsidRPr="00EF1ED2" w:rsidRDefault="00B37D8B" w:rsidP="00EF1ED2">
                  <w:pPr>
                    <w:rPr>
                      <w:lang w:val="es-BO" w:eastAsia="es-BO"/>
                    </w:rPr>
                  </w:pPr>
                </w:p>
              </w:tc>
            </w:tr>
            <w:tr w:rsidR="00B37D8B" w:rsidRPr="00EF1ED2" w14:paraId="73802638" w14:textId="77777777" w:rsidTr="00302960">
              <w:trPr>
                <w:trHeight w:val="420"/>
              </w:trPr>
              <w:tc>
                <w:tcPr>
                  <w:tcW w:w="1578" w:type="dxa"/>
                  <w:vMerge/>
                  <w:tcBorders>
                    <w:left w:val="single" w:sz="8" w:space="0" w:color="auto"/>
                    <w:right w:val="single" w:sz="8" w:space="0" w:color="auto"/>
                  </w:tcBorders>
                  <w:vAlign w:val="center"/>
                  <w:hideMark/>
                </w:tcPr>
                <w:p w14:paraId="4414E7F1"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7112D9B2" w14:textId="497363B9" w:rsidR="00B37D8B" w:rsidRPr="00EF1ED2" w:rsidRDefault="00B37D8B" w:rsidP="00EF1ED2">
                  <w:pPr>
                    <w:rPr>
                      <w:rFonts w:ascii="Calibri" w:hAnsi="Calibri" w:cs="Calibri"/>
                      <w:color w:val="000000"/>
                      <w:sz w:val="16"/>
                      <w:szCs w:val="16"/>
                      <w:lang w:val="es-BO" w:eastAsia="es-BO"/>
                    </w:rPr>
                  </w:pPr>
                  <w:r>
                    <w:rPr>
                      <w:rFonts w:asciiTheme="majorHAnsi" w:hAnsiTheme="majorHAnsi" w:cstheme="majorHAnsi"/>
                      <w:sz w:val="16"/>
                      <w:szCs w:val="16"/>
                    </w:rPr>
                    <w:t xml:space="preserve">El equipo debe soportar funcionalidades de capa 2 como: STP, Port </w:t>
                  </w:r>
                  <w:proofErr w:type="spellStart"/>
                  <w:r>
                    <w:rPr>
                      <w:rFonts w:asciiTheme="majorHAnsi" w:hAnsiTheme="majorHAnsi" w:cstheme="majorHAnsi"/>
                      <w:sz w:val="16"/>
                      <w:szCs w:val="16"/>
                    </w:rPr>
                    <w:t>grouping</w:t>
                  </w:r>
                  <w:proofErr w:type="spellEnd"/>
                  <w:r>
                    <w:rPr>
                      <w:rFonts w:asciiTheme="majorHAnsi" w:hAnsiTheme="majorHAnsi" w:cstheme="majorHAnsi"/>
                      <w:sz w:val="16"/>
                      <w:szCs w:val="16"/>
                    </w:rPr>
                    <w:t xml:space="preserve">/link </w:t>
                  </w:r>
                  <w:proofErr w:type="spellStart"/>
                  <w:r>
                    <w:rPr>
                      <w:rFonts w:asciiTheme="majorHAnsi" w:hAnsiTheme="majorHAnsi" w:cstheme="majorHAnsi"/>
                      <w:sz w:val="16"/>
                      <w:szCs w:val="16"/>
                    </w:rPr>
                    <w:t>aggregation</w:t>
                  </w:r>
                  <w:proofErr w:type="spellEnd"/>
                  <w:r>
                    <w:rPr>
                      <w:rFonts w:asciiTheme="majorHAnsi" w:hAnsiTheme="majorHAnsi" w:cstheme="majorHAnsi"/>
                      <w:sz w:val="16"/>
                      <w:szCs w:val="16"/>
                    </w:rPr>
                    <w:t xml:space="preserve">, VLAN, mínimamente </w:t>
                  </w: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7B367700" w14:textId="77777777" w:rsidR="00B37D8B" w:rsidRPr="00EF1ED2" w:rsidRDefault="00B37D8B" w:rsidP="00EF1ED2">
                  <w:pPr>
                    <w:rPr>
                      <w:lang w:val="es-BO" w:eastAsia="es-BO"/>
                    </w:rPr>
                  </w:pPr>
                </w:p>
              </w:tc>
            </w:tr>
            <w:tr w:rsidR="00B37D8B" w:rsidRPr="00EF1ED2" w14:paraId="15FDBAEE" w14:textId="77777777" w:rsidTr="00302960">
              <w:trPr>
                <w:trHeight w:val="420"/>
              </w:trPr>
              <w:tc>
                <w:tcPr>
                  <w:tcW w:w="1578" w:type="dxa"/>
                  <w:vMerge/>
                  <w:tcBorders>
                    <w:left w:val="single" w:sz="8" w:space="0" w:color="auto"/>
                    <w:right w:val="single" w:sz="8" w:space="0" w:color="auto"/>
                  </w:tcBorders>
                  <w:vAlign w:val="center"/>
                  <w:hideMark/>
                </w:tcPr>
                <w:p w14:paraId="16472FDA"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4037B43" w14:textId="147DFF04" w:rsidR="00B37D8B" w:rsidRPr="00EF1ED2" w:rsidRDefault="00B37D8B" w:rsidP="00EF1ED2">
                  <w:pPr>
                    <w:rPr>
                      <w:rFonts w:ascii="Calibri" w:hAnsi="Calibri" w:cs="Calibri"/>
                      <w:color w:val="000000"/>
                      <w:sz w:val="16"/>
                      <w:szCs w:val="16"/>
                      <w:lang w:val="es-BO" w:eastAsia="es-BO"/>
                    </w:rPr>
                  </w:pPr>
                  <w:r>
                    <w:rPr>
                      <w:rFonts w:asciiTheme="majorHAnsi" w:hAnsiTheme="majorHAnsi" w:cstheme="majorHAnsi"/>
                      <w:sz w:val="16"/>
                      <w:szCs w:val="16"/>
                    </w:rPr>
                    <w:t xml:space="preserve">El equipo debe soportar funcionalidades de capa 3 como: Enrutamiento de paquetes Ipv4 y IPv6, DHCP o superior </w:t>
                  </w: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549C949A" w14:textId="77777777" w:rsidR="00B37D8B" w:rsidRPr="00EF1ED2" w:rsidRDefault="00B37D8B" w:rsidP="00EF1ED2">
                  <w:pPr>
                    <w:rPr>
                      <w:lang w:val="es-BO" w:eastAsia="es-BO"/>
                    </w:rPr>
                  </w:pPr>
                </w:p>
              </w:tc>
            </w:tr>
            <w:tr w:rsidR="00B37D8B" w:rsidRPr="00EF1ED2" w14:paraId="4540F5D0" w14:textId="77777777" w:rsidTr="00302960">
              <w:trPr>
                <w:trHeight w:val="420"/>
              </w:trPr>
              <w:tc>
                <w:tcPr>
                  <w:tcW w:w="1578" w:type="dxa"/>
                  <w:vMerge/>
                  <w:tcBorders>
                    <w:left w:val="single" w:sz="8" w:space="0" w:color="auto"/>
                    <w:right w:val="single" w:sz="8" w:space="0" w:color="auto"/>
                  </w:tcBorders>
                  <w:vAlign w:val="center"/>
                  <w:hideMark/>
                </w:tcPr>
                <w:p w14:paraId="41F8EDEA"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DB2095D" w14:textId="37568C69" w:rsidR="00B37D8B" w:rsidRDefault="00B37D8B" w:rsidP="00EF1ED2">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 xml:space="preserve">El equipo debe soportar configuraciones de seguridad como: SSH, SSL, ACL, niveles de privilegio para usuarios, control de tormentas. </w:t>
                  </w:r>
                </w:p>
                <w:p w14:paraId="05CBFF5B" w14:textId="4B6A725C"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7E0FF543" w14:textId="77777777" w:rsidR="00B37D8B" w:rsidRPr="00EF1ED2" w:rsidRDefault="00B37D8B" w:rsidP="00EF1ED2">
                  <w:pPr>
                    <w:rPr>
                      <w:lang w:val="es-BO" w:eastAsia="es-BO"/>
                    </w:rPr>
                  </w:pPr>
                </w:p>
              </w:tc>
            </w:tr>
            <w:tr w:rsidR="00B37D8B" w:rsidRPr="00EF1ED2" w14:paraId="160BFF60" w14:textId="77777777" w:rsidTr="00302960">
              <w:trPr>
                <w:trHeight w:val="300"/>
              </w:trPr>
              <w:tc>
                <w:tcPr>
                  <w:tcW w:w="1578" w:type="dxa"/>
                  <w:vMerge/>
                  <w:tcBorders>
                    <w:left w:val="single" w:sz="8" w:space="0" w:color="auto"/>
                    <w:right w:val="single" w:sz="8" w:space="0" w:color="auto"/>
                  </w:tcBorders>
                  <w:vAlign w:val="center"/>
                  <w:hideMark/>
                </w:tcPr>
                <w:p w14:paraId="68230ABF"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505123FA" w14:textId="77777777" w:rsidR="00B37D8B" w:rsidRDefault="00B37D8B" w:rsidP="00EF1ED2">
                  <w:pPr>
                    <w:rPr>
                      <w:rFonts w:asciiTheme="majorHAnsi" w:hAnsiTheme="majorHAnsi" w:cstheme="majorHAnsi"/>
                      <w:bCs/>
                      <w:sz w:val="16"/>
                      <w:szCs w:val="16"/>
                    </w:rPr>
                  </w:pPr>
                  <w:r>
                    <w:rPr>
                      <w:rFonts w:asciiTheme="majorHAnsi" w:hAnsiTheme="majorHAnsi" w:cstheme="majorHAnsi"/>
                      <w:bCs/>
                      <w:sz w:val="16"/>
                      <w:szCs w:val="16"/>
                    </w:rPr>
                    <w:t xml:space="preserve">La administración del equipo debe ser por web y consola mínimamente o superior </w:t>
                  </w:r>
                </w:p>
                <w:p w14:paraId="23602797" w14:textId="7F4D3758"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3ADB9C67" w14:textId="77777777" w:rsidR="00B37D8B" w:rsidRPr="00EF1ED2" w:rsidRDefault="00B37D8B" w:rsidP="00EF1ED2">
                  <w:pPr>
                    <w:rPr>
                      <w:lang w:val="es-BO" w:eastAsia="es-BO"/>
                    </w:rPr>
                  </w:pPr>
                </w:p>
              </w:tc>
            </w:tr>
            <w:tr w:rsidR="00B37D8B" w:rsidRPr="00EF1ED2" w14:paraId="67D6AA65" w14:textId="77777777" w:rsidTr="00302960">
              <w:trPr>
                <w:trHeight w:val="420"/>
              </w:trPr>
              <w:tc>
                <w:tcPr>
                  <w:tcW w:w="1578" w:type="dxa"/>
                  <w:vMerge/>
                  <w:tcBorders>
                    <w:left w:val="single" w:sz="8" w:space="0" w:color="auto"/>
                    <w:right w:val="single" w:sz="8" w:space="0" w:color="auto"/>
                  </w:tcBorders>
                  <w:vAlign w:val="center"/>
                  <w:hideMark/>
                </w:tcPr>
                <w:p w14:paraId="6550C530"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B3B5835" w14:textId="7B295E40" w:rsidR="00B37D8B" w:rsidRDefault="00B37D8B" w:rsidP="00EF1ED2">
                  <w:pPr>
                    <w:rPr>
                      <w:rFonts w:ascii="Calibri" w:hAnsi="Calibri" w:cstheme="minorHAnsi"/>
                      <w:color w:val="000000"/>
                      <w:sz w:val="16"/>
                      <w:szCs w:val="16"/>
                      <w:lang w:val="es-BO" w:eastAsia="es-BO"/>
                    </w:rPr>
                  </w:pPr>
                  <w:r>
                    <w:rPr>
                      <w:rFonts w:asciiTheme="majorHAnsi" w:hAnsiTheme="majorHAnsi" w:cstheme="majorHAnsi"/>
                      <w:bCs/>
                      <w:sz w:val="16"/>
                      <w:szCs w:val="16"/>
                    </w:rPr>
                    <w:t>El equipo debe incluir un puerto consola.</w:t>
                  </w:r>
                </w:p>
                <w:p w14:paraId="66A9AEEE" w14:textId="5BBC8B5D"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16A8E144" w14:textId="77777777" w:rsidR="00B37D8B" w:rsidRPr="00EF1ED2" w:rsidRDefault="00B37D8B" w:rsidP="00EF1ED2">
                  <w:pPr>
                    <w:rPr>
                      <w:lang w:val="es-BO" w:eastAsia="es-BO"/>
                    </w:rPr>
                  </w:pPr>
                </w:p>
              </w:tc>
            </w:tr>
            <w:tr w:rsidR="00B37D8B" w:rsidRPr="00EF1ED2" w14:paraId="7D6EE1B6" w14:textId="77777777" w:rsidTr="00302960">
              <w:trPr>
                <w:trHeight w:val="300"/>
              </w:trPr>
              <w:tc>
                <w:tcPr>
                  <w:tcW w:w="1578" w:type="dxa"/>
                  <w:vMerge/>
                  <w:tcBorders>
                    <w:left w:val="single" w:sz="8" w:space="0" w:color="auto"/>
                    <w:right w:val="single" w:sz="8" w:space="0" w:color="auto"/>
                  </w:tcBorders>
                  <w:vAlign w:val="center"/>
                  <w:hideMark/>
                </w:tcPr>
                <w:p w14:paraId="3153C37A"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E5E9103" w14:textId="77777777" w:rsidR="00B37D8B" w:rsidRDefault="00B37D8B" w:rsidP="00EF1ED2">
                  <w:pPr>
                    <w:rPr>
                      <w:rFonts w:ascii="Calibri" w:hAnsi="Calibri" w:cs="Calibri"/>
                      <w:b/>
                      <w:bCs/>
                      <w:color w:val="000000"/>
                      <w:sz w:val="16"/>
                      <w:szCs w:val="16"/>
                      <w:lang w:val="es-BO" w:eastAsia="es-BO"/>
                    </w:rPr>
                  </w:pPr>
                  <w:r>
                    <w:rPr>
                      <w:rFonts w:asciiTheme="majorHAnsi" w:hAnsiTheme="majorHAnsi" w:cstheme="majorHAnsi"/>
                      <w:bCs/>
                      <w:sz w:val="16"/>
                      <w:szCs w:val="16"/>
                    </w:rPr>
                    <w:t>El equipo debe contar con una CPU nominal de 650MHz o superior.</w:t>
                  </w:r>
                  <w:r w:rsidRPr="00EF1ED2">
                    <w:rPr>
                      <w:rFonts w:ascii="Calibri" w:hAnsi="Calibri" w:cs="Calibri"/>
                      <w:b/>
                      <w:bCs/>
                      <w:color w:val="000000"/>
                      <w:sz w:val="16"/>
                      <w:szCs w:val="16"/>
                      <w:lang w:val="es-BO" w:eastAsia="es-BO"/>
                    </w:rPr>
                    <w:t xml:space="preserve"> </w:t>
                  </w:r>
                </w:p>
                <w:p w14:paraId="2A2DBB1C" w14:textId="4D4F2287" w:rsidR="00B37D8B" w:rsidRDefault="00B37D8B" w:rsidP="00EF1ED2">
                  <w:pPr>
                    <w:rPr>
                      <w:rFonts w:asciiTheme="majorHAnsi" w:hAnsiTheme="majorHAnsi" w:cstheme="majorHAnsi"/>
                      <w:bCs/>
                      <w:sz w:val="16"/>
                      <w:szCs w:val="16"/>
                    </w:rPr>
                  </w:pPr>
                  <w:r>
                    <w:rPr>
                      <w:rFonts w:asciiTheme="majorHAnsi" w:hAnsiTheme="majorHAnsi" w:cstheme="majorHAnsi"/>
                      <w:bCs/>
                      <w:sz w:val="16"/>
                      <w:szCs w:val="16"/>
                    </w:rPr>
                    <w:t>El equipo debe contar con una memoria RAM de 64MB o superior.</w:t>
                  </w:r>
                </w:p>
                <w:p w14:paraId="717801C3" w14:textId="09B9D72F" w:rsidR="00B37D8B" w:rsidRDefault="00B37D8B" w:rsidP="00EF1ED2">
                  <w:pPr>
                    <w:rPr>
                      <w:rFonts w:ascii="Calibri" w:hAnsi="Calibri" w:cs="Calibri"/>
                      <w:b/>
                      <w:bCs/>
                      <w:color w:val="000000"/>
                      <w:sz w:val="16"/>
                      <w:szCs w:val="16"/>
                      <w:lang w:val="es-BO" w:eastAsia="es-BO"/>
                    </w:rPr>
                  </w:pPr>
                  <w:r>
                    <w:rPr>
                      <w:rFonts w:asciiTheme="majorHAnsi" w:hAnsiTheme="majorHAnsi" w:cstheme="majorHAnsi"/>
                      <w:bCs/>
                      <w:sz w:val="16"/>
                      <w:szCs w:val="16"/>
                    </w:rPr>
                    <w:t>El equipo debe contar con fuente de alimentación redundante</w:t>
                  </w:r>
                </w:p>
                <w:p w14:paraId="757EF08A" w14:textId="112688E6"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09DE18CB" w14:textId="77777777" w:rsidR="00B37D8B" w:rsidRDefault="00B37D8B" w:rsidP="00EF1ED2">
                  <w:pPr>
                    <w:rPr>
                      <w:lang w:val="es-BO" w:eastAsia="es-BO"/>
                    </w:rPr>
                  </w:pPr>
                </w:p>
                <w:p w14:paraId="21DEDA71" w14:textId="794C598A" w:rsidR="00B37D8B" w:rsidRPr="00EF1ED2" w:rsidRDefault="00B37D8B" w:rsidP="00EF1ED2">
                  <w:pPr>
                    <w:rPr>
                      <w:lang w:val="es-BO" w:eastAsia="es-BO"/>
                    </w:rPr>
                  </w:pPr>
                </w:p>
              </w:tc>
            </w:tr>
            <w:tr w:rsidR="00B37D8B" w:rsidRPr="00EF1ED2" w14:paraId="06D306A4" w14:textId="77777777" w:rsidTr="00302960">
              <w:trPr>
                <w:trHeight w:val="300"/>
              </w:trPr>
              <w:tc>
                <w:tcPr>
                  <w:tcW w:w="1578" w:type="dxa"/>
                  <w:vMerge/>
                  <w:tcBorders>
                    <w:left w:val="single" w:sz="8" w:space="0" w:color="auto"/>
                    <w:right w:val="single" w:sz="8" w:space="0" w:color="auto"/>
                  </w:tcBorders>
                  <w:vAlign w:val="center"/>
                  <w:hideMark/>
                </w:tcPr>
                <w:p w14:paraId="21D5F9F5"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4BBFE4C" w14:textId="77777777" w:rsidR="00B37D8B" w:rsidRDefault="00B37D8B" w:rsidP="00EF1ED2">
                  <w:pPr>
                    <w:rPr>
                      <w:rFonts w:ascii="Calibri" w:hAnsi="Calibri" w:cs="Calibri"/>
                      <w:b/>
                      <w:bCs/>
                      <w:color w:val="000000"/>
                      <w:sz w:val="16"/>
                      <w:szCs w:val="16"/>
                      <w:lang w:val="es-BO" w:eastAsia="es-BO"/>
                    </w:rPr>
                  </w:pPr>
                  <w:r>
                    <w:rPr>
                      <w:rFonts w:asciiTheme="majorHAnsi" w:hAnsiTheme="majorHAnsi" w:cstheme="majorHAnsi"/>
                      <w:bCs/>
                      <w:sz w:val="16"/>
                      <w:szCs w:val="16"/>
                    </w:rPr>
                    <w:t>El equipo debe soportar una alimentación de energía de 220V.</w:t>
                  </w:r>
                  <w:r w:rsidRPr="00EF1ED2">
                    <w:rPr>
                      <w:rFonts w:ascii="Calibri" w:hAnsi="Calibri" w:cs="Calibri"/>
                      <w:b/>
                      <w:bCs/>
                      <w:color w:val="000000"/>
                      <w:sz w:val="16"/>
                      <w:szCs w:val="16"/>
                      <w:lang w:val="es-BO" w:eastAsia="es-BO"/>
                    </w:rPr>
                    <w:t xml:space="preserve"> </w:t>
                  </w:r>
                </w:p>
                <w:p w14:paraId="28E2E2C7" w14:textId="0B0B1F4A"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2322BDAB" w14:textId="77777777" w:rsidR="00B37D8B" w:rsidRPr="00EF1ED2" w:rsidRDefault="00B37D8B" w:rsidP="00EF1ED2">
                  <w:pPr>
                    <w:rPr>
                      <w:lang w:val="es-BO" w:eastAsia="es-BO"/>
                    </w:rPr>
                  </w:pPr>
                </w:p>
              </w:tc>
            </w:tr>
            <w:tr w:rsidR="00B37D8B" w:rsidRPr="00EF1ED2" w14:paraId="4606D20E" w14:textId="77777777" w:rsidTr="00302960">
              <w:trPr>
                <w:trHeight w:val="300"/>
              </w:trPr>
              <w:tc>
                <w:tcPr>
                  <w:tcW w:w="1578" w:type="dxa"/>
                  <w:vMerge/>
                  <w:tcBorders>
                    <w:left w:val="single" w:sz="8" w:space="0" w:color="auto"/>
                    <w:right w:val="single" w:sz="8" w:space="0" w:color="auto"/>
                  </w:tcBorders>
                  <w:vAlign w:val="center"/>
                  <w:hideMark/>
                </w:tcPr>
                <w:p w14:paraId="68B279EC"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2BA8EAED" w14:textId="77777777" w:rsidR="00B37D8B" w:rsidRDefault="00B37D8B" w:rsidP="00C12CFC">
                  <w:pPr>
                    <w:rPr>
                      <w:rFonts w:asciiTheme="majorHAnsi" w:hAnsiTheme="majorHAnsi" w:cstheme="majorHAnsi"/>
                      <w:bCs/>
                      <w:sz w:val="16"/>
                      <w:szCs w:val="16"/>
                      <w:lang w:val="es-BO"/>
                    </w:rPr>
                  </w:pPr>
                  <w:r>
                    <w:rPr>
                      <w:rFonts w:asciiTheme="majorHAnsi" w:hAnsiTheme="majorHAnsi" w:cstheme="majorHAnsi"/>
                      <w:bCs/>
                      <w:sz w:val="16"/>
                      <w:szCs w:val="16"/>
                    </w:rPr>
                    <w:t>El equipo debe incluir licencias de firmware o plataforma instalada que permita administrar todas las funcionalidades del equipo con vigencia indefinida.</w:t>
                  </w:r>
                </w:p>
                <w:p w14:paraId="21FC435B" w14:textId="18DCEEBD"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65B0ADC2" w14:textId="77777777" w:rsidR="00B37D8B" w:rsidRPr="00EF1ED2" w:rsidRDefault="00B37D8B" w:rsidP="00EF1ED2">
                  <w:pPr>
                    <w:rPr>
                      <w:lang w:val="es-BO" w:eastAsia="es-BO"/>
                    </w:rPr>
                  </w:pPr>
                </w:p>
              </w:tc>
            </w:tr>
            <w:tr w:rsidR="00B37D8B" w:rsidRPr="00EF1ED2" w14:paraId="56AE018E" w14:textId="77777777" w:rsidTr="00302960">
              <w:trPr>
                <w:trHeight w:val="300"/>
              </w:trPr>
              <w:tc>
                <w:tcPr>
                  <w:tcW w:w="1578" w:type="dxa"/>
                  <w:vMerge/>
                  <w:tcBorders>
                    <w:left w:val="single" w:sz="8" w:space="0" w:color="auto"/>
                    <w:right w:val="single" w:sz="8" w:space="0" w:color="auto"/>
                  </w:tcBorders>
                  <w:vAlign w:val="center"/>
                  <w:hideMark/>
                </w:tcPr>
                <w:p w14:paraId="0EB5301E"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345C511D" w14:textId="77777777" w:rsidR="00B37D8B" w:rsidRDefault="00B37D8B" w:rsidP="00EF1ED2">
                  <w:pPr>
                    <w:rPr>
                      <w:rFonts w:asciiTheme="majorHAnsi" w:hAnsiTheme="majorHAnsi" w:cstheme="majorHAnsi"/>
                      <w:bCs/>
                      <w:sz w:val="16"/>
                      <w:szCs w:val="16"/>
                    </w:rPr>
                  </w:pPr>
                  <w:r>
                    <w:rPr>
                      <w:rFonts w:asciiTheme="majorHAnsi" w:hAnsiTheme="majorHAnsi" w:cstheme="majorHAnsi"/>
                      <w:bCs/>
                      <w:sz w:val="16"/>
                      <w:szCs w:val="16"/>
                    </w:rPr>
                    <w:t xml:space="preserve">Debe incluir </w:t>
                  </w:r>
                  <w:r>
                    <w:rPr>
                      <w:rFonts w:asciiTheme="majorHAnsi" w:hAnsiTheme="majorHAnsi" w:cstheme="majorHAnsi"/>
                      <w:b/>
                      <w:sz w:val="16"/>
                      <w:szCs w:val="16"/>
                    </w:rPr>
                    <w:t xml:space="preserve">1 </w:t>
                  </w:r>
                  <w:proofErr w:type="spellStart"/>
                  <w:r>
                    <w:rPr>
                      <w:rFonts w:asciiTheme="majorHAnsi" w:hAnsiTheme="majorHAnsi" w:cstheme="majorHAnsi"/>
                      <w:b/>
                      <w:sz w:val="16"/>
                      <w:szCs w:val="16"/>
                    </w:rPr>
                    <w:t>transceivers</w:t>
                  </w:r>
                  <w:proofErr w:type="spellEnd"/>
                  <w:r>
                    <w:rPr>
                      <w:rFonts w:asciiTheme="majorHAnsi" w:hAnsiTheme="majorHAnsi" w:cstheme="majorHAnsi"/>
                      <w:b/>
                      <w:sz w:val="16"/>
                      <w:szCs w:val="16"/>
                    </w:rPr>
                    <w:t xml:space="preserve"> de 10GB</w:t>
                  </w:r>
                  <w:r>
                    <w:rPr>
                      <w:rFonts w:asciiTheme="majorHAnsi" w:hAnsiTheme="majorHAnsi" w:cstheme="majorHAnsi"/>
                      <w:bCs/>
                      <w:sz w:val="16"/>
                      <w:szCs w:val="16"/>
                    </w:rPr>
                    <w:t xml:space="preserve"> multimodo compatible con el equipo Fortinet Modelo 100F y con la marca ofertada por cada Switch para realizar la interconexión de ambos equipos </w:t>
                  </w:r>
                </w:p>
                <w:p w14:paraId="580397E2" w14:textId="4868B2F6" w:rsidR="00B37D8B" w:rsidRPr="00EF1ED2" w:rsidRDefault="00B37D8B"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(Especificar)</w:t>
                  </w:r>
                </w:p>
              </w:tc>
              <w:tc>
                <w:tcPr>
                  <w:tcW w:w="302" w:type="dxa"/>
                  <w:vAlign w:val="center"/>
                  <w:hideMark/>
                </w:tcPr>
                <w:p w14:paraId="1CE6A0A8" w14:textId="77777777" w:rsidR="00B37D8B" w:rsidRPr="00EF1ED2" w:rsidRDefault="00B37D8B" w:rsidP="00EF1ED2">
                  <w:pPr>
                    <w:rPr>
                      <w:lang w:val="es-BO" w:eastAsia="es-BO"/>
                    </w:rPr>
                  </w:pPr>
                </w:p>
              </w:tc>
            </w:tr>
            <w:tr w:rsidR="00B37D8B" w:rsidRPr="00EF1ED2" w14:paraId="44A5ADDE" w14:textId="77777777" w:rsidTr="00302960">
              <w:trPr>
                <w:trHeight w:val="506"/>
              </w:trPr>
              <w:tc>
                <w:tcPr>
                  <w:tcW w:w="1578" w:type="dxa"/>
                  <w:vMerge/>
                  <w:tcBorders>
                    <w:left w:val="single" w:sz="8" w:space="0" w:color="auto"/>
                    <w:right w:val="single" w:sz="8" w:space="0" w:color="auto"/>
                  </w:tcBorders>
                  <w:vAlign w:val="center"/>
                  <w:hideMark/>
                </w:tcPr>
                <w:p w14:paraId="6C7E8B16"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9D8F759" w14:textId="77777777" w:rsidR="00B37D8B" w:rsidRDefault="00B37D8B" w:rsidP="00EF1ED2">
                  <w:pPr>
                    <w:rPr>
                      <w:rFonts w:asciiTheme="majorHAnsi" w:hAnsiTheme="majorHAnsi" w:cstheme="majorHAnsi"/>
                      <w:bCs/>
                      <w:sz w:val="16"/>
                      <w:szCs w:val="16"/>
                    </w:rPr>
                  </w:pPr>
                  <w:r>
                    <w:rPr>
                      <w:rFonts w:asciiTheme="majorHAnsi" w:hAnsiTheme="majorHAnsi" w:cstheme="majorHAnsi"/>
                      <w:bCs/>
                      <w:sz w:val="16"/>
                      <w:szCs w:val="16"/>
                    </w:rPr>
                    <w:t xml:space="preserve">Debe incluir 1 </w:t>
                  </w:r>
                  <w:proofErr w:type="spellStart"/>
                  <w:r>
                    <w:rPr>
                      <w:rFonts w:asciiTheme="majorHAnsi" w:hAnsiTheme="majorHAnsi" w:cstheme="majorHAnsi"/>
                      <w:bCs/>
                      <w:sz w:val="16"/>
                      <w:szCs w:val="16"/>
                    </w:rPr>
                    <w:t>Patch</w:t>
                  </w:r>
                  <w:proofErr w:type="spellEnd"/>
                  <w:r>
                    <w:rPr>
                      <w:rFonts w:asciiTheme="majorHAnsi" w:hAnsiTheme="majorHAnsi" w:cstheme="majorHAnsi"/>
                      <w:bCs/>
                      <w:sz w:val="16"/>
                      <w:szCs w:val="16"/>
                    </w:rPr>
                    <w:t xml:space="preserve"> Cord de Fibra Óptica Multimodo OM4 para interconectar el Switch con el equipo Fortinet Modelo 100F por cada Switch ofertado.</w:t>
                  </w:r>
                </w:p>
                <w:p w14:paraId="4DAAB76A" w14:textId="56E53A45" w:rsidR="00B37D8B" w:rsidRPr="00EF1ED2" w:rsidRDefault="00B37D8B" w:rsidP="00A63951">
                  <w:pPr>
                    <w:pStyle w:val="Textoindependiente3"/>
                    <w:rPr>
                      <w:rFonts w:ascii="Calibri" w:hAnsi="Calibri" w:cs="Calibri"/>
                      <w:color w:val="000000"/>
                      <w:lang w:val="es-BO" w:eastAsia="es-BO"/>
                    </w:rPr>
                  </w:pPr>
                  <w:r w:rsidRPr="00EF1ED2">
                    <w:rPr>
                      <w:rFonts w:ascii="Calibri" w:hAnsi="Calibri" w:cs="Calibri"/>
                      <w:b/>
                      <w:bCs/>
                      <w:color w:val="000000"/>
                      <w:lang w:val="es-BO" w:eastAsia="es-BO"/>
                    </w:rPr>
                    <w:t>(Manifestar Aceptación)</w:t>
                  </w:r>
                </w:p>
              </w:tc>
              <w:tc>
                <w:tcPr>
                  <w:tcW w:w="302" w:type="dxa"/>
                  <w:vMerge w:val="restart"/>
                  <w:vAlign w:val="center"/>
                  <w:hideMark/>
                </w:tcPr>
                <w:p w14:paraId="294B310E" w14:textId="77777777" w:rsidR="00B37D8B" w:rsidRPr="00EF1ED2" w:rsidRDefault="00B37D8B" w:rsidP="00EF1ED2">
                  <w:pPr>
                    <w:rPr>
                      <w:lang w:val="es-BO" w:eastAsia="es-BO"/>
                    </w:rPr>
                  </w:pPr>
                </w:p>
              </w:tc>
            </w:tr>
            <w:tr w:rsidR="00B37D8B" w:rsidRPr="00EF1ED2" w14:paraId="3E70715E" w14:textId="77777777" w:rsidTr="00B37D8B">
              <w:trPr>
                <w:trHeight w:val="553"/>
              </w:trPr>
              <w:tc>
                <w:tcPr>
                  <w:tcW w:w="1578" w:type="dxa"/>
                  <w:vMerge/>
                  <w:tcBorders>
                    <w:left w:val="single" w:sz="8" w:space="0" w:color="auto"/>
                    <w:bottom w:val="single" w:sz="8" w:space="0" w:color="000000"/>
                    <w:right w:val="single" w:sz="8" w:space="0" w:color="auto"/>
                  </w:tcBorders>
                  <w:vAlign w:val="center"/>
                </w:tcPr>
                <w:p w14:paraId="20D8BD65" w14:textId="77777777" w:rsidR="00B37D8B" w:rsidRPr="00EF1ED2" w:rsidRDefault="00B37D8B"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tcPr>
                <w:p w14:paraId="400D431A" w14:textId="77777777" w:rsidR="00B37D8B" w:rsidRPr="00B37D8B" w:rsidRDefault="00B37D8B" w:rsidP="00B37D8B">
                  <w:pPr>
                    <w:rPr>
                      <w:rFonts w:asciiTheme="majorHAnsi" w:hAnsiTheme="majorHAnsi" w:cstheme="majorHAnsi"/>
                      <w:bCs/>
                      <w:sz w:val="16"/>
                      <w:szCs w:val="16"/>
                    </w:rPr>
                  </w:pPr>
                  <w:r w:rsidRPr="00B37D8B">
                    <w:rPr>
                      <w:rFonts w:asciiTheme="majorHAnsi" w:hAnsiTheme="majorHAnsi" w:cstheme="majorHAnsi"/>
                      <w:bCs/>
                      <w:sz w:val="16"/>
                      <w:szCs w:val="16"/>
                    </w:rPr>
                    <w:t>No se aceptarán equipos reacondicionados y el modelo del equipo deberá estar registrado en la página web del fabricante.</w:t>
                  </w:r>
                </w:p>
                <w:p w14:paraId="35E69499" w14:textId="30C992B0" w:rsidR="00B37D8B" w:rsidRPr="00B37D8B" w:rsidRDefault="00B37D8B" w:rsidP="00B37D8B">
                  <w:pPr>
                    <w:rPr>
                      <w:rFonts w:asciiTheme="majorHAnsi" w:hAnsiTheme="majorHAnsi" w:cstheme="majorHAnsi"/>
                      <w:b/>
                      <w:sz w:val="16"/>
                      <w:szCs w:val="16"/>
                    </w:rPr>
                  </w:pPr>
                  <w:r w:rsidRPr="00B37D8B">
                    <w:rPr>
                      <w:rFonts w:asciiTheme="majorHAnsi" w:hAnsiTheme="majorHAnsi" w:cstheme="majorHAnsi"/>
                      <w:b/>
                      <w:sz w:val="16"/>
                      <w:szCs w:val="16"/>
                    </w:rPr>
                    <w:t>(Manifestar Aceptación)</w:t>
                  </w:r>
                </w:p>
              </w:tc>
              <w:tc>
                <w:tcPr>
                  <w:tcW w:w="302" w:type="dxa"/>
                  <w:vMerge/>
                  <w:vAlign w:val="center"/>
                </w:tcPr>
                <w:p w14:paraId="69DF814E" w14:textId="77777777" w:rsidR="00B37D8B" w:rsidRPr="00EF1ED2" w:rsidRDefault="00B37D8B" w:rsidP="00EF1ED2">
                  <w:pPr>
                    <w:rPr>
                      <w:lang w:val="es-BO" w:eastAsia="es-BO"/>
                    </w:rPr>
                  </w:pPr>
                </w:p>
              </w:tc>
            </w:tr>
            <w:tr w:rsidR="00EF1ED2" w:rsidRPr="00EF1ED2" w14:paraId="4A939A42"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230BF7F0" w14:textId="77777777" w:rsidR="00EF1ED2" w:rsidRPr="00EF1ED2" w:rsidRDefault="00EF1ED2" w:rsidP="00EF1ED2">
                  <w:pPr>
                    <w:rPr>
                      <w:rFonts w:ascii="Calibri" w:hAnsi="Calibri" w:cs="Calibri"/>
                      <w:b/>
                      <w:bCs/>
                      <w:color w:val="000000"/>
                      <w:sz w:val="16"/>
                      <w:szCs w:val="16"/>
                      <w:lang w:val="es-BO" w:eastAsia="es-BO"/>
                    </w:rPr>
                  </w:pPr>
                  <w:r w:rsidRPr="00EF1ED2">
                    <w:rPr>
                      <w:rFonts w:ascii="Calibri" w:hAnsi="Calibri" w:cstheme="minorHAnsi"/>
                      <w:b/>
                      <w:bCs/>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1D33874F" w14:textId="77777777" w:rsidR="00EF1ED2" w:rsidRPr="00EF1ED2" w:rsidRDefault="00EF1ED2" w:rsidP="00EF1ED2">
                  <w:pPr>
                    <w:rPr>
                      <w:rFonts w:ascii="Calibri" w:hAnsi="Calibri" w:cs="Calibri"/>
                      <w:b/>
                      <w:bCs/>
                      <w:color w:val="000000"/>
                      <w:sz w:val="16"/>
                      <w:szCs w:val="16"/>
                      <w:lang w:val="es-BO" w:eastAsia="es-BO"/>
                    </w:rPr>
                  </w:pPr>
                  <w:r w:rsidRPr="00EF1ED2">
                    <w:rPr>
                      <w:rFonts w:ascii="Calibri" w:hAnsi="Calibri" w:cs="Calibri"/>
                      <w:b/>
                      <w:bCs/>
                      <w:color w:val="000000"/>
                      <w:sz w:val="16"/>
                      <w:szCs w:val="16"/>
                      <w:lang w:val="es-BO" w:eastAsia="es-BO"/>
                    </w:rPr>
                    <w:t> </w:t>
                  </w:r>
                </w:p>
              </w:tc>
              <w:tc>
                <w:tcPr>
                  <w:tcW w:w="302" w:type="dxa"/>
                  <w:vAlign w:val="center"/>
                  <w:hideMark/>
                </w:tcPr>
                <w:p w14:paraId="5CDAA25C" w14:textId="77777777" w:rsidR="00EF1ED2" w:rsidRPr="00EF1ED2" w:rsidRDefault="00EF1ED2" w:rsidP="00EF1ED2">
                  <w:pPr>
                    <w:rPr>
                      <w:lang w:val="es-BO" w:eastAsia="es-BO"/>
                    </w:rPr>
                  </w:pPr>
                </w:p>
              </w:tc>
            </w:tr>
            <w:tr w:rsidR="00EF1ED2" w:rsidRPr="00EF1ED2" w14:paraId="71291B32" w14:textId="77777777" w:rsidTr="003C5D73">
              <w:trPr>
                <w:trHeight w:val="30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1B91B2F7"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Soporte Técnico y capacitación</w:t>
                  </w:r>
                </w:p>
              </w:tc>
              <w:tc>
                <w:tcPr>
                  <w:tcW w:w="7938" w:type="dxa"/>
                  <w:tcBorders>
                    <w:top w:val="nil"/>
                    <w:left w:val="nil"/>
                    <w:bottom w:val="single" w:sz="8" w:space="0" w:color="auto"/>
                    <w:right w:val="single" w:sz="8" w:space="0" w:color="auto"/>
                  </w:tcBorders>
                  <w:shd w:val="clear" w:color="auto" w:fill="auto"/>
                  <w:vAlign w:val="center"/>
                  <w:hideMark/>
                </w:tcPr>
                <w:p w14:paraId="246A2D1F" w14:textId="77777777" w:rsidR="007516D6" w:rsidRDefault="00EF1ED2" w:rsidP="00EF1ED2">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 xml:space="preserve">El proponente debe proporcionar soporte técnico durante el tiempo de que dure la garantía ante fallas de los equipos. </w:t>
                  </w:r>
                </w:p>
                <w:p w14:paraId="3F8B712B" w14:textId="52947570" w:rsidR="00EF1ED2" w:rsidRPr="00EF1ED2" w:rsidRDefault="00EF1ED2"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(Manifestar aceptación)</w:t>
                  </w:r>
                </w:p>
              </w:tc>
              <w:tc>
                <w:tcPr>
                  <w:tcW w:w="302" w:type="dxa"/>
                  <w:vAlign w:val="center"/>
                  <w:hideMark/>
                </w:tcPr>
                <w:p w14:paraId="63814461" w14:textId="77777777" w:rsidR="00EF1ED2" w:rsidRPr="00EF1ED2" w:rsidRDefault="00EF1ED2" w:rsidP="00EF1ED2">
                  <w:pPr>
                    <w:rPr>
                      <w:lang w:val="es-BO" w:eastAsia="es-BO"/>
                    </w:rPr>
                  </w:pPr>
                </w:p>
              </w:tc>
            </w:tr>
            <w:tr w:rsidR="00EF1ED2" w:rsidRPr="00EF1ED2" w14:paraId="327DE136"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510544D3" w14:textId="77777777" w:rsidR="00EF1ED2" w:rsidRPr="00EF1ED2" w:rsidRDefault="00EF1ED2"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2B584EA4" w14:textId="77777777" w:rsidR="00C12CFC" w:rsidRDefault="00EF1ED2" w:rsidP="00C12CFC">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Se debe incluir capacitación en la administración del switch propuesto al personal de Infraestructura Tecnológica</w:t>
                  </w:r>
                </w:p>
                <w:p w14:paraId="6DFD5D83" w14:textId="423AED83" w:rsidR="00C12CFC" w:rsidRDefault="00C12CFC" w:rsidP="00C12CFC">
                  <w:pPr>
                    <w:rPr>
                      <w:rFonts w:ascii="Calibri" w:hAnsi="Calibri" w:cstheme="minorHAnsi"/>
                      <w:color w:val="000000"/>
                      <w:sz w:val="16"/>
                      <w:szCs w:val="16"/>
                      <w:lang w:val="es-BO" w:eastAsia="es-BO"/>
                    </w:rPr>
                  </w:pPr>
                  <w:r>
                    <w:rPr>
                      <w:rFonts w:asciiTheme="majorHAnsi" w:hAnsiTheme="majorHAnsi" w:cstheme="majorHAnsi"/>
                      <w:bCs/>
                      <w:sz w:val="16"/>
                      <w:szCs w:val="16"/>
                    </w:rPr>
                    <w:t>Debe incluir el servicio de configuración del equipo de acuerdo con los parámetros que la CSBP requiera (llave en mano).</w:t>
                  </w:r>
                </w:p>
                <w:p w14:paraId="522E2FA3" w14:textId="7D36689D" w:rsidR="00EF1ED2" w:rsidRPr="00EF1ED2" w:rsidRDefault="00EF1ED2" w:rsidP="00C12CFC">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(Manifestar aceptación)</w:t>
                  </w:r>
                </w:p>
              </w:tc>
              <w:tc>
                <w:tcPr>
                  <w:tcW w:w="302" w:type="dxa"/>
                  <w:vAlign w:val="center"/>
                  <w:hideMark/>
                </w:tcPr>
                <w:p w14:paraId="50E66A03" w14:textId="77777777" w:rsidR="00EF1ED2" w:rsidRPr="00EF1ED2" w:rsidRDefault="00EF1ED2" w:rsidP="00EF1ED2">
                  <w:pPr>
                    <w:rPr>
                      <w:lang w:val="es-BO" w:eastAsia="es-BO"/>
                    </w:rPr>
                  </w:pPr>
                </w:p>
              </w:tc>
            </w:tr>
            <w:tr w:rsidR="00EF1ED2" w:rsidRPr="00EF1ED2" w14:paraId="6D594709"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2235B294" w14:textId="77777777" w:rsidR="00EF1ED2" w:rsidRPr="00EF1ED2" w:rsidRDefault="00EF1ED2" w:rsidP="00EF1ED2">
                  <w:pPr>
                    <w:rPr>
                      <w:rFonts w:ascii="Calibri" w:hAnsi="Calibri" w:cs="Calibri"/>
                      <w:b/>
                      <w:bCs/>
                      <w:color w:val="000000"/>
                      <w:sz w:val="16"/>
                      <w:szCs w:val="16"/>
                      <w:lang w:val="es-BO" w:eastAsia="es-BO"/>
                    </w:rPr>
                  </w:pPr>
                  <w:r w:rsidRPr="00EF1ED2">
                    <w:rPr>
                      <w:rFonts w:ascii="Calibri" w:hAnsi="Calibri" w:cstheme="minorHAnsi"/>
                      <w:b/>
                      <w:bCs/>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0110A911" w14:textId="77777777" w:rsidR="00EF1ED2" w:rsidRPr="00EF1ED2" w:rsidRDefault="00EF1ED2" w:rsidP="00EF1ED2">
                  <w:pPr>
                    <w:rPr>
                      <w:rFonts w:ascii="Calibri" w:hAnsi="Calibri" w:cs="Calibri"/>
                      <w:b/>
                      <w:bCs/>
                      <w:color w:val="000000"/>
                      <w:sz w:val="16"/>
                      <w:szCs w:val="16"/>
                      <w:lang w:val="es-BO" w:eastAsia="es-BO"/>
                    </w:rPr>
                  </w:pPr>
                  <w:r w:rsidRPr="00EF1ED2">
                    <w:rPr>
                      <w:rFonts w:ascii="Calibri" w:hAnsi="Calibri" w:cs="Calibri"/>
                      <w:b/>
                      <w:bCs/>
                      <w:color w:val="000000"/>
                      <w:sz w:val="16"/>
                      <w:szCs w:val="16"/>
                      <w:lang w:val="es-BO" w:eastAsia="es-BO"/>
                    </w:rPr>
                    <w:t> </w:t>
                  </w:r>
                </w:p>
              </w:tc>
              <w:tc>
                <w:tcPr>
                  <w:tcW w:w="302" w:type="dxa"/>
                  <w:vAlign w:val="center"/>
                  <w:hideMark/>
                </w:tcPr>
                <w:p w14:paraId="7732A7B8" w14:textId="77777777" w:rsidR="00EF1ED2" w:rsidRPr="00EF1ED2" w:rsidRDefault="00EF1ED2" w:rsidP="00EF1ED2">
                  <w:pPr>
                    <w:rPr>
                      <w:lang w:val="es-BO" w:eastAsia="es-BO"/>
                    </w:rPr>
                  </w:pPr>
                </w:p>
              </w:tc>
            </w:tr>
            <w:tr w:rsidR="00EF1ED2" w:rsidRPr="00EF1ED2" w14:paraId="3E86B818" w14:textId="77777777" w:rsidTr="003C5D73">
              <w:trPr>
                <w:trHeight w:val="42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15072021"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Condiciones complementarias</w:t>
                  </w:r>
                </w:p>
              </w:tc>
              <w:tc>
                <w:tcPr>
                  <w:tcW w:w="7938" w:type="dxa"/>
                  <w:tcBorders>
                    <w:top w:val="nil"/>
                    <w:left w:val="nil"/>
                    <w:bottom w:val="single" w:sz="8" w:space="0" w:color="auto"/>
                    <w:right w:val="single" w:sz="8" w:space="0" w:color="auto"/>
                  </w:tcBorders>
                  <w:shd w:val="clear" w:color="auto" w:fill="auto"/>
                  <w:vAlign w:val="center"/>
                  <w:hideMark/>
                </w:tcPr>
                <w:p w14:paraId="25997103" w14:textId="77777777" w:rsidR="007516D6" w:rsidRDefault="00EF1ED2" w:rsidP="00EF1ED2">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 xml:space="preserve">Experiencia de 3 años como proveedor de equipos de comunicación o similares. Presentar respaldos demostrables </w:t>
                  </w:r>
                </w:p>
                <w:p w14:paraId="4D684F34" w14:textId="3C125025" w:rsidR="00EF1ED2" w:rsidRPr="00EF1ED2" w:rsidRDefault="00EF1ED2"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(CERTIFICADO DE CUMPLIMIENTO DE CONTRATO, ACTAS DE CONFORMIDAD O FACTURAS)</w:t>
                  </w:r>
                </w:p>
              </w:tc>
              <w:tc>
                <w:tcPr>
                  <w:tcW w:w="302" w:type="dxa"/>
                  <w:vAlign w:val="center"/>
                  <w:hideMark/>
                </w:tcPr>
                <w:p w14:paraId="35B36717" w14:textId="77777777" w:rsidR="00EF1ED2" w:rsidRPr="00EF1ED2" w:rsidRDefault="00EF1ED2" w:rsidP="00EF1ED2">
                  <w:pPr>
                    <w:rPr>
                      <w:lang w:val="es-BO" w:eastAsia="es-BO"/>
                    </w:rPr>
                  </w:pPr>
                </w:p>
              </w:tc>
            </w:tr>
            <w:tr w:rsidR="00EF1ED2" w:rsidRPr="00EF1ED2" w14:paraId="5ECF14F2"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51514949" w14:textId="77777777" w:rsidR="00EF1ED2" w:rsidRPr="00EF1ED2" w:rsidRDefault="00EF1ED2"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426EA73" w14:textId="77777777" w:rsidR="007516D6" w:rsidRDefault="00EF1ED2" w:rsidP="00EF1ED2">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El proponente debe ser partner autorizado para Bolivia por la marca ofertada, debe incluir un certificado o carta por parte del fabricante.</w:t>
                  </w:r>
                </w:p>
                <w:p w14:paraId="367543D2" w14:textId="01F236A4" w:rsidR="00EF1ED2" w:rsidRPr="00EF1ED2" w:rsidRDefault="00EF1ED2"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(Adjuntar documentación de respaldo por personal)</w:t>
                  </w:r>
                </w:p>
              </w:tc>
              <w:tc>
                <w:tcPr>
                  <w:tcW w:w="302" w:type="dxa"/>
                  <w:vAlign w:val="center"/>
                  <w:hideMark/>
                </w:tcPr>
                <w:p w14:paraId="4BB7A202" w14:textId="77777777" w:rsidR="00EF1ED2" w:rsidRPr="00EF1ED2" w:rsidRDefault="00EF1ED2" w:rsidP="00EF1ED2">
                  <w:pPr>
                    <w:rPr>
                      <w:lang w:val="es-BO" w:eastAsia="es-BO"/>
                    </w:rPr>
                  </w:pPr>
                </w:p>
              </w:tc>
            </w:tr>
            <w:tr w:rsidR="00EF1ED2" w:rsidRPr="00EF1ED2" w14:paraId="4E12F071"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4963692C" w14:textId="77777777" w:rsidR="00EF1ED2" w:rsidRPr="00EF1ED2" w:rsidRDefault="00EF1ED2"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3EB999FF" w14:textId="77777777" w:rsidR="007516D6" w:rsidRDefault="00EF1ED2" w:rsidP="00EF1ED2">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 xml:space="preserve">El proponente debe contar con personal certificado en la instalación, configuración y administración de los equipos ofertados. </w:t>
                  </w:r>
                </w:p>
                <w:p w14:paraId="05C68DFC" w14:textId="23FD1273" w:rsidR="00EF1ED2" w:rsidRPr="00EF1ED2" w:rsidRDefault="00EF1ED2"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(Adjuntar documentación de respaldo por personal)</w:t>
                  </w:r>
                </w:p>
              </w:tc>
              <w:tc>
                <w:tcPr>
                  <w:tcW w:w="302" w:type="dxa"/>
                  <w:vAlign w:val="center"/>
                  <w:hideMark/>
                </w:tcPr>
                <w:p w14:paraId="2D41BD96" w14:textId="77777777" w:rsidR="00EF1ED2" w:rsidRPr="00EF1ED2" w:rsidRDefault="00EF1ED2" w:rsidP="00EF1ED2">
                  <w:pPr>
                    <w:rPr>
                      <w:lang w:val="es-BO" w:eastAsia="es-BO"/>
                    </w:rPr>
                  </w:pPr>
                </w:p>
              </w:tc>
            </w:tr>
            <w:tr w:rsidR="00EF1ED2" w:rsidRPr="00EF1ED2" w14:paraId="5AD1A0A0" w14:textId="77777777" w:rsidTr="003C5D73">
              <w:trPr>
                <w:trHeight w:val="624"/>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479F0DCB"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lastRenderedPageBreak/>
                    <w:t>Manuales</w:t>
                  </w:r>
                </w:p>
              </w:tc>
              <w:tc>
                <w:tcPr>
                  <w:tcW w:w="7938" w:type="dxa"/>
                  <w:tcBorders>
                    <w:top w:val="nil"/>
                    <w:left w:val="nil"/>
                    <w:bottom w:val="single" w:sz="8" w:space="0" w:color="auto"/>
                    <w:right w:val="single" w:sz="8" w:space="0" w:color="auto"/>
                  </w:tcBorders>
                  <w:shd w:val="clear" w:color="auto" w:fill="auto"/>
                  <w:vAlign w:val="center"/>
                  <w:hideMark/>
                </w:tcPr>
                <w:p w14:paraId="26BED7D5" w14:textId="3C04AEF9" w:rsidR="007516D6" w:rsidRDefault="00EF1ED2" w:rsidP="00EF1ED2">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 xml:space="preserve">El proponente deberá adjuntar en medio digital o en medio impreso los manuales de los equipos. </w:t>
                  </w:r>
                </w:p>
                <w:p w14:paraId="7EAB8020" w14:textId="145F4AA2" w:rsidR="007516D6" w:rsidRDefault="00EF1ED2" w:rsidP="00EF1ED2">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 xml:space="preserve">El proponente deberá adjuntar a la propuesta el </w:t>
                  </w:r>
                  <w:proofErr w:type="spellStart"/>
                  <w:r w:rsidRPr="00EF1ED2">
                    <w:rPr>
                      <w:rFonts w:ascii="Calibri" w:hAnsi="Calibri" w:cstheme="minorHAnsi"/>
                      <w:color w:val="000000"/>
                      <w:sz w:val="16"/>
                      <w:szCs w:val="16"/>
                      <w:lang w:val="es-BO" w:eastAsia="es-BO"/>
                    </w:rPr>
                    <w:t>datasheet</w:t>
                  </w:r>
                  <w:proofErr w:type="spellEnd"/>
                  <w:r w:rsidRPr="00EF1ED2">
                    <w:rPr>
                      <w:rFonts w:ascii="Calibri" w:hAnsi="Calibri" w:cstheme="minorHAnsi"/>
                      <w:color w:val="000000"/>
                      <w:sz w:val="16"/>
                      <w:szCs w:val="16"/>
                      <w:lang w:val="es-BO" w:eastAsia="es-BO"/>
                    </w:rPr>
                    <w:t xml:space="preserve"> en medio digital o impreso, en idioma español para comprobar las especificaciones técnicas solicitadas</w:t>
                  </w:r>
                </w:p>
                <w:p w14:paraId="3BE1106B" w14:textId="026ADBF3" w:rsidR="00EF1ED2" w:rsidRPr="00EF1ED2" w:rsidRDefault="00EF1ED2"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(Adjuntar documentación solicitada)</w:t>
                  </w:r>
                </w:p>
              </w:tc>
              <w:tc>
                <w:tcPr>
                  <w:tcW w:w="302" w:type="dxa"/>
                  <w:vAlign w:val="center"/>
                  <w:hideMark/>
                </w:tcPr>
                <w:p w14:paraId="443FB362" w14:textId="77777777" w:rsidR="00EF1ED2" w:rsidRPr="00EF1ED2" w:rsidRDefault="00EF1ED2" w:rsidP="00EF1ED2">
                  <w:pPr>
                    <w:rPr>
                      <w:lang w:val="es-BO" w:eastAsia="es-BO"/>
                    </w:rPr>
                  </w:pPr>
                </w:p>
              </w:tc>
            </w:tr>
            <w:tr w:rsidR="00EF1ED2" w:rsidRPr="00EF1ED2" w14:paraId="0CDE69A9"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370BF4CA"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60BABAFA"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Calibri"/>
                      <w:color w:val="000000"/>
                      <w:sz w:val="16"/>
                      <w:szCs w:val="16"/>
                      <w:lang w:val="es-BO" w:eastAsia="es-BO"/>
                    </w:rPr>
                    <w:t> </w:t>
                  </w:r>
                </w:p>
              </w:tc>
              <w:tc>
                <w:tcPr>
                  <w:tcW w:w="302" w:type="dxa"/>
                  <w:vAlign w:val="center"/>
                  <w:hideMark/>
                </w:tcPr>
                <w:p w14:paraId="76A4019A" w14:textId="77777777" w:rsidR="00EF1ED2" w:rsidRPr="00EF1ED2" w:rsidRDefault="00EF1ED2" w:rsidP="00EF1ED2">
                  <w:pPr>
                    <w:rPr>
                      <w:lang w:val="es-BO" w:eastAsia="es-BO"/>
                    </w:rPr>
                  </w:pPr>
                </w:p>
              </w:tc>
            </w:tr>
            <w:tr w:rsidR="00EF1ED2" w:rsidRPr="00EF1ED2" w14:paraId="55AD2806" w14:textId="77777777" w:rsidTr="003C5D73">
              <w:trPr>
                <w:trHeight w:val="22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4B881D7C"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Calibri"/>
                      <w:color w:val="000000"/>
                      <w:sz w:val="16"/>
                      <w:szCs w:val="16"/>
                      <w:lang w:val="es-BO" w:eastAsia="es-BO"/>
                    </w:rPr>
                    <w:t>Garantías</w:t>
                  </w:r>
                </w:p>
              </w:tc>
              <w:tc>
                <w:tcPr>
                  <w:tcW w:w="7938" w:type="dxa"/>
                  <w:tcBorders>
                    <w:top w:val="nil"/>
                    <w:left w:val="nil"/>
                    <w:bottom w:val="single" w:sz="8" w:space="0" w:color="auto"/>
                    <w:right w:val="single" w:sz="8" w:space="0" w:color="auto"/>
                  </w:tcBorders>
                  <w:shd w:val="clear" w:color="auto" w:fill="auto"/>
                  <w:vAlign w:val="center"/>
                  <w:hideMark/>
                </w:tcPr>
                <w:p w14:paraId="77625D13" w14:textId="77777777" w:rsidR="007516D6" w:rsidRPr="00CF23BD" w:rsidRDefault="00EF1ED2" w:rsidP="00EF1ED2">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Proveedor </w:t>
                  </w:r>
                </w:p>
                <w:p w14:paraId="5EE34011" w14:textId="77777777" w:rsidR="007516D6" w:rsidRPr="00CF23BD" w:rsidRDefault="00EF1ED2" w:rsidP="00EF1ED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El Proponente debe otorgar una garantía de 12 meses a partir de la entrega de los equipos a la CSBP. </w:t>
                  </w:r>
                </w:p>
                <w:p w14:paraId="54B87F5B" w14:textId="44FAA6F1" w:rsidR="007516D6" w:rsidRPr="00CF23BD" w:rsidRDefault="00EF1ED2" w:rsidP="00EF1ED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Adjuntar certificado de garantía donde describa la dirección y los teléfonos fijos del soporte técnico al cual se debe recurrir para hacer cumplir la garantía.</w:t>
                  </w:r>
                </w:p>
                <w:p w14:paraId="3FDFF484" w14:textId="2CB888C7" w:rsidR="00EF1ED2" w:rsidRPr="00CF23BD" w:rsidRDefault="00793DBE" w:rsidP="00EF1ED2">
                  <w:pPr>
                    <w:rPr>
                      <w:rFonts w:ascii="Calibri" w:hAnsi="Calibri" w:cs="Calibri"/>
                      <w:b/>
                      <w:bCs/>
                      <w:color w:val="000000"/>
                      <w:sz w:val="16"/>
                      <w:szCs w:val="16"/>
                      <w:lang w:val="es-BO" w:eastAsia="es-BO"/>
                    </w:rPr>
                  </w:pPr>
                  <w:r w:rsidRPr="00CF23BD">
                    <w:rPr>
                      <w:rFonts w:ascii="Calibri" w:hAnsi="Calibri" w:cstheme="minorHAnsi"/>
                      <w:b/>
                      <w:bCs/>
                      <w:color w:val="000000"/>
                      <w:sz w:val="16"/>
                      <w:szCs w:val="16"/>
                      <w:lang w:val="es-BO" w:eastAsia="es-BO"/>
                    </w:rPr>
                    <w:t>(Adjuntar documentación solicitada)</w:t>
                  </w:r>
                </w:p>
              </w:tc>
              <w:tc>
                <w:tcPr>
                  <w:tcW w:w="302" w:type="dxa"/>
                  <w:vAlign w:val="center"/>
                  <w:hideMark/>
                </w:tcPr>
                <w:p w14:paraId="0DB436F6" w14:textId="77777777" w:rsidR="00EF1ED2" w:rsidRPr="00EF1ED2" w:rsidRDefault="00EF1ED2" w:rsidP="00EF1ED2">
                  <w:pPr>
                    <w:rPr>
                      <w:lang w:val="es-BO" w:eastAsia="es-BO"/>
                    </w:rPr>
                  </w:pPr>
                </w:p>
              </w:tc>
            </w:tr>
            <w:tr w:rsidR="00EF1ED2" w:rsidRPr="00EF1ED2" w14:paraId="6C69A647" w14:textId="77777777" w:rsidTr="003C5D73">
              <w:trPr>
                <w:trHeight w:val="624"/>
              </w:trPr>
              <w:tc>
                <w:tcPr>
                  <w:tcW w:w="1578" w:type="dxa"/>
                  <w:vMerge/>
                  <w:tcBorders>
                    <w:top w:val="nil"/>
                    <w:left w:val="single" w:sz="8" w:space="0" w:color="auto"/>
                    <w:bottom w:val="single" w:sz="8" w:space="0" w:color="000000"/>
                    <w:right w:val="single" w:sz="8" w:space="0" w:color="auto"/>
                  </w:tcBorders>
                  <w:vAlign w:val="center"/>
                  <w:hideMark/>
                </w:tcPr>
                <w:p w14:paraId="6EE551E8" w14:textId="77777777" w:rsidR="00EF1ED2" w:rsidRPr="00EF1ED2" w:rsidRDefault="00EF1ED2" w:rsidP="00EF1ED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207C19F2" w14:textId="77777777" w:rsidR="007516D6" w:rsidRPr="00CF23BD" w:rsidRDefault="00EF1ED2" w:rsidP="00EF1ED2">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Fabrica </w:t>
                  </w:r>
                </w:p>
                <w:p w14:paraId="097992BA" w14:textId="77777777" w:rsidR="007516D6" w:rsidRPr="00CF23BD" w:rsidRDefault="00EF1ED2" w:rsidP="00EF1ED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Los equipos deben contar con garantía de la Marca de 12 meses a partir de la entrega de los equipos a la CSBP </w:t>
                  </w:r>
                </w:p>
                <w:p w14:paraId="1BDBFE0E" w14:textId="77777777" w:rsidR="007516D6" w:rsidRPr="00CF23BD" w:rsidRDefault="00EF1ED2" w:rsidP="00EF1ED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Adjuntar certificado de garantía o documento equivalente por parte del fabricante de los equipos. </w:t>
                  </w:r>
                </w:p>
                <w:p w14:paraId="6EABE8BD" w14:textId="77777777" w:rsidR="007516D6" w:rsidRPr="00CF23BD" w:rsidRDefault="00EF1ED2" w:rsidP="00EF1ED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La garantía se debe registrar en la página web del fabricante. </w:t>
                  </w:r>
                </w:p>
                <w:p w14:paraId="6E84286A" w14:textId="3E640273" w:rsidR="00EF1ED2" w:rsidRPr="00CF23BD" w:rsidRDefault="00793DBE" w:rsidP="00EF1ED2">
                  <w:pPr>
                    <w:rPr>
                      <w:rFonts w:ascii="Calibri" w:hAnsi="Calibri" w:cs="Calibri"/>
                      <w:b/>
                      <w:bCs/>
                      <w:color w:val="000000"/>
                      <w:sz w:val="16"/>
                      <w:szCs w:val="16"/>
                      <w:lang w:val="es-BO" w:eastAsia="es-BO"/>
                    </w:rPr>
                  </w:pPr>
                  <w:r w:rsidRPr="00CF23BD">
                    <w:rPr>
                      <w:rFonts w:ascii="Calibri" w:hAnsi="Calibri" w:cstheme="minorHAnsi"/>
                      <w:b/>
                      <w:bCs/>
                      <w:color w:val="000000"/>
                      <w:sz w:val="16"/>
                      <w:szCs w:val="16"/>
                      <w:lang w:val="es-BO" w:eastAsia="es-BO"/>
                    </w:rPr>
                    <w:t>(Adjuntar documentación solicitada)</w:t>
                  </w:r>
                </w:p>
              </w:tc>
              <w:tc>
                <w:tcPr>
                  <w:tcW w:w="302" w:type="dxa"/>
                  <w:vAlign w:val="center"/>
                  <w:hideMark/>
                </w:tcPr>
                <w:p w14:paraId="5F0F6384" w14:textId="77777777" w:rsidR="00EF1ED2" w:rsidRPr="00EF1ED2" w:rsidRDefault="00EF1ED2" w:rsidP="00EF1ED2">
                  <w:pPr>
                    <w:rPr>
                      <w:lang w:val="es-BO" w:eastAsia="es-BO"/>
                    </w:rPr>
                  </w:pPr>
                </w:p>
              </w:tc>
            </w:tr>
            <w:tr w:rsidR="003C5D73" w:rsidRPr="00EF1ED2" w14:paraId="2B87FBA1"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2C1CDE24"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6A82D7BA"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Calibri"/>
                      <w:color w:val="000000"/>
                      <w:sz w:val="16"/>
                      <w:szCs w:val="16"/>
                      <w:lang w:val="es-BO" w:eastAsia="es-BO"/>
                    </w:rPr>
                    <w:t> </w:t>
                  </w:r>
                </w:p>
              </w:tc>
              <w:tc>
                <w:tcPr>
                  <w:tcW w:w="302" w:type="dxa"/>
                  <w:vAlign w:val="center"/>
                  <w:hideMark/>
                </w:tcPr>
                <w:p w14:paraId="389AF3CE" w14:textId="77777777" w:rsidR="00EF1ED2" w:rsidRPr="00EF1ED2" w:rsidRDefault="00EF1ED2" w:rsidP="00EF1ED2">
                  <w:pPr>
                    <w:rPr>
                      <w:lang w:val="es-BO" w:eastAsia="es-BO"/>
                    </w:rPr>
                  </w:pPr>
                </w:p>
              </w:tc>
            </w:tr>
            <w:tr w:rsidR="00EF1ED2" w:rsidRPr="00EF1ED2" w14:paraId="006D3804" w14:textId="77777777" w:rsidTr="003C5D73">
              <w:trPr>
                <w:trHeight w:val="288"/>
              </w:trPr>
              <w:tc>
                <w:tcPr>
                  <w:tcW w:w="1578" w:type="dxa"/>
                  <w:tcBorders>
                    <w:top w:val="single" w:sz="8" w:space="0" w:color="auto"/>
                    <w:left w:val="single" w:sz="8" w:space="0" w:color="auto"/>
                    <w:bottom w:val="nil"/>
                    <w:right w:val="single" w:sz="8" w:space="0" w:color="auto"/>
                  </w:tcBorders>
                  <w:shd w:val="clear" w:color="auto" w:fill="auto"/>
                  <w:vAlign w:val="center"/>
                  <w:hideMark/>
                </w:tcPr>
                <w:p w14:paraId="1ACD2881"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 xml:space="preserve">Lugar de entrega </w:t>
                  </w:r>
                </w:p>
              </w:tc>
              <w:tc>
                <w:tcPr>
                  <w:tcW w:w="79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97AE9C" w14:textId="6C98E8DD" w:rsidR="00EF1ED2" w:rsidRPr="00EF1ED2" w:rsidRDefault="00DC07DB" w:rsidP="00DC07DB">
                  <w:pPr>
                    <w:jc w:val="both"/>
                    <w:rPr>
                      <w:rFonts w:ascii="Calibri" w:hAnsi="Calibri" w:cs="Calibri"/>
                      <w:color w:val="000000"/>
                      <w:sz w:val="16"/>
                      <w:szCs w:val="16"/>
                      <w:lang w:val="es-BO" w:eastAsia="es-BO"/>
                    </w:rPr>
                  </w:pPr>
                  <w:r>
                    <w:rPr>
                      <w:rFonts w:ascii="Calibri" w:hAnsi="Calibri" w:cstheme="minorHAnsi"/>
                      <w:color w:val="000000"/>
                      <w:sz w:val="16"/>
                      <w:szCs w:val="16"/>
                      <w:lang w:val="es-BO" w:eastAsia="es-BO"/>
                    </w:rPr>
                    <w:t>2</w:t>
                  </w:r>
                  <w:r w:rsidR="00EF1ED2" w:rsidRPr="00EF1ED2">
                    <w:rPr>
                      <w:rFonts w:ascii="Calibri" w:hAnsi="Calibri" w:cstheme="minorHAnsi"/>
                      <w:color w:val="000000"/>
                      <w:sz w:val="16"/>
                      <w:szCs w:val="16"/>
                      <w:lang w:val="es-BO" w:eastAsia="es-BO"/>
                    </w:rPr>
                    <w:t xml:space="preserve"> </w:t>
                  </w:r>
                  <w:r w:rsidRPr="001C6A0F">
                    <w:rPr>
                      <w:rFonts w:ascii="Calibri" w:hAnsi="Calibri" w:cstheme="minorHAnsi"/>
                      <w:color w:val="000000"/>
                      <w:sz w:val="16"/>
                      <w:szCs w:val="16"/>
                      <w:lang w:val="es-BO" w:eastAsia="es-BO"/>
                    </w:rPr>
                    <w:t xml:space="preserve">equipos en el Almacén de la </w:t>
                  </w:r>
                  <w:r w:rsidRPr="001C6A0F">
                    <w:rPr>
                      <w:rFonts w:ascii="Calibri" w:hAnsi="Calibri" w:cstheme="minorHAnsi"/>
                      <w:b/>
                      <w:bCs/>
                      <w:color w:val="000000"/>
                      <w:sz w:val="16"/>
                      <w:szCs w:val="16"/>
                      <w:lang w:val="es-BO" w:eastAsia="es-BO"/>
                    </w:rPr>
                    <w:t>REGIONAL COCHABAMBA</w:t>
                  </w:r>
                  <w:r w:rsidRPr="001C6A0F">
                    <w:rPr>
                      <w:rFonts w:ascii="Calibri" w:hAnsi="Calibri" w:cstheme="minorHAnsi"/>
                      <w:color w:val="000000"/>
                      <w:sz w:val="16"/>
                      <w:szCs w:val="16"/>
                      <w:lang w:val="es-BO" w:eastAsia="es-BO"/>
                    </w:rPr>
                    <w:t xml:space="preserve"> ubicado en la calle </w:t>
                  </w:r>
                  <w:proofErr w:type="spellStart"/>
                  <w:r w:rsidRPr="001C6A0F">
                    <w:rPr>
                      <w:rFonts w:ascii="Calibri" w:hAnsi="Calibri" w:cstheme="minorHAnsi"/>
                      <w:color w:val="000000"/>
                      <w:sz w:val="16"/>
                      <w:szCs w:val="16"/>
                      <w:lang w:val="es-BO" w:eastAsia="es-BO"/>
                    </w:rPr>
                    <w:t>Hamiraya</w:t>
                  </w:r>
                  <w:proofErr w:type="spellEnd"/>
                  <w:r w:rsidRPr="001C6A0F">
                    <w:rPr>
                      <w:rFonts w:ascii="Calibri" w:hAnsi="Calibri" w:cstheme="minorHAnsi"/>
                      <w:color w:val="000000"/>
                      <w:sz w:val="16"/>
                      <w:szCs w:val="16"/>
                      <w:lang w:val="es-BO" w:eastAsia="es-BO"/>
                    </w:rPr>
                    <w:t xml:space="preserve"> </w:t>
                  </w:r>
                  <w:proofErr w:type="spellStart"/>
                  <w:r w:rsidRPr="001C6A0F">
                    <w:rPr>
                      <w:rFonts w:ascii="Calibri" w:hAnsi="Calibri" w:cstheme="minorHAnsi"/>
                      <w:color w:val="000000"/>
                      <w:sz w:val="16"/>
                      <w:szCs w:val="16"/>
                      <w:lang w:val="es-BO" w:eastAsia="es-BO"/>
                    </w:rPr>
                    <w:t>N°</w:t>
                  </w:r>
                  <w:proofErr w:type="spellEnd"/>
                  <w:r w:rsidRPr="001C6A0F">
                    <w:rPr>
                      <w:rFonts w:ascii="Calibri" w:hAnsi="Calibri" w:cstheme="minorHAnsi"/>
                      <w:color w:val="000000"/>
                      <w:sz w:val="16"/>
                      <w:szCs w:val="16"/>
                      <w:lang w:val="es-BO" w:eastAsia="es-BO"/>
                    </w:rPr>
                    <w:t xml:space="preserve"> 356 entre </w:t>
                  </w:r>
                  <w:proofErr w:type="spellStart"/>
                  <w:r w:rsidRPr="001C6A0F">
                    <w:rPr>
                      <w:rFonts w:ascii="Calibri" w:hAnsi="Calibri" w:cstheme="minorHAnsi"/>
                      <w:color w:val="000000"/>
                      <w:sz w:val="16"/>
                      <w:szCs w:val="16"/>
                      <w:lang w:val="es-BO" w:eastAsia="es-BO"/>
                    </w:rPr>
                    <w:t>Jordan</w:t>
                  </w:r>
                  <w:proofErr w:type="spellEnd"/>
                  <w:r w:rsidRPr="001C6A0F">
                    <w:rPr>
                      <w:rFonts w:ascii="Calibri" w:hAnsi="Calibri" w:cstheme="minorHAnsi"/>
                      <w:color w:val="000000"/>
                      <w:sz w:val="16"/>
                      <w:szCs w:val="16"/>
                      <w:lang w:val="es-BO" w:eastAsia="es-BO"/>
                    </w:rPr>
                    <w:t xml:space="preserve"> y Santivañez </w:t>
                  </w:r>
                  <w:r w:rsidRPr="001C6A0F">
                    <w:rPr>
                      <w:rFonts w:ascii="Calibri" w:hAnsi="Calibri" w:cstheme="minorHAnsi"/>
                      <w:b/>
                      <w:bCs/>
                      <w:color w:val="000000"/>
                      <w:sz w:val="16"/>
                      <w:szCs w:val="16"/>
                      <w:lang w:val="es-BO" w:eastAsia="es-BO"/>
                    </w:rPr>
                    <w:t>(Manifestar Aceptación)</w:t>
                  </w:r>
                </w:p>
              </w:tc>
              <w:tc>
                <w:tcPr>
                  <w:tcW w:w="302" w:type="dxa"/>
                  <w:vAlign w:val="center"/>
                  <w:hideMark/>
                </w:tcPr>
                <w:p w14:paraId="15127708" w14:textId="77777777" w:rsidR="00EF1ED2" w:rsidRPr="00EF1ED2" w:rsidRDefault="00EF1ED2" w:rsidP="00EF1ED2">
                  <w:pPr>
                    <w:rPr>
                      <w:lang w:val="es-BO" w:eastAsia="es-BO"/>
                    </w:rPr>
                  </w:pPr>
                </w:p>
              </w:tc>
            </w:tr>
            <w:tr w:rsidR="00EF1ED2" w:rsidRPr="00EF1ED2" w14:paraId="42969B19" w14:textId="77777777" w:rsidTr="003C5D73">
              <w:trPr>
                <w:trHeight w:val="1032"/>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790A9737"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(previa coordinación con Infraestructura Tecnológica/</w:t>
                  </w:r>
                  <w:proofErr w:type="spellStart"/>
                  <w:r w:rsidRPr="00EF1ED2">
                    <w:rPr>
                      <w:rFonts w:ascii="Calibri" w:hAnsi="Calibri" w:cstheme="minorHAnsi"/>
                      <w:color w:val="000000"/>
                      <w:sz w:val="16"/>
                      <w:szCs w:val="16"/>
                      <w:lang w:val="es-BO" w:eastAsia="es-BO"/>
                    </w:rPr>
                    <w:t>BBySS</w:t>
                  </w:r>
                  <w:proofErr w:type="spellEnd"/>
                  <w:r w:rsidRPr="00EF1ED2">
                    <w:rPr>
                      <w:rFonts w:ascii="Calibri" w:hAnsi="Calibri" w:cstheme="minorHAnsi"/>
                      <w:color w:val="000000"/>
                      <w:sz w:val="16"/>
                      <w:szCs w:val="16"/>
                      <w:lang w:val="es-BO" w:eastAsia="es-BO"/>
                    </w:rPr>
                    <w:t>)</w:t>
                  </w:r>
                </w:p>
              </w:tc>
              <w:tc>
                <w:tcPr>
                  <w:tcW w:w="7938" w:type="dxa"/>
                  <w:vMerge/>
                  <w:tcBorders>
                    <w:top w:val="nil"/>
                    <w:left w:val="single" w:sz="8" w:space="0" w:color="auto"/>
                    <w:bottom w:val="single" w:sz="8" w:space="0" w:color="auto"/>
                    <w:right w:val="single" w:sz="8" w:space="0" w:color="auto"/>
                  </w:tcBorders>
                  <w:vAlign w:val="center"/>
                  <w:hideMark/>
                </w:tcPr>
                <w:p w14:paraId="265807CD" w14:textId="77777777" w:rsidR="00EF1ED2" w:rsidRPr="00EF1ED2" w:rsidRDefault="00EF1ED2" w:rsidP="00EF1ED2">
                  <w:pPr>
                    <w:rPr>
                      <w:rFonts w:ascii="Calibri" w:hAnsi="Calibri" w:cs="Calibri"/>
                      <w:color w:val="000000"/>
                      <w:sz w:val="16"/>
                      <w:szCs w:val="16"/>
                      <w:lang w:val="es-BO" w:eastAsia="es-BO"/>
                    </w:rPr>
                  </w:pPr>
                </w:p>
              </w:tc>
              <w:tc>
                <w:tcPr>
                  <w:tcW w:w="302" w:type="dxa"/>
                  <w:vAlign w:val="center"/>
                  <w:hideMark/>
                </w:tcPr>
                <w:p w14:paraId="1A301B5E" w14:textId="77777777" w:rsidR="00EF1ED2" w:rsidRPr="00EF1ED2" w:rsidRDefault="00EF1ED2" w:rsidP="00EF1ED2">
                  <w:pPr>
                    <w:rPr>
                      <w:lang w:val="es-BO" w:eastAsia="es-BO"/>
                    </w:rPr>
                  </w:pPr>
                </w:p>
              </w:tc>
            </w:tr>
            <w:tr w:rsidR="00EF1ED2" w:rsidRPr="00EF1ED2" w14:paraId="536B0C80" w14:textId="77777777" w:rsidTr="003C5D73">
              <w:trPr>
                <w:trHeight w:val="420"/>
              </w:trPr>
              <w:tc>
                <w:tcPr>
                  <w:tcW w:w="15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C8DF88"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Tiempo de entrega</w:t>
                  </w:r>
                </w:p>
              </w:tc>
              <w:tc>
                <w:tcPr>
                  <w:tcW w:w="7938" w:type="dxa"/>
                  <w:tcBorders>
                    <w:top w:val="single" w:sz="8" w:space="0" w:color="auto"/>
                    <w:left w:val="nil"/>
                    <w:bottom w:val="single" w:sz="8" w:space="0" w:color="auto"/>
                    <w:right w:val="single" w:sz="8" w:space="0" w:color="auto"/>
                  </w:tcBorders>
                  <w:shd w:val="clear" w:color="auto" w:fill="auto"/>
                  <w:vAlign w:val="center"/>
                  <w:hideMark/>
                </w:tcPr>
                <w:p w14:paraId="033428E5" w14:textId="4309CE7F" w:rsidR="00EF1ED2" w:rsidRPr="00EF1ED2" w:rsidRDefault="00EF1ED2" w:rsidP="00EF1ED2">
                  <w:pPr>
                    <w:jc w:val="both"/>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 xml:space="preserve">Indicar plazo de entrega (Preferentemente no mayor a </w:t>
                  </w:r>
                  <w:r w:rsidR="00C12CFC">
                    <w:rPr>
                      <w:rFonts w:ascii="Calibri" w:hAnsi="Calibri" w:cstheme="minorHAnsi"/>
                      <w:color w:val="000000"/>
                      <w:sz w:val="16"/>
                      <w:szCs w:val="16"/>
                      <w:lang w:val="es-BO" w:eastAsia="es-BO"/>
                    </w:rPr>
                    <w:t>60</w:t>
                  </w:r>
                  <w:r w:rsidR="00DC07DB" w:rsidRPr="001C6A0F">
                    <w:rPr>
                      <w:rFonts w:ascii="Calibri" w:hAnsi="Calibri" w:cstheme="minorHAnsi"/>
                      <w:color w:val="000000"/>
                      <w:sz w:val="16"/>
                      <w:szCs w:val="16"/>
                      <w:lang w:val="es-BO" w:eastAsia="es-BO"/>
                    </w:rPr>
                    <w:t xml:space="preserve"> días </w:t>
                  </w:r>
                  <w:r w:rsidR="00DC07DB">
                    <w:rPr>
                      <w:rFonts w:ascii="Calibri" w:hAnsi="Calibri" w:cstheme="minorHAnsi"/>
                      <w:color w:val="000000"/>
                      <w:sz w:val="16"/>
                      <w:szCs w:val="16"/>
                      <w:lang w:val="es-BO" w:eastAsia="es-BO"/>
                    </w:rPr>
                    <w:t>calendario</w:t>
                  </w:r>
                  <w:r w:rsidRPr="00EF1ED2">
                    <w:rPr>
                      <w:rFonts w:ascii="Calibri" w:hAnsi="Calibri" w:cstheme="minorHAnsi"/>
                      <w:color w:val="000000"/>
                      <w:sz w:val="16"/>
                      <w:szCs w:val="16"/>
                      <w:lang w:val="es-BO" w:eastAsia="es-BO"/>
                    </w:rPr>
                    <w:t>, el plazo será contabilizado a partir de la entrega de la Suscripción de Contrato)</w:t>
                  </w:r>
                </w:p>
              </w:tc>
              <w:tc>
                <w:tcPr>
                  <w:tcW w:w="302" w:type="dxa"/>
                  <w:vAlign w:val="center"/>
                  <w:hideMark/>
                </w:tcPr>
                <w:p w14:paraId="03118D6C" w14:textId="77777777" w:rsidR="00EF1ED2" w:rsidRPr="00EF1ED2" w:rsidRDefault="00EF1ED2" w:rsidP="00EF1ED2">
                  <w:pPr>
                    <w:rPr>
                      <w:lang w:val="es-BO" w:eastAsia="es-BO"/>
                    </w:rPr>
                  </w:pPr>
                </w:p>
              </w:tc>
            </w:tr>
            <w:tr w:rsidR="00EF1ED2" w:rsidRPr="00EF1ED2" w14:paraId="6AC395C2" w14:textId="77777777" w:rsidTr="003C5D73">
              <w:trPr>
                <w:trHeight w:val="42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4CCB780A" w14:textId="77777777" w:rsidR="00EF1ED2" w:rsidRPr="00EF1ED2" w:rsidRDefault="00EF1ED2" w:rsidP="00EF1ED2">
                  <w:pPr>
                    <w:rPr>
                      <w:rFonts w:ascii="Calibri" w:hAnsi="Calibri" w:cs="Calibri"/>
                      <w:color w:val="000000"/>
                      <w:sz w:val="16"/>
                      <w:szCs w:val="16"/>
                      <w:lang w:val="es-BO" w:eastAsia="es-BO"/>
                    </w:rPr>
                  </w:pPr>
                  <w:r w:rsidRPr="00EF1ED2">
                    <w:rPr>
                      <w:rFonts w:ascii="Calibri" w:hAnsi="Calibri" w:cstheme="minorHAnsi"/>
                      <w:color w:val="000000"/>
                      <w:sz w:val="16"/>
                      <w:szCs w:val="16"/>
                      <w:lang w:val="es-BO" w:eastAsia="es-BO"/>
                    </w:rPr>
                    <w:t>Multas</w:t>
                  </w:r>
                </w:p>
              </w:tc>
              <w:tc>
                <w:tcPr>
                  <w:tcW w:w="7938" w:type="dxa"/>
                  <w:tcBorders>
                    <w:top w:val="nil"/>
                    <w:left w:val="nil"/>
                    <w:bottom w:val="single" w:sz="8" w:space="0" w:color="auto"/>
                    <w:right w:val="single" w:sz="8" w:space="0" w:color="auto"/>
                  </w:tcBorders>
                  <w:shd w:val="clear" w:color="auto" w:fill="auto"/>
                  <w:vAlign w:val="center"/>
                  <w:hideMark/>
                </w:tcPr>
                <w:p w14:paraId="12F4257D" w14:textId="77777777" w:rsidR="007516D6" w:rsidRDefault="00EF1ED2" w:rsidP="00EF1ED2">
                  <w:pPr>
                    <w:rPr>
                      <w:rFonts w:ascii="Calibri" w:hAnsi="Calibri" w:cstheme="minorHAnsi"/>
                      <w:color w:val="000000"/>
                      <w:sz w:val="16"/>
                      <w:szCs w:val="16"/>
                      <w:lang w:val="es-BO" w:eastAsia="es-BO"/>
                    </w:rPr>
                  </w:pPr>
                  <w:r w:rsidRPr="00EF1ED2">
                    <w:rPr>
                      <w:rFonts w:ascii="Calibri" w:hAnsi="Calibri" w:cstheme="minorHAnsi"/>
                      <w:color w:val="000000"/>
                      <w:sz w:val="16"/>
                      <w:szCs w:val="16"/>
                      <w:lang w:val="es-BO" w:eastAsia="es-BO"/>
                    </w:rPr>
                    <w:t xml:space="preserve">La CSBP aplicará el 1 % del ítem adjudicado por cada día de retraso, a partir del plazo establecido de la Suscripción de Contrato. </w:t>
                  </w:r>
                </w:p>
                <w:p w14:paraId="34C8FF42" w14:textId="42B41E1D" w:rsidR="00EF1ED2" w:rsidRPr="00EF1ED2" w:rsidRDefault="00EF1ED2" w:rsidP="00EF1ED2">
                  <w:pPr>
                    <w:rPr>
                      <w:rFonts w:ascii="Calibri" w:hAnsi="Calibri" w:cs="Calibri"/>
                      <w:color w:val="000000"/>
                      <w:sz w:val="16"/>
                      <w:szCs w:val="16"/>
                      <w:lang w:val="es-BO" w:eastAsia="es-BO"/>
                    </w:rPr>
                  </w:pPr>
                  <w:r w:rsidRPr="00EF1ED2">
                    <w:rPr>
                      <w:rFonts w:ascii="Calibri" w:hAnsi="Calibri" w:cs="Calibri"/>
                      <w:b/>
                      <w:bCs/>
                      <w:color w:val="000000"/>
                      <w:sz w:val="16"/>
                      <w:szCs w:val="16"/>
                      <w:lang w:val="es-BO" w:eastAsia="es-BO"/>
                    </w:rPr>
                    <w:t>(Manifestar Aceptación)</w:t>
                  </w:r>
                </w:p>
              </w:tc>
              <w:tc>
                <w:tcPr>
                  <w:tcW w:w="302" w:type="dxa"/>
                  <w:vAlign w:val="center"/>
                  <w:hideMark/>
                </w:tcPr>
                <w:p w14:paraId="1DF568D6" w14:textId="77777777" w:rsidR="00EF1ED2" w:rsidRPr="00EF1ED2" w:rsidRDefault="00EF1ED2" w:rsidP="00EF1ED2">
                  <w:pPr>
                    <w:rPr>
                      <w:lang w:val="es-BO" w:eastAsia="es-BO"/>
                    </w:rPr>
                  </w:pPr>
                </w:p>
              </w:tc>
            </w:tr>
          </w:tbl>
          <w:p w14:paraId="5DD663DA" w14:textId="77777777" w:rsidR="00EF1ED2" w:rsidRPr="00F80EEC" w:rsidRDefault="00EF1ED2" w:rsidP="0025373A">
            <w:pPr>
              <w:rPr>
                <w:rFonts w:asciiTheme="minorHAnsi" w:hAnsiTheme="minorHAnsi" w:cstheme="minorHAnsi"/>
                <w:b/>
              </w:rPr>
            </w:pPr>
          </w:p>
          <w:p w14:paraId="1F8E490D" w14:textId="5CB488B4" w:rsidR="0025373A" w:rsidRDefault="0025373A" w:rsidP="0025373A">
            <w:pPr>
              <w:rPr>
                <w:rFonts w:asciiTheme="minorHAnsi" w:hAnsiTheme="minorHAnsi" w:cstheme="minorHAnsi"/>
                <w:b/>
              </w:rPr>
            </w:pPr>
            <w:r w:rsidRPr="0025373A">
              <w:rPr>
                <w:rFonts w:asciiTheme="minorHAnsi" w:hAnsiTheme="minorHAnsi" w:cstheme="minorHAnsi"/>
                <w:b/>
              </w:rPr>
              <w:t xml:space="preserve">ITEM 3: </w:t>
            </w:r>
            <w:r w:rsidR="00F67714">
              <w:rPr>
                <w:rFonts w:asciiTheme="minorHAnsi" w:hAnsiTheme="minorHAnsi" w:cstheme="minorHAnsi"/>
                <w:b/>
              </w:rPr>
              <w:t>SWITCH 48 PUERTOS</w:t>
            </w:r>
          </w:p>
          <w:p w14:paraId="6D4DC95C" w14:textId="77777777" w:rsidR="00F67714" w:rsidRDefault="00F67714" w:rsidP="0025373A">
            <w:pPr>
              <w:rPr>
                <w:rFonts w:asciiTheme="minorHAnsi" w:hAnsiTheme="minorHAnsi" w:cstheme="minorHAnsi"/>
                <w:b/>
              </w:rPr>
            </w:pPr>
          </w:p>
          <w:tbl>
            <w:tblPr>
              <w:tblW w:w="9818" w:type="dxa"/>
              <w:tblLayout w:type="fixed"/>
              <w:tblCellMar>
                <w:left w:w="70" w:type="dxa"/>
                <w:right w:w="70" w:type="dxa"/>
              </w:tblCellMar>
              <w:tblLook w:val="04A0" w:firstRow="1" w:lastRow="0" w:firstColumn="1" w:lastColumn="0" w:noHBand="0" w:noVBand="1"/>
            </w:tblPr>
            <w:tblGrid>
              <w:gridCol w:w="1578"/>
              <w:gridCol w:w="7938"/>
              <w:gridCol w:w="302"/>
            </w:tblGrid>
            <w:tr w:rsidR="009F46F2" w:rsidRPr="009F46F2" w14:paraId="271FD50F" w14:textId="77777777" w:rsidTr="003C5D73">
              <w:trPr>
                <w:gridAfter w:val="1"/>
                <w:wAfter w:w="302" w:type="dxa"/>
                <w:trHeight w:val="408"/>
              </w:trPr>
              <w:tc>
                <w:tcPr>
                  <w:tcW w:w="157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2FD391C3" w14:textId="77777777" w:rsidR="009F46F2" w:rsidRPr="009F46F2" w:rsidRDefault="009F46F2" w:rsidP="009F46F2">
                  <w:pPr>
                    <w:rPr>
                      <w:rFonts w:ascii="Calibri" w:hAnsi="Calibri" w:cs="Calibri"/>
                      <w:b/>
                      <w:bCs/>
                      <w:color w:val="000000"/>
                      <w:sz w:val="16"/>
                      <w:szCs w:val="16"/>
                      <w:lang w:val="es-BO" w:eastAsia="es-BO"/>
                    </w:rPr>
                  </w:pPr>
                  <w:r w:rsidRPr="009F46F2">
                    <w:rPr>
                      <w:rFonts w:ascii="Calibri" w:hAnsi="Calibri" w:cs="Calibri"/>
                      <w:b/>
                      <w:bCs/>
                      <w:color w:val="000000"/>
                      <w:sz w:val="16"/>
                      <w:szCs w:val="16"/>
                      <w:lang w:val="es-BO" w:eastAsia="es-BO"/>
                    </w:rPr>
                    <w:t>DATOS TECNICOS</w:t>
                  </w:r>
                </w:p>
              </w:tc>
              <w:tc>
                <w:tcPr>
                  <w:tcW w:w="793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28BC560" w14:textId="77777777" w:rsidR="009F46F2" w:rsidRPr="009F46F2" w:rsidRDefault="009F46F2" w:rsidP="009F46F2">
                  <w:pPr>
                    <w:rPr>
                      <w:rFonts w:ascii="Calibri" w:hAnsi="Calibri" w:cs="Calibri"/>
                      <w:b/>
                      <w:bCs/>
                      <w:color w:val="000000"/>
                      <w:sz w:val="16"/>
                      <w:szCs w:val="16"/>
                      <w:lang w:val="es-BO" w:eastAsia="es-BO"/>
                    </w:rPr>
                  </w:pPr>
                  <w:r w:rsidRPr="009F46F2">
                    <w:rPr>
                      <w:rFonts w:ascii="Calibri" w:hAnsi="Calibri" w:cs="Calibri"/>
                      <w:b/>
                      <w:bCs/>
                      <w:color w:val="000000"/>
                      <w:sz w:val="16"/>
                      <w:szCs w:val="16"/>
                      <w:lang w:val="es-BO" w:eastAsia="es-BO"/>
                    </w:rPr>
                    <w:t>PEDIDO</w:t>
                  </w:r>
                </w:p>
              </w:tc>
            </w:tr>
            <w:tr w:rsidR="009F46F2" w:rsidRPr="009F46F2" w14:paraId="21025444" w14:textId="77777777" w:rsidTr="003C5D73">
              <w:trPr>
                <w:trHeight w:val="300"/>
              </w:trPr>
              <w:tc>
                <w:tcPr>
                  <w:tcW w:w="1578" w:type="dxa"/>
                  <w:vMerge/>
                  <w:tcBorders>
                    <w:top w:val="single" w:sz="8" w:space="0" w:color="auto"/>
                    <w:left w:val="single" w:sz="8" w:space="0" w:color="auto"/>
                    <w:bottom w:val="single" w:sz="8" w:space="0" w:color="000000"/>
                    <w:right w:val="single" w:sz="8" w:space="0" w:color="auto"/>
                  </w:tcBorders>
                  <w:vAlign w:val="center"/>
                  <w:hideMark/>
                </w:tcPr>
                <w:p w14:paraId="0B3D6A7B" w14:textId="77777777" w:rsidR="009F46F2" w:rsidRPr="009F46F2" w:rsidRDefault="009F46F2" w:rsidP="009F46F2">
                  <w:pPr>
                    <w:rPr>
                      <w:rFonts w:ascii="Calibri" w:hAnsi="Calibri" w:cs="Calibri"/>
                      <w:b/>
                      <w:bCs/>
                      <w:color w:val="000000"/>
                      <w:sz w:val="16"/>
                      <w:szCs w:val="16"/>
                      <w:lang w:val="es-BO" w:eastAsia="es-BO"/>
                    </w:rPr>
                  </w:pPr>
                </w:p>
              </w:tc>
              <w:tc>
                <w:tcPr>
                  <w:tcW w:w="7938" w:type="dxa"/>
                  <w:vMerge/>
                  <w:tcBorders>
                    <w:top w:val="single" w:sz="8" w:space="0" w:color="auto"/>
                    <w:left w:val="single" w:sz="8" w:space="0" w:color="auto"/>
                    <w:bottom w:val="single" w:sz="8" w:space="0" w:color="000000"/>
                    <w:right w:val="single" w:sz="8" w:space="0" w:color="auto"/>
                  </w:tcBorders>
                  <w:vAlign w:val="center"/>
                  <w:hideMark/>
                </w:tcPr>
                <w:p w14:paraId="4E2AB5D8" w14:textId="77777777" w:rsidR="009F46F2" w:rsidRPr="009F46F2" w:rsidRDefault="009F46F2" w:rsidP="009F46F2">
                  <w:pPr>
                    <w:rPr>
                      <w:rFonts w:ascii="Calibri" w:hAnsi="Calibri" w:cs="Calibri"/>
                      <w:b/>
                      <w:bCs/>
                      <w:color w:val="000000"/>
                      <w:sz w:val="16"/>
                      <w:szCs w:val="16"/>
                      <w:lang w:val="es-BO" w:eastAsia="es-BO"/>
                    </w:rPr>
                  </w:pPr>
                </w:p>
              </w:tc>
              <w:tc>
                <w:tcPr>
                  <w:tcW w:w="302" w:type="dxa"/>
                  <w:tcBorders>
                    <w:top w:val="nil"/>
                    <w:left w:val="nil"/>
                    <w:bottom w:val="nil"/>
                    <w:right w:val="nil"/>
                  </w:tcBorders>
                  <w:shd w:val="clear" w:color="auto" w:fill="auto"/>
                  <w:noWrap/>
                  <w:vAlign w:val="bottom"/>
                  <w:hideMark/>
                </w:tcPr>
                <w:p w14:paraId="578EEC0B" w14:textId="77777777" w:rsidR="009F46F2" w:rsidRPr="009F46F2" w:rsidRDefault="009F46F2" w:rsidP="009F46F2">
                  <w:pPr>
                    <w:rPr>
                      <w:rFonts w:ascii="Calibri" w:hAnsi="Calibri" w:cs="Calibri"/>
                      <w:b/>
                      <w:bCs/>
                      <w:color w:val="000000"/>
                      <w:sz w:val="16"/>
                      <w:szCs w:val="16"/>
                      <w:lang w:val="es-BO" w:eastAsia="es-BO"/>
                    </w:rPr>
                  </w:pPr>
                </w:p>
              </w:tc>
            </w:tr>
            <w:tr w:rsidR="009F46F2" w:rsidRPr="009F46F2" w14:paraId="4687B8F5" w14:textId="77777777" w:rsidTr="003C5D73">
              <w:trPr>
                <w:trHeight w:val="300"/>
              </w:trPr>
              <w:tc>
                <w:tcPr>
                  <w:tcW w:w="951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1676840" w14:textId="77777777" w:rsidR="009F46F2" w:rsidRPr="009F46F2" w:rsidRDefault="009F46F2" w:rsidP="009F46F2">
                  <w:pPr>
                    <w:rPr>
                      <w:rFonts w:ascii="Calibri" w:hAnsi="Calibri" w:cs="Calibri"/>
                      <w:b/>
                      <w:bCs/>
                      <w:color w:val="000000"/>
                      <w:sz w:val="16"/>
                      <w:szCs w:val="16"/>
                      <w:lang w:val="es-BO" w:eastAsia="es-BO"/>
                    </w:rPr>
                  </w:pPr>
                  <w:r w:rsidRPr="009F46F2">
                    <w:rPr>
                      <w:rFonts w:ascii="Calibri" w:hAnsi="Calibri" w:cstheme="minorHAnsi"/>
                      <w:b/>
                      <w:bCs/>
                      <w:color w:val="000000"/>
                      <w:sz w:val="16"/>
                      <w:szCs w:val="16"/>
                      <w:lang w:val="es-BO" w:eastAsia="es-BO"/>
                    </w:rPr>
                    <w:t> </w:t>
                  </w:r>
                </w:p>
              </w:tc>
              <w:tc>
                <w:tcPr>
                  <w:tcW w:w="302" w:type="dxa"/>
                  <w:vAlign w:val="center"/>
                  <w:hideMark/>
                </w:tcPr>
                <w:p w14:paraId="27175E41" w14:textId="77777777" w:rsidR="009F46F2" w:rsidRPr="009F46F2" w:rsidRDefault="009F46F2" w:rsidP="009F46F2">
                  <w:pPr>
                    <w:rPr>
                      <w:lang w:val="es-BO" w:eastAsia="es-BO"/>
                    </w:rPr>
                  </w:pPr>
                </w:p>
              </w:tc>
            </w:tr>
            <w:tr w:rsidR="009F46F2" w:rsidRPr="009F46F2" w14:paraId="0D2D2C44" w14:textId="77777777" w:rsidTr="003C5D73">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5FCF6492"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Marca</w:t>
                  </w:r>
                </w:p>
              </w:tc>
              <w:tc>
                <w:tcPr>
                  <w:tcW w:w="7938" w:type="dxa"/>
                  <w:tcBorders>
                    <w:top w:val="nil"/>
                    <w:left w:val="nil"/>
                    <w:bottom w:val="single" w:sz="8" w:space="0" w:color="auto"/>
                    <w:right w:val="single" w:sz="8" w:space="0" w:color="auto"/>
                  </w:tcBorders>
                  <w:shd w:val="clear" w:color="auto" w:fill="auto"/>
                  <w:vAlign w:val="center"/>
                  <w:hideMark/>
                </w:tcPr>
                <w:p w14:paraId="32521F83"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Especificar</w:t>
                  </w:r>
                </w:p>
              </w:tc>
              <w:tc>
                <w:tcPr>
                  <w:tcW w:w="302" w:type="dxa"/>
                  <w:vAlign w:val="center"/>
                  <w:hideMark/>
                </w:tcPr>
                <w:p w14:paraId="138FC2B4" w14:textId="77777777" w:rsidR="009F46F2" w:rsidRPr="009F46F2" w:rsidRDefault="009F46F2" w:rsidP="009F46F2">
                  <w:pPr>
                    <w:rPr>
                      <w:lang w:val="es-BO" w:eastAsia="es-BO"/>
                    </w:rPr>
                  </w:pPr>
                </w:p>
              </w:tc>
            </w:tr>
            <w:tr w:rsidR="009F46F2" w:rsidRPr="009F46F2" w14:paraId="04D0EE83" w14:textId="77777777" w:rsidTr="003C5D73">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1907DB03"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Modelo</w:t>
                  </w:r>
                </w:p>
              </w:tc>
              <w:tc>
                <w:tcPr>
                  <w:tcW w:w="7938" w:type="dxa"/>
                  <w:tcBorders>
                    <w:top w:val="nil"/>
                    <w:left w:val="nil"/>
                    <w:bottom w:val="single" w:sz="8" w:space="0" w:color="auto"/>
                    <w:right w:val="single" w:sz="8" w:space="0" w:color="auto"/>
                  </w:tcBorders>
                  <w:shd w:val="clear" w:color="auto" w:fill="auto"/>
                  <w:vAlign w:val="center"/>
                  <w:hideMark/>
                </w:tcPr>
                <w:p w14:paraId="5D69BF4E"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Especificar</w:t>
                  </w:r>
                </w:p>
              </w:tc>
              <w:tc>
                <w:tcPr>
                  <w:tcW w:w="302" w:type="dxa"/>
                  <w:vAlign w:val="center"/>
                  <w:hideMark/>
                </w:tcPr>
                <w:p w14:paraId="3CDCFC89" w14:textId="77777777" w:rsidR="009F46F2" w:rsidRPr="009F46F2" w:rsidRDefault="009F46F2" w:rsidP="009F46F2">
                  <w:pPr>
                    <w:rPr>
                      <w:lang w:val="es-BO" w:eastAsia="es-BO"/>
                    </w:rPr>
                  </w:pPr>
                </w:p>
              </w:tc>
            </w:tr>
            <w:tr w:rsidR="009F46F2" w:rsidRPr="009F46F2" w14:paraId="0F8A277D" w14:textId="77777777" w:rsidTr="003C5D73">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5E5AC9CA"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Cantidad</w:t>
                  </w:r>
                </w:p>
              </w:tc>
              <w:tc>
                <w:tcPr>
                  <w:tcW w:w="7938" w:type="dxa"/>
                  <w:tcBorders>
                    <w:top w:val="nil"/>
                    <w:left w:val="nil"/>
                    <w:bottom w:val="single" w:sz="8" w:space="0" w:color="auto"/>
                    <w:right w:val="single" w:sz="8" w:space="0" w:color="auto"/>
                  </w:tcBorders>
                  <w:shd w:val="clear" w:color="auto" w:fill="auto"/>
                  <w:vAlign w:val="center"/>
                  <w:hideMark/>
                </w:tcPr>
                <w:p w14:paraId="5BFC3F0B"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3</w:t>
                  </w:r>
                </w:p>
              </w:tc>
              <w:tc>
                <w:tcPr>
                  <w:tcW w:w="302" w:type="dxa"/>
                  <w:vAlign w:val="center"/>
                  <w:hideMark/>
                </w:tcPr>
                <w:p w14:paraId="770B8214" w14:textId="77777777" w:rsidR="009F46F2" w:rsidRPr="009F46F2" w:rsidRDefault="009F46F2" w:rsidP="009F46F2">
                  <w:pPr>
                    <w:rPr>
                      <w:lang w:val="es-BO" w:eastAsia="es-BO"/>
                    </w:rPr>
                  </w:pPr>
                </w:p>
              </w:tc>
            </w:tr>
            <w:tr w:rsidR="009F46F2" w:rsidRPr="009F46F2" w14:paraId="64CEE962"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4219A161" w14:textId="77777777" w:rsidR="009F46F2" w:rsidRPr="009F46F2" w:rsidRDefault="009F46F2" w:rsidP="009F46F2">
                  <w:pPr>
                    <w:rPr>
                      <w:rFonts w:ascii="Calibri" w:hAnsi="Calibri" w:cs="Calibri"/>
                      <w:b/>
                      <w:bCs/>
                      <w:color w:val="000000"/>
                      <w:sz w:val="16"/>
                      <w:szCs w:val="16"/>
                      <w:lang w:val="es-BO" w:eastAsia="es-BO"/>
                    </w:rPr>
                  </w:pPr>
                  <w:r w:rsidRPr="009F46F2">
                    <w:rPr>
                      <w:rFonts w:ascii="Calibri" w:hAnsi="Calibri" w:cs="Calibri"/>
                      <w:b/>
                      <w:bCs/>
                      <w:color w:val="000000"/>
                      <w:sz w:val="16"/>
                      <w:szCs w:val="16"/>
                      <w:lang w:val="es-BO" w:eastAsia="es-BO"/>
                    </w:rPr>
                    <w:t>CARACTERISTICAS</w:t>
                  </w:r>
                </w:p>
              </w:tc>
              <w:tc>
                <w:tcPr>
                  <w:tcW w:w="7938" w:type="dxa"/>
                  <w:tcBorders>
                    <w:top w:val="nil"/>
                    <w:left w:val="nil"/>
                    <w:bottom w:val="single" w:sz="8" w:space="0" w:color="auto"/>
                    <w:right w:val="single" w:sz="8" w:space="0" w:color="auto"/>
                  </w:tcBorders>
                  <w:shd w:val="clear" w:color="000000" w:fill="D9D9D9"/>
                  <w:vAlign w:val="center"/>
                  <w:hideMark/>
                </w:tcPr>
                <w:p w14:paraId="6C50DE34" w14:textId="77777777" w:rsidR="009F46F2" w:rsidRPr="009F46F2" w:rsidRDefault="009F46F2" w:rsidP="009F46F2">
                  <w:pPr>
                    <w:rPr>
                      <w:rFonts w:ascii="Calibri" w:hAnsi="Calibri" w:cs="Calibri"/>
                      <w:b/>
                      <w:bCs/>
                      <w:color w:val="000000"/>
                      <w:sz w:val="16"/>
                      <w:szCs w:val="16"/>
                      <w:lang w:val="es-BO" w:eastAsia="es-BO"/>
                    </w:rPr>
                  </w:pPr>
                  <w:r w:rsidRPr="009F46F2">
                    <w:rPr>
                      <w:rFonts w:ascii="Calibri" w:hAnsi="Calibri" w:cs="Calibri"/>
                      <w:b/>
                      <w:bCs/>
                      <w:color w:val="000000"/>
                      <w:sz w:val="16"/>
                      <w:szCs w:val="16"/>
                      <w:lang w:val="es-BO" w:eastAsia="es-BO"/>
                    </w:rPr>
                    <w:t> </w:t>
                  </w:r>
                </w:p>
              </w:tc>
              <w:tc>
                <w:tcPr>
                  <w:tcW w:w="302" w:type="dxa"/>
                  <w:vAlign w:val="center"/>
                  <w:hideMark/>
                </w:tcPr>
                <w:p w14:paraId="7569542B" w14:textId="77777777" w:rsidR="009F46F2" w:rsidRPr="009F46F2" w:rsidRDefault="009F46F2" w:rsidP="009F46F2">
                  <w:pPr>
                    <w:rPr>
                      <w:lang w:val="es-BO" w:eastAsia="es-BO"/>
                    </w:rPr>
                  </w:pPr>
                </w:p>
              </w:tc>
            </w:tr>
            <w:tr w:rsidR="009F46F2" w:rsidRPr="009F46F2" w14:paraId="55138DE8" w14:textId="77777777" w:rsidTr="003C5D73">
              <w:trPr>
                <w:trHeight w:val="444"/>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70DC46DD"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auto" w:fill="auto"/>
                  <w:vAlign w:val="center"/>
                  <w:hideMark/>
                </w:tcPr>
                <w:p w14:paraId="665BB246" w14:textId="77777777" w:rsidR="009F46F2" w:rsidRDefault="009F46F2" w:rsidP="009F46F2">
                  <w:pPr>
                    <w:jc w:val="both"/>
                    <w:rPr>
                      <w:rFonts w:ascii="Arial" w:hAnsi="Arial" w:cs="Arial"/>
                      <w:color w:val="000000"/>
                      <w:sz w:val="18"/>
                      <w:szCs w:val="18"/>
                      <w:lang w:val="es-BO" w:eastAsia="es-BO"/>
                    </w:rPr>
                  </w:pPr>
                  <w:r w:rsidRPr="009F46F2">
                    <w:rPr>
                      <w:rFonts w:ascii="Calibri" w:hAnsi="Calibri" w:cs="Calibri"/>
                      <w:color w:val="000000"/>
                      <w:sz w:val="16"/>
                      <w:szCs w:val="16"/>
                      <w:lang w:val="es-BO" w:eastAsia="es-BO"/>
                    </w:rPr>
                    <w:t xml:space="preserve">El equipo debe contar con 48 puertos </w:t>
                  </w:r>
                  <w:proofErr w:type="spellStart"/>
                  <w:r w:rsidRPr="009F46F2">
                    <w:rPr>
                      <w:rFonts w:ascii="Calibri" w:hAnsi="Calibri" w:cs="Calibri"/>
                      <w:color w:val="000000"/>
                      <w:sz w:val="16"/>
                      <w:szCs w:val="16"/>
                      <w:lang w:val="es-BO" w:eastAsia="es-BO"/>
                    </w:rPr>
                    <w:t>PoE</w:t>
                  </w:r>
                  <w:proofErr w:type="spellEnd"/>
                  <w:r w:rsidRPr="009F46F2">
                    <w:rPr>
                      <w:rFonts w:ascii="Calibri" w:hAnsi="Calibri" w:cs="Calibri"/>
                      <w:color w:val="000000"/>
                      <w:sz w:val="16"/>
                      <w:szCs w:val="16"/>
                      <w:lang w:val="es-BO" w:eastAsia="es-BO"/>
                    </w:rPr>
                    <w:t xml:space="preserve"> Gigabit Ethernet o superior</w:t>
                  </w:r>
                  <w:r w:rsidRPr="009F46F2">
                    <w:rPr>
                      <w:rFonts w:ascii="Arial" w:hAnsi="Arial" w:cs="Arial"/>
                      <w:color w:val="000000"/>
                      <w:sz w:val="18"/>
                      <w:szCs w:val="18"/>
                      <w:lang w:val="es-BO" w:eastAsia="es-BO"/>
                    </w:rPr>
                    <w:t xml:space="preserve">. </w:t>
                  </w:r>
                </w:p>
                <w:p w14:paraId="4D978C90" w14:textId="6798A76B" w:rsidR="009F46F2" w:rsidRPr="009F46F2" w:rsidRDefault="009F46F2" w:rsidP="009F46F2">
                  <w:pPr>
                    <w:jc w:val="both"/>
                    <w:rPr>
                      <w:rFonts w:ascii="Calibri" w:hAnsi="Calibri" w:cs="Calibri"/>
                      <w:color w:val="000000"/>
                      <w:sz w:val="16"/>
                      <w:szCs w:val="16"/>
                      <w:lang w:val="es-BO" w:eastAsia="es-BO"/>
                    </w:rPr>
                  </w:pPr>
                  <w:r w:rsidRPr="009F46F2">
                    <w:rPr>
                      <w:rFonts w:ascii="Arial" w:hAnsi="Arial" w:cs="Arial"/>
                      <w:b/>
                      <w:bCs/>
                      <w:color w:val="000000"/>
                      <w:sz w:val="16"/>
                      <w:szCs w:val="16"/>
                      <w:lang w:val="es-BO" w:eastAsia="es-BO"/>
                    </w:rPr>
                    <w:t>(Especificar y agregar número de página del manual o folleto)</w:t>
                  </w:r>
                </w:p>
              </w:tc>
              <w:tc>
                <w:tcPr>
                  <w:tcW w:w="302" w:type="dxa"/>
                  <w:vAlign w:val="center"/>
                  <w:hideMark/>
                </w:tcPr>
                <w:p w14:paraId="49F848F4" w14:textId="77777777" w:rsidR="009F46F2" w:rsidRPr="009F46F2" w:rsidRDefault="009F46F2" w:rsidP="009F46F2">
                  <w:pPr>
                    <w:rPr>
                      <w:lang w:val="es-BO" w:eastAsia="es-BO"/>
                    </w:rPr>
                  </w:pPr>
                </w:p>
              </w:tc>
            </w:tr>
            <w:tr w:rsidR="009F46F2" w:rsidRPr="009F46F2" w14:paraId="75CB10AE"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6A37F23E"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A5A096A" w14:textId="77777777" w:rsidR="009F46F2"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contar con 4 puertos SFP (o </w:t>
                  </w:r>
                  <w:proofErr w:type="spellStart"/>
                  <w:r w:rsidRPr="009F46F2">
                    <w:rPr>
                      <w:rFonts w:ascii="Calibri" w:hAnsi="Calibri" w:cstheme="minorHAnsi"/>
                      <w:color w:val="000000"/>
                      <w:sz w:val="16"/>
                      <w:szCs w:val="16"/>
                      <w:lang w:val="es-BO" w:eastAsia="es-BO"/>
                    </w:rPr>
                    <w:t>superio</w:t>
                  </w:r>
                  <w:proofErr w:type="spellEnd"/>
                  <w:r w:rsidRPr="009F46F2">
                    <w:rPr>
                      <w:rFonts w:ascii="Calibri" w:hAnsi="Calibri" w:cstheme="minorHAnsi"/>
                      <w:color w:val="000000"/>
                      <w:sz w:val="16"/>
                      <w:szCs w:val="16"/>
                      <w:lang w:val="es-BO" w:eastAsia="es-BO"/>
                    </w:rPr>
                    <w:t xml:space="preserve">) de 10 Gigabit. </w:t>
                  </w:r>
                </w:p>
                <w:p w14:paraId="7F55231D" w14:textId="66D311AD"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003113A3" w14:textId="77777777" w:rsidR="009F46F2" w:rsidRPr="009F46F2" w:rsidRDefault="009F46F2" w:rsidP="009F46F2">
                  <w:pPr>
                    <w:rPr>
                      <w:lang w:val="es-BO" w:eastAsia="es-BO"/>
                    </w:rPr>
                  </w:pPr>
                </w:p>
              </w:tc>
            </w:tr>
            <w:tr w:rsidR="009F46F2" w:rsidRPr="009F46F2" w14:paraId="32022C7D"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0A4BD375"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B71C65A" w14:textId="77777777" w:rsidR="009F46F2"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admitir </w:t>
                  </w:r>
                  <w:proofErr w:type="spellStart"/>
                  <w:r w:rsidRPr="009F46F2">
                    <w:rPr>
                      <w:rFonts w:ascii="Calibri" w:hAnsi="Calibri" w:cstheme="minorHAnsi"/>
                      <w:color w:val="000000"/>
                      <w:sz w:val="16"/>
                      <w:szCs w:val="16"/>
                      <w:lang w:val="es-BO" w:eastAsia="es-BO"/>
                    </w:rPr>
                    <w:t>PoE</w:t>
                  </w:r>
                  <w:proofErr w:type="spellEnd"/>
                  <w:r w:rsidRPr="009F46F2">
                    <w:rPr>
                      <w:rFonts w:ascii="Calibri" w:hAnsi="Calibri" w:cstheme="minorHAnsi"/>
                      <w:color w:val="000000"/>
                      <w:sz w:val="16"/>
                      <w:szCs w:val="16"/>
                      <w:lang w:val="es-BO" w:eastAsia="es-BO"/>
                    </w:rPr>
                    <w:t xml:space="preserve">+ 802.3at, 802.3af con un suministro mínimo de 370w o superior. </w:t>
                  </w:r>
                </w:p>
                <w:p w14:paraId="19FBF51D" w14:textId="7B28131A"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71F7298E" w14:textId="77777777" w:rsidR="009F46F2" w:rsidRPr="009F46F2" w:rsidRDefault="009F46F2" w:rsidP="009F46F2">
                  <w:pPr>
                    <w:rPr>
                      <w:lang w:val="es-BO" w:eastAsia="es-BO"/>
                    </w:rPr>
                  </w:pPr>
                </w:p>
              </w:tc>
            </w:tr>
            <w:tr w:rsidR="009F46F2" w:rsidRPr="009F46F2" w14:paraId="2B291857"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187193A6"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3F9A7639"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contar con sus soportes de instalación en rack. </w:t>
                  </w:r>
                </w:p>
                <w:p w14:paraId="583A11C8" w14:textId="0B9DCBA7"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46C914A0" w14:textId="77777777" w:rsidR="009F46F2" w:rsidRPr="009F46F2" w:rsidRDefault="009F46F2" w:rsidP="009F46F2">
                  <w:pPr>
                    <w:rPr>
                      <w:lang w:val="es-BO" w:eastAsia="es-BO"/>
                    </w:rPr>
                  </w:pPr>
                </w:p>
              </w:tc>
            </w:tr>
            <w:tr w:rsidR="009F46F2" w:rsidRPr="009F46F2" w14:paraId="29097546"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62978FC1"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206EDA31"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soportar funcionalidades de capa 2 como: STP, Port </w:t>
                  </w:r>
                  <w:proofErr w:type="spellStart"/>
                  <w:r w:rsidRPr="009F46F2">
                    <w:rPr>
                      <w:rFonts w:ascii="Calibri" w:hAnsi="Calibri" w:cstheme="minorHAnsi"/>
                      <w:color w:val="000000"/>
                      <w:sz w:val="16"/>
                      <w:szCs w:val="16"/>
                      <w:lang w:val="es-BO" w:eastAsia="es-BO"/>
                    </w:rPr>
                    <w:t>grouping</w:t>
                  </w:r>
                  <w:proofErr w:type="spellEnd"/>
                  <w:r w:rsidRPr="009F46F2">
                    <w:rPr>
                      <w:rFonts w:ascii="Calibri" w:hAnsi="Calibri" w:cstheme="minorHAnsi"/>
                      <w:color w:val="000000"/>
                      <w:sz w:val="16"/>
                      <w:szCs w:val="16"/>
                      <w:lang w:val="es-BO" w:eastAsia="es-BO"/>
                    </w:rPr>
                    <w:t xml:space="preserve">/link </w:t>
                  </w:r>
                  <w:proofErr w:type="spellStart"/>
                  <w:r w:rsidRPr="009F46F2">
                    <w:rPr>
                      <w:rFonts w:ascii="Calibri" w:hAnsi="Calibri" w:cstheme="minorHAnsi"/>
                      <w:color w:val="000000"/>
                      <w:sz w:val="16"/>
                      <w:szCs w:val="16"/>
                      <w:lang w:val="es-BO" w:eastAsia="es-BO"/>
                    </w:rPr>
                    <w:t>aggregation</w:t>
                  </w:r>
                  <w:proofErr w:type="spellEnd"/>
                  <w:r w:rsidRPr="009F46F2">
                    <w:rPr>
                      <w:rFonts w:ascii="Calibri" w:hAnsi="Calibri" w:cstheme="minorHAnsi"/>
                      <w:color w:val="000000"/>
                      <w:sz w:val="16"/>
                      <w:szCs w:val="16"/>
                      <w:lang w:val="es-BO" w:eastAsia="es-BO"/>
                    </w:rPr>
                    <w:t xml:space="preserve">, VLAN, </w:t>
                  </w:r>
                  <w:proofErr w:type="spellStart"/>
                  <w:r w:rsidRPr="009F46F2">
                    <w:rPr>
                      <w:rFonts w:ascii="Calibri" w:hAnsi="Calibri" w:cstheme="minorHAnsi"/>
                      <w:color w:val="000000"/>
                      <w:sz w:val="16"/>
                      <w:szCs w:val="16"/>
                      <w:lang w:val="es-BO" w:eastAsia="es-BO"/>
                    </w:rPr>
                    <w:t>Voice</w:t>
                  </w:r>
                  <w:proofErr w:type="spellEnd"/>
                  <w:r w:rsidRPr="009F46F2">
                    <w:rPr>
                      <w:rFonts w:ascii="Calibri" w:hAnsi="Calibri" w:cstheme="minorHAnsi"/>
                      <w:color w:val="000000"/>
                      <w:sz w:val="16"/>
                      <w:szCs w:val="16"/>
                      <w:lang w:val="es-BO" w:eastAsia="es-BO"/>
                    </w:rPr>
                    <w:t xml:space="preserve"> VLAN, IGMP o superior. </w:t>
                  </w:r>
                </w:p>
                <w:p w14:paraId="6B72CA42" w14:textId="23B63729"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2DC63C71" w14:textId="77777777" w:rsidR="009F46F2" w:rsidRPr="009F46F2" w:rsidRDefault="009F46F2" w:rsidP="009F46F2">
                  <w:pPr>
                    <w:rPr>
                      <w:lang w:val="es-BO" w:eastAsia="es-BO"/>
                    </w:rPr>
                  </w:pPr>
                </w:p>
              </w:tc>
            </w:tr>
            <w:tr w:rsidR="009F46F2" w:rsidRPr="009F46F2" w14:paraId="7D6E72FD"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6AE4B713"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0CE4983"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soportar funcionalidades de capa 3 como: Enrutamiento de paquetes Ipv4 y IPv6, DHCP o superior </w:t>
                  </w:r>
                </w:p>
                <w:p w14:paraId="63503A07" w14:textId="57B5496A"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17CF0E90" w14:textId="77777777" w:rsidR="009F46F2" w:rsidRPr="009F46F2" w:rsidRDefault="009F46F2" w:rsidP="009F46F2">
                  <w:pPr>
                    <w:rPr>
                      <w:lang w:val="es-BO" w:eastAsia="es-BO"/>
                    </w:rPr>
                  </w:pPr>
                </w:p>
              </w:tc>
            </w:tr>
            <w:tr w:rsidR="009F46F2" w:rsidRPr="009F46F2" w14:paraId="3F7FA5EE" w14:textId="77777777" w:rsidTr="003C5D73">
              <w:trPr>
                <w:trHeight w:val="624"/>
              </w:trPr>
              <w:tc>
                <w:tcPr>
                  <w:tcW w:w="1578" w:type="dxa"/>
                  <w:vMerge/>
                  <w:tcBorders>
                    <w:top w:val="nil"/>
                    <w:left w:val="single" w:sz="8" w:space="0" w:color="auto"/>
                    <w:bottom w:val="single" w:sz="8" w:space="0" w:color="000000"/>
                    <w:right w:val="single" w:sz="8" w:space="0" w:color="auto"/>
                  </w:tcBorders>
                  <w:vAlign w:val="center"/>
                  <w:hideMark/>
                </w:tcPr>
                <w:p w14:paraId="113E5B75"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066A6D7"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soportar configuraciones de seguridad como: SSH, SSL, ACL, niveles de privilegio para usuarios, control de tormentas, prevención de denegación de servicio o superior. </w:t>
                  </w:r>
                </w:p>
                <w:p w14:paraId="2047619C" w14:textId="64E716E8"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6D7869CC" w14:textId="77777777" w:rsidR="009F46F2" w:rsidRPr="009F46F2" w:rsidRDefault="009F46F2" w:rsidP="009F46F2">
                  <w:pPr>
                    <w:rPr>
                      <w:lang w:val="es-BO" w:eastAsia="es-BO"/>
                    </w:rPr>
                  </w:pPr>
                </w:p>
              </w:tc>
            </w:tr>
            <w:tr w:rsidR="009F46F2" w:rsidRPr="009F46F2" w14:paraId="6DE3499B"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1F0D67D1"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271E2A95"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La administración del equipo debe ser por web y consola. </w:t>
                  </w:r>
                </w:p>
                <w:p w14:paraId="605473EC" w14:textId="4D1B3071"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22F00B03" w14:textId="77777777" w:rsidR="009F46F2" w:rsidRPr="009F46F2" w:rsidRDefault="009F46F2" w:rsidP="009F46F2">
                  <w:pPr>
                    <w:rPr>
                      <w:lang w:val="es-BO" w:eastAsia="es-BO"/>
                    </w:rPr>
                  </w:pPr>
                </w:p>
              </w:tc>
            </w:tr>
            <w:tr w:rsidR="009F46F2" w:rsidRPr="009F46F2" w14:paraId="2FFE6375"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438B9F24"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7C228AC5"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tener la posibilidad de configurar </w:t>
                  </w:r>
                  <w:proofErr w:type="spellStart"/>
                  <w:r w:rsidRPr="009F46F2">
                    <w:rPr>
                      <w:rFonts w:ascii="Calibri" w:hAnsi="Calibri" w:cstheme="minorHAnsi"/>
                      <w:color w:val="000000"/>
                      <w:sz w:val="16"/>
                      <w:szCs w:val="16"/>
                      <w:lang w:val="es-BO" w:eastAsia="es-BO"/>
                    </w:rPr>
                    <w:t>port</w:t>
                  </w:r>
                  <w:proofErr w:type="spellEnd"/>
                  <w:r w:rsidRPr="009F46F2">
                    <w:rPr>
                      <w:rFonts w:ascii="Calibri" w:hAnsi="Calibri" w:cstheme="minorHAnsi"/>
                      <w:color w:val="000000"/>
                      <w:sz w:val="16"/>
                      <w:szCs w:val="16"/>
                      <w:lang w:val="es-BO" w:eastAsia="es-BO"/>
                    </w:rPr>
                    <w:t xml:space="preserve"> </w:t>
                  </w:r>
                  <w:proofErr w:type="spellStart"/>
                  <w:r w:rsidRPr="009F46F2">
                    <w:rPr>
                      <w:rFonts w:ascii="Calibri" w:hAnsi="Calibri" w:cstheme="minorHAnsi"/>
                      <w:color w:val="000000"/>
                      <w:sz w:val="16"/>
                      <w:szCs w:val="16"/>
                      <w:lang w:val="es-BO" w:eastAsia="es-BO"/>
                    </w:rPr>
                    <w:t>mirror</w:t>
                  </w:r>
                  <w:proofErr w:type="spellEnd"/>
                  <w:r w:rsidRPr="009F46F2">
                    <w:rPr>
                      <w:rFonts w:ascii="Calibri" w:hAnsi="Calibri" w:cstheme="minorHAnsi"/>
                      <w:color w:val="000000"/>
                      <w:sz w:val="16"/>
                      <w:szCs w:val="16"/>
                      <w:lang w:val="es-BO" w:eastAsia="es-BO"/>
                    </w:rPr>
                    <w:t xml:space="preserve"> para monitorear el tráfico el tráfico de red. </w:t>
                  </w:r>
                </w:p>
                <w:p w14:paraId="5E650E34" w14:textId="4B544D33"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65DED0D5" w14:textId="77777777" w:rsidR="009F46F2" w:rsidRPr="009F46F2" w:rsidRDefault="009F46F2" w:rsidP="009F46F2">
                  <w:pPr>
                    <w:rPr>
                      <w:lang w:val="es-BO" w:eastAsia="es-BO"/>
                    </w:rPr>
                  </w:pPr>
                </w:p>
              </w:tc>
            </w:tr>
            <w:tr w:rsidR="009F46F2" w:rsidRPr="009F46F2" w14:paraId="11A14187"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4D3A3E71"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3563CD70"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contar con una memoria flash de 256Mb o superior. </w:t>
                  </w:r>
                </w:p>
                <w:p w14:paraId="4E7A6511" w14:textId="5432A153"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48842C38" w14:textId="77777777" w:rsidR="009F46F2" w:rsidRPr="009F46F2" w:rsidRDefault="009F46F2" w:rsidP="009F46F2">
                  <w:pPr>
                    <w:rPr>
                      <w:lang w:val="es-BO" w:eastAsia="es-BO"/>
                    </w:rPr>
                  </w:pPr>
                </w:p>
              </w:tc>
            </w:tr>
            <w:tr w:rsidR="009F46F2" w:rsidRPr="009F46F2" w14:paraId="32530A1A"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725BA212"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43EE2E6"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El equipo debe contar con una memoria RAM de 512Mb o superior.</w:t>
                  </w:r>
                </w:p>
                <w:p w14:paraId="40657810" w14:textId="5B937FFF"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0FBBCA78" w14:textId="77777777" w:rsidR="009F46F2" w:rsidRPr="009F46F2" w:rsidRDefault="009F46F2" w:rsidP="009F46F2">
                  <w:pPr>
                    <w:rPr>
                      <w:lang w:val="es-BO" w:eastAsia="es-BO"/>
                    </w:rPr>
                  </w:pPr>
                </w:p>
              </w:tc>
            </w:tr>
            <w:tr w:rsidR="009F46F2" w:rsidRPr="009F46F2" w14:paraId="14D53F14"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36B75D3D"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21DC301C"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incluir 2 </w:t>
                  </w:r>
                  <w:proofErr w:type="spellStart"/>
                  <w:r w:rsidRPr="009F46F2">
                    <w:rPr>
                      <w:rFonts w:ascii="Calibri" w:hAnsi="Calibri" w:cstheme="minorHAnsi"/>
                      <w:color w:val="000000"/>
                      <w:sz w:val="16"/>
                      <w:szCs w:val="16"/>
                      <w:lang w:val="es-BO" w:eastAsia="es-BO"/>
                    </w:rPr>
                    <w:t>Transceiver</w:t>
                  </w:r>
                  <w:proofErr w:type="spellEnd"/>
                  <w:r w:rsidRPr="009F46F2">
                    <w:rPr>
                      <w:rFonts w:ascii="Calibri" w:hAnsi="Calibri" w:cstheme="minorHAnsi"/>
                      <w:color w:val="000000"/>
                      <w:sz w:val="16"/>
                      <w:szCs w:val="16"/>
                      <w:lang w:val="es-BO" w:eastAsia="es-BO"/>
                    </w:rPr>
                    <w:t xml:space="preserve"> de 10Gigabit como mínimo. </w:t>
                  </w:r>
                </w:p>
                <w:p w14:paraId="3380C62D" w14:textId="44A24FCC"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6E3F7E18" w14:textId="77777777" w:rsidR="009F46F2" w:rsidRPr="009F46F2" w:rsidRDefault="009F46F2" w:rsidP="009F46F2">
                  <w:pPr>
                    <w:rPr>
                      <w:lang w:val="es-BO" w:eastAsia="es-BO"/>
                    </w:rPr>
                  </w:pPr>
                </w:p>
              </w:tc>
            </w:tr>
            <w:tr w:rsidR="009F46F2" w:rsidRPr="009F46F2" w14:paraId="74CAD5F3"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53E1AC85"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9CBF9A0"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equipo debe tener una alimentación de energía de 220v. </w:t>
                  </w:r>
                </w:p>
                <w:p w14:paraId="13A44462" w14:textId="172E6456"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(Especificar y agregar número de página del manual o folleto)</w:t>
                  </w:r>
                </w:p>
              </w:tc>
              <w:tc>
                <w:tcPr>
                  <w:tcW w:w="302" w:type="dxa"/>
                  <w:vAlign w:val="center"/>
                  <w:hideMark/>
                </w:tcPr>
                <w:p w14:paraId="1FE023D1" w14:textId="77777777" w:rsidR="009F46F2" w:rsidRPr="009F46F2" w:rsidRDefault="009F46F2" w:rsidP="009F46F2">
                  <w:pPr>
                    <w:rPr>
                      <w:lang w:val="es-BO" w:eastAsia="es-BO"/>
                    </w:rPr>
                  </w:pPr>
                </w:p>
              </w:tc>
            </w:tr>
            <w:tr w:rsidR="009F46F2" w:rsidRPr="009F46F2" w14:paraId="368ADA82"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247EC0FE"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33DFF95"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No se aceptarán equipos re acondicionados y el modelo del equipo deberá estar registrado en la página web del fabricante </w:t>
                  </w:r>
                </w:p>
                <w:p w14:paraId="2DBE918A" w14:textId="51346CC7"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(Manifestar Aceptación)</w:t>
                  </w:r>
                </w:p>
              </w:tc>
              <w:tc>
                <w:tcPr>
                  <w:tcW w:w="302" w:type="dxa"/>
                  <w:vAlign w:val="center"/>
                  <w:hideMark/>
                </w:tcPr>
                <w:p w14:paraId="02E216A1" w14:textId="77777777" w:rsidR="009F46F2" w:rsidRPr="009F46F2" w:rsidRDefault="009F46F2" w:rsidP="009F46F2">
                  <w:pPr>
                    <w:rPr>
                      <w:lang w:val="es-BO" w:eastAsia="es-BO"/>
                    </w:rPr>
                  </w:pPr>
                </w:p>
              </w:tc>
            </w:tr>
            <w:tr w:rsidR="009F46F2" w:rsidRPr="009F46F2" w14:paraId="1694FEDA"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07ED73AA" w14:textId="77777777" w:rsidR="009F46F2" w:rsidRPr="009F46F2" w:rsidRDefault="009F46F2" w:rsidP="009F46F2">
                  <w:pPr>
                    <w:rPr>
                      <w:rFonts w:ascii="Calibri" w:hAnsi="Calibri" w:cs="Calibri"/>
                      <w:b/>
                      <w:bCs/>
                      <w:color w:val="000000"/>
                      <w:sz w:val="16"/>
                      <w:szCs w:val="16"/>
                      <w:lang w:val="es-BO" w:eastAsia="es-BO"/>
                    </w:rPr>
                  </w:pPr>
                  <w:r w:rsidRPr="009F46F2">
                    <w:rPr>
                      <w:rFonts w:ascii="Calibri" w:hAnsi="Calibri" w:cstheme="minorHAnsi"/>
                      <w:b/>
                      <w:bCs/>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3B7B0159" w14:textId="77777777" w:rsidR="009F46F2" w:rsidRPr="009F46F2" w:rsidRDefault="009F46F2" w:rsidP="009F46F2">
                  <w:pPr>
                    <w:rPr>
                      <w:rFonts w:ascii="Calibri" w:hAnsi="Calibri" w:cs="Calibri"/>
                      <w:b/>
                      <w:bCs/>
                      <w:color w:val="000000"/>
                      <w:sz w:val="16"/>
                      <w:szCs w:val="16"/>
                      <w:lang w:val="es-BO" w:eastAsia="es-BO"/>
                    </w:rPr>
                  </w:pPr>
                  <w:r w:rsidRPr="009F46F2">
                    <w:rPr>
                      <w:rFonts w:ascii="Calibri" w:hAnsi="Calibri" w:cs="Calibri"/>
                      <w:b/>
                      <w:bCs/>
                      <w:color w:val="000000"/>
                      <w:sz w:val="16"/>
                      <w:szCs w:val="16"/>
                      <w:lang w:val="es-BO" w:eastAsia="es-BO"/>
                    </w:rPr>
                    <w:t> </w:t>
                  </w:r>
                </w:p>
              </w:tc>
              <w:tc>
                <w:tcPr>
                  <w:tcW w:w="302" w:type="dxa"/>
                  <w:vAlign w:val="center"/>
                  <w:hideMark/>
                </w:tcPr>
                <w:p w14:paraId="78EF7CD5" w14:textId="77777777" w:rsidR="009F46F2" w:rsidRPr="009F46F2" w:rsidRDefault="009F46F2" w:rsidP="009F46F2">
                  <w:pPr>
                    <w:rPr>
                      <w:lang w:val="es-BO" w:eastAsia="es-BO"/>
                    </w:rPr>
                  </w:pPr>
                </w:p>
              </w:tc>
            </w:tr>
            <w:tr w:rsidR="009F46F2" w:rsidRPr="009F46F2" w14:paraId="37A6BCF4" w14:textId="77777777" w:rsidTr="003C5D73">
              <w:trPr>
                <w:trHeight w:val="42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6D01B441"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Soporte Técnico y capacitación</w:t>
                  </w:r>
                </w:p>
              </w:tc>
              <w:tc>
                <w:tcPr>
                  <w:tcW w:w="7938" w:type="dxa"/>
                  <w:tcBorders>
                    <w:top w:val="nil"/>
                    <w:left w:val="nil"/>
                    <w:bottom w:val="single" w:sz="8" w:space="0" w:color="auto"/>
                    <w:right w:val="single" w:sz="8" w:space="0" w:color="auto"/>
                  </w:tcBorders>
                  <w:shd w:val="clear" w:color="auto" w:fill="auto"/>
                  <w:vAlign w:val="center"/>
                  <w:hideMark/>
                </w:tcPr>
                <w:p w14:paraId="25466159"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proponente debe proporcionar soporte técnico durante el tiempo de que dure la garantía ante fallas de los equipos. </w:t>
                  </w:r>
                </w:p>
                <w:p w14:paraId="756D1141" w14:textId="5C82E98B"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(Manifestar aceptación)</w:t>
                  </w:r>
                </w:p>
              </w:tc>
              <w:tc>
                <w:tcPr>
                  <w:tcW w:w="302" w:type="dxa"/>
                  <w:vAlign w:val="center"/>
                  <w:hideMark/>
                </w:tcPr>
                <w:p w14:paraId="743BDD53" w14:textId="77777777" w:rsidR="009F46F2" w:rsidRPr="009F46F2" w:rsidRDefault="009F46F2" w:rsidP="009F46F2">
                  <w:pPr>
                    <w:rPr>
                      <w:lang w:val="es-BO" w:eastAsia="es-BO"/>
                    </w:rPr>
                  </w:pPr>
                </w:p>
              </w:tc>
            </w:tr>
            <w:tr w:rsidR="009F46F2" w:rsidRPr="009F46F2" w14:paraId="4659F0E8"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12ABA39A"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E2BD2F3"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Se debe incluir capacitación en la administración del switch propuesto al personal de Infraestructura Tecnológica, de 5 Hrs como mínimo. </w:t>
                  </w:r>
                </w:p>
                <w:p w14:paraId="5DAFFEF2" w14:textId="181163BC"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(Manifestar aceptación)</w:t>
                  </w:r>
                </w:p>
              </w:tc>
              <w:tc>
                <w:tcPr>
                  <w:tcW w:w="302" w:type="dxa"/>
                  <w:vAlign w:val="center"/>
                  <w:hideMark/>
                </w:tcPr>
                <w:p w14:paraId="43D46600" w14:textId="77777777" w:rsidR="009F46F2" w:rsidRPr="009F46F2" w:rsidRDefault="009F46F2" w:rsidP="009F46F2">
                  <w:pPr>
                    <w:rPr>
                      <w:lang w:val="es-BO" w:eastAsia="es-BO"/>
                    </w:rPr>
                  </w:pPr>
                </w:p>
              </w:tc>
            </w:tr>
            <w:tr w:rsidR="009F46F2" w:rsidRPr="009F46F2" w14:paraId="6C67E1DF"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037BC522" w14:textId="77777777" w:rsidR="009F46F2" w:rsidRPr="009F46F2" w:rsidRDefault="009F46F2" w:rsidP="009F46F2">
                  <w:pPr>
                    <w:rPr>
                      <w:rFonts w:ascii="Calibri" w:hAnsi="Calibri" w:cs="Calibri"/>
                      <w:b/>
                      <w:bCs/>
                      <w:color w:val="000000"/>
                      <w:sz w:val="16"/>
                      <w:szCs w:val="16"/>
                      <w:lang w:val="es-BO" w:eastAsia="es-BO"/>
                    </w:rPr>
                  </w:pPr>
                  <w:r w:rsidRPr="009F46F2">
                    <w:rPr>
                      <w:rFonts w:ascii="Calibri" w:hAnsi="Calibri" w:cstheme="minorHAnsi"/>
                      <w:b/>
                      <w:bCs/>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3E465C74" w14:textId="77777777" w:rsidR="009F46F2" w:rsidRPr="009F46F2" w:rsidRDefault="009F46F2" w:rsidP="009F46F2">
                  <w:pPr>
                    <w:rPr>
                      <w:rFonts w:ascii="Calibri" w:hAnsi="Calibri" w:cs="Calibri"/>
                      <w:b/>
                      <w:bCs/>
                      <w:color w:val="000000"/>
                      <w:sz w:val="16"/>
                      <w:szCs w:val="16"/>
                      <w:lang w:val="es-BO" w:eastAsia="es-BO"/>
                    </w:rPr>
                  </w:pPr>
                  <w:r w:rsidRPr="009F46F2">
                    <w:rPr>
                      <w:rFonts w:ascii="Calibri" w:hAnsi="Calibri" w:cs="Calibri"/>
                      <w:b/>
                      <w:bCs/>
                      <w:color w:val="000000"/>
                      <w:sz w:val="16"/>
                      <w:szCs w:val="16"/>
                      <w:lang w:val="es-BO" w:eastAsia="es-BO"/>
                    </w:rPr>
                    <w:t> </w:t>
                  </w:r>
                </w:p>
              </w:tc>
              <w:tc>
                <w:tcPr>
                  <w:tcW w:w="302" w:type="dxa"/>
                  <w:vAlign w:val="center"/>
                  <w:hideMark/>
                </w:tcPr>
                <w:p w14:paraId="2C55A356" w14:textId="77777777" w:rsidR="009F46F2" w:rsidRPr="009F46F2" w:rsidRDefault="009F46F2" w:rsidP="009F46F2">
                  <w:pPr>
                    <w:rPr>
                      <w:lang w:val="es-BO" w:eastAsia="es-BO"/>
                    </w:rPr>
                  </w:pPr>
                </w:p>
              </w:tc>
            </w:tr>
            <w:tr w:rsidR="009F46F2" w:rsidRPr="009F46F2" w14:paraId="1D210212" w14:textId="77777777" w:rsidTr="003C5D73">
              <w:trPr>
                <w:trHeight w:val="42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68511ABA"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Condiciones complementarias</w:t>
                  </w:r>
                </w:p>
              </w:tc>
              <w:tc>
                <w:tcPr>
                  <w:tcW w:w="7938" w:type="dxa"/>
                  <w:tcBorders>
                    <w:top w:val="nil"/>
                    <w:left w:val="nil"/>
                    <w:bottom w:val="single" w:sz="8" w:space="0" w:color="auto"/>
                    <w:right w:val="single" w:sz="8" w:space="0" w:color="auto"/>
                  </w:tcBorders>
                  <w:shd w:val="clear" w:color="auto" w:fill="auto"/>
                  <w:vAlign w:val="center"/>
                  <w:hideMark/>
                </w:tcPr>
                <w:p w14:paraId="578343FC"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Experiencia de 3 años como proveedor de equipos de comunicación o similares. Presentar respaldos demostrables </w:t>
                  </w:r>
                </w:p>
                <w:p w14:paraId="0A7B2F02" w14:textId="2248A233"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(CERTIFICADO DE CUMPLIMIENTO DE CONTRATO, ACTAS DE CONFORMIDAD O FACTURAS)</w:t>
                  </w:r>
                </w:p>
              </w:tc>
              <w:tc>
                <w:tcPr>
                  <w:tcW w:w="302" w:type="dxa"/>
                  <w:vAlign w:val="center"/>
                  <w:hideMark/>
                </w:tcPr>
                <w:p w14:paraId="32C7269C" w14:textId="77777777" w:rsidR="009F46F2" w:rsidRPr="009F46F2" w:rsidRDefault="009F46F2" w:rsidP="009F46F2">
                  <w:pPr>
                    <w:rPr>
                      <w:lang w:val="es-BO" w:eastAsia="es-BO"/>
                    </w:rPr>
                  </w:pPr>
                </w:p>
              </w:tc>
            </w:tr>
            <w:tr w:rsidR="009F46F2" w:rsidRPr="009F46F2" w14:paraId="12909D11"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16592663"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D83D26C"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proponente debe ser partner autorizado para Bolivia por la marca ofertada, debe incluir un certificado o carta por parte del fabricante. </w:t>
                  </w:r>
                </w:p>
                <w:p w14:paraId="75226021" w14:textId="61D402FF"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(Adjuntar documentación de respaldo por personal)</w:t>
                  </w:r>
                </w:p>
              </w:tc>
              <w:tc>
                <w:tcPr>
                  <w:tcW w:w="302" w:type="dxa"/>
                  <w:vAlign w:val="center"/>
                  <w:hideMark/>
                </w:tcPr>
                <w:p w14:paraId="42CECCB9" w14:textId="77777777" w:rsidR="009F46F2" w:rsidRPr="009F46F2" w:rsidRDefault="009F46F2" w:rsidP="009F46F2">
                  <w:pPr>
                    <w:rPr>
                      <w:lang w:val="es-BO" w:eastAsia="es-BO"/>
                    </w:rPr>
                  </w:pPr>
                </w:p>
              </w:tc>
            </w:tr>
            <w:tr w:rsidR="009F46F2" w:rsidRPr="009F46F2" w14:paraId="4F9722EF" w14:textId="77777777" w:rsidTr="003C5D73">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50E65012"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AF87112"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proponente debe contar con personal certificado en la instalación, configuración y administración de los equipos ofertados. </w:t>
                  </w:r>
                </w:p>
                <w:p w14:paraId="2E9A938A" w14:textId="652C2E48"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(Adjuntar documentación de respaldo por personal)</w:t>
                  </w:r>
                </w:p>
              </w:tc>
              <w:tc>
                <w:tcPr>
                  <w:tcW w:w="302" w:type="dxa"/>
                  <w:vAlign w:val="center"/>
                  <w:hideMark/>
                </w:tcPr>
                <w:p w14:paraId="7B1AD62B" w14:textId="77777777" w:rsidR="009F46F2" w:rsidRPr="009F46F2" w:rsidRDefault="009F46F2" w:rsidP="009F46F2">
                  <w:pPr>
                    <w:rPr>
                      <w:lang w:val="es-BO" w:eastAsia="es-BO"/>
                    </w:rPr>
                  </w:pPr>
                </w:p>
              </w:tc>
            </w:tr>
            <w:tr w:rsidR="009F46F2" w:rsidRPr="009F46F2" w14:paraId="2A219B70" w14:textId="77777777" w:rsidTr="003C5D73">
              <w:trPr>
                <w:trHeight w:val="828"/>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742419A4"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Manuales</w:t>
                  </w:r>
                </w:p>
              </w:tc>
              <w:tc>
                <w:tcPr>
                  <w:tcW w:w="7938" w:type="dxa"/>
                  <w:tcBorders>
                    <w:top w:val="nil"/>
                    <w:left w:val="nil"/>
                    <w:bottom w:val="single" w:sz="8" w:space="0" w:color="auto"/>
                    <w:right w:val="single" w:sz="8" w:space="0" w:color="auto"/>
                  </w:tcBorders>
                  <w:shd w:val="clear" w:color="auto" w:fill="auto"/>
                  <w:vAlign w:val="center"/>
                  <w:hideMark/>
                </w:tcPr>
                <w:p w14:paraId="7A3CDF8F"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proponente deberá adjuntar en medio digital o en medio impreso los manuales de los equipos, en idioma español. </w:t>
                  </w:r>
                </w:p>
                <w:p w14:paraId="5EBB5276"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El proponente deberá adjuntar a la propuesta el </w:t>
                  </w:r>
                  <w:proofErr w:type="spellStart"/>
                  <w:r w:rsidRPr="009F46F2">
                    <w:rPr>
                      <w:rFonts w:ascii="Calibri" w:hAnsi="Calibri" w:cstheme="minorHAnsi"/>
                      <w:color w:val="000000"/>
                      <w:sz w:val="16"/>
                      <w:szCs w:val="16"/>
                      <w:lang w:val="es-BO" w:eastAsia="es-BO"/>
                    </w:rPr>
                    <w:t>datasheet</w:t>
                  </w:r>
                  <w:proofErr w:type="spellEnd"/>
                  <w:r w:rsidRPr="009F46F2">
                    <w:rPr>
                      <w:rFonts w:ascii="Calibri" w:hAnsi="Calibri" w:cstheme="minorHAnsi"/>
                      <w:color w:val="000000"/>
                      <w:sz w:val="16"/>
                      <w:szCs w:val="16"/>
                      <w:lang w:val="es-BO" w:eastAsia="es-BO"/>
                    </w:rPr>
                    <w:t xml:space="preserve"> en medio digital o impreso, en idioma español para comprobar las especificaciones técnicas solicitadas </w:t>
                  </w:r>
                </w:p>
                <w:p w14:paraId="27F89B38" w14:textId="0C5973C7"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(Adjuntar documentación solicitada)</w:t>
                  </w:r>
                </w:p>
              </w:tc>
              <w:tc>
                <w:tcPr>
                  <w:tcW w:w="302" w:type="dxa"/>
                  <w:vAlign w:val="center"/>
                  <w:hideMark/>
                </w:tcPr>
                <w:p w14:paraId="076789E4" w14:textId="77777777" w:rsidR="009F46F2" w:rsidRPr="009F46F2" w:rsidRDefault="009F46F2" w:rsidP="009F46F2">
                  <w:pPr>
                    <w:rPr>
                      <w:lang w:val="es-BO" w:eastAsia="es-BO"/>
                    </w:rPr>
                  </w:pPr>
                </w:p>
              </w:tc>
            </w:tr>
            <w:tr w:rsidR="009F46F2" w:rsidRPr="009F46F2" w14:paraId="3746ADA2"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6654E696"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621EEC98"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color w:val="000000"/>
                      <w:sz w:val="16"/>
                      <w:szCs w:val="16"/>
                      <w:lang w:val="es-BO" w:eastAsia="es-BO"/>
                    </w:rPr>
                    <w:t> </w:t>
                  </w:r>
                </w:p>
              </w:tc>
              <w:tc>
                <w:tcPr>
                  <w:tcW w:w="302" w:type="dxa"/>
                  <w:vAlign w:val="center"/>
                  <w:hideMark/>
                </w:tcPr>
                <w:p w14:paraId="576776D5" w14:textId="77777777" w:rsidR="009F46F2" w:rsidRPr="009F46F2" w:rsidRDefault="009F46F2" w:rsidP="009F46F2">
                  <w:pPr>
                    <w:rPr>
                      <w:lang w:val="es-BO" w:eastAsia="es-BO"/>
                    </w:rPr>
                  </w:pPr>
                </w:p>
              </w:tc>
            </w:tr>
            <w:tr w:rsidR="009F46F2" w:rsidRPr="009F46F2" w14:paraId="090007B6" w14:textId="77777777" w:rsidTr="003C5D73">
              <w:trPr>
                <w:trHeight w:val="828"/>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2D7FFB0A"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color w:val="000000"/>
                      <w:sz w:val="16"/>
                      <w:szCs w:val="16"/>
                      <w:lang w:val="es-BO" w:eastAsia="es-BO"/>
                    </w:rPr>
                    <w:t>Garantías</w:t>
                  </w:r>
                </w:p>
              </w:tc>
              <w:tc>
                <w:tcPr>
                  <w:tcW w:w="7938" w:type="dxa"/>
                  <w:tcBorders>
                    <w:top w:val="nil"/>
                    <w:left w:val="nil"/>
                    <w:bottom w:val="single" w:sz="8" w:space="0" w:color="auto"/>
                    <w:right w:val="single" w:sz="8" w:space="0" w:color="auto"/>
                  </w:tcBorders>
                  <w:shd w:val="clear" w:color="auto" w:fill="auto"/>
                  <w:vAlign w:val="center"/>
                  <w:hideMark/>
                </w:tcPr>
                <w:p w14:paraId="5B73B43D" w14:textId="77777777" w:rsidR="00341CDD" w:rsidRPr="00CF23BD" w:rsidRDefault="009F46F2" w:rsidP="009F46F2">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Proveedor </w:t>
                  </w:r>
                </w:p>
                <w:p w14:paraId="3E012E93" w14:textId="77777777" w:rsidR="00341CDD" w:rsidRPr="00CF23BD" w:rsidRDefault="009F46F2" w:rsidP="009F46F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El Proponente debe otorgar una garantía de 12 meses a partir de la entrega de los equipos a la CSBP. </w:t>
                  </w:r>
                </w:p>
                <w:p w14:paraId="02FFAEB1" w14:textId="77777777" w:rsidR="00341CDD" w:rsidRPr="00CF23BD" w:rsidRDefault="009F46F2" w:rsidP="009F46F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Adjuntar certificado de garantía donde describa la dirección y los teléfonos fijos del soporte técnico al cual se debe recurrir para hacer cumplir la garantía. </w:t>
                  </w:r>
                </w:p>
                <w:p w14:paraId="21CE8AA6" w14:textId="1DBECC8C" w:rsidR="009F46F2" w:rsidRPr="00CF23BD" w:rsidRDefault="00793DBE" w:rsidP="009F46F2">
                  <w:pPr>
                    <w:rPr>
                      <w:rFonts w:ascii="Calibri" w:hAnsi="Calibri" w:cs="Calibri"/>
                      <w:b/>
                      <w:bCs/>
                      <w:color w:val="000000"/>
                      <w:sz w:val="16"/>
                      <w:szCs w:val="16"/>
                      <w:lang w:val="es-BO" w:eastAsia="es-BO"/>
                    </w:rPr>
                  </w:pPr>
                  <w:r w:rsidRPr="00CF23BD">
                    <w:rPr>
                      <w:rFonts w:ascii="Calibri" w:hAnsi="Calibri" w:cstheme="minorHAnsi"/>
                      <w:b/>
                      <w:bCs/>
                      <w:color w:val="000000"/>
                      <w:sz w:val="16"/>
                      <w:szCs w:val="16"/>
                      <w:lang w:val="es-BO" w:eastAsia="es-BO"/>
                    </w:rPr>
                    <w:t>(Adjuntar documentación solicitada)</w:t>
                  </w:r>
                </w:p>
              </w:tc>
              <w:tc>
                <w:tcPr>
                  <w:tcW w:w="302" w:type="dxa"/>
                  <w:vAlign w:val="center"/>
                  <w:hideMark/>
                </w:tcPr>
                <w:p w14:paraId="0BA9B7E2" w14:textId="77777777" w:rsidR="009F46F2" w:rsidRPr="009F46F2" w:rsidRDefault="009F46F2" w:rsidP="009F46F2">
                  <w:pPr>
                    <w:rPr>
                      <w:lang w:val="es-BO" w:eastAsia="es-BO"/>
                    </w:rPr>
                  </w:pPr>
                </w:p>
              </w:tc>
            </w:tr>
            <w:tr w:rsidR="009F46F2" w:rsidRPr="009F46F2" w14:paraId="0C17708B" w14:textId="77777777" w:rsidTr="003C5D73">
              <w:trPr>
                <w:trHeight w:val="828"/>
              </w:trPr>
              <w:tc>
                <w:tcPr>
                  <w:tcW w:w="1578" w:type="dxa"/>
                  <w:vMerge/>
                  <w:tcBorders>
                    <w:top w:val="nil"/>
                    <w:left w:val="single" w:sz="8" w:space="0" w:color="auto"/>
                    <w:bottom w:val="single" w:sz="8" w:space="0" w:color="000000"/>
                    <w:right w:val="single" w:sz="8" w:space="0" w:color="auto"/>
                  </w:tcBorders>
                  <w:vAlign w:val="center"/>
                  <w:hideMark/>
                </w:tcPr>
                <w:p w14:paraId="613483D8" w14:textId="77777777" w:rsidR="009F46F2" w:rsidRPr="009F46F2" w:rsidRDefault="009F46F2" w:rsidP="009F46F2">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39C2C63A" w14:textId="77777777" w:rsidR="00341CDD" w:rsidRPr="00CF23BD" w:rsidRDefault="009F46F2" w:rsidP="009F46F2">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Fabrica </w:t>
                  </w:r>
                </w:p>
                <w:p w14:paraId="061E62DC" w14:textId="77777777" w:rsidR="00341CDD" w:rsidRPr="00CF23BD" w:rsidRDefault="009F46F2" w:rsidP="009F46F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Los equipos deben contar con garantía de la Marca de 12 meses a partir de la entrega de los equipos a la CSBP </w:t>
                  </w:r>
                </w:p>
                <w:p w14:paraId="1F15F9E6" w14:textId="77777777" w:rsidR="00341CDD" w:rsidRPr="00CF23BD" w:rsidRDefault="009F46F2" w:rsidP="009F46F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Adjuntar certificado de garantía o documento equivalente por parte del fabricante de los equipos. </w:t>
                  </w:r>
                </w:p>
                <w:p w14:paraId="66A4C22D" w14:textId="77777777" w:rsidR="00341CDD" w:rsidRPr="00CF23BD" w:rsidRDefault="009F46F2" w:rsidP="009F46F2">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La garantía se debe registrar en la página web del fabricante. </w:t>
                  </w:r>
                </w:p>
                <w:p w14:paraId="36B2CE2F" w14:textId="3BB9D760" w:rsidR="009F46F2" w:rsidRPr="00CF23BD" w:rsidRDefault="00793DBE" w:rsidP="009F46F2">
                  <w:pPr>
                    <w:rPr>
                      <w:rFonts w:ascii="Calibri" w:hAnsi="Calibri" w:cs="Calibri"/>
                      <w:b/>
                      <w:bCs/>
                      <w:color w:val="000000"/>
                      <w:sz w:val="16"/>
                      <w:szCs w:val="16"/>
                      <w:lang w:val="es-BO" w:eastAsia="es-BO"/>
                    </w:rPr>
                  </w:pPr>
                  <w:r w:rsidRPr="00CF23BD">
                    <w:rPr>
                      <w:rFonts w:ascii="Calibri" w:hAnsi="Calibri" w:cstheme="minorHAnsi"/>
                      <w:b/>
                      <w:bCs/>
                      <w:color w:val="000000"/>
                      <w:sz w:val="16"/>
                      <w:szCs w:val="16"/>
                      <w:lang w:val="es-BO" w:eastAsia="es-BO"/>
                    </w:rPr>
                    <w:t>(Adjuntar documentación solicitada)</w:t>
                  </w:r>
                </w:p>
              </w:tc>
              <w:tc>
                <w:tcPr>
                  <w:tcW w:w="302" w:type="dxa"/>
                  <w:vAlign w:val="center"/>
                  <w:hideMark/>
                </w:tcPr>
                <w:p w14:paraId="049CBD51" w14:textId="77777777" w:rsidR="009F46F2" w:rsidRPr="009F46F2" w:rsidRDefault="009F46F2" w:rsidP="009F46F2">
                  <w:pPr>
                    <w:rPr>
                      <w:lang w:val="es-BO" w:eastAsia="es-BO"/>
                    </w:rPr>
                  </w:pPr>
                </w:p>
              </w:tc>
            </w:tr>
            <w:tr w:rsidR="009F46F2" w:rsidRPr="009F46F2" w14:paraId="3D8D34A5" w14:textId="77777777" w:rsidTr="003C5D73">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7A454D19"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4FABB8A9"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color w:val="000000"/>
                      <w:sz w:val="16"/>
                      <w:szCs w:val="16"/>
                      <w:lang w:val="es-BO" w:eastAsia="es-BO"/>
                    </w:rPr>
                    <w:t> </w:t>
                  </w:r>
                </w:p>
              </w:tc>
              <w:tc>
                <w:tcPr>
                  <w:tcW w:w="302" w:type="dxa"/>
                  <w:vAlign w:val="center"/>
                  <w:hideMark/>
                </w:tcPr>
                <w:p w14:paraId="09D7F98C" w14:textId="77777777" w:rsidR="009F46F2" w:rsidRPr="009F46F2" w:rsidRDefault="009F46F2" w:rsidP="009F46F2">
                  <w:pPr>
                    <w:rPr>
                      <w:lang w:val="es-BO" w:eastAsia="es-BO"/>
                    </w:rPr>
                  </w:pPr>
                </w:p>
              </w:tc>
            </w:tr>
            <w:tr w:rsidR="009F46F2" w:rsidRPr="009F46F2" w14:paraId="4AA81825" w14:textId="77777777" w:rsidTr="003C5D73">
              <w:trPr>
                <w:trHeight w:val="1236"/>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6D296E0A"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lastRenderedPageBreak/>
                    <w:t xml:space="preserve">Lugar de entrega </w:t>
                  </w:r>
                  <w:r w:rsidRPr="009F46F2">
                    <w:rPr>
                      <w:rFonts w:ascii="Calibri" w:hAnsi="Calibri" w:cstheme="minorHAnsi"/>
                      <w:color w:val="000000"/>
                      <w:sz w:val="16"/>
                      <w:szCs w:val="16"/>
                      <w:lang w:val="es-BO" w:eastAsia="es-BO"/>
                    </w:rPr>
                    <w:br/>
                    <w:t>(previa coordinación con Infraestructura Tecnológica/</w:t>
                  </w:r>
                  <w:proofErr w:type="spellStart"/>
                  <w:r w:rsidRPr="009F46F2">
                    <w:rPr>
                      <w:rFonts w:ascii="Calibri" w:hAnsi="Calibri" w:cstheme="minorHAnsi"/>
                      <w:color w:val="000000"/>
                      <w:sz w:val="16"/>
                      <w:szCs w:val="16"/>
                      <w:lang w:val="es-BO" w:eastAsia="es-BO"/>
                    </w:rPr>
                    <w:t>BBySS</w:t>
                  </w:r>
                  <w:proofErr w:type="spellEnd"/>
                  <w:r w:rsidRPr="009F46F2">
                    <w:rPr>
                      <w:rFonts w:ascii="Calibri" w:hAnsi="Calibri" w:cstheme="minorHAnsi"/>
                      <w:color w:val="000000"/>
                      <w:sz w:val="16"/>
                      <w:szCs w:val="16"/>
                      <w:lang w:val="es-BO" w:eastAsia="es-BO"/>
                    </w:rPr>
                    <w:t>)</w:t>
                  </w:r>
                </w:p>
              </w:tc>
              <w:tc>
                <w:tcPr>
                  <w:tcW w:w="7938" w:type="dxa"/>
                  <w:tcBorders>
                    <w:top w:val="nil"/>
                    <w:left w:val="nil"/>
                    <w:bottom w:val="single" w:sz="8" w:space="0" w:color="auto"/>
                    <w:right w:val="single" w:sz="8" w:space="0" w:color="auto"/>
                  </w:tcBorders>
                  <w:shd w:val="clear" w:color="auto" w:fill="auto"/>
                  <w:vAlign w:val="center"/>
                  <w:hideMark/>
                </w:tcPr>
                <w:p w14:paraId="54B9F1B1"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1 equipo en el Almacén de la </w:t>
                  </w:r>
                  <w:r w:rsidRPr="009F46F2">
                    <w:rPr>
                      <w:rFonts w:ascii="Calibri" w:hAnsi="Calibri" w:cstheme="minorHAnsi"/>
                      <w:b/>
                      <w:bCs/>
                      <w:color w:val="000000"/>
                      <w:sz w:val="16"/>
                      <w:szCs w:val="16"/>
                      <w:lang w:val="es-BO" w:eastAsia="es-BO"/>
                    </w:rPr>
                    <w:t xml:space="preserve">REGIONAL TARIJA </w:t>
                  </w:r>
                  <w:r w:rsidRPr="009F46F2">
                    <w:rPr>
                      <w:rFonts w:ascii="Calibri" w:hAnsi="Calibri" w:cstheme="minorHAnsi"/>
                      <w:color w:val="000000"/>
                      <w:sz w:val="16"/>
                      <w:szCs w:val="16"/>
                      <w:lang w:val="es-BO" w:eastAsia="es-BO"/>
                    </w:rPr>
                    <w:t xml:space="preserve">calle 15 de abril </w:t>
                  </w:r>
                  <w:proofErr w:type="spellStart"/>
                  <w:r w:rsidRPr="009F46F2">
                    <w:rPr>
                      <w:rFonts w:ascii="Calibri" w:hAnsi="Calibri" w:cstheme="minorHAnsi"/>
                      <w:color w:val="000000"/>
                      <w:sz w:val="16"/>
                      <w:szCs w:val="16"/>
                      <w:lang w:val="es-BO" w:eastAsia="es-BO"/>
                    </w:rPr>
                    <w:t>N°</w:t>
                  </w:r>
                  <w:proofErr w:type="spellEnd"/>
                  <w:r w:rsidRPr="009F46F2">
                    <w:rPr>
                      <w:rFonts w:ascii="Calibri" w:hAnsi="Calibri" w:cstheme="minorHAnsi"/>
                      <w:color w:val="000000"/>
                      <w:sz w:val="16"/>
                      <w:szCs w:val="16"/>
                      <w:lang w:val="es-BO" w:eastAsia="es-BO"/>
                    </w:rPr>
                    <w:t xml:space="preserve"> 432 entre Delgadillo e Issac </w:t>
                  </w:r>
                  <w:proofErr w:type="spellStart"/>
                  <w:r w:rsidRPr="009F46F2">
                    <w:rPr>
                      <w:rFonts w:ascii="Calibri" w:hAnsi="Calibri" w:cstheme="minorHAnsi"/>
                      <w:color w:val="000000"/>
                      <w:sz w:val="16"/>
                      <w:szCs w:val="16"/>
                      <w:lang w:val="es-BO" w:eastAsia="es-BO"/>
                    </w:rPr>
                    <w:t>Attié</w:t>
                  </w:r>
                  <w:proofErr w:type="spellEnd"/>
                  <w:r w:rsidRPr="009F46F2">
                    <w:rPr>
                      <w:rFonts w:ascii="Calibri" w:hAnsi="Calibri" w:cstheme="minorHAnsi"/>
                      <w:color w:val="000000"/>
                      <w:sz w:val="16"/>
                      <w:szCs w:val="16"/>
                      <w:lang w:val="es-BO" w:eastAsia="es-BO"/>
                    </w:rPr>
                    <w:t xml:space="preserve">. </w:t>
                  </w:r>
                </w:p>
                <w:p w14:paraId="6DC78186" w14:textId="77777777" w:rsidR="00341CDD" w:rsidRDefault="009F46F2" w:rsidP="009F46F2">
                  <w:pPr>
                    <w:rPr>
                      <w:rFonts w:ascii="Calibri" w:hAnsi="Calibri" w:cs="Calibri"/>
                      <w:b/>
                      <w:bCs/>
                      <w:color w:val="000000"/>
                      <w:sz w:val="16"/>
                      <w:szCs w:val="16"/>
                      <w:lang w:val="es-BO" w:eastAsia="es-BO"/>
                    </w:rPr>
                  </w:pPr>
                  <w:r w:rsidRPr="009F46F2">
                    <w:rPr>
                      <w:rFonts w:ascii="Calibri" w:hAnsi="Calibri" w:cs="Calibri"/>
                      <w:b/>
                      <w:bCs/>
                      <w:color w:val="000000"/>
                      <w:sz w:val="16"/>
                      <w:szCs w:val="16"/>
                      <w:lang w:val="es-BO" w:eastAsia="es-BO"/>
                    </w:rPr>
                    <w:t>(Manifestar Aceptación)</w:t>
                  </w:r>
                  <w:r w:rsidRPr="009F46F2">
                    <w:rPr>
                      <w:rFonts w:ascii="Calibri" w:hAnsi="Calibri" w:cs="Calibri"/>
                      <w:b/>
                      <w:bCs/>
                      <w:color w:val="000000"/>
                      <w:sz w:val="16"/>
                      <w:szCs w:val="16"/>
                      <w:lang w:val="es-BO" w:eastAsia="es-BO"/>
                    </w:rPr>
                    <w:br/>
                  </w:r>
                  <w:r w:rsidRPr="009F46F2">
                    <w:rPr>
                      <w:rFonts w:ascii="Calibri" w:hAnsi="Calibri" w:cs="Calibri"/>
                      <w:b/>
                      <w:bCs/>
                      <w:color w:val="000000"/>
                      <w:sz w:val="16"/>
                      <w:szCs w:val="16"/>
                      <w:lang w:val="es-BO" w:eastAsia="es-BO"/>
                    </w:rPr>
                    <w:br/>
                  </w:r>
                  <w:r w:rsidRPr="009F46F2">
                    <w:rPr>
                      <w:rFonts w:ascii="Calibri" w:hAnsi="Calibri" w:cs="Calibri"/>
                      <w:color w:val="000000"/>
                      <w:sz w:val="16"/>
                      <w:szCs w:val="16"/>
                      <w:lang w:val="es-BO" w:eastAsia="es-BO"/>
                    </w:rPr>
                    <w:t>2 equipos en el Almacén de</w:t>
                  </w:r>
                  <w:r w:rsidRPr="009F46F2">
                    <w:rPr>
                      <w:rFonts w:ascii="Calibri" w:hAnsi="Calibri" w:cs="Calibri"/>
                      <w:b/>
                      <w:bCs/>
                      <w:color w:val="000000"/>
                      <w:sz w:val="16"/>
                      <w:szCs w:val="16"/>
                      <w:lang w:val="es-BO" w:eastAsia="es-BO"/>
                    </w:rPr>
                    <w:t xml:space="preserve"> OFICINA NACIONAL </w:t>
                  </w:r>
                  <w:r w:rsidRPr="009F46F2">
                    <w:rPr>
                      <w:rFonts w:ascii="Calibri" w:hAnsi="Calibri" w:cs="Calibri"/>
                      <w:color w:val="000000"/>
                      <w:sz w:val="16"/>
                      <w:szCs w:val="16"/>
                      <w:lang w:val="es-BO" w:eastAsia="es-BO"/>
                    </w:rPr>
                    <w:t>ubicado en la calle Federico Zuazo esq. Reyes Ortiz, Edificio Gundlach Piso 2.</w:t>
                  </w:r>
                  <w:r w:rsidRPr="009F46F2">
                    <w:rPr>
                      <w:rFonts w:ascii="Calibri" w:hAnsi="Calibri" w:cs="Calibri"/>
                      <w:b/>
                      <w:bCs/>
                      <w:color w:val="000000"/>
                      <w:sz w:val="16"/>
                      <w:szCs w:val="16"/>
                      <w:lang w:val="es-BO" w:eastAsia="es-BO"/>
                    </w:rPr>
                    <w:t xml:space="preserve"> </w:t>
                  </w:r>
                </w:p>
                <w:p w14:paraId="696F5623" w14:textId="7C79F561"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(Manifestar Aceptación)</w:t>
                  </w:r>
                </w:p>
              </w:tc>
              <w:tc>
                <w:tcPr>
                  <w:tcW w:w="302" w:type="dxa"/>
                  <w:vAlign w:val="center"/>
                  <w:hideMark/>
                </w:tcPr>
                <w:p w14:paraId="6F487B1E" w14:textId="77777777" w:rsidR="009F46F2" w:rsidRPr="009F46F2" w:rsidRDefault="009F46F2" w:rsidP="009F46F2">
                  <w:pPr>
                    <w:rPr>
                      <w:lang w:val="es-BO" w:eastAsia="es-BO"/>
                    </w:rPr>
                  </w:pPr>
                </w:p>
              </w:tc>
            </w:tr>
            <w:tr w:rsidR="009F46F2" w:rsidRPr="009F46F2" w14:paraId="6EF08936" w14:textId="77777777" w:rsidTr="003C5D73">
              <w:trPr>
                <w:trHeight w:val="42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2DB33329"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Tiempo de entrega</w:t>
                  </w:r>
                </w:p>
              </w:tc>
              <w:tc>
                <w:tcPr>
                  <w:tcW w:w="7938" w:type="dxa"/>
                  <w:tcBorders>
                    <w:top w:val="nil"/>
                    <w:left w:val="nil"/>
                    <w:bottom w:val="single" w:sz="8" w:space="0" w:color="auto"/>
                    <w:right w:val="single" w:sz="8" w:space="0" w:color="auto"/>
                  </w:tcBorders>
                  <w:shd w:val="clear" w:color="auto" w:fill="auto"/>
                  <w:vAlign w:val="center"/>
                  <w:hideMark/>
                </w:tcPr>
                <w:p w14:paraId="4EBE7F10" w14:textId="0F3B6DBF"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 xml:space="preserve">Indicar plazo de entrega (Preferentemente no mayor a </w:t>
                  </w:r>
                  <w:r w:rsidR="00EA47B7">
                    <w:rPr>
                      <w:rFonts w:ascii="Calibri" w:hAnsi="Calibri" w:cstheme="minorHAnsi"/>
                      <w:color w:val="000000"/>
                      <w:sz w:val="16"/>
                      <w:szCs w:val="16"/>
                      <w:lang w:val="es-BO" w:eastAsia="es-BO"/>
                    </w:rPr>
                    <w:t>90</w:t>
                  </w:r>
                  <w:r w:rsidR="00EA47B7" w:rsidRPr="001C6A0F">
                    <w:rPr>
                      <w:rFonts w:ascii="Calibri" w:hAnsi="Calibri" w:cstheme="minorHAnsi"/>
                      <w:color w:val="000000"/>
                      <w:sz w:val="16"/>
                      <w:szCs w:val="16"/>
                      <w:lang w:val="es-BO" w:eastAsia="es-BO"/>
                    </w:rPr>
                    <w:t xml:space="preserve"> días </w:t>
                  </w:r>
                  <w:r w:rsidR="00EA47B7">
                    <w:rPr>
                      <w:rFonts w:ascii="Calibri" w:hAnsi="Calibri" w:cstheme="minorHAnsi"/>
                      <w:color w:val="000000"/>
                      <w:sz w:val="16"/>
                      <w:szCs w:val="16"/>
                      <w:lang w:val="es-BO" w:eastAsia="es-BO"/>
                    </w:rPr>
                    <w:t>calendario</w:t>
                  </w:r>
                  <w:r w:rsidRPr="009F46F2">
                    <w:rPr>
                      <w:rFonts w:ascii="Calibri" w:hAnsi="Calibri" w:cstheme="minorHAnsi"/>
                      <w:color w:val="000000"/>
                      <w:sz w:val="16"/>
                      <w:szCs w:val="16"/>
                      <w:lang w:val="es-BO" w:eastAsia="es-BO"/>
                    </w:rPr>
                    <w:t>, el plazo será contabilizado a partir de la entrega de la Suscripción de Contrato u Orden de compra)</w:t>
                  </w:r>
                </w:p>
              </w:tc>
              <w:tc>
                <w:tcPr>
                  <w:tcW w:w="302" w:type="dxa"/>
                  <w:vAlign w:val="center"/>
                  <w:hideMark/>
                </w:tcPr>
                <w:p w14:paraId="7D1D7A7A" w14:textId="77777777" w:rsidR="009F46F2" w:rsidRPr="009F46F2" w:rsidRDefault="009F46F2" w:rsidP="009F46F2">
                  <w:pPr>
                    <w:rPr>
                      <w:lang w:val="es-BO" w:eastAsia="es-BO"/>
                    </w:rPr>
                  </w:pPr>
                </w:p>
              </w:tc>
            </w:tr>
            <w:tr w:rsidR="009F46F2" w:rsidRPr="009F46F2" w14:paraId="17D273E7" w14:textId="77777777" w:rsidTr="003C5D73">
              <w:trPr>
                <w:trHeight w:val="42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1CCCD63A" w14:textId="77777777" w:rsidR="009F46F2" w:rsidRPr="009F46F2" w:rsidRDefault="009F46F2" w:rsidP="009F46F2">
                  <w:pPr>
                    <w:rPr>
                      <w:rFonts w:ascii="Calibri" w:hAnsi="Calibri" w:cs="Calibri"/>
                      <w:color w:val="000000"/>
                      <w:sz w:val="16"/>
                      <w:szCs w:val="16"/>
                      <w:lang w:val="es-BO" w:eastAsia="es-BO"/>
                    </w:rPr>
                  </w:pPr>
                  <w:r w:rsidRPr="009F46F2">
                    <w:rPr>
                      <w:rFonts w:ascii="Calibri" w:hAnsi="Calibri" w:cstheme="minorHAnsi"/>
                      <w:color w:val="000000"/>
                      <w:sz w:val="16"/>
                      <w:szCs w:val="16"/>
                      <w:lang w:val="es-BO" w:eastAsia="es-BO"/>
                    </w:rPr>
                    <w:t>Multas</w:t>
                  </w:r>
                </w:p>
              </w:tc>
              <w:tc>
                <w:tcPr>
                  <w:tcW w:w="7938" w:type="dxa"/>
                  <w:tcBorders>
                    <w:top w:val="nil"/>
                    <w:left w:val="nil"/>
                    <w:bottom w:val="single" w:sz="8" w:space="0" w:color="auto"/>
                    <w:right w:val="single" w:sz="8" w:space="0" w:color="auto"/>
                  </w:tcBorders>
                  <w:shd w:val="clear" w:color="auto" w:fill="auto"/>
                  <w:vAlign w:val="center"/>
                  <w:hideMark/>
                </w:tcPr>
                <w:p w14:paraId="154973AF" w14:textId="77777777" w:rsidR="00341CDD" w:rsidRDefault="009F46F2" w:rsidP="009F46F2">
                  <w:pPr>
                    <w:rPr>
                      <w:rFonts w:ascii="Calibri" w:hAnsi="Calibri" w:cstheme="minorHAnsi"/>
                      <w:color w:val="000000"/>
                      <w:sz w:val="16"/>
                      <w:szCs w:val="16"/>
                      <w:lang w:val="es-BO" w:eastAsia="es-BO"/>
                    </w:rPr>
                  </w:pPr>
                  <w:r w:rsidRPr="009F46F2">
                    <w:rPr>
                      <w:rFonts w:ascii="Calibri" w:hAnsi="Calibri" w:cstheme="minorHAnsi"/>
                      <w:color w:val="000000"/>
                      <w:sz w:val="16"/>
                      <w:szCs w:val="16"/>
                      <w:lang w:val="es-BO" w:eastAsia="es-BO"/>
                    </w:rPr>
                    <w:t xml:space="preserve">La CSBP aplicará el 1 % del ítem adjudicado por cada día de retraso, a partir del plazo establecido de la Suscripción de Contrato. </w:t>
                  </w:r>
                </w:p>
                <w:p w14:paraId="7943416A" w14:textId="19C0D21D" w:rsidR="009F46F2" w:rsidRPr="009F46F2" w:rsidRDefault="009F46F2" w:rsidP="009F46F2">
                  <w:pPr>
                    <w:rPr>
                      <w:rFonts w:ascii="Calibri" w:hAnsi="Calibri" w:cs="Calibri"/>
                      <w:color w:val="000000"/>
                      <w:sz w:val="16"/>
                      <w:szCs w:val="16"/>
                      <w:lang w:val="es-BO" w:eastAsia="es-BO"/>
                    </w:rPr>
                  </w:pPr>
                  <w:r w:rsidRPr="009F46F2">
                    <w:rPr>
                      <w:rFonts w:ascii="Calibri" w:hAnsi="Calibri" w:cs="Calibri"/>
                      <w:b/>
                      <w:bCs/>
                      <w:color w:val="000000"/>
                      <w:sz w:val="16"/>
                      <w:szCs w:val="16"/>
                      <w:lang w:val="es-BO" w:eastAsia="es-BO"/>
                    </w:rPr>
                    <w:t>(Manifestar Aceptación)</w:t>
                  </w:r>
                </w:p>
              </w:tc>
              <w:tc>
                <w:tcPr>
                  <w:tcW w:w="302" w:type="dxa"/>
                  <w:vAlign w:val="center"/>
                  <w:hideMark/>
                </w:tcPr>
                <w:p w14:paraId="24317140" w14:textId="77777777" w:rsidR="009F46F2" w:rsidRPr="009F46F2" w:rsidRDefault="009F46F2" w:rsidP="009F46F2">
                  <w:pPr>
                    <w:rPr>
                      <w:lang w:val="es-BO" w:eastAsia="es-BO"/>
                    </w:rPr>
                  </w:pPr>
                </w:p>
              </w:tc>
            </w:tr>
          </w:tbl>
          <w:p w14:paraId="7186CDE3" w14:textId="77777777" w:rsidR="009F46F2" w:rsidRDefault="009F46F2" w:rsidP="0025373A">
            <w:pPr>
              <w:rPr>
                <w:rFonts w:asciiTheme="minorHAnsi" w:hAnsiTheme="minorHAnsi" w:cstheme="minorHAnsi"/>
                <w:b/>
              </w:rPr>
            </w:pPr>
          </w:p>
          <w:p w14:paraId="134EA2D2" w14:textId="7041FD1B" w:rsidR="00F67714" w:rsidRDefault="00F67714" w:rsidP="00F67714">
            <w:pPr>
              <w:rPr>
                <w:rFonts w:asciiTheme="minorHAnsi" w:hAnsiTheme="minorHAnsi" w:cstheme="minorHAnsi"/>
                <w:b/>
              </w:rPr>
            </w:pPr>
            <w:r w:rsidRPr="0025373A">
              <w:rPr>
                <w:rFonts w:asciiTheme="minorHAnsi" w:hAnsiTheme="minorHAnsi" w:cstheme="minorHAnsi"/>
                <w:b/>
              </w:rPr>
              <w:t xml:space="preserve">ITEM </w:t>
            </w:r>
            <w:r>
              <w:rPr>
                <w:rFonts w:asciiTheme="minorHAnsi" w:hAnsiTheme="minorHAnsi" w:cstheme="minorHAnsi"/>
                <w:b/>
              </w:rPr>
              <w:t>4</w:t>
            </w:r>
            <w:r w:rsidRPr="0025373A">
              <w:rPr>
                <w:rFonts w:asciiTheme="minorHAnsi" w:hAnsiTheme="minorHAnsi" w:cstheme="minorHAnsi"/>
                <w:b/>
              </w:rPr>
              <w:t xml:space="preserve">: </w:t>
            </w:r>
            <w:r>
              <w:rPr>
                <w:rFonts w:asciiTheme="minorHAnsi" w:hAnsiTheme="minorHAnsi" w:cstheme="minorHAnsi"/>
                <w:b/>
              </w:rPr>
              <w:t>ACCESS POINT</w:t>
            </w:r>
          </w:p>
          <w:p w14:paraId="011218F0" w14:textId="77777777" w:rsidR="00341CDD" w:rsidRDefault="00341CDD" w:rsidP="00F67714">
            <w:pPr>
              <w:rPr>
                <w:rFonts w:asciiTheme="minorHAnsi" w:hAnsiTheme="minorHAnsi" w:cstheme="minorHAnsi"/>
                <w:b/>
              </w:rPr>
            </w:pPr>
          </w:p>
          <w:tbl>
            <w:tblPr>
              <w:tblW w:w="9676" w:type="dxa"/>
              <w:tblLayout w:type="fixed"/>
              <w:tblCellMar>
                <w:left w:w="70" w:type="dxa"/>
                <w:right w:w="70" w:type="dxa"/>
              </w:tblCellMar>
              <w:tblLook w:val="04A0" w:firstRow="1" w:lastRow="0" w:firstColumn="1" w:lastColumn="0" w:noHBand="0" w:noVBand="1"/>
            </w:tblPr>
            <w:tblGrid>
              <w:gridCol w:w="1578"/>
              <w:gridCol w:w="7938"/>
              <w:gridCol w:w="160"/>
            </w:tblGrid>
            <w:tr w:rsidR="002648EE" w:rsidRPr="002648EE" w14:paraId="7A026366" w14:textId="77777777" w:rsidTr="002648EE">
              <w:trPr>
                <w:gridAfter w:val="1"/>
                <w:wAfter w:w="160" w:type="dxa"/>
                <w:trHeight w:val="408"/>
              </w:trPr>
              <w:tc>
                <w:tcPr>
                  <w:tcW w:w="157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FEC026C" w14:textId="77777777" w:rsidR="002648EE" w:rsidRPr="002648EE" w:rsidRDefault="002648EE" w:rsidP="002648EE">
                  <w:pPr>
                    <w:rPr>
                      <w:rFonts w:ascii="Calibri" w:hAnsi="Calibri" w:cs="Calibri"/>
                      <w:b/>
                      <w:bCs/>
                      <w:color w:val="000000"/>
                      <w:sz w:val="16"/>
                      <w:szCs w:val="16"/>
                      <w:lang w:val="es-BO" w:eastAsia="es-BO"/>
                    </w:rPr>
                  </w:pPr>
                  <w:r w:rsidRPr="002648EE">
                    <w:rPr>
                      <w:rFonts w:ascii="Calibri" w:hAnsi="Calibri" w:cs="Calibri"/>
                      <w:b/>
                      <w:bCs/>
                      <w:color w:val="000000"/>
                      <w:sz w:val="16"/>
                      <w:szCs w:val="16"/>
                      <w:lang w:val="es-BO" w:eastAsia="es-BO"/>
                    </w:rPr>
                    <w:t>DATOS TECNICOS</w:t>
                  </w:r>
                </w:p>
              </w:tc>
              <w:tc>
                <w:tcPr>
                  <w:tcW w:w="793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C259CEF" w14:textId="77777777" w:rsidR="002648EE" w:rsidRPr="002648EE" w:rsidRDefault="002648EE" w:rsidP="002648EE">
                  <w:pPr>
                    <w:rPr>
                      <w:rFonts w:ascii="Calibri" w:hAnsi="Calibri" w:cs="Calibri"/>
                      <w:b/>
                      <w:bCs/>
                      <w:color w:val="000000"/>
                      <w:sz w:val="16"/>
                      <w:szCs w:val="16"/>
                      <w:lang w:val="es-BO" w:eastAsia="es-BO"/>
                    </w:rPr>
                  </w:pPr>
                  <w:r w:rsidRPr="002648EE">
                    <w:rPr>
                      <w:rFonts w:ascii="Calibri" w:hAnsi="Calibri" w:cs="Calibri"/>
                      <w:b/>
                      <w:bCs/>
                      <w:color w:val="000000"/>
                      <w:sz w:val="16"/>
                      <w:szCs w:val="16"/>
                      <w:lang w:val="es-BO" w:eastAsia="es-BO"/>
                    </w:rPr>
                    <w:t>PEDIDO</w:t>
                  </w:r>
                </w:p>
              </w:tc>
            </w:tr>
            <w:tr w:rsidR="002648EE" w:rsidRPr="002648EE" w14:paraId="1FBD3450" w14:textId="77777777" w:rsidTr="002648EE">
              <w:trPr>
                <w:trHeight w:val="300"/>
              </w:trPr>
              <w:tc>
                <w:tcPr>
                  <w:tcW w:w="1578" w:type="dxa"/>
                  <w:vMerge/>
                  <w:tcBorders>
                    <w:top w:val="single" w:sz="8" w:space="0" w:color="auto"/>
                    <w:left w:val="single" w:sz="8" w:space="0" w:color="auto"/>
                    <w:bottom w:val="single" w:sz="8" w:space="0" w:color="000000"/>
                    <w:right w:val="single" w:sz="8" w:space="0" w:color="auto"/>
                  </w:tcBorders>
                  <w:vAlign w:val="center"/>
                  <w:hideMark/>
                </w:tcPr>
                <w:p w14:paraId="48AC3385" w14:textId="77777777" w:rsidR="002648EE" w:rsidRPr="002648EE" w:rsidRDefault="002648EE" w:rsidP="002648EE">
                  <w:pPr>
                    <w:rPr>
                      <w:rFonts w:ascii="Calibri" w:hAnsi="Calibri" w:cs="Calibri"/>
                      <w:b/>
                      <w:bCs/>
                      <w:color w:val="000000"/>
                      <w:sz w:val="16"/>
                      <w:szCs w:val="16"/>
                      <w:lang w:val="es-BO" w:eastAsia="es-BO"/>
                    </w:rPr>
                  </w:pPr>
                </w:p>
              </w:tc>
              <w:tc>
                <w:tcPr>
                  <w:tcW w:w="7938" w:type="dxa"/>
                  <w:vMerge/>
                  <w:tcBorders>
                    <w:top w:val="single" w:sz="8" w:space="0" w:color="auto"/>
                    <w:left w:val="single" w:sz="8" w:space="0" w:color="auto"/>
                    <w:bottom w:val="single" w:sz="8" w:space="0" w:color="000000"/>
                    <w:right w:val="single" w:sz="8" w:space="0" w:color="auto"/>
                  </w:tcBorders>
                  <w:vAlign w:val="center"/>
                  <w:hideMark/>
                </w:tcPr>
                <w:p w14:paraId="11414BB6" w14:textId="77777777" w:rsidR="002648EE" w:rsidRPr="002648EE" w:rsidRDefault="002648EE" w:rsidP="002648EE">
                  <w:pPr>
                    <w:rPr>
                      <w:rFonts w:ascii="Calibri" w:hAnsi="Calibri" w:cs="Calibri"/>
                      <w:b/>
                      <w:bCs/>
                      <w:color w:val="000000"/>
                      <w:sz w:val="16"/>
                      <w:szCs w:val="16"/>
                      <w:lang w:val="es-BO" w:eastAsia="es-BO"/>
                    </w:rPr>
                  </w:pPr>
                </w:p>
              </w:tc>
              <w:tc>
                <w:tcPr>
                  <w:tcW w:w="160" w:type="dxa"/>
                  <w:tcBorders>
                    <w:top w:val="nil"/>
                    <w:left w:val="nil"/>
                    <w:bottom w:val="nil"/>
                    <w:right w:val="nil"/>
                  </w:tcBorders>
                  <w:shd w:val="clear" w:color="auto" w:fill="auto"/>
                  <w:noWrap/>
                  <w:vAlign w:val="bottom"/>
                  <w:hideMark/>
                </w:tcPr>
                <w:p w14:paraId="11024928" w14:textId="77777777" w:rsidR="002648EE" w:rsidRPr="002648EE" w:rsidRDefault="002648EE" w:rsidP="002648EE">
                  <w:pPr>
                    <w:rPr>
                      <w:rFonts w:ascii="Calibri" w:hAnsi="Calibri" w:cs="Calibri"/>
                      <w:b/>
                      <w:bCs/>
                      <w:color w:val="000000"/>
                      <w:sz w:val="16"/>
                      <w:szCs w:val="16"/>
                      <w:lang w:val="es-BO" w:eastAsia="es-BO"/>
                    </w:rPr>
                  </w:pPr>
                </w:p>
              </w:tc>
            </w:tr>
            <w:tr w:rsidR="002648EE" w:rsidRPr="002648EE" w14:paraId="3FC39757" w14:textId="77777777" w:rsidTr="002648EE">
              <w:trPr>
                <w:trHeight w:val="300"/>
              </w:trPr>
              <w:tc>
                <w:tcPr>
                  <w:tcW w:w="951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88C9E0E" w14:textId="77777777" w:rsidR="002648EE" w:rsidRPr="002648EE" w:rsidRDefault="002648EE" w:rsidP="002648EE">
                  <w:pPr>
                    <w:rPr>
                      <w:rFonts w:ascii="Calibri" w:hAnsi="Calibri" w:cs="Calibri"/>
                      <w:b/>
                      <w:bCs/>
                      <w:color w:val="000000"/>
                      <w:sz w:val="16"/>
                      <w:szCs w:val="16"/>
                      <w:lang w:val="es-BO" w:eastAsia="es-BO"/>
                    </w:rPr>
                  </w:pPr>
                  <w:r w:rsidRPr="002648EE">
                    <w:rPr>
                      <w:rFonts w:ascii="Calibri" w:hAnsi="Calibri" w:cstheme="minorHAnsi"/>
                      <w:b/>
                      <w:bCs/>
                      <w:color w:val="000000"/>
                      <w:sz w:val="16"/>
                      <w:szCs w:val="16"/>
                      <w:lang w:val="es-BO" w:eastAsia="es-BO"/>
                    </w:rPr>
                    <w:t> </w:t>
                  </w:r>
                </w:p>
              </w:tc>
              <w:tc>
                <w:tcPr>
                  <w:tcW w:w="160" w:type="dxa"/>
                  <w:vAlign w:val="center"/>
                  <w:hideMark/>
                </w:tcPr>
                <w:p w14:paraId="05985362" w14:textId="77777777" w:rsidR="002648EE" w:rsidRPr="002648EE" w:rsidRDefault="002648EE" w:rsidP="002648EE">
                  <w:pPr>
                    <w:rPr>
                      <w:lang w:val="es-BO" w:eastAsia="es-BO"/>
                    </w:rPr>
                  </w:pPr>
                </w:p>
              </w:tc>
            </w:tr>
            <w:tr w:rsidR="002648EE" w:rsidRPr="002648EE" w14:paraId="1D3AFD6A" w14:textId="77777777" w:rsidTr="002648EE">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4D91BC0C"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Marca</w:t>
                  </w:r>
                </w:p>
              </w:tc>
              <w:tc>
                <w:tcPr>
                  <w:tcW w:w="7938" w:type="dxa"/>
                  <w:tcBorders>
                    <w:top w:val="nil"/>
                    <w:left w:val="nil"/>
                    <w:bottom w:val="single" w:sz="8" w:space="0" w:color="auto"/>
                    <w:right w:val="single" w:sz="8" w:space="0" w:color="auto"/>
                  </w:tcBorders>
                  <w:shd w:val="clear" w:color="auto" w:fill="auto"/>
                  <w:vAlign w:val="center"/>
                  <w:hideMark/>
                </w:tcPr>
                <w:p w14:paraId="6AE7F139"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Especificar</w:t>
                  </w:r>
                </w:p>
              </w:tc>
              <w:tc>
                <w:tcPr>
                  <w:tcW w:w="160" w:type="dxa"/>
                  <w:vAlign w:val="center"/>
                  <w:hideMark/>
                </w:tcPr>
                <w:p w14:paraId="5F1E01E1" w14:textId="77777777" w:rsidR="002648EE" w:rsidRPr="002648EE" w:rsidRDefault="002648EE" w:rsidP="002648EE">
                  <w:pPr>
                    <w:rPr>
                      <w:lang w:val="es-BO" w:eastAsia="es-BO"/>
                    </w:rPr>
                  </w:pPr>
                </w:p>
              </w:tc>
            </w:tr>
            <w:tr w:rsidR="002648EE" w:rsidRPr="002648EE" w14:paraId="50581488" w14:textId="77777777" w:rsidTr="002648EE">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7B189BD4"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Modelo</w:t>
                  </w:r>
                </w:p>
              </w:tc>
              <w:tc>
                <w:tcPr>
                  <w:tcW w:w="7938" w:type="dxa"/>
                  <w:tcBorders>
                    <w:top w:val="nil"/>
                    <w:left w:val="nil"/>
                    <w:bottom w:val="single" w:sz="8" w:space="0" w:color="auto"/>
                    <w:right w:val="single" w:sz="8" w:space="0" w:color="auto"/>
                  </w:tcBorders>
                  <w:shd w:val="clear" w:color="auto" w:fill="auto"/>
                  <w:vAlign w:val="center"/>
                  <w:hideMark/>
                </w:tcPr>
                <w:p w14:paraId="7A1F096D"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Especificar</w:t>
                  </w:r>
                </w:p>
              </w:tc>
              <w:tc>
                <w:tcPr>
                  <w:tcW w:w="160" w:type="dxa"/>
                  <w:vAlign w:val="center"/>
                  <w:hideMark/>
                </w:tcPr>
                <w:p w14:paraId="13B98CB7" w14:textId="77777777" w:rsidR="002648EE" w:rsidRPr="002648EE" w:rsidRDefault="002648EE" w:rsidP="002648EE">
                  <w:pPr>
                    <w:rPr>
                      <w:lang w:val="es-BO" w:eastAsia="es-BO"/>
                    </w:rPr>
                  </w:pPr>
                </w:p>
              </w:tc>
            </w:tr>
            <w:tr w:rsidR="002648EE" w:rsidRPr="002648EE" w14:paraId="0DBC85C0" w14:textId="77777777" w:rsidTr="002648EE">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5E188D41"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Cantidad</w:t>
                  </w:r>
                </w:p>
              </w:tc>
              <w:tc>
                <w:tcPr>
                  <w:tcW w:w="7938" w:type="dxa"/>
                  <w:tcBorders>
                    <w:top w:val="nil"/>
                    <w:left w:val="nil"/>
                    <w:bottom w:val="single" w:sz="8" w:space="0" w:color="auto"/>
                    <w:right w:val="single" w:sz="8" w:space="0" w:color="auto"/>
                  </w:tcBorders>
                  <w:shd w:val="clear" w:color="auto" w:fill="auto"/>
                  <w:vAlign w:val="center"/>
                  <w:hideMark/>
                </w:tcPr>
                <w:p w14:paraId="6EEFED5F"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2</w:t>
                  </w:r>
                </w:p>
              </w:tc>
              <w:tc>
                <w:tcPr>
                  <w:tcW w:w="160" w:type="dxa"/>
                  <w:vAlign w:val="center"/>
                  <w:hideMark/>
                </w:tcPr>
                <w:p w14:paraId="057251E6" w14:textId="77777777" w:rsidR="002648EE" w:rsidRPr="002648EE" w:rsidRDefault="002648EE" w:rsidP="002648EE">
                  <w:pPr>
                    <w:rPr>
                      <w:lang w:val="es-BO" w:eastAsia="es-BO"/>
                    </w:rPr>
                  </w:pPr>
                </w:p>
              </w:tc>
            </w:tr>
            <w:tr w:rsidR="002648EE" w:rsidRPr="002648EE" w14:paraId="2C2A5F32" w14:textId="77777777" w:rsidTr="002648EE">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1463DC23" w14:textId="77777777" w:rsidR="002648EE" w:rsidRPr="002648EE" w:rsidRDefault="002648EE" w:rsidP="002648EE">
                  <w:pPr>
                    <w:rPr>
                      <w:rFonts w:ascii="Calibri" w:hAnsi="Calibri" w:cs="Calibri"/>
                      <w:b/>
                      <w:bCs/>
                      <w:color w:val="000000"/>
                      <w:sz w:val="16"/>
                      <w:szCs w:val="16"/>
                      <w:lang w:val="es-BO" w:eastAsia="es-BO"/>
                    </w:rPr>
                  </w:pPr>
                  <w:r w:rsidRPr="002648EE">
                    <w:rPr>
                      <w:rFonts w:ascii="Calibri" w:hAnsi="Calibri" w:cs="Calibri"/>
                      <w:b/>
                      <w:bCs/>
                      <w:color w:val="000000"/>
                      <w:sz w:val="16"/>
                      <w:szCs w:val="16"/>
                      <w:lang w:val="es-BO" w:eastAsia="es-BO"/>
                    </w:rPr>
                    <w:t>CARACTERISTICAS</w:t>
                  </w:r>
                </w:p>
              </w:tc>
              <w:tc>
                <w:tcPr>
                  <w:tcW w:w="7938" w:type="dxa"/>
                  <w:tcBorders>
                    <w:top w:val="nil"/>
                    <w:left w:val="nil"/>
                    <w:bottom w:val="single" w:sz="8" w:space="0" w:color="auto"/>
                    <w:right w:val="single" w:sz="8" w:space="0" w:color="auto"/>
                  </w:tcBorders>
                  <w:shd w:val="clear" w:color="000000" w:fill="D9D9D9"/>
                  <w:vAlign w:val="center"/>
                  <w:hideMark/>
                </w:tcPr>
                <w:p w14:paraId="5600E5D5" w14:textId="77777777" w:rsidR="002648EE" w:rsidRPr="002648EE" w:rsidRDefault="002648EE" w:rsidP="002648EE">
                  <w:pPr>
                    <w:rPr>
                      <w:rFonts w:ascii="Calibri" w:hAnsi="Calibri" w:cs="Calibri"/>
                      <w:b/>
                      <w:bCs/>
                      <w:color w:val="000000"/>
                      <w:sz w:val="16"/>
                      <w:szCs w:val="16"/>
                      <w:lang w:val="es-BO" w:eastAsia="es-BO"/>
                    </w:rPr>
                  </w:pPr>
                  <w:r w:rsidRPr="002648EE">
                    <w:rPr>
                      <w:rFonts w:ascii="Calibri" w:hAnsi="Calibri" w:cs="Calibri"/>
                      <w:b/>
                      <w:bCs/>
                      <w:color w:val="000000"/>
                      <w:sz w:val="16"/>
                      <w:szCs w:val="16"/>
                      <w:lang w:val="es-BO" w:eastAsia="es-BO"/>
                    </w:rPr>
                    <w:t> </w:t>
                  </w:r>
                </w:p>
              </w:tc>
              <w:tc>
                <w:tcPr>
                  <w:tcW w:w="160" w:type="dxa"/>
                  <w:vAlign w:val="center"/>
                  <w:hideMark/>
                </w:tcPr>
                <w:p w14:paraId="7B7E0247" w14:textId="77777777" w:rsidR="002648EE" w:rsidRPr="002648EE" w:rsidRDefault="002648EE" w:rsidP="002648EE">
                  <w:pPr>
                    <w:rPr>
                      <w:lang w:val="es-BO" w:eastAsia="es-BO"/>
                    </w:rPr>
                  </w:pPr>
                </w:p>
              </w:tc>
            </w:tr>
            <w:tr w:rsidR="002648EE" w:rsidRPr="002648EE" w14:paraId="4F7C2ABB" w14:textId="77777777" w:rsidTr="002648EE">
              <w:trPr>
                <w:trHeight w:val="30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7092CF50"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auto" w:fill="auto"/>
                  <w:vAlign w:val="center"/>
                  <w:hideMark/>
                </w:tcPr>
                <w:p w14:paraId="7848820B"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ser para interiores. </w:t>
                  </w:r>
                </w:p>
                <w:p w14:paraId="4B281B36" w14:textId="29493379"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5CA8B6DD" w14:textId="77777777" w:rsidR="002648EE" w:rsidRPr="002648EE" w:rsidRDefault="002648EE" w:rsidP="002648EE">
                  <w:pPr>
                    <w:rPr>
                      <w:lang w:val="es-BO" w:eastAsia="es-BO"/>
                    </w:rPr>
                  </w:pPr>
                </w:p>
              </w:tc>
            </w:tr>
            <w:tr w:rsidR="002648EE" w:rsidRPr="002648EE" w14:paraId="6450995F"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698017BB"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2C7B824"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soportar radios de 2,4 </w:t>
                  </w:r>
                  <w:proofErr w:type="spellStart"/>
                  <w:r w:rsidRPr="002648EE">
                    <w:rPr>
                      <w:rFonts w:ascii="Calibri" w:hAnsi="Calibri" w:cstheme="minorHAnsi"/>
                      <w:color w:val="000000"/>
                      <w:sz w:val="16"/>
                      <w:szCs w:val="16"/>
                      <w:lang w:val="es-BO" w:eastAsia="es-BO"/>
                    </w:rPr>
                    <w:t>Ghz</w:t>
                  </w:r>
                  <w:proofErr w:type="spellEnd"/>
                  <w:r w:rsidRPr="002648EE">
                    <w:rPr>
                      <w:rFonts w:ascii="Calibri" w:hAnsi="Calibri" w:cstheme="minorHAnsi"/>
                      <w:color w:val="000000"/>
                      <w:sz w:val="16"/>
                      <w:szCs w:val="16"/>
                      <w:lang w:val="es-BO" w:eastAsia="es-BO"/>
                    </w:rPr>
                    <w:t xml:space="preserve"> y 5 </w:t>
                  </w:r>
                  <w:proofErr w:type="spellStart"/>
                  <w:r w:rsidRPr="002648EE">
                    <w:rPr>
                      <w:rFonts w:ascii="Calibri" w:hAnsi="Calibri" w:cstheme="minorHAnsi"/>
                      <w:color w:val="000000"/>
                      <w:sz w:val="16"/>
                      <w:szCs w:val="16"/>
                      <w:lang w:val="es-BO" w:eastAsia="es-BO"/>
                    </w:rPr>
                    <w:t>Ghz</w:t>
                  </w:r>
                  <w:proofErr w:type="spellEnd"/>
                  <w:r w:rsidRPr="002648EE">
                    <w:rPr>
                      <w:rFonts w:ascii="Calibri" w:hAnsi="Calibri" w:cstheme="minorHAnsi"/>
                      <w:color w:val="000000"/>
                      <w:sz w:val="16"/>
                      <w:szCs w:val="16"/>
                      <w:lang w:val="es-BO" w:eastAsia="es-BO"/>
                    </w:rPr>
                    <w:t xml:space="preserve"> o </w:t>
                  </w:r>
                  <w:proofErr w:type="spellStart"/>
                  <w:r w:rsidRPr="002648EE">
                    <w:rPr>
                      <w:rFonts w:ascii="Calibri" w:hAnsi="Calibri" w:cstheme="minorHAnsi"/>
                      <w:color w:val="000000"/>
                      <w:sz w:val="16"/>
                      <w:szCs w:val="16"/>
                      <w:lang w:val="es-BO" w:eastAsia="es-BO"/>
                    </w:rPr>
                    <w:t>puperior</w:t>
                  </w:r>
                  <w:proofErr w:type="spellEnd"/>
                  <w:r w:rsidRPr="002648EE">
                    <w:rPr>
                      <w:rFonts w:ascii="Calibri" w:hAnsi="Calibri" w:cstheme="minorHAnsi"/>
                      <w:color w:val="000000"/>
                      <w:sz w:val="16"/>
                      <w:szCs w:val="16"/>
                      <w:lang w:val="es-BO" w:eastAsia="es-BO"/>
                    </w:rPr>
                    <w:t xml:space="preserve">. </w:t>
                  </w:r>
                </w:p>
                <w:p w14:paraId="721B4BEE" w14:textId="10B1DF14"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1C3CD1FD" w14:textId="77777777" w:rsidR="002648EE" w:rsidRPr="002648EE" w:rsidRDefault="002648EE" w:rsidP="002648EE">
                  <w:pPr>
                    <w:rPr>
                      <w:lang w:val="es-BO" w:eastAsia="es-BO"/>
                    </w:rPr>
                  </w:pPr>
                </w:p>
              </w:tc>
            </w:tr>
            <w:tr w:rsidR="002648EE" w:rsidRPr="002648EE" w14:paraId="614B7753"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0318AFC7"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D5EC18F"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contar como mínimo 2 radios 4x4, uno de 2.4 </w:t>
                  </w:r>
                  <w:proofErr w:type="spellStart"/>
                  <w:r w:rsidRPr="002648EE">
                    <w:rPr>
                      <w:rFonts w:ascii="Calibri" w:hAnsi="Calibri" w:cstheme="minorHAnsi"/>
                      <w:color w:val="000000"/>
                      <w:sz w:val="16"/>
                      <w:szCs w:val="16"/>
                      <w:lang w:val="es-BO" w:eastAsia="es-BO"/>
                    </w:rPr>
                    <w:t>Ghz</w:t>
                  </w:r>
                  <w:proofErr w:type="spellEnd"/>
                  <w:r w:rsidRPr="002648EE">
                    <w:rPr>
                      <w:rFonts w:ascii="Calibri" w:hAnsi="Calibri" w:cstheme="minorHAnsi"/>
                      <w:color w:val="000000"/>
                      <w:sz w:val="16"/>
                      <w:szCs w:val="16"/>
                      <w:lang w:val="es-BO" w:eastAsia="es-BO"/>
                    </w:rPr>
                    <w:t xml:space="preserve"> y el segundo con 5 </w:t>
                  </w:r>
                  <w:proofErr w:type="spellStart"/>
                  <w:r w:rsidRPr="002648EE">
                    <w:rPr>
                      <w:rFonts w:ascii="Calibri" w:hAnsi="Calibri" w:cstheme="minorHAnsi"/>
                      <w:color w:val="000000"/>
                      <w:sz w:val="16"/>
                      <w:szCs w:val="16"/>
                      <w:lang w:val="es-BO" w:eastAsia="es-BO"/>
                    </w:rPr>
                    <w:t>Ghz</w:t>
                  </w:r>
                  <w:proofErr w:type="spellEnd"/>
                  <w:r w:rsidRPr="002648EE">
                    <w:rPr>
                      <w:rFonts w:ascii="Calibri" w:hAnsi="Calibri" w:cstheme="minorHAnsi"/>
                      <w:color w:val="000000"/>
                      <w:sz w:val="16"/>
                      <w:szCs w:val="16"/>
                      <w:lang w:val="es-BO" w:eastAsia="es-BO"/>
                    </w:rPr>
                    <w:t xml:space="preserve">. </w:t>
                  </w:r>
                </w:p>
                <w:p w14:paraId="651C05BC" w14:textId="12F0078F"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7F14F016" w14:textId="77777777" w:rsidR="002648EE" w:rsidRPr="002648EE" w:rsidRDefault="002648EE" w:rsidP="002648EE">
                  <w:pPr>
                    <w:rPr>
                      <w:lang w:val="es-BO" w:eastAsia="es-BO"/>
                    </w:rPr>
                  </w:pPr>
                </w:p>
              </w:tc>
            </w:tr>
            <w:tr w:rsidR="002648EE" w:rsidRPr="002648EE" w14:paraId="14EEC2F1"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272D8465"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A5A0CA0"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El equipo debe ser compatible con estándar IEEE: 802.11 a/b/g/n/ac/</w:t>
                  </w:r>
                  <w:proofErr w:type="spellStart"/>
                  <w:r w:rsidRPr="002648EE">
                    <w:rPr>
                      <w:rFonts w:ascii="Calibri" w:hAnsi="Calibri" w:cstheme="minorHAnsi"/>
                      <w:color w:val="000000"/>
                      <w:sz w:val="16"/>
                      <w:szCs w:val="16"/>
                      <w:lang w:val="es-BO" w:eastAsia="es-BO"/>
                    </w:rPr>
                    <w:t>ax</w:t>
                  </w:r>
                  <w:proofErr w:type="spellEnd"/>
                  <w:r w:rsidRPr="002648EE">
                    <w:rPr>
                      <w:rFonts w:ascii="Calibri" w:hAnsi="Calibri" w:cstheme="minorHAnsi"/>
                      <w:color w:val="000000"/>
                      <w:sz w:val="16"/>
                      <w:szCs w:val="16"/>
                      <w:lang w:val="es-BO" w:eastAsia="es-BO"/>
                    </w:rPr>
                    <w:t xml:space="preserve">, </w:t>
                  </w:r>
                  <w:proofErr w:type="spellStart"/>
                  <w:r w:rsidRPr="002648EE">
                    <w:rPr>
                      <w:rFonts w:ascii="Calibri" w:hAnsi="Calibri" w:cstheme="minorHAnsi"/>
                      <w:color w:val="000000"/>
                      <w:sz w:val="16"/>
                      <w:szCs w:val="16"/>
                      <w:lang w:val="es-BO" w:eastAsia="es-BO"/>
                    </w:rPr>
                    <w:t>Wi</w:t>
                  </w:r>
                  <w:proofErr w:type="spellEnd"/>
                  <w:r w:rsidRPr="002648EE">
                    <w:rPr>
                      <w:rFonts w:ascii="Calibri" w:hAnsi="Calibri" w:cstheme="minorHAnsi"/>
                      <w:color w:val="000000"/>
                      <w:sz w:val="16"/>
                      <w:szCs w:val="16"/>
                      <w:lang w:val="es-BO" w:eastAsia="es-BO"/>
                    </w:rPr>
                    <w:t xml:space="preserve">-Fi 6 o superior. </w:t>
                  </w:r>
                </w:p>
                <w:p w14:paraId="183CD6FC" w14:textId="57343ECC"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71102F2D" w14:textId="77777777" w:rsidR="002648EE" w:rsidRPr="002648EE" w:rsidRDefault="002648EE" w:rsidP="002648EE">
                  <w:pPr>
                    <w:rPr>
                      <w:lang w:val="es-BO" w:eastAsia="es-BO"/>
                    </w:rPr>
                  </w:pPr>
                </w:p>
              </w:tc>
            </w:tr>
            <w:tr w:rsidR="002648EE" w:rsidRPr="002648EE" w14:paraId="713910DB"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26B9591D"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7B4C2CBD" w14:textId="77777777" w:rsidR="002648EE" w:rsidRDefault="002648EE" w:rsidP="002648EE">
                  <w:pPr>
                    <w:rPr>
                      <w:rFonts w:ascii="Calibri" w:hAnsi="Calibri" w:cs="Calibri"/>
                      <w:b/>
                      <w:bCs/>
                      <w:color w:val="000000"/>
                      <w:sz w:val="16"/>
                      <w:szCs w:val="16"/>
                      <w:lang w:val="es-BO" w:eastAsia="es-BO"/>
                    </w:rPr>
                  </w:pPr>
                  <w:r w:rsidRPr="002648EE">
                    <w:rPr>
                      <w:rFonts w:ascii="Calibri" w:hAnsi="Calibri" w:cstheme="minorHAnsi"/>
                      <w:color w:val="000000"/>
                      <w:sz w:val="16"/>
                      <w:szCs w:val="16"/>
                      <w:lang w:val="es-BO" w:eastAsia="es-BO"/>
                    </w:rPr>
                    <w:t>El equipo debe soportar contar con una potencia de transmisión mínima de 22 dBm para ambos radios.</w:t>
                  </w:r>
                  <w:r w:rsidRPr="002648EE">
                    <w:rPr>
                      <w:rFonts w:ascii="Calibri" w:hAnsi="Calibri" w:cs="Calibri"/>
                      <w:b/>
                      <w:bCs/>
                      <w:color w:val="000000"/>
                      <w:sz w:val="16"/>
                      <w:szCs w:val="16"/>
                      <w:lang w:val="es-BO" w:eastAsia="es-BO"/>
                    </w:rPr>
                    <w:t xml:space="preserve"> </w:t>
                  </w:r>
                </w:p>
                <w:p w14:paraId="2F9C84E7" w14:textId="3BA31AE9"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22A363D1" w14:textId="77777777" w:rsidR="002648EE" w:rsidRPr="002648EE" w:rsidRDefault="002648EE" w:rsidP="002648EE">
                  <w:pPr>
                    <w:rPr>
                      <w:lang w:val="es-BO" w:eastAsia="es-BO"/>
                    </w:rPr>
                  </w:pPr>
                </w:p>
              </w:tc>
            </w:tr>
            <w:tr w:rsidR="002648EE" w:rsidRPr="002648EE" w14:paraId="6593E56A"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354889C9"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7BA71A72"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contar con antenas con una ganancia mínima de 3 </w:t>
                  </w:r>
                  <w:proofErr w:type="spellStart"/>
                  <w:r w:rsidRPr="002648EE">
                    <w:rPr>
                      <w:rFonts w:ascii="Calibri" w:hAnsi="Calibri" w:cstheme="minorHAnsi"/>
                      <w:color w:val="000000"/>
                      <w:sz w:val="16"/>
                      <w:szCs w:val="16"/>
                      <w:lang w:val="es-BO" w:eastAsia="es-BO"/>
                    </w:rPr>
                    <w:t>dbi</w:t>
                  </w:r>
                  <w:proofErr w:type="spellEnd"/>
                  <w:r w:rsidRPr="002648EE">
                    <w:rPr>
                      <w:rFonts w:ascii="Calibri" w:hAnsi="Calibri" w:cstheme="minorHAnsi"/>
                      <w:color w:val="000000"/>
                      <w:sz w:val="16"/>
                      <w:szCs w:val="16"/>
                      <w:lang w:val="es-BO" w:eastAsia="es-BO"/>
                    </w:rPr>
                    <w:t xml:space="preserve"> por radio. </w:t>
                  </w:r>
                </w:p>
                <w:p w14:paraId="3ADAB0F9" w14:textId="345D5588"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72C408D6" w14:textId="77777777" w:rsidR="002648EE" w:rsidRPr="002648EE" w:rsidRDefault="002648EE" w:rsidP="002648EE">
                  <w:pPr>
                    <w:rPr>
                      <w:lang w:val="es-BO" w:eastAsia="es-BO"/>
                    </w:rPr>
                  </w:pPr>
                </w:p>
              </w:tc>
            </w:tr>
            <w:tr w:rsidR="002648EE" w:rsidRPr="002648EE" w14:paraId="6A19885D"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75D4EE18"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34B501D"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permitir la configuración de al menos 16 SSID simultaneas por los radios de 2,4GHz y 5GHz. </w:t>
                  </w:r>
                </w:p>
                <w:p w14:paraId="04BEFFB7" w14:textId="54AE71A9"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2E64BFA9" w14:textId="77777777" w:rsidR="002648EE" w:rsidRPr="002648EE" w:rsidRDefault="002648EE" w:rsidP="002648EE">
                  <w:pPr>
                    <w:rPr>
                      <w:lang w:val="es-BO" w:eastAsia="es-BO"/>
                    </w:rPr>
                  </w:pPr>
                </w:p>
              </w:tc>
            </w:tr>
            <w:tr w:rsidR="002648EE" w:rsidRPr="002648EE" w14:paraId="15C2DDF1"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70914D0C"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CF85A0F"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soportar 512 dispositivos cliente asociados por los radios de 2,4GHz y 5GHz, o superior. </w:t>
                  </w:r>
                </w:p>
                <w:p w14:paraId="1145A977" w14:textId="3B4D3BB5"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3883077B" w14:textId="77777777" w:rsidR="002648EE" w:rsidRPr="002648EE" w:rsidRDefault="002648EE" w:rsidP="002648EE">
                  <w:pPr>
                    <w:rPr>
                      <w:lang w:val="es-BO" w:eastAsia="es-BO"/>
                    </w:rPr>
                  </w:pPr>
                </w:p>
              </w:tc>
            </w:tr>
            <w:tr w:rsidR="002648EE" w:rsidRPr="002648EE" w14:paraId="2492D963"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6FC91B5F"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A22A56D" w14:textId="77777777" w:rsidR="002648EE" w:rsidRDefault="002648EE" w:rsidP="002648EE">
                  <w:pPr>
                    <w:rPr>
                      <w:rFonts w:ascii="Calibri" w:hAnsi="Calibri" w:cs="Calibri"/>
                      <w:b/>
                      <w:bCs/>
                      <w:color w:val="000000"/>
                      <w:sz w:val="16"/>
                      <w:szCs w:val="16"/>
                      <w:lang w:val="es-BO" w:eastAsia="es-BO"/>
                    </w:rPr>
                  </w:pPr>
                  <w:r w:rsidRPr="002648EE">
                    <w:rPr>
                      <w:rFonts w:ascii="Calibri" w:hAnsi="Calibri" w:cstheme="minorHAnsi"/>
                      <w:color w:val="000000"/>
                      <w:sz w:val="16"/>
                      <w:szCs w:val="16"/>
                      <w:lang w:val="es-BO" w:eastAsia="es-BO"/>
                    </w:rPr>
                    <w:t>Las interfaces RJ45 deben contar con una velocidad de 10/100/1000BASE-T o superior</w:t>
                  </w:r>
                  <w:r w:rsidRPr="002648EE">
                    <w:rPr>
                      <w:rFonts w:ascii="Calibri" w:hAnsi="Calibri" w:cs="Calibri"/>
                      <w:b/>
                      <w:bCs/>
                      <w:color w:val="000000"/>
                      <w:sz w:val="16"/>
                      <w:szCs w:val="16"/>
                      <w:lang w:val="es-BO" w:eastAsia="es-BO"/>
                    </w:rPr>
                    <w:t xml:space="preserve"> </w:t>
                  </w:r>
                </w:p>
                <w:p w14:paraId="112C0DE4" w14:textId="7EA3B9FA"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621D9966" w14:textId="77777777" w:rsidR="002648EE" w:rsidRPr="002648EE" w:rsidRDefault="002648EE" w:rsidP="002648EE">
                  <w:pPr>
                    <w:rPr>
                      <w:lang w:val="es-BO" w:eastAsia="es-BO"/>
                    </w:rPr>
                  </w:pPr>
                </w:p>
              </w:tc>
            </w:tr>
            <w:tr w:rsidR="002648EE" w:rsidRPr="002648EE" w14:paraId="7E11A198"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30AA840E"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52568514"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Las interfaces RJ45 deben soportar alimentación POE 802.3at o doble 802.3af </w:t>
                  </w:r>
                </w:p>
                <w:p w14:paraId="1898E5CE" w14:textId="4E313F4E"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3CB4C5B6" w14:textId="77777777" w:rsidR="002648EE" w:rsidRPr="002648EE" w:rsidRDefault="002648EE" w:rsidP="002648EE">
                  <w:pPr>
                    <w:rPr>
                      <w:lang w:val="es-BO" w:eastAsia="es-BO"/>
                    </w:rPr>
                  </w:pPr>
                </w:p>
              </w:tc>
            </w:tr>
            <w:tr w:rsidR="002648EE" w:rsidRPr="002648EE" w14:paraId="5B924CF6"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05713331"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99B7155"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contar con un botón de reinicio que permita restablecimiento a valores de fábrica </w:t>
                  </w:r>
                </w:p>
                <w:p w14:paraId="62C592B9" w14:textId="5C3C1FC3"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509ABEB0" w14:textId="77777777" w:rsidR="002648EE" w:rsidRPr="002648EE" w:rsidRDefault="002648EE" w:rsidP="002648EE">
                  <w:pPr>
                    <w:rPr>
                      <w:lang w:val="es-BO" w:eastAsia="es-BO"/>
                    </w:rPr>
                  </w:pPr>
                </w:p>
              </w:tc>
            </w:tr>
            <w:tr w:rsidR="002648EE" w:rsidRPr="002648EE" w14:paraId="4D57821B" w14:textId="77777777" w:rsidTr="002648EE">
              <w:trPr>
                <w:trHeight w:val="300"/>
              </w:trPr>
              <w:tc>
                <w:tcPr>
                  <w:tcW w:w="1578" w:type="dxa"/>
                  <w:vMerge/>
                  <w:tcBorders>
                    <w:top w:val="nil"/>
                    <w:left w:val="single" w:sz="8" w:space="0" w:color="auto"/>
                    <w:bottom w:val="single" w:sz="8" w:space="0" w:color="000000"/>
                    <w:right w:val="single" w:sz="8" w:space="0" w:color="auto"/>
                  </w:tcBorders>
                  <w:vAlign w:val="center"/>
                  <w:hideMark/>
                </w:tcPr>
                <w:p w14:paraId="169F7035"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555CEA25"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contar con un puerto consola. </w:t>
                  </w:r>
                </w:p>
                <w:p w14:paraId="7DA057E0" w14:textId="2B57762A"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w:t>
                  </w:r>
                </w:p>
              </w:tc>
              <w:tc>
                <w:tcPr>
                  <w:tcW w:w="160" w:type="dxa"/>
                  <w:vAlign w:val="center"/>
                  <w:hideMark/>
                </w:tcPr>
                <w:p w14:paraId="0B58162D" w14:textId="77777777" w:rsidR="002648EE" w:rsidRPr="002648EE" w:rsidRDefault="002648EE" w:rsidP="002648EE">
                  <w:pPr>
                    <w:rPr>
                      <w:lang w:val="es-BO" w:eastAsia="es-BO"/>
                    </w:rPr>
                  </w:pPr>
                </w:p>
              </w:tc>
            </w:tr>
            <w:tr w:rsidR="002648EE" w:rsidRPr="002648EE" w14:paraId="6FE1C4FE"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312723C5"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234B2E9"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El equipo debe admitir alimentación de energía a través de DC y a través de Ethernet (</w:t>
                  </w:r>
                  <w:proofErr w:type="spellStart"/>
                  <w:r w:rsidRPr="002648EE">
                    <w:rPr>
                      <w:rFonts w:ascii="Calibri" w:hAnsi="Calibri" w:cstheme="minorHAnsi"/>
                      <w:color w:val="000000"/>
                      <w:sz w:val="16"/>
                      <w:szCs w:val="16"/>
                      <w:lang w:val="es-BO" w:eastAsia="es-BO"/>
                    </w:rPr>
                    <w:t>PoE</w:t>
                  </w:r>
                  <w:proofErr w:type="spellEnd"/>
                  <w:r w:rsidRPr="002648EE">
                    <w:rPr>
                      <w:rFonts w:ascii="Calibri" w:hAnsi="Calibri" w:cstheme="minorHAnsi"/>
                      <w:color w:val="000000"/>
                      <w:sz w:val="16"/>
                      <w:szCs w:val="16"/>
                      <w:lang w:val="es-BO" w:eastAsia="es-BO"/>
                    </w:rPr>
                    <w:t xml:space="preserve">). </w:t>
                  </w:r>
                </w:p>
                <w:p w14:paraId="45940DDD" w14:textId="688F72D1"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5BE4B432" w14:textId="77777777" w:rsidR="002648EE" w:rsidRPr="002648EE" w:rsidRDefault="002648EE" w:rsidP="002648EE">
                  <w:pPr>
                    <w:rPr>
                      <w:lang w:val="es-BO" w:eastAsia="es-BO"/>
                    </w:rPr>
                  </w:pPr>
                </w:p>
              </w:tc>
            </w:tr>
            <w:tr w:rsidR="002648EE" w:rsidRPr="002648EE" w14:paraId="5AD4FA93"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434F3484"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5EABF3B"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incluir el kit de montaje para su instalación. </w:t>
                  </w:r>
                </w:p>
                <w:p w14:paraId="509E89B0" w14:textId="1AC07F92"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i/>
                      <w:iCs/>
                      <w:color w:val="000000"/>
                      <w:sz w:val="16"/>
                      <w:szCs w:val="16"/>
                      <w:lang w:val="es-BO" w:eastAsia="es-BO"/>
                    </w:rPr>
                    <w:t>(Especificar y agregar número de página del manual o folleto)</w:t>
                  </w:r>
                </w:p>
              </w:tc>
              <w:tc>
                <w:tcPr>
                  <w:tcW w:w="160" w:type="dxa"/>
                  <w:vAlign w:val="center"/>
                  <w:hideMark/>
                </w:tcPr>
                <w:p w14:paraId="6D1507B1" w14:textId="77777777" w:rsidR="002648EE" w:rsidRPr="002648EE" w:rsidRDefault="002648EE" w:rsidP="002648EE">
                  <w:pPr>
                    <w:rPr>
                      <w:lang w:val="es-BO" w:eastAsia="es-BO"/>
                    </w:rPr>
                  </w:pPr>
                </w:p>
              </w:tc>
            </w:tr>
            <w:tr w:rsidR="002648EE" w:rsidRPr="002648EE" w14:paraId="21FD614E"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379DBB2F"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26BB242"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incluir un </w:t>
                  </w:r>
                  <w:proofErr w:type="spellStart"/>
                  <w:r w:rsidRPr="002648EE">
                    <w:rPr>
                      <w:rFonts w:ascii="Calibri" w:hAnsi="Calibri" w:cstheme="minorHAnsi"/>
                      <w:color w:val="000000"/>
                      <w:sz w:val="16"/>
                      <w:szCs w:val="16"/>
                      <w:lang w:val="es-BO" w:eastAsia="es-BO"/>
                    </w:rPr>
                    <w:t>power</w:t>
                  </w:r>
                  <w:proofErr w:type="spellEnd"/>
                  <w:r w:rsidRPr="002648EE">
                    <w:rPr>
                      <w:rFonts w:ascii="Calibri" w:hAnsi="Calibri" w:cstheme="minorHAnsi"/>
                      <w:color w:val="000000"/>
                      <w:sz w:val="16"/>
                      <w:szCs w:val="16"/>
                      <w:lang w:val="es-BO" w:eastAsia="es-BO"/>
                    </w:rPr>
                    <w:t xml:space="preserve"> inyector para la alimentación. </w:t>
                  </w:r>
                </w:p>
                <w:p w14:paraId="3922D57D" w14:textId="79B7274D"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i/>
                      <w:iCs/>
                      <w:color w:val="000000"/>
                      <w:sz w:val="16"/>
                      <w:szCs w:val="16"/>
                      <w:lang w:val="es-BO" w:eastAsia="es-BO"/>
                    </w:rPr>
                    <w:t>(Especificar y agregar número de página del manual o folleto)</w:t>
                  </w:r>
                </w:p>
              </w:tc>
              <w:tc>
                <w:tcPr>
                  <w:tcW w:w="160" w:type="dxa"/>
                  <w:vAlign w:val="center"/>
                  <w:hideMark/>
                </w:tcPr>
                <w:p w14:paraId="0864E6F8" w14:textId="77777777" w:rsidR="002648EE" w:rsidRPr="002648EE" w:rsidRDefault="002648EE" w:rsidP="002648EE">
                  <w:pPr>
                    <w:rPr>
                      <w:lang w:val="es-BO" w:eastAsia="es-BO"/>
                    </w:rPr>
                  </w:pPr>
                </w:p>
              </w:tc>
            </w:tr>
            <w:tr w:rsidR="002648EE" w:rsidRPr="002648EE" w14:paraId="35AD9D57"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108AC36F"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200E47A"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equipo debe ser compatible con equipos </w:t>
                  </w:r>
                  <w:proofErr w:type="spellStart"/>
                  <w:r w:rsidRPr="002648EE">
                    <w:rPr>
                      <w:rFonts w:ascii="Calibri" w:hAnsi="Calibri" w:cstheme="minorHAnsi"/>
                      <w:color w:val="000000"/>
                      <w:sz w:val="16"/>
                      <w:szCs w:val="16"/>
                      <w:lang w:val="es-BO" w:eastAsia="es-BO"/>
                    </w:rPr>
                    <w:t>FortiGate</w:t>
                  </w:r>
                  <w:proofErr w:type="spellEnd"/>
                  <w:r w:rsidRPr="002648EE">
                    <w:rPr>
                      <w:rFonts w:ascii="Calibri" w:hAnsi="Calibri" w:cstheme="minorHAnsi"/>
                      <w:color w:val="000000"/>
                      <w:sz w:val="16"/>
                      <w:szCs w:val="16"/>
                      <w:lang w:val="es-BO" w:eastAsia="es-BO"/>
                    </w:rPr>
                    <w:t xml:space="preserve"> (controladora) para su instalación, configuración y administración. </w:t>
                  </w:r>
                </w:p>
                <w:p w14:paraId="3678217D" w14:textId="78A2360F"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(Especificar y agregar número de página del manual o folleto)</w:t>
                  </w:r>
                </w:p>
              </w:tc>
              <w:tc>
                <w:tcPr>
                  <w:tcW w:w="160" w:type="dxa"/>
                  <w:vAlign w:val="center"/>
                  <w:hideMark/>
                </w:tcPr>
                <w:p w14:paraId="39A979AC" w14:textId="77777777" w:rsidR="002648EE" w:rsidRPr="002648EE" w:rsidRDefault="002648EE" w:rsidP="002648EE">
                  <w:pPr>
                    <w:rPr>
                      <w:lang w:val="es-BO" w:eastAsia="es-BO"/>
                    </w:rPr>
                  </w:pPr>
                </w:p>
              </w:tc>
            </w:tr>
            <w:tr w:rsidR="002648EE" w:rsidRPr="002648EE" w14:paraId="2B39A0F2"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6079F4FC"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53CDC37"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No se aceptarán equipos re acondicionados y el modelo del equipo deberá estar registrado en la página web del fabricante </w:t>
                  </w:r>
                </w:p>
                <w:p w14:paraId="41B85458" w14:textId="7749CCA5"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(Manifestar Aceptación)</w:t>
                  </w:r>
                </w:p>
              </w:tc>
              <w:tc>
                <w:tcPr>
                  <w:tcW w:w="160" w:type="dxa"/>
                  <w:vAlign w:val="center"/>
                  <w:hideMark/>
                </w:tcPr>
                <w:p w14:paraId="578883EB" w14:textId="77777777" w:rsidR="002648EE" w:rsidRPr="002648EE" w:rsidRDefault="002648EE" w:rsidP="002648EE">
                  <w:pPr>
                    <w:rPr>
                      <w:lang w:val="es-BO" w:eastAsia="es-BO"/>
                    </w:rPr>
                  </w:pPr>
                </w:p>
              </w:tc>
            </w:tr>
            <w:tr w:rsidR="002648EE" w:rsidRPr="002648EE" w14:paraId="4BE2C1FE" w14:textId="77777777" w:rsidTr="002648EE">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5CE01DD5" w14:textId="77777777" w:rsidR="002648EE" w:rsidRPr="002648EE" w:rsidRDefault="002648EE" w:rsidP="002648EE">
                  <w:pPr>
                    <w:rPr>
                      <w:rFonts w:ascii="Calibri" w:hAnsi="Calibri" w:cs="Calibri"/>
                      <w:b/>
                      <w:bCs/>
                      <w:color w:val="000000"/>
                      <w:sz w:val="16"/>
                      <w:szCs w:val="16"/>
                      <w:lang w:val="es-BO" w:eastAsia="es-BO"/>
                    </w:rPr>
                  </w:pPr>
                  <w:r w:rsidRPr="002648EE">
                    <w:rPr>
                      <w:rFonts w:ascii="Calibri" w:hAnsi="Calibri" w:cstheme="minorHAnsi"/>
                      <w:b/>
                      <w:bCs/>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1CE55DE1" w14:textId="77777777" w:rsidR="002648EE" w:rsidRPr="002648EE" w:rsidRDefault="002648EE" w:rsidP="002648EE">
                  <w:pPr>
                    <w:rPr>
                      <w:rFonts w:ascii="Calibri" w:hAnsi="Calibri" w:cs="Calibri"/>
                      <w:b/>
                      <w:bCs/>
                      <w:color w:val="000000"/>
                      <w:sz w:val="16"/>
                      <w:szCs w:val="16"/>
                      <w:lang w:val="es-BO" w:eastAsia="es-BO"/>
                    </w:rPr>
                  </w:pPr>
                  <w:r w:rsidRPr="002648EE">
                    <w:rPr>
                      <w:rFonts w:ascii="Calibri" w:hAnsi="Calibri" w:cs="Calibri"/>
                      <w:b/>
                      <w:bCs/>
                      <w:color w:val="000000"/>
                      <w:sz w:val="16"/>
                      <w:szCs w:val="16"/>
                      <w:lang w:val="es-BO" w:eastAsia="es-BO"/>
                    </w:rPr>
                    <w:t> </w:t>
                  </w:r>
                </w:p>
              </w:tc>
              <w:tc>
                <w:tcPr>
                  <w:tcW w:w="160" w:type="dxa"/>
                  <w:vAlign w:val="center"/>
                  <w:hideMark/>
                </w:tcPr>
                <w:p w14:paraId="264F50FD" w14:textId="77777777" w:rsidR="002648EE" w:rsidRPr="002648EE" w:rsidRDefault="002648EE" w:rsidP="002648EE">
                  <w:pPr>
                    <w:rPr>
                      <w:lang w:val="es-BO" w:eastAsia="es-BO"/>
                    </w:rPr>
                  </w:pPr>
                </w:p>
              </w:tc>
            </w:tr>
            <w:tr w:rsidR="002648EE" w:rsidRPr="002648EE" w14:paraId="0CCE0C00" w14:textId="77777777" w:rsidTr="002648EE">
              <w:trPr>
                <w:trHeight w:val="42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5538FD12"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Soporte Técnico y capacitación</w:t>
                  </w:r>
                </w:p>
              </w:tc>
              <w:tc>
                <w:tcPr>
                  <w:tcW w:w="7938" w:type="dxa"/>
                  <w:tcBorders>
                    <w:top w:val="nil"/>
                    <w:left w:val="nil"/>
                    <w:bottom w:val="single" w:sz="8" w:space="0" w:color="auto"/>
                    <w:right w:val="single" w:sz="8" w:space="0" w:color="auto"/>
                  </w:tcBorders>
                  <w:shd w:val="clear" w:color="auto" w:fill="auto"/>
                  <w:vAlign w:val="center"/>
                  <w:hideMark/>
                </w:tcPr>
                <w:p w14:paraId="2309DA3D"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proponente debe proporcionar soporte técnico durante el tiempo de que dure la garantía ante fallas de los equipos. </w:t>
                  </w:r>
                </w:p>
                <w:p w14:paraId="0651868A" w14:textId="6AD907B7"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(Manifestar aceptación)</w:t>
                  </w:r>
                </w:p>
              </w:tc>
              <w:tc>
                <w:tcPr>
                  <w:tcW w:w="160" w:type="dxa"/>
                  <w:vAlign w:val="center"/>
                  <w:hideMark/>
                </w:tcPr>
                <w:p w14:paraId="00A31E4C" w14:textId="77777777" w:rsidR="002648EE" w:rsidRPr="002648EE" w:rsidRDefault="002648EE" w:rsidP="002648EE">
                  <w:pPr>
                    <w:rPr>
                      <w:lang w:val="es-BO" w:eastAsia="es-BO"/>
                    </w:rPr>
                  </w:pPr>
                </w:p>
              </w:tc>
            </w:tr>
            <w:tr w:rsidR="002648EE" w:rsidRPr="002648EE" w14:paraId="79524084"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57AF0CEE"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210268FD"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Se debe incluir capacitación en la administración del Access Point de la solución propuesta al personal de Infraestructura. </w:t>
                  </w:r>
                </w:p>
                <w:p w14:paraId="718FDCE3" w14:textId="4C061938"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(Manifestar aceptación)</w:t>
                  </w:r>
                </w:p>
              </w:tc>
              <w:tc>
                <w:tcPr>
                  <w:tcW w:w="160" w:type="dxa"/>
                  <w:vAlign w:val="center"/>
                  <w:hideMark/>
                </w:tcPr>
                <w:p w14:paraId="3719F17E" w14:textId="77777777" w:rsidR="002648EE" w:rsidRPr="002648EE" w:rsidRDefault="002648EE" w:rsidP="002648EE">
                  <w:pPr>
                    <w:rPr>
                      <w:lang w:val="es-BO" w:eastAsia="es-BO"/>
                    </w:rPr>
                  </w:pPr>
                </w:p>
              </w:tc>
            </w:tr>
            <w:tr w:rsidR="002648EE" w:rsidRPr="002648EE" w14:paraId="728AB9CD" w14:textId="77777777" w:rsidTr="002648EE">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63820EAC" w14:textId="77777777" w:rsidR="002648EE" w:rsidRPr="002648EE" w:rsidRDefault="002648EE" w:rsidP="002648EE">
                  <w:pPr>
                    <w:rPr>
                      <w:rFonts w:ascii="Calibri" w:hAnsi="Calibri" w:cs="Calibri"/>
                      <w:b/>
                      <w:bCs/>
                      <w:color w:val="000000"/>
                      <w:sz w:val="16"/>
                      <w:szCs w:val="16"/>
                      <w:lang w:val="es-BO" w:eastAsia="es-BO"/>
                    </w:rPr>
                  </w:pPr>
                  <w:r w:rsidRPr="002648EE">
                    <w:rPr>
                      <w:rFonts w:ascii="Calibri" w:hAnsi="Calibri" w:cstheme="minorHAnsi"/>
                      <w:b/>
                      <w:bCs/>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0F79CD1B" w14:textId="77777777" w:rsidR="002648EE" w:rsidRPr="002648EE" w:rsidRDefault="002648EE" w:rsidP="002648EE">
                  <w:pPr>
                    <w:rPr>
                      <w:rFonts w:ascii="Calibri" w:hAnsi="Calibri" w:cs="Calibri"/>
                      <w:b/>
                      <w:bCs/>
                      <w:color w:val="000000"/>
                      <w:sz w:val="16"/>
                      <w:szCs w:val="16"/>
                      <w:lang w:val="es-BO" w:eastAsia="es-BO"/>
                    </w:rPr>
                  </w:pPr>
                  <w:r w:rsidRPr="002648EE">
                    <w:rPr>
                      <w:rFonts w:ascii="Calibri" w:hAnsi="Calibri" w:cs="Calibri"/>
                      <w:b/>
                      <w:bCs/>
                      <w:color w:val="000000"/>
                      <w:sz w:val="16"/>
                      <w:szCs w:val="16"/>
                      <w:lang w:val="es-BO" w:eastAsia="es-BO"/>
                    </w:rPr>
                    <w:t> </w:t>
                  </w:r>
                </w:p>
              </w:tc>
              <w:tc>
                <w:tcPr>
                  <w:tcW w:w="160" w:type="dxa"/>
                  <w:vAlign w:val="center"/>
                  <w:hideMark/>
                </w:tcPr>
                <w:p w14:paraId="4EBE3882" w14:textId="77777777" w:rsidR="002648EE" w:rsidRPr="002648EE" w:rsidRDefault="002648EE" w:rsidP="002648EE">
                  <w:pPr>
                    <w:rPr>
                      <w:lang w:val="es-BO" w:eastAsia="es-BO"/>
                    </w:rPr>
                  </w:pPr>
                </w:p>
              </w:tc>
            </w:tr>
            <w:tr w:rsidR="002648EE" w:rsidRPr="002648EE" w14:paraId="189C754F" w14:textId="77777777" w:rsidTr="002648EE">
              <w:trPr>
                <w:trHeight w:val="397"/>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4F06E0DD"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Condiciones complementarias</w:t>
                  </w:r>
                </w:p>
              </w:tc>
              <w:tc>
                <w:tcPr>
                  <w:tcW w:w="7938" w:type="dxa"/>
                  <w:tcBorders>
                    <w:top w:val="nil"/>
                    <w:left w:val="nil"/>
                    <w:bottom w:val="single" w:sz="8" w:space="0" w:color="auto"/>
                    <w:right w:val="single" w:sz="8" w:space="0" w:color="auto"/>
                  </w:tcBorders>
                  <w:shd w:val="clear" w:color="auto" w:fill="auto"/>
                  <w:vAlign w:val="center"/>
                  <w:hideMark/>
                </w:tcPr>
                <w:p w14:paraId="4D2CEDF5"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Experiencia de 3 años como proveedor de equipos de comunicación o similares. Presentar respaldos demostrables </w:t>
                  </w:r>
                </w:p>
                <w:p w14:paraId="55ED4DA2" w14:textId="74827E1C"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(CERTIFICADO DE CUMPLIMIENTO DE CONTRATO, ACTAS DE CONFORMIDAD O FACTURAS)</w:t>
                  </w:r>
                </w:p>
              </w:tc>
              <w:tc>
                <w:tcPr>
                  <w:tcW w:w="160" w:type="dxa"/>
                  <w:vAlign w:val="center"/>
                  <w:hideMark/>
                </w:tcPr>
                <w:p w14:paraId="0BC82768" w14:textId="77777777" w:rsidR="002648EE" w:rsidRPr="002648EE" w:rsidRDefault="002648EE" w:rsidP="002648EE">
                  <w:pPr>
                    <w:rPr>
                      <w:lang w:val="es-BO" w:eastAsia="es-BO"/>
                    </w:rPr>
                  </w:pPr>
                </w:p>
              </w:tc>
            </w:tr>
            <w:tr w:rsidR="002648EE" w:rsidRPr="002648EE" w14:paraId="60E18DBF"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454D17D6"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2E740A46"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proponente debe ser partner autorizado para Bolivia por la marca ofertada, debe incluir un certificado o carta por parte del fabricante. </w:t>
                  </w:r>
                </w:p>
                <w:p w14:paraId="3998592A" w14:textId="610F992C"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(Adjuntar documentación de respaldo por personal)</w:t>
                  </w:r>
                </w:p>
              </w:tc>
              <w:tc>
                <w:tcPr>
                  <w:tcW w:w="160" w:type="dxa"/>
                  <w:vAlign w:val="center"/>
                  <w:hideMark/>
                </w:tcPr>
                <w:p w14:paraId="24A173BB" w14:textId="77777777" w:rsidR="002648EE" w:rsidRPr="002648EE" w:rsidRDefault="002648EE" w:rsidP="002648EE">
                  <w:pPr>
                    <w:rPr>
                      <w:lang w:val="es-BO" w:eastAsia="es-BO"/>
                    </w:rPr>
                  </w:pPr>
                </w:p>
              </w:tc>
            </w:tr>
            <w:tr w:rsidR="002648EE" w:rsidRPr="002648EE" w14:paraId="288E2341" w14:textId="77777777" w:rsidTr="002648EE">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4807B6CC"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7F0BB682"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proponente debe contar con personal certificado en la instalación, configuración y administración de los equipos ofertados. </w:t>
                  </w:r>
                </w:p>
                <w:p w14:paraId="6AFC84DA" w14:textId="34BAD860"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(Adjuntar documentación de respaldo por personal)</w:t>
                  </w:r>
                </w:p>
              </w:tc>
              <w:tc>
                <w:tcPr>
                  <w:tcW w:w="160" w:type="dxa"/>
                  <w:vAlign w:val="center"/>
                  <w:hideMark/>
                </w:tcPr>
                <w:p w14:paraId="748189BE" w14:textId="77777777" w:rsidR="002648EE" w:rsidRPr="002648EE" w:rsidRDefault="002648EE" w:rsidP="002648EE">
                  <w:pPr>
                    <w:rPr>
                      <w:lang w:val="es-BO" w:eastAsia="es-BO"/>
                    </w:rPr>
                  </w:pPr>
                </w:p>
              </w:tc>
            </w:tr>
            <w:tr w:rsidR="002648EE" w:rsidRPr="002648EE" w14:paraId="7CE1A527" w14:textId="77777777" w:rsidTr="002648EE">
              <w:trPr>
                <w:trHeight w:val="828"/>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6FEB375F"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Manuales</w:t>
                  </w:r>
                </w:p>
              </w:tc>
              <w:tc>
                <w:tcPr>
                  <w:tcW w:w="7938" w:type="dxa"/>
                  <w:tcBorders>
                    <w:top w:val="nil"/>
                    <w:left w:val="nil"/>
                    <w:bottom w:val="single" w:sz="8" w:space="0" w:color="auto"/>
                    <w:right w:val="single" w:sz="8" w:space="0" w:color="auto"/>
                  </w:tcBorders>
                  <w:shd w:val="clear" w:color="auto" w:fill="auto"/>
                  <w:vAlign w:val="center"/>
                  <w:hideMark/>
                </w:tcPr>
                <w:p w14:paraId="78937914"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El proponente deberá adjuntar en medio digital o en medio impreso los manuales de los equipos, en idioma español. El proponente deberá adjuntar a la propuesta el </w:t>
                  </w:r>
                  <w:proofErr w:type="spellStart"/>
                  <w:r w:rsidRPr="002648EE">
                    <w:rPr>
                      <w:rFonts w:ascii="Calibri" w:hAnsi="Calibri" w:cstheme="minorHAnsi"/>
                      <w:color w:val="000000"/>
                      <w:sz w:val="16"/>
                      <w:szCs w:val="16"/>
                      <w:lang w:val="es-BO" w:eastAsia="es-BO"/>
                    </w:rPr>
                    <w:t>datasheet</w:t>
                  </w:r>
                  <w:proofErr w:type="spellEnd"/>
                  <w:r w:rsidRPr="002648EE">
                    <w:rPr>
                      <w:rFonts w:ascii="Calibri" w:hAnsi="Calibri" w:cstheme="minorHAnsi"/>
                      <w:color w:val="000000"/>
                      <w:sz w:val="16"/>
                      <w:szCs w:val="16"/>
                      <w:lang w:val="es-BO" w:eastAsia="es-BO"/>
                    </w:rPr>
                    <w:t xml:space="preserve"> en medio digital o impreso, en idioma español para comprobar las especificaciones técnicas solicitadas </w:t>
                  </w:r>
                </w:p>
                <w:p w14:paraId="2DB831A5" w14:textId="7F659F0C"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(Adjuntar documentación solicitada)</w:t>
                  </w:r>
                </w:p>
              </w:tc>
              <w:tc>
                <w:tcPr>
                  <w:tcW w:w="160" w:type="dxa"/>
                  <w:vAlign w:val="center"/>
                  <w:hideMark/>
                </w:tcPr>
                <w:p w14:paraId="0E5563C8" w14:textId="77777777" w:rsidR="002648EE" w:rsidRPr="002648EE" w:rsidRDefault="002648EE" w:rsidP="002648EE">
                  <w:pPr>
                    <w:rPr>
                      <w:lang w:val="es-BO" w:eastAsia="es-BO"/>
                    </w:rPr>
                  </w:pPr>
                </w:p>
              </w:tc>
            </w:tr>
            <w:tr w:rsidR="002648EE" w:rsidRPr="002648EE" w14:paraId="23AD2C42" w14:textId="77777777" w:rsidTr="002648EE">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7789BD87"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7A38E7B0"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color w:val="000000"/>
                      <w:sz w:val="16"/>
                      <w:szCs w:val="16"/>
                      <w:lang w:val="es-BO" w:eastAsia="es-BO"/>
                    </w:rPr>
                    <w:t> </w:t>
                  </w:r>
                </w:p>
              </w:tc>
              <w:tc>
                <w:tcPr>
                  <w:tcW w:w="160" w:type="dxa"/>
                  <w:vAlign w:val="center"/>
                  <w:hideMark/>
                </w:tcPr>
                <w:p w14:paraId="741D50AF" w14:textId="77777777" w:rsidR="002648EE" w:rsidRPr="002648EE" w:rsidRDefault="002648EE" w:rsidP="002648EE">
                  <w:pPr>
                    <w:rPr>
                      <w:lang w:val="es-BO" w:eastAsia="es-BO"/>
                    </w:rPr>
                  </w:pPr>
                </w:p>
              </w:tc>
            </w:tr>
            <w:tr w:rsidR="002648EE" w:rsidRPr="002648EE" w14:paraId="0D9D740F" w14:textId="77777777" w:rsidTr="002648EE">
              <w:trPr>
                <w:trHeight w:val="828"/>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45879BFE"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color w:val="000000"/>
                      <w:sz w:val="16"/>
                      <w:szCs w:val="16"/>
                      <w:lang w:val="es-BO" w:eastAsia="es-BO"/>
                    </w:rPr>
                    <w:t>Garantías</w:t>
                  </w:r>
                </w:p>
              </w:tc>
              <w:tc>
                <w:tcPr>
                  <w:tcW w:w="7938" w:type="dxa"/>
                  <w:tcBorders>
                    <w:top w:val="nil"/>
                    <w:left w:val="nil"/>
                    <w:bottom w:val="single" w:sz="8" w:space="0" w:color="auto"/>
                    <w:right w:val="single" w:sz="8" w:space="0" w:color="auto"/>
                  </w:tcBorders>
                  <w:shd w:val="clear" w:color="auto" w:fill="auto"/>
                  <w:vAlign w:val="center"/>
                  <w:hideMark/>
                </w:tcPr>
                <w:p w14:paraId="249C5DAF" w14:textId="77777777" w:rsidR="002648EE" w:rsidRPr="00CF23BD" w:rsidRDefault="002648EE" w:rsidP="002648EE">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Proveedor </w:t>
                  </w:r>
                </w:p>
                <w:p w14:paraId="56A5CAA7" w14:textId="77777777" w:rsidR="002648EE" w:rsidRPr="00CF23BD" w:rsidRDefault="002648EE" w:rsidP="002648EE">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El Proponente debe otorgar una garantía de 12 meses a partir de la entrega de los equipos a la CSBP. </w:t>
                  </w:r>
                </w:p>
                <w:p w14:paraId="3F66F93F" w14:textId="77777777" w:rsidR="002648EE" w:rsidRPr="00CF23BD" w:rsidRDefault="002648EE" w:rsidP="002648EE">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Adjuntar certificado de garantía donde describa la dirección y los teléfonos fijos del soporte técnico al cual se debe recurrir para hacer cumplir la garantía. </w:t>
                  </w:r>
                </w:p>
                <w:p w14:paraId="7E784C11" w14:textId="63884069" w:rsidR="002648EE" w:rsidRPr="00CF23BD" w:rsidRDefault="00793DBE" w:rsidP="002648EE">
                  <w:pPr>
                    <w:rPr>
                      <w:rFonts w:ascii="Calibri" w:hAnsi="Calibri" w:cs="Calibri"/>
                      <w:b/>
                      <w:bCs/>
                      <w:color w:val="000000"/>
                      <w:sz w:val="16"/>
                      <w:szCs w:val="16"/>
                      <w:lang w:val="es-BO" w:eastAsia="es-BO"/>
                    </w:rPr>
                  </w:pPr>
                  <w:r w:rsidRPr="00CF23BD">
                    <w:rPr>
                      <w:rFonts w:ascii="Calibri" w:hAnsi="Calibri" w:cstheme="minorHAnsi"/>
                      <w:b/>
                      <w:bCs/>
                      <w:color w:val="000000"/>
                      <w:sz w:val="16"/>
                      <w:szCs w:val="16"/>
                      <w:lang w:val="es-BO" w:eastAsia="es-BO"/>
                    </w:rPr>
                    <w:t>(Adjuntar documentación solicitada)</w:t>
                  </w:r>
                </w:p>
              </w:tc>
              <w:tc>
                <w:tcPr>
                  <w:tcW w:w="160" w:type="dxa"/>
                  <w:vAlign w:val="center"/>
                  <w:hideMark/>
                </w:tcPr>
                <w:p w14:paraId="680B1E7C" w14:textId="77777777" w:rsidR="002648EE" w:rsidRPr="002648EE" w:rsidRDefault="002648EE" w:rsidP="002648EE">
                  <w:pPr>
                    <w:rPr>
                      <w:lang w:val="es-BO" w:eastAsia="es-BO"/>
                    </w:rPr>
                  </w:pPr>
                </w:p>
              </w:tc>
            </w:tr>
            <w:tr w:rsidR="002648EE" w:rsidRPr="002648EE" w14:paraId="262ECA66" w14:textId="77777777" w:rsidTr="002648EE">
              <w:trPr>
                <w:trHeight w:val="408"/>
              </w:trPr>
              <w:tc>
                <w:tcPr>
                  <w:tcW w:w="1578" w:type="dxa"/>
                  <w:vMerge/>
                  <w:tcBorders>
                    <w:top w:val="nil"/>
                    <w:left w:val="single" w:sz="8" w:space="0" w:color="auto"/>
                    <w:bottom w:val="single" w:sz="8" w:space="0" w:color="000000"/>
                    <w:right w:val="single" w:sz="8" w:space="0" w:color="auto"/>
                  </w:tcBorders>
                  <w:vAlign w:val="center"/>
                  <w:hideMark/>
                </w:tcPr>
                <w:p w14:paraId="6C7A2456"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nil"/>
                    <w:right w:val="single" w:sz="8" w:space="0" w:color="auto"/>
                  </w:tcBorders>
                  <w:shd w:val="clear" w:color="auto" w:fill="auto"/>
                  <w:vAlign w:val="center"/>
                  <w:hideMark/>
                </w:tcPr>
                <w:p w14:paraId="5650AFB7" w14:textId="77777777" w:rsidR="002648EE" w:rsidRPr="00CF23BD" w:rsidRDefault="002648EE" w:rsidP="002648EE">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Fabrica </w:t>
                  </w:r>
                </w:p>
                <w:p w14:paraId="24D0DC9F" w14:textId="6C74C259" w:rsidR="002648EE" w:rsidRPr="00CF23BD" w:rsidRDefault="002648EE" w:rsidP="002648EE">
                  <w:pPr>
                    <w:rPr>
                      <w:rFonts w:ascii="Calibri" w:hAnsi="Calibri" w:cs="Calibri"/>
                      <w:b/>
                      <w:bCs/>
                      <w:color w:val="000000"/>
                      <w:sz w:val="16"/>
                      <w:szCs w:val="16"/>
                      <w:lang w:val="es-BO" w:eastAsia="es-BO"/>
                    </w:rPr>
                  </w:pPr>
                  <w:r w:rsidRPr="00CF23BD">
                    <w:rPr>
                      <w:rFonts w:ascii="Calibri" w:hAnsi="Calibri" w:cs="Calibri"/>
                      <w:color w:val="000000"/>
                      <w:sz w:val="16"/>
                      <w:szCs w:val="16"/>
                      <w:lang w:val="es-BO" w:eastAsia="es-BO"/>
                    </w:rPr>
                    <w:t xml:space="preserve">Los equipos deben contar con garantía de la Marca de 12 meses a partir de la entrega de los equipos a la CSBP </w:t>
                  </w:r>
                </w:p>
              </w:tc>
              <w:tc>
                <w:tcPr>
                  <w:tcW w:w="160" w:type="dxa"/>
                  <w:vAlign w:val="center"/>
                  <w:hideMark/>
                </w:tcPr>
                <w:p w14:paraId="7BAC9075" w14:textId="77777777" w:rsidR="002648EE" w:rsidRPr="002648EE" w:rsidRDefault="002648EE" w:rsidP="002648EE">
                  <w:pPr>
                    <w:rPr>
                      <w:lang w:val="es-BO" w:eastAsia="es-BO"/>
                    </w:rPr>
                  </w:pPr>
                </w:p>
              </w:tc>
            </w:tr>
            <w:tr w:rsidR="002648EE" w:rsidRPr="002648EE" w14:paraId="1CE91DBC" w14:textId="77777777" w:rsidTr="002648EE">
              <w:trPr>
                <w:trHeight w:val="624"/>
              </w:trPr>
              <w:tc>
                <w:tcPr>
                  <w:tcW w:w="1578" w:type="dxa"/>
                  <w:vMerge/>
                  <w:tcBorders>
                    <w:top w:val="nil"/>
                    <w:left w:val="single" w:sz="8" w:space="0" w:color="auto"/>
                    <w:bottom w:val="single" w:sz="8" w:space="0" w:color="000000"/>
                    <w:right w:val="single" w:sz="8" w:space="0" w:color="auto"/>
                  </w:tcBorders>
                  <w:vAlign w:val="center"/>
                  <w:hideMark/>
                </w:tcPr>
                <w:p w14:paraId="6C176220" w14:textId="77777777" w:rsidR="002648EE" w:rsidRPr="002648EE" w:rsidRDefault="002648EE" w:rsidP="002648EE">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5BFE2133" w14:textId="77777777" w:rsidR="002648EE" w:rsidRPr="00CF23BD" w:rsidRDefault="002648EE" w:rsidP="002648EE">
                  <w:pPr>
                    <w:rPr>
                      <w:rFonts w:ascii="Calibri" w:hAnsi="Calibri" w:cstheme="minorHAnsi"/>
                      <w:color w:val="000000"/>
                      <w:sz w:val="16"/>
                      <w:szCs w:val="16"/>
                      <w:lang w:val="es-BO" w:eastAsia="es-BO"/>
                    </w:rPr>
                  </w:pPr>
                  <w:r w:rsidRPr="00CF23BD">
                    <w:rPr>
                      <w:rFonts w:ascii="Calibri" w:hAnsi="Calibri" w:cstheme="minorHAnsi"/>
                      <w:color w:val="000000"/>
                      <w:sz w:val="16"/>
                      <w:szCs w:val="16"/>
                      <w:lang w:val="es-BO" w:eastAsia="es-BO"/>
                    </w:rPr>
                    <w:t xml:space="preserve">Adjuntar certificado de garantía o documento equivalente por parte del fabricante de los equipos. La garantía se debe registrar en la página web del fabricante. </w:t>
                  </w:r>
                </w:p>
                <w:p w14:paraId="581C52DF" w14:textId="7D1BE15F" w:rsidR="002648EE" w:rsidRPr="00CF23BD" w:rsidRDefault="00793DBE" w:rsidP="002648EE">
                  <w:pPr>
                    <w:rPr>
                      <w:rFonts w:ascii="Calibri" w:hAnsi="Calibri" w:cs="Calibri"/>
                      <w:color w:val="000000"/>
                      <w:sz w:val="16"/>
                      <w:szCs w:val="16"/>
                      <w:lang w:val="es-BO" w:eastAsia="es-BO"/>
                    </w:rPr>
                  </w:pPr>
                  <w:r w:rsidRPr="00CF23BD">
                    <w:rPr>
                      <w:rFonts w:ascii="Calibri" w:hAnsi="Calibri" w:cstheme="minorHAnsi"/>
                      <w:b/>
                      <w:bCs/>
                      <w:color w:val="000000"/>
                      <w:sz w:val="16"/>
                      <w:szCs w:val="16"/>
                      <w:lang w:val="es-BO" w:eastAsia="es-BO"/>
                    </w:rPr>
                    <w:t>(Adjuntar documentación solicitada)</w:t>
                  </w:r>
                </w:p>
              </w:tc>
              <w:tc>
                <w:tcPr>
                  <w:tcW w:w="160" w:type="dxa"/>
                  <w:vAlign w:val="center"/>
                  <w:hideMark/>
                </w:tcPr>
                <w:p w14:paraId="51A4088E" w14:textId="77777777" w:rsidR="002648EE" w:rsidRPr="002648EE" w:rsidRDefault="002648EE" w:rsidP="002648EE">
                  <w:pPr>
                    <w:rPr>
                      <w:lang w:val="es-BO" w:eastAsia="es-BO"/>
                    </w:rPr>
                  </w:pPr>
                </w:p>
              </w:tc>
            </w:tr>
            <w:tr w:rsidR="002648EE" w:rsidRPr="002648EE" w14:paraId="54B779AE" w14:textId="77777777" w:rsidTr="002648EE">
              <w:trPr>
                <w:trHeight w:val="300"/>
              </w:trPr>
              <w:tc>
                <w:tcPr>
                  <w:tcW w:w="951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6266939"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 </w:t>
                  </w:r>
                </w:p>
              </w:tc>
              <w:tc>
                <w:tcPr>
                  <w:tcW w:w="160" w:type="dxa"/>
                  <w:vAlign w:val="center"/>
                  <w:hideMark/>
                </w:tcPr>
                <w:p w14:paraId="7A9F84D3" w14:textId="77777777" w:rsidR="002648EE" w:rsidRPr="002648EE" w:rsidRDefault="002648EE" w:rsidP="002648EE">
                  <w:pPr>
                    <w:rPr>
                      <w:lang w:val="es-BO" w:eastAsia="es-BO"/>
                    </w:rPr>
                  </w:pPr>
                </w:p>
              </w:tc>
            </w:tr>
            <w:tr w:rsidR="002648EE" w:rsidRPr="002648EE" w14:paraId="475AF4C9" w14:textId="77777777" w:rsidTr="002648EE">
              <w:trPr>
                <w:trHeight w:val="288"/>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1DC3D8C3"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Lugar de entrega (previa coordinación con Infraestructura Tecnológica/</w:t>
                  </w:r>
                  <w:proofErr w:type="spellStart"/>
                  <w:r w:rsidRPr="002648EE">
                    <w:rPr>
                      <w:rFonts w:ascii="Calibri" w:hAnsi="Calibri" w:cstheme="minorHAnsi"/>
                      <w:color w:val="000000"/>
                      <w:sz w:val="16"/>
                      <w:szCs w:val="16"/>
                      <w:lang w:val="es-BO" w:eastAsia="es-BO"/>
                    </w:rPr>
                    <w:t>BBySS</w:t>
                  </w:r>
                  <w:proofErr w:type="spellEnd"/>
                  <w:r w:rsidRPr="002648EE">
                    <w:rPr>
                      <w:rFonts w:ascii="Calibri" w:hAnsi="Calibri" w:cstheme="minorHAnsi"/>
                      <w:color w:val="000000"/>
                      <w:sz w:val="16"/>
                      <w:szCs w:val="16"/>
                      <w:lang w:val="es-BO" w:eastAsia="es-BO"/>
                    </w:rPr>
                    <w:t>)</w:t>
                  </w:r>
                </w:p>
              </w:tc>
              <w:tc>
                <w:tcPr>
                  <w:tcW w:w="7938" w:type="dxa"/>
                  <w:tcBorders>
                    <w:top w:val="nil"/>
                    <w:left w:val="nil"/>
                    <w:bottom w:val="single" w:sz="8" w:space="0" w:color="auto"/>
                    <w:right w:val="single" w:sz="8" w:space="0" w:color="auto"/>
                  </w:tcBorders>
                  <w:shd w:val="clear" w:color="auto" w:fill="auto"/>
                  <w:vAlign w:val="center"/>
                  <w:hideMark/>
                </w:tcPr>
                <w:p w14:paraId="75F18220" w14:textId="77777777" w:rsidR="002648EE" w:rsidRDefault="002648EE" w:rsidP="002648EE">
                  <w:pPr>
                    <w:rPr>
                      <w:rFonts w:ascii="Calibri" w:hAnsi="Calibri" w:cs="Calibri"/>
                      <w:color w:val="000000"/>
                      <w:sz w:val="16"/>
                      <w:szCs w:val="16"/>
                      <w:lang w:val="es-BO" w:eastAsia="es-BO"/>
                    </w:rPr>
                  </w:pPr>
                  <w:r w:rsidRPr="002648EE">
                    <w:rPr>
                      <w:rFonts w:ascii="Calibri" w:hAnsi="Calibri" w:cs="Calibri"/>
                      <w:color w:val="000000"/>
                      <w:sz w:val="16"/>
                      <w:szCs w:val="16"/>
                      <w:lang w:val="es-BO" w:eastAsia="es-BO"/>
                    </w:rPr>
                    <w:t xml:space="preserve">2 equipos en el Almacén de la Regional COCHABAMBA ubicado en la calle </w:t>
                  </w:r>
                  <w:proofErr w:type="spellStart"/>
                  <w:r w:rsidRPr="002648EE">
                    <w:rPr>
                      <w:rFonts w:ascii="Calibri" w:hAnsi="Calibri" w:cs="Calibri"/>
                      <w:color w:val="000000"/>
                      <w:sz w:val="16"/>
                      <w:szCs w:val="16"/>
                      <w:lang w:val="es-BO" w:eastAsia="es-BO"/>
                    </w:rPr>
                    <w:t>Hamiraya</w:t>
                  </w:r>
                  <w:proofErr w:type="spellEnd"/>
                  <w:r w:rsidRPr="002648EE">
                    <w:rPr>
                      <w:rFonts w:ascii="Calibri" w:hAnsi="Calibri" w:cs="Calibri"/>
                      <w:color w:val="000000"/>
                      <w:sz w:val="16"/>
                      <w:szCs w:val="16"/>
                      <w:lang w:val="es-BO" w:eastAsia="es-BO"/>
                    </w:rPr>
                    <w:t xml:space="preserve"> </w:t>
                  </w:r>
                  <w:proofErr w:type="spellStart"/>
                  <w:r w:rsidRPr="002648EE">
                    <w:rPr>
                      <w:rFonts w:ascii="Calibri" w:hAnsi="Calibri" w:cs="Calibri"/>
                      <w:color w:val="000000"/>
                      <w:sz w:val="16"/>
                      <w:szCs w:val="16"/>
                      <w:lang w:val="es-BO" w:eastAsia="es-BO"/>
                    </w:rPr>
                    <w:t>Nro</w:t>
                  </w:r>
                  <w:proofErr w:type="spellEnd"/>
                  <w:r w:rsidRPr="002648EE">
                    <w:rPr>
                      <w:rFonts w:ascii="Calibri" w:hAnsi="Calibri" w:cs="Calibri"/>
                      <w:color w:val="000000"/>
                      <w:sz w:val="16"/>
                      <w:szCs w:val="16"/>
                      <w:lang w:val="es-BO" w:eastAsia="es-BO"/>
                    </w:rPr>
                    <w:t xml:space="preserve"> 356 entre Santivañez y Jordán. </w:t>
                  </w:r>
                </w:p>
                <w:p w14:paraId="7D5F6E6D" w14:textId="3F4C875B"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(Manifestar Aceptación)</w:t>
                  </w:r>
                </w:p>
              </w:tc>
              <w:tc>
                <w:tcPr>
                  <w:tcW w:w="160" w:type="dxa"/>
                  <w:vAlign w:val="center"/>
                  <w:hideMark/>
                </w:tcPr>
                <w:p w14:paraId="511C57A3" w14:textId="77777777" w:rsidR="002648EE" w:rsidRPr="002648EE" w:rsidRDefault="002648EE" w:rsidP="002648EE">
                  <w:pPr>
                    <w:rPr>
                      <w:lang w:val="es-BO" w:eastAsia="es-BO"/>
                    </w:rPr>
                  </w:pPr>
                </w:p>
              </w:tc>
            </w:tr>
            <w:tr w:rsidR="002648EE" w:rsidRPr="002648EE" w14:paraId="044CD061" w14:textId="77777777" w:rsidTr="002648EE">
              <w:trPr>
                <w:trHeight w:val="42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076DA46E"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Tiempo de entrega</w:t>
                  </w:r>
                </w:p>
              </w:tc>
              <w:tc>
                <w:tcPr>
                  <w:tcW w:w="7938" w:type="dxa"/>
                  <w:tcBorders>
                    <w:top w:val="nil"/>
                    <w:left w:val="nil"/>
                    <w:bottom w:val="single" w:sz="8" w:space="0" w:color="auto"/>
                    <w:right w:val="single" w:sz="8" w:space="0" w:color="auto"/>
                  </w:tcBorders>
                  <w:shd w:val="clear" w:color="auto" w:fill="auto"/>
                  <w:vAlign w:val="center"/>
                  <w:hideMark/>
                </w:tcPr>
                <w:p w14:paraId="1449C889" w14:textId="41F7608C" w:rsidR="002648EE" w:rsidRPr="002648EE" w:rsidRDefault="002648EE" w:rsidP="002648EE">
                  <w:pPr>
                    <w:jc w:val="both"/>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 xml:space="preserve">Indicar plazo de entrega (Preferentemente no mayor a </w:t>
                  </w:r>
                  <w:r w:rsidR="00EA47B7">
                    <w:rPr>
                      <w:rFonts w:ascii="Calibri" w:hAnsi="Calibri" w:cstheme="minorHAnsi"/>
                      <w:color w:val="000000"/>
                      <w:sz w:val="16"/>
                      <w:szCs w:val="16"/>
                      <w:lang w:val="es-BO" w:eastAsia="es-BO"/>
                    </w:rPr>
                    <w:t>90</w:t>
                  </w:r>
                  <w:r w:rsidR="00EA47B7" w:rsidRPr="001C6A0F">
                    <w:rPr>
                      <w:rFonts w:ascii="Calibri" w:hAnsi="Calibri" w:cstheme="minorHAnsi"/>
                      <w:color w:val="000000"/>
                      <w:sz w:val="16"/>
                      <w:szCs w:val="16"/>
                      <w:lang w:val="es-BO" w:eastAsia="es-BO"/>
                    </w:rPr>
                    <w:t xml:space="preserve"> días </w:t>
                  </w:r>
                  <w:r w:rsidR="00EA47B7">
                    <w:rPr>
                      <w:rFonts w:ascii="Calibri" w:hAnsi="Calibri" w:cstheme="minorHAnsi"/>
                      <w:color w:val="000000"/>
                      <w:sz w:val="16"/>
                      <w:szCs w:val="16"/>
                      <w:lang w:val="es-BO" w:eastAsia="es-BO"/>
                    </w:rPr>
                    <w:t>calendario</w:t>
                  </w:r>
                  <w:r w:rsidRPr="002648EE">
                    <w:rPr>
                      <w:rFonts w:ascii="Calibri" w:hAnsi="Calibri" w:cstheme="minorHAnsi"/>
                      <w:color w:val="000000"/>
                      <w:sz w:val="16"/>
                      <w:szCs w:val="16"/>
                      <w:lang w:val="es-BO" w:eastAsia="es-BO"/>
                    </w:rPr>
                    <w:t>, el plazo será contabilizado a partir de la entrega de la Suscripción de Contrato u Orden de compra)</w:t>
                  </w:r>
                </w:p>
              </w:tc>
              <w:tc>
                <w:tcPr>
                  <w:tcW w:w="160" w:type="dxa"/>
                  <w:vAlign w:val="center"/>
                  <w:hideMark/>
                </w:tcPr>
                <w:p w14:paraId="6D9EE890" w14:textId="77777777" w:rsidR="002648EE" w:rsidRPr="002648EE" w:rsidRDefault="002648EE" w:rsidP="002648EE">
                  <w:pPr>
                    <w:rPr>
                      <w:lang w:val="es-BO" w:eastAsia="es-BO"/>
                    </w:rPr>
                  </w:pPr>
                </w:p>
              </w:tc>
            </w:tr>
            <w:tr w:rsidR="002648EE" w:rsidRPr="002648EE" w14:paraId="13D178E4" w14:textId="77777777" w:rsidTr="002648EE">
              <w:trPr>
                <w:trHeight w:val="42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11E2DAA7" w14:textId="77777777" w:rsidR="002648EE" w:rsidRPr="002648EE" w:rsidRDefault="002648EE" w:rsidP="002648EE">
                  <w:pPr>
                    <w:rPr>
                      <w:rFonts w:ascii="Calibri" w:hAnsi="Calibri" w:cs="Calibri"/>
                      <w:color w:val="000000"/>
                      <w:sz w:val="16"/>
                      <w:szCs w:val="16"/>
                      <w:lang w:val="es-BO" w:eastAsia="es-BO"/>
                    </w:rPr>
                  </w:pPr>
                  <w:r w:rsidRPr="002648EE">
                    <w:rPr>
                      <w:rFonts w:ascii="Calibri" w:hAnsi="Calibri" w:cstheme="minorHAnsi"/>
                      <w:color w:val="000000"/>
                      <w:sz w:val="16"/>
                      <w:szCs w:val="16"/>
                      <w:lang w:val="es-BO" w:eastAsia="es-BO"/>
                    </w:rPr>
                    <w:t>Multas</w:t>
                  </w:r>
                </w:p>
              </w:tc>
              <w:tc>
                <w:tcPr>
                  <w:tcW w:w="7938" w:type="dxa"/>
                  <w:tcBorders>
                    <w:top w:val="nil"/>
                    <w:left w:val="nil"/>
                    <w:bottom w:val="single" w:sz="8" w:space="0" w:color="auto"/>
                    <w:right w:val="single" w:sz="8" w:space="0" w:color="auto"/>
                  </w:tcBorders>
                  <w:shd w:val="clear" w:color="auto" w:fill="auto"/>
                  <w:vAlign w:val="center"/>
                  <w:hideMark/>
                </w:tcPr>
                <w:p w14:paraId="793934F3" w14:textId="77777777" w:rsidR="002648EE" w:rsidRDefault="002648EE" w:rsidP="002648EE">
                  <w:pPr>
                    <w:rPr>
                      <w:rFonts w:ascii="Calibri" w:hAnsi="Calibri" w:cstheme="minorHAnsi"/>
                      <w:color w:val="000000"/>
                      <w:sz w:val="16"/>
                      <w:szCs w:val="16"/>
                      <w:lang w:val="es-BO" w:eastAsia="es-BO"/>
                    </w:rPr>
                  </w:pPr>
                  <w:r w:rsidRPr="002648EE">
                    <w:rPr>
                      <w:rFonts w:ascii="Calibri" w:hAnsi="Calibri" w:cstheme="minorHAnsi"/>
                      <w:color w:val="000000"/>
                      <w:sz w:val="16"/>
                      <w:szCs w:val="16"/>
                      <w:lang w:val="es-BO" w:eastAsia="es-BO"/>
                    </w:rPr>
                    <w:t xml:space="preserve">La CSBP aplicará el 1 % del ítem adjudicado por cada día de retraso, a partir del plazo establecido de la Suscripción de Contrato. </w:t>
                  </w:r>
                </w:p>
                <w:p w14:paraId="46EB0219" w14:textId="4D19FE2F" w:rsidR="002648EE" w:rsidRPr="002648EE" w:rsidRDefault="002648EE" w:rsidP="002648EE">
                  <w:pPr>
                    <w:rPr>
                      <w:rFonts w:ascii="Calibri" w:hAnsi="Calibri" w:cs="Calibri"/>
                      <w:color w:val="000000"/>
                      <w:sz w:val="16"/>
                      <w:szCs w:val="16"/>
                      <w:lang w:val="es-BO" w:eastAsia="es-BO"/>
                    </w:rPr>
                  </w:pPr>
                  <w:r w:rsidRPr="002648EE">
                    <w:rPr>
                      <w:rFonts w:ascii="Calibri" w:hAnsi="Calibri" w:cs="Calibri"/>
                      <w:b/>
                      <w:bCs/>
                      <w:color w:val="000000"/>
                      <w:sz w:val="16"/>
                      <w:szCs w:val="16"/>
                      <w:lang w:val="es-BO" w:eastAsia="es-BO"/>
                    </w:rPr>
                    <w:t>(Manifestar Aceptación)</w:t>
                  </w:r>
                </w:p>
              </w:tc>
              <w:tc>
                <w:tcPr>
                  <w:tcW w:w="160" w:type="dxa"/>
                  <w:vAlign w:val="center"/>
                  <w:hideMark/>
                </w:tcPr>
                <w:p w14:paraId="40BC5339" w14:textId="77777777" w:rsidR="002648EE" w:rsidRPr="002648EE" w:rsidRDefault="002648EE" w:rsidP="002648EE">
                  <w:pPr>
                    <w:rPr>
                      <w:lang w:val="es-BO" w:eastAsia="es-BO"/>
                    </w:rPr>
                  </w:pPr>
                </w:p>
              </w:tc>
            </w:tr>
          </w:tbl>
          <w:p w14:paraId="3C241A4F" w14:textId="77777777" w:rsidR="00971B33" w:rsidRDefault="00971B33" w:rsidP="00F67714">
            <w:pPr>
              <w:rPr>
                <w:rFonts w:asciiTheme="minorHAnsi" w:hAnsiTheme="minorHAnsi" w:cstheme="minorHAnsi"/>
                <w:b/>
              </w:rPr>
            </w:pPr>
          </w:p>
          <w:p w14:paraId="26DE3658" w14:textId="6045B6F3" w:rsidR="00F67714" w:rsidRDefault="00F67714" w:rsidP="00F67714">
            <w:pPr>
              <w:rPr>
                <w:rFonts w:asciiTheme="minorHAnsi" w:hAnsiTheme="minorHAnsi" w:cstheme="minorHAnsi"/>
                <w:b/>
              </w:rPr>
            </w:pPr>
            <w:r w:rsidRPr="0025373A">
              <w:rPr>
                <w:rFonts w:asciiTheme="minorHAnsi" w:hAnsiTheme="minorHAnsi" w:cstheme="minorHAnsi"/>
                <w:b/>
              </w:rPr>
              <w:t xml:space="preserve">ITEM </w:t>
            </w:r>
            <w:r>
              <w:rPr>
                <w:rFonts w:asciiTheme="minorHAnsi" w:hAnsiTheme="minorHAnsi" w:cstheme="minorHAnsi"/>
                <w:b/>
              </w:rPr>
              <w:t>5</w:t>
            </w:r>
            <w:r w:rsidRPr="0025373A">
              <w:rPr>
                <w:rFonts w:asciiTheme="minorHAnsi" w:hAnsiTheme="minorHAnsi" w:cstheme="minorHAnsi"/>
                <w:b/>
              </w:rPr>
              <w:t xml:space="preserve">: </w:t>
            </w:r>
            <w:r>
              <w:rPr>
                <w:rFonts w:asciiTheme="minorHAnsi" w:hAnsiTheme="minorHAnsi" w:cstheme="minorHAnsi"/>
                <w:b/>
              </w:rPr>
              <w:t>SWITCH CAPA 3</w:t>
            </w:r>
          </w:p>
          <w:p w14:paraId="14A55C9A" w14:textId="77777777" w:rsidR="00F67714" w:rsidRDefault="00F67714" w:rsidP="00F67714">
            <w:pPr>
              <w:rPr>
                <w:rFonts w:asciiTheme="minorHAnsi" w:hAnsiTheme="minorHAnsi" w:cstheme="minorHAnsi"/>
                <w:b/>
              </w:rPr>
            </w:pPr>
          </w:p>
          <w:tbl>
            <w:tblPr>
              <w:tblW w:w="9676" w:type="dxa"/>
              <w:tblLayout w:type="fixed"/>
              <w:tblCellMar>
                <w:left w:w="70" w:type="dxa"/>
                <w:right w:w="70" w:type="dxa"/>
              </w:tblCellMar>
              <w:tblLook w:val="04A0" w:firstRow="1" w:lastRow="0" w:firstColumn="1" w:lastColumn="0" w:noHBand="0" w:noVBand="1"/>
            </w:tblPr>
            <w:tblGrid>
              <w:gridCol w:w="1578"/>
              <w:gridCol w:w="7938"/>
              <w:gridCol w:w="160"/>
            </w:tblGrid>
            <w:tr w:rsidR="00890130" w:rsidRPr="00890130" w14:paraId="21E18A45" w14:textId="77777777" w:rsidTr="00890130">
              <w:trPr>
                <w:gridAfter w:val="1"/>
                <w:wAfter w:w="160" w:type="dxa"/>
                <w:trHeight w:val="408"/>
              </w:trPr>
              <w:tc>
                <w:tcPr>
                  <w:tcW w:w="157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28D68B4"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Calibri"/>
                      <w:b/>
                      <w:bCs/>
                      <w:color w:val="000000"/>
                      <w:sz w:val="16"/>
                      <w:szCs w:val="16"/>
                      <w:lang w:val="es-BO" w:eastAsia="es-BO"/>
                    </w:rPr>
                    <w:t>DATOS TECNICOS</w:t>
                  </w:r>
                </w:p>
              </w:tc>
              <w:tc>
                <w:tcPr>
                  <w:tcW w:w="793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45F6A33F"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Calibri"/>
                      <w:b/>
                      <w:bCs/>
                      <w:color w:val="000000"/>
                      <w:sz w:val="16"/>
                      <w:szCs w:val="16"/>
                      <w:lang w:val="es-BO" w:eastAsia="es-BO"/>
                    </w:rPr>
                    <w:t>PEDIDO</w:t>
                  </w:r>
                </w:p>
              </w:tc>
            </w:tr>
            <w:tr w:rsidR="00890130" w:rsidRPr="00890130" w14:paraId="7C80F5C3" w14:textId="77777777" w:rsidTr="00890130">
              <w:trPr>
                <w:trHeight w:val="300"/>
              </w:trPr>
              <w:tc>
                <w:tcPr>
                  <w:tcW w:w="1578" w:type="dxa"/>
                  <w:vMerge/>
                  <w:tcBorders>
                    <w:top w:val="single" w:sz="8" w:space="0" w:color="auto"/>
                    <w:left w:val="single" w:sz="8" w:space="0" w:color="auto"/>
                    <w:bottom w:val="single" w:sz="8" w:space="0" w:color="000000"/>
                    <w:right w:val="single" w:sz="8" w:space="0" w:color="auto"/>
                  </w:tcBorders>
                  <w:vAlign w:val="center"/>
                  <w:hideMark/>
                </w:tcPr>
                <w:p w14:paraId="64823F7F" w14:textId="77777777" w:rsidR="00890130" w:rsidRPr="00890130" w:rsidRDefault="00890130" w:rsidP="00890130">
                  <w:pPr>
                    <w:rPr>
                      <w:rFonts w:ascii="Calibri" w:hAnsi="Calibri" w:cs="Calibri"/>
                      <w:b/>
                      <w:bCs/>
                      <w:color w:val="000000"/>
                      <w:sz w:val="16"/>
                      <w:szCs w:val="16"/>
                      <w:lang w:val="es-BO" w:eastAsia="es-BO"/>
                    </w:rPr>
                  </w:pPr>
                </w:p>
              </w:tc>
              <w:tc>
                <w:tcPr>
                  <w:tcW w:w="7938" w:type="dxa"/>
                  <w:vMerge/>
                  <w:tcBorders>
                    <w:top w:val="single" w:sz="8" w:space="0" w:color="auto"/>
                    <w:left w:val="single" w:sz="8" w:space="0" w:color="auto"/>
                    <w:bottom w:val="single" w:sz="8" w:space="0" w:color="000000"/>
                    <w:right w:val="single" w:sz="8" w:space="0" w:color="auto"/>
                  </w:tcBorders>
                  <w:vAlign w:val="center"/>
                  <w:hideMark/>
                </w:tcPr>
                <w:p w14:paraId="73CAE172" w14:textId="77777777" w:rsidR="00890130" w:rsidRPr="00890130" w:rsidRDefault="00890130" w:rsidP="00890130">
                  <w:pPr>
                    <w:rPr>
                      <w:rFonts w:ascii="Calibri" w:hAnsi="Calibri" w:cs="Calibri"/>
                      <w:b/>
                      <w:bCs/>
                      <w:color w:val="000000"/>
                      <w:sz w:val="16"/>
                      <w:szCs w:val="16"/>
                      <w:lang w:val="es-BO" w:eastAsia="es-BO"/>
                    </w:rPr>
                  </w:pPr>
                </w:p>
              </w:tc>
              <w:tc>
                <w:tcPr>
                  <w:tcW w:w="160" w:type="dxa"/>
                  <w:tcBorders>
                    <w:top w:val="nil"/>
                    <w:left w:val="nil"/>
                    <w:bottom w:val="nil"/>
                    <w:right w:val="nil"/>
                  </w:tcBorders>
                  <w:shd w:val="clear" w:color="auto" w:fill="auto"/>
                  <w:noWrap/>
                  <w:vAlign w:val="bottom"/>
                  <w:hideMark/>
                </w:tcPr>
                <w:p w14:paraId="4937CB59" w14:textId="77777777" w:rsidR="00890130" w:rsidRPr="00890130" w:rsidRDefault="00890130" w:rsidP="00890130">
                  <w:pPr>
                    <w:rPr>
                      <w:rFonts w:ascii="Calibri" w:hAnsi="Calibri" w:cs="Calibri"/>
                      <w:b/>
                      <w:bCs/>
                      <w:color w:val="000000"/>
                      <w:sz w:val="16"/>
                      <w:szCs w:val="16"/>
                      <w:lang w:val="es-BO" w:eastAsia="es-BO"/>
                    </w:rPr>
                  </w:pPr>
                </w:p>
              </w:tc>
            </w:tr>
            <w:tr w:rsidR="00890130" w:rsidRPr="00890130" w14:paraId="5311991E" w14:textId="77777777" w:rsidTr="00890130">
              <w:trPr>
                <w:trHeight w:val="300"/>
              </w:trPr>
              <w:tc>
                <w:tcPr>
                  <w:tcW w:w="9516"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7A613146"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theme="minorHAnsi"/>
                      <w:b/>
                      <w:bCs/>
                      <w:color w:val="000000"/>
                      <w:sz w:val="16"/>
                      <w:szCs w:val="16"/>
                      <w:lang w:val="es-BO" w:eastAsia="es-BO"/>
                    </w:rPr>
                    <w:lastRenderedPageBreak/>
                    <w:t> </w:t>
                  </w:r>
                </w:p>
              </w:tc>
              <w:tc>
                <w:tcPr>
                  <w:tcW w:w="160" w:type="dxa"/>
                  <w:vAlign w:val="center"/>
                  <w:hideMark/>
                </w:tcPr>
                <w:p w14:paraId="7DAC38F2" w14:textId="77777777" w:rsidR="00890130" w:rsidRPr="00890130" w:rsidRDefault="00890130" w:rsidP="00890130">
                  <w:pPr>
                    <w:rPr>
                      <w:lang w:val="es-BO" w:eastAsia="es-BO"/>
                    </w:rPr>
                  </w:pPr>
                </w:p>
              </w:tc>
            </w:tr>
            <w:tr w:rsidR="00890130" w:rsidRPr="00890130" w14:paraId="646F7EA2" w14:textId="77777777" w:rsidTr="00890130">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652C01D1"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Marca</w:t>
                  </w:r>
                </w:p>
              </w:tc>
              <w:tc>
                <w:tcPr>
                  <w:tcW w:w="7938" w:type="dxa"/>
                  <w:tcBorders>
                    <w:top w:val="nil"/>
                    <w:left w:val="nil"/>
                    <w:bottom w:val="single" w:sz="8" w:space="0" w:color="auto"/>
                    <w:right w:val="single" w:sz="8" w:space="0" w:color="auto"/>
                  </w:tcBorders>
                  <w:shd w:val="clear" w:color="auto" w:fill="auto"/>
                  <w:vAlign w:val="center"/>
                  <w:hideMark/>
                </w:tcPr>
                <w:p w14:paraId="644E9AAC"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Especificar</w:t>
                  </w:r>
                </w:p>
              </w:tc>
              <w:tc>
                <w:tcPr>
                  <w:tcW w:w="160" w:type="dxa"/>
                  <w:vAlign w:val="center"/>
                  <w:hideMark/>
                </w:tcPr>
                <w:p w14:paraId="369099F8" w14:textId="77777777" w:rsidR="00890130" w:rsidRPr="00890130" w:rsidRDefault="00890130" w:rsidP="00890130">
                  <w:pPr>
                    <w:rPr>
                      <w:lang w:val="es-BO" w:eastAsia="es-BO"/>
                    </w:rPr>
                  </w:pPr>
                </w:p>
              </w:tc>
            </w:tr>
            <w:tr w:rsidR="00890130" w:rsidRPr="00890130" w14:paraId="6CD1084D" w14:textId="77777777" w:rsidTr="00890130">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2459E7E4"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Modelo</w:t>
                  </w:r>
                </w:p>
              </w:tc>
              <w:tc>
                <w:tcPr>
                  <w:tcW w:w="7938" w:type="dxa"/>
                  <w:tcBorders>
                    <w:top w:val="nil"/>
                    <w:left w:val="nil"/>
                    <w:bottom w:val="single" w:sz="8" w:space="0" w:color="auto"/>
                    <w:right w:val="single" w:sz="8" w:space="0" w:color="auto"/>
                  </w:tcBorders>
                  <w:shd w:val="clear" w:color="auto" w:fill="auto"/>
                  <w:vAlign w:val="center"/>
                  <w:hideMark/>
                </w:tcPr>
                <w:p w14:paraId="2821E3E8"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Especificar</w:t>
                  </w:r>
                </w:p>
              </w:tc>
              <w:tc>
                <w:tcPr>
                  <w:tcW w:w="160" w:type="dxa"/>
                  <w:vAlign w:val="center"/>
                  <w:hideMark/>
                </w:tcPr>
                <w:p w14:paraId="3730F919" w14:textId="77777777" w:rsidR="00890130" w:rsidRPr="00890130" w:rsidRDefault="00890130" w:rsidP="00890130">
                  <w:pPr>
                    <w:rPr>
                      <w:lang w:val="es-BO" w:eastAsia="es-BO"/>
                    </w:rPr>
                  </w:pPr>
                </w:p>
              </w:tc>
            </w:tr>
            <w:tr w:rsidR="00890130" w:rsidRPr="00890130" w14:paraId="6441F195" w14:textId="77777777" w:rsidTr="00890130">
              <w:trPr>
                <w:trHeight w:val="30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2A38521B"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Cantidad</w:t>
                  </w:r>
                </w:p>
              </w:tc>
              <w:tc>
                <w:tcPr>
                  <w:tcW w:w="7938" w:type="dxa"/>
                  <w:tcBorders>
                    <w:top w:val="nil"/>
                    <w:left w:val="nil"/>
                    <w:bottom w:val="single" w:sz="8" w:space="0" w:color="auto"/>
                    <w:right w:val="single" w:sz="8" w:space="0" w:color="auto"/>
                  </w:tcBorders>
                  <w:shd w:val="clear" w:color="auto" w:fill="auto"/>
                  <w:vAlign w:val="center"/>
                  <w:hideMark/>
                </w:tcPr>
                <w:p w14:paraId="4DB2B172"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1</w:t>
                  </w:r>
                </w:p>
              </w:tc>
              <w:tc>
                <w:tcPr>
                  <w:tcW w:w="160" w:type="dxa"/>
                  <w:vAlign w:val="center"/>
                  <w:hideMark/>
                </w:tcPr>
                <w:p w14:paraId="5B4E41DF" w14:textId="77777777" w:rsidR="00890130" w:rsidRPr="00890130" w:rsidRDefault="00890130" w:rsidP="00890130">
                  <w:pPr>
                    <w:rPr>
                      <w:lang w:val="es-BO" w:eastAsia="es-BO"/>
                    </w:rPr>
                  </w:pPr>
                </w:p>
              </w:tc>
            </w:tr>
            <w:tr w:rsidR="00890130" w:rsidRPr="00890130" w14:paraId="042D132B" w14:textId="77777777" w:rsidTr="00890130">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50DDDEB5"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Calibri"/>
                      <w:b/>
                      <w:bCs/>
                      <w:color w:val="000000"/>
                      <w:sz w:val="16"/>
                      <w:szCs w:val="16"/>
                      <w:lang w:val="es-BO" w:eastAsia="es-BO"/>
                    </w:rPr>
                    <w:t xml:space="preserve">CARACTERISTICAS </w:t>
                  </w:r>
                </w:p>
              </w:tc>
              <w:tc>
                <w:tcPr>
                  <w:tcW w:w="7938" w:type="dxa"/>
                  <w:tcBorders>
                    <w:top w:val="nil"/>
                    <w:left w:val="nil"/>
                    <w:bottom w:val="single" w:sz="8" w:space="0" w:color="auto"/>
                    <w:right w:val="single" w:sz="8" w:space="0" w:color="auto"/>
                  </w:tcBorders>
                  <w:shd w:val="clear" w:color="000000" w:fill="D9D9D9"/>
                  <w:vAlign w:val="center"/>
                  <w:hideMark/>
                </w:tcPr>
                <w:p w14:paraId="6AB5B013"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Calibri"/>
                      <w:b/>
                      <w:bCs/>
                      <w:color w:val="000000"/>
                      <w:sz w:val="16"/>
                      <w:szCs w:val="16"/>
                      <w:lang w:val="es-BO" w:eastAsia="es-BO"/>
                    </w:rPr>
                    <w:t> </w:t>
                  </w:r>
                </w:p>
              </w:tc>
              <w:tc>
                <w:tcPr>
                  <w:tcW w:w="160" w:type="dxa"/>
                  <w:vAlign w:val="center"/>
                  <w:hideMark/>
                </w:tcPr>
                <w:p w14:paraId="5730BF70" w14:textId="77777777" w:rsidR="00890130" w:rsidRPr="00890130" w:rsidRDefault="00890130" w:rsidP="00890130">
                  <w:pPr>
                    <w:rPr>
                      <w:lang w:val="es-BO" w:eastAsia="es-BO"/>
                    </w:rPr>
                  </w:pPr>
                </w:p>
              </w:tc>
            </w:tr>
            <w:tr w:rsidR="00890130" w:rsidRPr="00890130" w14:paraId="79084012" w14:textId="77777777" w:rsidTr="00890130">
              <w:trPr>
                <w:trHeight w:val="42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5045062D"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auto" w:fill="auto"/>
                  <w:vAlign w:val="center"/>
                  <w:hideMark/>
                </w:tcPr>
                <w:p w14:paraId="08FA62DE"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debe contar con 48 puertos 10 Gigabit (Ethernet y/o SFP+) o superior. </w:t>
                  </w:r>
                </w:p>
                <w:p w14:paraId="030AD6FA" w14:textId="6FBB8C18"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51E5D424" w14:textId="77777777" w:rsidR="00890130" w:rsidRPr="00890130" w:rsidRDefault="00890130" w:rsidP="00890130">
                  <w:pPr>
                    <w:rPr>
                      <w:lang w:val="es-BO" w:eastAsia="es-BO"/>
                    </w:rPr>
                  </w:pPr>
                </w:p>
              </w:tc>
            </w:tr>
            <w:tr w:rsidR="00890130" w:rsidRPr="00890130" w14:paraId="04CA1DAD"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4C8EDEF6"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529CA643"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debe contar con 1 puerto de administración. </w:t>
                  </w:r>
                </w:p>
                <w:p w14:paraId="200C56EA" w14:textId="08AF92BA"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146F16CB" w14:textId="77777777" w:rsidR="00890130" w:rsidRPr="00890130" w:rsidRDefault="00890130" w:rsidP="00890130">
                  <w:pPr>
                    <w:rPr>
                      <w:lang w:val="es-BO" w:eastAsia="es-BO"/>
                    </w:rPr>
                  </w:pPr>
                </w:p>
              </w:tc>
            </w:tr>
            <w:tr w:rsidR="00890130" w:rsidRPr="00890130" w14:paraId="1E7D2573"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58E1249A"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368697D9"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debe contar con 1 puerto consola. </w:t>
                  </w:r>
                </w:p>
                <w:p w14:paraId="50460EF9" w14:textId="5EA3371F"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2AB936EF" w14:textId="77777777" w:rsidR="00890130" w:rsidRPr="00890130" w:rsidRDefault="00890130" w:rsidP="00890130">
                  <w:pPr>
                    <w:rPr>
                      <w:lang w:val="es-BO" w:eastAsia="es-BO"/>
                    </w:rPr>
                  </w:pPr>
                </w:p>
              </w:tc>
            </w:tr>
            <w:tr w:rsidR="00890130" w:rsidRPr="00890130" w14:paraId="1BCDA010" w14:textId="77777777" w:rsidTr="00890130">
              <w:trPr>
                <w:trHeight w:val="453"/>
              </w:trPr>
              <w:tc>
                <w:tcPr>
                  <w:tcW w:w="1578" w:type="dxa"/>
                  <w:vMerge/>
                  <w:tcBorders>
                    <w:top w:val="nil"/>
                    <w:left w:val="single" w:sz="8" w:space="0" w:color="auto"/>
                    <w:bottom w:val="single" w:sz="8" w:space="0" w:color="000000"/>
                    <w:right w:val="single" w:sz="8" w:space="0" w:color="auto"/>
                  </w:tcBorders>
                  <w:vAlign w:val="center"/>
                  <w:hideMark/>
                </w:tcPr>
                <w:p w14:paraId="42127037"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C27D3E2"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debe ser </w:t>
                  </w:r>
                  <w:proofErr w:type="spellStart"/>
                  <w:r w:rsidRPr="00890130">
                    <w:rPr>
                      <w:rFonts w:ascii="Calibri" w:hAnsi="Calibri" w:cstheme="minorHAnsi"/>
                      <w:color w:val="000000"/>
                      <w:sz w:val="16"/>
                      <w:szCs w:val="16"/>
                      <w:lang w:val="es-BO" w:eastAsia="es-BO"/>
                    </w:rPr>
                    <w:t>raqueable</w:t>
                  </w:r>
                  <w:proofErr w:type="spellEnd"/>
                  <w:r w:rsidRPr="00890130">
                    <w:rPr>
                      <w:rFonts w:ascii="Calibri" w:hAnsi="Calibri" w:cstheme="minorHAnsi"/>
                      <w:color w:val="000000"/>
                      <w:sz w:val="16"/>
                      <w:szCs w:val="16"/>
                      <w:lang w:val="es-BO" w:eastAsia="es-BO"/>
                    </w:rPr>
                    <w:t xml:space="preserve"> y debe contar con todos los accesorios para el montaje correspondiente. </w:t>
                  </w:r>
                </w:p>
                <w:p w14:paraId="5867B3BD" w14:textId="647C35C6"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1D67379F" w14:textId="77777777" w:rsidR="00890130" w:rsidRPr="00890130" w:rsidRDefault="00890130" w:rsidP="00890130">
                  <w:pPr>
                    <w:rPr>
                      <w:lang w:val="es-BO" w:eastAsia="es-BO"/>
                    </w:rPr>
                  </w:pPr>
                </w:p>
              </w:tc>
            </w:tr>
            <w:tr w:rsidR="00890130" w:rsidRPr="00890130" w14:paraId="6EB1025B"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3A823C5C"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6617516" w14:textId="77777777" w:rsid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 xml:space="preserve">El equipo debe contar con </w:t>
                  </w:r>
                  <w:r w:rsidRPr="00890130">
                    <w:rPr>
                      <w:rFonts w:ascii="Calibri" w:hAnsi="Calibri" w:cs="Calibri"/>
                      <w:b/>
                      <w:bCs/>
                      <w:color w:val="000000"/>
                      <w:sz w:val="16"/>
                      <w:szCs w:val="16"/>
                      <w:lang w:val="es-BO" w:eastAsia="es-BO"/>
                    </w:rPr>
                    <w:t>SWITCHING CAPACITY</w:t>
                  </w:r>
                  <w:r w:rsidRPr="00890130">
                    <w:rPr>
                      <w:rFonts w:ascii="Calibri" w:hAnsi="Calibri" w:cs="Calibri"/>
                      <w:color w:val="000000"/>
                      <w:sz w:val="16"/>
                      <w:szCs w:val="16"/>
                      <w:lang w:val="es-BO" w:eastAsia="es-BO"/>
                    </w:rPr>
                    <w:t xml:space="preserve"> de por lo menos 1700 Gbps o superior. </w:t>
                  </w:r>
                </w:p>
                <w:p w14:paraId="31527841" w14:textId="3B4E500A"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43DC1F7E" w14:textId="77777777" w:rsidR="00890130" w:rsidRPr="00890130" w:rsidRDefault="00890130" w:rsidP="00890130">
                  <w:pPr>
                    <w:rPr>
                      <w:lang w:val="es-BO" w:eastAsia="es-BO"/>
                    </w:rPr>
                  </w:pPr>
                </w:p>
              </w:tc>
            </w:tr>
            <w:tr w:rsidR="00890130" w:rsidRPr="00890130" w14:paraId="5ACF6879"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17B4583E"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5617CEEE" w14:textId="77777777" w:rsid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 xml:space="preserve">El equipo debe contar con </w:t>
                  </w:r>
                  <w:r w:rsidRPr="00890130">
                    <w:rPr>
                      <w:rFonts w:ascii="Calibri" w:hAnsi="Calibri" w:cs="Calibri"/>
                      <w:b/>
                      <w:bCs/>
                      <w:color w:val="000000"/>
                      <w:sz w:val="16"/>
                      <w:szCs w:val="16"/>
                      <w:lang w:val="es-BO" w:eastAsia="es-BO"/>
                    </w:rPr>
                    <w:t>PACKET PER SECOND</w:t>
                  </w:r>
                  <w:r w:rsidRPr="00890130">
                    <w:rPr>
                      <w:rFonts w:ascii="Calibri" w:hAnsi="Calibri" w:cs="Calibri"/>
                      <w:color w:val="000000"/>
                      <w:sz w:val="16"/>
                      <w:szCs w:val="16"/>
                      <w:lang w:val="es-BO" w:eastAsia="es-BO"/>
                    </w:rPr>
                    <w:t xml:space="preserve"> de por lo menos 1400 </w:t>
                  </w:r>
                  <w:proofErr w:type="spellStart"/>
                  <w:r w:rsidRPr="00890130">
                    <w:rPr>
                      <w:rFonts w:ascii="Calibri" w:hAnsi="Calibri" w:cs="Calibri"/>
                      <w:color w:val="000000"/>
                      <w:sz w:val="16"/>
                      <w:szCs w:val="16"/>
                      <w:lang w:val="es-BO" w:eastAsia="es-BO"/>
                    </w:rPr>
                    <w:t>Mpps</w:t>
                  </w:r>
                  <w:proofErr w:type="spellEnd"/>
                  <w:r w:rsidRPr="00890130">
                    <w:rPr>
                      <w:rFonts w:ascii="Calibri" w:hAnsi="Calibri" w:cs="Calibri"/>
                      <w:color w:val="000000"/>
                      <w:sz w:val="16"/>
                      <w:szCs w:val="16"/>
                      <w:lang w:val="es-BO" w:eastAsia="es-BO"/>
                    </w:rPr>
                    <w:t xml:space="preserve"> o superior. </w:t>
                  </w:r>
                </w:p>
                <w:p w14:paraId="7CAA0DAC" w14:textId="23D5A496"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22DB86CF" w14:textId="77777777" w:rsidR="00890130" w:rsidRPr="00890130" w:rsidRDefault="00890130" w:rsidP="00890130">
                  <w:pPr>
                    <w:rPr>
                      <w:lang w:val="es-BO" w:eastAsia="es-BO"/>
                    </w:rPr>
                  </w:pPr>
                </w:p>
              </w:tc>
            </w:tr>
            <w:tr w:rsidR="00890130" w:rsidRPr="00890130" w14:paraId="392AEDCB"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61E7C96A"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E4D7FAE" w14:textId="77777777" w:rsidR="00890130" w:rsidRDefault="00890130" w:rsidP="00890130">
                  <w:pPr>
                    <w:rPr>
                      <w:rFonts w:ascii="Calibri" w:hAnsi="Calibri" w:cs="Calibri"/>
                      <w:color w:val="000000"/>
                      <w:sz w:val="16"/>
                      <w:szCs w:val="16"/>
                      <w:lang w:val="es-BO" w:eastAsia="es-BO"/>
                    </w:rPr>
                  </w:pPr>
                  <w:r w:rsidRPr="00890130">
                    <w:rPr>
                      <w:rFonts w:ascii="Calibri" w:hAnsi="Calibri" w:cs="Calibri"/>
                      <w:color w:val="000000"/>
                      <w:sz w:val="16"/>
                      <w:szCs w:val="16"/>
                      <w:lang w:val="es-BO" w:eastAsia="es-BO"/>
                    </w:rPr>
                    <w:t xml:space="preserve">El equipo debe soportar los estándares y funcionalidades capa 2 </w:t>
                  </w:r>
                </w:p>
                <w:p w14:paraId="1426D116" w14:textId="6A6A6264"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302FE9D9" w14:textId="77777777" w:rsidR="00890130" w:rsidRPr="00890130" w:rsidRDefault="00890130" w:rsidP="00890130">
                  <w:pPr>
                    <w:rPr>
                      <w:lang w:val="es-BO" w:eastAsia="es-BO"/>
                    </w:rPr>
                  </w:pPr>
                </w:p>
              </w:tc>
            </w:tr>
            <w:tr w:rsidR="00890130" w:rsidRPr="00890130" w14:paraId="76F6DA5F" w14:textId="77777777" w:rsidTr="00890130">
              <w:trPr>
                <w:trHeight w:val="635"/>
              </w:trPr>
              <w:tc>
                <w:tcPr>
                  <w:tcW w:w="1578" w:type="dxa"/>
                  <w:vMerge/>
                  <w:tcBorders>
                    <w:top w:val="nil"/>
                    <w:left w:val="single" w:sz="8" w:space="0" w:color="auto"/>
                    <w:bottom w:val="single" w:sz="8" w:space="0" w:color="000000"/>
                    <w:right w:val="single" w:sz="8" w:space="0" w:color="auto"/>
                  </w:tcBorders>
                  <w:vAlign w:val="center"/>
                  <w:hideMark/>
                </w:tcPr>
                <w:p w14:paraId="3EF154EB"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E75FD00" w14:textId="77777777" w:rsidR="00890130" w:rsidRDefault="00890130" w:rsidP="00890130">
                  <w:pPr>
                    <w:jc w:val="both"/>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Los equipos deben soportar los estándares y funcionalidades capa 3, en caso de ser necesaria alguna licencia para contar con estas funcionalidades, la misma debe ser incluida en la oferta. </w:t>
                  </w:r>
                </w:p>
                <w:p w14:paraId="4B53A2D9" w14:textId="4E27F886" w:rsidR="00890130" w:rsidRPr="00890130" w:rsidRDefault="00890130" w:rsidP="00890130">
                  <w:pPr>
                    <w:jc w:val="both"/>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629B32C0" w14:textId="77777777" w:rsidR="00890130" w:rsidRPr="00890130" w:rsidRDefault="00890130" w:rsidP="00890130">
                  <w:pPr>
                    <w:rPr>
                      <w:lang w:val="es-BO" w:eastAsia="es-BO"/>
                    </w:rPr>
                  </w:pPr>
                </w:p>
              </w:tc>
            </w:tr>
            <w:tr w:rsidR="00890130" w:rsidRPr="00890130" w14:paraId="5A96CA48" w14:textId="77777777" w:rsidTr="00890130">
              <w:trPr>
                <w:trHeight w:val="624"/>
              </w:trPr>
              <w:tc>
                <w:tcPr>
                  <w:tcW w:w="1578" w:type="dxa"/>
                  <w:vMerge/>
                  <w:tcBorders>
                    <w:top w:val="nil"/>
                    <w:left w:val="single" w:sz="8" w:space="0" w:color="auto"/>
                    <w:bottom w:val="single" w:sz="8" w:space="0" w:color="000000"/>
                    <w:right w:val="single" w:sz="8" w:space="0" w:color="auto"/>
                  </w:tcBorders>
                  <w:vAlign w:val="center"/>
                  <w:hideMark/>
                </w:tcPr>
                <w:p w14:paraId="77245A8E"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29CF586C"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debe soportar configuraciones de seguridad como: SSH, SSL, ACL, niveles de privilegio para usuarios, control de tormentas, prevención de denegación de servicio o superior. </w:t>
                  </w:r>
                </w:p>
                <w:p w14:paraId="48B2F717" w14:textId="775F9B22"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14BE10CA" w14:textId="77777777" w:rsidR="00890130" w:rsidRPr="00890130" w:rsidRDefault="00890130" w:rsidP="00890130">
                  <w:pPr>
                    <w:rPr>
                      <w:lang w:val="es-BO" w:eastAsia="es-BO"/>
                    </w:rPr>
                  </w:pPr>
                </w:p>
              </w:tc>
            </w:tr>
            <w:tr w:rsidR="00890130" w:rsidRPr="00890130" w14:paraId="67AECA51"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65DB0F22"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E860352"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La administración del equipo debe ser por web y/o consola. </w:t>
                  </w:r>
                </w:p>
                <w:p w14:paraId="1FE08988" w14:textId="127FDE76"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0408FBC1" w14:textId="77777777" w:rsidR="00890130" w:rsidRPr="00890130" w:rsidRDefault="00890130" w:rsidP="00890130">
                  <w:pPr>
                    <w:rPr>
                      <w:lang w:val="es-BO" w:eastAsia="es-BO"/>
                    </w:rPr>
                  </w:pPr>
                </w:p>
              </w:tc>
            </w:tr>
            <w:tr w:rsidR="00890130" w:rsidRPr="00890130" w14:paraId="67B9C4F1"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37946FE6"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6745B4C"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debe contar con una DRAM de 8 Gb o superior. </w:t>
                  </w:r>
                </w:p>
                <w:p w14:paraId="5495A8AA" w14:textId="063A524F"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0C7460FF" w14:textId="77777777" w:rsidR="00890130" w:rsidRPr="00890130" w:rsidRDefault="00890130" w:rsidP="00890130">
                  <w:pPr>
                    <w:rPr>
                      <w:lang w:val="es-BO" w:eastAsia="es-BO"/>
                    </w:rPr>
                  </w:pPr>
                </w:p>
              </w:tc>
            </w:tr>
            <w:tr w:rsidR="00890130" w:rsidRPr="00890130" w14:paraId="5019EEEA"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5CC53521"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40428D1"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debe contar con fuente redundante </w:t>
                  </w:r>
                </w:p>
                <w:p w14:paraId="14941C31" w14:textId="38DF27BC"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110A382E" w14:textId="77777777" w:rsidR="00890130" w:rsidRPr="00890130" w:rsidRDefault="00890130" w:rsidP="00890130">
                  <w:pPr>
                    <w:rPr>
                      <w:lang w:val="es-BO" w:eastAsia="es-BO"/>
                    </w:rPr>
                  </w:pPr>
                </w:p>
              </w:tc>
            </w:tr>
            <w:tr w:rsidR="00890130" w:rsidRPr="00890130" w14:paraId="2276689D"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0DEF5550"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7CFB0E7D"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debe tener una alimentación de energía de 220v. </w:t>
                  </w:r>
                </w:p>
                <w:p w14:paraId="31A88A6C" w14:textId="0E9ECBBF"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 y agregar número de página del manual o folleto o página web)</w:t>
                  </w:r>
                </w:p>
              </w:tc>
              <w:tc>
                <w:tcPr>
                  <w:tcW w:w="160" w:type="dxa"/>
                  <w:vAlign w:val="center"/>
                  <w:hideMark/>
                </w:tcPr>
                <w:p w14:paraId="29D31918" w14:textId="77777777" w:rsidR="00890130" w:rsidRPr="00890130" w:rsidRDefault="00890130" w:rsidP="00890130">
                  <w:pPr>
                    <w:rPr>
                      <w:lang w:val="es-BO" w:eastAsia="es-BO"/>
                    </w:rPr>
                  </w:pPr>
                </w:p>
              </w:tc>
            </w:tr>
            <w:tr w:rsidR="00890130" w:rsidRPr="00890130" w14:paraId="6388101F"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33982009"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5A81F64"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No se aceptarán equipos re acondicionados y el modelo del equipo deberá estar registrado en la página web del fabricante </w:t>
                  </w:r>
                </w:p>
                <w:p w14:paraId="6E11BA4E" w14:textId="4667C2C7"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(Manifestar Aceptación)</w:t>
                  </w:r>
                </w:p>
              </w:tc>
              <w:tc>
                <w:tcPr>
                  <w:tcW w:w="160" w:type="dxa"/>
                  <w:vAlign w:val="center"/>
                  <w:hideMark/>
                </w:tcPr>
                <w:p w14:paraId="392535A7" w14:textId="77777777" w:rsidR="00890130" w:rsidRPr="00890130" w:rsidRDefault="00890130" w:rsidP="00890130">
                  <w:pPr>
                    <w:rPr>
                      <w:lang w:val="es-BO" w:eastAsia="es-BO"/>
                    </w:rPr>
                  </w:pPr>
                </w:p>
              </w:tc>
            </w:tr>
            <w:tr w:rsidR="00890130" w:rsidRPr="00890130" w14:paraId="4772AA18" w14:textId="77777777" w:rsidTr="00890130">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75DF67E6"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theme="minorHAnsi"/>
                      <w:b/>
                      <w:bCs/>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16A1DF50"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Calibri"/>
                      <w:b/>
                      <w:bCs/>
                      <w:color w:val="000000"/>
                      <w:sz w:val="16"/>
                      <w:szCs w:val="16"/>
                      <w:lang w:val="es-BO" w:eastAsia="es-BO"/>
                    </w:rPr>
                    <w:t> </w:t>
                  </w:r>
                </w:p>
              </w:tc>
              <w:tc>
                <w:tcPr>
                  <w:tcW w:w="160" w:type="dxa"/>
                  <w:vAlign w:val="center"/>
                  <w:hideMark/>
                </w:tcPr>
                <w:p w14:paraId="5B00C42C" w14:textId="77777777" w:rsidR="00890130" w:rsidRPr="00890130" w:rsidRDefault="00890130" w:rsidP="00890130">
                  <w:pPr>
                    <w:rPr>
                      <w:lang w:val="es-BO" w:eastAsia="es-BO"/>
                    </w:rPr>
                  </w:pPr>
                </w:p>
              </w:tc>
            </w:tr>
            <w:tr w:rsidR="00890130" w:rsidRPr="00890130" w14:paraId="7B558910" w14:textId="77777777" w:rsidTr="00890130">
              <w:trPr>
                <w:trHeight w:val="420"/>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14F439F5"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Accesorios</w:t>
                  </w:r>
                </w:p>
              </w:tc>
              <w:tc>
                <w:tcPr>
                  <w:tcW w:w="7938" w:type="dxa"/>
                  <w:tcBorders>
                    <w:top w:val="nil"/>
                    <w:left w:val="nil"/>
                    <w:bottom w:val="single" w:sz="8" w:space="0" w:color="auto"/>
                    <w:right w:val="single" w:sz="8" w:space="0" w:color="auto"/>
                  </w:tcBorders>
                  <w:shd w:val="clear" w:color="auto" w:fill="auto"/>
                  <w:vAlign w:val="center"/>
                  <w:hideMark/>
                </w:tcPr>
                <w:p w14:paraId="78601A4E"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 xml:space="preserve">El equipo ofertado debe incluir, todos sus accesorios para </w:t>
                  </w:r>
                  <w:r w:rsidRPr="00890130">
                    <w:rPr>
                      <w:rFonts w:ascii="Calibri" w:hAnsi="Calibri" w:cs="Calibri"/>
                      <w:b/>
                      <w:bCs/>
                      <w:color w:val="000000"/>
                      <w:sz w:val="16"/>
                      <w:szCs w:val="16"/>
                      <w:lang w:val="es-BO" w:eastAsia="es-BO"/>
                    </w:rPr>
                    <w:t>realizar apilamiento para datos y para energía con el equipo switch Core C9300X-48T.</w:t>
                  </w:r>
                </w:p>
              </w:tc>
              <w:tc>
                <w:tcPr>
                  <w:tcW w:w="160" w:type="dxa"/>
                  <w:vAlign w:val="center"/>
                  <w:hideMark/>
                </w:tcPr>
                <w:p w14:paraId="19DE2C48" w14:textId="77777777" w:rsidR="00890130" w:rsidRPr="00890130" w:rsidRDefault="00890130" w:rsidP="00890130">
                  <w:pPr>
                    <w:rPr>
                      <w:lang w:val="es-BO" w:eastAsia="es-BO"/>
                    </w:rPr>
                  </w:pPr>
                </w:p>
              </w:tc>
            </w:tr>
            <w:tr w:rsidR="00890130" w:rsidRPr="00890130" w14:paraId="3FBA181E" w14:textId="77777777" w:rsidTr="00890130">
              <w:trPr>
                <w:trHeight w:val="1032"/>
              </w:trPr>
              <w:tc>
                <w:tcPr>
                  <w:tcW w:w="1578" w:type="dxa"/>
                  <w:vMerge/>
                  <w:tcBorders>
                    <w:top w:val="nil"/>
                    <w:left w:val="single" w:sz="8" w:space="0" w:color="auto"/>
                    <w:bottom w:val="single" w:sz="8" w:space="0" w:color="000000"/>
                    <w:right w:val="single" w:sz="8" w:space="0" w:color="auto"/>
                  </w:tcBorders>
                  <w:vAlign w:val="center"/>
                  <w:hideMark/>
                </w:tcPr>
                <w:p w14:paraId="1B7832E3"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539E5D69"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debe incluir 4 Tarjetas de Red RJ45 10 Gigabit como mínimo para equipos DELL y HP </w:t>
                  </w:r>
                </w:p>
                <w:p w14:paraId="26AA471E"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HPE PROLIANT DL360P GEN8 MXQ22505BX se requiere 2 puertos 10Gb </w:t>
                  </w:r>
                </w:p>
                <w:p w14:paraId="0DEAE39D"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HPE PROLIANT DL380 GEN7 2M223300R5 se requiere 2 puertos 10Gb </w:t>
                  </w:r>
                </w:p>
                <w:p w14:paraId="0B25490F"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DELL POWEREDGE R730 9ZGH842 se requiere 2 puertos 10Gb </w:t>
                  </w:r>
                </w:p>
                <w:p w14:paraId="6764BD5E" w14:textId="77777777" w:rsidR="00890130" w:rsidRDefault="00890130" w:rsidP="00890130">
                  <w:pPr>
                    <w:rPr>
                      <w:rFonts w:ascii="Calibri" w:hAnsi="Calibri" w:cs="Calibri"/>
                      <w:b/>
                      <w:bCs/>
                      <w:color w:val="000000"/>
                      <w:sz w:val="16"/>
                      <w:szCs w:val="16"/>
                      <w:lang w:val="es-BO" w:eastAsia="es-BO"/>
                    </w:rPr>
                  </w:pPr>
                  <w:r w:rsidRPr="00890130">
                    <w:rPr>
                      <w:rFonts w:ascii="Calibri" w:hAnsi="Calibri" w:cstheme="minorHAnsi"/>
                      <w:color w:val="000000"/>
                      <w:sz w:val="16"/>
                      <w:szCs w:val="16"/>
                      <w:lang w:val="es-BO" w:eastAsia="es-BO"/>
                    </w:rPr>
                    <w:t xml:space="preserve">DELL POWEREDGE R730 CJF9382 se requiere 2 puertos 10Gb </w:t>
                  </w:r>
                  <w:r w:rsidRPr="00890130">
                    <w:rPr>
                      <w:rFonts w:ascii="Calibri" w:hAnsi="Calibri" w:cs="Calibri"/>
                      <w:b/>
                      <w:bCs/>
                      <w:color w:val="000000"/>
                      <w:sz w:val="16"/>
                      <w:szCs w:val="16"/>
                      <w:lang w:val="es-BO" w:eastAsia="es-BO"/>
                    </w:rPr>
                    <w:t xml:space="preserve"> </w:t>
                  </w:r>
                </w:p>
                <w:p w14:paraId="6D44DC8B" w14:textId="3070832A"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w:t>
                  </w:r>
                </w:p>
              </w:tc>
              <w:tc>
                <w:tcPr>
                  <w:tcW w:w="160" w:type="dxa"/>
                  <w:vAlign w:val="center"/>
                  <w:hideMark/>
                </w:tcPr>
                <w:p w14:paraId="05CDB58A" w14:textId="77777777" w:rsidR="00890130" w:rsidRPr="00890130" w:rsidRDefault="00890130" w:rsidP="00890130">
                  <w:pPr>
                    <w:rPr>
                      <w:lang w:val="es-BO" w:eastAsia="es-BO"/>
                    </w:rPr>
                  </w:pPr>
                </w:p>
              </w:tc>
            </w:tr>
            <w:tr w:rsidR="00890130" w:rsidRPr="00890130" w14:paraId="2CC18C66" w14:textId="77777777" w:rsidTr="00890130">
              <w:trPr>
                <w:trHeight w:val="300"/>
              </w:trPr>
              <w:tc>
                <w:tcPr>
                  <w:tcW w:w="1578" w:type="dxa"/>
                  <w:vMerge/>
                  <w:tcBorders>
                    <w:top w:val="nil"/>
                    <w:left w:val="single" w:sz="8" w:space="0" w:color="auto"/>
                    <w:bottom w:val="single" w:sz="8" w:space="0" w:color="000000"/>
                    <w:right w:val="single" w:sz="8" w:space="0" w:color="auto"/>
                  </w:tcBorders>
                  <w:vAlign w:val="center"/>
                  <w:hideMark/>
                </w:tcPr>
                <w:p w14:paraId="613C1E73"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5A68FCAA"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El equipo ofertado debe incluir un módulo de 8 puertos SFP mínimamente de 10 Gb.</w:t>
                  </w:r>
                </w:p>
              </w:tc>
              <w:tc>
                <w:tcPr>
                  <w:tcW w:w="160" w:type="dxa"/>
                  <w:vAlign w:val="center"/>
                  <w:hideMark/>
                </w:tcPr>
                <w:p w14:paraId="08B1EC43" w14:textId="77777777" w:rsidR="00890130" w:rsidRPr="00890130" w:rsidRDefault="00890130" w:rsidP="00890130">
                  <w:pPr>
                    <w:rPr>
                      <w:lang w:val="es-BO" w:eastAsia="es-BO"/>
                    </w:rPr>
                  </w:pPr>
                </w:p>
              </w:tc>
            </w:tr>
            <w:tr w:rsidR="00890130" w:rsidRPr="00890130" w14:paraId="28BC7CD7" w14:textId="77777777" w:rsidTr="00890130">
              <w:trPr>
                <w:trHeight w:val="508"/>
              </w:trPr>
              <w:tc>
                <w:tcPr>
                  <w:tcW w:w="1578" w:type="dxa"/>
                  <w:vMerge/>
                  <w:tcBorders>
                    <w:top w:val="nil"/>
                    <w:left w:val="single" w:sz="8" w:space="0" w:color="auto"/>
                    <w:bottom w:val="single" w:sz="8" w:space="0" w:color="000000"/>
                    <w:right w:val="single" w:sz="8" w:space="0" w:color="auto"/>
                  </w:tcBorders>
                  <w:vAlign w:val="center"/>
                  <w:hideMark/>
                </w:tcPr>
                <w:p w14:paraId="1833F887"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CD213DC"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 xml:space="preserve">En el equipo ofertado debe incluir un módulo de 8 puertos SFP mínimamente de 10Gb Compatible con el modelo de switch Core </w:t>
                  </w:r>
                  <w:r w:rsidRPr="00890130">
                    <w:rPr>
                      <w:rFonts w:ascii="Calibri" w:hAnsi="Calibri" w:cs="Calibri"/>
                      <w:b/>
                      <w:bCs/>
                      <w:color w:val="000000"/>
                      <w:sz w:val="16"/>
                      <w:szCs w:val="16"/>
                      <w:lang w:val="es-BO" w:eastAsia="es-BO"/>
                    </w:rPr>
                    <w:t>C9300X-48T</w:t>
                  </w:r>
                  <w:r w:rsidRPr="00890130">
                    <w:rPr>
                      <w:rFonts w:ascii="Calibri" w:hAnsi="Calibri" w:cs="Calibri"/>
                      <w:color w:val="000000"/>
                      <w:sz w:val="16"/>
                      <w:szCs w:val="16"/>
                      <w:lang w:val="es-BO" w:eastAsia="es-BO"/>
                    </w:rPr>
                    <w:t xml:space="preserve"> que cuenta actualmente la institución</w:t>
                  </w:r>
                </w:p>
              </w:tc>
              <w:tc>
                <w:tcPr>
                  <w:tcW w:w="160" w:type="dxa"/>
                  <w:vAlign w:val="center"/>
                  <w:hideMark/>
                </w:tcPr>
                <w:p w14:paraId="425096F8" w14:textId="77777777" w:rsidR="00890130" w:rsidRPr="00890130" w:rsidRDefault="00890130" w:rsidP="00890130">
                  <w:pPr>
                    <w:rPr>
                      <w:lang w:val="es-BO" w:eastAsia="es-BO"/>
                    </w:rPr>
                  </w:pPr>
                </w:p>
              </w:tc>
            </w:tr>
            <w:tr w:rsidR="00890130" w:rsidRPr="00890130" w14:paraId="152856BB"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620E084A"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1C705672"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En caso de que el equipo ofertado debe incluir </w:t>
                  </w:r>
                </w:p>
                <w:p w14:paraId="4E2E6CD4" w14:textId="77777777" w:rsidR="00890130" w:rsidRPr="00890130" w:rsidRDefault="00890130" w:rsidP="00890130">
                  <w:pPr>
                    <w:pStyle w:val="Prrafodelista"/>
                    <w:numPr>
                      <w:ilvl w:val="0"/>
                      <w:numId w:val="56"/>
                    </w:num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2 </w:t>
                  </w:r>
                  <w:proofErr w:type="spellStart"/>
                  <w:r w:rsidRPr="00890130">
                    <w:rPr>
                      <w:rFonts w:ascii="Calibri" w:hAnsi="Calibri" w:cstheme="minorHAnsi"/>
                      <w:color w:val="000000"/>
                      <w:sz w:val="16"/>
                      <w:szCs w:val="16"/>
                      <w:lang w:val="es-BO" w:eastAsia="es-BO"/>
                    </w:rPr>
                    <w:t>Transceiver</w:t>
                  </w:r>
                  <w:proofErr w:type="spellEnd"/>
                  <w:r w:rsidRPr="00890130">
                    <w:rPr>
                      <w:rFonts w:ascii="Calibri" w:hAnsi="Calibri" w:cstheme="minorHAnsi"/>
                      <w:color w:val="000000"/>
                      <w:sz w:val="16"/>
                      <w:szCs w:val="16"/>
                      <w:lang w:val="es-BO" w:eastAsia="es-BO"/>
                    </w:rPr>
                    <w:t xml:space="preserve"> SFP de 10 Gigabit como mínimo. </w:t>
                  </w:r>
                </w:p>
                <w:p w14:paraId="7CF66AC8" w14:textId="1CB1058B" w:rsidR="00890130" w:rsidRPr="00890130" w:rsidRDefault="00890130" w:rsidP="00890130">
                  <w:pPr>
                    <w:pStyle w:val="Prrafodelista"/>
                    <w:numPr>
                      <w:ilvl w:val="0"/>
                      <w:numId w:val="56"/>
                    </w:numPr>
                    <w:rPr>
                      <w:rFonts w:ascii="Calibri" w:hAnsi="Calibri" w:cs="Calibri"/>
                      <w:b/>
                      <w:bCs/>
                      <w:color w:val="000000"/>
                      <w:sz w:val="16"/>
                      <w:szCs w:val="16"/>
                      <w:lang w:val="es-BO" w:eastAsia="es-BO"/>
                    </w:rPr>
                  </w:pPr>
                  <w:r w:rsidRPr="00890130">
                    <w:rPr>
                      <w:rFonts w:ascii="Calibri" w:hAnsi="Calibri" w:cstheme="minorHAnsi"/>
                      <w:color w:val="000000"/>
                      <w:sz w:val="16"/>
                      <w:szCs w:val="16"/>
                      <w:lang w:val="es-BO" w:eastAsia="es-BO"/>
                    </w:rPr>
                    <w:lastRenderedPageBreak/>
                    <w:t xml:space="preserve">4 </w:t>
                  </w:r>
                  <w:proofErr w:type="spellStart"/>
                  <w:r w:rsidRPr="00890130">
                    <w:rPr>
                      <w:rFonts w:ascii="Calibri" w:hAnsi="Calibri" w:cstheme="minorHAnsi"/>
                      <w:color w:val="000000"/>
                      <w:sz w:val="16"/>
                      <w:szCs w:val="16"/>
                      <w:lang w:val="es-BO" w:eastAsia="es-BO"/>
                    </w:rPr>
                    <w:t>Transceiver</w:t>
                  </w:r>
                  <w:proofErr w:type="spellEnd"/>
                  <w:r w:rsidRPr="00890130">
                    <w:rPr>
                      <w:rFonts w:ascii="Calibri" w:hAnsi="Calibri" w:cstheme="minorHAnsi"/>
                      <w:color w:val="000000"/>
                      <w:sz w:val="16"/>
                      <w:szCs w:val="16"/>
                      <w:lang w:val="es-BO" w:eastAsia="es-BO"/>
                    </w:rPr>
                    <w:t xml:space="preserve"> RJ45 de 10 Gigabit como mínimo  </w:t>
                  </w:r>
                  <w:r w:rsidRPr="00890130">
                    <w:rPr>
                      <w:rFonts w:ascii="Calibri" w:hAnsi="Calibri" w:cs="Calibri"/>
                      <w:b/>
                      <w:bCs/>
                      <w:color w:val="000000"/>
                      <w:sz w:val="16"/>
                      <w:szCs w:val="16"/>
                      <w:lang w:val="es-BO" w:eastAsia="es-BO"/>
                    </w:rPr>
                    <w:t xml:space="preserve"> </w:t>
                  </w:r>
                </w:p>
                <w:p w14:paraId="4F60E3F6" w14:textId="74C9CE25"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w:t>
                  </w:r>
                </w:p>
              </w:tc>
              <w:tc>
                <w:tcPr>
                  <w:tcW w:w="160" w:type="dxa"/>
                  <w:vAlign w:val="center"/>
                  <w:hideMark/>
                </w:tcPr>
                <w:p w14:paraId="53162F7B" w14:textId="77777777" w:rsidR="00890130" w:rsidRPr="00890130" w:rsidRDefault="00890130" w:rsidP="00890130">
                  <w:pPr>
                    <w:rPr>
                      <w:lang w:val="es-BO" w:eastAsia="es-BO"/>
                    </w:rPr>
                  </w:pPr>
                </w:p>
              </w:tc>
            </w:tr>
            <w:tr w:rsidR="00890130" w:rsidRPr="00890130" w14:paraId="3EA4197B" w14:textId="77777777" w:rsidTr="00890130">
              <w:trPr>
                <w:trHeight w:val="420"/>
              </w:trPr>
              <w:tc>
                <w:tcPr>
                  <w:tcW w:w="1578" w:type="dxa"/>
                  <w:vMerge/>
                  <w:tcBorders>
                    <w:top w:val="nil"/>
                    <w:left w:val="single" w:sz="8" w:space="0" w:color="auto"/>
                    <w:bottom w:val="single" w:sz="8" w:space="0" w:color="000000"/>
                    <w:right w:val="single" w:sz="8" w:space="0" w:color="auto"/>
                  </w:tcBorders>
                  <w:vAlign w:val="center"/>
                  <w:hideMark/>
                </w:tcPr>
                <w:p w14:paraId="4793FDA1"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3355CF01" w14:textId="77777777" w:rsidR="00890130" w:rsidRDefault="00890130" w:rsidP="00890130">
                  <w:pPr>
                    <w:jc w:val="both"/>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ofertado debe incluir 96 cables </w:t>
                  </w:r>
                  <w:proofErr w:type="spellStart"/>
                  <w:r w:rsidRPr="00890130">
                    <w:rPr>
                      <w:rFonts w:ascii="Calibri" w:hAnsi="Calibri" w:cstheme="minorHAnsi"/>
                      <w:color w:val="000000"/>
                      <w:sz w:val="16"/>
                      <w:szCs w:val="16"/>
                      <w:lang w:val="es-BO" w:eastAsia="es-BO"/>
                    </w:rPr>
                    <w:t>patch</w:t>
                  </w:r>
                  <w:proofErr w:type="spellEnd"/>
                  <w:r w:rsidRPr="00890130">
                    <w:rPr>
                      <w:rFonts w:ascii="Calibri" w:hAnsi="Calibri" w:cstheme="minorHAnsi"/>
                      <w:color w:val="000000"/>
                      <w:sz w:val="16"/>
                      <w:szCs w:val="16"/>
                      <w:lang w:val="es-BO" w:eastAsia="es-BO"/>
                    </w:rPr>
                    <w:t xml:space="preserve"> </w:t>
                  </w:r>
                  <w:proofErr w:type="spellStart"/>
                  <w:r w:rsidRPr="00890130">
                    <w:rPr>
                      <w:rFonts w:ascii="Calibri" w:hAnsi="Calibri" w:cstheme="minorHAnsi"/>
                      <w:color w:val="000000"/>
                      <w:sz w:val="16"/>
                      <w:szCs w:val="16"/>
                      <w:lang w:val="es-BO" w:eastAsia="es-BO"/>
                    </w:rPr>
                    <w:t>cord</w:t>
                  </w:r>
                  <w:proofErr w:type="spellEnd"/>
                  <w:r w:rsidRPr="00890130">
                    <w:rPr>
                      <w:rFonts w:ascii="Calibri" w:hAnsi="Calibri" w:cstheme="minorHAnsi"/>
                      <w:color w:val="000000"/>
                      <w:sz w:val="16"/>
                      <w:szCs w:val="16"/>
                      <w:lang w:val="es-BO" w:eastAsia="es-BO"/>
                    </w:rPr>
                    <w:t xml:space="preserve"> Slim de 1 metro. </w:t>
                  </w:r>
                </w:p>
                <w:p w14:paraId="7A0A5F07" w14:textId="78FA3F28" w:rsidR="00890130" w:rsidRDefault="00890130" w:rsidP="00890130">
                  <w:pPr>
                    <w:jc w:val="both"/>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equipo ofertado debe incluir 10 cables </w:t>
                  </w:r>
                  <w:proofErr w:type="spellStart"/>
                  <w:r w:rsidRPr="00890130">
                    <w:rPr>
                      <w:rFonts w:ascii="Calibri" w:hAnsi="Calibri" w:cstheme="minorHAnsi"/>
                      <w:color w:val="000000"/>
                      <w:sz w:val="16"/>
                      <w:szCs w:val="16"/>
                      <w:lang w:val="es-BO" w:eastAsia="es-BO"/>
                    </w:rPr>
                    <w:t>patch</w:t>
                  </w:r>
                  <w:proofErr w:type="spellEnd"/>
                  <w:r w:rsidRPr="00890130">
                    <w:rPr>
                      <w:rFonts w:ascii="Calibri" w:hAnsi="Calibri" w:cstheme="minorHAnsi"/>
                      <w:color w:val="000000"/>
                      <w:sz w:val="16"/>
                      <w:szCs w:val="16"/>
                      <w:lang w:val="es-BO" w:eastAsia="es-BO"/>
                    </w:rPr>
                    <w:t xml:space="preserve"> </w:t>
                  </w:r>
                  <w:proofErr w:type="spellStart"/>
                  <w:r w:rsidRPr="00890130">
                    <w:rPr>
                      <w:rFonts w:ascii="Calibri" w:hAnsi="Calibri" w:cstheme="minorHAnsi"/>
                      <w:color w:val="000000"/>
                      <w:sz w:val="16"/>
                      <w:szCs w:val="16"/>
                      <w:lang w:val="es-BO" w:eastAsia="es-BO"/>
                    </w:rPr>
                    <w:t>cord</w:t>
                  </w:r>
                  <w:proofErr w:type="spellEnd"/>
                  <w:r w:rsidRPr="00890130">
                    <w:rPr>
                      <w:rFonts w:ascii="Calibri" w:hAnsi="Calibri" w:cstheme="minorHAnsi"/>
                      <w:color w:val="000000"/>
                      <w:sz w:val="16"/>
                      <w:szCs w:val="16"/>
                      <w:lang w:val="es-BO" w:eastAsia="es-BO"/>
                    </w:rPr>
                    <w:t xml:space="preserve"> Slim de 3 metros. </w:t>
                  </w:r>
                </w:p>
                <w:p w14:paraId="1375DE16" w14:textId="146B78EA" w:rsidR="00890130" w:rsidRPr="00890130" w:rsidRDefault="00890130" w:rsidP="00890130">
                  <w:pPr>
                    <w:jc w:val="both"/>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(Especificar)</w:t>
                  </w:r>
                </w:p>
              </w:tc>
              <w:tc>
                <w:tcPr>
                  <w:tcW w:w="160" w:type="dxa"/>
                  <w:vAlign w:val="center"/>
                  <w:hideMark/>
                </w:tcPr>
                <w:p w14:paraId="2BD5A83E" w14:textId="77777777" w:rsidR="00890130" w:rsidRPr="00890130" w:rsidRDefault="00890130" w:rsidP="00890130">
                  <w:pPr>
                    <w:rPr>
                      <w:lang w:val="es-BO" w:eastAsia="es-BO"/>
                    </w:rPr>
                  </w:pPr>
                </w:p>
              </w:tc>
            </w:tr>
            <w:tr w:rsidR="00890130" w:rsidRPr="00890130" w14:paraId="3E01F0A3" w14:textId="77777777" w:rsidTr="00890130">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38725E0C"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theme="minorHAnsi"/>
                      <w:b/>
                      <w:bCs/>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168ECE73"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Calibri"/>
                      <w:b/>
                      <w:bCs/>
                      <w:color w:val="000000"/>
                      <w:sz w:val="16"/>
                      <w:szCs w:val="16"/>
                      <w:lang w:val="es-BO" w:eastAsia="es-BO"/>
                    </w:rPr>
                    <w:t> </w:t>
                  </w:r>
                </w:p>
              </w:tc>
              <w:tc>
                <w:tcPr>
                  <w:tcW w:w="160" w:type="dxa"/>
                  <w:vAlign w:val="center"/>
                  <w:hideMark/>
                </w:tcPr>
                <w:p w14:paraId="7F92CE51" w14:textId="77777777" w:rsidR="00890130" w:rsidRPr="00890130" w:rsidRDefault="00890130" w:rsidP="00890130">
                  <w:pPr>
                    <w:rPr>
                      <w:lang w:val="es-BO" w:eastAsia="es-BO"/>
                    </w:rPr>
                  </w:pPr>
                </w:p>
              </w:tc>
            </w:tr>
            <w:tr w:rsidR="00890130" w:rsidRPr="00890130" w14:paraId="0FEDFDCF" w14:textId="77777777" w:rsidTr="00890130">
              <w:trPr>
                <w:trHeight w:val="2256"/>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6B7976C0"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Soporte Técnico</w:t>
                  </w:r>
                </w:p>
              </w:tc>
              <w:tc>
                <w:tcPr>
                  <w:tcW w:w="7938" w:type="dxa"/>
                  <w:tcBorders>
                    <w:top w:val="nil"/>
                    <w:left w:val="nil"/>
                    <w:bottom w:val="single" w:sz="8" w:space="0" w:color="auto"/>
                    <w:right w:val="single" w:sz="8" w:space="0" w:color="auto"/>
                  </w:tcBorders>
                  <w:shd w:val="clear" w:color="auto" w:fill="auto"/>
                  <w:vAlign w:val="center"/>
                  <w:hideMark/>
                </w:tcPr>
                <w:p w14:paraId="726E0CAF" w14:textId="77777777" w:rsidR="00890130" w:rsidRDefault="00890130" w:rsidP="00890130">
                  <w:pPr>
                    <w:jc w:val="both"/>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proponente debe proporcionar soporte técnico durante el tiempo de que dure la garantía ante fallas de los equipos. </w:t>
                  </w:r>
                </w:p>
                <w:p w14:paraId="56FE3B36" w14:textId="77777777" w:rsidR="00890130" w:rsidRDefault="00890130" w:rsidP="00890130">
                  <w:pPr>
                    <w:jc w:val="both"/>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proponente adjudicado debe realizar la entrega, instalación, </w:t>
                  </w:r>
                  <w:proofErr w:type="spellStart"/>
                  <w:r w:rsidRPr="00890130">
                    <w:rPr>
                      <w:rFonts w:ascii="Calibri" w:hAnsi="Calibri" w:cstheme="minorHAnsi"/>
                      <w:color w:val="000000"/>
                      <w:sz w:val="16"/>
                      <w:szCs w:val="16"/>
                      <w:lang w:val="es-BO" w:eastAsia="es-BO"/>
                    </w:rPr>
                    <w:t>rackeado</w:t>
                  </w:r>
                  <w:proofErr w:type="spellEnd"/>
                  <w:r w:rsidRPr="00890130">
                    <w:rPr>
                      <w:rFonts w:ascii="Calibri" w:hAnsi="Calibri" w:cstheme="minorHAnsi"/>
                      <w:color w:val="000000"/>
                      <w:sz w:val="16"/>
                      <w:szCs w:val="16"/>
                      <w:lang w:val="es-BO" w:eastAsia="es-BO"/>
                    </w:rPr>
                    <w:t xml:space="preserve"> y puesta en marcha del Switch en HA con el equipo en producción de la CSBP. </w:t>
                  </w:r>
                </w:p>
                <w:p w14:paraId="11B3F0CB" w14:textId="77777777" w:rsidR="00890130" w:rsidRDefault="00890130" w:rsidP="00890130">
                  <w:pPr>
                    <w:jc w:val="both"/>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proponente deberá presentar un cronograma de implementación donde se incluya fechas tentativas para la instalación, configuración y pruebas de conexión y funcionamiento del equipo. </w:t>
                  </w:r>
                </w:p>
                <w:p w14:paraId="314972EE" w14:textId="77777777" w:rsidR="00890130" w:rsidRDefault="00890130" w:rsidP="00890130">
                  <w:pPr>
                    <w:jc w:val="both"/>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proponente adjudicado debe realizar la capacitación correspondiente al personal de Infraestructura, así como el informe final de la instalación y puesta en marcha de la implementación del equipo. </w:t>
                  </w:r>
                </w:p>
                <w:p w14:paraId="25703C53" w14:textId="77777777" w:rsidR="00890130" w:rsidRDefault="00890130" w:rsidP="00890130">
                  <w:pPr>
                    <w:jc w:val="both"/>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En caso de ser necesario, el proponente adjudicado deberá realizar las actualizaciones de Firmare a las últimas versiones liberadas en el equipo para garantizar la compatibilidad con el switch en producción. </w:t>
                  </w:r>
                </w:p>
                <w:p w14:paraId="2DCDA647" w14:textId="69CAD592" w:rsidR="00890130" w:rsidRPr="00890130" w:rsidRDefault="00890130" w:rsidP="00890130">
                  <w:pPr>
                    <w:jc w:val="both"/>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(Manifestar aceptación)</w:t>
                  </w:r>
                </w:p>
              </w:tc>
              <w:tc>
                <w:tcPr>
                  <w:tcW w:w="160" w:type="dxa"/>
                  <w:vAlign w:val="center"/>
                  <w:hideMark/>
                </w:tcPr>
                <w:p w14:paraId="4570B574" w14:textId="77777777" w:rsidR="00890130" w:rsidRPr="00890130" w:rsidRDefault="00890130" w:rsidP="00890130">
                  <w:pPr>
                    <w:rPr>
                      <w:lang w:val="es-BO" w:eastAsia="es-BO"/>
                    </w:rPr>
                  </w:pPr>
                </w:p>
              </w:tc>
            </w:tr>
            <w:tr w:rsidR="00890130" w:rsidRPr="00890130" w14:paraId="503215C0" w14:textId="77777777" w:rsidTr="00890130">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382E996F"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theme="minorHAnsi"/>
                      <w:b/>
                      <w:bCs/>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6EC109BE"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Calibri"/>
                      <w:b/>
                      <w:bCs/>
                      <w:color w:val="000000"/>
                      <w:sz w:val="16"/>
                      <w:szCs w:val="16"/>
                      <w:lang w:val="es-BO" w:eastAsia="es-BO"/>
                    </w:rPr>
                    <w:t> </w:t>
                  </w:r>
                </w:p>
              </w:tc>
              <w:tc>
                <w:tcPr>
                  <w:tcW w:w="160" w:type="dxa"/>
                  <w:vAlign w:val="center"/>
                  <w:hideMark/>
                </w:tcPr>
                <w:p w14:paraId="7E9FB6BB" w14:textId="77777777" w:rsidR="00890130" w:rsidRPr="00890130" w:rsidRDefault="00890130" w:rsidP="00890130">
                  <w:pPr>
                    <w:rPr>
                      <w:lang w:val="es-BO" w:eastAsia="es-BO"/>
                    </w:rPr>
                  </w:pPr>
                </w:p>
              </w:tc>
            </w:tr>
            <w:tr w:rsidR="00890130" w:rsidRPr="00890130" w14:paraId="2E58ADA1" w14:textId="77777777" w:rsidTr="00890130">
              <w:trPr>
                <w:trHeight w:val="828"/>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2C793D4B"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Condiciones complementarias</w:t>
                  </w:r>
                </w:p>
              </w:tc>
              <w:tc>
                <w:tcPr>
                  <w:tcW w:w="7938" w:type="dxa"/>
                  <w:tcBorders>
                    <w:top w:val="nil"/>
                    <w:left w:val="nil"/>
                    <w:bottom w:val="single" w:sz="8" w:space="0" w:color="auto"/>
                    <w:right w:val="single" w:sz="8" w:space="0" w:color="auto"/>
                  </w:tcBorders>
                  <w:shd w:val="clear" w:color="auto" w:fill="auto"/>
                  <w:vAlign w:val="center"/>
                  <w:hideMark/>
                </w:tcPr>
                <w:p w14:paraId="3667A831"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proponente deberá contar con al menos Experiencia de 3 trabajos realizados en la venta de equipos similares a los solicitados en la propuesta. Presentando respaldos de CERTIFICADO DE CUMPLIMIENTO DE CONTRATO, ACTAS DE CONFORMIDAD O FACTURAS. </w:t>
                  </w:r>
                </w:p>
                <w:p w14:paraId="42313838" w14:textId="5DC70069"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(Respaldar c/contratos y/o órdenes de compra y/o factura)</w:t>
                  </w:r>
                </w:p>
              </w:tc>
              <w:tc>
                <w:tcPr>
                  <w:tcW w:w="160" w:type="dxa"/>
                  <w:vAlign w:val="center"/>
                  <w:hideMark/>
                </w:tcPr>
                <w:p w14:paraId="75468B3E" w14:textId="77777777" w:rsidR="00890130" w:rsidRPr="00890130" w:rsidRDefault="00890130" w:rsidP="00890130">
                  <w:pPr>
                    <w:rPr>
                      <w:lang w:val="es-BO" w:eastAsia="es-BO"/>
                    </w:rPr>
                  </w:pPr>
                </w:p>
              </w:tc>
            </w:tr>
            <w:tr w:rsidR="00890130" w:rsidRPr="00890130" w14:paraId="7E9F5A2C" w14:textId="77777777" w:rsidTr="00890130">
              <w:trPr>
                <w:trHeight w:val="624"/>
              </w:trPr>
              <w:tc>
                <w:tcPr>
                  <w:tcW w:w="1578" w:type="dxa"/>
                  <w:vMerge/>
                  <w:tcBorders>
                    <w:top w:val="nil"/>
                    <w:left w:val="single" w:sz="8" w:space="0" w:color="auto"/>
                    <w:bottom w:val="single" w:sz="8" w:space="0" w:color="000000"/>
                    <w:right w:val="single" w:sz="8" w:space="0" w:color="auto"/>
                  </w:tcBorders>
                  <w:vAlign w:val="center"/>
                  <w:hideMark/>
                </w:tcPr>
                <w:p w14:paraId="1B09C6BE"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6BEDF2B"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proponente debe ser partner integrador autorizado para Bolivia por la marca ofertada, debe incluir un certificado o carta por parte del fabricante. </w:t>
                  </w:r>
                </w:p>
                <w:p w14:paraId="611A24EA" w14:textId="41AC36CB"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(Adjuntar documentación de respaldo por personal)</w:t>
                  </w:r>
                </w:p>
              </w:tc>
              <w:tc>
                <w:tcPr>
                  <w:tcW w:w="160" w:type="dxa"/>
                  <w:vAlign w:val="center"/>
                  <w:hideMark/>
                </w:tcPr>
                <w:p w14:paraId="43070032" w14:textId="77777777" w:rsidR="00890130" w:rsidRPr="00890130" w:rsidRDefault="00890130" w:rsidP="00890130">
                  <w:pPr>
                    <w:rPr>
                      <w:lang w:val="es-BO" w:eastAsia="es-BO"/>
                    </w:rPr>
                  </w:pPr>
                </w:p>
              </w:tc>
            </w:tr>
            <w:tr w:rsidR="00890130" w:rsidRPr="00890130" w14:paraId="63F25E1B" w14:textId="77777777" w:rsidTr="00890130">
              <w:trPr>
                <w:trHeight w:val="649"/>
              </w:trPr>
              <w:tc>
                <w:tcPr>
                  <w:tcW w:w="1578" w:type="dxa"/>
                  <w:vMerge/>
                  <w:tcBorders>
                    <w:top w:val="nil"/>
                    <w:left w:val="single" w:sz="8" w:space="0" w:color="auto"/>
                    <w:bottom w:val="single" w:sz="8" w:space="0" w:color="000000"/>
                    <w:right w:val="single" w:sz="8" w:space="0" w:color="auto"/>
                  </w:tcBorders>
                  <w:vAlign w:val="center"/>
                  <w:hideMark/>
                </w:tcPr>
                <w:p w14:paraId="42534C49"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606A9419" w14:textId="77777777" w:rsidR="00890130" w:rsidRDefault="00890130" w:rsidP="00890130">
                  <w:pPr>
                    <w:rPr>
                      <w:rFonts w:ascii="Calibri" w:hAnsi="Calibri" w:cstheme="minorHAnsi"/>
                      <w:color w:val="000000"/>
                      <w:sz w:val="16"/>
                      <w:szCs w:val="16"/>
                      <w:lang w:val="es-BO" w:eastAsia="es-BO"/>
                    </w:rPr>
                  </w:pPr>
                  <w:r w:rsidRPr="00890130">
                    <w:rPr>
                      <w:rFonts w:ascii="Calibri" w:hAnsi="Calibri" w:cstheme="minorHAnsi"/>
                      <w:color w:val="000000"/>
                      <w:sz w:val="16"/>
                      <w:szCs w:val="16"/>
                      <w:lang w:val="es-BO" w:eastAsia="es-BO"/>
                    </w:rPr>
                    <w:t xml:space="preserve">El proponente debe contar con personal certificado a nivel profesional para la instalación y configuración del equipo ofertado, e integración con el switch </w:t>
                  </w:r>
                  <w:proofErr w:type="spellStart"/>
                  <w:r w:rsidRPr="00890130">
                    <w:rPr>
                      <w:rFonts w:ascii="Calibri" w:hAnsi="Calibri" w:cstheme="minorHAnsi"/>
                      <w:color w:val="000000"/>
                      <w:sz w:val="16"/>
                      <w:szCs w:val="16"/>
                      <w:lang w:val="es-BO" w:eastAsia="es-BO"/>
                    </w:rPr>
                    <w:t>core</w:t>
                  </w:r>
                  <w:proofErr w:type="spellEnd"/>
                  <w:r w:rsidRPr="00890130">
                    <w:rPr>
                      <w:rFonts w:ascii="Calibri" w:hAnsi="Calibri" w:cstheme="minorHAnsi"/>
                      <w:color w:val="000000"/>
                      <w:sz w:val="16"/>
                      <w:szCs w:val="16"/>
                      <w:lang w:val="es-BO" w:eastAsia="es-BO"/>
                    </w:rPr>
                    <w:t xml:space="preserve"> que actualmente se encuentra en producción. </w:t>
                  </w:r>
                </w:p>
                <w:p w14:paraId="10A26191" w14:textId="63842ACB"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(Adjuntar documentación de respaldo por personal)</w:t>
                  </w:r>
                </w:p>
              </w:tc>
              <w:tc>
                <w:tcPr>
                  <w:tcW w:w="160" w:type="dxa"/>
                  <w:vAlign w:val="center"/>
                  <w:hideMark/>
                </w:tcPr>
                <w:p w14:paraId="4085B15F" w14:textId="77777777" w:rsidR="00890130" w:rsidRPr="00890130" w:rsidRDefault="00890130" w:rsidP="00890130">
                  <w:pPr>
                    <w:rPr>
                      <w:lang w:val="es-BO" w:eastAsia="es-BO"/>
                    </w:rPr>
                  </w:pPr>
                </w:p>
              </w:tc>
            </w:tr>
            <w:tr w:rsidR="00890130" w:rsidRPr="00890130" w14:paraId="7775BD7E" w14:textId="77777777" w:rsidTr="00890130">
              <w:trPr>
                <w:trHeight w:val="624"/>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64110E6B" w14:textId="77777777" w:rsidR="00890130" w:rsidRPr="00890130" w:rsidRDefault="00890130" w:rsidP="00890130">
                  <w:pPr>
                    <w:rPr>
                      <w:rFonts w:ascii="Calibri" w:hAnsi="Calibri" w:cs="Calibri"/>
                      <w:color w:val="000000"/>
                      <w:sz w:val="16"/>
                      <w:szCs w:val="16"/>
                      <w:lang w:val="es-BO" w:eastAsia="es-BO"/>
                    </w:rPr>
                  </w:pPr>
                  <w:proofErr w:type="spellStart"/>
                  <w:r w:rsidRPr="00890130">
                    <w:rPr>
                      <w:rFonts w:ascii="Calibri" w:hAnsi="Calibri" w:cstheme="minorHAnsi"/>
                      <w:color w:val="000000"/>
                      <w:sz w:val="16"/>
                      <w:szCs w:val="16"/>
                      <w:lang w:val="es-BO" w:eastAsia="es-BO"/>
                    </w:rPr>
                    <w:t>Datasheet</w:t>
                  </w:r>
                  <w:proofErr w:type="spellEnd"/>
                </w:p>
              </w:tc>
              <w:tc>
                <w:tcPr>
                  <w:tcW w:w="7938" w:type="dxa"/>
                  <w:tcBorders>
                    <w:top w:val="nil"/>
                    <w:left w:val="nil"/>
                    <w:bottom w:val="single" w:sz="8" w:space="0" w:color="auto"/>
                    <w:right w:val="single" w:sz="8" w:space="0" w:color="auto"/>
                  </w:tcBorders>
                  <w:shd w:val="clear" w:color="auto" w:fill="auto"/>
                  <w:vAlign w:val="center"/>
                  <w:hideMark/>
                </w:tcPr>
                <w:p w14:paraId="25308200" w14:textId="77777777" w:rsidR="00890130" w:rsidRDefault="00890130" w:rsidP="00890130">
                  <w:pPr>
                    <w:rPr>
                      <w:rFonts w:ascii="Calibri" w:hAnsi="Calibri" w:cs="Calibri"/>
                      <w:color w:val="000000"/>
                      <w:sz w:val="16"/>
                      <w:szCs w:val="16"/>
                      <w:lang w:val="es-BO" w:eastAsia="es-BO"/>
                    </w:rPr>
                  </w:pPr>
                  <w:r w:rsidRPr="00890130">
                    <w:rPr>
                      <w:rFonts w:ascii="Calibri" w:hAnsi="Calibri" w:cs="Calibri"/>
                      <w:color w:val="000000"/>
                      <w:sz w:val="16"/>
                      <w:szCs w:val="16"/>
                      <w:lang w:val="es-BO" w:eastAsia="es-BO"/>
                    </w:rPr>
                    <w:t xml:space="preserve">El proponente deberá adjuntar a la propuesta en medio digital o impreso, en idioma español para comprobar las especificaciones técnicas solicitadas </w:t>
                  </w:r>
                </w:p>
                <w:p w14:paraId="7D630C30" w14:textId="6ABE64DE"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(Adjuntar documentación solicitada)</w:t>
                  </w:r>
                </w:p>
              </w:tc>
              <w:tc>
                <w:tcPr>
                  <w:tcW w:w="160" w:type="dxa"/>
                  <w:vAlign w:val="center"/>
                  <w:hideMark/>
                </w:tcPr>
                <w:p w14:paraId="5BD78E2A" w14:textId="77777777" w:rsidR="00890130" w:rsidRPr="00890130" w:rsidRDefault="00890130" w:rsidP="00890130">
                  <w:pPr>
                    <w:rPr>
                      <w:lang w:val="es-BO" w:eastAsia="es-BO"/>
                    </w:rPr>
                  </w:pPr>
                </w:p>
              </w:tc>
            </w:tr>
            <w:tr w:rsidR="00890130" w:rsidRPr="00890130" w14:paraId="7E03BC90" w14:textId="77777777" w:rsidTr="00890130">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7AF37B9D"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69DA2527"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color w:val="000000"/>
                      <w:sz w:val="16"/>
                      <w:szCs w:val="16"/>
                      <w:lang w:val="es-BO" w:eastAsia="es-BO"/>
                    </w:rPr>
                    <w:t> </w:t>
                  </w:r>
                </w:p>
              </w:tc>
              <w:tc>
                <w:tcPr>
                  <w:tcW w:w="160" w:type="dxa"/>
                  <w:vAlign w:val="center"/>
                  <w:hideMark/>
                </w:tcPr>
                <w:p w14:paraId="70D03164" w14:textId="77777777" w:rsidR="00890130" w:rsidRPr="00890130" w:rsidRDefault="00890130" w:rsidP="00890130">
                  <w:pPr>
                    <w:rPr>
                      <w:lang w:val="es-BO" w:eastAsia="es-BO"/>
                    </w:rPr>
                  </w:pPr>
                </w:p>
              </w:tc>
            </w:tr>
            <w:tr w:rsidR="00890130" w:rsidRPr="00890130" w14:paraId="36B1EE10" w14:textId="77777777" w:rsidTr="00890130">
              <w:trPr>
                <w:trHeight w:val="828"/>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7065EE99" w14:textId="77777777" w:rsidR="00890130" w:rsidRPr="00CF23BD" w:rsidRDefault="00890130" w:rsidP="00890130">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Garantías</w:t>
                  </w:r>
                </w:p>
              </w:tc>
              <w:tc>
                <w:tcPr>
                  <w:tcW w:w="7938" w:type="dxa"/>
                  <w:tcBorders>
                    <w:top w:val="nil"/>
                    <w:left w:val="nil"/>
                    <w:bottom w:val="single" w:sz="8" w:space="0" w:color="auto"/>
                    <w:right w:val="single" w:sz="8" w:space="0" w:color="auto"/>
                  </w:tcBorders>
                  <w:shd w:val="clear" w:color="auto" w:fill="auto"/>
                  <w:vAlign w:val="center"/>
                  <w:hideMark/>
                </w:tcPr>
                <w:p w14:paraId="54975962" w14:textId="77777777" w:rsidR="00890130" w:rsidRPr="00CF23BD" w:rsidRDefault="00890130" w:rsidP="00890130">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Proveedor </w:t>
                  </w:r>
                </w:p>
                <w:p w14:paraId="55AF0D30" w14:textId="77777777" w:rsidR="00890130" w:rsidRPr="00CF23BD" w:rsidRDefault="00890130" w:rsidP="00890130">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El Proponente debe otorgar una garantía de 36 meses a partir de la entrega de los equipos a la CSBP. </w:t>
                  </w:r>
                </w:p>
                <w:p w14:paraId="1D203722" w14:textId="4F6AF7BE" w:rsidR="00890130" w:rsidRPr="00CF23BD" w:rsidRDefault="00890130" w:rsidP="00890130">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Adjuntar certificado de garantía donde describa la dirección y los teléfonos fijos del soporte técnico al cual se debe recurrir para hacer cumplir la garantía. </w:t>
                  </w:r>
                </w:p>
                <w:p w14:paraId="117F6164" w14:textId="31A1E290" w:rsidR="00890130" w:rsidRPr="00CF23BD" w:rsidRDefault="00F31FD7" w:rsidP="00890130">
                  <w:pPr>
                    <w:rPr>
                      <w:rFonts w:ascii="Calibri" w:hAnsi="Calibri" w:cs="Calibri"/>
                      <w:b/>
                      <w:bCs/>
                      <w:color w:val="000000"/>
                      <w:sz w:val="16"/>
                      <w:szCs w:val="16"/>
                      <w:lang w:val="es-BO" w:eastAsia="es-BO"/>
                    </w:rPr>
                  </w:pPr>
                  <w:r w:rsidRPr="00CF23BD">
                    <w:rPr>
                      <w:rFonts w:ascii="Calibri" w:hAnsi="Calibri" w:cstheme="minorHAnsi"/>
                      <w:b/>
                      <w:bCs/>
                      <w:color w:val="000000"/>
                      <w:sz w:val="16"/>
                      <w:szCs w:val="16"/>
                      <w:lang w:val="es-BO" w:eastAsia="es-BO"/>
                    </w:rPr>
                    <w:t>(Adjuntar documentación solicitada)</w:t>
                  </w:r>
                </w:p>
              </w:tc>
              <w:tc>
                <w:tcPr>
                  <w:tcW w:w="160" w:type="dxa"/>
                  <w:vAlign w:val="center"/>
                  <w:hideMark/>
                </w:tcPr>
                <w:p w14:paraId="5EC7EBE7" w14:textId="77777777" w:rsidR="00890130" w:rsidRPr="00890130" w:rsidRDefault="00890130" w:rsidP="00890130">
                  <w:pPr>
                    <w:rPr>
                      <w:lang w:val="es-BO" w:eastAsia="es-BO"/>
                    </w:rPr>
                  </w:pPr>
                </w:p>
              </w:tc>
            </w:tr>
            <w:tr w:rsidR="00890130" w:rsidRPr="00890130" w14:paraId="4B9254D7" w14:textId="77777777" w:rsidTr="00890130">
              <w:trPr>
                <w:trHeight w:val="828"/>
              </w:trPr>
              <w:tc>
                <w:tcPr>
                  <w:tcW w:w="1578" w:type="dxa"/>
                  <w:vMerge/>
                  <w:tcBorders>
                    <w:top w:val="nil"/>
                    <w:left w:val="single" w:sz="8" w:space="0" w:color="auto"/>
                    <w:bottom w:val="single" w:sz="8" w:space="0" w:color="000000"/>
                    <w:right w:val="single" w:sz="8" w:space="0" w:color="auto"/>
                  </w:tcBorders>
                  <w:vAlign w:val="center"/>
                  <w:hideMark/>
                </w:tcPr>
                <w:p w14:paraId="630699ED" w14:textId="77777777" w:rsidR="00890130" w:rsidRPr="00CF23BD"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474C266D" w14:textId="77777777" w:rsidR="00890130" w:rsidRPr="00CF23BD" w:rsidRDefault="00890130" w:rsidP="00890130">
                  <w:pPr>
                    <w:rPr>
                      <w:rFonts w:ascii="Calibri" w:hAnsi="Calibri" w:cstheme="minorHAnsi"/>
                      <w:b/>
                      <w:bCs/>
                      <w:color w:val="000000"/>
                      <w:sz w:val="16"/>
                      <w:szCs w:val="16"/>
                      <w:lang w:val="es-BO" w:eastAsia="es-BO"/>
                    </w:rPr>
                  </w:pPr>
                  <w:r w:rsidRPr="00CF23BD">
                    <w:rPr>
                      <w:rFonts w:ascii="Calibri" w:hAnsi="Calibri" w:cstheme="minorHAnsi"/>
                      <w:b/>
                      <w:bCs/>
                      <w:color w:val="000000"/>
                      <w:sz w:val="16"/>
                      <w:szCs w:val="16"/>
                      <w:lang w:val="es-BO" w:eastAsia="es-BO"/>
                    </w:rPr>
                    <w:t xml:space="preserve">Garantía de Fabrica </w:t>
                  </w:r>
                </w:p>
                <w:p w14:paraId="21EBDF61" w14:textId="77777777" w:rsidR="00890130" w:rsidRPr="00CF23BD" w:rsidRDefault="00890130" w:rsidP="00890130">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Los equipos deben con </w:t>
                  </w:r>
                  <w:proofErr w:type="spellStart"/>
                  <w:r w:rsidRPr="00CF23BD">
                    <w:rPr>
                      <w:rFonts w:ascii="Calibri" w:hAnsi="Calibri" w:cs="Calibri"/>
                      <w:color w:val="000000"/>
                      <w:sz w:val="16"/>
                      <w:szCs w:val="16"/>
                      <w:lang w:val="es-BO" w:eastAsia="es-BO"/>
                    </w:rPr>
                    <w:t>tar</w:t>
                  </w:r>
                  <w:proofErr w:type="spellEnd"/>
                  <w:r w:rsidRPr="00CF23BD">
                    <w:rPr>
                      <w:rFonts w:ascii="Calibri" w:hAnsi="Calibri" w:cs="Calibri"/>
                      <w:color w:val="000000"/>
                      <w:sz w:val="16"/>
                      <w:szCs w:val="16"/>
                      <w:lang w:val="es-BO" w:eastAsia="es-BO"/>
                    </w:rPr>
                    <w:t xml:space="preserve"> con garantía de la Marca de 36 meses a partir de la entrega de los equipos a la CSBP Adjuntar certificado de garantía o documento equivalente por parte del fabricante de los equipos. </w:t>
                  </w:r>
                </w:p>
                <w:p w14:paraId="294AF8CE" w14:textId="77777777" w:rsidR="00890130" w:rsidRPr="00CF23BD" w:rsidRDefault="00890130" w:rsidP="00890130">
                  <w:pPr>
                    <w:rPr>
                      <w:rFonts w:ascii="Calibri" w:hAnsi="Calibri" w:cs="Calibri"/>
                      <w:color w:val="000000"/>
                      <w:sz w:val="16"/>
                      <w:szCs w:val="16"/>
                      <w:lang w:val="es-BO" w:eastAsia="es-BO"/>
                    </w:rPr>
                  </w:pPr>
                  <w:r w:rsidRPr="00CF23BD">
                    <w:rPr>
                      <w:rFonts w:ascii="Calibri" w:hAnsi="Calibri" w:cs="Calibri"/>
                      <w:color w:val="000000"/>
                      <w:sz w:val="16"/>
                      <w:szCs w:val="16"/>
                      <w:lang w:val="es-BO" w:eastAsia="es-BO"/>
                    </w:rPr>
                    <w:t xml:space="preserve">La garantía se debe registrar en la página web del fabricante. </w:t>
                  </w:r>
                </w:p>
                <w:p w14:paraId="0F4C0932" w14:textId="2A7D7B44" w:rsidR="00890130" w:rsidRPr="00CF23BD" w:rsidRDefault="00F31FD7" w:rsidP="00890130">
                  <w:pPr>
                    <w:rPr>
                      <w:rFonts w:ascii="Calibri" w:hAnsi="Calibri" w:cs="Calibri"/>
                      <w:b/>
                      <w:bCs/>
                      <w:color w:val="000000"/>
                      <w:sz w:val="16"/>
                      <w:szCs w:val="16"/>
                      <w:lang w:val="es-BO" w:eastAsia="es-BO"/>
                    </w:rPr>
                  </w:pPr>
                  <w:r w:rsidRPr="00CF23BD">
                    <w:rPr>
                      <w:rFonts w:ascii="Calibri" w:hAnsi="Calibri" w:cstheme="minorHAnsi"/>
                      <w:b/>
                      <w:bCs/>
                      <w:color w:val="000000"/>
                      <w:sz w:val="16"/>
                      <w:szCs w:val="16"/>
                      <w:lang w:val="es-BO" w:eastAsia="es-BO"/>
                    </w:rPr>
                    <w:t>(Adjuntar documentación solicitada)</w:t>
                  </w:r>
                </w:p>
              </w:tc>
              <w:tc>
                <w:tcPr>
                  <w:tcW w:w="160" w:type="dxa"/>
                  <w:vAlign w:val="center"/>
                  <w:hideMark/>
                </w:tcPr>
                <w:p w14:paraId="73096C72" w14:textId="77777777" w:rsidR="00890130" w:rsidRPr="00890130" w:rsidRDefault="00890130" w:rsidP="00890130">
                  <w:pPr>
                    <w:rPr>
                      <w:lang w:val="es-BO" w:eastAsia="es-BO"/>
                    </w:rPr>
                  </w:pPr>
                </w:p>
              </w:tc>
            </w:tr>
            <w:tr w:rsidR="00890130" w:rsidRPr="00890130" w14:paraId="27FC4FF7" w14:textId="77777777" w:rsidTr="00890130">
              <w:trPr>
                <w:trHeight w:val="300"/>
              </w:trPr>
              <w:tc>
                <w:tcPr>
                  <w:tcW w:w="1578" w:type="dxa"/>
                  <w:tcBorders>
                    <w:top w:val="nil"/>
                    <w:left w:val="single" w:sz="8" w:space="0" w:color="auto"/>
                    <w:bottom w:val="single" w:sz="8" w:space="0" w:color="auto"/>
                    <w:right w:val="nil"/>
                  </w:tcBorders>
                  <w:shd w:val="clear" w:color="000000" w:fill="D9D9D9"/>
                  <w:vAlign w:val="center"/>
                  <w:hideMark/>
                </w:tcPr>
                <w:p w14:paraId="47CD86A9"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 </w:t>
                  </w:r>
                </w:p>
              </w:tc>
              <w:tc>
                <w:tcPr>
                  <w:tcW w:w="7938" w:type="dxa"/>
                  <w:tcBorders>
                    <w:top w:val="nil"/>
                    <w:left w:val="nil"/>
                    <w:bottom w:val="single" w:sz="8" w:space="0" w:color="auto"/>
                    <w:right w:val="single" w:sz="8" w:space="0" w:color="auto"/>
                  </w:tcBorders>
                  <w:shd w:val="clear" w:color="000000" w:fill="D9D9D9"/>
                  <w:vAlign w:val="center"/>
                  <w:hideMark/>
                </w:tcPr>
                <w:p w14:paraId="32B3D0F8"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color w:val="000000"/>
                      <w:sz w:val="16"/>
                      <w:szCs w:val="16"/>
                      <w:lang w:val="es-BO" w:eastAsia="es-BO"/>
                    </w:rPr>
                    <w:t> </w:t>
                  </w:r>
                </w:p>
              </w:tc>
              <w:tc>
                <w:tcPr>
                  <w:tcW w:w="160" w:type="dxa"/>
                  <w:vAlign w:val="center"/>
                  <w:hideMark/>
                </w:tcPr>
                <w:p w14:paraId="37649030" w14:textId="77777777" w:rsidR="00890130" w:rsidRPr="00890130" w:rsidRDefault="00890130" w:rsidP="00890130">
                  <w:pPr>
                    <w:rPr>
                      <w:lang w:val="es-BO" w:eastAsia="es-BO"/>
                    </w:rPr>
                  </w:pPr>
                </w:p>
              </w:tc>
            </w:tr>
            <w:tr w:rsidR="00890130" w:rsidRPr="00890130" w14:paraId="19955C06" w14:textId="77777777" w:rsidTr="00890130">
              <w:trPr>
                <w:trHeight w:val="1236"/>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159477FF"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Lugar de entrega</w:t>
                  </w:r>
                  <w:r w:rsidRPr="00890130">
                    <w:rPr>
                      <w:rFonts w:ascii="Calibri" w:hAnsi="Calibri" w:cstheme="minorHAnsi"/>
                      <w:color w:val="000000"/>
                      <w:sz w:val="16"/>
                      <w:szCs w:val="16"/>
                      <w:lang w:val="es-BO" w:eastAsia="es-BO"/>
                    </w:rPr>
                    <w:br/>
                    <w:t>(previa coordinación con Infraestructura Tecnológica/</w:t>
                  </w:r>
                  <w:proofErr w:type="spellStart"/>
                  <w:r w:rsidRPr="00890130">
                    <w:rPr>
                      <w:rFonts w:ascii="Calibri" w:hAnsi="Calibri" w:cstheme="minorHAnsi"/>
                      <w:color w:val="000000"/>
                      <w:sz w:val="16"/>
                      <w:szCs w:val="16"/>
                      <w:lang w:val="es-BO" w:eastAsia="es-BO"/>
                    </w:rPr>
                    <w:t>BBySS</w:t>
                  </w:r>
                  <w:proofErr w:type="spellEnd"/>
                  <w:r w:rsidRPr="00890130">
                    <w:rPr>
                      <w:rFonts w:ascii="Calibri" w:hAnsi="Calibri" w:cstheme="minorHAnsi"/>
                      <w:color w:val="000000"/>
                      <w:sz w:val="16"/>
                      <w:szCs w:val="16"/>
                      <w:lang w:val="es-BO" w:eastAsia="es-BO"/>
                    </w:rPr>
                    <w:t xml:space="preserve">) </w:t>
                  </w:r>
                </w:p>
              </w:tc>
              <w:tc>
                <w:tcPr>
                  <w:tcW w:w="7938" w:type="dxa"/>
                  <w:tcBorders>
                    <w:top w:val="nil"/>
                    <w:left w:val="nil"/>
                    <w:bottom w:val="single" w:sz="8" w:space="0" w:color="auto"/>
                    <w:right w:val="single" w:sz="8" w:space="0" w:color="auto"/>
                  </w:tcBorders>
                  <w:shd w:val="clear" w:color="auto" w:fill="auto"/>
                  <w:vAlign w:val="center"/>
                  <w:hideMark/>
                </w:tcPr>
                <w:p w14:paraId="414AF12E" w14:textId="77777777" w:rsidR="00890130" w:rsidRDefault="00890130" w:rsidP="00890130">
                  <w:pPr>
                    <w:rPr>
                      <w:rFonts w:ascii="Calibri" w:hAnsi="Calibri" w:cs="Calibri"/>
                      <w:b/>
                      <w:bCs/>
                      <w:color w:val="000000"/>
                      <w:sz w:val="16"/>
                      <w:szCs w:val="16"/>
                      <w:lang w:val="es-BO" w:eastAsia="es-BO"/>
                    </w:rPr>
                  </w:pPr>
                  <w:r w:rsidRPr="00890130">
                    <w:rPr>
                      <w:rFonts w:ascii="Calibri" w:hAnsi="Calibri" w:cs="Calibri"/>
                      <w:color w:val="000000"/>
                      <w:sz w:val="16"/>
                      <w:szCs w:val="16"/>
                      <w:lang w:val="es-BO" w:eastAsia="es-BO"/>
                    </w:rPr>
                    <w:t xml:space="preserve">El proponente deberá entregar el ítem adjudicado en los ambientes de </w:t>
                  </w:r>
                  <w:proofErr w:type="spellStart"/>
                  <w:r w:rsidRPr="00890130">
                    <w:rPr>
                      <w:rFonts w:ascii="Calibri" w:hAnsi="Calibri" w:cs="Calibri"/>
                      <w:color w:val="000000"/>
                      <w:sz w:val="16"/>
                      <w:szCs w:val="16"/>
                      <w:lang w:val="es-BO" w:eastAsia="es-BO"/>
                    </w:rPr>
                    <w:t>BBySS</w:t>
                  </w:r>
                  <w:proofErr w:type="spellEnd"/>
                  <w:r w:rsidRPr="00890130">
                    <w:rPr>
                      <w:rFonts w:ascii="Calibri" w:hAnsi="Calibri" w:cs="Calibri"/>
                      <w:color w:val="000000"/>
                      <w:sz w:val="16"/>
                      <w:szCs w:val="16"/>
                      <w:lang w:val="es-BO" w:eastAsia="es-BO"/>
                    </w:rPr>
                    <w:t xml:space="preserve"> de la Oficina Nacional de la CSBP, </w:t>
                  </w:r>
                  <w:r w:rsidRPr="00890130">
                    <w:rPr>
                      <w:rFonts w:ascii="Calibri" w:hAnsi="Calibri" w:cs="Calibri"/>
                      <w:b/>
                      <w:bCs/>
                      <w:color w:val="000000"/>
                      <w:sz w:val="16"/>
                      <w:szCs w:val="16"/>
                      <w:lang w:val="es-BO" w:eastAsia="es-BO"/>
                    </w:rPr>
                    <w:t>edificio GUNDLACH entre calle Federico Suazo y Reyes Ortiz Piso 2</w:t>
                  </w:r>
                  <w:r w:rsidRPr="00890130">
                    <w:rPr>
                      <w:rFonts w:ascii="Calibri" w:hAnsi="Calibri" w:cs="Calibri"/>
                      <w:color w:val="000000"/>
                      <w:sz w:val="16"/>
                      <w:szCs w:val="16"/>
                      <w:lang w:val="es-BO" w:eastAsia="es-BO"/>
                    </w:rPr>
                    <w:t xml:space="preserve">. En coordinación con el Sr. Carlos </w:t>
                  </w:r>
                  <w:proofErr w:type="spellStart"/>
                  <w:r w:rsidRPr="00890130">
                    <w:rPr>
                      <w:rFonts w:ascii="Calibri" w:hAnsi="Calibri" w:cs="Calibri"/>
                      <w:color w:val="000000"/>
                      <w:sz w:val="16"/>
                      <w:szCs w:val="16"/>
                      <w:lang w:val="es-BO" w:eastAsia="es-BO"/>
                    </w:rPr>
                    <w:t>Gomez</w:t>
                  </w:r>
                  <w:proofErr w:type="spellEnd"/>
                  <w:r w:rsidRPr="00890130">
                    <w:rPr>
                      <w:rFonts w:ascii="Calibri" w:hAnsi="Calibri" w:cs="Calibri"/>
                      <w:color w:val="000000"/>
                      <w:sz w:val="16"/>
                      <w:szCs w:val="16"/>
                      <w:lang w:val="es-BO" w:eastAsia="es-BO"/>
                    </w:rPr>
                    <w:t xml:space="preserve"> interno 1180 a entera satisfacción de la comisión de recepción</w:t>
                  </w:r>
                  <w:r w:rsidRPr="00890130">
                    <w:rPr>
                      <w:rFonts w:ascii="Calibri" w:hAnsi="Calibri" w:cs="Calibri"/>
                      <w:b/>
                      <w:bCs/>
                      <w:color w:val="000000"/>
                      <w:sz w:val="16"/>
                      <w:szCs w:val="16"/>
                      <w:lang w:val="es-BO" w:eastAsia="es-BO"/>
                    </w:rPr>
                    <w:t xml:space="preserve"> </w:t>
                  </w:r>
                </w:p>
                <w:p w14:paraId="7BCC2D20" w14:textId="3C37BC98" w:rsidR="00890130" w:rsidRPr="00890130" w:rsidRDefault="00890130" w:rsidP="00890130">
                  <w:pPr>
                    <w:rPr>
                      <w:rFonts w:ascii="Calibri" w:hAnsi="Calibri" w:cs="Calibri"/>
                      <w:color w:val="000000"/>
                      <w:sz w:val="16"/>
                      <w:szCs w:val="16"/>
                      <w:lang w:val="es-BO" w:eastAsia="es-BO"/>
                    </w:rPr>
                  </w:pPr>
                  <w:r w:rsidRPr="00890130">
                    <w:rPr>
                      <w:rFonts w:ascii="Calibri" w:hAnsi="Calibri" w:cs="Calibri"/>
                      <w:b/>
                      <w:bCs/>
                      <w:color w:val="000000"/>
                      <w:sz w:val="16"/>
                      <w:szCs w:val="16"/>
                      <w:lang w:val="es-BO" w:eastAsia="es-BO"/>
                    </w:rPr>
                    <w:t>(Manifestar Aceptación)</w:t>
                  </w:r>
                </w:p>
              </w:tc>
              <w:tc>
                <w:tcPr>
                  <w:tcW w:w="160" w:type="dxa"/>
                  <w:vAlign w:val="center"/>
                  <w:hideMark/>
                </w:tcPr>
                <w:p w14:paraId="62EC2D5E" w14:textId="77777777" w:rsidR="00890130" w:rsidRPr="00890130" w:rsidRDefault="00890130" w:rsidP="00890130">
                  <w:pPr>
                    <w:rPr>
                      <w:lang w:val="es-BO" w:eastAsia="es-BO"/>
                    </w:rPr>
                  </w:pPr>
                </w:p>
              </w:tc>
            </w:tr>
            <w:tr w:rsidR="00890130" w:rsidRPr="00890130" w14:paraId="7D48601F" w14:textId="77777777" w:rsidTr="00890130">
              <w:trPr>
                <w:trHeight w:val="420"/>
              </w:trPr>
              <w:tc>
                <w:tcPr>
                  <w:tcW w:w="1578" w:type="dxa"/>
                  <w:tcBorders>
                    <w:top w:val="nil"/>
                    <w:left w:val="single" w:sz="8" w:space="0" w:color="auto"/>
                    <w:bottom w:val="single" w:sz="8" w:space="0" w:color="auto"/>
                    <w:right w:val="single" w:sz="8" w:space="0" w:color="auto"/>
                  </w:tcBorders>
                  <w:shd w:val="clear" w:color="auto" w:fill="auto"/>
                  <w:vAlign w:val="center"/>
                  <w:hideMark/>
                </w:tcPr>
                <w:p w14:paraId="11F802BD"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Tiempo de entrega</w:t>
                  </w:r>
                </w:p>
              </w:tc>
              <w:tc>
                <w:tcPr>
                  <w:tcW w:w="7938" w:type="dxa"/>
                  <w:tcBorders>
                    <w:top w:val="nil"/>
                    <w:left w:val="nil"/>
                    <w:bottom w:val="single" w:sz="8" w:space="0" w:color="auto"/>
                    <w:right w:val="single" w:sz="8" w:space="0" w:color="auto"/>
                  </w:tcBorders>
                  <w:shd w:val="clear" w:color="auto" w:fill="auto"/>
                  <w:vAlign w:val="center"/>
                  <w:hideMark/>
                </w:tcPr>
                <w:p w14:paraId="728DB4BE" w14:textId="06B9A316" w:rsidR="00890130" w:rsidRPr="00890130" w:rsidRDefault="00890130" w:rsidP="00890130">
                  <w:pPr>
                    <w:jc w:val="both"/>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 xml:space="preserve">Indicar plazo de entrega (Preferentemente no mayor a </w:t>
                  </w:r>
                  <w:r w:rsidR="00EA47B7">
                    <w:rPr>
                      <w:rFonts w:ascii="Calibri" w:hAnsi="Calibri" w:cstheme="minorHAnsi"/>
                      <w:color w:val="000000"/>
                      <w:sz w:val="16"/>
                      <w:szCs w:val="16"/>
                      <w:lang w:val="es-BO" w:eastAsia="es-BO"/>
                    </w:rPr>
                    <w:t>90</w:t>
                  </w:r>
                  <w:r w:rsidR="00EA47B7" w:rsidRPr="001C6A0F">
                    <w:rPr>
                      <w:rFonts w:ascii="Calibri" w:hAnsi="Calibri" w:cstheme="minorHAnsi"/>
                      <w:color w:val="000000"/>
                      <w:sz w:val="16"/>
                      <w:szCs w:val="16"/>
                      <w:lang w:val="es-BO" w:eastAsia="es-BO"/>
                    </w:rPr>
                    <w:t xml:space="preserve"> días </w:t>
                  </w:r>
                  <w:r w:rsidR="00EA47B7">
                    <w:rPr>
                      <w:rFonts w:ascii="Calibri" w:hAnsi="Calibri" w:cstheme="minorHAnsi"/>
                      <w:color w:val="000000"/>
                      <w:sz w:val="16"/>
                      <w:szCs w:val="16"/>
                      <w:lang w:val="es-BO" w:eastAsia="es-BO"/>
                    </w:rPr>
                    <w:t>calendario</w:t>
                  </w:r>
                  <w:r w:rsidRPr="00890130">
                    <w:rPr>
                      <w:rFonts w:ascii="Calibri" w:hAnsi="Calibri" w:cstheme="minorHAnsi"/>
                      <w:color w:val="000000"/>
                      <w:sz w:val="16"/>
                      <w:szCs w:val="16"/>
                      <w:lang w:val="es-BO" w:eastAsia="es-BO"/>
                    </w:rPr>
                    <w:t>, el plazo será contabilizado a partir de la entrega de la Suscripción de Contrato)</w:t>
                  </w:r>
                </w:p>
              </w:tc>
              <w:tc>
                <w:tcPr>
                  <w:tcW w:w="160" w:type="dxa"/>
                  <w:vAlign w:val="center"/>
                  <w:hideMark/>
                </w:tcPr>
                <w:p w14:paraId="415BE40B" w14:textId="77777777" w:rsidR="00890130" w:rsidRPr="00890130" w:rsidRDefault="00890130" w:rsidP="00890130">
                  <w:pPr>
                    <w:rPr>
                      <w:lang w:val="es-BO" w:eastAsia="es-BO"/>
                    </w:rPr>
                  </w:pPr>
                </w:p>
              </w:tc>
            </w:tr>
            <w:tr w:rsidR="00890130" w:rsidRPr="00890130" w14:paraId="1372A6DC" w14:textId="77777777" w:rsidTr="00890130">
              <w:trPr>
                <w:trHeight w:val="408"/>
              </w:trPr>
              <w:tc>
                <w:tcPr>
                  <w:tcW w:w="1578" w:type="dxa"/>
                  <w:vMerge w:val="restart"/>
                  <w:tcBorders>
                    <w:top w:val="nil"/>
                    <w:left w:val="single" w:sz="8" w:space="0" w:color="auto"/>
                    <w:bottom w:val="single" w:sz="8" w:space="0" w:color="000000"/>
                    <w:right w:val="single" w:sz="8" w:space="0" w:color="auto"/>
                  </w:tcBorders>
                  <w:shd w:val="clear" w:color="auto" w:fill="auto"/>
                  <w:vAlign w:val="center"/>
                  <w:hideMark/>
                </w:tcPr>
                <w:p w14:paraId="5C9C7534"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Multas</w:t>
                  </w:r>
                </w:p>
              </w:tc>
              <w:tc>
                <w:tcPr>
                  <w:tcW w:w="7938" w:type="dxa"/>
                  <w:tcBorders>
                    <w:top w:val="nil"/>
                    <w:left w:val="nil"/>
                    <w:bottom w:val="nil"/>
                    <w:right w:val="single" w:sz="8" w:space="0" w:color="auto"/>
                  </w:tcBorders>
                  <w:shd w:val="clear" w:color="auto" w:fill="auto"/>
                  <w:vAlign w:val="center"/>
                  <w:hideMark/>
                </w:tcPr>
                <w:p w14:paraId="7949341D" w14:textId="77777777" w:rsidR="00890130" w:rsidRPr="00890130" w:rsidRDefault="00890130" w:rsidP="00890130">
                  <w:pPr>
                    <w:rPr>
                      <w:rFonts w:ascii="Calibri" w:hAnsi="Calibri" w:cs="Calibri"/>
                      <w:color w:val="000000"/>
                      <w:sz w:val="16"/>
                      <w:szCs w:val="16"/>
                      <w:lang w:val="es-BO" w:eastAsia="es-BO"/>
                    </w:rPr>
                  </w:pPr>
                  <w:r w:rsidRPr="00890130">
                    <w:rPr>
                      <w:rFonts w:ascii="Calibri" w:hAnsi="Calibri" w:cstheme="minorHAnsi"/>
                      <w:color w:val="000000"/>
                      <w:sz w:val="16"/>
                      <w:szCs w:val="16"/>
                      <w:lang w:val="es-BO" w:eastAsia="es-BO"/>
                    </w:rPr>
                    <w:t xml:space="preserve">La CSBP aplicará el 1 % del ítem adjudicado por cada día de retraso, a partir del plazo establecido de la Suscripción de Contrato. </w:t>
                  </w:r>
                </w:p>
              </w:tc>
              <w:tc>
                <w:tcPr>
                  <w:tcW w:w="160" w:type="dxa"/>
                  <w:vAlign w:val="center"/>
                  <w:hideMark/>
                </w:tcPr>
                <w:p w14:paraId="08612FC7" w14:textId="77777777" w:rsidR="00890130" w:rsidRPr="00890130" w:rsidRDefault="00890130" w:rsidP="00890130">
                  <w:pPr>
                    <w:rPr>
                      <w:lang w:val="es-BO" w:eastAsia="es-BO"/>
                    </w:rPr>
                  </w:pPr>
                </w:p>
              </w:tc>
            </w:tr>
            <w:tr w:rsidR="00890130" w:rsidRPr="00890130" w14:paraId="6D9873E6" w14:textId="77777777" w:rsidTr="00890130">
              <w:trPr>
                <w:trHeight w:val="300"/>
              </w:trPr>
              <w:tc>
                <w:tcPr>
                  <w:tcW w:w="1578" w:type="dxa"/>
                  <w:vMerge/>
                  <w:tcBorders>
                    <w:top w:val="nil"/>
                    <w:left w:val="single" w:sz="8" w:space="0" w:color="auto"/>
                    <w:bottom w:val="single" w:sz="8" w:space="0" w:color="000000"/>
                    <w:right w:val="single" w:sz="8" w:space="0" w:color="auto"/>
                  </w:tcBorders>
                  <w:vAlign w:val="center"/>
                  <w:hideMark/>
                </w:tcPr>
                <w:p w14:paraId="3077F6ED" w14:textId="77777777" w:rsidR="00890130" w:rsidRPr="00890130" w:rsidRDefault="00890130" w:rsidP="00890130">
                  <w:pPr>
                    <w:rPr>
                      <w:rFonts w:ascii="Calibri" w:hAnsi="Calibri" w:cs="Calibri"/>
                      <w:color w:val="000000"/>
                      <w:sz w:val="16"/>
                      <w:szCs w:val="16"/>
                      <w:lang w:val="es-BO" w:eastAsia="es-BO"/>
                    </w:rPr>
                  </w:pPr>
                </w:p>
              </w:tc>
              <w:tc>
                <w:tcPr>
                  <w:tcW w:w="7938" w:type="dxa"/>
                  <w:tcBorders>
                    <w:top w:val="nil"/>
                    <w:left w:val="nil"/>
                    <w:bottom w:val="single" w:sz="8" w:space="0" w:color="auto"/>
                    <w:right w:val="single" w:sz="8" w:space="0" w:color="auto"/>
                  </w:tcBorders>
                  <w:shd w:val="clear" w:color="auto" w:fill="auto"/>
                  <w:vAlign w:val="center"/>
                  <w:hideMark/>
                </w:tcPr>
                <w:p w14:paraId="0548B400" w14:textId="77777777" w:rsidR="00890130" w:rsidRPr="00890130" w:rsidRDefault="00890130" w:rsidP="00890130">
                  <w:pPr>
                    <w:rPr>
                      <w:rFonts w:ascii="Calibri" w:hAnsi="Calibri" w:cs="Calibri"/>
                      <w:b/>
                      <w:bCs/>
                      <w:color w:val="000000"/>
                      <w:sz w:val="16"/>
                      <w:szCs w:val="16"/>
                      <w:lang w:val="es-BO" w:eastAsia="es-BO"/>
                    </w:rPr>
                  </w:pPr>
                  <w:r w:rsidRPr="00890130">
                    <w:rPr>
                      <w:rFonts w:ascii="Calibri" w:hAnsi="Calibri" w:cstheme="minorHAnsi"/>
                      <w:b/>
                      <w:bCs/>
                      <w:color w:val="000000"/>
                      <w:sz w:val="16"/>
                      <w:szCs w:val="16"/>
                      <w:lang w:val="es-BO" w:eastAsia="es-BO"/>
                    </w:rPr>
                    <w:t>(Manifestar Aceptación)</w:t>
                  </w:r>
                </w:p>
              </w:tc>
              <w:tc>
                <w:tcPr>
                  <w:tcW w:w="160" w:type="dxa"/>
                  <w:vAlign w:val="center"/>
                  <w:hideMark/>
                </w:tcPr>
                <w:p w14:paraId="512E0591" w14:textId="77777777" w:rsidR="00890130" w:rsidRPr="00890130" w:rsidRDefault="00890130" w:rsidP="00890130">
                  <w:pPr>
                    <w:rPr>
                      <w:lang w:val="es-BO" w:eastAsia="es-BO"/>
                    </w:rPr>
                  </w:pPr>
                </w:p>
              </w:tc>
            </w:tr>
          </w:tbl>
          <w:p w14:paraId="522170DD" w14:textId="77777777" w:rsidR="00890130" w:rsidRDefault="00890130" w:rsidP="00F67714">
            <w:pPr>
              <w:rPr>
                <w:rFonts w:asciiTheme="minorHAnsi" w:hAnsiTheme="minorHAnsi" w:cstheme="minorHAnsi"/>
                <w:b/>
              </w:rPr>
            </w:pPr>
          </w:p>
          <w:p w14:paraId="5D6553D9" w14:textId="77777777" w:rsidR="00F67714" w:rsidRDefault="00F67714" w:rsidP="0025373A">
            <w:pPr>
              <w:rPr>
                <w:rFonts w:asciiTheme="minorHAnsi" w:hAnsiTheme="minorHAnsi" w:cstheme="minorHAnsi"/>
                <w:b/>
              </w:rPr>
            </w:pPr>
          </w:p>
          <w:p w14:paraId="63F9C4DB" w14:textId="7FD25DCC" w:rsidR="00666A7B" w:rsidRPr="00F51142" w:rsidRDefault="00666A7B" w:rsidP="008107E1">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C84FD4F" w:rsidR="001A028D" w:rsidRPr="000F5AC3" w:rsidRDefault="00F67714"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034D0AEF" w14:textId="77777777" w:rsidR="00F31FD7" w:rsidRDefault="00F31FD7">
      <w:pPr>
        <w:spacing w:after="160" w:line="259" w:lineRule="auto"/>
        <w:rPr>
          <w:rFonts w:asciiTheme="minorHAnsi" w:hAnsiTheme="minorHAnsi" w:cs="Arial"/>
          <w:b/>
        </w:rPr>
      </w:pPr>
      <w:r>
        <w:rPr>
          <w:rFonts w:asciiTheme="minorHAnsi" w:hAnsiTheme="minorHAnsi" w:cs="Arial"/>
          <w:b/>
        </w:rPr>
        <w:br w:type="page"/>
      </w:r>
    </w:p>
    <w:p w14:paraId="2FC4B77E" w14:textId="212AD57E"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CB94EF4" w:rsidR="00113C70" w:rsidRPr="00F51142" w:rsidRDefault="00113C70" w:rsidP="00113C70">
      <w:pPr>
        <w:jc w:val="right"/>
        <w:rPr>
          <w:rFonts w:asciiTheme="minorHAnsi" w:hAnsiTheme="minorHAnsi" w:cs="Arial"/>
          <w:b/>
          <w:bCs/>
        </w:rPr>
      </w:pPr>
      <w:r w:rsidRPr="00ED60CF">
        <w:rPr>
          <w:rFonts w:asciiTheme="minorHAnsi" w:hAnsiTheme="minorHAnsi" w:cs="Arial"/>
          <w:b/>
          <w:bCs/>
        </w:rPr>
        <w:t xml:space="preserve">Ref.:  </w:t>
      </w:r>
      <w:proofErr w:type="spellStart"/>
      <w:r w:rsidR="00104318" w:rsidRPr="00ED60CF">
        <w:rPr>
          <w:rFonts w:asciiTheme="minorHAnsi" w:hAnsiTheme="minorHAnsi" w:cs="Arial"/>
          <w:b/>
          <w:bCs/>
        </w:rPr>
        <w:t>Invitacion</w:t>
      </w:r>
      <w:proofErr w:type="spellEnd"/>
      <w:r w:rsidR="00104318" w:rsidRPr="00ED60CF">
        <w:rPr>
          <w:rFonts w:asciiTheme="minorHAnsi" w:hAnsiTheme="minorHAnsi" w:cs="Arial"/>
          <w:b/>
          <w:bCs/>
        </w:rPr>
        <w:t xml:space="preserve"> Publica</w:t>
      </w:r>
      <w:r w:rsidR="00E506E0" w:rsidRPr="00ED60CF">
        <w:rPr>
          <w:rFonts w:asciiTheme="minorHAnsi" w:hAnsiTheme="minorHAnsi" w:cs="Arial"/>
          <w:b/>
          <w:bCs/>
        </w:rPr>
        <w:t xml:space="preserve"> </w:t>
      </w:r>
      <w:r w:rsidR="00430D3D">
        <w:rPr>
          <w:rFonts w:asciiTheme="minorHAnsi" w:hAnsiTheme="minorHAnsi" w:cs="Arial"/>
          <w:b/>
          <w:bCs/>
        </w:rPr>
        <w:t>ON</w:t>
      </w:r>
      <w:r w:rsidRPr="00ED60CF">
        <w:rPr>
          <w:rFonts w:asciiTheme="minorHAnsi" w:hAnsiTheme="minorHAnsi" w:cs="Arial"/>
          <w:b/>
          <w:bCs/>
        </w:rPr>
        <w:t>-</w:t>
      </w:r>
      <w:r w:rsidR="005D0B2B" w:rsidRPr="00ED60CF">
        <w:rPr>
          <w:rFonts w:asciiTheme="minorHAnsi" w:hAnsiTheme="minorHAnsi" w:cs="Arial"/>
          <w:b/>
          <w:bCs/>
        </w:rPr>
        <w:t>IP</w:t>
      </w:r>
      <w:r w:rsidRPr="00ED60CF">
        <w:rPr>
          <w:rFonts w:asciiTheme="minorHAnsi" w:hAnsiTheme="minorHAnsi" w:cs="Arial"/>
          <w:b/>
          <w:bCs/>
        </w:rPr>
        <w:t>-</w:t>
      </w:r>
      <w:r w:rsidR="005D0B2B" w:rsidRPr="00ED60CF">
        <w:rPr>
          <w:rFonts w:asciiTheme="minorHAnsi" w:hAnsiTheme="minorHAnsi" w:cs="Arial"/>
          <w:b/>
          <w:bCs/>
        </w:rPr>
        <w:t>0</w:t>
      </w:r>
      <w:r w:rsidR="00430D3D">
        <w:rPr>
          <w:rFonts w:asciiTheme="minorHAnsi" w:hAnsiTheme="minorHAnsi" w:cs="Arial"/>
          <w:b/>
          <w:bCs/>
        </w:rPr>
        <w:t>0</w:t>
      </w:r>
      <w:r w:rsidR="00F31FD7">
        <w:rPr>
          <w:rFonts w:asciiTheme="minorHAnsi" w:hAnsiTheme="minorHAnsi" w:cs="Arial"/>
          <w:b/>
          <w:bCs/>
        </w:rPr>
        <w:t>4</w:t>
      </w:r>
      <w:r w:rsidRPr="00ED60CF">
        <w:rPr>
          <w:rFonts w:asciiTheme="minorHAnsi" w:hAnsiTheme="minorHAnsi" w:cs="Arial"/>
          <w:b/>
          <w:bCs/>
        </w:rPr>
        <w:t>-202</w:t>
      </w:r>
      <w:r w:rsidR="005D0B2B" w:rsidRPr="00ED60CF">
        <w:rPr>
          <w:rFonts w:asciiTheme="minorHAnsi" w:hAnsiTheme="minorHAnsi" w:cs="Arial"/>
          <w:b/>
          <w:bCs/>
        </w:rPr>
        <w:t>4</w:t>
      </w:r>
    </w:p>
    <w:p w14:paraId="146722E7" w14:textId="2F688696"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5D0B2B">
        <w:rPr>
          <w:rFonts w:asciiTheme="minorHAnsi" w:hAnsiTheme="minorHAnsi" w:cs="Arial"/>
          <w:b/>
          <w:bCs/>
        </w:rPr>
        <w:t>“</w:t>
      </w:r>
      <w:r w:rsidR="00F31FD7" w:rsidRPr="00F31FD7">
        <w:rPr>
          <w:rFonts w:asciiTheme="minorHAnsi" w:hAnsiTheme="minorHAnsi" w:cs="Arial"/>
          <w:b/>
          <w:bCs/>
        </w:rPr>
        <w:t>ADQUISICION EQUIPOS DE COMUNICACIÓN</w:t>
      </w:r>
      <w:r w:rsidR="005D0B2B">
        <w:rPr>
          <w:rFonts w:asciiTheme="minorHAnsi" w:hAnsiTheme="minorHAnsi" w:cs="Arial"/>
          <w:b/>
          <w:bCs/>
        </w:rPr>
        <w:t>”</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w:t>
      </w:r>
      <w:r w:rsidRPr="00CF23BD">
        <w:rPr>
          <w:rFonts w:asciiTheme="minorHAnsi" w:hAnsiTheme="minorHAnsi" w:cs="Arial"/>
        </w:rPr>
        <w:t>de ……</w:t>
      </w:r>
      <w:proofErr w:type="gramStart"/>
      <w:r w:rsidRPr="00CF23BD">
        <w:rPr>
          <w:rFonts w:asciiTheme="minorHAnsi" w:hAnsiTheme="minorHAnsi" w:cs="Arial"/>
        </w:rPr>
        <w:t>…</w:t>
      </w:r>
      <w:r w:rsidRPr="00CF23BD">
        <w:rPr>
          <w:rFonts w:asciiTheme="minorHAnsi" w:hAnsiTheme="minorHAnsi" w:cs="Arial"/>
          <w:b/>
          <w:i/>
        </w:rPr>
        <w:t>(</w:t>
      </w:r>
      <w:proofErr w:type="gramEnd"/>
      <w:r w:rsidRPr="00CF23BD">
        <w:rPr>
          <w:rFonts w:asciiTheme="minorHAnsi" w:hAnsiTheme="minorHAnsi" w:cs="Arial"/>
          <w:b/>
          <w:i/>
        </w:rPr>
        <w:t>indicar número de días que debe ser igual o superior a sesenta (60) días calendario)</w:t>
      </w:r>
      <w:r w:rsidRPr="00CF23BD">
        <w:rPr>
          <w:rFonts w:asciiTheme="minorHAnsi" w:hAnsiTheme="minorHAnsi" w:cs="Arial"/>
        </w:rPr>
        <w:t xml:space="preserve"> a partir de la fecha fijada pa</w:t>
      </w:r>
      <w:r w:rsidRPr="00A81DCD">
        <w:rPr>
          <w:rFonts w:asciiTheme="minorHAnsi" w:hAnsiTheme="minorHAnsi" w:cs="Arial"/>
        </w:rPr>
        <w:t>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569266F1" w14:textId="77777777" w:rsidR="005D0B2B" w:rsidRDefault="005D0B2B">
      <w:pPr>
        <w:spacing w:after="160" w:line="259" w:lineRule="auto"/>
        <w:rPr>
          <w:rFonts w:asciiTheme="minorHAnsi" w:hAnsiTheme="minorHAnsi" w:cs="Arial"/>
          <w:b/>
        </w:rPr>
      </w:pPr>
      <w:r>
        <w:rPr>
          <w:rFonts w:asciiTheme="minorHAnsi" w:hAnsiTheme="minorHAnsi" w:cs="Arial"/>
          <w:b/>
        </w:rPr>
        <w:br w:type="page"/>
      </w:r>
    </w:p>
    <w:p w14:paraId="4B91D80E" w14:textId="46B9879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6C89F410" w14:textId="77777777" w:rsidR="005D0B2B" w:rsidRDefault="005D0B2B">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3532004" w14:textId="49841E44"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67001949" w14:textId="7777777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5BA92548" w14:textId="77777777" w:rsidR="00E54B6B" w:rsidRDefault="00E54B6B" w:rsidP="000F5AC3">
      <w:pPr>
        <w:jc w:val="center"/>
        <w:rPr>
          <w:rFonts w:asciiTheme="minorHAnsi" w:hAnsiTheme="minorHAnsi" w:cstheme="minorHAnsi"/>
          <w:b/>
          <w:sz w:val="22"/>
          <w:szCs w:val="22"/>
          <w:lang w:val="es-BO"/>
        </w:rPr>
      </w:pPr>
    </w:p>
    <w:p w14:paraId="5E8FD9DE" w14:textId="77777777" w:rsidR="00C24DEF" w:rsidRDefault="00C24DEF" w:rsidP="00C24DEF">
      <w:pPr>
        <w:rPr>
          <w:rFonts w:ascii="Arial" w:hAnsi="Arial" w:cs="Arial"/>
          <w:b/>
        </w:rPr>
      </w:pPr>
      <w:r>
        <w:rPr>
          <w:rFonts w:ascii="Arial" w:hAnsi="Arial" w:cs="Arial"/>
          <w:b/>
        </w:rPr>
        <w:t>ITEM 1: SWITCH 24 PUERTOS TIPO 1</w:t>
      </w:r>
    </w:p>
    <w:p w14:paraId="4FA5F416" w14:textId="77777777" w:rsidR="00C24DEF" w:rsidRDefault="00C24DEF" w:rsidP="00C24DEF">
      <w:pPr>
        <w:rPr>
          <w:rFonts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C24DEF" w14:paraId="3D7460B0" w14:textId="77777777" w:rsidTr="00BE6B86">
        <w:trPr>
          <w:trHeight w:val="136"/>
        </w:trPr>
        <w:tc>
          <w:tcPr>
            <w:tcW w:w="2079" w:type="dxa"/>
            <w:vMerge w:val="restart"/>
            <w:shd w:val="clear" w:color="auto" w:fill="BFBFBF" w:themeFill="background1" w:themeFillShade="BF"/>
            <w:vAlign w:val="center"/>
          </w:tcPr>
          <w:p w14:paraId="2C91D30D" w14:textId="77777777" w:rsidR="00C24DEF" w:rsidRDefault="00C24DEF" w:rsidP="00BE6B86">
            <w:pPr>
              <w:rPr>
                <w:rFonts w:cstheme="minorHAnsi"/>
                <w:b/>
                <w:sz w:val="16"/>
                <w:szCs w:val="16"/>
              </w:rPr>
            </w:pPr>
            <w:r>
              <w:rPr>
                <w:rFonts w:cstheme="minorHAnsi"/>
                <w:b/>
                <w:sz w:val="16"/>
                <w:szCs w:val="16"/>
              </w:rPr>
              <w:t>DATOS TECNICOS</w:t>
            </w:r>
          </w:p>
        </w:tc>
        <w:tc>
          <w:tcPr>
            <w:tcW w:w="3161" w:type="dxa"/>
            <w:vMerge w:val="restart"/>
            <w:shd w:val="clear" w:color="auto" w:fill="BFBFBF" w:themeFill="background1" w:themeFillShade="BF"/>
            <w:vAlign w:val="center"/>
          </w:tcPr>
          <w:p w14:paraId="715A5224" w14:textId="77777777" w:rsidR="00C24DEF" w:rsidRDefault="00C24DEF" w:rsidP="00BE6B86">
            <w:pPr>
              <w:rPr>
                <w:rFonts w:cstheme="minorHAnsi"/>
                <w:b/>
                <w:sz w:val="16"/>
                <w:szCs w:val="16"/>
              </w:rPr>
            </w:pPr>
            <w:r>
              <w:rPr>
                <w:rFonts w:cstheme="minorHAnsi"/>
                <w:b/>
                <w:sz w:val="16"/>
                <w:szCs w:val="16"/>
              </w:rPr>
              <w:t>PEDIDO</w:t>
            </w:r>
          </w:p>
        </w:tc>
        <w:tc>
          <w:tcPr>
            <w:tcW w:w="3260" w:type="dxa"/>
            <w:vMerge w:val="restart"/>
            <w:shd w:val="clear" w:color="auto" w:fill="BFBFBF" w:themeFill="background1" w:themeFillShade="BF"/>
            <w:vAlign w:val="center"/>
          </w:tcPr>
          <w:p w14:paraId="310E26AA" w14:textId="77777777" w:rsidR="00C24DEF" w:rsidRDefault="00C24DEF" w:rsidP="00BE6B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theme="minorHAnsi"/>
                <w:b/>
                <w:sz w:val="16"/>
                <w:szCs w:val="16"/>
              </w:rPr>
            </w:pPr>
            <w:r>
              <w:rPr>
                <w:rFonts w:cstheme="minorHAnsi"/>
                <w:b/>
                <w:sz w:val="16"/>
                <w:szCs w:val="16"/>
              </w:rPr>
              <w:t>CARACTERÍSTICAS DE LA PROPUESTA</w:t>
            </w:r>
          </w:p>
          <w:p w14:paraId="06EE1DB4" w14:textId="77777777" w:rsidR="00C24DEF" w:rsidRDefault="00C24DEF" w:rsidP="00BE6B86">
            <w:pPr>
              <w:ind w:left="113" w:right="113"/>
              <w:jc w:val="center"/>
              <w:rPr>
                <w:rFonts w:cstheme="minorHAnsi"/>
                <w:b/>
                <w:sz w:val="16"/>
                <w:szCs w:val="16"/>
              </w:rPr>
            </w:pPr>
            <w:r>
              <w:rPr>
                <w:rFonts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77F642FA" w14:textId="77777777" w:rsidR="00C24DEF" w:rsidRDefault="00C24DEF" w:rsidP="00BE6B86">
            <w:pPr>
              <w:jc w:val="center"/>
              <w:rPr>
                <w:rFonts w:cstheme="minorHAnsi"/>
                <w:b/>
                <w:sz w:val="16"/>
                <w:szCs w:val="16"/>
              </w:rPr>
            </w:pPr>
            <w:r>
              <w:rPr>
                <w:rFonts w:cstheme="minorHAnsi"/>
                <w:b/>
                <w:sz w:val="10"/>
                <w:szCs w:val="16"/>
              </w:rPr>
              <w:t>ESTAS COLUMNAS SERÁN LLENADAS POR EL CONVOCANTE</w:t>
            </w:r>
          </w:p>
        </w:tc>
      </w:tr>
      <w:tr w:rsidR="00C24DEF" w14:paraId="40DF9311" w14:textId="77777777" w:rsidTr="00BE6B86">
        <w:trPr>
          <w:cantSplit/>
          <w:trHeight w:val="782"/>
        </w:trPr>
        <w:tc>
          <w:tcPr>
            <w:tcW w:w="2079" w:type="dxa"/>
            <w:vMerge/>
            <w:shd w:val="clear" w:color="auto" w:fill="BFBFBF" w:themeFill="background1" w:themeFillShade="BF"/>
            <w:vAlign w:val="center"/>
          </w:tcPr>
          <w:p w14:paraId="34AE211F" w14:textId="77777777" w:rsidR="00C24DEF" w:rsidRDefault="00C24DEF" w:rsidP="00BE6B86">
            <w:pPr>
              <w:jc w:val="center"/>
              <w:rPr>
                <w:rFonts w:cstheme="minorHAnsi"/>
                <w:b/>
                <w:sz w:val="16"/>
                <w:szCs w:val="16"/>
              </w:rPr>
            </w:pPr>
          </w:p>
        </w:tc>
        <w:tc>
          <w:tcPr>
            <w:tcW w:w="3161" w:type="dxa"/>
            <w:vMerge/>
            <w:shd w:val="clear" w:color="auto" w:fill="BFBFBF" w:themeFill="background1" w:themeFillShade="BF"/>
            <w:vAlign w:val="center"/>
          </w:tcPr>
          <w:p w14:paraId="17396C4B" w14:textId="77777777" w:rsidR="00C24DEF" w:rsidRDefault="00C24DEF" w:rsidP="00BE6B86">
            <w:pPr>
              <w:jc w:val="center"/>
              <w:rPr>
                <w:rFonts w:cstheme="minorHAnsi"/>
                <w:b/>
                <w:sz w:val="16"/>
                <w:szCs w:val="16"/>
              </w:rPr>
            </w:pPr>
          </w:p>
        </w:tc>
        <w:tc>
          <w:tcPr>
            <w:tcW w:w="3260" w:type="dxa"/>
            <w:vMerge/>
            <w:shd w:val="clear" w:color="auto" w:fill="BFBFBF" w:themeFill="background1" w:themeFillShade="BF"/>
            <w:vAlign w:val="center"/>
          </w:tcPr>
          <w:p w14:paraId="10FC3E68" w14:textId="77777777" w:rsidR="00C24DEF" w:rsidRDefault="00C24DEF" w:rsidP="00BE6B86">
            <w:pPr>
              <w:jc w:val="center"/>
              <w:rPr>
                <w:rFonts w:cstheme="minorHAnsi"/>
                <w:b/>
                <w:sz w:val="16"/>
                <w:szCs w:val="16"/>
              </w:rPr>
            </w:pPr>
          </w:p>
        </w:tc>
        <w:tc>
          <w:tcPr>
            <w:tcW w:w="567" w:type="dxa"/>
            <w:shd w:val="clear" w:color="auto" w:fill="BFBFBF" w:themeFill="background1" w:themeFillShade="BF"/>
            <w:textDirection w:val="tbRl"/>
            <w:vAlign w:val="center"/>
          </w:tcPr>
          <w:p w14:paraId="37F2E85C" w14:textId="77777777" w:rsidR="00C24DEF" w:rsidRDefault="00C24DEF" w:rsidP="00BE6B86">
            <w:pPr>
              <w:ind w:left="113" w:right="113"/>
              <w:jc w:val="center"/>
              <w:rPr>
                <w:rFonts w:cstheme="minorHAnsi"/>
                <w:b/>
                <w:sz w:val="16"/>
                <w:szCs w:val="16"/>
              </w:rPr>
            </w:pPr>
            <w:r>
              <w:rPr>
                <w:rFonts w:cstheme="minorHAnsi"/>
                <w:b/>
                <w:sz w:val="12"/>
                <w:szCs w:val="16"/>
              </w:rPr>
              <w:t>CUMPLE</w:t>
            </w:r>
          </w:p>
        </w:tc>
        <w:tc>
          <w:tcPr>
            <w:tcW w:w="567" w:type="dxa"/>
            <w:shd w:val="clear" w:color="auto" w:fill="BFBFBF" w:themeFill="background1" w:themeFillShade="BF"/>
            <w:textDirection w:val="tbRl"/>
            <w:vAlign w:val="center"/>
          </w:tcPr>
          <w:p w14:paraId="7CC8DD52" w14:textId="77777777" w:rsidR="00C24DEF" w:rsidRDefault="00C24DEF" w:rsidP="00BE6B86">
            <w:pPr>
              <w:ind w:left="113" w:right="113"/>
              <w:jc w:val="center"/>
              <w:rPr>
                <w:rFonts w:cstheme="minorHAnsi"/>
                <w:b/>
                <w:sz w:val="16"/>
                <w:szCs w:val="16"/>
              </w:rPr>
            </w:pPr>
            <w:r>
              <w:rPr>
                <w:rFonts w:cstheme="minorHAnsi"/>
                <w:b/>
                <w:sz w:val="12"/>
                <w:szCs w:val="16"/>
              </w:rPr>
              <w:t>NO CUMPLE</w:t>
            </w:r>
          </w:p>
        </w:tc>
      </w:tr>
      <w:tr w:rsidR="00C24DEF" w14:paraId="64ACE631" w14:textId="77777777" w:rsidTr="00BE6B86">
        <w:trPr>
          <w:trHeight w:val="50"/>
        </w:trPr>
        <w:tc>
          <w:tcPr>
            <w:tcW w:w="9634" w:type="dxa"/>
            <w:gridSpan w:val="5"/>
            <w:shd w:val="clear" w:color="auto" w:fill="D9D9D9" w:themeFill="background1" w:themeFillShade="D9"/>
          </w:tcPr>
          <w:p w14:paraId="5C19CBD1" w14:textId="77777777" w:rsidR="00C24DEF" w:rsidRDefault="00C24DEF" w:rsidP="00BE6B86">
            <w:pPr>
              <w:rPr>
                <w:rFonts w:cstheme="minorHAnsi"/>
                <w:b/>
                <w:sz w:val="16"/>
                <w:szCs w:val="16"/>
              </w:rPr>
            </w:pPr>
          </w:p>
        </w:tc>
      </w:tr>
      <w:tr w:rsidR="00C24DEF" w14:paraId="53576BF7" w14:textId="77777777" w:rsidTr="00BE6B86">
        <w:trPr>
          <w:trHeight w:val="144"/>
        </w:trPr>
        <w:tc>
          <w:tcPr>
            <w:tcW w:w="2079" w:type="dxa"/>
          </w:tcPr>
          <w:p w14:paraId="5807DAC3" w14:textId="77777777" w:rsidR="00C24DEF" w:rsidRDefault="00C24DEF" w:rsidP="00BE6B86">
            <w:pPr>
              <w:rPr>
                <w:rFonts w:cstheme="minorHAnsi"/>
                <w:sz w:val="16"/>
                <w:szCs w:val="16"/>
              </w:rPr>
            </w:pPr>
            <w:r>
              <w:rPr>
                <w:rFonts w:cstheme="minorHAnsi"/>
                <w:sz w:val="16"/>
                <w:szCs w:val="16"/>
              </w:rPr>
              <w:t>Marca</w:t>
            </w:r>
          </w:p>
        </w:tc>
        <w:tc>
          <w:tcPr>
            <w:tcW w:w="3161" w:type="dxa"/>
          </w:tcPr>
          <w:p w14:paraId="4060596F"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4B53D50F" w14:textId="77777777" w:rsidR="00C24DEF" w:rsidRDefault="00C24DEF" w:rsidP="00BE6B86">
            <w:pPr>
              <w:jc w:val="center"/>
              <w:rPr>
                <w:rFonts w:cstheme="minorHAnsi"/>
                <w:sz w:val="16"/>
                <w:szCs w:val="16"/>
              </w:rPr>
            </w:pPr>
          </w:p>
        </w:tc>
        <w:tc>
          <w:tcPr>
            <w:tcW w:w="567" w:type="dxa"/>
            <w:vAlign w:val="center"/>
          </w:tcPr>
          <w:p w14:paraId="6A218334" w14:textId="77777777" w:rsidR="00C24DEF" w:rsidRDefault="00C24DEF" w:rsidP="00BE6B86">
            <w:pPr>
              <w:jc w:val="center"/>
              <w:rPr>
                <w:rFonts w:cstheme="minorHAnsi"/>
                <w:sz w:val="16"/>
                <w:szCs w:val="16"/>
              </w:rPr>
            </w:pPr>
          </w:p>
        </w:tc>
        <w:tc>
          <w:tcPr>
            <w:tcW w:w="567" w:type="dxa"/>
          </w:tcPr>
          <w:p w14:paraId="22B34B2B" w14:textId="77777777" w:rsidR="00C24DEF" w:rsidRDefault="00C24DEF" w:rsidP="00BE6B86">
            <w:pPr>
              <w:rPr>
                <w:rFonts w:cstheme="minorHAnsi"/>
                <w:sz w:val="16"/>
                <w:szCs w:val="16"/>
              </w:rPr>
            </w:pPr>
          </w:p>
        </w:tc>
      </w:tr>
      <w:tr w:rsidR="00C24DEF" w14:paraId="392FEEFB" w14:textId="77777777" w:rsidTr="00BE6B86">
        <w:trPr>
          <w:trHeight w:val="144"/>
        </w:trPr>
        <w:tc>
          <w:tcPr>
            <w:tcW w:w="2079" w:type="dxa"/>
          </w:tcPr>
          <w:p w14:paraId="5BD5B72C" w14:textId="77777777" w:rsidR="00C24DEF" w:rsidRDefault="00C24DEF" w:rsidP="00BE6B86">
            <w:pPr>
              <w:rPr>
                <w:rFonts w:cstheme="minorHAnsi"/>
                <w:sz w:val="16"/>
                <w:szCs w:val="16"/>
              </w:rPr>
            </w:pPr>
            <w:r>
              <w:rPr>
                <w:rFonts w:cstheme="minorHAnsi"/>
                <w:sz w:val="16"/>
                <w:szCs w:val="16"/>
              </w:rPr>
              <w:t>Modelo</w:t>
            </w:r>
          </w:p>
        </w:tc>
        <w:tc>
          <w:tcPr>
            <w:tcW w:w="3161" w:type="dxa"/>
          </w:tcPr>
          <w:p w14:paraId="30E10806"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43FD9D61" w14:textId="77777777" w:rsidR="00C24DEF" w:rsidRDefault="00C24DEF" w:rsidP="00BE6B86">
            <w:pPr>
              <w:jc w:val="center"/>
              <w:rPr>
                <w:rFonts w:cstheme="minorHAnsi"/>
                <w:sz w:val="16"/>
                <w:szCs w:val="16"/>
              </w:rPr>
            </w:pPr>
          </w:p>
        </w:tc>
        <w:tc>
          <w:tcPr>
            <w:tcW w:w="567" w:type="dxa"/>
            <w:vAlign w:val="center"/>
          </w:tcPr>
          <w:p w14:paraId="738B6BDA" w14:textId="77777777" w:rsidR="00C24DEF" w:rsidRDefault="00C24DEF" w:rsidP="00BE6B86">
            <w:pPr>
              <w:jc w:val="center"/>
              <w:rPr>
                <w:rFonts w:cstheme="minorHAnsi"/>
                <w:sz w:val="16"/>
                <w:szCs w:val="16"/>
              </w:rPr>
            </w:pPr>
          </w:p>
        </w:tc>
        <w:tc>
          <w:tcPr>
            <w:tcW w:w="567" w:type="dxa"/>
          </w:tcPr>
          <w:p w14:paraId="46B56D53" w14:textId="77777777" w:rsidR="00C24DEF" w:rsidRDefault="00C24DEF" w:rsidP="00BE6B86">
            <w:pPr>
              <w:rPr>
                <w:rFonts w:cstheme="minorHAnsi"/>
                <w:sz w:val="16"/>
                <w:szCs w:val="16"/>
              </w:rPr>
            </w:pPr>
          </w:p>
        </w:tc>
      </w:tr>
      <w:tr w:rsidR="00C24DEF" w14:paraId="7028FBF7" w14:textId="77777777" w:rsidTr="00BE6B86">
        <w:trPr>
          <w:trHeight w:val="144"/>
        </w:trPr>
        <w:tc>
          <w:tcPr>
            <w:tcW w:w="2079" w:type="dxa"/>
          </w:tcPr>
          <w:p w14:paraId="7EEFE740" w14:textId="77777777" w:rsidR="00C24DEF" w:rsidRDefault="00C24DEF" w:rsidP="00BE6B86">
            <w:pPr>
              <w:rPr>
                <w:rFonts w:cstheme="minorHAnsi"/>
                <w:sz w:val="16"/>
                <w:szCs w:val="16"/>
              </w:rPr>
            </w:pPr>
            <w:r>
              <w:rPr>
                <w:rFonts w:cstheme="minorHAnsi"/>
                <w:sz w:val="16"/>
                <w:szCs w:val="16"/>
              </w:rPr>
              <w:t>Cantidad</w:t>
            </w:r>
          </w:p>
        </w:tc>
        <w:tc>
          <w:tcPr>
            <w:tcW w:w="3161" w:type="dxa"/>
          </w:tcPr>
          <w:p w14:paraId="54877ACF" w14:textId="77777777" w:rsidR="00C24DEF" w:rsidRDefault="00C24DEF" w:rsidP="00BE6B86">
            <w:pPr>
              <w:rPr>
                <w:rFonts w:cstheme="minorHAnsi"/>
                <w:sz w:val="16"/>
                <w:szCs w:val="16"/>
              </w:rPr>
            </w:pPr>
            <w:r>
              <w:rPr>
                <w:rFonts w:cstheme="minorHAnsi"/>
                <w:sz w:val="16"/>
                <w:szCs w:val="16"/>
              </w:rPr>
              <w:t>3</w:t>
            </w:r>
          </w:p>
        </w:tc>
        <w:tc>
          <w:tcPr>
            <w:tcW w:w="3260" w:type="dxa"/>
          </w:tcPr>
          <w:p w14:paraId="6C7F3B14" w14:textId="77777777" w:rsidR="00C24DEF" w:rsidRDefault="00C24DEF" w:rsidP="00BE6B86">
            <w:pPr>
              <w:jc w:val="center"/>
              <w:rPr>
                <w:rFonts w:cstheme="minorHAnsi"/>
                <w:sz w:val="16"/>
                <w:szCs w:val="16"/>
              </w:rPr>
            </w:pPr>
          </w:p>
        </w:tc>
        <w:tc>
          <w:tcPr>
            <w:tcW w:w="567" w:type="dxa"/>
            <w:vAlign w:val="center"/>
          </w:tcPr>
          <w:p w14:paraId="680A4CF9" w14:textId="77777777" w:rsidR="00C24DEF" w:rsidRDefault="00C24DEF" w:rsidP="00BE6B86">
            <w:pPr>
              <w:jc w:val="center"/>
              <w:rPr>
                <w:rFonts w:cstheme="minorHAnsi"/>
                <w:sz w:val="16"/>
                <w:szCs w:val="16"/>
              </w:rPr>
            </w:pPr>
          </w:p>
        </w:tc>
        <w:tc>
          <w:tcPr>
            <w:tcW w:w="567" w:type="dxa"/>
          </w:tcPr>
          <w:p w14:paraId="6E37DD12" w14:textId="77777777" w:rsidR="00C24DEF" w:rsidRDefault="00C24DEF" w:rsidP="00BE6B86">
            <w:pPr>
              <w:rPr>
                <w:rFonts w:cstheme="minorHAnsi"/>
                <w:sz w:val="16"/>
                <w:szCs w:val="16"/>
              </w:rPr>
            </w:pPr>
          </w:p>
        </w:tc>
      </w:tr>
      <w:tr w:rsidR="00C24DEF" w14:paraId="7B78788A" w14:textId="77777777" w:rsidTr="00BE6B86">
        <w:trPr>
          <w:trHeight w:val="144"/>
        </w:trPr>
        <w:tc>
          <w:tcPr>
            <w:tcW w:w="9634" w:type="dxa"/>
            <w:gridSpan w:val="5"/>
            <w:shd w:val="clear" w:color="auto" w:fill="D9D9D9" w:themeFill="background1" w:themeFillShade="D9"/>
          </w:tcPr>
          <w:p w14:paraId="6F571974" w14:textId="77777777" w:rsidR="00C24DEF" w:rsidRDefault="00C24DEF" w:rsidP="00BE6B86">
            <w:pPr>
              <w:rPr>
                <w:rFonts w:cstheme="minorHAnsi"/>
                <w:b/>
                <w:sz w:val="16"/>
                <w:szCs w:val="16"/>
              </w:rPr>
            </w:pPr>
            <w:r>
              <w:rPr>
                <w:rFonts w:cstheme="minorHAnsi"/>
                <w:b/>
                <w:sz w:val="16"/>
                <w:szCs w:val="16"/>
              </w:rPr>
              <w:t xml:space="preserve">CARACTERISTICAS </w:t>
            </w:r>
          </w:p>
        </w:tc>
      </w:tr>
      <w:tr w:rsidR="00C24DEF" w14:paraId="4E625B58" w14:textId="77777777" w:rsidTr="00BE6B86">
        <w:trPr>
          <w:trHeight w:val="781"/>
        </w:trPr>
        <w:tc>
          <w:tcPr>
            <w:tcW w:w="2079" w:type="dxa"/>
            <w:vMerge w:val="restart"/>
            <w:vAlign w:val="center"/>
          </w:tcPr>
          <w:p w14:paraId="57B53AA5" w14:textId="77777777" w:rsidR="00C24DEF" w:rsidRDefault="00C24DEF" w:rsidP="00BE6B86">
            <w:pPr>
              <w:rPr>
                <w:rFonts w:cstheme="minorHAnsi"/>
                <w:sz w:val="16"/>
                <w:szCs w:val="16"/>
              </w:rPr>
            </w:pPr>
          </w:p>
        </w:tc>
        <w:tc>
          <w:tcPr>
            <w:tcW w:w="3161" w:type="dxa"/>
          </w:tcPr>
          <w:p w14:paraId="5E97B72A" w14:textId="77777777" w:rsidR="00C24DEF" w:rsidRDefault="00C24DEF" w:rsidP="00BE6B86">
            <w:pPr>
              <w:rPr>
                <w:rFonts w:cstheme="minorHAnsi"/>
                <w:sz w:val="16"/>
                <w:szCs w:val="16"/>
              </w:rPr>
            </w:pPr>
            <w:r>
              <w:rPr>
                <w:rFonts w:cstheme="minorHAnsi"/>
                <w:sz w:val="16"/>
                <w:szCs w:val="16"/>
              </w:rPr>
              <w:t xml:space="preserve">El equipo debe contar con 24 puertos </w:t>
            </w:r>
            <w:proofErr w:type="spellStart"/>
            <w:r>
              <w:rPr>
                <w:rFonts w:cstheme="minorHAnsi"/>
                <w:sz w:val="16"/>
                <w:szCs w:val="16"/>
              </w:rPr>
              <w:t>PoE</w:t>
            </w:r>
            <w:proofErr w:type="spellEnd"/>
            <w:r>
              <w:rPr>
                <w:rFonts w:cstheme="minorHAnsi"/>
                <w:sz w:val="16"/>
                <w:szCs w:val="16"/>
              </w:rPr>
              <w:t xml:space="preserve"> Gigabit Ethernet o superior.</w:t>
            </w:r>
          </w:p>
          <w:p w14:paraId="7D5A9D52"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1852558B" w14:textId="77777777" w:rsidR="00C24DEF" w:rsidRDefault="00C24DEF" w:rsidP="00BE6B86">
            <w:pPr>
              <w:jc w:val="center"/>
              <w:rPr>
                <w:rFonts w:cstheme="minorHAnsi"/>
                <w:sz w:val="16"/>
                <w:szCs w:val="16"/>
              </w:rPr>
            </w:pPr>
          </w:p>
        </w:tc>
        <w:tc>
          <w:tcPr>
            <w:tcW w:w="567" w:type="dxa"/>
            <w:vAlign w:val="center"/>
          </w:tcPr>
          <w:p w14:paraId="29A867A0" w14:textId="77777777" w:rsidR="00C24DEF" w:rsidRDefault="00C24DEF" w:rsidP="00BE6B86">
            <w:pPr>
              <w:jc w:val="center"/>
              <w:rPr>
                <w:rFonts w:cstheme="minorHAnsi"/>
                <w:sz w:val="16"/>
                <w:szCs w:val="16"/>
              </w:rPr>
            </w:pPr>
          </w:p>
        </w:tc>
        <w:tc>
          <w:tcPr>
            <w:tcW w:w="567" w:type="dxa"/>
          </w:tcPr>
          <w:p w14:paraId="3C9C2C75" w14:textId="77777777" w:rsidR="00C24DEF" w:rsidRDefault="00C24DEF" w:rsidP="00BE6B86">
            <w:pPr>
              <w:rPr>
                <w:rFonts w:cstheme="minorHAnsi"/>
                <w:sz w:val="16"/>
                <w:szCs w:val="16"/>
              </w:rPr>
            </w:pPr>
          </w:p>
        </w:tc>
      </w:tr>
      <w:tr w:rsidR="00C24DEF" w14:paraId="2CAC0DB4" w14:textId="77777777" w:rsidTr="00BE6B86">
        <w:trPr>
          <w:trHeight w:val="781"/>
        </w:trPr>
        <w:tc>
          <w:tcPr>
            <w:tcW w:w="2079" w:type="dxa"/>
            <w:vMerge/>
            <w:vAlign w:val="center"/>
          </w:tcPr>
          <w:p w14:paraId="2E572CD1" w14:textId="77777777" w:rsidR="00C24DEF" w:rsidRDefault="00C24DEF" w:rsidP="00BE6B86">
            <w:pPr>
              <w:rPr>
                <w:rFonts w:cstheme="minorHAnsi"/>
                <w:sz w:val="16"/>
                <w:szCs w:val="16"/>
              </w:rPr>
            </w:pPr>
          </w:p>
        </w:tc>
        <w:tc>
          <w:tcPr>
            <w:tcW w:w="3161" w:type="dxa"/>
          </w:tcPr>
          <w:p w14:paraId="615F0C57" w14:textId="77777777" w:rsidR="00C24DEF" w:rsidRDefault="00C24DEF" w:rsidP="00BE6B86">
            <w:pPr>
              <w:pStyle w:val="Prrafodelista"/>
              <w:ind w:left="0"/>
              <w:rPr>
                <w:rFonts w:cstheme="minorHAnsi"/>
                <w:sz w:val="16"/>
                <w:szCs w:val="16"/>
              </w:rPr>
            </w:pPr>
            <w:r>
              <w:rPr>
                <w:rFonts w:cstheme="minorHAnsi"/>
                <w:sz w:val="16"/>
                <w:szCs w:val="16"/>
              </w:rPr>
              <w:t>El equipo debe contar con 4 puertos SFP (o superior) de 10 Gigabit.</w:t>
            </w:r>
          </w:p>
          <w:p w14:paraId="16694B36"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607715C8" w14:textId="77777777" w:rsidR="00C24DEF" w:rsidRDefault="00C24DEF" w:rsidP="00BE6B86">
            <w:pPr>
              <w:jc w:val="center"/>
              <w:rPr>
                <w:rFonts w:cstheme="minorHAnsi"/>
                <w:sz w:val="16"/>
                <w:szCs w:val="16"/>
              </w:rPr>
            </w:pPr>
          </w:p>
        </w:tc>
        <w:tc>
          <w:tcPr>
            <w:tcW w:w="567" w:type="dxa"/>
            <w:vAlign w:val="center"/>
          </w:tcPr>
          <w:p w14:paraId="538B7837" w14:textId="77777777" w:rsidR="00C24DEF" w:rsidRDefault="00C24DEF" w:rsidP="00BE6B86">
            <w:pPr>
              <w:jc w:val="center"/>
              <w:rPr>
                <w:rFonts w:cstheme="minorHAnsi"/>
                <w:sz w:val="16"/>
                <w:szCs w:val="16"/>
              </w:rPr>
            </w:pPr>
          </w:p>
        </w:tc>
        <w:tc>
          <w:tcPr>
            <w:tcW w:w="567" w:type="dxa"/>
          </w:tcPr>
          <w:p w14:paraId="288FB8AA" w14:textId="77777777" w:rsidR="00C24DEF" w:rsidRDefault="00C24DEF" w:rsidP="00BE6B86">
            <w:pPr>
              <w:rPr>
                <w:rFonts w:cstheme="minorHAnsi"/>
                <w:sz w:val="16"/>
                <w:szCs w:val="16"/>
              </w:rPr>
            </w:pPr>
          </w:p>
        </w:tc>
      </w:tr>
      <w:tr w:rsidR="00C24DEF" w14:paraId="759573A3" w14:textId="77777777" w:rsidTr="00BE6B86">
        <w:trPr>
          <w:trHeight w:val="174"/>
        </w:trPr>
        <w:tc>
          <w:tcPr>
            <w:tcW w:w="2079" w:type="dxa"/>
            <w:vMerge/>
            <w:vAlign w:val="center"/>
          </w:tcPr>
          <w:p w14:paraId="5F9671DA" w14:textId="77777777" w:rsidR="00C24DEF" w:rsidRDefault="00C24DEF" w:rsidP="00BE6B86">
            <w:pPr>
              <w:rPr>
                <w:rFonts w:cstheme="minorHAnsi"/>
                <w:sz w:val="16"/>
                <w:szCs w:val="16"/>
              </w:rPr>
            </w:pPr>
          </w:p>
        </w:tc>
        <w:tc>
          <w:tcPr>
            <w:tcW w:w="3161" w:type="dxa"/>
          </w:tcPr>
          <w:p w14:paraId="299AB2A1" w14:textId="77777777" w:rsidR="00C24DEF" w:rsidRDefault="00C24DEF" w:rsidP="00BE6B86">
            <w:pPr>
              <w:rPr>
                <w:rFonts w:cstheme="minorHAnsi"/>
                <w:sz w:val="16"/>
                <w:szCs w:val="16"/>
              </w:rPr>
            </w:pPr>
            <w:r>
              <w:rPr>
                <w:rFonts w:cstheme="minorHAnsi"/>
                <w:sz w:val="16"/>
                <w:szCs w:val="16"/>
              </w:rPr>
              <w:t xml:space="preserve">El equipo debe admitir </w:t>
            </w:r>
            <w:proofErr w:type="spellStart"/>
            <w:r>
              <w:rPr>
                <w:rFonts w:cstheme="minorHAnsi"/>
                <w:sz w:val="16"/>
                <w:szCs w:val="16"/>
              </w:rPr>
              <w:t>PoE</w:t>
            </w:r>
            <w:proofErr w:type="spellEnd"/>
            <w:r>
              <w:rPr>
                <w:rFonts w:cstheme="minorHAnsi"/>
                <w:sz w:val="16"/>
                <w:szCs w:val="16"/>
              </w:rPr>
              <w:t xml:space="preserve">+ 802.3at, 802.3af con un suministro mínimo de 195w o superior. </w:t>
            </w:r>
          </w:p>
          <w:p w14:paraId="2EC39CB0"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215EC962" w14:textId="77777777" w:rsidR="00C24DEF" w:rsidRDefault="00C24DEF" w:rsidP="00BE6B86">
            <w:pPr>
              <w:jc w:val="center"/>
              <w:rPr>
                <w:rFonts w:cstheme="minorHAnsi"/>
                <w:sz w:val="16"/>
                <w:szCs w:val="16"/>
              </w:rPr>
            </w:pPr>
          </w:p>
        </w:tc>
        <w:tc>
          <w:tcPr>
            <w:tcW w:w="567" w:type="dxa"/>
            <w:vAlign w:val="center"/>
          </w:tcPr>
          <w:p w14:paraId="4C6065FB" w14:textId="77777777" w:rsidR="00C24DEF" w:rsidRDefault="00C24DEF" w:rsidP="00BE6B86">
            <w:pPr>
              <w:jc w:val="center"/>
              <w:rPr>
                <w:rFonts w:cstheme="minorHAnsi"/>
                <w:sz w:val="16"/>
                <w:szCs w:val="16"/>
              </w:rPr>
            </w:pPr>
          </w:p>
        </w:tc>
        <w:tc>
          <w:tcPr>
            <w:tcW w:w="567" w:type="dxa"/>
          </w:tcPr>
          <w:p w14:paraId="29351C8F" w14:textId="77777777" w:rsidR="00C24DEF" w:rsidRDefault="00C24DEF" w:rsidP="00BE6B86">
            <w:pPr>
              <w:rPr>
                <w:rFonts w:cstheme="minorHAnsi"/>
                <w:sz w:val="16"/>
                <w:szCs w:val="16"/>
              </w:rPr>
            </w:pPr>
          </w:p>
        </w:tc>
      </w:tr>
      <w:tr w:rsidR="00C24DEF" w14:paraId="42B6FF5C" w14:textId="77777777" w:rsidTr="00BE6B86">
        <w:trPr>
          <w:trHeight w:val="174"/>
        </w:trPr>
        <w:tc>
          <w:tcPr>
            <w:tcW w:w="2079" w:type="dxa"/>
            <w:vMerge/>
            <w:vAlign w:val="center"/>
          </w:tcPr>
          <w:p w14:paraId="01821E51" w14:textId="77777777" w:rsidR="00C24DEF" w:rsidRDefault="00C24DEF" w:rsidP="00BE6B86">
            <w:pPr>
              <w:rPr>
                <w:rFonts w:cstheme="minorHAnsi"/>
                <w:sz w:val="16"/>
                <w:szCs w:val="16"/>
              </w:rPr>
            </w:pPr>
          </w:p>
        </w:tc>
        <w:tc>
          <w:tcPr>
            <w:tcW w:w="3161" w:type="dxa"/>
          </w:tcPr>
          <w:p w14:paraId="77D1C4B1" w14:textId="77777777" w:rsidR="00C24DEF" w:rsidRDefault="00C24DEF" w:rsidP="00BE6B86">
            <w:pPr>
              <w:rPr>
                <w:rFonts w:cstheme="minorHAnsi"/>
                <w:sz w:val="16"/>
                <w:szCs w:val="16"/>
              </w:rPr>
            </w:pPr>
            <w:r>
              <w:rPr>
                <w:rFonts w:cstheme="minorHAnsi"/>
                <w:sz w:val="16"/>
                <w:szCs w:val="16"/>
              </w:rPr>
              <w:t>El equipo debe contar con sus soportes de instalación en rack.</w:t>
            </w:r>
          </w:p>
          <w:p w14:paraId="4573AE24"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01EC796B" w14:textId="77777777" w:rsidR="00C24DEF" w:rsidRDefault="00C24DEF" w:rsidP="00BE6B86">
            <w:pPr>
              <w:jc w:val="center"/>
              <w:rPr>
                <w:rFonts w:cstheme="minorHAnsi"/>
                <w:sz w:val="16"/>
                <w:szCs w:val="16"/>
              </w:rPr>
            </w:pPr>
          </w:p>
        </w:tc>
        <w:tc>
          <w:tcPr>
            <w:tcW w:w="567" w:type="dxa"/>
            <w:vAlign w:val="center"/>
          </w:tcPr>
          <w:p w14:paraId="67FAA548" w14:textId="77777777" w:rsidR="00C24DEF" w:rsidRDefault="00C24DEF" w:rsidP="00BE6B86">
            <w:pPr>
              <w:jc w:val="center"/>
              <w:rPr>
                <w:rFonts w:cstheme="minorHAnsi"/>
                <w:sz w:val="16"/>
                <w:szCs w:val="16"/>
              </w:rPr>
            </w:pPr>
          </w:p>
        </w:tc>
        <w:tc>
          <w:tcPr>
            <w:tcW w:w="567" w:type="dxa"/>
          </w:tcPr>
          <w:p w14:paraId="15A3A9D5" w14:textId="77777777" w:rsidR="00C24DEF" w:rsidRDefault="00C24DEF" w:rsidP="00BE6B86">
            <w:pPr>
              <w:rPr>
                <w:rFonts w:cstheme="minorHAnsi"/>
                <w:sz w:val="16"/>
                <w:szCs w:val="16"/>
              </w:rPr>
            </w:pPr>
          </w:p>
        </w:tc>
      </w:tr>
      <w:tr w:rsidR="00C24DEF" w14:paraId="275CD80E" w14:textId="77777777" w:rsidTr="00BE6B86">
        <w:trPr>
          <w:trHeight w:val="174"/>
        </w:trPr>
        <w:tc>
          <w:tcPr>
            <w:tcW w:w="2079" w:type="dxa"/>
            <w:vMerge/>
            <w:vAlign w:val="center"/>
          </w:tcPr>
          <w:p w14:paraId="016F41FE" w14:textId="77777777" w:rsidR="00C24DEF" w:rsidRDefault="00C24DEF" w:rsidP="00BE6B86">
            <w:pPr>
              <w:rPr>
                <w:rFonts w:cstheme="minorHAnsi"/>
                <w:sz w:val="16"/>
                <w:szCs w:val="16"/>
              </w:rPr>
            </w:pPr>
          </w:p>
        </w:tc>
        <w:tc>
          <w:tcPr>
            <w:tcW w:w="3161" w:type="dxa"/>
          </w:tcPr>
          <w:p w14:paraId="24437163" w14:textId="77777777" w:rsidR="00C24DEF" w:rsidRDefault="00C24DEF" w:rsidP="00BE6B86">
            <w:pPr>
              <w:rPr>
                <w:rFonts w:cstheme="minorHAnsi"/>
                <w:sz w:val="16"/>
                <w:szCs w:val="16"/>
              </w:rPr>
            </w:pPr>
            <w:r>
              <w:rPr>
                <w:rFonts w:cstheme="minorHAnsi"/>
                <w:sz w:val="16"/>
                <w:szCs w:val="16"/>
              </w:rPr>
              <w:t xml:space="preserve">El equipo debe soportar funcionalidades de capa 2 como: STP, Port </w:t>
            </w:r>
            <w:proofErr w:type="spellStart"/>
            <w:r>
              <w:rPr>
                <w:rFonts w:cstheme="minorHAnsi"/>
                <w:sz w:val="16"/>
                <w:szCs w:val="16"/>
              </w:rPr>
              <w:t>grouping</w:t>
            </w:r>
            <w:proofErr w:type="spellEnd"/>
            <w:r>
              <w:rPr>
                <w:rFonts w:cstheme="minorHAnsi"/>
                <w:sz w:val="16"/>
                <w:szCs w:val="16"/>
              </w:rPr>
              <w:t xml:space="preserve">/link </w:t>
            </w:r>
            <w:proofErr w:type="spellStart"/>
            <w:r>
              <w:rPr>
                <w:rFonts w:cstheme="minorHAnsi"/>
                <w:sz w:val="16"/>
                <w:szCs w:val="16"/>
              </w:rPr>
              <w:t>aggregation</w:t>
            </w:r>
            <w:proofErr w:type="spellEnd"/>
            <w:r>
              <w:rPr>
                <w:rFonts w:cstheme="minorHAnsi"/>
                <w:sz w:val="16"/>
                <w:szCs w:val="16"/>
              </w:rPr>
              <w:t xml:space="preserve">, VLAN, </w:t>
            </w:r>
            <w:proofErr w:type="spellStart"/>
            <w:r>
              <w:rPr>
                <w:rFonts w:cstheme="minorHAnsi"/>
                <w:sz w:val="16"/>
                <w:szCs w:val="16"/>
              </w:rPr>
              <w:t>Voice</w:t>
            </w:r>
            <w:proofErr w:type="spellEnd"/>
            <w:r>
              <w:rPr>
                <w:rFonts w:cstheme="minorHAnsi"/>
                <w:sz w:val="16"/>
                <w:szCs w:val="16"/>
              </w:rPr>
              <w:t xml:space="preserve"> VLAN, IGMP o superior.</w:t>
            </w:r>
          </w:p>
          <w:p w14:paraId="4A619AB6"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1D7922DB" w14:textId="77777777" w:rsidR="00C24DEF" w:rsidRDefault="00C24DEF" w:rsidP="00BE6B86">
            <w:pPr>
              <w:jc w:val="center"/>
              <w:rPr>
                <w:rFonts w:cstheme="minorHAnsi"/>
                <w:sz w:val="16"/>
                <w:szCs w:val="16"/>
              </w:rPr>
            </w:pPr>
          </w:p>
        </w:tc>
        <w:tc>
          <w:tcPr>
            <w:tcW w:w="567" w:type="dxa"/>
            <w:vAlign w:val="center"/>
          </w:tcPr>
          <w:p w14:paraId="4B3AE88D" w14:textId="77777777" w:rsidR="00C24DEF" w:rsidRDefault="00C24DEF" w:rsidP="00BE6B86">
            <w:pPr>
              <w:jc w:val="center"/>
              <w:rPr>
                <w:rFonts w:cstheme="minorHAnsi"/>
                <w:sz w:val="16"/>
                <w:szCs w:val="16"/>
              </w:rPr>
            </w:pPr>
          </w:p>
        </w:tc>
        <w:tc>
          <w:tcPr>
            <w:tcW w:w="567" w:type="dxa"/>
          </w:tcPr>
          <w:p w14:paraId="2DF83D85" w14:textId="77777777" w:rsidR="00C24DEF" w:rsidRDefault="00C24DEF" w:rsidP="00BE6B86">
            <w:pPr>
              <w:rPr>
                <w:rFonts w:cstheme="minorHAnsi"/>
                <w:sz w:val="16"/>
                <w:szCs w:val="16"/>
              </w:rPr>
            </w:pPr>
          </w:p>
        </w:tc>
      </w:tr>
      <w:tr w:rsidR="00C24DEF" w14:paraId="057AE452" w14:textId="77777777" w:rsidTr="00BE6B86">
        <w:trPr>
          <w:trHeight w:val="174"/>
        </w:trPr>
        <w:tc>
          <w:tcPr>
            <w:tcW w:w="2079" w:type="dxa"/>
            <w:vMerge/>
            <w:vAlign w:val="center"/>
          </w:tcPr>
          <w:p w14:paraId="2FD96887" w14:textId="77777777" w:rsidR="00C24DEF" w:rsidRDefault="00C24DEF" w:rsidP="00BE6B86">
            <w:pPr>
              <w:rPr>
                <w:rFonts w:cstheme="minorHAnsi"/>
                <w:sz w:val="16"/>
                <w:szCs w:val="16"/>
              </w:rPr>
            </w:pPr>
          </w:p>
        </w:tc>
        <w:tc>
          <w:tcPr>
            <w:tcW w:w="3161" w:type="dxa"/>
          </w:tcPr>
          <w:p w14:paraId="428BDBE8" w14:textId="77777777" w:rsidR="00C24DEF" w:rsidRDefault="00C24DEF" w:rsidP="00BE6B86">
            <w:pPr>
              <w:rPr>
                <w:rFonts w:cstheme="minorHAnsi"/>
                <w:sz w:val="16"/>
                <w:szCs w:val="16"/>
              </w:rPr>
            </w:pPr>
            <w:r>
              <w:rPr>
                <w:rFonts w:cstheme="minorHAnsi"/>
                <w:sz w:val="16"/>
                <w:szCs w:val="16"/>
              </w:rPr>
              <w:t>El equipo debe soportar funcionalidades de capa 3 como: Enrutamiento de paquetes Ipv4 y IPv6, DHCP o superior</w:t>
            </w:r>
          </w:p>
          <w:p w14:paraId="0A803D75"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74C273BD" w14:textId="77777777" w:rsidR="00C24DEF" w:rsidRDefault="00C24DEF" w:rsidP="00BE6B86">
            <w:pPr>
              <w:jc w:val="center"/>
              <w:rPr>
                <w:rFonts w:cstheme="minorHAnsi"/>
                <w:sz w:val="16"/>
                <w:szCs w:val="16"/>
              </w:rPr>
            </w:pPr>
          </w:p>
        </w:tc>
        <w:tc>
          <w:tcPr>
            <w:tcW w:w="567" w:type="dxa"/>
            <w:vAlign w:val="center"/>
          </w:tcPr>
          <w:p w14:paraId="62DF0960" w14:textId="77777777" w:rsidR="00C24DEF" w:rsidRDefault="00C24DEF" w:rsidP="00BE6B86">
            <w:pPr>
              <w:jc w:val="center"/>
              <w:rPr>
                <w:rFonts w:cstheme="minorHAnsi"/>
                <w:sz w:val="16"/>
                <w:szCs w:val="16"/>
              </w:rPr>
            </w:pPr>
          </w:p>
        </w:tc>
        <w:tc>
          <w:tcPr>
            <w:tcW w:w="567" w:type="dxa"/>
          </w:tcPr>
          <w:p w14:paraId="2177A17C" w14:textId="77777777" w:rsidR="00C24DEF" w:rsidRDefault="00C24DEF" w:rsidP="00BE6B86">
            <w:pPr>
              <w:rPr>
                <w:rFonts w:cstheme="minorHAnsi"/>
                <w:sz w:val="16"/>
                <w:szCs w:val="16"/>
              </w:rPr>
            </w:pPr>
          </w:p>
        </w:tc>
      </w:tr>
      <w:tr w:rsidR="00C24DEF" w14:paraId="6B215ACB" w14:textId="77777777" w:rsidTr="00BE6B86">
        <w:trPr>
          <w:trHeight w:val="174"/>
        </w:trPr>
        <w:tc>
          <w:tcPr>
            <w:tcW w:w="2079" w:type="dxa"/>
            <w:vMerge/>
            <w:vAlign w:val="center"/>
          </w:tcPr>
          <w:p w14:paraId="5695E233" w14:textId="77777777" w:rsidR="00C24DEF" w:rsidRDefault="00C24DEF" w:rsidP="00BE6B86">
            <w:pPr>
              <w:rPr>
                <w:rFonts w:cstheme="minorHAnsi"/>
                <w:sz w:val="16"/>
                <w:szCs w:val="16"/>
              </w:rPr>
            </w:pPr>
          </w:p>
        </w:tc>
        <w:tc>
          <w:tcPr>
            <w:tcW w:w="3161" w:type="dxa"/>
          </w:tcPr>
          <w:p w14:paraId="4F139226" w14:textId="77777777" w:rsidR="00C24DEF" w:rsidRDefault="00C24DEF" w:rsidP="00BE6B86">
            <w:pPr>
              <w:rPr>
                <w:rFonts w:cstheme="minorHAnsi"/>
                <w:sz w:val="16"/>
                <w:szCs w:val="16"/>
              </w:rPr>
            </w:pPr>
            <w:r>
              <w:rPr>
                <w:rFonts w:cstheme="minorHAnsi"/>
                <w:sz w:val="16"/>
                <w:szCs w:val="16"/>
              </w:rPr>
              <w:t>El equipo debe soportar configuraciones de seguridad como: SSH, SSL, ACL, niveles de privilegio para usuarios, control de tormentas, prevención de denegación de servicio o superior.</w:t>
            </w:r>
          </w:p>
          <w:p w14:paraId="3CDA8A8E"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27023FC1" w14:textId="77777777" w:rsidR="00C24DEF" w:rsidRDefault="00C24DEF" w:rsidP="00BE6B86">
            <w:pPr>
              <w:jc w:val="center"/>
              <w:rPr>
                <w:rFonts w:cstheme="minorHAnsi"/>
                <w:sz w:val="16"/>
                <w:szCs w:val="16"/>
              </w:rPr>
            </w:pPr>
          </w:p>
        </w:tc>
        <w:tc>
          <w:tcPr>
            <w:tcW w:w="567" w:type="dxa"/>
            <w:vAlign w:val="center"/>
          </w:tcPr>
          <w:p w14:paraId="1C54A49C" w14:textId="77777777" w:rsidR="00C24DEF" w:rsidRDefault="00C24DEF" w:rsidP="00BE6B86">
            <w:pPr>
              <w:jc w:val="center"/>
              <w:rPr>
                <w:rFonts w:cstheme="minorHAnsi"/>
                <w:sz w:val="16"/>
                <w:szCs w:val="16"/>
              </w:rPr>
            </w:pPr>
          </w:p>
        </w:tc>
        <w:tc>
          <w:tcPr>
            <w:tcW w:w="567" w:type="dxa"/>
          </w:tcPr>
          <w:p w14:paraId="763BB1CF" w14:textId="77777777" w:rsidR="00C24DEF" w:rsidRDefault="00C24DEF" w:rsidP="00BE6B86">
            <w:pPr>
              <w:rPr>
                <w:rFonts w:cstheme="minorHAnsi"/>
                <w:sz w:val="16"/>
                <w:szCs w:val="16"/>
              </w:rPr>
            </w:pPr>
          </w:p>
        </w:tc>
      </w:tr>
      <w:tr w:rsidR="00C24DEF" w14:paraId="3F941A8B" w14:textId="77777777" w:rsidTr="00BE6B86">
        <w:trPr>
          <w:trHeight w:val="174"/>
        </w:trPr>
        <w:tc>
          <w:tcPr>
            <w:tcW w:w="2079" w:type="dxa"/>
            <w:vMerge/>
            <w:vAlign w:val="center"/>
          </w:tcPr>
          <w:p w14:paraId="79A4FCAD" w14:textId="77777777" w:rsidR="00C24DEF" w:rsidRDefault="00C24DEF" w:rsidP="00BE6B86">
            <w:pPr>
              <w:rPr>
                <w:rFonts w:cstheme="minorHAnsi"/>
                <w:sz w:val="16"/>
                <w:szCs w:val="16"/>
              </w:rPr>
            </w:pPr>
          </w:p>
        </w:tc>
        <w:tc>
          <w:tcPr>
            <w:tcW w:w="3161" w:type="dxa"/>
          </w:tcPr>
          <w:p w14:paraId="497E7E72" w14:textId="77777777" w:rsidR="00C24DEF" w:rsidRDefault="00C24DEF" w:rsidP="00BE6B86">
            <w:pPr>
              <w:rPr>
                <w:rFonts w:cstheme="minorHAnsi"/>
                <w:sz w:val="16"/>
                <w:szCs w:val="16"/>
              </w:rPr>
            </w:pPr>
            <w:r>
              <w:rPr>
                <w:rFonts w:cstheme="minorHAnsi"/>
                <w:sz w:val="16"/>
                <w:szCs w:val="16"/>
              </w:rPr>
              <w:t>La administración del equipo debe ser por web y consola.</w:t>
            </w:r>
          </w:p>
          <w:p w14:paraId="14C5B029"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7F03D913" w14:textId="77777777" w:rsidR="00C24DEF" w:rsidRDefault="00C24DEF" w:rsidP="00BE6B86">
            <w:pPr>
              <w:jc w:val="center"/>
              <w:rPr>
                <w:rFonts w:cstheme="minorHAnsi"/>
                <w:sz w:val="16"/>
                <w:szCs w:val="16"/>
              </w:rPr>
            </w:pPr>
          </w:p>
        </w:tc>
        <w:tc>
          <w:tcPr>
            <w:tcW w:w="567" w:type="dxa"/>
            <w:vAlign w:val="center"/>
          </w:tcPr>
          <w:p w14:paraId="51ABB958" w14:textId="77777777" w:rsidR="00C24DEF" w:rsidRDefault="00C24DEF" w:rsidP="00BE6B86">
            <w:pPr>
              <w:jc w:val="center"/>
              <w:rPr>
                <w:rFonts w:cstheme="minorHAnsi"/>
                <w:sz w:val="16"/>
                <w:szCs w:val="16"/>
              </w:rPr>
            </w:pPr>
          </w:p>
        </w:tc>
        <w:tc>
          <w:tcPr>
            <w:tcW w:w="567" w:type="dxa"/>
          </w:tcPr>
          <w:p w14:paraId="43F24028" w14:textId="77777777" w:rsidR="00C24DEF" w:rsidRDefault="00C24DEF" w:rsidP="00BE6B86">
            <w:pPr>
              <w:rPr>
                <w:rFonts w:cstheme="minorHAnsi"/>
                <w:sz w:val="16"/>
                <w:szCs w:val="16"/>
              </w:rPr>
            </w:pPr>
          </w:p>
        </w:tc>
      </w:tr>
      <w:tr w:rsidR="00C24DEF" w14:paraId="2BE2206F" w14:textId="77777777" w:rsidTr="00BE6B86">
        <w:trPr>
          <w:trHeight w:val="174"/>
        </w:trPr>
        <w:tc>
          <w:tcPr>
            <w:tcW w:w="2079" w:type="dxa"/>
            <w:vMerge/>
            <w:vAlign w:val="center"/>
          </w:tcPr>
          <w:p w14:paraId="2FCB226F" w14:textId="77777777" w:rsidR="00C24DEF" w:rsidRDefault="00C24DEF" w:rsidP="00BE6B86">
            <w:pPr>
              <w:rPr>
                <w:rFonts w:cstheme="minorHAnsi"/>
                <w:sz w:val="16"/>
                <w:szCs w:val="16"/>
              </w:rPr>
            </w:pPr>
          </w:p>
        </w:tc>
        <w:tc>
          <w:tcPr>
            <w:tcW w:w="3161" w:type="dxa"/>
          </w:tcPr>
          <w:p w14:paraId="1EF4D14C" w14:textId="77777777" w:rsidR="00C24DEF" w:rsidRDefault="00C24DEF" w:rsidP="00BE6B86">
            <w:pPr>
              <w:rPr>
                <w:rFonts w:cstheme="minorHAnsi"/>
                <w:sz w:val="16"/>
                <w:szCs w:val="16"/>
              </w:rPr>
            </w:pPr>
            <w:r>
              <w:rPr>
                <w:rFonts w:cstheme="minorHAnsi"/>
                <w:sz w:val="16"/>
                <w:szCs w:val="16"/>
              </w:rPr>
              <w:t xml:space="preserve">El equipo debe tener la posibilidad de configurar </w:t>
            </w:r>
            <w:proofErr w:type="spellStart"/>
            <w:r>
              <w:rPr>
                <w:rFonts w:cstheme="minorHAnsi"/>
                <w:sz w:val="16"/>
                <w:szCs w:val="16"/>
              </w:rPr>
              <w:t>port</w:t>
            </w:r>
            <w:proofErr w:type="spellEnd"/>
            <w:r>
              <w:rPr>
                <w:rFonts w:cstheme="minorHAnsi"/>
                <w:sz w:val="16"/>
                <w:szCs w:val="16"/>
              </w:rPr>
              <w:t xml:space="preserve"> </w:t>
            </w:r>
            <w:proofErr w:type="spellStart"/>
            <w:r>
              <w:rPr>
                <w:rFonts w:cstheme="minorHAnsi"/>
                <w:sz w:val="16"/>
                <w:szCs w:val="16"/>
              </w:rPr>
              <w:t>mirror</w:t>
            </w:r>
            <w:proofErr w:type="spellEnd"/>
            <w:r>
              <w:rPr>
                <w:rFonts w:cstheme="minorHAnsi"/>
                <w:sz w:val="16"/>
                <w:szCs w:val="16"/>
              </w:rPr>
              <w:t xml:space="preserve"> para monitorear el tráfico el tráfico de red. </w:t>
            </w:r>
          </w:p>
          <w:p w14:paraId="310E0356" w14:textId="77777777" w:rsidR="00C24DEF" w:rsidRDefault="00C24DEF" w:rsidP="00BE6B86">
            <w:pPr>
              <w:rPr>
                <w:rFonts w:cstheme="minorHAnsi"/>
                <w:b/>
                <w:bCs/>
                <w:sz w:val="16"/>
                <w:szCs w:val="16"/>
              </w:rPr>
            </w:pPr>
            <w:r>
              <w:rPr>
                <w:rFonts w:cstheme="minorHAnsi"/>
                <w:b/>
                <w:bCs/>
                <w:sz w:val="16"/>
                <w:szCs w:val="16"/>
              </w:rPr>
              <w:lastRenderedPageBreak/>
              <w:t>(Especificar y agregar número de página del manual o folleto)</w:t>
            </w:r>
          </w:p>
        </w:tc>
        <w:tc>
          <w:tcPr>
            <w:tcW w:w="3260" w:type="dxa"/>
          </w:tcPr>
          <w:p w14:paraId="01A2D2F6" w14:textId="77777777" w:rsidR="00C24DEF" w:rsidRDefault="00C24DEF" w:rsidP="00BE6B86">
            <w:pPr>
              <w:jc w:val="center"/>
              <w:rPr>
                <w:rFonts w:cstheme="minorHAnsi"/>
                <w:sz w:val="16"/>
                <w:szCs w:val="16"/>
              </w:rPr>
            </w:pPr>
          </w:p>
        </w:tc>
        <w:tc>
          <w:tcPr>
            <w:tcW w:w="567" w:type="dxa"/>
            <w:vAlign w:val="center"/>
          </w:tcPr>
          <w:p w14:paraId="5E83DD3D" w14:textId="77777777" w:rsidR="00C24DEF" w:rsidRDefault="00C24DEF" w:rsidP="00BE6B86">
            <w:pPr>
              <w:jc w:val="center"/>
              <w:rPr>
                <w:rFonts w:cstheme="minorHAnsi"/>
                <w:sz w:val="16"/>
                <w:szCs w:val="16"/>
              </w:rPr>
            </w:pPr>
          </w:p>
        </w:tc>
        <w:tc>
          <w:tcPr>
            <w:tcW w:w="567" w:type="dxa"/>
          </w:tcPr>
          <w:p w14:paraId="03CB5E02" w14:textId="77777777" w:rsidR="00C24DEF" w:rsidRDefault="00C24DEF" w:rsidP="00BE6B86">
            <w:pPr>
              <w:rPr>
                <w:rFonts w:cstheme="minorHAnsi"/>
                <w:sz w:val="16"/>
                <w:szCs w:val="16"/>
              </w:rPr>
            </w:pPr>
          </w:p>
        </w:tc>
      </w:tr>
      <w:tr w:rsidR="00C24DEF" w14:paraId="17905898" w14:textId="77777777" w:rsidTr="00BE6B86">
        <w:trPr>
          <w:trHeight w:val="174"/>
        </w:trPr>
        <w:tc>
          <w:tcPr>
            <w:tcW w:w="2079" w:type="dxa"/>
            <w:vMerge/>
            <w:vAlign w:val="center"/>
          </w:tcPr>
          <w:p w14:paraId="1D031486" w14:textId="77777777" w:rsidR="00C24DEF" w:rsidRDefault="00C24DEF" w:rsidP="00BE6B86">
            <w:pPr>
              <w:rPr>
                <w:rFonts w:cstheme="minorHAnsi"/>
                <w:sz w:val="16"/>
                <w:szCs w:val="16"/>
              </w:rPr>
            </w:pPr>
          </w:p>
        </w:tc>
        <w:tc>
          <w:tcPr>
            <w:tcW w:w="3161" w:type="dxa"/>
          </w:tcPr>
          <w:p w14:paraId="1A371620" w14:textId="77777777" w:rsidR="00C24DEF" w:rsidRDefault="00C24DEF" w:rsidP="00BE6B86">
            <w:pPr>
              <w:rPr>
                <w:rFonts w:cstheme="minorHAnsi"/>
                <w:sz w:val="16"/>
                <w:szCs w:val="16"/>
              </w:rPr>
            </w:pPr>
            <w:r>
              <w:rPr>
                <w:rFonts w:cstheme="minorHAnsi"/>
                <w:sz w:val="16"/>
                <w:szCs w:val="16"/>
              </w:rPr>
              <w:t xml:space="preserve">El equipo debe contar con una memoria flash de 256Mb o superior. </w:t>
            </w:r>
          </w:p>
          <w:p w14:paraId="4E587B01"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3373A3BD" w14:textId="77777777" w:rsidR="00C24DEF" w:rsidRDefault="00C24DEF" w:rsidP="00BE6B86">
            <w:pPr>
              <w:jc w:val="center"/>
              <w:rPr>
                <w:rFonts w:cstheme="minorHAnsi"/>
                <w:sz w:val="16"/>
                <w:szCs w:val="16"/>
              </w:rPr>
            </w:pPr>
          </w:p>
        </w:tc>
        <w:tc>
          <w:tcPr>
            <w:tcW w:w="567" w:type="dxa"/>
            <w:vAlign w:val="center"/>
          </w:tcPr>
          <w:p w14:paraId="765D6359" w14:textId="77777777" w:rsidR="00C24DEF" w:rsidRDefault="00C24DEF" w:rsidP="00BE6B86">
            <w:pPr>
              <w:jc w:val="center"/>
              <w:rPr>
                <w:rFonts w:cstheme="minorHAnsi"/>
                <w:sz w:val="16"/>
                <w:szCs w:val="16"/>
              </w:rPr>
            </w:pPr>
          </w:p>
        </w:tc>
        <w:tc>
          <w:tcPr>
            <w:tcW w:w="567" w:type="dxa"/>
          </w:tcPr>
          <w:p w14:paraId="77B9376D" w14:textId="77777777" w:rsidR="00C24DEF" w:rsidRDefault="00C24DEF" w:rsidP="00BE6B86">
            <w:pPr>
              <w:rPr>
                <w:rFonts w:cstheme="minorHAnsi"/>
                <w:sz w:val="16"/>
                <w:szCs w:val="16"/>
              </w:rPr>
            </w:pPr>
          </w:p>
        </w:tc>
      </w:tr>
      <w:tr w:rsidR="00C24DEF" w14:paraId="09F56196" w14:textId="77777777" w:rsidTr="00BE6B86">
        <w:trPr>
          <w:trHeight w:val="781"/>
        </w:trPr>
        <w:tc>
          <w:tcPr>
            <w:tcW w:w="2079" w:type="dxa"/>
            <w:vMerge/>
            <w:vAlign w:val="center"/>
          </w:tcPr>
          <w:p w14:paraId="17A38CC6" w14:textId="77777777" w:rsidR="00C24DEF" w:rsidRDefault="00C24DEF" w:rsidP="00BE6B86">
            <w:pPr>
              <w:rPr>
                <w:rFonts w:cstheme="minorHAnsi"/>
                <w:sz w:val="16"/>
                <w:szCs w:val="16"/>
              </w:rPr>
            </w:pPr>
          </w:p>
        </w:tc>
        <w:tc>
          <w:tcPr>
            <w:tcW w:w="3161" w:type="dxa"/>
          </w:tcPr>
          <w:p w14:paraId="785C3B54" w14:textId="77777777" w:rsidR="00C24DEF" w:rsidRDefault="00C24DEF" w:rsidP="00BE6B86">
            <w:pPr>
              <w:rPr>
                <w:rFonts w:cstheme="minorHAnsi"/>
                <w:sz w:val="16"/>
                <w:szCs w:val="16"/>
              </w:rPr>
            </w:pPr>
            <w:r>
              <w:rPr>
                <w:rFonts w:cstheme="minorHAnsi"/>
                <w:sz w:val="16"/>
                <w:szCs w:val="16"/>
              </w:rPr>
              <w:t xml:space="preserve">El equipo debe contar con una memoria RAM de 512Mb o superior. </w:t>
            </w:r>
          </w:p>
          <w:p w14:paraId="055CF696"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5A6C8FB7" w14:textId="77777777" w:rsidR="00C24DEF" w:rsidRDefault="00C24DEF" w:rsidP="00BE6B86">
            <w:pPr>
              <w:jc w:val="center"/>
              <w:rPr>
                <w:rFonts w:cstheme="minorHAnsi"/>
                <w:sz w:val="16"/>
                <w:szCs w:val="16"/>
              </w:rPr>
            </w:pPr>
          </w:p>
        </w:tc>
        <w:tc>
          <w:tcPr>
            <w:tcW w:w="567" w:type="dxa"/>
            <w:vAlign w:val="center"/>
          </w:tcPr>
          <w:p w14:paraId="11D2344D" w14:textId="77777777" w:rsidR="00C24DEF" w:rsidRDefault="00C24DEF" w:rsidP="00BE6B86">
            <w:pPr>
              <w:jc w:val="center"/>
              <w:rPr>
                <w:rFonts w:cstheme="minorHAnsi"/>
                <w:sz w:val="16"/>
                <w:szCs w:val="16"/>
              </w:rPr>
            </w:pPr>
          </w:p>
        </w:tc>
        <w:tc>
          <w:tcPr>
            <w:tcW w:w="567" w:type="dxa"/>
          </w:tcPr>
          <w:p w14:paraId="482D3920" w14:textId="77777777" w:rsidR="00C24DEF" w:rsidRDefault="00C24DEF" w:rsidP="00BE6B86">
            <w:pPr>
              <w:rPr>
                <w:rFonts w:cstheme="minorHAnsi"/>
                <w:sz w:val="16"/>
                <w:szCs w:val="16"/>
              </w:rPr>
            </w:pPr>
          </w:p>
        </w:tc>
      </w:tr>
      <w:tr w:rsidR="00C24DEF" w14:paraId="074C7DDE" w14:textId="77777777" w:rsidTr="00BE6B86">
        <w:trPr>
          <w:trHeight w:val="781"/>
        </w:trPr>
        <w:tc>
          <w:tcPr>
            <w:tcW w:w="2079" w:type="dxa"/>
            <w:vMerge/>
            <w:vAlign w:val="center"/>
          </w:tcPr>
          <w:p w14:paraId="25AD6C9E" w14:textId="77777777" w:rsidR="00C24DEF" w:rsidRDefault="00C24DEF" w:rsidP="00BE6B86">
            <w:pPr>
              <w:rPr>
                <w:rFonts w:cstheme="minorHAnsi"/>
                <w:sz w:val="16"/>
                <w:szCs w:val="16"/>
              </w:rPr>
            </w:pPr>
          </w:p>
        </w:tc>
        <w:tc>
          <w:tcPr>
            <w:tcW w:w="3161" w:type="dxa"/>
          </w:tcPr>
          <w:p w14:paraId="092CBAED" w14:textId="77777777" w:rsidR="00C24DEF" w:rsidRDefault="00C24DEF" w:rsidP="00BE6B86">
            <w:pPr>
              <w:rPr>
                <w:rFonts w:cstheme="minorHAnsi"/>
                <w:sz w:val="16"/>
                <w:szCs w:val="16"/>
              </w:rPr>
            </w:pPr>
            <w:r>
              <w:rPr>
                <w:rFonts w:cstheme="minorHAnsi"/>
                <w:sz w:val="16"/>
                <w:szCs w:val="16"/>
              </w:rPr>
              <w:t xml:space="preserve">El equipo debe incluir 2 </w:t>
            </w:r>
            <w:proofErr w:type="spellStart"/>
            <w:r>
              <w:rPr>
                <w:rFonts w:cstheme="minorHAnsi"/>
                <w:sz w:val="16"/>
                <w:szCs w:val="16"/>
              </w:rPr>
              <w:t>Transceiver</w:t>
            </w:r>
            <w:proofErr w:type="spellEnd"/>
            <w:r>
              <w:rPr>
                <w:rFonts w:cstheme="minorHAnsi"/>
                <w:sz w:val="16"/>
                <w:szCs w:val="16"/>
              </w:rPr>
              <w:t xml:space="preserve"> de 10Gigabit como mínimo. </w:t>
            </w:r>
          </w:p>
          <w:p w14:paraId="140BBB31"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2118F6E8" w14:textId="77777777" w:rsidR="00C24DEF" w:rsidRDefault="00C24DEF" w:rsidP="00BE6B86">
            <w:pPr>
              <w:jc w:val="center"/>
              <w:rPr>
                <w:rFonts w:cstheme="minorHAnsi"/>
                <w:sz w:val="16"/>
                <w:szCs w:val="16"/>
              </w:rPr>
            </w:pPr>
          </w:p>
        </w:tc>
        <w:tc>
          <w:tcPr>
            <w:tcW w:w="567" w:type="dxa"/>
            <w:vAlign w:val="center"/>
          </w:tcPr>
          <w:p w14:paraId="55C4ED49" w14:textId="77777777" w:rsidR="00C24DEF" w:rsidRDefault="00C24DEF" w:rsidP="00BE6B86">
            <w:pPr>
              <w:jc w:val="center"/>
              <w:rPr>
                <w:rFonts w:cstheme="minorHAnsi"/>
                <w:sz w:val="16"/>
                <w:szCs w:val="16"/>
              </w:rPr>
            </w:pPr>
          </w:p>
        </w:tc>
        <w:tc>
          <w:tcPr>
            <w:tcW w:w="567" w:type="dxa"/>
          </w:tcPr>
          <w:p w14:paraId="7ECFDC89" w14:textId="77777777" w:rsidR="00C24DEF" w:rsidRDefault="00C24DEF" w:rsidP="00BE6B86">
            <w:pPr>
              <w:rPr>
                <w:rFonts w:cstheme="minorHAnsi"/>
                <w:sz w:val="16"/>
                <w:szCs w:val="16"/>
              </w:rPr>
            </w:pPr>
          </w:p>
        </w:tc>
      </w:tr>
      <w:tr w:rsidR="00C24DEF" w14:paraId="17A971D7" w14:textId="77777777" w:rsidTr="00BE6B86">
        <w:trPr>
          <w:trHeight w:val="174"/>
        </w:trPr>
        <w:tc>
          <w:tcPr>
            <w:tcW w:w="2079" w:type="dxa"/>
            <w:vMerge/>
            <w:vAlign w:val="center"/>
          </w:tcPr>
          <w:p w14:paraId="1C855823" w14:textId="77777777" w:rsidR="00C24DEF" w:rsidRDefault="00C24DEF" w:rsidP="00BE6B86">
            <w:pPr>
              <w:rPr>
                <w:rFonts w:cstheme="minorHAnsi"/>
                <w:sz w:val="16"/>
                <w:szCs w:val="16"/>
              </w:rPr>
            </w:pPr>
          </w:p>
        </w:tc>
        <w:tc>
          <w:tcPr>
            <w:tcW w:w="3161" w:type="dxa"/>
          </w:tcPr>
          <w:p w14:paraId="4292E9D1" w14:textId="77777777" w:rsidR="00C24DEF" w:rsidRDefault="00C24DEF" w:rsidP="00BE6B86">
            <w:pPr>
              <w:rPr>
                <w:rFonts w:cstheme="minorHAnsi"/>
                <w:sz w:val="16"/>
                <w:szCs w:val="16"/>
              </w:rPr>
            </w:pPr>
            <w:r>
              <w:rPr>
                <w:rFonts w:cstheme="minorHAnsi"/>
                <w:sz w:val="16"/>
                <w:szCs w:val="16"/>
              </w:rPr>
              <w:t>El equipo debe tener una alimentación de energía de 220v.</w:t>
            </w:r>
          </w:p>
          <w:p w14:paraId="1920CC1F"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1A4388E5" w14:textId="77777777" w:rsidR="00C24DEF" w:rsidRDefault="00C24DEF" w:rsidP="00BE6B86">
            <w:pPr>
              <w:jc w:val="center"/>
              <w:rPr>
                <w:rFonts w:cstheme="minorHAnsi"/>
                <w:sz w:val="16"/>
                <w:szCs w:val="16"/>
              </w:rPr>
            </w:pPr>
          </w:p>
        </w:tc>
        <w:tc>
          <w:tcPr>
            <w:tcW w:w="567" w:type="dxa"/>
            <w:vAlign w:val="center"/>
          </w:tcPr>
          <w:p w14:paraId="2BE7858B" w14:textId="77777777" w:rsidR="00C24DEF" w:rsidRDefault="00C24DEF" w:rsidP="00BE6B86">
            <w:pPr>
              <w:jc w:val="center"/>
              <w:rPr>
                <w:rFonts w:cstheme="minorHAnsi"/>
                <w:sz w:val="16"/>
                <w:szCs w:val="16"/>
              </w:rPr>
            </w:pPr>
          </w:p>
        </w:tc>
        <w:tc>
          <w:tcPr>
            <w:tcW w:w="567" w:type="dxa"/>
          </w:tcPr>
          <w:p w14:paraId="6BFB02DB" w14:textId="77777777" w:rsidR="00C24DEF" w:rsidRDefault="00C24DEF" w:rsidP="00BE6B86">
            <w:pPr>
              <w:rPr>
                <w:rFonts w:cstheme="minorHAnsi"/>
                <w:sz w:val="16"/>
                <w:szCs w:val="16"/>
              </w:rPr>
            </w:pPr>
          </w:p>
        </w:tc>
      </w:tr>
      <w:tr w:rsidR="00C24DEF" w14:paraId="415EDA2A" w14:textId="77777777" w:rsidTr="00BE6B86">
        <w:trPr>
          <w:trHeight w:val="174"/>
        </w:trPr>
        <w:tc>
          <w:tcPr>
            <w:tcW w:w="2079" w:type="dxa"/>
            <w:vMerge/>
            <w:vAlign w:val="center"/>
          </w:tcPr>
          <w:p w14:paraId="5A80F655" w14:textId="77777777" w:rsidR="00C24DEF" w:rsidRDefault="00C24DEF" w:rsidP="00BE6B86">
            <w:pPr>
              <w:rPr>
                <w:rFonts w:cstheme="minorHAnsi"/>
                <w:sz w:val="16"/>
                <w:szCs w:val="16"/>
              </w:rPr>
            </w:pPr>
          </w:p>
        </w:tc>
        <w:tc>
          <w:tcPr>
            <w:tcW w:w="3161" w:type="dxa"/>
          </w:tcPr>
          <w:p w14:paraId="207701AF" w14:textId="77777777" w:rsidR="00C24DEF" w:rsidRDefault="00C24DEF" w:rsidP="00BE6B86">
            <w:pPr>
              <w:rPr>
                <w:rFonts w:cstheme="minorHAnsi"/>
                <w:sz w:val="16"/>
                <w:szCs w:val="16"/>
              </w:rPr>
            </w:pPr>
            <w:r>
              <w:rPr>
                <w:rFonts w:cstheme="minorHAnsi"/>
                <w:sz w:val="16"/>
                <w:szCs w:val="16"/>
              </w:rPr>
              <w:t>No se aceptarán equipos re acondicionados y el modelo del equipo deberá estar registrado en la página web del fabricante</w:t>
            </w:r>
          </w:p>
          <w:p w14:paraId="10885225"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tcPr>
          <w:p w14:paraId="58C4186D" w14:textId="77777777" w:rsidR="00C24DEF" w:rsidRDefault="00C24DEF" w:rsidP="00BE6B86">
            <w:pPr>
              <w:jc w:val="center"/>
              <w:rPr>
                <w:rFonts w:cstheme="minorHAnsi"/>
                <w:sz w:val="16"/>
                <w:szCs w:val="16"/>
              </w:rPr>
            </w:pPr>
          </w:p>
        </w:tc>
        <w:tc>
          <w:tcPr>
            <w:tcW w:w="567" w:type="dxa"/>
            <w:vAlign w:val="center"/>
          </w:tcPr>
          <w:p w14:paraId="75E9F645" w14:textId="77777777" w:rsidR="00C24DEF" w:rsidRDefault="00C24DEF" w:rsidP="00BE6B86">
            <w:pPr>
              <w:jc w:val="center"/>
              <w:rPr>
                <w:rFonts w:cstheme="minorHAnsi"/>
                <w:sz w:val="16"/>
                <w:szCs w:val="16"/>
              </w:rPr>
            </w:pPr>
          </w:p>
        </w:tc>
        <w:tc>
          <w:tcPr>
            <w:tcW w:w="567" w:type="dxa"/>
          </w:tcPr>
          <w:p w14:paraId="2B99ABC1" w14:textId="77777777" w:rsidR="00C24DEF" w:rsidRDefault="00C24DEF" w:rsidP="00BE6B86">
            <w:pPr>
              <w:rPr>
                <w:rFonts w:cstheme="minorHAnsi"/>
                <w:sz w:val="16"/>
                <w:szCs w:val="16"/>
              </w:rPr>
            </w:pPr>
          </w:p>
        </w:tc>
      </w:tr>
      <w:tr w:rsidR="00C24DEF" w14:paraId="46CEE432" w14:textId="77777777" w:rsidTr="00BE6B86">
        <w:trPr>
          <w:trHeight w:val="200"/>
        </w:trPr>
        <w:tc>
          <w:tcPr>
            <w:tcW w:w="9634" w:type="dxa"/>
            <w:gridSpan w:val="5"/>
            <w:shd w:val="clear" w:color="auto" w:fill="D9D9D9" w:themeFill="background1" w:themeFillShade="D9"/>
          </w:tcPr>
          <w:p w14:paraId="6EE448EF" w14:textId="77777777" w:rsidR="00C24DEF" w:rsidRDefault="00C24DEF" w:rsidP="00BE6B86">
            <w:pPr>
              <w:rPr>
                <w:rFonts w:cstheme="minorHAnsi"/>
                <w:b/>
                <w:sz w:val="16"/>
                <w:szCs w:val="16"/>
              </w:rPr>
            </w:pPr>
          </w:p>
        </w:tc>
      </w:tr>
      <w:tr w:rsidR="00C24DEF" w14:paraId="259F0BB7" w14:textId="77777777" w:rsidTr="00BE6B86">
        <w:trPr>
          <w:trHeight w:val="1080"/>
        </w:trPr>
        <w:tc>
          <w:tcPr>
            <w:tcW w:w="2079" w:type="dxa"/>
            <w:vMerge w:val="restart"/>
            <w:vAlign w:val="center"/>
          </w:tcPr>
          <w:p w14:paraId="0A15373F" w14:textId="77777777" w:rsidR="00C24DEF" w:rsidRDefault="00C24DEF" w:rsidP="00BE6B86">
            <w:pPr>
              <w:rPr>
                <w:rFonts w:cstheme="minorHAnsi"/>
                <w:sz w:val="16"/>
                <w:szCs w:val="16"/>
              </w:rPr>
            </w:pPr>
            <w:r>
              <w:rPr>
                <w:rFonts w:cstheme="minorHAnsi"/>
                <w:sz w:val="16"/>
                <w:szCs w:val="16"/>
              </w:rPr>
              <w:t>Soporte Técnico y capacitación</w:t>
            </w:r>
          </w:p>
        </w:tc>
        <w:tc>
          <w:tcPr>
            <w:tcW w:w="3161" w:type="dxa"/>
            <w:vAlign w:val="center"/>
          </w:tcPr>
          <w:p w14:paraId="6AF520A2" w14:textId="77777777" w:rsidR="00C24DEF" w:rsidRDefault="00C24DEF" w:rsidP="00BE6B86">
            <w:pPr>
              <w:rPr>
                <w:rFonts w:cstheme="minorHAnsi"/>
                <w:sz w:val="16"/>
                <w:szCs w:val="16"/>
              </w:rPr>
            </w:pPr>
            <w:r>
              <w:rPr>
                <w:rFonts w:cstheme="minorHAnsi"/>
                <w:sz w:val="16"/>
                <w:szCs w:val="16"/>
              </w:rPr>
              <w:t>El proponente debe proporcionar soporte técnico durante el tiempo de que dure la garantía ante fallas de los equipos.</w:t>
            </w:r>
          </w:p>
          <w:p w14:paraId="58F1E242"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vAlign w:val="center"/>
          </w:tcPr>
          <w:p w14:paraId="5281DE1C" w14:textId="77777777" w:rsidR="00C24DEF" w:rsidRDefault="00C24DEF" w:rsidP="00BE6B86">
            <w:pPr>
              <w:jc w:val="center"/>
              <w:rPr>
                <w:rFonts w:cstheme="minorHAnsi"/>
                <w:sz w:val="16"/>
                <w:szCs w:val="16"/>
              </w:rPr>
            </w:pPr>
          </w:p>
        </w:tc>
        <w:tc>
          <w:tcPr>
            <w:tcW w:w="567" w:type="dxa"/>
            <w:vAlign w:val="center"/>
          </w:tcPr>
          <w:p w14:paraId="5B32B3BC" w14:textId="77777777" w:rsidR="00C24DEF" w:rsidRDefault="00C24DEF" w:rsidP="00BE6B86">
            <w:pPr>
              <w:jc w:val="center"/>
              <w:rPr>
                <w:rFonts w:cstheme="minorHAnsi"/>
                <w:sz w:val="16"/>
                <w:szCs w:val="16"/>
              </w:rPr>
            </w:pPr>
          </w:p>
        </w:tc>
        <w:tc>
          <w:tcPr>
            <w:tcW w:w="567" w:type="dxa"/>
            <w:vAlign w:val="center"/>
          </w:tcPr>
          <w:p w14:paraId="43260BCA" w14:textId="77777777" w:rsidR="00C24DEF" w:rsidRDefault="00C24DEF" w:rsidP="00BE6B86">
            <w:pPr>
              <w:rPr>
                <w:rFonts w:cstheme="minorHAnsi"/>
                <w:sz w:val="16"/>
                <w:szCs w:val="16"/>
              </w:rPr>
            </w:pPr>
          </w:p>
        </w:tc>
      </w:tr>
      <w:tr w:rsidR="00C24DEF" w14:paraId="5BB16713" w14:textId="77777777" w:rsidTr="00BE6B86">
        <w:trPr>
          <w:trHeight w:val="1080"/>
        </w:trPr>
        <w:tc>
          <w:tcPr>
            <w:tcW w:w="2079" w:type="dxa"/>
            <w:vMerge/>
            <w:vAlign w:val="center"/>
          </w:tcPr>
          <w:p w14:paraId="61914252" w14:textId="77777777" w:rsidR="00C24DEF" w:rsidRDefault="00C24DEF" w:rsidP="00BE6B86">
            <w:pPr>
              <w:rPr>
                <w:rFonts w:cstheme="minorHAnsi"/>
                <w:sz w:val="16"/>
                <w:szCs w:val="16"/>
              </w:rPr>
            </w:pPr>
          </w:p>
        </w:tc>
        <w:tc>
          <w:tcPr>
            <w:tcW w:w="3161" w:type="dxa"/>
            <w:vAlign w:val="center"/>
          </w:tcPr>
          <w:p w14:paraId="1CAA31A3" w14:textId="77777777" w:rsidR="00C24DEF" w:rsidRDefault="00C24DEF" w:rsidP="00BE6B86">
            <w:pPr>
              <w:rPr>
                <w:rFonts w:cstheme="minorHAnsi"/>
                <w:sz w:val="16"/>
                <w:szCs w:val="16"/>
              </w:rPr>
            </w:pPr>
            <w:r>
              <w:rPr>
                <w:rFonts w:cstheme="minorHAnsi"/>
                <w:sz w:val="16"/>
                <w:szCs w:val="16"/>
              </w:rPr>
              <w:t>Se debe incluir capacitación en la administración del switch propuesto al personal de Infraestructura Tecnológica, de 5 Hrs como mínimo.</w:t>
            </w:r>
          </w:p>
          <w:p w14:paraId="483EF8A1"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vAlign w:val="center"/>
          </w:tcPr>
          <w:p w14:paraId="32D51E18" w14:textId="77777777" w:rsidR="00C24DEF" w:rsidRDefault="00C24DEF" w:rsidP="00BE6B86">
            <w:pPr>
              <w:jc w:val="center"/>
              <w:rPr>
                <w:rFonts w:cstheme="minorHAnsi"/>
                <w:sz w:val="16"/>
                <w:szCs w:val="16"/>
              </w:rPr>
            </w:pPr>
          </w:p>
        </w:tc>
        <w:tc>
          <w:tcPr>
            <w:tcW w:w="567" w:type="dxa"/>
            <w:vAlign w:val="center"/>
          </w:tcPr>
          <w:p w14:paraId="34F03DE2" w14:textId="77777777" w:rsidR="00C24DEF" w:rsidRDefault="00C24DEF" w:rsidP="00BE6B86">
            <w:pPr>
              <w:jc w:val="center"/>
              <w:rPr>
                <w:rFonts w:cstheme="minorHAnsi"/>
                <w:sz w:val="16"/>
                <w:szCs w:val="16"/>
              </w:rPr>
            </w:pPr>
          </w:p>
        </w:tc>
        <w:tc>
          <w:tcPr>
            <w:tcW w:w="567" w:type="dxa"/>
            <w:vAlign w:val="center"/>
          </w:tcPr>
          <w:p w14:paraId="7F82E5A8" w14:textId="77777777" w:rsidR="00C24DEF" w:rsidRDefault="00C24DEF" w:rsidP="00BE6B86">
            <w:pPr>
              <w:rPr>
                <w:rFonts w:cstheme="minorHAnsi"/>
                <w:sz w:val="16"/>
                <w:szCs w:val="16"/>
              </w:rPr>
            </w:pPr>
          </w:p>
        </w:tc>
      </w:tr>
      <w:tr w:rsidR="00C24DEF" w14:paraId="15E584F4" w14:textId="77777777" w:rsidTr="00BE6B86">
        <w:trPr>
          <w:trHeight w:val="200"/>
        </w:trPr>
        <w:tc>
          <w:tcPr>
            <w:tcW w:w="9634" w:type="dxa"/>
            <w:gridSpan w:val="5"/>
            <w:shd w:val="clear" w:color="auto" w:fill="D9D9D9" w:themeFill="background1" w:themeFillShade="D9"/>
          </w:tcPr>
          <w:p w14:paraId="3FCC2649" w14:textId="77777777" w:rsidR="00C24DEF" w:rsidRDefault="00C24DEF" w:rsidP="00BE6B86">
            <w:pPr>
              <w:rPr>
                <w:rFonts w:cstheme="minorHAnsi"/>
                <w:b/>
                <w:sz w:val="16"/>
                <w:szCs w:val="16"/>
              </w:rPr>
            </w:pPr>
          </w:p>
        </w:tc>
      </w:tr>
      <w:tr w:rsidR="00C24DEF" w14:paraId="3B1DAB1E" w14:textId="77777777" w:rsidTr="00BE6B86">
        <w:trPr>
          <w:trHeight w:val="1172"/>
        </w:trPr>
        <w:tc>
          <w:tcPr>
            <w:tcW w:w="2079" w:type="dxa"/>
            <w:vMerge w:val="restart"/>
            <w:vAlign w:val="center"/>
          </w:tcPr>
          <w:p w14:paraId="212A5497" w14:textId="77777777" w:rsidR="00C24DEF" w:rsidRDefault="00C24DEF" w:rsidP="00BE6B86">
            <w:pPr>
              <w:rPr>
                <w:rFonts w:cstheme="minorHAnsi"/>
                <w:sz w:val="16"/>
                <w:szCs w:val="16"/>
              </w:rPr>
            </w:pPr>
            <w:r>
              <w:rPr>
                <w:rFonts w:cstheme="minorHAnsi"/>
                <w:sz w:val="16"/>
                <w:szCs w:val="16"/>
              </w:rPr>
              <w:t>Condiciones complementarias</w:t>
            </w:r>
          </w:p>
        </w:tc>
        <w:tc>
          <w:tcPr>
            <w:tcW w:w="3161" w:type="dxa"/>
          </w:tcPr>
          <w:p w14:paraId="6FFBF76D" w14:textId="77777777" w:rsidR="00C24DEF" w:rsidRDefault="00C24DEF" w:rsidP="00BE6B86">
            <w:pPr>
              <w:rPr>
                <w:rFonts w:cstheme="minorHAnsi"/>
                <w:sz w:val="16"/>
                <w:szCs w:val="16"/>
              </w:rPr>
            </w:pPr>
            <w:r>
              <w:rPr>
                <w:rFonts w:cstheme="minorHAnsi"/>
                <w:sz w:val="16"/>
                <w:szCs w:val="16"/>
              </w:rPr>
              <w:t xml:space="preserve">Experiencia de 3 años como proveedor de equipos de comunicación o similares. Presentar respaldos demostrables </w:t>
            </w:r>
            <w:r>
              <w:rPr>
                <w:rFonts w:cstheme="minorHAnsi"/>
                <w:b/>
                <w:bCs/>
                <w:sz w:val="16"/>
                <w:szCs w:val="16"/>
              </w:rPr>
              <w:t>(CERTIFICADO DE CUMPLIMIENTO DE CONTRATO, ACTAS DE CONFORMIDAD O FACTURAS)</w:t>
            </w:r>
          </w:p>
        </w:tc>
        <w:tc>
          <w:tcPr>
            <w:tcW w:w="3260" w:type="dxa"/>
          </w:tcPr>
          <w:p w14:paraId="304FF0E2" w14:textId="77777777" w:rsidR="00C24DEF" w:rsidRDefault="00C24DEF" w:rsidP="00BE6B86">
            <w:pPr>
              <w:jc w:val="center"/>
              <w:rPr>
                <w:rFonts w:cstheme="minorHAnsi"/>
                <w:sz w:val="16"/>
                <w:szCs w:val="16"/>
              </w:rPr>
            </w:pPr>
          </w:p>
        </w:tc>
        <w:tc>
          <w:tcPr>
            <w:tcW w:w="567" w:type="dxa"/>
            <w:vAlign w:val="center"/>
          </w:tcPr>
          <w:p w14:paraId="05D8D151" w14:textId="77777777" w:rsidR="00C24DEF" w:rsidRDefault="00C24DEF" w:rsidP="00BE6B86">
            <w:pPr>
              <w:jc w:val="center"/>
              <w:rPr>
                <w:rFonts w:cstheme="minorHAnsi"/>
                <w:sz w:val="16"/>
                <w:szCs w:val="16"/>
              </w:rPr>
            </w:pPr>
          </w:p>
        </w:tc>
        <w:tc>
          <w:tcPr>
            <w:tcW w:w="567" w:type="dxa"/>
          </w:tcPr>
          <w:p w14:paraId="69E2C147" w14:textId="77777777" w:rsidR="00C24DEF" w:rsidRDefault="00C24DEF" w:rsidP="00BE6B86">
            <w:pPr>
              <w:rPr>
                <w:rFonts w:cstheme="minorHAnsi"/>
                <w:sz w:val="16"/>
                <w:szCs w:val="16"/>
              </w:rPr>
            </w:pPr>
          </w:p>
        </w:tc>
      </w:tr>
      <w:tr w:rsidR="00C24DEF" w14:paraId="212F4D26" w14:textId="77777777" w:rsidTr="00BE6B86">
        <w:trPr>
          <w:trHeight w:val="1172"/>
        </w:trPr>
        <w:tc>
          <w:tcPr>
            <w:tcW w:w="2079" w:type="dxa"/>
            <w:vMerge/>
            <w:vAlign w:val="center"/>
          </w:tcPr>
          <w:p w14:paraId="7C3A6E12" w14:textId="77777777" w:rsidR="00C24DEF" w:rsidRDefault="00C24DEF" w:rsidP="00BE6B86">
            <w:pPr>
              <w:rPr>
                <w:rFonts w:cstheme="minorHAnsi"/>
                <w:sz w:val="16"/>
                <w:szCs w:val="16"/>
              </w:rPr>
            </w:pPr>
          </w:p>
        </w:tc>
        <w:tc>
          <w:tcPr>
            <w:tcW w:w="3161" w:type="dxa"/>
          </w:tcPr>
          <w:p w14:paraId="689D9003" w14:textId="77777777" w:rsidR="00C24DEF" w:rsidRDefault="00C24DEF" w:rsidP="00BE6B86">
            <w:pPr>
              <w:rPr>
                <w:rFonts w:cstheme="minorHAnsi"/>
                <w:sz w:val="16"/>
                <w:szCs w:val="16"/>
              </w:rPr>
            </w:pPr>
            <w:r>
              <w:rPr>
                <w:rFonts w:cstheme="minorHAnsi"/>
                <w:sz w:val="16"/>
                <w:szCs w:val="16"/>
              </w:rPr>
              <w:t>El proponente debe ser partner autorizado para Bolivia por la marca ofertada, debe incluir un certificado o carta por parte del fabricante.</w:t>
            </w:r>
          </w:p>
          <w:p w14:paraId="7FAABD72" w14:textId="77777777" w:rsidR="00C24DEF" w:rsidRDefault="00C24DEF" w:rsidP="00BE6B86">
            <w:pPr>
              <w:rPr>
                <w:rFonts w:cstheme="minorHAnsi"/>
                <w:sz w:val="16"/>
                <w:szCs w:val="16"/>
              </w:rPr>
            </w:pPr>
            <w:r>
              <w:rPr>
                <w:rFonts w:cstheme="minorHAnsi"/>
                <w:b/>
                <w:bCs/>
                <w:sz w:val="16"/>
                <w:szCs w:val="16"/>
              </w:rPr>
              <w:t>(Adjuntar documentación de respaldo por personal)</w:t>
            </w:r>
          </w:p>
        </w:tc>
        <w:tc>
          <w:tcPr>
            <w:tcW w:w="3260" w:type="dxa"/>
          </w:tcPr>
          <w:p w14:paraId="5432B001" w14:textId="77777777" w:rsidR="00C24DEF" w:rsidRDefault="00C24DEF" w:rsidP="00BE6B86">
            <w:pPr>
              <w:jc w:val="center"/>
              <w:rPr>
                <w:rFonts w:cstheme="minorHAnsi"/>
                <w:sz w:val="16"/>
                <w:szCs w:val="16"/>
              </w:rPr>
            </w:pPr>
          </w:p>
        </w:tc>
        <w:tc>
          <w:tcPr>
            <w:tcW w:w="567" w:type="dxa"/>
            <w:vAlign w:val="center"/>
          </w:tcPr>
          <w:p w14:paraId="3796FE4A" w14:textId="77777777" w:rsidR="00C24DEF" w:rsidRDefault="00C24DEF" w:rsidP="00BE6B86">
            <w:pPr>
              <w:jc w:val="center"/>
              <w:rPr>
                <w:rFonts w:cstheme="minorHAnsi"/>
                <w:sz w:val="16"/>
                <w:szCs w:val="16"/>
              </w:rPr>
            </w:pPr>
          </w:p>
        </w:tc>
        <w:tc>
          <w:tcPr>
            <w:tcW w:w="567" w:type="dxa"/>
          </w:tcPr>
          <w:p w14:paraId="36A63440" w14:textId="77777777" w:rsidR="00C24DEF" w:rsidRDefault="00C24DEF" w:rsidP="00BE6B86">
            <w:pPr>
              <w:rPr>
                <w:rFonts w:cstheme="minorHAnsi"/>
                <w:sz w:val="16"/>
                <w:szCs w:val="16"/>
              </w:rPr>
            </w:pPr>
          </w:p>
        </w:tc>
      </w:tr>
      <w:tr w:rsidR="00C24DEF" w14:paraId="5416A771" w14:textId="77777777" w:rsidTr="00BE6B86">
        <w:trPr>
          <w:trHeight w:val="48"/>
        </w:trPr>
        <w:tc>
          <w:tcPr>
            <w:tcW w:w="2079" w:type="dxa"/>
            <w:vMerge/>
            <w:vAlign w:val="center"/>
          </w:tcPr>
          <w:p w14:paraId="2EAF72BD" w14:textId="77777777" w:rsidR="00C24DEF" w:rsidRDefault="00C24DEF" w:rsidP="00BE6B86">
            <w:pPr>
              <w:rPr>
                <w:rFonts w:cstheme="minorHAnsi"/>
                <w:sz w:val="16"/>
                <w:szCs w:val="16"/>
              </w:rPr>
            </w:pPr>
          </w:p>
        </w:tc>
        <w:tc>
          <w:tcPr>
            <w:tcW w:w="3161" w:type="dxa"/>
          </w:tcPr>
          <w:p w14:paraId="1BD17E86" w14:textId="77777777" w:rsidR="00C24DEF" w:rsidRDefault="00C24DEF" w:rsidP="00BE6B86">
            <w:pPr>
              <w:rPr>
                <w:rFonts w:cstheme="minorHAnsi"/>
                <w:sz w:val="16"/>
                <w:szCs w:val="16"/>
              </w:rPr>
            </w:pPr>
            <w:r>
              <w:rPr>
                <w:rFonts w:cstheme="minorHAnsi"/>
                <w:sz w:val="16"/>
                <w:szCs w:val="16"/>
              </w:rPr>
              <w:t>El proponente debe contar con personal certificado en la instalación, configuración y administración de los equipos ofertados.</w:t>
            </w:r>
          </w:p>
          <w:p w14:paraId="4EEFA78E" w14:textId="77777777" w:rsidR="00C24DEF" w:rsidRDefault="00C24DEF" w:rsidP="00BE6B86">
            <w:pPr>
              <w:rPr>
                <w:rFonts w:cstheme="minorHAnsi"/>
                <w:b/>
                <w:bCs/>
                <w:sz w:val="16"/>
                <w:szCs w:val="16"/>
              </w:rPr>
            </w:pPr>
            <w:r>
              <w:rPr>
                <w:rFonts w:cstheme="minorHAnsi"/>
                <w:b/>
                <w:bCs/>
                <w:sz w:val="16"/>
                <w:szCs w:val="16"/>
              </w:rPr>
              <w:t>(Adjuntar documentación de respaldo por personal)</w:t>
            </w:r>
          </w:p>
        </w:tc>
        <w:tc>
          <w:tcPr>
            <w:tcW w:w="3260" w:type="dxa"/>
          </w:tcPr>
          <w:p w14:paraId="5AFBDA5C" w14:textId="77777777" w:rsidR="00C24DEF" w:rsidRDefault="00C24DEF" w:rsidP="00BE6B86">
            <w:pPr>
              <w:jc w:val="center"/>
              <w:rPr>
                <w:rFonts w:cstheme="minorHAnsi"/>
                <w:sz w:val="16"/>
                <w:szCs w:val="16"/>
              </w:rPr>
            </w:pPr>
          </w:p>
        </w:tc>
        <w:tc>
          <w:tcPr>
            <w:tcW w:w="567" w:type="dxa"/>
            <w:vAlign w:val="center"/>
          </w:tcPr>
          <w:p w14:paraId="0AF4EB38" w14:textId="77777777" w:rsidR="00C24DEF" w:rsidRDefault="00C24DEF" w:rsidP="00BE6B86">
            <w:pPr>
              <w:jc w:val="center"/>
              <w:rPr>
                <w:rFonts w:cstheme="minorHAnsi"/>
                <w:sz w:val="16"/>
                <w:szCs w:val="16"/>
              </w:rPr>
            </w:pPr>
          </w:p>
        </w:tc>
        <w:tc>
          <w:tcPr>
            <w:tcW w:w="567" w:type="dxa"/>
          </w:tcPr>
          <w:p w14:paraId="70F0771E" w14:textId="77777777" w:rsidR="00C24DEF" w:rsidRDefault="00C24DEF" w:rsidP="00BE6B86">
            <w:pPr>
              <w:rPr>
                <w:rFonts w:cstheme="minorHAnsi"/>
                <w:sz w:val="16"/>
                <w:szCs w:val="16"/>
              </w:rPr>
            </w:pPr>
          </w:p>
        </w:tc>
      </w:tr>
      <w:tr w:rsidR="00C24DEF" w14:paraId="6E25C5FE" w14:textId="77777777" w:rsidTr="00BE6B86">
        <w:trPr>
          <w:trHeight w:val="48"/>
        </w:trPr>
        <w:tc>
          <w:tcPr>
            <w:tcW w:w="2079" w:type="dxa"/>
            <w:vAlign w:val="center"/>
          </w:tcPr>
          <w:p w14:paraId="04228979" w14:textId="77777777" w:rsidR="00C24DEF" w:rsidRDefault="00C24DEF" w:rsidP="00BE6B86">
            <w:pPr>
              <w:rPr>
                <w:rFonts w:cstheme="minorHAnsi"/>
                <w:sz w:val="16"/>
                <w:szCs w:val="16"/>
              </w:rPr>
            </w:pPr>
            <w:r>
              <w:rPr>
                <w:rFonts w:cstheme="minorHAnsi"/>
                <w:sz w:val="16"/>
                <w:szCs w:val="16"/>
              </w:rPr>
              <w:t>Manuales</w:t>
            </w:r>
          </w:p>
        </w:tc>
        <w:tc>
          <w:tcPr>
            <w:tcW w:w="3161" w:type="dxa"/>
          </w:tcPr>
          <w:p w14:paraId="3C009E41" w14:textId="77777777" w:rsidR="00C24DEF" w:rsidRDefault="00C24DEF" w:rsidP="00BE6B86">
            <w:pPr>
              <w:rPr>
                <w:rFonts w:cstheme="minorHAnsi"/>
                <w:sz w:val="16"/>
                <w:szCs w:val="16"/>
              </w:rPr>
            </w:pPr>
            <w:r>
              <w:rPr>
                <w:rFonts w:cstheme="minorHAnsi"/>
                <w:sz w:val="16"/>
                <w:szCs w:val="16"/>
              </w:rPr>
              <w:t>El proponente deberá adjuntar en medio digital o en medio impreso los manuales de los equipos, en idioma español.</w:t>
            </w:r>
          </w:p>
          <w:p w14:paraId="7EC3FF66" w14:textId="77777777" w:rsidR="00C24DEF" w:rsidRDefault="00C24DEF" w:rsidP="00BE6B86">
            <w:pPr>
              <w:pStyle w:val="Textoindependiente3"/>
              <w:ind w:left="28" w:hanging="28"/>
              <w:rPr>
                <w:rFonts w:asciiTheme="minorHAnsi" w:eastAsiaTheme="minorHAnsi" w:hAnsiTheme="minorHAnsi" w:cstheme="minorHAnsi"/>
                <w:kern w:val="2"/>
                <w:lang w:val="es-BO"/>
              </w:rPr>
            </w:pPr>
            <w:r>
              <w:rPr>
                <w:rFonts w:asciiTheme="minorHAnsi" w:eastAsiaTheme="minorHAnsi" w:hAnsiTheme="minorHAnsi" w:cstheme="minorHAnsi"/>
                <w:kern w:val="2"/>
                <w:lang w:val="es-BO"/>
              </w:rPr>
              <w:t xml:space="preserve">El proponente deberá adjuntar a la propuesta el </w:t>
            </w:r>
            <w:proofErr w:type="spellStart"/>
            <w:r>
              <w:rPr>
                <w:rFonts w:asciiTheme="minorHAnsi" w:eastAsiaTheme="minorHAnsi" w:hAnsiTheme="minorHAnsi" w:cstheme="minorHAnsi"/>
                <w:kern w:val="2"/>
                <w:lang w:val="es-BO"/>
              </w:rPr>
              <w:t>datasheet</w:t>
            </w:r>
            <w:proofErr w:type="spellEnd"/>
            <w:r>
              <w:rPr>
                <w:rFonts w:asciiTheme="minorHAnsi" w:eastAsiaTheme="minorHAnsi" w:hAnsiTheme="minorHAnsi" w:cstheme="minorHAnsi"/>
                <w:kern w:val="2"/>
                <w:lang w:val="es-BO"/>
              </w:rPr>
              <w:t xml:space="preserve"> en medio digital o impreso, en idioma español para comprobar </w:t>
            </w:r>
            <w:r>
              <w:rPr>
                <w:rFonts w:asciiTheme="minorHAnsi" w:eastAsiaTheme="minorHAnsi" w:hAnsiTheme="minorHAnsi" w:cstheme="minorHAnsi"/>
                <w:kern w:val="2"/>
                <w:lang w:val="es-BO"/>
              </w:rPr>
              <w:lastRenderedPageBreak/>
              <w:t xml:space="preserve">las especificaciones técnicas solicitadas </w:t>
            </w:r>
            <w:r>
              <w:rPr>
                <w:rFonts w:asciiTheme="minorHAnsi" w:eastAsiaTheme="minorHAnsi" w:hAnsiTheme="minorHAnsi" w:cstheme="minorHAnsi"/>
                <w:b/>
                <w:bCs/>
                <w:kern w:val="2"/>
                <w:lang w:val="es-BO"/>
              </w:rPr>
              <w:t>(Adjuntar documentación solicitada)</w:t>
            </w:r>
          </w:p>
        </w:tc>
        <w:tc>
          <w:tcPr>
            <w:tcW w:w="3260" w:type="dxa"/>
          </w:tcPr>
          <w:p w14:paraId="4029D973" w14:textId="77777777" w:rsidR="00C24DEF" w:rsidRDefault="00C24DEF" w:rsidP="00BE6B86">
            <w:pPr>
              <w:jc w:val="center"/>
              <w:rPr>
                <w:rFonts w:cstheme="minorHAnsi"/>
                <w:sz w:val="16"/>
                <w:szCs w:val="16"/>
              </w:rPr>
            </w:pPr>
          </w:p>
        </w:tc>
        <w:tc>
          <w:tcPr>
            <w:tcW w:w="567" w:type="dxa"/>
            <w:vAlign w:val="center"/>
          </w:tcPr>
          <w:p w14:paraId="2087F21D" w14:textId="77777777" w:rsidR="00C24DEF" w:rsidRDefault="00C24DEF" w:rsidP="00BE6B86">
            <w:pPr>
              <w:jc w:val="center"/>
              <w:rPr>
                <w:rFonts w:cstheme="minorHAnsi"/>
                <w:sz w:val="16"/>
                <w:szCs w:val="16"/>
              </w:rPr>
            </w:pPr>
          </w:p>
        </w:tc>
        <w:tc>
          <w:tcPr>
            <w:tcW w:w="567" w:type="dxa"/>
          </w:tcPr>
          <w:p w14:paraId="1A5FF424" w14:textId="77777777" w:rsidR="00C24DEF" w:rsidRDefault="00C24DEF" w:rsidP="00BE6B86">
            <w:pPr>
              <w:rPr>
                <w:rFonts w:cstheme="minorHAnsi"/>
                <w:sz w:val="16"/>
                <w:szCs w:val="16"/>
              </w:rPr>
            </w:pPr>
          </w:p>
        </w:tc>
      </w:tr>
      <w:tr w:rsidR="00C24DEF" w14:paraId="68448C96" w14:textId="77777777" w:rsidTr="00BE6B86">
        <w:trPr>
          <w:trHeight w:val="48"/>
        </w:trPr>
        <w:tc>
          <w:tcPr>
            <w:tcW w:w="9634" w:type="dxa"/>
            <w:gridSpan w:val="5"/>
            <w:shd w:val="clear" w:color="auto" w:fill="D9D9D9" w:themeFill="background1" w:themeFillShade="D9"/>
            <w:vAlign w:val="center"/>
          </w:tcPr>
          <w:p w14:paraId="3A2994F7" w14:textId="77777777" w:rsidR="00C24DEF" w:rsidRDefault="00C24DEF" w:rsidP="00BE6B86">
            <w:pPr>
              <w:rPr>
                <w:rFonts w:cstheme="minorHAnsi"/>
                <w:sz w:val="16"/>
                <w:szCs w:val="16"/>
              </w:rPr>
            </w:pPr>
          </w:p>
        </w:tc>
      </w:tr>
      <w:tr w:rsidR="00C24DEF" w14:paraId="2E34ADBE" w14:textId="77777777" w:rsidTr="00BE6B86">
        <w:trPr>
          <w:trHeight w:val="124"/>
        </w:trPr>
        <w:tc>
          <w:tcPr>
            <w:tcW w:w="2079" w:type="dxa"/>
            <w:vMerge w:val="restart"/>
            <w:vAlign w:val="center"/>
          </w:tcPr>
          <w:p w14:paraId="28D253ED" w14:textId="77777777" w:rsidR="00C24DEF" w:rsidRDefault="00C24DEF" w:rsidP="00BE6B86">
            <w:pPr>
              <w:rPr>
                <w:rFonts w:cstheme="minorHAnsi"/>
                <w:sz w:val="16"/>
                <w:szCs w:val="16"/>
              </w:rPr>
            </w:pPr>
            <w:r>
              <w:rPr>
                <w:sz w:val="16"/>
                <w:szCs w:val="16"/>
              </w:rPr>
              <w:t>Garantías</w:t>
            </w:r>
          </w:p>
        </w:tc>
        <w:tc>
          <w:tcPr>
            <w:tcW w:w="3161" w:type="dxa"/>
          </w:tcPr>
          <w:p w14:paraId="27EA611F" w14:textId="77777777" w:rsidR="00C24DEF" w:rsidRPr="00CF23BD" w:rsidRDefault="00C24DEF" w:rsidP="00BE6B86">
            <w:pPr>
              <w:rPr>
                <w:rFonts w:cstheme="minorHAnsi"/>
                <w:b/>
                <w:bCs/>
                <w:sz w:val="16"/>
                <w:szCs w:val="16"/>
              </w:rPr>
            </w:pPr>
            <w:r w:rsidRPr="00CF23BD">
              <w:rPr>
                <w:rFonts w:cstheme="minorHAnsi"/>
                <w:b/>
                <w:bCs/>
                <w:sz w:val="16"/>
                <w:szCs w:val="16"/>
              </w:rPr>
              <w:t>Garantía de Proveedor</w:t>
            </w:r>
          </w:p>
          <w:p w14:paraId="659CBAAD" w14:textId="77777777" w:rsidR="00C24DEF" w:rsidRPr="00CF23BD" w:rsidRDefault="00C24DEF" w:rsidP="00BE6B86">
            <w:pPr>
              <w:rPr>
                <w:rFonts w:cstheme="minorHAnsi"/>
                <w:sz w:val="16"/>
                <w:szCs w:val="16"/>
              </w:rPr>
            </w:pPr>
            <w:r w:rsidRPr="00CF23BD">
              <w:rPr>
                <w:rFonts w:cstheme="minorHAnsi"/>
                <w:sz w:val="16"/>
                <w:szCs w:val="16"/>
              </w:rPr>
              <w:t>El Proponente debe otorgar una garantía de 12 meses a partir de la entrega de los equipos a la CSBP.</w:t>
            </w:r>
          </w:p>
          <w:p w14:paraId="48B26593" w14:textId="77777777" w:rsidR="00C24DEF" w:rsidRPr="00CF23BD" w:rsidRDefault="00C24DEF" w:rsidP="00BE6B86">
            <w:pPr>
              <w:rPr>
                <w:rFonts w:cstheme="minorHAnsi"/>
                <w:sz w:val="16"/>
                <w:szCs w:val="16"/>
              </w:rPr>
            </w:pPr>
            <w:r w:rsidRPr="00CF23BD">
              <w:rPr>
                <w:rFonts w:cstheme="minorHAnsi"/>
                <w:sz w:val="16"/>
                <w:szCs w:val="16"/>
              </w:rPr>
              <w:t>Adjuntar certificado de garantía donde describa la dirección y los teléfonos fijos del soporte técnico al cual se debe recurrir para hacer cumplir la garantía.</w:t>
            </w:r>
          </w:p>
          <w:p w14:paraId="7EEF935D" w14:textId="1EE77413" w:rsidR="00C24DEF" w:rsidRPr="00CF23BD" w:rsidRDefault="00A110F3" w:rsidP="00BE6B86">
            <w:pPr>
              <w:rPr>
                <w:rFonts w:cstheme="minorHAnsi"/>
                <w:b/>
                <w:bCs/>
                <w:sz w:val="16"/>
                <w:szCs w:val="16"/>
              </w:rPr>
            </w:pPr>
            <w:r w:rsidRPr="00CF23BD">
              <w:rPr>
                <w:rFonts w:ascii="Calibri" w:hAnsi="Calibri" w:cstheme="minorHAnsi"/>
                <w:b/>
                <w:bCs/>
                <w:color w:val="000000"/>
                <w:sz w:val="16"/>
                <w:szCs w:val="16"/>
                <w:lang w:val="es-BO" w:eastAsia="es-BO"/>
              </w:rPr>
              <w:t>(Adjuntar documentación solicitada)</w:t>
            </w:r>
          </w:p>
        </w:tc>
        <w:tc>
          <w:tcPr>
            <w:tcW w:w="3260" w:type="dxa"/>
          </w:tcPr>
          <w:p w14:paraId="47F54441" w14:textId="77777777" w:rsidR="00C24DEF" w:rsidRDefault="00C24DEF" w:rsidP="00BE6B86">
            <w:pPr>
              <w:jc w:val="center"/>
              <w:rPr>
                <w:rFonts w:cstheme="minorHAnsi"/>
                <w:sz w:val="16"/>
                <w:szCs w:val="16"/>
              </w:rPr>
            </w:pPr>
          </w:p>
        </w:tc>
        <w:tc>
          <w:tcPr>
            <w:tcW w:w="567" w:type="dxa"/>
            <w:vAlign w:val="center"/>
          </w:tcPr>
          <w:p w14:paraId="274859FD" w14:textId="77777777" w:rsidR="00C24DEF" w:rsidRDefault="00C24DEF" w:rsidP="00BE6B86">
            <w:pPr>
              <w:jc w:val="center"/>
              <w:rPr>
                <w:rFonts w:cstheme="minorHAnsi"/>
                <w:sz w:val="16"/>
                <w:szCs w:val="16"/>
              </w:rPr>
            </w:pPr>
          </w:p>
        </w:tc>
        <w:tc>
          <w:tcPr>
            <w:tcW w:w="567" w:type="dxa"/>
          </w:tcPr>
          <w:p w14:paraId="1DB119BA" w14:textId="77777777" w:rsidR="00C24DEF" w:rsidRDefault="00C24DEF" w:rsidP="00BE6B86">
            <w:pPr>
              <w:rPr>
                <w:rFonts w:cstheme="minorHAnsi"/>
                <w:sz w:val="16"/>
                <w:szCs w:val="16"/>
              </w:rPr>
            </w:pPr>
          </w:p>
        </w:tc>
      </w:tr>
      <w:tr w:rsidR="00C24DEF" w14:paraId="12844B22" w14:textId="77777777" w:rsidTr="00BE6B86">
        <w:trPr>
          <w:trHeight w:val="977"/>
        </w:trPr>
        <w:tc>
          <w:tcPr>
            <w:tcW w:w="2079" w:type="dxa"/>
            <w:vMerge/>
            <w:vAlign w:val="center"/>
          </w:tcPr>
          <w:p w14:paraId="35FA1C34" w14:textId="77777777" w:rsidR="00C24DEF" w:rsidRDefault="00C24DEF" w:rsidP="00BE6B86">
            <w:pPr>
              <w:rPr>
                <w:sz w:val="16"/>
                <w:szCs w:val="16"/>
              </w:rPr>
            </w:pPr>
          </w:p>
        </w:tc>
        <w:tc>
          <w:tcPr>
            <w:tcW w:w="3161" w:type="dxa"/>
          </w:tcPr>
          <w:p w14:paraId="5718C9FC" w14:textId="77777777" w:rsidR="00C24DEF" w:rsidRPr="00CF23BD" w:rsidRDefault="00C24DEF" w:rsidP="00BE6B86">
            <w:pPr>
              <w:rPr>
                <w:rFonts w:cstheme="minorHAnsi"/>
                <w:b/>
                <w:bCs/>
                <w:sz w:val="16"/>
                <w:szCs w:val="16"/>
              </w:rPr>
            </w:pPr>
            <w:r w:rsidRPr="00CF23BD">
              <w:rPr>
                <w:rFonts w:cstheme="minorHAnsi"/>
                <w:b/>
                <w:bCs/>
                <w:sz w:val="16"/>
                <w:szCs w:val="16"/>
              </w:rPr>
              <w:t>Garantía de Fabrica</w:t>
            </w:r>
          </w:p>
          <w:p w14:paraId="6D09B33E" w14:textId="77777777" w:rsidR="00C24DEF" w:rsidRPr="00CF23BD" w:rsidRDefault="00C24DEF" w:rsidP="00BE6B86">
            <w:pPr>
              <w:rPr>
                <w:rFonts w:cstheme="minorHAnsi"/>
                <w:sz w:val="16"/>
                <w:szCs w:val="16"/>
              </w:rPr>
            </w:pPr>
            <w:r w:rsidRPr="00CF23BD">
              <w:rPr>
                <w:rFonts w:cstheme="minorHAnsi"/>
                <w:sz w:val="16"/>
                <w:szCs w:val="16"/>
              </w:rPr>
              <w:t>Los equipos deben contar con garantía de la Marca de 12 meses a partir de la entrega de los equipos a la CSBP</w:t>
            </w:r>
          </w:p>
          <w:p w14:paraId="282E448A" w14:textId="77777777" w:rsidR="00C24DEF" w:rsidRPr="00CF23BD" w:rsidRDefault="00C24DEF" w:rsidP="00BE6B86">
            <w:pPr>
              <w:rPr>
                <w:rFonts w:cstheme="minorHAnsi"/>
                <w:sz w:val="16"/>
                <w:szCs w:val="16"/>
              </w:rPr>
            </w:pPr>
            <w:r w:rsidRPr="00CF23BD">
              <w:rPr>
                <w:rFonts w:cstheme="minorHAnsi"/>
                <w:sz w:val="16"/>
                <w:szCs w:val="16"/>
              </w:rPr>
              <w:t>Adjuntar certificado de garantía o documento equivalente por parte del fabricante de los equipos.</w:t>
            </w:r>
          </w:p>
          <w:p w14:paraId="12083515" w14:textId="77777777" w:rsidR="00C24DEF" w:rsidRPr="00CF23BD" w:rsidRDefault="00C24DEF" w:rsidP="00BE6B86">
            <w:pPr>
              <w:rPr>
                <w:rFonts w:cstheme="minorHAnsi"/>
                <w:sz w:val="16"/>
                <w:szCs w:val="16"/>
              </w:rPr>
            </w:pPr>
            <w:r w:rsidRPr="00CF23BD">
              <w:rPr>
                <w:rFonts w:cstheme="minorHAnsi"/>
                <w:sz w:val="16"/>
                <w:szCs w:val="16"/>
              </w:rPr>
              <w:t>La garantía se debe registrar en la página web del fabricante.</w:t>
            </w:r>
          </w:p>
          <w:p w14:paraId="5FE91D06" w14:textId="305CB134" w:rsidR="00C24DEF" w:rsidRPr="00CF23BD" w:rsidRDefault="00A110F3" w:rsidP="00BE6B86">
            <w:pPr>
              <w:rPr>
                <w:rFonts w:cstheme="minorHAnsi"/>
                <w:b/>
                <w:bCs/>
                <w:sz w:val="16"/>
                <w:szCs w:val="16"/>
              </w:rPr>
            </w:pPr>
            <w:r w:rsidRPr="00CF23BD">
              <w:rPr>
                <w:rFonts w:ascii="Calibri" w:hAnsi="Calibri" w:cstheme="minorHAnsi"/>
                <w:b/>
                <w:bCs/>
                <w:color w:val="000000"/>
                <w:sz w:val="16"/>
                <w:szCs w:val="16"/>
                <w:lang w:val="es-BO" w:eastAsia="es-BO"/>
              </w:rPr>
              <w:t>(Adjuntar documentación solicitada)</w:t>
            </w:r>
          </w:p>
        </w:tc>
        <w:tc>
          <w:tcPr>
            <w:tcW w:w="3260" w:type="dxa"/>
          </w:tcPr>
          <w:p w14:paraId="0D0B6A71" w14:textId="77777777" w:rsidR="00C24DEF" w:rsidRDefault="00C24DEF" w:rsidP="00BE6B86">
            <w:pPr>
              <w:jc w:val="center"/>
              <w:rPr>
                <w:rFonts w:cstheme="minorHAnsi"/>
                <w:sz w:val="16"/>
                <w:szCs w:val="16"/>
              </w:rPr>
            </w:pPr>
          </w:p>
        </w:tc>
        <w:tc>
          <w:tcPr>
            <w:tcW w:w="567" w:type="dxa"/>
            <w:vAlign w:val="center"/>
          </w:tcPr>
          <w:p w14:paraId="09FF1CD0" w14:textId="77777777" w:rsidR="00C24DEF" w:rsidRDefault="00C24DEF" w:rsidP="00BE6B86">
            <w:pPr>
              <w:jc w:val="center"/>
              <w:rPr>
                <w:rFonts w:cstheme="minorHAnsi"/>
                <w:sz w:val="16"/>
                <w:szCs w:val="16"/>
              </w:rPr>
            </w:pPr>
          </w:p>
        </w:tc>
        <w:tc>
          <w:tcPr>
            <w:tcW w:w="567" w:type="dxa"/>
          </w:tcPr>
          <w:p w14:paraId="1B010E0A" w14:textId="77777777" w:rsidR="00C24DEF" w:rsidRDefault="00C24DEF" w:rsidP="00BE6B86">
            <w:pPr>
              <w:rPr>
                <w:rFonts w:cstheme="minorHAnsi"/>
                <w:sz w:val="16"/>
                <w:szCs w:val="16"/>
              </w:rPr>
            </w:pPr>
          </w:p>
        </w:tc>
      </w:tr>
      <w:tr w:rsidR="00C24DEF" w14:paraId="42FCCAE8" w14:textId="77777777" w:rsidTr="00BE6B86">
        <w:trPr>
          <w:trHeight w:val="43"/>
        </w:trPr>
        <w:tc>
          <w:tcPr>
            <w:tcW w:w="9634" w:type="dxa"/>
            <w:gridSpan w:val="5"/>
            <w:shd w:val="clear" w:color="auto" w:fill="D9D9D9" w:themeFill="background1" w:themeFillShade="D9"/>
            <w:vAlign w:val="center"/>
          </w:tcPr>
          <w:p w14:paraId="78432559" w14:textId="77777777" w:rsidR="00C24DEF" w:rsidRDefault="00C24DEF" w:rsidP="00BE6B86">
            <w:pPr>
              <w:rPr>
                <w:rFonts w:cstheme="minorHAnsi"/>
                <w:sz w:val="16"/>
                <w:szCs w:val="16"/>
              </w:rPr>
            </w:pPr>
          </w:p>
        </w:tc>
      </w:tr>
      <w:tr w:rsidR="00C24DEF" w14:paraId="444CEB77" w14:textId="77777777" w:rsidTr="00BE6B86">
        <w:trPr>
          <w:trHeight w:val="786"/>
        </w:trPr>
        <w:tc>
          <w:tcPr>
            <w:tcW w:w="2079" w:type="dxa"/>
            <w:vAlign w:val="center"/>
          </w:tcPr>
          <w:p w14:paraId="7700FE9E" w14:textId="77777777" w:rsidR="00C24DEF" w:rsidRDefault="00C24DEF" w:rsidP="00BE6B86">
            <w:pPr>
              <w:rPr>
                <w:rFonts w:cstheme="minorHAnsi"/>
                <w:sz w:val="16"/>
                <w:szCs w:val="16"/>
              </w:rPr>
            </w:pPr>
            <w:r>
              <w:rPr>
                <w:rFonts w:cstheme="minorHAnsi"/>
                <w:sz w:val="16"/>
                <w:szCs w:val="16"/>
              </w:rPr>
              <w:t xml:space="preserve">Lugar de entrega </w:t>
            </w:r>
          </w:p>
          <w:p w14:paraId="7C34F984" w14:textId="77777777" w:rsidR="00C24DEF" w:rsidRDefault="00C24DEF" w:rsidP="00BE6B86">
            <w:pPr>
              <w:rPr>
                <w:rFonts w:cstheme="minorHAnsi"/>
                <w:sz w:val="16"/>
                <w:szCs w:val="16"/>
              </w:rPr>
            </w:pPr>
            <w:r>
              <w:rPr>
                <w:rFonts w:cstheme="minorHAnsi"/>
                <w:sz w:val="16"/>
                <w:szCs w:val="16"/>
              </w:rPr>
              <w:t>(previa coordinación con Infraestructura Tecnológica/</w:t>
            </w:r>
            <w:proofErr w:type="spellStart"/>
            <w:r>
              <w:rPr>
                <w:rFonts w:cstheme="minorHAnsi"/>
                <w:sz w:val="16"/>
                <w:szCs w:val="16"/>
              </w:rPr>
              <w:t>BBySS</w:t>
            </w:r>
            <w:proofErr w:type="spellEnd"/>
            <w:r>
              <w:rPr>
                <w:rFonts w:cstheme="minorHAnsi"/>
                <w:sz w:val="16"/>
                <w:szCs w:val="16"/>
              </w:rPr>
              <w:t>)</w:t>
            </w:r>
          </w:p>
        </w:tc>
        <w:tc>
          <w:tcPr>
            <w:tcW w:w="3161" w:type="dxa"/>
          </w:tcPr>
          <w:p w14:paraId="1755428E" w14:textId="77777777" w:rsidR="00C24DEF" w:rsidRDefault="00C24DEF" w:rsidP="00BE6B86">
            <w:pPr>
              <w:jc w:val="both"/>
              <w:rPr>
                <w:rFonts w:cstheme="minorHAnsi"/>
                <w:sz w:val="16"/>
                <w:szCs w:val="16"/>
              </w:rPr>
            </w:pPr>
            <w:r>
              <w:rPr>
                <w:rFonts w:cstheme="minorHAnsi"/>
                <w:sz w:val="16"/>
                <w:szCs w:val="16"/>
              </w:rPr>
              <w:t xml:space="preserve">3 equipos en el Almacén de la </w:t>
            </w:r>
            <w:r w:rsidRPr="00FE113D">
              <w:rPr>
                <w:rFonts w:cstheme="minorHAnsi"/>
                <w:b/>
                <w:bCs/>
                <w:sz w:val="16"/>
                <w:szCs w:val="16"/>
              </w:rPr>
              <w:t>REGIONAL COCHABAMBA</w:t>
            </w:r>
            <w:r>
              <w:rPr>
                <w:rFonts w:cstheme="minorHAnsi"/>
                <w:sz w:val="16"/>
                <w:szCs w:val="16"/>
              </w:rPr>
              <w:t xml:space="preserve"> </w:t>
            </w:r>
            <w:r w:rsidRPr="00C314B7">
              <w:rPr>
                <w:rFonts w:cstheme="minorHAnsi"/>
                <w:sz w:val="16"/>
                <w:szCs w:val="16"/>
              </w:rPr>
              <w:t xml:space="preserve">ubicado en la calle </w:t>
            </w:r>
            <w:proofErr w:type="spellStart"/>
            <w:r>
              <w:rPr>
                <w:rFonts w:cstheme="minorHAnsi"/>
                <w:sz w:val="16"/>
                <w:szCs w:val="16"/>
              </w:rPr>
              <w:t>Hamiraya</w:t>
            </w:r>
            <w:proofErr w:type="spellEnd"/>
            <w:r>
              <w:rPr>
                <w:rFonts w:cstheme="minorHAnsi"/>
                <w:sz w:val="16"/>
                <w:szCs w:val="16"/>
              </w:rPr>
              <w:t xml:space="preserve"> </w:t>
            </w:r>
            <w:proofErr w:type="spellStart"/>
            <w:r>
              <w:rPr>
                <w:rFonts w:cstheme="minorHAnsi"/>
                <w:sz w:val="16"/>
                <w:szCs w:val="16"/>
              </w:rPr>
              <w:t>N°</w:t>
            </w:r>
            <w:proofErr w:type="spellEnd"/>
            <w:r>
              <w:rPr>
                <w:rFonts w:cstheme="minorHAnsi"/>
                <w:sz w:val="16"/>
                <w:szCs w:val="16"/>
              </w:rPr>
              <w:t xml:space="preserve"> 356 entre </w:t>
            </w:r>
            <w:proofErr w:type="spellStart"/>
            <w:r>
              <w:rPr>
                <w:rFonts w:cstheme="minorHAnsi"/>
                <w:sz w:val="16"/>
                <w:szCs w:val="16"/>
              </w:rPr>
              <w:t>Jordan</w:t>
            </w:r>
            <w:proofErr w:type="spellEnd"/>
            <w:r>
              <w:rPr>
                <w:rFonts w:cstheme="minorHAnsi"/>
                <w:sz w:val="16"/>
                <w:szCs w:val="16"/>
              </w:rPr>
              <w:t xml:space="preserve"> y Santivañez</w:t>
            </w:r>
          </w:p>
          <w:p w14:paraId="3CE6EFF8" w14:textId="77777777" w:rsidR="00C24DEF" w:rsidRDefault="00C24DEF" w:rsidP="00BE6B86">
            <w:pPr>
              <w:jc w:val="both"/>
              <w:rPr>
                <w:rFonts w:cstheme="minorHAnsi"/>
                <w:b/>
                <w:bCs/>
                <w:sz w:val="16"/>
                <w:szCs w:val="16"/>
              </w:rPr>
            </w:pPr>
            <w:bookmarkStart w:id="1" w:name="_Hlk134703900"/>
            <w:r>
              <w:rPr>
                <w:rFonts w:cstheme="minorHAnsi"/>
                <w:b/>
                <w:bCs/>
                <w:sz w:val="16"/>
                <w:szCs w:val="16"/>
              </w:rPr>
              <w:t>(Manifestar Aceptación)</w:t>
            </w:r>
            <w:bookmarkEnd w:id="1"/>
          </w:p>
        </w:tc>
        <w:tc>
          <w:tcPr>
            <w:tcW w:w="3260" w:type="dxa"/>
          </w:tcPr>
          <w:p w14:paraId="0290C148" w14:textId="77777777" w:rsidR="00C24DEF" w:rsidRDefault="00C24DEF" w:rsidP="00BE6B86">
            <w:pPr>
              <w:jc w:val="center"/>
              <w:rPr>
                <w:rFonts w:cstheme="minorHAnsi"/>
                <w:sz w:val="16"/>
                <w:szCs w:val="16"/>
              </w:rPr>
            </w:pPr>
          </w:p>
        </w:tc>
        <w:tc>
          <w:tcPr>
            <w:tcW w:w="567" w:type="dxa"/>
            <w:vAlign w:val="center"/>
          </w:tcPr>
          <w:p w14:paraId="0653A5E0" w14:textId="77777777" w:rsidR="00C24DEF" w:rsidRDefault="00C24DEF" w:rsidP="00BE6B86">
            <w:pPr>
              <w:jc w:val="center"/>
              <w:rPr>
                <w:rFonts w:cstheme="minorHAnsi"/>
                <w:sz w:val="16"/>
                <w:szCs w:val="16"/>
              </w:rPr>
            </w:pPr>
          </w:p>
        </w:tc>
        <w:tc>
          <w:tcPr>
            <w:tcW w:w="567" w:type="dxa"/>
          </w:tcPr>
          <w:p w14:paraId="520F3720" w14:textId="77777777" w:rsidR="00C24DEF" w:rsidRDefault="00C24DEF" w:rsidP="00BE6B86">
            <w:pPr>
              <w:rPr>
                <w:rFonts w:cstheme="minorHAnsi"/>
                <w:sz w:val="16"/>
                <w:szCs w:val="16"/>
              </w:rPr>
            </w:pPr>
          </w:p>
          <w:p w14:paraId="2CC2B2AA" w14:textId="77777777" w:rsidR="00C24DEF" w:rsidRDefault="00C24DEF" w:rsidP="00BE6B86">
            <w:pPr>
              <w:rPr>
                <w:rFonts w:cstheme="minorHAnsi"/>
                <w:sz w:val="16"/>
                <w:szCs w:val="16"/>
              </w:rPr>
            </w:pPr>
          </w:p>
        </w:tc>
      </w:tr>
      <w:tr w:rsidR="00C24DEF" w14:paraId="384376CF" w14:textId="77777777" w:rsidTr="00BE6B86">
        <w:trPr>
          <w:trHeight w:val="786"/>
        </w:trPr>
        <w:tc>
          <w:tcPr>
            <w:tcW w:w="2079" w:type="dxa"/>
            <w:vAlign w:val="center"/>
          </w:tcPr>
          <w:p w14:paraId="55F2078D" w14:textId="77777777" w:rsidR="00C24DEF" w:rsidRDefault="00C24DEF" w:rsidP="00BE6B86">
            <w:pPr>
              <w:rPr>
                <w:rFonts w:cstheme="minorHAnsi"/>
                <w:sz w:val="16"/>
                <w:szCs w:val="16"/>
              </w:rPr>
            </w:pPr>
            <w:r>
              <w:rPr>
                <w:rFonts w:cstheme="minorHAnsi"/>
                <w:sz w:val="16"/>
                <w:szCs w:val="16"/>
              </w:rPr>
              <w:t>Tiempo de entrega</w:t>
            </w:r>
          </w:p>
        </w:tc>
        <w:tc>
          <w:tcPr>
            <w:tcW w:w="3161" w:type="dxa"/>
          </w:tcPr>
          <w:p w14:paraId="41188576" w14:textId="29361476" w:rsidR="00C24DEF" w:rsidRDefault="00CF23BD" w:rsidP="00BE6B86">
            <w:pPr>
              <w:jc w:val="both"/>
              <w:rPr>
                <w:rFonts w:cstheme="minorHAnsi"/>
                <w:b/>
                <w:bCs/>
                <w:sz w:val="16"/>
                <w:szCs w:val="16"/>
              </w:rPr>
            </w:pPr>
            <w:r w:rsidRPr="00CF23BD">
              <w:rPr>
                <w:rFonts w:cstheme="minorHAnsi"/>
                <w:sz w:val="16"/>
                <w:szCs w:val="16"/>
              </w:rPr>
              <w:t>Indicar plazo de entrega (Preferentemente no mayor a 90 días calendario, el plazo será contabilizado a partir de la entrega de la Suscripción de Contrato u Orden de compra)</w:t>
            </w:r>
          </w:p>
        </w:tc>
        <w:tc>
          <w:tcPr>
            <w:tcW w:w="3260" w:type="dxa"/>
          </w:tcPr>
          <w:p w14:paraId="64C4E684" w14:textId="77777777" w:rsidR="00C24DEF" w:rsidRDefault="00C24DEF" w:rsidP="00BE6B86">
            <w:pPr>
              <w:jc w:val="center"/>
              <w:rPr>
                <w:rFonts w:cstheme="minorHAnsi"/>
                <w:sz w:val="16"/>
                <w:szCs w:val="16"/>
              </w:rPr>
            </w:pPr>
          </w:p>
        </w:tc>
        <w:tc>
          <w:tcPr>
            <w:tcW w:w="567" w:type="dxa"/>
            <w:vAlign w:val="center"/>
          </w:tcPr>
          <w:p w14:paraId="70CC504F" w14:textId="77777777" w:rsidR="00C24DEF" w:rsidRDefault="00C24DEF" w:rsidP="00BE6B86">
            <w:pPr>
              <w:jc w:val="center"/>
              <w:rPr>
                <w:rFonts w:cstheme="minorHAnsi"/>
                <w:sz w:val="16"/>
                <w:szCs w:val="16"/>
              </w:rPr>
            </w:pPr>
          </w:p>
        </w:tc>
        <w:tc>
          <w:tcPr>
            <w:tcW w:w="567" w:type="dxa"/>
          </w:tcPr>
          <w:p w14:paraId="6931D84A" w14:textId="77777777" w:rsidR="00C24DEF" w:rsidRDefault="00C24DEF" w:rsidP="00BE6B86">
            <w:pPr>
              <w:rPr>
                <w:rFonts w:cstheme="minorHAnsi"/>
                <w:sz w:val="16"/>
                <w:szCs w:val="16"/>
              </w:rPr>
            </w:pPr>
          </w:p>
        </w:tc>
      </w:tr>
      <w:tr w:rsidR="00C24DEF" w14:paraId="1957E4F8" w14:textId="77777777" w:rsidTr="00BE6B86">
        <w:trPr>
          <w:trHeight w:val="836"/>
        </w:trPr>
        <w:tc>
          <w:tcPr>
            <w:tcW w:w="2079" w:type="dxa"/>
            <w:vAlign w:val="center"/>
          </w:tcPr>
          <w:p w14:paraId="0F31BA92" w14:textId="77777777" w:rsidR="00C24DEF" w:rsidRDefault="00C24DEF" w:rsidP="00BE6B86">
            <w:pPr>
              <w:rPr>
                <w:rFonts w:cstheme="minorHAnsi"/>
                <w:sz w:val="16"/>
                <w:szCs w:val="16"/>
              </w:rPr>
            </w:pPr>
            <w:r>
              <w:rPr>
                <w:rFonts w:cstheme="minorHAnsi"/>
                <w:sz w:val="16"/>
                <w:szCs w:val="16"/>
              </w:rPr>
              <w:t>Multas</w:t>
            </w:r>
          </w:p>
        </w:tc>
        <w:tc>
          <w:tcPr>
            <w:tcW w:w="3161" w:type="dxa"/>
          </w:tcPr>
          <w:p w14:paraId="01CF1E94" w14:textId="77777777" w:rsidR="00C24DEF" w:rsidRPr="00A44201" w:rsidRDefault="00C24DEF" w:rsidP="00BE6B86">
            <w:pPr>
              <w:rPr>
                <w:rFonts w:cstheme="minorHAnsi"/>
                <w:sz w:val="16"/>
                <w:szCs w:val="16"/>
              </w:rPr>
            </w:pPr>
            <w:r w:rsidRPr="00A44201">
              <w:rPr>
                <w:rFonts w:cstheme="minorHAnsi"/>
                <w:sz w:val="16"/>
                <w:szCs w:val="16"/>
              </w:rPr>
              <w:t xml:space="preserve">La CSBP aplicará el 1 % </w:t>
            </w:r>
            <w:r>
              <w:rPr>
                <w:rFonts w:cstheme="minorHAnsi"/>
                <w:sz w:val="16"/>
                <w:szCs w:val="16"/>
              </w:rPr>
              <w:t>del ítem adjudicado por</w:t>
            </w:r>
            <w:r w:rsidRPr="00A44201">
              <w:rPr>
                <w:rFonts w:cstheme="minorHAnsi"/>
                <w:sz w:val="16"/>
                <w:szCs w:val="16"/>
              </w:rPr>
              <w:t xml:space="preserve"> cada día de retraso, a partir del plazo establecido de la Suscripción de Contrato.</w:t>
            </w:r>
          </w:p>
          <w:p w14:paraId="01D4B556" w14:textId="77777777" w:rsidR="00C24DEF" w:rsidRPr="00A44201" w:rsidRDefault="00C24DEF" w:rsidP="00BE6B86">
            <w:pPr>
              <w:rPr>
                <w:rFonts w:cstheme="minorHAnsi"/>
                <w:b/>
                <w:bCs/>
                <w:sz w:val="16"/>
                <w:szCs w:val="16"/>
              </w:rPr>
            </w:pPr>
            <w:r w:rsidRPr="00A44201">
              <w:rPr>
                <w:rFonts w:cstheme="minorHAnsi"/>
                <w:b/>
                <w:bCs/>
                <w:sz w:val="16"/>
                <w:szCs w:val="16"/>
              </w:rPr>
              <w:t>(Manifestar Aceptación)</w:t>
            </w:r>
          </w:p>
        </w:tc>
        <w:tc>
          <w:tcPr>
            <w:tcW w:w="3260" w:type="dxa"/>
          </w:tcPr>
          <w:p w14:paraId="583D661B" w14:textId="77777777" w:rsidR="00C24DEF" w:rsidRDefault="00C24DEF" w:rsidP="00BE6B86">
            <w:pPr>
              <w:jc w:val="center"/>
              <w:rPr>
                <w:rFonts w:cstheme="minorHAnsi"/>
                <w:sz w:val="16"/>
                <w:szCs w:val="16"/>
              </w:rPr>
            </w:pPr>
          </w:p>
        </w:tc>
        <w:tc>
          <w:tcPr>
            <w:tcW w:w="567" w:type="dxa"/>
          </w:tcPr>
          <w:p w14:paraId="4682FDAF" w14:textId="77777777" w:rsidR="00C24DEF" w:rsidRDefault="00C24DEF" w:rsidP="00BE6B86">
            <w:pPr>
              <w:jc w:val="center"/>
              <w:rPr>
                <w:rFonts w:cstheme="minorHAnsi"/>
                <w:sz w:val="16"/>
                <w:szCs w:val="16"/>
              </w:rPr>
            </w:pPr>
          </w:p>
        </w:tc>
        <w:tc>
          <w:tcPr>
            <w:tcW w:w="567" w:type="dxa"/>
          </w:tcPr>
          <w:p w14:paraId="2A4AF9A4" w14:textId="77777777" w:rsidR="00C24DEF" w:rsidRDefault="00C24DEF" w:rsidP="00BE6B86">
            <w:pPr>
              <w:rPr>
                <w:rFonts w:cstheme="minorHAnsi"/>
                <w:sz w:val="16"/>
                <w:szCs w:val="16"/>
              </w:rPr>
            </w:pPr>
          </w:p>
        </w:tc>
      </w:tr>
    </w:tbl>
    <w:p w14:paraId="5BF7B025" w14:textId="77777777" w:rsidR="00C24DEF" w:rsidRDefault="00C24DEF" w:rsidP="00C24DEF">
      <w:pPr>
        <w:rPr>
          <w:rFonts w:ascii="Arial" w:hAnsi="Arial" w:cs="Arial"/>
          <w:b/>
        </w:rPr>
      </w:pPr>
    </w:p>
    <w:p w14:paraId="482D622B" w14:textId="77777777" w:rsidR="00C24DEF" w:rsidRDefault="00C24DEF" w:rsidP="00C24DEF">
      <w:pPr>
        <w:rPr>
          <w:rFonts w:ascii="Arial" w:hAnsi="Arial" w:cs="Arial"/>
          <w:b/>
        </w:rPr>
      </w:pPr>
    </w:p>
    <w:p w14:paraId="44DA7BB5" w14:textId="77777777" w:rsidR="00C24DEF" w:rsidRDefault="00C24DEF" w:rsidP="00C24DEF">
      <w:pPr>
        <w:rPr>
          <w:rFonts w:ascii="Arial" w:hAnsi="Arial" w:cs="Arial"/>
          <w:b/>
        </w:rPr>
      </w:pPr>
      <w:r>
        <w:rPr>
          <w:rFonts w:ascii="Arial" w:hAnsi="Arial" w:cs="Arial"/>
          <w:b/>
        </w:rPr>
        <w:t>ITEM 2: SWITCH 24 PUERTOS TIPO 2</w:t>
      </w:r>
    </w:p>
    <w:p w14:paraId="0CC89FAE" w14:textId="77777777" w:rsidR="00C24DEF" w:rsidRDefault="00C24DEF" w:rsidP="00C24DEF">
      <w:pPr>
        <w:rPr>
          <w:rFonts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C24DEF" w14:paraId="782C2501" w14:textId="77777777" w:rsidTr="00BE6B86">
        <w:trPr>
          <w:trHeight w:val="136"/>
        </w:trPr>
        <w:tc>
          <w:tcPr>
            <w:tcW w:w="2079" w:type="dxa"/>
            <w:vMerge w:val="restart"/>
            <w:shd w:val="clear" w:color="auto" w:fill="BFBFBF" w:themeFill="background1" w:themeFillShade="BF"/>
            <w:vAlign w:val="center"/>
          </w:tcPr>
          <w:p w14:paraId="07A29049" w14:textId="77777777" w:rsidR="00C24DEF" w:rsidRDefault="00C24DEF" w:rsidP="00BE6B86">
            <w:pPr>
              <w:rPr>
                <w:rFonts w:cstheme="minorHAnsi"/>
                <w:b/>
                <w:sz w:val="16"/>
                <w:szCs w:val="16"/>
              </w:rPr>
            </w:pPr>
            <w:r>
              <w:rPr>
                <w:rFonts w:cstheme="minorHAnsi"/>
                <w:b/>
                <w:sz w:val="16"/>
                <w:szCs w:val="16"/>
              </w:rPr>
              <w:t>DATOS TECNICOS</w:t>
            </w:r>
          </w:p>
        </w:tc>
        <w:tc>
          <w:tcPr>
            <w:tcW w:w="3161" w:type="dxa"/>
            <w:vMerge w:val="restart"/>
            <w:shd w:val="clear" w:color="auto" w:fill="BFBFBF" w:themeFill="background1" w:themeFillShade="BF"/>
            <w:vAlign w:val="center"/>
          </w:tcPr>
          <w:p w14:paraId="0285EB3C" w14:textId="77777777" w:rsidR="00C24DEF" w:rsidRDefault="00C24DEF" w:rsidP="00BE6B86">
            <w:pPr>
              <w:rPr>
                <w:rFonts w:cstheme="minorHAnsi"/>
                <w:b/>
                <w:sz w:val="16"/>
                <w:szCs w:val="16"/>
              </w:rPr>
            </w:pPr>
            <w:r>
              <w:rPr>
                <w:rFonts w:cstheme="minorHAnsi"/>
                <w:b/>
                <w:sz w:val="16"/>
                <w:szCs w:val="16"/>
              </w:rPr>
              <w:t>PEDIDO</w:t>
            </w:r>
          </w:p>
        </w:tc>
        <w:tc>
          <w:tcPr>
            <w:tcW w:w="3260" w:type="dxa"/>
            <w:vMerge w:val="restart"/>
            <w:shd w:val="clear" w:color="auto" w:fill="BFBFBF" w:themeFill="background1" w:themeFillShade="BF"/>
            <w:vAlign w:val="center"/>
          </w:tcPr>
          <w:p w14:paraId="669DFE70" w14:textId="77777777" w:rsidR="00C24DEF" w:rsidRDefault="00C24DEF" w:rsidP="00BE6B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theme="minorHAnsi"/>
                <w:b/>
                <w:sz w:val="16"/>
                <w:szCs w:val="16"/>
              </w:rPr>
            </w:pPr>
            <w:r>
              <w:rPr>
                <w:rFonts w:cstheme="minorHAnsi"/>
                <w:b/>
                <w:sz w:val="16"/>
                <w:szCs w:val="16"/>
              </w:rPr>
              <w:t>CARACTERÍSTICAS DE LA PROPUESTA</w:t>
            </w:r>
          </w:p>
          <w:p w14:paraId="5636FDE2" w14:textId="77777777" w:rsidR="00C24DEF" w:rsidRDefault="00C24DEF" w:rsidP="00BE6B86">
            <w:pPr>
              <w:ind w:left="113" w:right="113"/>
              <w:jc w:val="center"/>
              <w:rPr>
                <w:rFonts w:cstheme="minorHAnsi"/>
                <w:b/>
                <w:sz w:val="16"/>
                <w:szCs w:val="16"/>
              </w:rPr>
            </w:pPr>
            <w:r>
              <w:rPr>
                <w:rFonts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16B6A6DD" w14:textId="77777777" w:rsidR="00C24DEF" w:rsidRDefault="00C24DEF" w:rsidP="00BE6B86">
            <w:pPr>
              <w:jc w:val="center"/>
              <w:rPr>
                <w:rFonts w:cstheme="minorHAnsi"/>
                <w:b/>
                <w:sz w:val="16"/>
                <w:szCs w:val="16"/>
              </w:rPr>
            </w:pPr>
            <w:r>
              <w:rPr>
                <w:rFonts w:cstheme="minorHAnsi"/>
                <w:b/>
                <w:sz w:val="10"/>
                <w:szCs w:val="16"/>
              </w:rPr>
              <w:t>ESTAS COLUMNAS SERÁN LLENADAS POR EL CONVOCANTE</w:t>
            </w:r>
          </w:p>
        </w:tc>
      </w:tr>
      <w:tr w:rsidR="00C24DEF" w14:paraId="2A78F109" w14:textId="77777777" w:rsidTr="00BE6B86">
        <w:trPr>
          <w:cantSplit/>
          <w:trHeight w:val="782"/>
        </w:trPr>
        <w:tc>
          <w:tcPr>
            <w:tcW w:w="2079" w:type="dxa"/>
            <w:vMerge/>
            <w:shd w:val="clear" w:color="auto" w:fill="BFBFBF" w:themeFill="background1" w:themeFillShade="BF"/>
            <w:vAlign w:val="center"/>
          </w:tcPr>
          <w:p w14:paraId="50948475" w14:textId="77777777" w:rsidR="00C24DEF" w:rsidRDefault="00C24DEF" w:rsidP="00BE6B86">
            <w:pPr>
              <w:jc w:val="center"/>
              <w:rPr>
                <w:rFonts w:cstheme="minorHAnsi"/>
                <w:b/>
                <w:sz w:val="16"/>
                <w:szCs w:val="16"/>
              </w:rPr>
            </w:pPr>
          </w:p>
        </w:tc>
        <w:tc>
          <w:tcPr>
            <w:tcW w:w="3161" w:type="dxa"/>
            <w:vMerge/>
            <w:shd w:val="clear" w:color="auto" w:fill="BFBFBF" w:themeFill="background1" w:themeFillShade="BF"/>
            <w:vAlign w:val="center"/>
          </w:tcPr>
          <w:p w14:paraId="6CAA6853" w14:textId="77777777" w:rsidR="00C24DEF" w:rsidRDefault="00C24DEF" w:rsidP="00BE6B86">
            <w:pPr>
              <w:jc w:val="center"/>
              <w:rPr>
                <w:rFonts w:cstheme="minorHAnsi"/>
                <w:b/>
                <w:sz w:val="16"/>
                <w:szCs w:val="16"/>
              </w:rPr>
            </w:pPr>
          </w:p>
        </w:tc>
        <w:tc>
          <w:tcPr>
            <w:tcW w:w="3260" w:type="dxa"/>
            <w:vMerge/>
            <w:shd w:val="clear" w:color="auto" w:fill="BFBFBF" w:themeFill="background1" w:themeFillShade="BF"/>
            <w:vAlign w:val="center"/>
          </w:tcPr>
          <w:p w14:paraId="6071209A" w14:textId="77777777" w:rsidR="00C24DEF" w:rsidRDefault="00C24DEF" w:rsidP="00BE6B86">
            <w:pPr>
              <w:jc w:val="center"/>
              <w:rPr>
                <w:rFonts w:cstheme="minorHAnsi"/>
                <w:b/>
                <w:sz w:val="16"/>
                <w:szCs w:val="16"/>
              </w:rPr>
            </w:pPr>
          </w:p>
        </w:tc>
        <w:tc>
          <w:tcPr>
            <w:tcW w:w="567" w:type="dxa"/>
            <w:shd w:val="clear" w:color="auto" w:fill="BFBFBF" w:themeFill="background1" w:themeFillShade="BF"/>
            <w:textDirection w:val="tbRl"/>
            <w:vAlign w:val="center"/>
          </w:tcPr>
          <w:p w14:paraId="6EFC95E0" w14:textId="77777777" w:rsidR="00C24DEF" w:rsidRDefault="00C24DEF" w:rsidP="00BE6B86">
            <w:pPr>
              <w:ind w:left="113" w:right="113"/>
              <w:jc w:val="center"/>
              <w:rPr>
                <w:rFonts w:cstheme="minorHAnsi"/>
                <w:b/>
                <w:sz w:val="16"/>
                <w:szCs w:val="16"/>
              </w:rPr>
            </w:pPr>
            <w:r>
              <w:rPr>
                <w:rFonts w:cstheme="minorHAnsi"/>
                <w:b/>
                <w:sz w:val="12"/>
                <w:szCs w:val="16"/>
              </w:rPr>
              <w:t>CUMPLE</w:t>
            </w:r>
          </w:p>
        </w:tc>
        <w:tc>
          <w:tcPr>
            <w:tcW w:w="567" w:type="dxa"/>
            <w:shd w:val="clear" w:color="auto" w:fill="BFBFBF" w:themeFill="background1" w:themeFillShade="BF"/>
            <w:textDirection w:val="tbRl"/>
            <w:vAlign w:val="center"/>
          </w:tcPr>
          <w:p w14:paraId="6B0E9BB9" w14:textId="77777777" w:rsidR="00C24DEF" w:rsidRDefault="00C24DEF" w:rsidP="00BE6B86">
            <w:pPr>
              <w:ind w:left="113" w:right="113"/>
              <w:jc w:val="center"/>
              <w:rPr>
                <w:rFonts w:cstheme="minorHAnsi"/>
                <w:b/>
                <w:sz w:val="16"/>
                <w:szCs w:val="16"/>
              </w:rPr>
            </w:pPr>
            <w:r>
              <w:rPr>
                <w:rFonts w:cstheme="minorHAnsi"/>
                <w:b/>
                <w:sz w:val="12"/>
                <w:szCs w:val="16"/>
              </w:rPr>
              <w:t>NO CUMPLE</w:t>
            </w:r>
          </w:p>
        </w:tc>
      </w:tr>
      <w:tr w:rsidR="00C24DEF" w14:paraId="779A7E4C" w14:textId="77777777" w:rsidTr="00BE6B86">
        <w:trPr>
          <w:trHeight w:val="50"/>
        </w:trPr>
        <w:tc>
          <w:tcPr>
            <w:tcW w:w="9634" w:type="dxa"/>
            <w:gridSpan w:val="5"/>
            <w:shd w:val="clear" w:color="auto" w:fill="D9D9D9" w:themeFill="background1" w:themeFillShade="D9"/>
          </w:tcPr>
          <w:p w14:paraId="7CC39E3D" w14:textId="77777777" w:rsidR="00C24DEF" w:rsidRDefault="00C24DEF" w:rsidP="00BE6B86">
            <w:pPr>
              <w:rPr>
                <w:rFonts w:cstheme="minorHAnsi"/>
                <w:b/>
                <w:sz w:val="16"/>
                <w:szCs w:val="16"/>
              </w:rPr>
            </w:pPr>
          </w:p>
        </w:tc>
      </w:tr>
      <w:tr w:rsidR="00C24DEF" w14:paraId="1B53EFEC" w14:textId="77777777" w:rsidTr="00BE6B86">
        <w:trPr>
          <w:trHeight w:val="144"/>
        </w:trPr>
        <w:tc>
          <w:tcPr>
            <w:tcW w:w="2079" w:type="dxa"/>
          </w:tcPr>
          <w:p w14:paraId="7CEC186D" w14:textId="77777777" w:rsidR="00C24DEF" w:rsidRDefault="00C24DEF" w:rsidP="00BE6B86">
            <w:pPr>
              <w:rPr>
                <w:rFonts w:cstheme="minorHAnsi"/>
                <w:sz w:val="16"/>
                <w:szCs w:val="16"/>
              </w:rPr>
            </w:pPr>
            <w:r>
              <w:rPr>
                <w:rFonts w:cstheme="minorHAnsi"/>
                <w:sz w:val="16"/>
                <w:szCs w:val="16"/>
              </w:rPr>
              <w:t>Marca</w:t>
            </w:r>
          </w:p>
        </w:tc>
        <w:tc>
          <w:tcPr>
            <w:tcW w:w="3161" w:type="dxa"/>
          </w:tcPr>
          <w:p w14:paraId="08720051"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1882DA80" w14:textId="77777777" w:rsidR="00C24DEF" w:rsidRDefault="00C24DEF" w:rsidP="00BE6B86">
            <w:pPr>
              <w:jc w:val="center"/>
              <w:rPr>
                <w:rFonts w:cstheme="minorHAnsi"/>
                <w:sz w:val="16"/>
                <w:szCs w:val="16"/>
              </w:rPr>
            </w:pPr>
          </w:p>
        </w:tc>
        <w:tc>
          <w:tcPr>
            <w:tcW w:w="567" w:type="dxa"/>
            <w:vAlign w:val="center"/>
          </w:tcPr>
          <w:p w14:paraId="6F052761" w14:textId="77777777" w:rsidR="00C24DEF" w:rsidRDefault="00C24DEF" w:rsidP="00BE6B86">
            <w:pPr>
              <w:jc w:val="center"/>
              <w:rPr>
                <w:rFonts w:cstheme="minorHAnsi"/>
                <w:sz w:val="16"/>
                <w:szCs w:val="16"/>
              </w:rPr>
            </w:pPr>
          </w:p>
        </w:tc>
        <w:tc>
          <w:tcPr>
            <w:tcW w:w="567" w:type="dxa"/>
          </w:tcPr>
          <w:p w14:paraId="33C4ADFF" w14:textId="77777777" w:rsidR="00C24DEF" w:rsidRDefault="00C24DEF" w:rsidP="00BE6B86">
            <w:pPr>
              <w:rPr>
                <w:rFonts w:cstheme="minorHAnsi"/>
                <w:sz w:val="16"/>
                <w:szCs w:val="16"/>
              </w:rPr>
            </w:pPr>
          </w:p>
        </w:tc>
      </w:tr>
      <w:tr w:rsidR="00C24DEF" w14:paraId="655ED2A5" w14:textId="77777777" w:rsidTr="00BE6B86">
        <w:trPr>
          <w:trHeight w:val="144"/>
        </w:trPr>
        <w:tc>
          <w:tcPr>
            <w:tcW w:w="2079" w:type="dxa"/>
          </w:tcPr>
          <w:p w14:paraId="7E27F3DE" w14:textId="77777777" w:rsidR="00C24DEF" w:rsidRDefault="00C24DEF" w:rsidP="00BE6B86">
            <w:pPr>
              <w:rPr>
                <w:rFonts w:cstheme="minorHAnsi"/>
                <w:sz w:val="16"/>
                <w:szCs w:val="16"/>
              </w:rPr>
            </w:pPr>
            <w:r>
              <w:rPr>
                <w:rFonts w:cstheme="minorHAnsi"/>
                <w:sz w:val="16"/>
                <w:szCs w:val="16"/>
              </w:rPr>
              <w:t>Modelo</w:t>
            </w:r>
          </w:p>
        </w:tc>
        <w:tc>
          <w:tcPr>
            <w:tcW w:w="3161" w:type="dxa"/>
          </w:tcPr>
          <w:p w14:paraId="5DC38242"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30690C7F" w14:textId="77777777" w:rsidR="00C24DEF" w:rsidRDefault="00C24DEF" w:rsidP="00BE6B86">
            <w:pPr>
              <w:jc w:val="center"/>
              <w:rPr>
                <w:rFonts w:cstheme="minorHAnsi"/>
                <w:sz w:val="16"/>
                <w:szCs w:val="16"/>
              </w:rPr>
            </w:pPr>
          </w:p>
        </w:tc>
        <w:tc>
          <w:tcPr>
            <w:tcW w:w="567" w:type="dxa"/>
            <w:vAlign w:val="center"/>
          </w:tcPr>
          <w:p w14:paraId="49113AE7" w14:textId="77777777" w:rsidR="00C24DEF" w:rsidRDefault="00C24DEF" w:rsidP="00BE6B86">
            <w:pPr>
              <w:jc w:val="center"/>
              <w:rPr>
                <w:rFonts w:cstheme="minorHAnsi"/>
                <w:sz w:val="16"/>
                <w:szCs w:val="16"/>
              </w:rPr>
            </w:pPr>
          </w:p>
        </w:tc>
        <w:tc>
          <w:tcPr>
            <w:tcW w:w="567" w:type="dxa"/>
          </w:tcPr>
          <w:p w14:paraId="350D96CC" w14:textId="77777777" w:rsidR="00C24DEF" w:rsidRDefault="00C24DEF" w:rsidP="00BE6B86">
            <w:pPr>
              <w:rPr>
                <w:rFonts w:cstheme="minorHAnsi"/>
                <w:sz w:val="16"/>
                <w:szCs w:val="16"/>
              </w:rPr>
            </w:pPr>
          </w:p>
        </w:tc>
      </w:tr>
      <w:tr w:rsidR="00C24DEF" w14:paraId="17A7DD60" w14:textId="77777777" w:rsidTr="00BE6B86">
        <w:trPr>
          <w:trHeight w:val="144"/>
        </w:trPr>
        <w:tc>
          <w:tcPr>
            <w:tcW w:w="2079" w:type="dxa"/>
          </w:tcPr>
          <w:p w14:paraId="01C3E92C" w14:textId="77777777" w:rsidR="00C24DEF" w:rsidRDefault="00C24DEF" w:rsidP="00BE6B86">
            <w:pPr>
              <w:rPr>
                <w:rFonts w:cstheme="minorHAnsi"/>
                <w:sz w:val="16"/>
                <w:szCs w:val="16"/>
              </w:rPr>
            </w:pPr>
            <w:r>
              <w:rPr>
                <w:rFonts w:cstheme="minorHAnsi"/>
                <w:sz w:val="16"/>
                <w:szCs w:val="16"/>
              </w:rPr>
              <w:t>Cantidad</w:t>
            </w:r>
          </w:p>
        </w:tc>
        <w:tc>
          <w:tcPr>
            <w:tcW w:w="3161" w:type="dxa"/>
          </w:tcPr>
          <w:p w14:paraId="53D4FFAB" w14:textId="77777777" w:rsidR="00C24DEF" w:rsidRDefault="00C24DEF" w:rsidP="00BE6B86">
            <w:pPr>
              <w:rPr>
                <w:rFonts w:cstheme="minorHAnsi"/>
                <w:sz w:val="16"/>
                <w:szCs w:val="16"/>
              </w:rPr>
            </w:pPr>
            <w:r>
              <w:rPr>
                <w:rFonts w:cstheme="minorHAnsi"/>
                <w:sz w:val="16"/>
                <w:szCs w:val="16"/>
              </w:rPr>
              <w:t>2</w:t>
            </w:r>
          </w:p>
        </w:tc>
        <w:tc>
          <w:tcPr>
            <w:tcW w:w="3260" w:type="dxa"/>
          </w:tcPr>
          <w:p w14:paraId="2D61364A" w14:textId="77777777" w:rsidR="00C24DEF" w:rsidRDefault="00C24DEF" w:rsidP="00BE6B86">
            <w:pPr>
              <w:jc w:val="center"/>
              <w:rPr>
                <w:rFonts w:cstheme="minorHAnsi"/>
                <w:sz w:val="16"/>
                <w:szCs w:val="16"/>
              </w:rPr>
            </w:pPr>
          </w:p>
        </w:tc>
        <w:tc>
          <w:tcPr>
            <w:tcW w:w="567" w:type="dxa"/>
            <w:vAlign w:val="center"/>
          </w:tcPr>
          <w:p w14:paraId="056C8655" w14:textId="77777777" w:rsidR="00C24DEF" w:rsidRDefault="00C24DEF" w:rsidP="00BE6B86">
            <w:pPr>
              <w:jc w:val="center"/>
              <w:rPr>
                <w:rFonts w:cstheme="minorHAnsi"/>
                <w:sz w:val="16"/>
                <w:szCs w:val="16"/>
              </w:rPr>
            </w:pPr>
          </w:p>
        </w:tc>
        <w:tc>
          <w:tcPr>
            <w:tcW w:w="567" w:type="dxa"/>
          </w:tcPr>
          <w:p w14:paraId="2F6A2F5D" w14:textId="77777777" w:rsidR="00C24DEF" w:rsidRDefault="00C24DEF" w:rsidP="00BE6B86">
            <w:pPr>
              <w:rPr>
                <w:rFonts w:cstheme="minorHAnsi"/>
                <w:sz w:val="16"/>
                <w:szCs w:val="16"/>
              </w:rPr>
            </w:pPr>
          </w:p>
        </w:tc>
      </w:tr>
      <w:tr w:rsidR="00C24DEF" w14:paraId="60A30967" w14:textId="77777777" w:rsidTr="00BE6B86">
        <w:trPr>
          <w:trHeight w:val="144"/>
        </w:trPr>
        <w:tc>
          <w:tcPr>
            <w:tcW w:w="9634" w:type="dxa"/>
            <w:gridSpan w:val="5"/>
            <w:shd w:val="clear" w:color="auto" w:fill="D9D9D9" w:themeFill="background1" w:themeFillShade="D9"/>
          </w:tcPr>
          <w:p w14:paraId="1DE47682" w14:textId="77777777" w:rsidR="00C24DEF" w:rsidRDefault="00C24DEF" w:rsidP="00BE6B86">
            <w:pPr>
              <w:rPr>
                <w:rFonts w:cstheme="minorHAnsi"/>
                <w:b/>
                <w:sz w:val="16"/>
                <w:szCs w:val="16"/>
              </w:rPr>
            </w:pPr>
            <w:r>
              <w:rPr>
                <w:rFonts w:cstheme="minorHAnsi"/>
                <w:b/>
                <w:sz w:val="16"/>
                <w:szCs w:val="16"/>
              </w:rPr>
              <w:t>CARACTERISTICAS +</w:t>
            </w:r>
          </w:p>
        </w:tc>
      </w:tr>
      <w:tr w:rsidR="00C24DEF" w14:paraId="4DD07598" w14:textId="77777777" w:rsidTr="00BE6B86">
        <w:trPr>
          <w:trHeight w:val="781"/>
        </w:trPr>
        <w:tc>
          <w:tcPr>
            <w:tcW w:w="2079" w:type="dxa"/>
            <w:vMerge w:val="restart"/>
            <w:vAlign w:val="center"/>
          </w:tcPr>
          <w:p w14:paraId="69ACACC0" w14:textId="77777777" w:rsidR="00C24DEF" w:rsidRDefault="00C24DEF" w:rsidP="00BE6B86">
            <w:pPr>
              <w:rPr>
                <w:rFonts w:cstheme="minorHAnsi"/>
                <w:sz w:val="16"/>
                <w:szCs w:val="16"/>
              </w:rPr>
            </w:pPr>
          </w:p>
        </w:tc>
        <w:tc>
          <w:tcPr>
            <w:tcW w:w="3161" w:type="dxa"/>
          </w:tcPr>
          <w:p w14:paraId="206C3704" w14:textId="77777777" w:rsidR="00C24DEF" w:rsidRDefault="00C24DEF" w:rsidP="00BE6B86">
            <w:pPr>
              <w:rPr>
                <w:rFonts w:cstheme="minorHAnsi"/>
                <w:sz w:val="16"/>
                <w:szCs w:val="16"/>
              </w:rPr>
            </w:pPr>
            <w:r>
              <w:rPr>
                <w:rFonts w:cstheme="minorHAnsi"/>
                <w:sz w:val="16"/>
                <w:szCs w:val="16"/>
              </w:rPr>
              <w:t xml:space="preserve">El equipo debe contar con 24 puertos </w:t>
            </w:r>
            <w:proofErr w:type="spellStart"/>
            <w:r>
              <w:rPr>
                <w:rFonts w:cstheme="minorHAnsi"/>
                <w:sz w:val="16"/>
                <w:szCs w:val="16"/>
              </w:rPr>
              <w:t>PoE</w:t>
            </w:r>
            <w:proofErr w:type="spellEnd"/>
            <w:r>
              <w:rPr>
                <w:rFonts w:cstheme="minorHAnsi"/>
                <w:sz w:val="16"/>
                <w:szCs w:val="16"/>
              </w:rPr>
              <w:t xml:space="preserve"> Gigabit Ethernet o superior.</w:t>
            </w:r>
          </w:p>
          <w:p w14:paraId="72875231"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4C69156A" w14:textId="77777777" w:rsidR="00C24DEF" w:rsidRDefault="00C24DEF" w:rsidP="00BE6B86">
            <w:pPr>
              <w:jc w:val="center"/>
              <w:rPr>
                <w:rFonts w:cstheme="minorHAnsi"/>
                <w:sz w:val="16"/>
                <w:szCs w:val="16"/>
              </w:rPr>
            </w:pPr>
          </w:p>
        </w:tc>
        <w:tc>
          <w:tcPr>
            <w:tcW w:w="567" w:type="dxa"/>
            <w:vAlign w:val="center"/>
          </w:tcPr>
          <w:p w14:paraId="766767D5" w14:textId="77777777" w:rsidR="00C24DEF" w:rsidRDefault="00C24DEF" w:rsidP="00BE6B86">
            <w:pPr>
              <w:jc w:val="center"/>
              <w:rPr>
                <w:rFonts w:cstheme="minorHAnsi"/>
                <w:sz w:val="16"/>
                <w:szCs w:val="16"/>
              </w:rPr>
            </w:pPr>
          </w:p>
        </w:tc>
        <w:tc>
          <w:tcPr>
            <w:tcW w:w="567" w:type="dxa"/>
          </w:tcPr>
          <w:p w14:paraId="78075EE5" w14:textId="77777777" w:rsidR="00C24DEF" w:rsidRDefault="00C24DEF" w:rsidP="00BE6B86">
            <w:pPr>
              <w:rPr>
                <w:rFonts w:cstheme="minorHAnsi"/>
                <w:sz w:val="16"/>
                <w:szCs w:val="16"/>
              </w:rPr>
            </w:pPr>
          </w:p>
        </w:tc>
      </w:tr>
      <w:tr w:rsidR="00C24DEF" w14:paraId="61FEC4AF" w14:textId="77777777" w:rsidTr="00BE6B86">
        <w:trPr>
          <w:trHeight w:val="781"/>
        </w:trPr>
        <w:tc>
          <w:tcPr>
            <w:tcW w:w="2079" w:type="dxa"/>
            <w:vMerge/>
            <w:vAlign w:val="center"/>
          </w:tcPr>
          <w:p w14:paraId="513C328B" w14:textId="77777777" w:rsidR="00C24DEF" w:rsidRDefault="00C24DEF" w:rsidP="00BE6B86">
            <w:pPr>
              <w:rPr>
                <w:rFonts w:cstheme="minorHAnsi"/>
                <w:sz w:val="16"/>
                <w:szCs w:val="16"/>
              </w:rPr>
            </w:pPr>
          </w:p>
        </w:tc>
        <w:tc>
          <w:tcPr>
            <w:tcW w:w="3161" w:type="dxa"/>
          </w:tcPr>
          <w:p w14:paraId="0D6BCEAC" w14:textId="77777777" w:rsidR="00C24DEF" w:rsidRDefault="00C24DEF" w:rsidP="00BE6B86">
            <w:pPr>
              <w:pStyle w:val="Prrafodelista"/>
              <w:ind w:left="0"/>
              <w:rPr>
                <w:rFonts w:cstheme="minorHAnsi"/>
                <w:sz w:val="16"/>
                <w:szCs w:val="16"/>
              </w:rPr>
            </w:pPr>
            <w:r>
              <w:rPr>
                <w:rFonts w:cstheme="minorHAnsi"/>
                <w:sz w:val="16"/>
                <w:szCs w:val="16"/>
              </w:rPr>
              <w:t>El equipo debe contar con 4 puertos SFP (o superior) de 10 Gigabit.</w:t>
            </w:r>
          </w:p>
          <w:p w14:paraId="7BE45D98"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02E78A81" w14:textId="77777777" w:rsidR="00C24DEF" w:rsidRDefault="00C24DEF" w:rsidP="00BE6B86">
            <w:pPr>
              <w:jc w:val="center"/>
              <w:rPr>
                <w:rFonts w:cstheme="minorHAnsi"/>
                <w:sz w:val="16"/>
                <w:szCs w:val="16"/>
              </w:rPr>
            </w:pPr>
          </w:p>
        </w:tc>
        <w:tc>
          <w:tcPr>
            <w:tcW w:w="567" w:type="dxa"/>
            <w:vAlign w:val="center"/>
          </w:tcPr>
          <w:p w14:paraId="07B93B20" w14:textId="77777777" w:rsidR="00C24DEF" w:rsidRDefault="00C24DEF" w:rsidP="00BE6B86">
            <w:pPr>
              <w:jc w:val="center"/>
              <w:rPr>
                <w:rFonts w:cstheme="minorHAnsi"/>
                <w:sz w:val="16"/>
                <w:szCs w:val="16"/>
              </w:rPr>
            </w:pPr>
          </w:p>
        </w:tc>
        <w:tc>
          <w:tcPr>
            <w:tcW w:w="567" w:type="dxa"/>
          </w:tcPr>
          <w:p w14:paraId="681E004F" w14:textId="77777777" w:rsidR="00C24DEF" w:rsidRDefault="00C24DEF" w:rsidP="00BE6B86">
            <w:pPr>
              <w:rPr>
                <w:rFonts w:cstheme="minorHAnsi"/>
                <w:sz w:val="16"/>
                <w:szCs w:val="16"/>
              </w:rPr>
            </w:pPr>
          </w:p>
        </w:tc>
      </w:tr>
      <w:tr w:rsidR="00C24DEF" w14:paraId="533E3584" w14:textId="77777777" w:rsidTr="00BE6B86">
        <w:trPr>
          <w:trHeight w:val="174"/>
        </w:trPr>
        <w:tc>
          <w:tcPr>
            <w:tcW w:w="2079" w:type="dxa"/>
            <w:vMerge/>
            <w:vAlign w:val="center"/>
          </w:tcPr>
          <w:p w14:paraId="05CC5102" w14:textId="77777777" w:rsidR="00C24DEF" w:rsidRDefault="00C24DEF" w:rsidP="00BE6B86">
            <w:pPr>
              <w:rPr>
                <w:rFonts w:cstheme="minorHAnsi"/>
                <w:sz w:val="16"/>
                <w:szCs w:val="16"/>
              </w:rPr>
            </w:pPr>
          </w:p>
        </w:tc>
        <w:tc>
          <w:tcPr>
            <w:tcW w:w="3161" w:type="dxa"/>
          </w:tcPr>
          <w:p w14:paraId="0A4C6EA1" w14:textId="77777777" w:rsidR="00C24DEF" w:rsidRDefault="00C24DEF" w:rsidP="00BE6B86">
            <w:pPr>
              <w:rPr>
                <w:rFonts w:cstheme="minorHAnsi"/>
                <w:sz w:val="16"/>
                <w:szCs w:val="16"/>
              </w:rPr>
            </w:pPr>
            <w:r>
              <w:rPr>
                <w:rFonts w:cstheme="minorHAnsi"/>
                <w:sz w:val="16"/>
                <w:szCs w:val="16"/>
              </w:rPr>
              <w:t xml:space="preserve">El equipo debe admitir </w:t>
            </w:r>
            <w:proofErr w:type="spellStart"/>
            <w:r>
              <w:rPr>
                <w:rFonts w:cstheme="minorHAnsi"/>
                <w:sz w:val="16"/>
                <w:szCs w:val="16"/>
              </w:rPr>
              <w:t>PoE</w:t>
            </w:r>
            <w:proofErr w:type="spellEnd"/>
            <w:r>
              <w:rPr>
                <w:rFonts w:cstheme="minorHAnsi"/>
                <w:sz w:val="16"/>
                <w:szCs w:val="16"/>
              </w:rPr>
              <w:t xml:space="preserve">+ 802.3at, 802.3af con un suministro mínimo de 195w o superior. </w:t>
            </w:r>
          </w:p>
          <w:p w14:paraId="313CD31B"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057B8AA1" w14:textId="77777777" w:rsidR="00C24DEF" w:rsidRDefault="00C24DEF" w:rsidP="00BE6B86">
            <w:pPr>
              <w:jc w:val="center"/>
              <w:rPr>
                <w:rFonts w:cstheme="minorHAnsi"/>
                <w:sz w:val="16"/>
                <w:szCs w:val="16"/>
              </w:rPr>
            </w:pPr>
          </w:p>
        </w:tc>
        <w:tc>
          <w:tcPr>
            <w:tcW w:w="567" w:type="dxa"/>
            <w:vAlign w:val="center"/>
          </w:tcPr>
          <w:p w14:paraId="6F81F177" w14:textId="77777777" w:rsidR="00C24DEF" w:rsidRDefault="00C24DEF" w:rsidP="00BE6B86">
            <w:pPr>
              <w:jc w:val="center"/>
              <w:rPr>
                <w:rFonts w:cstheme="minorHAnsi"/>
                <w:sz w:val="16"/>
                <w:szCs w:val="16"/>
              </w:rPr>
            </w:pPr>
          </w:p>
        </w:tc>
        <w:tc>
          <w:tcPr>
            <w:tcW w:w="567" w:type="dxa"/>
          </w:tcPr>
          <w:p w14:paraId="67195E29" w14:textId="77777777" w:rsidR="00C24DEF" w:rsidRDefault="00C24DEF" w:rsidP="00BE6B86">
            <w:pPr>
              <w:rPr>
                <w:rFonts w:cstheme="minorHAnsi"/>
                <w:sz w:val="16"/>
                <w:szCs w:val="16"/>
              </w:rPr>
            </w:pPr>
          </w:p>
        </w:tc>
      </w:tr>
      <w:tr w:rsidR="00C24DEF" w14:paraId="715FCD5D" w14:textId="77777777" w:rsidTr="00BE6B86">
        <w:trPr>
          <w:trHeight w:val="174"/>
        </w:trPr>
        <w:tc>
          <w:tcPr>
            <w:tcW w:w="2079" w:type="dxa"/>
            <w:vMerge/>
            <w:vAlign w:val="center"/>
          </w:tcPr>
          <w:p w14:paraId="1497F501" w14:textId="77777777" w:rsidR="00C24DEF" w:rsidRDefault="00C24DEF" w:rsidP="00BE6B86">
            <w:pPr>
              <w:rPr>
                <w:rFonts w:cstheme="minorHAnsi"/>
                <w:sz w:val="16"/>
                <w:szCs w:val="16"/>
              </w:rPr>
            </w:pPr>
          </w:p>
        </w:tc>
        <w:tc>
          <w:tcPr>
            <w:tcW w:w="3161" w:type="dxa"/>
          </w:tcPr>
          <w:p w14:paraId="249ED7FE" w14:textId="77777777" w:rsidR="00C24DEF" w:rsidRDefault="00C24DEF" w:rsidP="00BE6B86">
            <w:pPr>
              <w:rPr>
                <w:rFonts w:cstheme="minorHAnsi"/>
                <w:sz w:val="16"/>
                <w:szCs w:val="16"/>
              </w:rPr>
            </w:pPr>
            <w:r>
              <w:rPr>
                <w:rFonts w:cstheme="minorHAnsi"/>
                <w:sz w:val="16"/>
                <w:szCs w:val="16"/>
              </w:rPr>
              <w:t>El equipo debe contar con sus soportes de instalación en rack.</w:t>
            </w:r>
          </w:p>
          <w:p w14:paraId="7CD100B0"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791462D6" w14:textId="77777777" w:rsidR="00C24DEF" w:rsidRDefault="00C24DEF" w:rsidP="00BE6B86">
            <w:pPr>
              <w:jc w:val="center"/>
              <w:rPr>
                <w:rFonts w:cstheme="minorHAnsi"/>
                <w:sz w:val="16"/>
                <w:szCs w:val="16"/>
              </w:rPr>
            </w:pPr>
          </w:p>
        </w:tc>
        <w:tc>
          <w:tcPr>
            <w:tcW w:w="567" w:type="dxa"/>
            <w:vAlign w:val="center"/>
          </w:tcPr>
          <w:p w14:paraId="1E20922C" w14:textId="77777777" w:rsidR="00C24DEF" w:rsidRDefault="00C24DEF" w:rsidP="00BE6B86">
            <w:pPr>
              <w:jc w:val="center"/>
              <w:rPr>
                <w:rFonts w:cstheme="minorHAnsi"/>
                <w:sz w:val="16"/>
                <w:szCs w:val="16"/>
              </w:rPr>
            </w:pPr>
          </w:p>
        </w:tc>
        <w:tc>
          <w:tcPr>
            <w:tcW w:w="567" w:type="dxa"/>
          </w:tcPr>
          <w:p w14:paraId="62946126" w14:textId="77777777" w:rsidR="00C24DEF" w:rsidRDefault="00C24DEF" w:rsidP="00BE6B86">
            <w:pPr>
              <w:rPr>
                <w:rFonts w:cstheme="minorHAnsi"/>
                <w:sz w:val="16"/>
                <w:szCs w:val="16"/>
              </w:rPr>
            </w:pPr>
          </w:p>
        </w:tc>
      </w:tr>
      <w:tr w:rsidR="00C24DEF" w14:paraId="36785F01" w14:textId="77777777" w:rsidTr="00BE6B86">
        <w:trPr>
          <w:trHeight w:val="174"/>
        </w:trPr>
        <w:tc>
          <w:tcPr>
            <w:tcW w:w="2079" w:type="dxa"/>
            <w:vMerge/>
            <w:vAlign w:val="center"/>
          </w:tcPr>
          <w:p w14:paraId="03564B78" w14:textId="77777777" w:rsidR="00C24DEF" w:rsidRDefault="00C24DEF" w:rsidP="00BE6B86">
            <w:pPr>
              <w:rPr>
                <w:rFonts w:cstheme="minorHAnsi"/>
                <w:sz w:val="16"/>
                <w:szCs w:val="16"/>
              </w:rPr>
            </w:pPr>
          </w:p>
        </w:tc>
        <w:tc>
          <w:tcPr>
            <w:tcW w:w="3161" w:type="dxa"/>
          </w:tcPr>
          <w:p w14:paraId="2099F69D" w14:textId="77777777" w:rsidR="00C24DEF" w:rsidRDefault="00C24DEF" w:rsidP="00BE6B86">
            <w:pPr>
              <w:rPr>
                <w:rFonts w:cstheme="minorHAnsi"/>
                <w:sz w:val="16"/>
                <w:szCs w:val="16"/>
              </w:rPr>
            </w:pPr>
            <w:r>
              <w:rPr>
                <w:rFonts w:cstheme="minorHAnsi"/>
                <w:sz w:val="16"/>
                <w:szCs w:val="16"/>
              </w:rPr>
              <w:t xml:space="preserve">El equipo debe soportar funcionalidades de capa 2 como: STP, Port </w:t>
            </w:r>
            <w:proofErr w:type="spellStart"/>
            <w:r>
              <w:rPr>
                <w:rFonts w:cstheme="minorHAnsi"/>
                <w:sz w:val="16"/>
                <w:szCs w:val="16"/>
              </w:rPr>
              <w:t>grouping</w:t>
            </w:r>
            <w:proofErr w:type="spellEnd"/>
            <w:r>
              <w:rPr>
                <w:rFonts w:cstheme="minorHAnsi"/>
                <w:sz w:val="16"/>
                <w:szCs w:val="16"/>
              </w:rPr>
              <w:t xml:space="preserve">/link </w:t>
            </w:r>
            <w:proofErr w:type="spellStart"/>
            <w:r>
              <w:rPr>
                <w:rFonts w:cstheme="minorHAnsi"/>
                <w:sz w:val="16"/>
                <w:szCs w:val="16"/>
              </w:rPr>
              <w:t>aggregation</w:t>
            </w:r>
            <w:proofErr w:type="spellEnd"/>
            <w:r>
              <w:rPr>
                <w:rFonts w:cstheme="minorHAnsi"/>
                <w:sz w:val="16"/>
                <w:szCs w:val="16"/>
              </w:rPr>
              <w:t xml:space="preserve">, VLAN, </w:t>
            </w:r>
            <w:proofErr w:type="spellStart"/>
            <w:r>
              <w:rPr>
                <w:rFonts w:cstheme="minorHAnsi"/>
                <w:sz w:val="16"/>
                <w:szCs w:val="16"/>
              </w:rPr>
              <w:t>Voice</w:t>
            </w:r>
            <w:proofErr w:type="spellEnd"/>
            <w:r>
              <w:rPr>
                <w:rFonts w:cstheme="minorHAnsi"/>
                <w:sz w:val="16"/>
                <w:szCs w:val="16"/>
              </w:rPr>
              <w:t xml:space="preserve"> VLAN, IGMP o superior.</w:t>
            </w:r>
          </w:p>
          <w:p w14:paraId="4D96AB78"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283CEA8B" w14:textId="77777777" w:rsidR="00C24DEF" w:rsidRDefault="00C24DEF" w:rsidP="00BE6B86">
            <w:pPr>
              <w:jc w:val="center"/>
              <w:rPr>
                <w:rFonts w:cstheme="minorHAnsi"/>
                <w:sz w:val="16"/>
                <w:szCs w:val="16"/>
              </w:rPr>
            </w:pPr>
          </w:p>
        </w:tc>
        <w:tc>
          <w:tcPr>
            <w:tcW w:w="567" w:type="dxa"/>
            <w:vAlign w:val="center"/>
          </w:tcPr>
          <w:p w14:paraId="43FEA911" w14:textId="77777777" w:rsidR="00C24DEF" w:rsidRDefault="00C24DEF" w:rsidP="00BE6B86">
            <w:pPr>
              <w:jc w:val="center"/>
              <w:rPr>
                <w:rFonts w:cstheme="minorHAnsi"/>
                <w:sz w:val="16"/>
                <w:szCs w:val="16"/>
              </w:rPr>
            </w:pPr>
          </w:p>
        </w:tc>
        <w:tc>
          <w:tcPr>
            <w:tcW w:w="567" w:type="dxa"/>
          </w:tcPr>
          <w:p w14:paraId="1BA8D176" w14:textId="77777777" w:rsidR="00C24DEF" w:rsidRDefault="00C24DEF" w:rsidP="00BE6B86">
            <w:pPr>
              <w:rPr>
                <w:rFonts w:cstheme="minorHAnsi"/>
                <w:sz w:val="16"/>
                <w:szCs w:val="16"/>
              </w:rPr>
            </w:pPr>
          </w:p>
        </w:tc>
      </w:tr>
      <w:tr w:rsidR="00C24DEF" w14:paraId="7E17048D" w14:textId="77777777" w:rsidTr="00BE6B86">
        <w:trPr>
          <w:trHeight w:val="174"/>
        </w:trPr>
        <w:tc>
          <w:tcPr>
            <w:tcW w:w="2079" w:type="dxa"/>
            <w:vMerge/>
            <w:vAlign w:val="center"/>
          </w:tcPr>
          <w:p w14:paraId="42E1799D" w14:textId="77777777" w:rsidR="00C24DEF" w:rsidRDefault="00C24DEF" w:rsidP="00BE6B86">
            <w:pPr>
              <w:rPr>
                <w:rFonts w:cstheme="minorHAnsi"/>
                <w:sz w:val="16"/>
                <w:szCs w:val="16"/>
              </w:rPr>
            </w:pPr>
          </w:p>
        </w:tc>
        <w:tc>
          <w:tcPr>
            <w:tcW w:w="3161" w:type="dxa"/>
          </w:tcPr>
          <w:p w14:paraId="5F03441D" w14:textId="77777777" w:rsidR="00C24DEF" w:rsidRDefault="00C24DEF" w:rsidP="00BE6B86">
            <w:pPr>
              <w:rPr>
                <w:rFonts w:cstheme="minorHAnsi"/>
                <w:sz w:val="16"/>
                <w:szCs w:val="16"/>
              </w:rPr>
            </w:pPr>
            <w:r>
              <w:rPr>
                <w:rFonts w:cstheme="minorHAnsi"/>
                <w:sz w:val="16"/>
                <w:szCs w:val="16"/>
              </w:rPr>
              <w:t>El equipo debe soportar funcionalidades de capa 3 como: Enrutamiento de paquetes Ipv4 y IPv6, DHCP o superior</w:t>
            </w:r>
          </w:p>
          <w:p w14:paraId="1B5902B3"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40C951A9" w14:textId="77777777" w:rsidR="00C24DEF" w:rsidRDefault="00C24DEF" w:rsidP="00BE6B86">
            <w:pPr>
              <w:jc w:val="center"/>
              <w:rPr>
                <w:rFonts w:cstheme="minorHAnsi"/>
                <w:sz w:val="16"/>
                <w:szCs w:val="16"/>
              </w:rPr>
            </w:pPr>
          </w:p>
        </w:tc>
        <w:tc>
          <w:tcPr>
            <w:tcW w:w="567" w:type="dxa"/>
            <w:vAlign w:val="center"/>
          </w:tcPr>
          <w:p w14:paraId="064EA8EC" w14:textId="77777777" w:rsidR="00C24DEF" w:rsidRDefault="00C24DEF" w:rsidP="00BE6B86">
            <w:pPr>
              <w:jc w:val="center"/>
              <w:rPr>
                <w:rFonts w:cstheme="minorHAnsi"/>
                <w:sz w:val="16"/>
                <w:szCs w:val="16"/>
              </w:rPr>
            </w:pPr>
          </w:p>
        </w:tc>
        <w:tc>
          <w:tcPr>
            <w:tcW w:w="567" w:type="dxa"/>
          </w:tcPr>
          <w:p w14:paraId="12B32820" w14:textId="77777777" w:rsidR="00C24DEF" w:rsidRDefault="00C24DEF" w:rsidP="00BE6B86">
            <w:pPr>
              <w:rPr>
                <w:rFonts w:cstheme="minorHAnsi"/>
                <w:sz w:val="16"/>
                <w:szCs w:val="16"/>
              </w:rPr>
            </w:pPr>
          </w:p>
        </w:tc>
      </w:tr>
      <w:tr w:rsidR="00C24DEF" w14:paraId="00CEDB74" w14:textId="77777777" w:rsidTr="00BE6B86">
        <w:trPr>
          <w:trHeight w:val="174"/>
        </w:trPr>
        <w:tc>
          <w:tcPr>
            <w:tcW w:w="2079" w:type="dxa"/>
            <w:vMerge/>
            <w:vAlign w:val="center"/>
          </w:tcPr>
          <w:p w14:paraId="54168683" w14:textId="77777777" w:rsidR="00C24DEF" w:rsidRDefault="00C24DEF" w:rsidP="00BE6B86">
            <w:pPr>
              <w:rPr>
                <w:rFonts w:cstheme="minorHAnsi"/>
                <w:sz w:val="16"/>
                <w:szCs w:val="16"/>
              </w:rPr>
            </w:pPr>
          </w:p>
        </w:tc>
        <w:tc>
          <w:tcPr>
            <w:tcW w:w="3161" w:type="dxa"/>
          </w:tcPr>
          <w:p w14:paraId="7F334200" w14:textId="77777777" w:rsidR="00C24DEF" w:rsidRDefault="00C24DEF" w:rsidP="00BE6B86">
            <w:pPr>
              <w:rPr>
                <w:rFonts w:cstheme="minorHAnsi"/>
                <w:sz w:val="16"/>
                <w:szCs w:val="16"/>
              </w:rPr>
            </w:pPr>
            <w:r>
              <w:rPr>
                <w:rFonts w:cstheme="minorHAnsi"/>
                <w:sz w:val="16"/>
                <w:szCs w:val="16"/>
              </w:rPr>
              <w:t>El equipo debe soportar configuraciones de seguridad como: SSH, SSL, ACL, niveles de privilegio para usuarios, control de tormentas, prevención de denegación de servicio o superior.</w:t>
            </w:r>
          </w:p>
          <w:p w14:paraId="6C780836"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53DFF687" w14:textId="77777777" w:rsidR="00C24DEF" w:rsidRDefault="00C24DEF" w:rsidP="00BE6B86">
            <w:pPr>
              <w:jc w:val="center"/>
              <w:rPr>
                <w:rFonts w:cstheme="minorHAnsi"/>
                <w:sz w:val="16"/>
                <w:szCs w:val="16"/>
              </w:rPr>
            </w:pPr>
          </w:p>
        </w:tc>
        <w:tc>
          <w:tcPr>
            <w:tcW w:w="567" w:type="dxa"/>
            <w:vAlign w:val="center"/>
          </w:tcPr>
          <w:p w14:paraId="52017D12" w14:textId="77777777" w:rsidR="00C24DEF" w:rsidRDefault="00C24DEF" w:rsidP="00BE6B86">
            <w:pPr>
              <w:jc w:val="center"/>
              <w:rPr>
                <w:rFonts w:cstheme="minorHAnsi"/>
                <w:sz w:val="16"/>
                <w:szCs w:val="16"/>
              </w:rPr>
            </w:pPr>
          </w:p>
        </w:tc>
        <w:tc>
          <w:tcPr>
            <w:tcW w:w="567" w:type="dxa"/>
          </w:tcPr>
          <w:p w14:paraId="1E280830" w14:textId="77777777" w:rsidR="00C24DEF" w:rsidRDefault="00C24DEF" w:rsidP="00BE6B86">
            <w:pPr>
              <w:rPr>
                <w:rFonts w:cstheme="minorHAnsi"/>
                <w:sz w:val="16"/>
                <w:szCs w:val="16"/>
              </w:rPr>
            </w:pPr>
          </w:p>
        </w:tc>
      </w:tr>
      <w:tr w:rsidR="00C24DEF" w14:paraId="3D9895C5" w14:textId="77777777" w:rsidTr="00BE6B86">
        <w:trPr>
          <w:trHeight w:val="174"/>
        </w:trPr>
        <w:tc>
          <w:tcPr>
            <w:tcW w:w="2079" w:type="dxa"/>
            <w:vMerge/>
            <w:vAlign w:val="center"/>
          </w:tcPr>
          <w:p w14:paraId="1AC5A598" w14:textId="77777777" w:rsidR="00C24DEF" w:rsidRDefault="00C24DEF" w:rsidP="00BE6B86">
            <w:pPr>
              <w:rPr>
                <w:rFonts w:cstheme="minorHAnsi"/>
                <w:sz w:val="16"/>
                <w:szCs w:val="16"/>
              </w:rPr>
            </w:pPr>
          </w:p>
        </w:tc>
        <w:tc>
          <w:tcPr>
            <w:tcW w:w="3161" w:type="dxa"/>
          </w:tcPr>
          <w:p w14:paraId="2B6E7164" w14:textId="77777777" w:rsidR="00C24DEF" w:rsidRDefault="00C24DEF" w:rsidP="00BE6B86">
            <w:pPr>
              <w:rPr>
                <w:rFonts w:cstheme="minorHAnsi"/>
                <w:sz w:val="16"/>
                <w:szCs w:val="16"/>
              </w:rPr>
            </w:pPr>
            <w:r>
              <w:rPr>
                <w:rFonts w:cstheme="minorHAnsi"/>
                <w:sz w:val="16"/>
                <w:szCs w:val="16"/>
              </w:rPr>
              <w:t>La administración del equipo debe ser por web y consola.</w:t>
            </w:r>
          </w:p>
          <w:p w14:paraId="4700DF02"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07783179" w14:textId="77777777" w:rsidR="00C24DEF" w:rsidRDefault="00C24DEF" w:rsidP="00BE6B86">
            <w:pPr>
              <w:jc w:val="center"/>
              <w:rPr>
                <w:rFonts w:cstheme="minorHAnsi"/>
                <w:sz w:val="16"/>
                <w:szCs w:val="16"/>
              </w:rPr>
            </w:pPr>
          </w:p>
        </w:tc>
        <w:tc>
          <w:tcPr>
            <w:tcW w:w="567" w:type="dxa"/>
            <w:vAlign w:val="center"/>
          </w:tcPr>
          <w:p w14:paraId="290EB3BE" w14:textId="77777777" w:rsidR="00C24DEF" w:rsidRDefault="00C24DEF" w:rsidP="00BE6B86">
            <w:pPr>
              <w:jc w:val="center"/>
              <w:rPr>
                <w:rFonts w:cstheme="minorHAnsi"/>
                <w:sz w:val="16"/>
                <w:szCs w:val="16"/>
              </w:rPr>
            </w:pPr>
          </w:p>
        </w:tc>
        <w:tc>
          <w:tcPr>
            <w:tcW w:w="567" w:type="dxa"/>
          </w:tcPr>
          <w:p w14:paraId="3412501F" w14:textId="77777777" w:rsidR="00C24DEF" w:rsidRDefault="00C24DEF" w:rsidP="00BE6B86">
            <w:pPr>
              <w:rPr>
                <w:rFonts w:cstheme="minorHAnsi"/>
                <w:sz w:val="16"/>
                <w:szCs w:val="16"/>
              </w:rPr>
            </w:pPr>
          </w:p>
        </w:tc>
      </w:tr>
      <w:tr w:rsidR="00C24DEF" w14:paraId="4E5C5EF9" w14:textId="77777777" w:rsidTr="00BE6B86">
        <w:trPr>
          <w:trHeight w:val="174"/>
        </w:trPr>
        <w:tc>
          <w:tcPr>
            <w:tcW w:w="2079" w:type="dxa"/>
            <w:vMerge/>
            <w:vAlign w:val="center"/>
          </w:tcPr>
          <w:p w14:paraId="21B67E9C" w14:textId="77777777" w:rsidR="00C24DEF" w:rsidRDefault="00C24DEF" w:rsidP="00BE6B86">
            <w:pPr>
              <w:rPr>
                <w:rFonts w:cstheme="minorHAnsi"/>
                <w:sz w:val="16"/>
                <w:szCs w:val="16"/>
              </w:rPr>
            </w:pPr>
          </w:p>
        </w:tc>
        <w:tc>
          <w:tcPr>
            <w:tcW w:w="3161" w:type="dxa"/>
          </w:tcPr>
          <w:p w14:paraId="7123EA8E" w14:textId="77777777" w:rsidR="00C24DEF" w:rsidRDefault="00C24DEF" w:rsidP="00BE6B86">
            <w:pPr>
              <w:rPr>
                <w:rFonts w:cstheme="minorHAnsi"/>
                <w:sz w:val="16"/>
                <w:szCs w:val="16"/>
              </w:rPr>
            </w:pPr>
            <w:r>
              <w:rPr>
                <w:rFonts w:cstheme="minorHAnsi"/>
                <w:sz w:val="16"/>
                <w:szCs w:val="16"/>
              </w:rPr>
              <w:t xml:space="preserve">El equipo debe tener la posibilidad de configurar </w:t>
            </w:r>
            <w:proofErr w:type="spellStart"/>
            <w:r>
              <w:rPr>
                <w:rFonts w:cstheme="minorHAnsi"/>
                <w:sz w:val="16"/>
                <w:szCs w:val="16"/>
              </w:rPr>
              <w:t>port</w:t>
            </w:r>
            <w:proofErr w:type="spellEnd"/>
            <w:r>
              <w:rPr>
                <w:rFonts w:cstheme="minorHAnsi"/>
                <w:sz w:val="16"/>
                <w:szCs w:val="16"/>
              </w:rPr>
              <w:t xml:space="preserve"> </w:t>
            </w:r>
            <w:proofErr w:type="spellStart"/>
            <w:r>
              <w:rPr>
                <w:rFonts w:cstheme="minorHAnsi"/>
                <w:sz w:val="16"/>
                <w:szCs w:val="16"/>
              </w:rPr>
              <w:t>mirror</w:t>
            </w:r>
            <w:proofErr w:type="spellEnd"/>
            <w:r>
              <w:rPr>
                <w:rFonts w:cstheme="minorHAnsi"/>
                <w:sz w:val="16"/>
                <w:szCs w:val="16"/>
              </w:rPr>
              <w:t xml:space="preserve"> para monitorear el tráfico el tráfico de red. </w:t>
            </w:r>
          </w:p>
          <w:p w14:paraId="09EA3928"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799F78D6" w14:textId="77777777" w:rsidR="00C24DEF" w:rsidRDefault="00C24DEF" w:rsidP="00BE6B86">
            <w:pPr>
              <w:jc w:val="center"/>
              <w:rPr>
                <w:rFonts w:cstheme="minorHAnsi"/>
                <w:sz w:val="16"/>
                <w:szCs w:val="16"/>
              </w:rPr>
            </w:pPr>
          </w:p>
        </w:tc>
        <w:tc>
          <w:tcPr>
            <w:tcW w:w="567" w:type="dxa"/>
            <w:vAlign w:val="center"/>
          </w:tcPr>
          <w:p w14:paraId="75EBAA9E" w14:textId="77777777" w:rsidR="00C24DEF" w:rsidRDefault="00C24DEF" w:rsidP="00BE6B86">
            <w:pPr>
              <w:jc w:val="center"/>
              <w:rPr>
                <w:rFonts w:cstheme="minorHAnsi"/>
                <w:sz w:val="16"/>
                <w:szCs w:val="16"/>
              </w:rPr>
            </w:pPr>
          </w:p>
        </w:tc>
        <w:tc>
          <w:tcPr>
            <w:tcW w:w="567" w:type="dxa"/>
          </w:tcPr>
          <w:p w14:paraId="6CFD596B" w14:textId="77777777" w:rsidR="00C24DEF" w:rsidRDefault="00C24DEF" w:rsidP="00BE6B86">
            <w:pPr>
              <w:rPr>
                <w:rFonts w:cstheme="minorHAnsi"/>
                <w:sz w:val="16"/>
                <w:szCs w:val="16"/>
              </w:rPr>
            </w:pPr>
          </w:p>
        </w:tc>
      </w:tr>
      <w:tr w:rsidR="00C24DEF" w14:paraId="5CDC9D58" w14:textId="77777777" w:rsidTr="00BE6B86">
        <w:trPr>
          <w:trHeight w:val="174"/>
        </w:trPr>
        <w:tc>
          <w:tcPr>
            <w:tcW w:w="2079" w:type="dxa"/>
            <w:vMerge/>
            <w:vAlign w:val="center"/>
          </w:tcPr>
          <w:p w14:paraId="48B44F19" w14:textId="77777777" w:rsidR="00C24DEF" w:rsidRDefault="00C24DEF" w:rsidP="00BE6B86">
            <w:pPr>
              <w:rPr>
                <w:rFonts w:cstheme="minorHAnsi"/>
                <w:sz w:val="16"/>
                <w:szCs w:val="16"/>
              </w:rPr>
            </w:pPr>
          </w:p>
        </w:tc>
        <w:tc>
          <w:tcPr>
            <w:tcW w:w="3161" w:type="dxa"/>
          </w:tcPr>
          <w:p w14:paraId="484B475A" w14:textId="77777777" w:rsidR="00C24DEF" w:rsidRDefault="00C24DEF" w:rsidP="00BE6B86">
            <w:pPr>
              <w:rPr>
                <w:rFonts w:cstheme="minorHAnsi"/>
                <w:sz w:val="16"/>
                <w:szCs w:val="16"/>
              </w:rPr>
            </w:pPr>
            <w:r>
              <w:rPr>
                <w:rFonts w:cstheme="minorHAnsi"/>
                <w:sz w:val="16"/>
                <w:szCs w:val="16"/>
              </w:rPr>
              <w:t xml:space="preserve">El equipo debe contar con una memoria flash de 256Mb o superior. </w:t>
            </w:r>
          </w:p>
          <w:p w14:paraId="0AFD164C"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2A4D29D8" w14:textId="77777777" w:rsidR="00C24DEF" w:rsidRDefault="00C24DEF" w:rsidP="00BE6B86">
            <w:pPr>
              <w:jc w:val="center"/>
              <w:rPr>
                <w:rFonts w:cstheme="minorHAnsi"/>
                <w:sz w:val="16"/>
                <w:szCs w:val="16"/>
              </w:rPr>
            </w:pPr>
          </w:p>
        </w:tc>
        <w:tc>
          <w:tcPr>
            <w:tcW w:w="567" w:type="dxa"/>
            <w:vAlign w:val="center"/>
          </w:tcPr>
          <w:p w14:paraId="6D4AFAD7" w14:textId="77777777" w:rsidR="00C24DEF" w:rsidRDefault="00C24DEF" w:rsidP="00BE6B86">
            <w:pPr>
              <w:jc w:val="center"/>
              <w:rPr>
                <w:rFonts w:cstheme="minorHAnsi"/>
                <w:sz w:val="16"/>
                <w:szCs w:val="16"/>
              </w:rPr>
            </w:pPr>
          </w:p>
        </w:tc>
        <w:tc>
          <w:tcPr>
            <w:tcW w:w="567" w:type="dxa"/>
          </w:tcPr>
          <w:p w14:paraId="7085ECDC" w14:textId="77777777" w:rsidR="00C24DEF" w:rsidRDefault="00C24DEF" w:rsidP="00BE6B86">
            <w:pPr>
              <w:rPr>
                <w:rFonts w:cstheme="minorHAnsi"/>
                <w:sz w:val="16"/>
                <w:szCs w:val="16"/>
              </w:rPr>
            </w:pPr>
          </w:p>
        </w:tc>
      </w:tr>
      <w:tr w:rsidR="00C24DEF" w14:paraId="1C1B1B6F" w14:textId="77777777" w:rsidTr="00BE6B86">
        <w:trPr>
          <w:trHeight w:val="781"/>
        </w:trPr>
        <w:tc>
          <w:tcPr>
            <w:tcW w:w="2079" w:type="dxa"/>
            <w:vMerge/>
            <w:vAlign w:val="center"/>
          </w:tcPr>
          <w:p w14:paraId="168D28B1" w14:textId="77777777" w:rsidR="00C24DEF" w:rsidRDefault="00C24DEF" w:rsidP="00BE6B86">
            <w:pPr>
              <w:rPr>
                <w:rFonts w:cstheme="minorHAnsi"/>
                <w:sz w:val="16"/>
                <w:szCs w:val="16"/>
              </w:rPr>
            </w:pPr>
          </w:p>
        </w:tc>
        <w:tc>
          <w:tcPr>
            <w:tcW w:w="3161" w:type="dxa"/>
          </w:tcPr>
          <w:p w14:paraId="405EBB1C" w14:textId="77777777" w:rsidR="00C24DEF" w:rsidRDefault="00C24DEF" w:rsidP="00BE6B86">
            <w:pPr>
              <w:rPr>
                <w:rFonts w:cstheme="minorHAnsi"/>
                <w:sz w:val="16"/>
                <w:szCs w:val="16"/>
              </w:rPr>
            </w:pPr>
            <w:r>
              <w:rPr>
                <w:rFonts w:cstheme="minorHAnsi"/>
                <w:sz w:val="16"/>
                <w:szCs w:val="16"/>
              </w:rPr>
              <w:t xml:space="preserve">El equipo debe contar con una memoria RAM de 512Mb o superior. </w:t>
            </w:r>
          </w:p>
          <w:p w14:paraId="0D3CEC7A"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7548CCD9" w14:textId="77777777" w:rsidR="00C24DEF" w:rsidRDefault="00C24DEF" w:rsidP="00BE6B86">
            <w:pPr>
              <w:jc w:val="center"/>
              <w:rPr>
                <w:rFonts w:cstheme="minorHAnsi"/>
                <w:sz w:val="16"/>
                <w:szCs w:val="16"/>
              </w:rPr>
            </w:pPr>
          </w:p>
        </w:tc>
        <w:tc>
          <w:tcPr>
            <w:tcW w:w="567" w:type="dxa"/>
            <w:vAlign w:val="center"/>
          </w:tcPr>
          <w:p w14:paraId="04E79A72" w14:textId="77777777" w:rsidR="00C24DEF" w:rsidRDefault="00C24DEF" w:rsidP="00BE6B86">
            <w:pPr>
              <w:jc w:val="center"/>
              <w:rPr>
                <w:rFonts w:cstheme="minorHAnsi"/>
                <w:sz w:val="16"/>
                <w:szCs w:val="16"/>
              </w:rPr>
            </w:pPr>
          </w:p>
        </w:tc>
        <w:tc>
          <w:tcPr>
            <w:tcW w:w="567" w:type="dxa"/>
          </w:tcPr>
          <w:p w14:paraId="441CB366" w14:textId="77777777" w:rsidR="00C24DEF" w:rsidRDefault="00C24DEF" w:rsidP="00BE6B86">
            <w:pPr>
              <w:rPr>
                <w:rFonts w:cstheme="minorHAnsi"/>
                <w:sz w:val="16"/>
                <w:szCs w:val="16"/>
              </w:rPr>
            </w:pPr>
          </w:p>
        </w:tc>
      </w:tr>
      <w:tr w:rsidR="00C24DEF" w14:paraId="12C6EA09" w14:textId="77777777" w:rsidTr="00BE6B86">
        <w:trPr>
          <w:trHeight w:val="781"/>
        </w:trPr>
        <w:tc>
          <w:tcPr>
            <w:tcW w:w="2079" w:type="dxa"/>
            <w:vMerge/>
            <w:vAlign w:val="center"/>
          </w:tcPr>
          <w:p w14:paraId="56F840D2" w14:textId="77777777" w:rsidR="00C24DEF" w:rsidRDefault="00C24DEF" w:rsidP="00BE6B86">
            <w:pPr>
              <w:rPr>
                <w:rFonts w:cstheme="minorHAnsi"/>
                <w:sz w:val="16"/>
                <w:szCs w:val="16"/>
              </w:rPr>
            </w:pPr>
          </w:p>
        </w:tc>
        <w:tc>
          <w:tcPr>
            <w:tcW w:w="3161" w:type="dxa"/>
          </w:tcPr>
          <w:p w14:paraId="0CDBADC8" w14:textId="77777777" w:rsidR="00C24DEF" w:rsidRDefault="00C24DEF" w:rsidP="00BE6B86">
            <w:pPr>
              <w:rPr>
                <w:rFonts w:cstheme="minorHAnsi"/>
                <w:sz w:val="16"/>
                <w:szCs w:val="16"/>
              </w:rPr>
            </w:pPr>
            <w:r>
              <w:rPr>
                <w:rFonts w:cstheme="minorHAnsi"/>
                <w:sz w:val="16"/>
                <w:szCs w:val="16"/>
              </w:rPr>
              <w:t xml:space="preserve">El equipo debe incluir 2 </w:t>
            </w:r>
            <w:proofErr w:type="spellStart"/>
            <w:r>
              <w:rPr>
                <w:rFonts w:cstheme="minorHAnsi"/>
                <w:sz w:val="16"/>
                <w:szCs w:val="16"/>
              </w:rPr>
              <w:t>Transceiver</w:t>
            </w:r>
            <w:proofErr w:type="spellEnd"/>
            <w:r>
              <w:rPr>
                <w:rFonts w:cstheme="minorHAnsi"/>
                <w:sz w:val="16"/>
                <w:szCs w:val="16"/>
              </w:rPr>
              <w:t xml:space="preserve"> de 10Gigabit como mínimo. </w:t>
            </w:r>
          </w:p>
          <w:p w14:paraId="62A67DF0"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283A4771" w14:textId="77777777" w:rsidR="00C24DEF" w:rsidRDefault="00C24DEF" w:rsidP="00BE6B86">
            <w:pPr>
              <w:jc w:val="center"/>
              <w:rPr>
                <w:rFonts w:cstheme="minorHAnsi"/>
                <w:sz w:val="16"/>
                <w:szCs w:val="16"/>
              </w:rPr>
            </w:pPr>
          </w:p>
        </w:tc>
        <w:tc>
          <w:tcPr>
            <w:tcW w:w="567" w:type="dxa"/>
            <w:vAlign w:val="center"/>
          </w:tcPr>
          <w:p w14:paraId="5ED37910" w14:textId="77777777" w:rsidR="00C24DEF" w:rsidRDefault="00C24DEF" w:rsidP="00BE6B86">
            <w:pPr>
              <w:jc w:val="center"/>
              <w:rPr>
                <w:rFonts w:cstheme="minorHAnsi"/>
                <w:sz w:val="16"/>
                <w:szCs w:val="16"/>
              </w:rPr>
            </w:pPr>
          </w:p>
        </w:tc>
        <w:tc>
          <w:tcPr>
            <w:tcW w:w="567" w:type="dxa"/>
          </w:tcPr>
          <w:p w14:paraId="71D851CC" w14:textId="77777777" w:rsidR="00C24DEF" w:rsidRDefault="00C24DEF" w:rsidP="00BE6B86">
            <w:pPr>
              <w:rPr>
                <w:rFonts w:cstheme="minorHAnsi"/>
                <w:sz w:val="16"/>
                <w:szCs w:val="16"/>
              </w:rPr>
            </w:pPr>
          </w:p>
        </w:tc>
      </w:tr>
      <w:tr w:rsidR="00C24DEF" w14:paraId="07FF67B4" w14:textId="77777777" w:rsidTr="00BE6B86">
        <w:trPr>
          <w:trHeight w:val="174"/>
        </w:trPr>
        <w:tc>
          <w:tcPr>
            <w:tcW w:w="2079" w:type="dxa"/>
            <w:vMerge/>
            <w:vAlign w:val="center"/>
          </w:tcPr>
          <w:p w14:paraId="740D1689" w14:textId="77777777" w:rsidR="00C24DEF" w:rsidRDefault="00C24DEF" w:rsidP="00BE6B86">
            <w:pPr>
              <w:rPr>
                <w:rFonts w:cstheme="minorHAnsi"/>
                <w:sz w:val="16"/>
                <w:szCs w:val="16"/>
              </w:rPr>
            </w:pPr>
          </w:p>
        </w:tc>
        <w:tc>
          <w:tcPr>
            <w:tcW w:w="3161" w:type="dxa"/>
          </w:tcPr>
          <w:p w14:paraId="3526799C" w14:textId="77777777" w:rsidR="00C24DEF" w:rsidRDefault="00C24DEF" w:rsidP="00BE6B86">
            <w:pPr>
              <w:rPr>
                <w:rFonts w:cstheme="minorHAnsi"/>
                <w:sz w:val="16"/>
                <w:szCs w:val="16"/>
              </w:rPr>
            </w:pPr>
            <w:r>
              <w:rPr>
                <w:rFonts w:cstheme="minorHAnsi"/>
                <w:sz w:val="16"/>
                <w:szCs w:val="16"/>
              </w:rPr>
              <w:t>El equipo debe tener una alimentación de energía de 220v.</w:t>
            </w:r>
          </w:p>
          <w:p w14:paraId="2014289F"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40671229" w14:textId="77777777" w:rsidR="00C24DEF" w:rsidRDefault="00C24DEF" w:rsidP="00BE6B86">
            <w:pPr>
              <w:jc w:val="center"/>
              <w:rPr>
                <w:rFonts w:cstheme="minorHAnsi"/>
                <w:sz w:val="16"/>
                <w:szCs w:val="16"/>
              </w:rPr>
            </w:pPr>
          </w:p>
        </w:tc>
        <w:tc>
          <w:tcPr>
            <w:tcW w:w="567" w:type="dxa"/>
            <w:vAlign w:val="center"/>
          </w:tcPr>
          <w:p w14:paraId="4D3083CA" w14:textId="77777777" w:rsidR="00C24DEF" w:rsidRDefault="00C24DEF" w:rsidP="00BE6B86">
            <w:pPr>
              <w:jc w:val="center"/>
              <w:rPr>
                <w:rFonts w:cstheme="minorHAnsi"/>
                <w:sz w:val="16"/>
                <w:szCs w:val="16"/>
              </w:rPr>
            </w:pPr>
          </w:p>
        </w:tc>
        <w:tc>
          <w:tcPr>
            <w:tcW w:w="567" w:type="dxa"/>
          </w:tcPr>
          <w:p w14:paraId="593CAE81" w14:textId="77777777" w:rsidR="00C24DEF" w:rsidRDefault="00C24DEF" w:rsidP="00BE6B86">
            <w:pPr>
              <w:rPr>
                <w:rFonts w:cstheme="minorHAnsi"/>
                <w:sz w:val="16"/>
                <w:szCs w:val="16"/>
              </w:rPr>
            </w:pPr>
          </w:p>
        </w:tc>
      </w:tr>
      <w:tr w:rsidR="00C24DEF" w14:paraId="410AD877" w14:textId="77777777" w:rsidTr="00BE6B86">
        <w:trPr>
          <w:trHeight w:val="174"/>
        </w:trPr>
        <w:tc>
          <w:tcPr>
            <w:tcW w:w="2079" w:type="dxa"/>
            <w:vMerge/>
            <w:vAlign w:val="center"/>
          </w:tcPr>
          <w:p w14:paraId="6C3A19E3" w14:textId="77777777" w:rsidR="00C24DEF" w:rsidRDefault="00C24DEF" w:rsidP="00BE6B86">
            <w:pPr>
              <w:rPr>
                <w:rFonts w:cstheme="minorHAnsi"/>
                <w:sz w:val="16"/>
                <w:szCs w:val="16"/>
              </w:rPr>
            </w:pPr>
          </w:p>
        </w:tc>
        <w:tc>
          <w:tcPr>
            <w:tcW w:w="3161" w:type="dxa"/>
          </w:tcPr>
          <w:p w14:paraId="0C000DD5" w14:textId="77777777" w:rsidR="00C24DEF" w:rsidRDefault="00C24DEF" w:rsidP="00BE6B86">
            <w:pPr>
              <w:rPr>
                <w:rFonts w:cstheme="minorHAnsi"/>
                <w:sz w:val="16"/>
                <w:szCs w:val="16"/>
              </w:rPr>
            </w:pPr>
            <w:r>
              <w:rPr>
                <w:rFonts w:cstheme="minorHAnsi"/>
                <w:sz w:val="16"/>
                <w:szCs w:val="16"/>
              </w:rPr>
              <w:t>No se aceptarán equipos re acondicionados y el modelo del equipo deberá estar registrado en la página web del fabricante</w:t>
            </w:r>
          </w:p>
          <w:p w14:paraId="791F5B4C"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tcPr>
          <w:p w14:paraId="42FE7848" w14:textId="77777777" w:rsidR="00C24DEF" w:rsidRDefault="00C24DEF" w:rsidP="00BE6B86">
            <w:pPr>
              <w:jc w:val="center"/>
              <w:rPr>
                <w:rFonts w:cstheme="minorHAnsi"/>
                <w:sz w:val="16"/>
                <w:szCs w:val="16"/>
              </w:rPr>
            </w:pPr>
          </w:p>
        </w:tc>
        <w:tc>
          <w:tcPr>
            <w:tcW w:w="567" w:type="dxa"/>
            <w:vAlign w:val="center"/>
          </w:tcPr>
          <w:p w14:paraId="37593DCB" w14:textId="77777777" w:rsidR="00C24DEF" w:rsidRDefault="00C24DEF" w:rsidP="00BE6B86">
            <w:pPr>
              <w:jc w:val="center"/>
              <w:rPr>
                <w:rFonts w:cstheme="minorHAnsi"/>
                <w:sz w:val="16"/>
                <w:szCs w:val="16"/>
              </w:rPr>
            </w:pPr>
          </w:p>
        </w:tc>
        <w:tc>
          <w:tcPr>
            <w:tcW w:w="567" w:type="dxa"/>
          </w:tcPr>
          <w:p w14:paraId="75A47434" w14:textId="77777777" w:rsidR="00C24DEF" w:rsidRDefault="00C24DEF" w:rsidP="00BE6B86">
            <w:pPr>
              <w:rPr>
                <w:rFonts w:cstheme="minorHAnsi"/>
                <w:sz w:val="16"/>
                <w:szCs w:val="16"/>
              </w:rPr>
            </w:pPr>
          </w:p>
        </w:tc>
      </w:tr>
      <w:tr w:rsidR="00C24DEF" w14:paraId="3DC8F39C" w14:textId="77777777" w:rsidTr="00BE6B86">
        <w:trPr>
          <w:trHeight w:val="200"/>
        </w:trPr>
        <w:tc>
          <w:tcPr>
            <w:tcW w:w="9634" w:type="dxa"/>
            <w:gridSpan w:val="5"/>
            <w:shd w:val="clear" w:color="auto" w:fill="D9D9D9" w:themeFill="background1" w:themeFillShade="D9"/>
          </w:tcPr>
          <w:p w14:paraId="581F2485" w14:textId="77777777" w:rsidR="00C24DEF" w:rsidRDefault="00C24DEF" w:rsidP="00BE6B86">
            <w:pPr>
              <w:rPr>
                <w:rFonts w:cstheme="minorHAnsi"/>
                <w:b/>
                <w:sz w:val="16"/>
                <w:szCs w:val="16"/>
              </w:rPr>
            </w:pPr>
          </w:p>
        </w:tc>
      </w:tr>
      <w:tr w:rsidR="00C24DEF" w14:paraId="119A4AE5" w14:textId="77777777" w:rsidTr="00BE6B86">
        <w:trPr>
          <w:trHeight w:val="724"/>
        </w:trPr>
        <w:tc>
          <w:tcPr>
            <w:tcW w:w="2079" w:type="dxa"/>
            <w:vMerge w:val="restart"/>
            <w:vAlign w:val="center"/>
          </w:tcPr>
          <w:p w14:paraId="613673B9" w14:textId="77777777" w:rsidR="00C24DEF" w:rsidRDefault="00C24DEF" w:rsidP="00BE6B86">
            <w:pPr>
              <w:rPr>
                <w:rFonts w:cstheme="minorHAnsi"/>
                <w:sz w:val="16"/>
                <w:szCs w:val="16"/>
              </w:rPr>
            </w:pPr>
            <w:r>
              <w:rPr>
                <w:rFonts w:cstheme="minorHAnsi"/>
                <w:sz w:val="16"/>
                <w:szCs w:val="16"/>
              </w:rPr>
              <w:t>Soporte Técnico y capacitación</w:t>
            </w:r>
          </w:p>
        </w:tc>
        <w:tc>
          <w:tcPr>
            <w:tcW w:w="3161" w:type="dxa"/>
            <w:vAlign w:val="center"/>
          </w:tcPr>
          <w:p w14:paraId="01026810" w14:textId="77777777" w:rsidR="00C24DEF" w:rsidRDefault="00C24DEF" w:rsidP="00BE6B86">
            <w:pPr>
              <w:rPr>
                <w:rFonts w:cstheme="minorHAnsi"/>
                <w:sz w:val="16"/>
                <w:szCs w:val="16"/>
              </w:rPr>
            </w:pPr>
            <w:r>
              <w:rPr>
                <w:rFonts w:cstheme="minorHAnsi"/>
                <w:sz w:val="16"/>
                <w:szCs w:val="16"/>
              </w:rPr>
              <w:t>El proponente debe proporcionar soporte técnico durante el tiempo de que dure la garantía ante fallas de los equipos.</w:t>
            </w:r>
          </w:p>
          <w:p w14:paraId="545ED7D9"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vAlign w:val="center"/>
          </w:tcPr>
          <w:p w14:paraId="558B75DA" w14:textId="77777777" w:rsidR="00C24DEF" w:rsidRDefault="00C24DEF" w:rsidP="00BE6B86">
            <w:pPr>
              <w:jc w:val="center"/>
              <w:rPr>
                <w:rFonts w:cstheme="minorHAnsi"/>
                <w:sz w:val="16"/>
                <w:szCs w:val="16"/>
              </w:rPr>
            </w:pPr>
          </w:p>
        </w:tc>
        <w:tc>
          <w:tcPr>
            <w:tcW w:w="567" w:type="dxa"/>
            <w:vAlign w:val="center"/>
          </w:tcPr>
          <w:p w14:paraId="6234FF37" w14:textId="77777777" w:rsidR="00C24DEF" w:rsidRDefault="00C24DEF" w:rsidP="00BE6B86">
            <w:pPr>
              <w:jc w:val="center"/>
              <w:rPr>
                <w:rFonts w:cstheme="minorHAnsi"/>
                <w:sz w:val="16"/>
                <w:szCs w:val="16"/>
              </w:rPr>
            </w:pPr>
          </w:p>
        </w:tc>
        <w:tc>
          <w:tcPr>
            <w:tcW w:w="567" w:type="dxa"/>
            <w:vAlign w:val="center"/>
          </w:tcPr>
          <w:p w14:paraId="262FC4B6" w14:textId="77777777" w:rsidR="00C24DEF" w:rsidRDefault="00C24DEF" w:rsidP="00BE6B86">
            <w:pPr>
              <w:rPr>
                <w:rFonts w:cstheme="minorHAnsi"/>
                <w:sz w:val="16"/>
                <w:szCs w:val="16"/>
              </w:rPr>
            </w:pPr>
          </w:p>
        </w:tc>
      </w:tr>
      <w:tr w:rsidR="00C24DEF" w14:paraId="2898EFCF" w14:textId="77777777" w:rsidTr="00BE6B86">
        <w:trPr>
          <w:trHeight w:val="1080"/>
        </w:trPr>
        <w:tc>
          <w:tcPr>
            <w:tcW w:w="2079" w:type="dxa"/>
            <w:vMerge/>
            <w:vAlign w:val="center"/>
          </w:tcPr>
          <w:p w14:paraId="6737DF52" w14:textId="77777777" w:rsidR="00C24DEF" w:rsidRDefault="00C24DEF" w:rsidP="00BE6B86">
            <w:pPr>
              <w:rPr>
                <w:rFonts w:cstheme="minorHAnsi"/>
                <w:sz w:val="16"/>
                <w:szCs w:val="16"/>
              </w:rPr>
            </w:pPr>
          </w:p>
        </w:tc>
        <w:tc>
          <w:tcPr>
            <w:tcW w:w="3161" w:type="dxa"/>
            <w:vAlign w:val="center"/>
          </w:tcPr>
          <w:p w14:paraId="657F4C77" w14:textId="77777777" w:rsidR="00C24DEF" w:rsidRDefault="00C24DEF" w:rsidP="00BE6B86">
            <w:pPr>
              <w:rPr>
                <w:rFonts w:cstheme="minorHAnsi"/>
                <w:sz w:val="16"/>
                <w:szCs w:val="16"/>
              </w:rPr>
            </w:pPr>
            <w:r>
              <w:rPr>
                <w:rFonts w:cstheme="minorHAnsi"/>
                <w:sz w:val="16"/>
                <w:szCs w:val="16"/>
              </w:rPr>
              <w:t>Se debe incluir capacitación en la administración del switch propuesto al personal de Infraestructura Tecnológica, de 5 Hrs como mínimo.</w:t>
            </w:r>
          </w:p>
          <w:p w14:paraId="5FA55ED9"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vAlign w:val="center"/>
          </w:tcPr>
          <w:p w14:paraId="6634A111" w14:textId="77777777" w:rsidR="00C24DEF" w:rsidRDefault="00C24DEF" w:rsidP="00BE6B86">
            <w:pPr>
              <w:jc w:val="center"/>
              <w:rPr>
                <w:rFonts w:cstheme="minorHAnsi"/>
                <w:sz w:val="16"/>
                <w:szCs w:val="16"/>
              </w:rPr>
            </w:pPr>
          </w:p>
        </w:tc>
        <w:tc>
          <w:tcPr>
            <w:tcW w:w="567" w:type="dxa"/>
            <w:vAlign w:val="center"/>
          </w:tcPr>
          <w:p w14:paraId="0C13FB25" w14:textId="77777777" w:rsidR="00C24DEF" w:rsidRDefault="00C24DEF" w:rsidP="00BE6B86">
            <w:pPr>
              <w:jc w:val="center"/>
              <w:rPr>
                <w:rFonts w:cstheme="minorHAnsi"/>
                <w:sz w:val="16"/>
                <w:szCs w:val="16"/>
              </w:rPr>
            </w:pPr>
          </w:p>
        </w:tc>
        <w:tc>
          <w:tcPr>
            <w:tcW w:w="567" w:type="dxa"/>
            <w:vAlign w:val="center"/>
          </w:tcPr>
          <w:p w14:paraId="7596787B" w14:textId="77777777" w:rsidR="00C24DEF" w:rsidRDefault="00C24DEF" w:rsidP="00BE6B86">
            <w:pPr>
              <w:rPr>
                <w:rFonts w:cstheme="minorHAnsi"/>
                <w:sz w:val="16"/>
                <w:szCs w:val="16"/>
              </w:rPr>
            </w:pPr>
          </w:p>
        </w:tc>
      </w:tr>
      <w:tr w:rsidR="00C24DEF" w14:paraId="15B905A7" w14:textId="77777777" w:rsidTr="00BE6B86">
        <w:trPr>
          <w:trHeight w:val="200"/>
        </w:trPr>
        <w:tc>
          <w:tcPr>
            <w:tcW w:w="9634" w:type="dxa"/>
            <w:gridSpan w:val="5"/>
            <w:shd w:val="clear" w:color="auto" w:fill="D9D9D9" w:themeFill="background1" w:themeFillShade="D9"/>
          </w:tcPr>
          <w:p w14:paraId="0E34AC0C" w14:textId="77777777" w:rsidR="00C24DEF" w:rsidRDefault="00C24DEF" w:rsidP="00BE6B86">
            <w:pPr>
              <w:rPr>
                <w:rFonts w:cstheme="minorHAnsi"/>
                <w:b/>
                <w:sz w:val="16"/>
                <w:szCs w:val="16"/>
              </w:rPr>
            </w:pPr>
          </w:p>
        </w:tc>
      </w:tr>
      <w:tr w:rsidR="00C24DEF" w14:paraId="5F943E44" w14:textId="77777777" w:rsidTr="00BE6B86">
        <w:trPr>
          <w:trHeight w:val="1172"/>
        </w:trPr>
        <w:tc>
          <w:tcPr>
            <w:tcW w:w="2079" w:type="dxa"/>
            <w:vMerge w:val="restart"/>
            <w:vAlign w:val="center"/>
          </w:tcPr>
          <w:p w14:paraId="761AA178" w14:textId="77777777" w:rsidR="00C24DEF" w:rsidRDefault="00C24DEF" w:rsidP="00BE6B86">
            <w:pPr>
              <w:rPr>
                <w:rFonts w:cstheme="minorHAnsi"/>
                <w:sz w:val="16"/>
                <w:szCs w:val="16"/>
              </w:rPr>
            </w:pPr>
            <w:r>
              <w:rPr>
                <w:rFonts w:cstheme="minorHAnsi"/>
                <w:sz w:val="16"/>
                <w:szCs w:val="16"/>
              </w:rPr>
              <w:t>Condiciones complementarias</w:t>
            </w:r>
          </w:p>
        </w:tc>
        <w:tc>
          <w:tcPr>
            <w:tcW w:w="3161" w:type="dxa"/>
          </w:tcPr>
          <w:p w14:paraId="76B17592" w14:textId="77777777" w:rsidR="00C24DEF" w:rsidRDefault="00C24DEF" w:rsidP="00BE6B86">
            <w:pPr>
              <w:rPr>
                <w:rFonts w:cstheme="minorHAnsi"/>
                <w:sz w:val="16"/>
                <w:szCs w:val="16"/>
              </w:rPr>
            </w:pPr>
            <w:r>
              <w:rPr>
                <w:rFonts w:cstheme="minorHAnsi"/>
                <w:sz w:val="16"/>
                <w:szCs w:val="16"/>
              </w:rPr>
              <w:t xml:space="preserve">Experiencia de 3 años como proveedor de equipos de comunicación o similares. Presentar respaldos demostrables </w:t>
            </w:r>
            <w:r>
              <w:rPr>
                <w:rFonts w:cstheme="minorHAnsi"/>
                <w:b/>
                <w:bCs/>
                <w:sz w:val="16"/>
                <w:szCs w:val="16"/>
              </w:rPr>
              <w:t>(CERTIFICADO DE CUMPLIMIENTO DE CONTRATO, ACTAS DE CONFORMIDAD O FACTURAS)</w:t>
            </w:r>
          </w:p>
        </w:tc>
        <w:tc>
          <w:tcPr>
            <w:tcW w:w="3260" w:type="dxa"/>
          </w:tcPr>
          <w:p w14:paraId="10F86158" w14:textId="77777777" w:rsidR="00C24DEF" w:rsidRDefault="00C24DEF" w:rsidP="00BE6B86">
            <w:pPr>
              <w:jc w:val="center"/>
              <w:rPr>
                <w:rFonts w:cstheme="minorHAnsi"/>
                <w:sz w:val="16"/>
                <w:szCs w:val="16"/>
              </w:rPr>
            </w:pPr>
          </w:p>
        </w:tc>
        <w:tc>
          <w:tcPr>
            <w:tcW w:w="567" w:type="dxa"/>
            <w:vAlign w:val="center"/>
          </w:tcPr>
          <w:p w14:paraId="23BB37D3" w14:textId="77777777" w:rsidR="00C24DEF" w:rsidRDefault="00C24DEF" w:rsidP="00BE6B86">
            <w:pPr>
              <w:jc w:val="center"/>
              <w:rPr>
                <w:rFonts w:cstheme="minorHAnsi"/>
                <w:sz w:val="16"/>
                <w:szCs w:val="16"/>
              </w:rPr>
            </w:pPr>
          </w:p>
        </w:tc>
        <w:tc>
          <w:tcPr>
            <w:tcW w:w="567" w:type="dxa"/>
          </w:tcPr>
          <w:p w14:paraId="60595EBC" w14:textId="77777777" w:rsidR="00C24DEF" w:rsidRDefault="00C24DEF" w:rsidP="00BE6B86">
            <w:pPr>
              <w:rPr>
                <w:rFonts w:cstheme="minorHAnsi"/>
                <w:sz w:val="16"/>
                <w:szCs w:val="16"/>
              </w:rPr>
            </w:pPr>
          </w:p>
        </w:tc>
      </w:tr>
      <w:tr w:rsidR="00C24DEF" w14:paraId="0C0810BF" w14:textId="77777777" w:rsidTr="00BE6B86">
        <w:trPr>
          <w:trHeight w:val="1172"/>
        </w:trPr>
        <w:tc>
          <w:tcPr>
            <w:tcW w:w="2079" w:type="dxa"/>
            <w:vMerge/>
            <w:vAlign w:val="center"/>
          </w:tcPr>
          <w:p w14:paraId="5525AD17" w14:textId="77777777" w:rsidR="00C24DEF" w:rsidRDefault="00C24DEF" w:rsidP="00BE6B86">
            <w:pPr>
              <w:rPr>
                <w:rFonts w:cstheme="minorHAnsi"/>
                <w:sz w:val="16"/>
                <w:szCs w:val="16"/>
              </w:rPr>
            </w:pPr>
          </w:p>
        </w:tc>
        <w:tc>
          <w:tcPr>
            <w:tcW w:w="3161" w:type="dxa"/>
          </w:tcPr>
          <w:p w14:paraId="216E24E6" w14:textId="77777777" w:rsidR="00C24DEF" w:rsidRDefault="00C24DEF" w:rsidP="00BE6B86">
            <w:pPr>
              <w:rPr>
                <w:rFonts w:cstheme="minorHAnsi"/>
                <w:sz w:val="16"/>
                <w:szCs w:val="16"/>
              </w:rPr>
            </w:pPr>
            <w:r>
              <w:rPr>
                <w:rFonts w:cstheme="minorHAnsi"/>
                <w:sz w:val="16"/>
                <w:szCs w:val="16"/>
              </w:rPr>
              <w:t>El proponente debe ser partner autorizado para Bolivia por la marca ofertada, debe incluir un certificado o carta por parte del fabricante.</w:t>
            </w:r>
          </w:p>
          <w:p w14:paraId="198A415B" w14:textId="77777777" w:rsidR="00C24DEF" w:rsidRDefault="00C24DEF" w:rsidP="00BE6B86">
            <w:pPr>
              <w:rPr>
                <w:rFonts w:cstheme="minorHAnsi"/>
                <w:sz w:val="16"/>
                <w:szCs w:val="16"/>
              </w:rPr>
            </w:pPr>
            <w:r>
              <w:rPr>
                <w:rFonts w:cstheme="minorHAnsi"/>
                <w:b/>
                <w:bCs/>
                <w:sz w:val="16"/>
                <w:szCs w:val="16"/>
              </w:rPr>
              <w:t>(Adjuntar documentación de respaldo por personal)</w:t>
            </w:r>
          </w:p>
        </w:tc>
        <w:tc>
          <w:tcPr>
            <w:tcW w:w="3260" w:type="dxa"/>
          </w:tcPr>
          <w:p w14:paraId="67FA0391" w14:textId="77777777" w:rsidR="00C24DEF" w:rsidRDefault="00C24DEF" w:rsidP="00BE6B86">
            <w:pPr>
              <w:jc w:val="center"/>
              <w:rPr>
                <w:rFonts w:cstheme="minorHAnsi"/>
                <w:sz w:val="16"/>
                <w:szCs w:val="16"/>
              </w:rPr>
            </w:pPr>
          </w:p>
        </w:tc>
        <w:tc>
          <w:tcPr>
            <w:tcW w:w="567" w:type="dxa"/>
            <w:vAlign w:val="center"/>
          </w:tcPr>
          <w:p w14:paraId="7D67C4C3" w14:textId="77777777" w:rsidR="00C24DEF" w:rsidRDefault="00C24DEF" w:rsidP="00BE6B86">
            <w:pPr>
              <w:jc w:val="center"/>
              <w:rPr>
                <w:rFonts w:cstheme="minorHAnsi"/>
                <w:sz w:val="16"/>
                <w:szCs w:val="16"/>
              </w:rPr>
            </w:pPr>
          </w:p>
        </w:tc>
        <w:tc>
          <w:tcPr>
            <w:tcW w:w="567" w:type="dxa"/>
          </w:tcPr>
          <w:p w14:paraId="10F46D0C" w14:textId="77777777" w:rsidR="00C24DEF" w:rsidRDefault="00C24DEF" w:rsidP="00BE6B86">
            <w:pPr>
              <w:rPr>
                <w:rFonts w:cstheme="minorHAnsi"/>
                <w:sz w:val="16"/>
                <w:szCs w:val="16"/>
              </w:rPr>
            </w:pPr>
          </w:p>
        </w:tc>
      </w:tr>
      <w:tr w:rsidR="00C24DEF" w14:paraId="601CA56E" w14:textId="77777777" w:rsidTr="00BE6B86">
        <w:trPr>
          <w:trHeight w:val="48"/>
        </w:trPr>
        <w:tc>
          <w:tcPr>
            <w:tcW w:w="2079" w:type="dxa"/>
            <w:vMerge/>
            <w:vAlign w:val="center"/>
          </w:tcPr>
          <w:p w14:paraId="2C772962" w14:textId="77777777" w:rsidR="00C24DEF" w:rsidRDefault="00C24DEF" w:rsidP="00BE6B86">
            <w:pPr>
              <w:rPr>
                <w:rFonts w:cstheme="minorHAnsi"/>
                <w:sz w:val="16"/>
                <w:szCs w:val="16"/>
              </w:rPr>
            </w:pPr>
          </w:p>
        </w:tc>
        <w:tc>
          <w:tcPr>
            <w:tcW w:w="3161" w:type="dxa"/>
          </w:tcPr>
          <w:p w14:paraId="727B5EB4" w14:textId="77777777" w:rsidR="00C24DEF" w:rsidRDefault="00C24DEF" w:rsidP="00BE6B86">
            <w:pPr>
              <w:rPr>
                <w:rFonts w:cstheme="minorHAnsi"/>
                <w:sz w:val="16"/>
                <w:szCs w:val="16"/>
              </w:rPr>
            </w:pPr>
            <w:r>
              <w:rPr>
                <w:rFonts w:cstheme="minorHAnsi"/>
                <w:sz w:val="16"/>
                <w:szCs w:val="16"/>
              </w:rPr>
              <w:t>El proponente debe contar con personal certificado en la instalación, configuración y administración de los equipos ofertados.</w:t>
            </w:r>
          </w:p>
          <w:p w14:paraId="01ED11E3" w14:textId="77777777" w:rsidR="00C24DEF" w:rsidRDefault="00C24DEF" w:rsidP="00BE6B86">
            <w:pPr>
              <w:rPr>
                <w:rFonts w:cstheme="minorHAnsi"/>
                <w:b/>
                <w:bCs/>
                <w:sz w:val="16"/>
                <w:szCs w:val="16"/>
              </w:rPr>
            </w:pPr>
            <w:r>
              <w:rPr>
                <w:rFonts w:cstheme="minorHAnsi"/>
                <w:b/>
                <w:bCs/>
                <w:sz w:val="16"/>
                <w:szCs w:val="16"/>
              </w:rPr>
              <w:t>(Adjuntar documentación de respaldo por personal)</w:t>
            </w:r>
          </w:p>
        </w:tc>
        <w:tc>
          <w:tcPr>
            <w:tcW w:w="3260" w:type="dxa"/>
          </w:tcPr>
          <w:p w14:paraId="7ED3D38E" w14:textId="77777777" w:rsidR="00C24DEF" w:rsidRDefault="00C24DEF" w:rsidP="00BE6B86">
            <w:pPr>
              <w:jc w:val="center"/>
              <w:rPr>
                <w:rFonts w:cstheme="minorHAnsi"/>
                <w:sz w:val="16"/>
                <w:szCs w:val="16"/>
              </w:rPr>
            </w:pPr>
          </w:p>
        </w:tc>
        <w:tc>
          <w:tcPr>
            <w:tcW w:w="567" w:type="dxa"/>
            <w:vAlign w:val="center"/>
          </w:tcPr>
          <w:p w14:paraId="1F67E13B" w14:textId="77777777" w:rsidR="00C24DEF" w:rsidRDefault="00C24DEF" w:rsidP="00BE6B86">
            <w:pPr>
              <w:jc w:val="center"/>
              <w:rPr>
                <w:rFonts w:cstheme="minorHAnsi"/>
                <w:sz w:val="16"/>
                <w:szCs w:val="16"/>
              </w:rPr>
            </w:pPr>
          </w:p>
        </w:tc>
        <w:tc>
          <w:tcPr>
            <w:tcW w:w="567" w:type="dxa"/>
          </w:tcPr>
          <w:p w14:paraId="6F385B8A" w14:textId="77777777" w:rsidR="00C24DEF" w:rsidRDefault="00C24DEF" w:rsidP="00BE6B86">
            <w:pPr>
              <w:rPr>
                <w:rFonts w:cstheme="minorHAnsi"/>
                <w:sz w:val="16"/>
                <w:szCs w:val="16"/>
              </w:rPr>
            </w:pPr>
          </w:p>
        </w:tc>
      </w:tr>
      <w:tr w:rsidR="00C24DEF" w14:paraId="0330C4FF" w14:textId="77777777" w:rsidTr="00BE6B86">
        <w:trPr>
          <w:trHeight w:val="48"/>
        </w:trPr>
        <w:tc>
          <w:tcPr>
            <w:tcW w:w="2079" w:type="dxa"/>
            <w:vAlign w:val="center"/>
          </w:tcPr>
          <w:p w14:paraId="4603672B" w14:textId="77777777" w:rsidR="00C24DEF" w:rsidRDefault="00C24DEF" w:rsidP="00BE6B86">
            <w:pPr>
              <w:rPr>
                <w:rFonts w:cstheme="minorHAnsi"/>
                <w:sz w:val="16"/>
                <w:szCs w:val="16"/>
              </w:rPr>
            </w:pPr>
            <w:r>
              <w:rPr>
                <w:rFonts w:cstheme="minorHAnsi"/>
                <w:sz w:val="16"/>
                <w:szCs w:val="16"/>
              </w:rPr>
              <w:t>Manuales</w:t>
            </w:r>
          </w:p>
        </w:tc>
        <w:tc>
          <w:tcPr>
            <w:tcW w:w="3161" w:type="dxa"/>
          </w:tcPr>
          <w:p w14:paraId="0B99C047" w14:textId="77777777" w:rsidR="00C24DEF" w:rsidRDefault="00C24DEF" w:rsidP="00BE6B86">
            <w:pPr>
              <w:rPr>
                <w:rFonts w:cstheme="minorHAnsi"/>
                <w:sz w:val="16"/>
                <w:szCs w:val="16"/>
              </w:rPr>
            </w:pPr>
            <w:r>
              <w:rPr>
                <w:rFonts w:cstheme="minorHAnsi"/>
                <w:sz w:val="16"/>
                <w:szCs w:val="16"/>
              </w:rPr>
              <w:t>El proponente deberá adjuntar en medio digital o en medio impreso los manuales de los equipos, en idioma español.</w:t>
            </w:r>
          </w:p>
          <w:p w14:paraId="24722D99" w14:textId="77777777" w:rsidR="00C24DEF" w:rsidRDefault="00C24DEF" w:rsidP="00BE6B86">
            <w:pPr>
              <w:pStyle w:val="Textoindependiente3"/>
              <w:ind w:left="28" w:hanging="28"/>
              <w:rPr>
                <w:rFonts w:asciiTheme="minorHAnsi" w:eastAsiaTheme="minorHAnsi" w:hAnsiTheme="minorHAnsi" w:cstheme="minorHAnsi"/>
                <w:kern w:val="2"/>
                <w:lang w:val="es-BO"/>
              </w:rPr>
            </w:pPr>
            <w:r>
              <w:rPr>
                <w:rFonts w:asciiTheme="minorHAnsi" w:eastAsiaTheme="minorHAnsi" w:hAnsiTheme="minorHAnsi" w:cstheme="minorHAnsi"/>
                <w:kern w:val="2"/>
                <w:lang w:val="es-BO"/>
              </w:rPr>
              <w:t xml:space="preserve">El proponente deberá adjuntar a la propuesta el </w:t>
            </w:r>
            <w:proofErr w:type="spellStart"/>
            <w:r>
              <w:rPr>
                <w:rFonts w:asciiTheme="minorHAnsi" w:eastAsiaTheme="minorHAnsi" w:hAnsiTheme="minorHAnsi" w:cstheme="minorHAnsi"/>
                <w:kern w:val="2"/>
                <w:lang w:val="es-BO"/>
              </w:rPr>
              <w:t>datasheet</w:t>
            </w:r>
            <w:proofErr w:type="spellEnd"/>
            <w:r>
              <w:rPr>
                <w:rFonts w:asciiTheme="minorHAnsi" w:eastAsiaTheme="minorHAnsi" w:hAnsiTheme="minorHAnsi" w:cstheme="minorHAnsi"/>
                <w:kern w:val="2"/>
                <w:lang w:val="es-BO"/>
              </w:rPr>
              <w:t xml:space="preserve"> en medio digital o impreso, en idioma español para comprobar las especificaciones técnicas solicitadas </w:t>
            </w:r>
            <w:r>
              <w:rPr>
                <w:rFonts w:asciiTheme="minorHAnsi" w:eastAsiaTheme="minorHAnsi" w:hAnsiTheme="minorHAnsi" w:cstheme="minorHAnsi"/>
                <w:b/>
                <w:bCs/>
                <w:kern w:val="2"/>
                <w:lang w:val="es-BO"/>
              </w:rPr>
              <w:t>(Adjuntar documentación solicitada)</w:t>
            </w:r>
          </w:p>
        </w:tc>
        <w:tc>
          <w:tcPr>
            <w:tcW w:w="3260" w:type="dxa"/>
          </w:tcPr>
          <w:p w14:paraId="4B4C1D33" w14:textId="77777777" w:rsidR="00C24DEF" w:rsidRDefault="00C24DEF" w:rsidP="00BE6B86">
            <w:pPr>
              <w:jc w:val="center"/>
              <w:rPr>
                <w:rFonts w:cstheme="minorHAnsi"/>
                <w:sz w:val="16"/>
                <w:szCs w:val="16"/>
              </w:rPr>
            </w:pPr>
          </w:p>
        </w:tc>
        <w:tc>
          <w:tcPr>
            <w:tcW w:w="567" w:type="dxa"/>
            <w:vAlign w:val="center"/>
          </w:tcPr>
          <w:p w14:paraId="42090678" w14:textId="77777777" w:rsidR="00C24DEF" w:rsidRDefault="00C24DEF" w:rsidP="00BE6B86">
            <w:pPr>
              <w:jc w:val="center"/>
              <w:rPr>
                <w:rFonts w:cstheme="minorHAnsi"/>
                <w:sz w:val="16"/>
                <w:szCs w:val="16"/>
              </w:rPr>
            </w:pPr>
          </w:p>
        </w:tc>
        <w:tc>
          <w:tcPr>
            <w:tcW w:w="567" w:type="dxa"/>
          </w:tcPr>
          <w:p w14:paraId="6F49F45F" w14:textId="77777777" w:rsidR="00C24DEF" w:rsidRDefault="00C24DEF" w:rsidP="00BE6B86">
            <w:pPr>
              <w:rPr>
                <w:rFonts w:cstheme="minorHAnsi"/>
                <w:sz w:val="16"/>
                <w:szCs w:val="16"/>
              </w:rPr>
            </w:pPr>
          </w:p>
        </w:tc>
      </w:tr>
      <w:tr w:rsidR="00C24DEF" w14:paraId="46E2EBE3" w14:textId="77777777" w:rsidTr="00BE6B86">
        <w:trPr>
          <w:trHeight w:val="48"/>
        </w:trPr>
        <w:tc>
          <w:tcPr>
            <w:tcW w:w="9634" w:type="dxa"/>
            <w:gridSpan w:val="5"/>
            <w:shd w:val="clear" w:color="auto" w:fill="D9D9D9" w:themeFill="background1" w:themeFillShade="D9"/>
            <w:vAlign w:val="center"/>
          </w:tcPr>
          <w:p w14:paraId="01020E15" w14:textId="77777777" w:rsidR="00C24DEF" w:rsidRDefault="00C24DEF" w:rsidP="00BE6B86">
            <w:pPr>
              <w:rPr>
                <w:rFonts w:cstheme="minorHAnsi"/>
                <w:sz w:val="16"/>
                <w:szCs w:val="16"/>
              </w:rPr>
            </w:pPr>
          </w:p>
        </w:tc>
      </w:tr>
      <w:tr w:rsidR="00C24DEF" w14:paraId="0D4D6524" w14:textId="77777777" w:rsidTr="00BE6B86">
        <w:trPr>
          <w:trHeight w:val="124"/>
        </w:trPr>
        <w:tc>
          <w:tcPr>
            <w:tcW w:w="2079" w:type="dxa"/>
            <w:vMerge w:val="restart"/>
            <w:vAlign w:val="center"/>
          </w:tcPr>
          <w:p w14:paraId="0A802D0B" w14:textId="77777777" w:rsidR="00C24DEF" w:rsidRPr="00CF23BD" w:rsidRDefault="00C24DEF" w:rsidP="00BE6B86">
            <w:pPr>
              <w:rPr>
                <w:rFonts w:cstheme="minorHAnsi"/>
                <w:sz w:val="16"/>
                <w:szCs w:val="16"/>
              </w:rPr>
            </w:pPr>
            <w:r w:rsidRPr="00CF23BD">
              <w:rPr>
                <w:sz w:val="16"/>
                <w:szCs w:val="16"/>
              </w:rPr>
              <w:t>Garantías</w:t>
            </w:r>
          </w:p>
        </w:tc>
        <w:tc>
          <w:tcPr>
            <w:tcW w:w="3161" w:type="dxa"/>
          </w:tcPr>
          <w:p w14:paraId="724CAD99" w14:textId="77777777" w:rsidR="00C24DEF" w:rsidRPr="00CF23BD" w:rsidRDefault="00C24DEF" w:rsidP="00BE6B86">
            <w:pPr>
              <w:rPr>
                <w:rFonts w:cstheme="minorHAnsi"/>
                <w:b/>
                <w:bCs/>
                <w:sz w:val="16"/>
                <w:szCs w:val="16"/>
              </w:rPr>
            </w:pPr>
            <w:r w:rsidRPr="00CF23BD">
              <w:rPr>
                <w:rFonts w:cstheme="minorHAnsi"/>
                <w:b/>
                <w:bCs/>
                <w:sz w:val="16"/>
                <w:szCs w:val="16"/>
              </w:rPr>
              <w:t>Garantía de Proveedor</w:t>
            </w:r>
          </w:p>
          <w:p w14:paraId="02ACC60A" w14:textId="77777777" w:rsidR="00C24DEF" w:rsidRPr="00CF23BD" w:rsidRDefault="00C24DEF" w:rsidP="00BE6B86">
            <w:pPr>
              <w:rPr>
                <w:rFonts w:cstheme="minorHAnsi"/>
                <w:sz w:val="16"/>
                <w:szCs w:val="16"/>
              </w:rPr>
            </w:pPr>
            <w:r w:rsidRPr="00CF23BD">
              <w:rPr>
                <w:rFonts w:cstheme="minorHAnsi"/>
                <w:sz w:val="16"/>
                <w:szCs w:val="16"/>
              </w:rPr>
              <w:t>El Proponente debe otorgar una garantía de 12 meses a partir de la entrega de los equipos a la CSBP.</w:t>
            </w:r>
          </w:p>
          <w:p w14:paraId="3936200F" w14:textId="77777777" w:rsidR="00C24DEF" w:rsidRPr="00CF23BD" w:rsidRDefault="00C24DEF" w:rsidP="00BE6B86">
            <w:pPr>
              <w:rPr>
                <w:rFonts w:cstheme="minorHAnsi"/>
                <w:sz w:val="16"/>
                <w:szCs w:val="16"/>
              </w:rPr>
            </w:pPr>
            <w:r w:rsidRPr="00CF23BD">
              <w:rPr>
                <w:rFonts w:cstheme="minorHAnsi"/>
                <w:sz w:val="16"/>
                <w:szCs w:val="16"/>
              </w:rPr>
              <w:t>Adjuntar certificado de garantía donde describa la dirección y los teléfonos fijos del soporte técnico al cual se debe recurrir para hacer cumplir la garantía.</w:t>
            </w:r>
          </w:p>
          <w:p w14:paraId="6C78C2A7" w14:textId="6F06E97C" w:rsidR="00C24DEF" w:rsidRPr="00CF23BD" w:rsidRDefault="00A110F3" w:rsidP="00BE6B86">
            <w:pPr>
              <w:rPr>
                <w:rFonts w:cstheme="minorHAnsi"/>
                <w:b/>
                <w:bCs/>
                <w:sz w:val="16"/>
                <w:szCs w:val="16"/>
              </w:rPr>
            </w:pPr>
            <w:r w:rsidRPr="00CF23BD">
              <w:rPr>
                <w:rFonts w:ascii="Calibri" w:hAnsi="Calibri" w:cstheme="minorHAnsi"/>
                <w:b/>
                <w:bCs/>
                <w:color w:val="000000"/>
                <w:sz w:val="16"/>
                <w:szCs w:val="16"/>
                <w:lang w:val="es-BO" w:eastAsia="es-BO"/>
              </w:rPr>
              <w:t>(Adjuntar documentación solicitada)</w:t>
            </w:r>
          </w:p>
        </w:tc>
        <w:tc>
          <w:tcPr>
            <w:tcW w:w="3260" w:type="dxa"/>
          </w:tcPr>
          <w:p w14:paraId="6FD08464" w14:textId="77777777" w:rsidR="00C24DEF" w:rsidRDefault="00C24DEF" w:rsidP="00BE6B86">
            <w:pPr>
              <w:jc w:val="center"/>
              <w:rPr>
                <w:rFonts w:cstheme="minorHAnsi"/>
                <w:sz w:val="16"/>
                <w:szCs w:val="16"/>
              </w:rPr>
            </w:pPr>
          </w:p>
        </w:tc>
        <w:tc>
          <w:tcPr>
            <w:tcW w:w="567" w:type="dxa"/>
            <w:vAlign w:val="center"/>
          </w:tcPr>
          <w:p w14:paraId="2D73D6C2" w14:textId="77777777" w:rsidR="00C24DEF" w:rsidRDefault="00C24DEF" w:rsidP="00BE6B86">
            <w:pPr>
              <w:jc w:val="center"/>
              <w:rPr>
                <w:rFonts w:cstheme="minorHAnsi"/>
                <w:sz w:val="16"/>
                <w:szCs w:val="16"/>
              </w:rPr>
            </w:pPr>
          </w:p>
        </w:tc>
        <w:tc>
          <w:tcPr>
            <w:tcW w:w="567" w:type="dxa"/>
          </w:tcPr>
          <w:p w14:paraId="50028FA4" w14:textId="77777777" w:rsidR="00C24DEF" w:rsidRDefault="00C24DEF" w:rsidP="00BE6B86">
            <w:pPr>
              <w:rPr>
                <w:rFonts w:cstheme="minorHAnsi"/>
                <w:sz w:val="16"/>
                <w:szCs w:val="16"/>
              </w:rPr>
            </w:pPr>
          </w:p>
        </w:tc>
      </w:tr>
      <w:tr w:rsidR="00C24DEF" w14:paraId="1456B901" w14:textId="77777777" w:rsidTr="00BE6B86">
        <w:trPr>
          <w:trHeight w:val="977"/>
        </w:trPr>
        <w:tc>
          <w:tcPr>
            <w:tcW w:w="2079" w:type="dxa"/>
            <w:vMerge/>
            <w:vAlign w:val="center"/>
          </w:tcPr>
          <w:p w14:paraId="6D2DD265" w14:textId="77777777" w:rsidR="00C24DEF" w:rsidRPr="00CF23BD" w:rsidRDefault="00C24DEF" w:rsidP="00BE6B86">
            <w:pPr>
              <w:rPr>
                <w:sz w:val="16"/>
                <w:szCs w:val="16"/>
              </w:rPr>
            </w:pPr>
          </w:p>
        </w:tc>
        <w:tc>
          <w:tcPr>
            <w:tcW w:w="3161" w:type="dxa"/>
          </w:tcPr>
          <w:p w14:paraId="11ED4F00" w14:textId="77777777" w:rsidR="00C24DEF" w:rsidRPr="00CF23BD" w:rsidRDefault="00C24DEF" w:rsidP="00BE6B86">
            <w:pPr>
              <w:rPr>
                <w:rFonts w:cstheme="minorHAnsi"/>
                <w:b/>
                <w:bCs/>
                <w:sz w:val="16"/>
                <w:szCs w:val="16"/>
              </w:rPr>
            </w:pPr>
            <w:r w:rsidRPr="00CF23BD">
              <w:rPr>
                <w:rFonts w:cstheme="minorHAnsi"/>
                <w:b/>
                <w:bCs/>
                <w:sz w:val="16"/>
                <w:szCs w:val="16"/>
              </w:rPr>
              <w:t>Garantía de Fabrica</w:t>
            </w:r>
          </w:p>
          <w:p w14:paraId="57FC7277" w14:textId="77777777" w:rsidR="00C24DEF" w:rsidRPr="00CF23BD" w:rsidRDefault="00C24DEF" w:rsidP="00BE6B86">
            <w:pPr>
              <w:rPr>
                <w:rFonts w:cstheme="minorHAnsi"/>
                <w:sz w:val="16"/>
                <w:szCs w:val="16"/>
              </w:rPr>
            </w:pPr>
            <w:r w:rsidRPr="00CF23BD">
              <w:rPr>
                <w:rFonts w:cstheme="minorHAnsi"/>
                <w:sz w:val="16"/>
                <w:szCs w:val="16"/>
              </w:rPr>
              <w:t>Los equipos deben contar con garantía de la Marca de 12 meses a partir de la entrega de los equipos a la CSBP</w:t>
            </w:r>
          </w:p>
          <w:p w14:paraId="0AC0134E" w14:textId="77777777" w:rsidR="00C24DEF" w:rsidRPr="00CF23BD" w:rsidRDefault="00C24DEF" w:rsidP="00BE6B86">
            <w:pPr>
              <w:rPr>
                <w:rFonts w:cstheme="minorHAnsi"/>
                <w:sz w:val="16"/>
                <w:szCs w:val="16"/>
              </w:rPr>
            </w:pPr>
            <w:r w:rsidRPr="00CF23BD">
              <w:rPr>
                <w:rFonts w:cstheme="minorHAnsi"/>
                <w:sz w:val="16"/>
                <w:szCs w:val="16"/>
              </w:rPr>
              <w:t>Adjuntar certificado de garantía o documento equivalente por parte del fabricante de los equipos.</w:t>
            </w:r>
          </w:p>
          <w:p w14:paraId="05B1432C" w14:textId="77777777" w:rsidR="00C24DEF" w:rsidRPr="00CF23BD" w:rsidRDefault="00C24DEF" w:rsidP="00BE6B86">
            <w:pPr>
              <w:rPr>
                <w:rFonts w:cstheme="minorHAnsi"/>
                <w:sz w:val="16"/>
                <w:szCs w:val="16"/>
              </w:rPr>
            </w:pPr>
            <w:r w:rsidRPr="00CF23BD">
              <w:rPr>
                <w:rFonts w:cstheme="minorHAnsi"/>
                <w:sz w:val="16"/>
                <w:szCs w:val="16"/>
              </w:rPr>
              <w:t>La garantía se debe registrar en la página web del fabricante.</w:t>
            </w:r>
          </w:p>
          <w:p w14:paraId="7C6AAC6C" w14:textId="773832D4" w:rsidR="00C24DEF" w:rsidRPr="00CF23BD" w:rsidRDefault="00A110F3" w:rsidP="00BE6B86">
            <w:pPr>
              <w:rPr>
                <w:rFonts w:cstheme="minorHAnsi"/>
                <w:b/>
                <w:bCs/>
                <w:sz w:val="16"/>
                <w:szCs w:val="16"/>
              </w:rPr>
            </w:pPr>
            <w:r w:rsidRPr="00CF23BD">
              <w:rPr>
                <w:rFonts w:ascii="Calibri" w:hAnsi="Calibri" w:cstheme="minorHAnsi"/>
                <w:b/>
                <w:bCs/>
                <w:color w:val="000000"/>
                <w:sz w:val="16"/>
                <w:szCs w:val="16"/>
                <w:lang w:val="es-BO" w:eastAsia="es-BO"/>
              </w:rPr>
              <w:t>(Adjuntar documentación solicitada)</w:t>
            </w:r>
          </w:p>
        </w:tc>
        <w:tc>
          <w:tcPr>
            <w:tcW w:w="3260" w:type="dxa"/>
          </w:tcPr>
          <w:p w14:paraId="2365A957" w14:textId="77777777" w:rsidR="00C24DEF" w:rsidRDefault="00C24DEF" w:rsidP="00BE6B86">
            <w:pPr>
              <w:jc w:val="center"/>
              <w:rPr>
                <w:rFonts w:cstheme="minorHAnsi"/>
                <w:sz w:val="16"/>
                <w:szCs w:val="16"/>
              </w:rPr>
            </w:pPr>
          </w:p>
        </w:tc>
        <w:tc>
          <w:tcPr>
            <w:tcW w:w="567" w:type="dxa"/>
            <w:vAlign w:val="center"/>
          </w:tcPr>
          <w:p w14:paraId="0E1E3D0F" w14:textId="77777777" w:rsidR="00C24DEF" w:rsidRDefault="00C24DEF" w:rsidP="00BE6B86">
            <w:pPr>
              <w:jc w:val="center"/>
              <w:rPr>
                <w:rFonts w:cstheme="minorHAnsi"/>
                <w:sz w:val="16"/>
                <w:szCs w:val="16"/>
              </w:rPr>
            </w:pPr>
          </w:p>
        </w:tc>
        <w:tc>
          <w:tcPr>
            <w:tcW w:w="567" w:type="dxa"/>
          </w:tcPr>
          <w:p w14:paraId="391922BF" w14:textId="77777777" w:rsidR="00C24DEF" w:rsidRDefault="00C24DEF" w:rsidP="00BE6B86">
            <w:pPr>
              <w:rPr>
                <w:rFonts w:cstheme="minorHAnsi"/>
                <w:sz w:val="16"/>
                <w:szCs w:val="16"/>
              </w:rPr>
            </w:pPr>
          </w:p>
        </w:tc>
      </w:tr>
      <w:tr w:rsidR="00C24DEF" w14:paraId="5DF371AE" w14:textId="77777777" w:rsidTr="00BE6B86">
        <w:trPr>
          <w:trHeight w:val="43"/>
        </w:trPr>
        <w:tc>
          <w:tcPr>
            <w:tcW w:w="9634" w:type="dxa"/>
            <w:gridSpan w:val="5"/>
            <w:shd w:val="clear" w:color="auto" w:fill="D9D9D9" w:themeFill="background1" w:themeFillShade="D9"/>
            <w:vAlign w:val="center"/>
          </w:tcPr>
          <w:p w14:paraId="5E041701" w14:textId="77777777" w:rsidR="00C24DEF" w:rsidRDefault="00C24DEF" w:rsidP="00BE6B86">
            <w:pPr>
              <w:rPr>
                <w:rFonts w:cstheme="minorHAnsi"/>
                <w:sz w:val="16"/>
                <w:szCs w:val="16"/>
              </w:rPr>
            </w:pPr>
          </w:p>
        </w:tc>
      </w:tr>
      <w:tr w:rsidR="00C24DEF" w14:paraId="77E85BB0" w14:textId="77777777" w:rsidTr="00BE6B86">
        <w:trPr>
          <w:trHeight w:val="786"/>
        </w:trPr>
        <w:tc>
          <w:tcPr>
            <w:tcW w:w="2079" w:type="dxa"/>
            <w:vAlign w:val="center"/>
          </w:tcPr>
          <w:p w14:paraId="5F5D04C3" w14:textId="77777777" w:rsidR="00C24DEF" w:rsidRDefault="00C24DEF" w:rsidP="00BE6B86">
            <w:pPr>
              <w:rPr>
                <w:rFonts w:cstheme="minorHAnsi"/>
                <w:sz w:val="16"/>
                <w:szCs w:val="16"/>
              </w:rPr>
            </w:pPr>
            <w:r>
              <w:rPr>
                <w:rFonts w:cstheme="minorHAnsi"/>
                <w:sz w:val="16"/>
                <w:szCs w:val="16"/>
              </w:rPr>
              <w:t xml:space="preserve">Lugar de entrega </w:t>
            </w:r>
          </w:p>
          <w:p w14:paraId="0E8CA3E7" w14:textId="77777777" w:rsidR="00C24DEF" w:rsidRDefault="00C24DEF" w:rsidP="00BE6B86">
            <w:pPr>
              <w:rPr>
                <w:rFonts w:cstheme="minorHAnsi"/>
                <w:sz w:val="16"/>
                <w:szCs w:val="16"/>
              </w:rPr>
            </w:pPr>
            <w:r>
              <w:rPr>
                <w:rFonts w:cstheme="minorHAnsi"/>
                <w:sz w:val="16"/>
                <w:szCs w:val="16"/>
              </w:rPr>
              <w:t>(previa coordinación con Infraestructura Tecnológica/</w:t>
            </w:r>
            <w:proofErr w:type="spellStart"/>
            <w:r>
              <w:rPr>
                <w:rFonts w:cstheme="minorHAnsi"/>
                <w:sz w:val="16"/>
                <w:szCs w:val="16"/>
              </w:rPr>
              <w:t>BBySS</w:t>
            </w:r>
            <w:proofErr w:type="spellEnd"/>
            <w:r>
              <w:rPr>
                <w:rFonts w:cstheme="minorHAnsi"/>
                <w:sz w:val="16"/>
                <w:szCs w:val="16"/>
              </w:rPr>
              <w:t>)</w:t>
            </w:r>
          </w:p>
        </w:tc>
        <w:tc>
          <w:tcPr>
            <w:tcW w:w="3161" w:type="dxa"/>
          </w:tcPr>
          <w:p w14:paraId="4478A072" w14:textId="77777777" w:rsidR="00C24DEF" w:rsidRDefault="00C24DEF" w:rsidP="00BE6B86">
            <w:pPr>
              <w:jc w:val="both"/>
              <w:rPr>
                <w:rFonts w:cstheme="minorHAnsi"/>
                <w:sz w:val="16"/>
                <w:szCs w:val="16"/>
              </w:rPr>
            </w:pPr>
            <w:r>
              <w:rPr>
                <w:rFonts w:cstheme="minorHAnsi"/>
                <w:sz w:val="16"/>
                <w:szCs w:val="16"/>
              </w:rPr>
              <w:t>8 equipos en el Almacén de la REGIONAL LA PAZ ubicado en la calle Federico Zuazo esq. Reyes Ortiz, Edificio Gundlach Piso 1.</w:t>
            </w:r>
          </w:p>
          <w:p w14:paraId="62B012D9" w14:textId="77777777" w:rsidR="00C24DEF" w:rsidRDefault="00C24DEF" w:rsidP="00BE6B86">
            <w:pPr>
              <w:jc w:val="both"/>
              <w:rPr>
                <w:rFonts w:cstheme="minorHAnsi"/>
                <w:b/>
                <w:bCs/>
                <w:sz w:val="16"/>
                <w:szCs w:val="16"/>
              </w:rPr>
            </w:pPr>
            <w:r>
              <w:rPr>
                <w:rFonts w:cstheme="minorHAnsi"/>
                <w:b/>
                <w:bCs/>
                <w:sz w:val="16"/>
                <w:szCs w:val="16"/>
              </w:rPr>
              <w:t>(Manifestar Aceptación)</w:t>
            </w:r>
          </w:p>
        </w:tc>
        <w:tc>
          <w:tcPr>
            <w:tcW w:w="3260" w:type="dxa"/>
          </w:tcPr>
          <w:p w14:paraId="17CFFC15" w14:textId="77777777" w:rsidR="00C24DEF" w:rsidRDefault="00C24DEF" w:rsidP="00BE6B86">
            <w:pPr>
              <w:jc w:val="center"/>
              <w:rPr>
                <w:rFonts w:cstheme="minorHAnsi"/>
                <w:sz w:val="16"/>
                <w:szCs w:val="16"/>
              </w:rPr>
            </w:pPr>
          </w:p>
        </w:tc>
        <w:tc>
          <w:tcPr>
            <w:tcW w:w="567" w:type="dxa"/>
            <w:vAlign w:val="center"/>
          </w:tcPr>
          <w:p w14:paraId="21065EAA" w14:textId="77777777" w:rsidR="00C24DEF" w:rsidRDefault="00C24DEF" w:rsidP="00BE6B86">
            <w:pPr>
              <w:jc w:val="center"/>
              <w:rPr>
                <w:rFonts w:cstheme="minorHAnsi"/>
                <w:sz w:val="16"/>
                <w:szCs w:val="16"/>
              </w:rPr>
            </w:pPr>
          </w:p>
        </w:tc>
        <w:tc>
          <w:tcPr>
            <w:tcW w:w="567" w:type="dxa"/>
          </w:tcPr>
          <w:p w14:paraId="0C6A599B" w14:textId="77777777" w:rsidR="00C24DEF" w:rsidRDefault="00C24DEF" w:rsidP="00BE6B86">
            <w:pPr>
              <w:rPr>
                <w:rFonts w:cstheme="minorHAnsi"/>
                <w:sz w:val="16"/>
                <w:szCs w:val="16"/>
              </w:rPr>
            </w:pPr>
          </w:p>
          <w:p w14:paraId="66FC4B79" w14:textId="77777777" w:rsidR="00C24DEF" w:rsidRDefault="00C24DEF" w:rsidP="00BE6B86">
            <w:pPr>
              <w:rPr>
                <w:rFonts w:cstheme="minorHAnsi"/>
                <w:sz w:val="16"/>
                <w:szCs w:val="16"/>
              </w:rPr>
            </w:pPr>
          </w:p>
        </w:tc>
      </w:tr>
      <w:tr w:rsidR="00C24DEF" w14:paraId="4478E158" w14:textId="77777777" w:rsidTr="00BE6B86">
        <w:trPr>
          <w:trHeight w:val="786"/>
        </w:trPr>
        <w:tc>
          <w:tcPr>
            <w:tcW w:w="2079" w:type="dxa"/>
            <w:vAlign w:val="center"/>
          </w:tcPr>
          <w:p w14:paraId="28125D02" w14:textId="77777777" w:rsidR="00C24DEF" w:rsidRDefault="00C24DEF" w:rsidP="00BE6B86">
            <w:pPr>
              <w:rPr>
                <w:rFonts w:cstheme="minorHAnsi"/>
                <w:sz w:val="16"/>
                <w:szCs w:val="16"/>
              </w:rPr>
            </w:pPr>
            <w:r>
              <w:rPr>
                <w:rFonts w:cstheme="minorHAnsi"/>
                <w:sz w:val="16"/>
                <w:szCs w:val="16"/>
              </w:rPr>
              <w:lastRenderedPageBreak/>
              <w:t>Tiempo de entrega</w:t>
            </w:r>
          </w:p>
        </w:tc>
        <w:tc>
          <w:tcPr>
            <w:tcW w:w="3161" w:type="dxa"/>
          </w:tcPr>
          <w:p w14:paraId="6386E91F" w14:textId="2CD7C034" w:rsidR="00C24DEF" w:rsidRDefault="00CF23BD" w:rsidP="00BE6B86">
            <w:pPr>
              <w:jc w:val="both"/>
              <w:rPr>
                <w:rFonts w:cstheme="minorHAnsi"/>
                <w:b/>
                <w:bCs/>
                <w:sz w:val="16"/>
                <w:szCs w:val="16"/>
              </w:rPr>
            </w:pPr>
            <w:r w:rsidRPr="00CF23BD">
              <w:rPr>
                <w:rFonts w:cstheme="minorHAnsi"/>
                <w:sz w:val="16"/>
                <w:szCs w:val="16"/>
              </w:rPr>
              <w:t>Indicar plazo de entrega (Preferentemente no mayor a 90 días calendario, el plazo será contabilizado a partir de la entrega de la Suscripción de Contrato)</w:t>
            </w:r>
          </w:p>
        </w:tc>
        <w:tc>
          <w:tcPr>
            <w:tcW w:w="3260" w:type="dxa"/>
          </w:tcPr>
          <w:p w14:paraId="49AA2A78" w14:textId="77777777" w:rsidR="00C24DEF" w:rsidRDefault="00C24DEF" w:rsidP="00BE6B86">
            <w:pPr>
              <w:jc w:val="center"/>
              <w:rPr>
                <w:rFonts w:cstheme="minorHAnsi"/>
                <w:sz w:val="16"/>
                <w:szCs w:val="16"/>
              </w:rPr>
            </w:pPr>
          </w:p>
        </w:tc>
        <w:tc>
          <w:tcPr>
            <w:tcW w:w="567" w:type="dxa"/>
            <w:vAlign w:val="center"/>
          </w:tcPr>
          <w:p w14:paraId="202C2020" w14:textId="77777777" w:rsidR="00C24DEF" w:rsidRDefault="00C24DEF" w:rsidP="00BE6B86">
            <w:pPr>
              <w:jc w:val="center"/>
              <w:rPr>
                <w:rFonts w:cstheme="minorHAnsi"/>
                <w:sz w:val="16"/>
                <w:szCs w:val="16"/>
              </w:rPr>
            </w:pPr>
          </w:p>
        </w:tc>
        <w:tc>
          <w:tcPr>
            <w:tcW w:w="567" w:type="dxa"/>
          </w:tcPr>
          <w:p w14:paraId="57D93FFE" w14:textId="77777777" w:rsidR="00C24DEF" w:rsidRDefault="00C24DEF" w:rsidP="00BE6B86">
            <w:pPr>
              <w:rPr>
                <w:rFonts w:cstheme="minorHAnsi"/>
                <w:sz w:val="16"/>
                <w:szCs w:val="16"/>
              </w:rPr>
            </w:pPr>
          </w:p>
        </w:tc>
      </w:tr>
      <w:tr w:rsidR="00C24DEF" w14:paraId="005B002D" w14:textId="77777777" w:rsidTr="00BE6B86">
        <w:trPr>
          <w:trHeight w:val="836"/>
        </w:trPr>
        <w:tc>
          <w:tcPr>
            <w:tcW w:w="2079" w:type="dxa"/>
            <w:vAlign w:val="center"/>
          </w:tcPr>
          <w:p w14:paraId="6C69C049" w14:textId="77777777" w:rsidR="00C24DEF" w:rsidRDefault="00C24DEF" w:rsidP="00BE6B86">
            <w:pPr>
              <w:rPr>
                <w:rFonts w:cstheme="minorHAnsi"/>
                <w:sz w:val="16"/>
                <w:szCs w:val="16"/>
              </w:rPr>
            </w:pPr>
            <w:r>
              <w:rPr>
                <w:rFonts w:cstheme="minorHAnsi"/>
                <w:sz w:val="16"/>
                <w:szCs w:val="16"/>
              </w:rPr>
              <w:t>Multas</w:t>
            </w:r>
          </w:p>
        </w:tc>
        <w:tc>
          <w:tcPr>
            <w:tcW w:w="3161" w:type="dxa"/>
          </w:tcPr>
          <w:p w14:paraId="3002B020" w14:textId="77777777" w:rsidR="00C24DEF" w:rsidRPr="00A44201" w:rsidRDefault="00C24DEF" w:rsidP="00BE6B86">
            <w:pPr>
              <w:rPr>
                <w:rFonts w:cstheme="minorHAnsi"/>
                <w:sz w:val="16"/>
                <w:szCs w:val="16"/>
              </w:rPr>
            </w:pPr>
            <w:r w:rsidRPr="00A44201">
              <w:rPr>
                <w:rFonts w:cstheme="minorHAnsi"/>
                <w:sz w:val="16"/>
                <w:szCs w:val="16"/>
              </w:rPr>
              <w:t xml:space="preserve">La CSBP aplicará el 1 % </w:t>
            </w:r>
            <w:r>
              <w:rPr>
                <w:rFonts w:cstheme="minorHAnsi"/>
                <w:sz w:val="16"/>
                <w:szCs w:val="16"/>
              </w:rPr>
              <w:t>del ítem adjudicado por</w:t>
            </w:r>
            <w:r w:rsidRPr="00A44201">
              <w:rPr>
                <w:rFonts w:cstheme="minorHAnsi"/>
                <w:sz w:val="16"/>
                <w:szCs w:val="16"/>
              </w:rPr>
              <w:t xml:space="preserve"> cada día de retraso, a partir del plazo establecido de la Suscripción de Contrato.</w:t>
            </w:r>
          </w:p>
          <w:p w14:paraId="722B7BFC" w14:textId="77777777" w:rsidR="00C24DEF" w:rsidRPr="00A44201" w:rsidRDefault="00C24DEF" w:rsidP="00BE6B86">
            <w:pPr>
              <w:rPr>
                <w:rFonts w:cstheme="minorHAnsi"/>
                <w:b/>
                <w:bCs/>
                <w:sz w:val="16"/>
                <w:szCs w:val="16"/>
              </w:rPr>
            </w:pPr>
            <w:r w:rsidRPr="00A44201">
              <w:rPr>
                <w:rFonts w:cstheme="minorHAnsi"/>
                <w:b/>
                <w:bCs/>
                <w:sz w:val="16"/>
                <w:szCs w:val="16"/>
              </w:rPr>
              <w:t>(Manifestar Aceptación)</w:t>
            </w:r>
          </w:p>
        </w:tc>
        <w:tc>
          <w:tcPr>
            <w:tcW w:w="3260" w:type="dxa"/>
          </w:tcPr>
          <w:p w14:paraId="094073E0" w14:textId="77777777" w:rsidR="00C24DEF" w:rsidRDefault="00C24DEF" w:rsidP="00BE6B86">
            <w:pPr>
              <w:jc w:val="center"/>
              <w:rPr>
                <w:rFonts w:cstheme="minorHAnsi"/>
                <w:sz w:val="16"/>
                <w:szCs w:val="16"/>
              </w:rPr>
            </w:pPr>
          </w:p>
        </w:tc>
        <w:tc>
          <w:tcPr>
            <w:tcW w:w="567" w:type="dxa"/>
          </w:tcPr>
          <w:p w14:paraId="08AA1FA3" w14:textId="77777777" w:rsidR="00C24DEF" w:rsidRDefault="00C24DEF" w:rsidP="00BE6B86">
            <w:pPr>
              <w:jc w:val="center"/>
              <w:rPr>
                <w:rFonts w:cstheme="minorHAnsi"/>
                <w:sz w:val="16"/>
                <w:szCs w:val="16"/>
              </w:rPr>
            </w:pPr>
          </w:p>
        </w:tc>
        <w:tc>
          <w:tcPr>
            <w:tcW w:w="567" w:type="dxa"/>
          </w:tcPr>
          <w:p w14:paraId="018C59BB" w14:textId="77777777" w:rsidR="00C24DEF" w:rsidRDefault="00C24DEF" w:rsidP="00BE6B86">
            <w:pPr>
              <w:rPr>
                <w:rFonts w:cstheme="minorHAnsi"/>
                <w:sz w:val="16"/>
                <w:szCs w:val="16"/>
              </w:rPr>
            </w:pPr>
          </w:p>
        </w:tc>
      </w:tr>
    </w:tbl>
    <w:p w14:paraId="3E227C64" w14:textId="77777777" w:rsidR="00C24DEF" w:rsidRDefault="00C24DEF" w:rsidP="00C24DEF">
      <w:pPr>
        <w:rPr>
          <w:rFonts w:ascii="Arial" w:hAnsi="Arial" w:cs="Arial"/>
          <w:b/>
        </w:rPr>
      </w:pPr>
    </w:p>
    <w:p w14:paraId="4C0AD697" w14:textId="77777777" w:rsidR="00C24DEF" w:rsidRDefault="00C24DEF" w:rsidP="00C24DEF">
      <w:pPr>
        <w:rPr>
          <w:rFonts w:ascii="Arial" w:hAnsi="Arial" w:cs="Arial"/>
          <w:b/>
        </w:rPr>
      </w:pPr>
    </w:p>
    <w:p w14:paraId="1971EA40" w14:textId="77777777" w:rsidR="00C24DEF" w:rsidRDefault="00C24DEF" w:rsidP="00C24DEF">
      <w:pPr>
        <w:rPr>
          <w:rFonts w:ascii="Arial" w:hAnsi="Arial" w:cs="Arial"/>
          <w:b/>
        </w:rPr>
      </w:pPr>
      <w:r>
        <w:rPr>
          <w:rFonts w:ascii="Arial" w:hAnsi="Arial" w:cs="Arial"/>
          <w:b/>
        </w:rPr>
        <w:t>ITEM 3: SWITCH 48 PUERTOS</w:t>
      </w:r>
    </w:p>
    <w:p w14:paraId="42346587" w14:textId="77777777" w:rsidR="00C24DEF" w:rsidRDefault="00C24DEF" w:rsidP="00C24DEF">
      <w:pPr>
        <w:rPr>
          <w:rFonts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C24DEF" w14:paraId="59BC1989" w14:textId="77777777" w:rsidTr="00BE6B86">
        <w:trPr>
          <w:trHeight w:val="136"/>
        </w:trPr>
        <w:tc>
          <w:tcPr>
            <w:tcW w:w="2079" w:type="dxa"/>
            <w:vMerge w:val="restart"/>
            <w:shd w:val="clear" w:color="auto" w:fill="BFBFBF" w:themeFill="background1" w:themeFillShade="BF"/>
            <w:vAlign w:val="center"/>
          </w:tcPr>
          <w:p w14:paraId="6F27C26F" w14:textId="77777777" w:rsidR="00C24DEF" w:rsidRDefault="00C24DEF" w:rsidP="00BE6B86">
            <w:pPr>
              <w:rPr>
                <w:rFonts w:cstheme="minorHAnsi"/>
                <w:b/>
                <w:sz w:val="16"/>
                <w:szCs w:val="16"/>
              </w:rPr>
            </w:pPr>
            <w:r>
              <w:rPr>
                <w:rFonts w:cstheme="minorHAnsi"/>
                <w:b/>
                <w:sz w:val="16"/>
                <w:szCs w:val="16"/>
              </w:rPr>
              <w:t>DATOS TECNICOS</w:t>
            </w:r>
          </w:p>
        </w:tc>
        <w:tc>
          <w:tcPr>
            <w:tcW w:w="3161" w:type="dxa"/>
            <w:vMerge w:val="restart"/>
            <w:shd w:val="clear" w:color="auto" w:fill="BFBFBF" w:themeFill="background1" w:themeFillShade="BF"/>
            <w:vAlign w:val="center"/>
          </w:tcPr>
          <w:p w14:paraId="635B06B8" w14:textId="77777777" w:rsidR="00C24DEF" w:rsidRDefault="00C24DEF" w:rsidP="00BE6B86">
            <w:pPr>
              <w:rPr>
                <w:rFonts w:cstheme="minorHAnsi"/>
                <w:b/>
                <w:sz w:val="16"/>
                <w:szCs w:val="16"/>
              </w:rPr>
            </w:pPr>
            <w:r>
              <w:rPr>
                <w:rFonts w:cstheme="minorHAnsi"/>
                <w:b/>
                <w:sz w:val="16"/>
                <w:szCs w:val="16"/>
              </w:rPr>
              <w:t>PEDIDO</w:t>
            </w:r>
          </w:p>
        </w:tc>
        <w:tc>
          <w:tcPr>
            <w:tcW w:w="3260" w:type="dxa"/>
            <w:vMerge w:val="restart"/>
            <w:shd w:val="clear" w:color="auto" w:fill="BFBFBF" w:themeFill="background1" w:themeFillShade="BF"/>
            <w:vAlign w:val="center"/>
          </w:tcPr>
          <w:p w14:paraId="361DBE59" w14:textId="77777777" w:rsidR="00C24DEF" w:rsidRDefault="00C24DEF" w:rsidP="00BE6B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theme="minorHAnsi"/>
                <w:b/>
                <w:sz w:val="16"/>
                <w:szCs w:val="16"/>
              </w:rPr>
            </w:pPr>
            <w:r>
              <w:rPr>
                <w:rFonts w:cstheme="minorHAnsi"/>
                <w:b/>
                <w:sz w:val="16"/>
                <w:szCs w:val="16"/>
              </w:rPr>
              <w:t>CARACTERÍSTICAS DE LA PROPUESTA</w:t>
            </w:r>
          </w:p>
          <w:p w14:paraId="2E1C3FB0" w14:textId="77777777" w:rsidR="00C24DEF" w:rsidRDefault="00C24DEF" w:rsidP="00BE6B86">
            <w:pPr>
              <w:ind w:left="113" w:right="113"/>
              <w:jc w:val="center"/>
              <w:rPr>
                <w:rFonts w:cstheme="minorHAnsi"/>
                <w:b/>
                <w:sz w:val="16"/>
                <w:szCs w:val="16"/>
              </w:rPr>
            </w:pPr>
            <w:r>
              <w:rPr>
                <w:rFonts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0CC4173C" w14:textId="77777777" w:rsidR="00C24DEF" w:rsidRDefault="00C24DEF" w:rsidP="00BE6B86">
            <w:pPr>
              <w:jc w:val="center"/>
              <w:rPr>
                <w:rFonts w:cstheme="minorHAnsi"/>
                <w:b/>
                <w:sz w:val="16"/>
                <w:szCs w:val="16"/>
              </w:rPr>
            </w:pPr>
            <w:r>
              <w:rPr>
                <w:rFonts w:cstheme="minorHAnsi"/>
                <w:b/>
                <w:sz w:val="10"/>
                <w:szCs w:val="16"/>
              </w:rPr>
              <w:t>ESTAS COLUMNAS SERÁN LLENADAS POR EL CONVOCANTE</w:t>
            </w:r>
          </w:p>
        </w:tc>
      </w:tr>
      <w:tr w:rsidR="00C24DEF" w14:paraId="7ADFF66B" w14:textId="77777777" w:rsidTr="00BE6B86">
        <w:trPr>
          <w:cantSplit/>
          <w:trHeight w:val="782"/>
        </w:trPr>
        <w:tc>
          <w:tcPr>
            <w:tcW w:w="2079" w:type="dxa"/>
            <w:vMerge/>
            <w:shd w:val="clear" w:color="auto" w:fill="BFBFBF" w:themeFill="background1" w:themeFillShade="BF"/>
            <w:vAlign w:val="center"/>
          </w:tcPr>
          <w:p w14:paraId="202C7437" w14:textId="77777777" w:rsidR="00C24DEF" w:rsidRDefault="00C24DEF" w:rsidP="00BE6B86">
            <w:pPr>
              <w:jc w:val="center"/>
              <w:rPr>
                <w:rFonts w:cstheme="minorHAnsi"/>
                <w:b/>
                <w:sz w:val="16"/>
                <w:szCs w:val="16"/>
              </w:rPr>
            </w:pPr>
          </w:p>
        </w:tc>
        <w:tc>
          <w:tcPr>
            <w:tcW w:w="3161" w:type="dxa"/>
            <w:vMerge/>
            <w:shd w:val="clear" w:color="auto" w:fill="BFBFBF" w:themeFill="background1" w:themeFillShade="BF"/>
            <w:vAlign w:val="center"/>
          </w:tcPr>
          <w:p w14:paraId="6473147B" w14:textId="77777777" w:rsidR="00C24DEF" w:rsidRDefault="00C24DEF" w:rsidP="00BE6B86">
            <w:pPr>
              <w:jc w:val="center"/>
              <w:rPr>
                <w:rFonts w:cstheme="minorHAnsi"/>
                <w:b/>
                <w:sz w:val="16"/>
                <w:szCs w:val="16"/>
              </w:rPr>
            </w:pPr>
          </w:p>
        </w:tc>
        <w:tc>
          <w:tcPr>
            <w:tcW w:w="3260" w:type="dxa"/>
            <w:vMerge/>
            <w:shd w:val="clear" w:color="auto" w:fill="BFBFBF" w:themeFill="background1" w:themeFillShade="BF"/>
            <w:vAlign w:val="center"/>
          </w:tcPr>
          <w:p w14:paraId="2DE59CDC" w14:textId="77777777" w:rsidR="00C24DEF" w:rsidRDefault="00C24DEF" w:rsidP="00BE6B86">
            <w:pPr>
              <w:jc w:val="center"/>
              <w:rPr>
                <w:rFonts w:cstheme="minorHAnsi"/>
                <w:b/>
                <w:sz w:val="16"/>
                <w:szCs w:val="16"/>
              </w:rPr>
            </w:pPr>
          </w:p>
        </w:tc>
        <w:tc>
          <w:tcPr>
            <w:tcW w:w="567" w:type="dxa"/>
            <w:shd w:val="clear" w:color="auto" w:fill="BFBFBF" w:themeFill="background1" w:themeFillShade="BF"/>
            <w:textDirection w:val="tbRl"/>
            <w:vAlign w:val="center"/>
          </w:tcPr>
          <w:p w14:paraId="5CBF6628" w14:textId="77777777" w:rsidR="00C24DEF" w:rsidRDefault="00C24DEF" w:rsidP="00BE6B86">
            <w:pPr>
              <w:ind w:left="113" w:right="113"/>
              <w:jc w:val="center"/>
              <w:rPr>
                <w:rFonts w:cstheme="minorHAnsi"/>
                <w:b/>
                <w:sz w:val="16"/>
                <w:szCs w:val="16"/>
              </w:rPr>
            </w:pPr>
            <w:r>
              <w:rPr>
                <w:rFonts w:cstheme="minorHAnsi"/>
                <w:b/>
                <w:sz w:val="12"/>
                <w:szCs w:val="16"/>
              </w:rPr>
              <w:t>CUMPLE</w:t>
            </w:r>
          </w:p>
        </w:tc>
        <w:tc>
          <w:tcPr>
            <w:tcW w:w="567" w:type="dxa"/>
            <w:shd w:val="clear" w:color="auto" w:fill="BFBFBF" w:themeFill="background1" w:themeFillShade="BF"/>
            <w:textDirection w:val="tbRl"/>
            <w:vAlign w:val="center"/>
          </w:tcPr>
          <w:p w14:paraId="35BEFC40" w14:textId="77777777" w:rsidR="00C24DEF" w:rsidRDefault="00C24DEF" w:rsidP="00BE6B86">
            <w:pPr>
              <w:ind w:left="113" w:right="113"/>
              <w:jc w:val="center"/>
              <w:rPr>
                <w:rFonts w:cstheme="minorHAnsi"/>
                <w:b/>
                <w:sz w:val="16"/>
                <w:szCs w:val="16"/>
              </w:rPr>
            </w:pPr>
            <w:r>
              <w:rPr>
                <w:rFonts w:cstheme="minorHAnsi"/>
                <w:b/>
                <w:sz w:val="12"/>
                <w:szCs w:val="16"/>
              </w:rPr>
              <w:t>NO CUMPLE</w:t>
            </w:r>
          </w:p>
        </w:tc>
      </w:tr>
      <w:tr w:rsidR="00C24DEF" w14:paraId="1E3A6EBE" w14:textId="77777777" w:rsidTr="00BE6B86">
        <w:trPr>
          <w:trHeight w:val="50"/>
        </w:trPr>
        <w:tc>
          <w:tcPr>
            <w:tcW w:w="9634" w:type="dxa"/>
            <w:gridSpan w:val="5"/>
            <w:shd w:val="clear" w:color="auto" w:fill="D9D9D9" w:themeFill="background1" w:themeFillShade="D9"/>
          </w:tcPr>
          <w:p w14:paraId="7CFD5889" w14:textId="77777777" w:rsidR="00C24DEF" w:rsidRDefault="00C24DEF" w:rsidP="00BE6B86">
            <w:pPr>
              <w:rPr>
                <w:rFonts w:cstheme="minorHAnsi"/>
                <w:b/>
                <w:sz w:val="16"/>
                <w:szCs w:val="16"/>
              </w:rPr>
            </w:pPr>
          </w:p>
        </w:tc>
      </w:tr>
      <w:tr w:rsidR="00C24DEF" w14:paraId="43A276F2" w14:textId="77777777" w:rsidTr="00BE6B86">
        <w:trPr>
          <w:trHeight w:val="144"/>
        </w:trPr>
        <w:tc>
          <w:tcPr>
            <w:tcW w:w="2079" w:type="dxa"/>
          </w:tcPr>
          <w:p w14:paraId="42B722F3" w14:textId="77777777" w:rsidR="00C24DEF" w:rsidRDefault="00C24DEF" w:rsidP="00BE6B86">
            <w:pPr>
              <w:rPr>
                <w:rFonts w:cstheme="minorHAnsi"/>
                <w:sz w:val="16"/>
                <w:szCs w:val="16"/>
              </w:rPr>
            </w:pPr>
            <w:r>
              <w:rPr>
                <w:rFonts w:cstheme="minorHAnsi"/>
                <w:sz w:val="16"/>
                <w:szCs w:val="16"/>
              </w:rPr>
              <w:t>Marca</w:t>
            </w:r>
          </w:p>
        </w:tc>
        <w:tc>
          <w:tcPr>
            <w:tcW w:w="3161" w:type="dxa"/>
          </w:tcPr>
          <w:p w14:paraId="06C49966"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3F3D9EB8" w14:textId="77777777" w:rsidR="00C24DEF" w:rsidRDefault="00C24DEF" w:rsidP="00BE6B86">
            <w:pPr>
              <w:jc w:val="center"/>
              <w:rPr>
                <w:rFonts w:cstheme="minorHAnsi"/>
                <w:sz w:val="16"/>
                <w:szCs w:val="16"/>
              </w:rPr>
            </w:pPr>
          </w:p>
        </w:tc>
        <w:tc>
          <w:tcPr>
            <w:tcW w:w="567" w:type="dxa"/>
            <w:vAlign w:val="center"/>
          </w:tcPr>
          <w:p w14:paraId="39FEC951" w14:textId="77777777" w:rsidR="00C24DEF" w:rsidRDefault="00C24DEF" w:rsidP="00BE6B86">
            <w:pPr>
              <w:jc w:val="center"/>
              <w:rPr>
                <w:rFonts w:cstheme="minorHAnsi"/>
                <w:sz w:val="16"/>
                <w:szCs w:val="16"/>
              </w:rPr>
            </w:pPr>
          </w:p>
        </w:tc>
        <w:tc>
          <w:tcPr>
            <w:tcW w:w="567" w:type="dxa"/>
          </w:tcPr>
          <w:p w14:paraId="7E7E0569" w14:textId="77777777" w:rsidR="00C24DEF" w:rsidRDefault="00C24DEF" w:rsidP="00BE6B86">
            <w:pPr>
              <w:rPr>
                <w:rFonts w:cstheme="minorHAnsi"/>
                <w:sz w:val="16"/>
                <w:szCs w:val="16"/>
              </w:rPr>
            </w:pPr>
          </w:p>
        </w:tc>
      </w:tr>
      <w:tr w:rsidR="00C24DEF" w14:paraId="738BB7C0" w14:textId="77777777" w:rsidTr="00BE6B86">
        <w:trPr>
          <w:trHeight w:val="144"/>
        </w:trPr>
        <w:tc>
          <w:tcPr>
            <w:tcW w:w="2079" w:type="dxa"/>
          </w:tcPr>
          <w:p w14:paraId="4AB9E7AC" w14:textId="77777777" w:rsidR="00C24DEF" w:rsidRDefault="00C24DEF" w:rsidP="00BE6B86">
            <w:pPr>
              <w:rPr>
                <w:rFonts w:cstheme="minorHAnsi"/>
                <w:sz w:val="16"/>
                <w:szCs w:val="16"/>
              </w:rPr>
            </w:pPr>
            <w:r>
              <w:rPr>
                <w:rFonts w:cstheme="minorHAnsi"/>
                <w:sz w:val="16"/>
                <w:szCs w:val="16"/>
              </w:rPr>
              <w:t>Modelo</w:t>
            </w:r>
          </w:p>
        </w:tc>
        <w:tc>
          <w:tcPr>
            <w:tcW w:w="3161" w:type="dxa"/>
          </w:tcPr>
          <w:p w14:paraId="58F98F71"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7900D9B5" w14:textId="77777777" w:rsidR="00C24DEF" w:rsidRDefault="00C24DEF" w:rsidP="00BE6B86">
            <w:pPr>
              <w:jc w:val="center"/>
              <w:rPr>
                <w:rFonts w:cstheme="minorHAnsi"/>
                <w:sz w:val="16"/>
                <w:szCs w:val="16"/>
              </w:rPr>
            </w:pPr>
          </w:p>
        </w:tc>
        <w:tc>
          <w:tcPr>
            <w:tcW w:w="567" w:type="dxa"/>
            <w:vAlign w:val="center"/>
          </w:tcPr>
          <w:p w14:paraId="30ACF808" w14:textId="77777777" w:rsidR="00C24DEF" w:rsidRDefault="00C24DEF" w:rsidP="00BE6B86">
            <w:pPr>
              <w:jc w:val="center"/>
              <w:rPr>
                <w:rFonts w:cstheme="minorHAnsi"/>
                <w:sz w:val="16"/>
                <w:szCs w:val="16"/>
              </w:rPr>
            </w:pPr>
          </w:p>
        </w:tc>
        <w:tc>
          <w:tcPr>
            <w:tcW w:w="567" w:type="dxa"/>
          </w:tcPr>
          <w:p w14:paraId="76B4075F" w14:textId="77777777" w:rsidR="00C24DEF" w:rsidRDefault="00C24DEF" w:rsidP="00BE6B86">
            <w:pPr>
              <w:rPr>
                <w:rFonts w:cstheme="minorHAnsi"/>
                <w:sz w:val="16"/>
                <w:szCs w:val="16"/>
              </w:rPr>
            </w:pPr>
          </w:p>
        </w:tc>
      </w:tr>
      <w:tr w:rsidR="00C24DEF" w14:paraId="4BFAB566" w14:textId="77777777" w:rsidTr="00BE6B86">
        <w:trPr>
          <w:trHeight w:val="144"/>
        </w:trPr>
        <w:tc>
          <w:tcPr>
            <w:tcW w:w="2079" w:type="dxa"/>
          </w:tcPr>
          <w:p w14:paraId="521544D9" w14:textId="77777777" w:rsidR="00C24DEF" w:rsidRDefault="00C24DEF" w:rsidP="00BE6B86">
            <w:pPr>
              <w:rPr>
                <w:rFonts w:cstheme="minorHAnsi"/>
                <w:sz w:val="16"/>
                <w:szCs w:val="16"/>
              </w:rPr>
            </w:pPr>
            <w:r>
              <w:rPr>
                <w:rFonts w:cstheme="minorHAnsi"/>
                <w:sz w:val="16"/>
                <w:szCs w:val="16"/>
              </w:rPr>
              <w:t>Cantidad</w:t>
            </w:r>
          </w:p>
        </w:tc>
        <w:tc>
          <w:tcPr>
            <w:tcW w:w="3161" w:type="dxa"/>
          </w:tcPr>
          <w:p w14:paraId="14FF1BAA" w14:textId="77777777" w:rsidR="00C24DEF" w:rsidRDefault="00C24DEF" w:rsidP="00BE6B86">
            <w:pPr>
              <w:rPr>
                <w:rFonts w:cstheme="minorHAnsi"/>
                <w:sz w:val="16"/>
                <w:szCs w:val="16"/>
              </w:rPr>
            </w:pPr>
            <w:r>
              <w:rPr>
                <w:rFonts w:cstheme="minorHAnsi"/>
                <w:sz w:val="16"/>
                <w:szCs w:val="16"/>
              </w:rPr>
              <w:t>3</w:t>
            </w:r>
          </w:p>
        </w:tc>
        <w:tc>
          <w:tcPr>
            <w:tcW w:w="3260" w:type="dxa"/>
          </w:tcPr>
          <w:p w14:paraId="19D512A4" w14:textId="77777777" w:rsidR="00C24DEF" w:rsidRDefault="00C24DEF" w:rsidP="00BE6B86">
            <w:pPr>
              <w:jc w:val="center"/>
              <w:rPr>
                <w:rFonts w:cstheme="minorHAnsi"/>
                <w:sz w:val="16"/>
                <w:szCs w:val="16"/>
              </w:rPr>
            </w:pPr>
          </w:p>
        </w:tc>
        <w:tc>
          <w:tcPr>
            <w:tcW w:w="567" w:type="dxa"/>
            <w:vAlign w:val="center"/>
          </w:tcPr>
          <w:p w14:paraId="1E38D4CD" w14:textId="77777777" w:rsidR="00C24DEF" w:rsidRDefault="00C24DEF" w:rsidP="00BE6B86">
            <w:pPr>
              <w:jc w:val="center"/>
              <w:rPr>
                <w:rFonts w:cstheme="minorHAnsi"/>
                <w:sz w:val="16"/>
                <w:szCs w:val="16"/>
              </w:rPr>
            </w:pPr>
          </w:p>
        </w:tc>
        <w:tc>
          <w:tcPr>
            <w:tcW w:w="567" w:type="dxa"/>
          </w:tcPr>
          <w:p w14:paraId="0548914C" w14:textId="77777777" w:rsidR="00C24DEF" w:rsidRDefault="00C24DEF" w:rsidP="00BE6B86">
            <w:pPr>
              <w:rPr>
                <w:rFonts w:cstheme="minorHAnsi"/>
                <w:sz w:val="16"/>
                <w:szCs w:val="16"/>
              </w:rPr>
            </w:pPr>
          </w:p>
        </w:tc>
      </w:tr>
      <w:tr w:rsidR="00C24DEF" w14:paraId="6CFDAD93" w14:textId="77777777" w:rsidTr="00BE6B86">
        <w:trPr>
          <w:trHeight w:val="144"/>
        </w:trPr>
        <w:tc>
          <w:tcPr>
            <w:tcW w:w="9634" w:type="dxa"/>
            <w:gridSpan w:val="5"/>
            <w:shd w:val="clear" w:color="auto" w:fill="D9D9D9" w:themeFill="background1" w:themeFillShade="D9"/>
          </w:tcPr>
          <w:p w14:paraId="6C0DEB02" w14:textId="77777777" w:rsidR="00C24DEF" w:rsidRDefault="00C24DEF" w:rsidP="00BE6B86">
            <w:pPr>
              <w:rPr>
                <w:rFonts w:cstheme="minorHAnsi"/>
                <w:b/>
                <w:sz w:val="16"/>
                <w:szCs w:val="16"/>
              </w:rPr>
            </w:pPr>
            <w:r>
              <w:rPr>
                <w:rFonts w:cstheme="minorHAnsi"/>
                <w:b/>
                <w:sz w:val="16"/>
                <w:szCs w:val="16"/>
              </w:rPr>
              <w:t>CARACTERISTICAS</w:t>
            </w:r>
          </w:p>
        </w:tc>
      </w:tr>
      <w:tr w:rsidR="00C24DEF" w14:paraId="5EA7590A" w14:textId="77777777" w:rsidTr="00BE6B86">
        <w:trPr>
          <w:trHeight w:val="798"/>
        </w:trPr>
        <w:tc>
          <w:tcPr>
            <w:tcW w:w="2079" w:type="dxa"/>
            <w:vMerge w:val="restart"/>
            <w:vAlign w:val="center"/>
          </w:tcPr>
          <w:p w14:paraId="5AF8D85C" w14:textId="77777777" w:rsidR="00C24DEF" w:rsidRDefault="00C24DEF" w:rsidP="00BE6B86">
            <w:pPr>
              <w:rPr>
                <w:rFonts w:cstheme="minorHAnsi"/>
                <w:sz w:val="16"/>
                <w:szCs w:val="16"/>
              </w:rPr>
            </w:pPr>
          </w:p>
        </w:tc>
        <w:tc>
          <w:tcPr>
            <w:tcW w:w="3161" w:type="dxa"/>
          </w:tcPr>
          <w:p w14:paraId="17913A49" w14:textId="77777777" w:rsidR="00C24DEF" w:rsidRDefault="00C24DEF" w:rsidP="00BE6B86">
            <w:pPr>
              <w:pStyle w:val="Textoindependiente3"/>
              <w:rPr>
                <w:b/>
                <w:szCs w:val="18"/>
              </w:rPr>
            </w:pPr>
            <w:r>
              <w:rPr>
                <w:rFonts w:asciiTheme="minorHAnsi" w:eastAsiaTheme="minorHAnsi" w:hAnsiTheme="minorHAnsi" w:cstheme="minorHAnsi"/>
                <w:kern w:val="2"/>
                <w:lang w:val="es-BO"/>
              </w:rPr>
              <w:t xml:space="preserve">El equipo debe contar con 48 puertos </w:t>
            </w:r>
            <w:proofErr w:type="spellStart"/>
            <w:r>
              <w:rPr>
                <w:rFonts w:asciiTheme="minorHAnsi" w:eastAsiaTheme="minorHAnsi" w:hAnsiTheme="minorHAnsi" w:cstheme="minorHAnsi"/>
                <w:kern w:val="2"/>
                <w:lang w:val="es-BO"/>
              </w:rPr>
              <w:t>PoE</w:t>
            </w:r>
            <w:proofErr w:type="spellEnd"/>
            <w:r>
              <w:rPr>
                <w:rFonts w:asciiTheme="minorHAnsi" w:eastAsiaTheme="minorHAnsi" w:hAnsiTheme="minorHAnsi" w:cstheme="minorHAnsi"/>
                <w:kern w:val="2"/>
                <w:lang w:val="es-BO"/>
              </w:rPr>
              <w:t xml:space="preserve"> Gigabit Ethernet o superior</w:t>
            </w:r>
            <w:r>
              <w:rPr>
                <w:bCs/>
                <w:szCs w:val="18"/>
              </w:rPr>
              <w:t>.</w:t>
            </w:r>
          </w:p>
          <w:p w14:paraId="3975B579"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73BFAA36" w14:textId="77777777" w:rsidR="00C24DEF" w:rsidRDefault="00C24DEF" w:rsidP="00BE6B86">
            <w:pPr>
              <w:jc w:val="center"/>
              <w:rPr>
                <w:rFonts w:cstheme="minorHAnsi"/>
                <w:sz w:val="16"/>
                <w:szCs w:val="16"/>
              </w:rPr>
            </w:pPr>
          </w:p>
        </w:tc>
        <w:tc>
          <w:tcPr>
            <w:tcW w:w="567" w:type="dxa"/>
            <w:vAlign w:val="center"/>
          </w:tcPr>
          <w:p w14:paraId="1AF1CFDB" w14:textId="77777777" w:rsidR="00C24DEF" w:rsidRDefault="00C24DEF" w:rsidP="00BE6B86">
            <w:pPr>
              <w:jc w:val="center"/>
              <w:rPr>
                <w:rFonts w:cstheme="minorHAnsi"/>
                <w:sz w:val="16"/>
                <w:szCs w:val="16"/>
              </w:rPr>
            </w:pPr>
          </w:p>
        </w:tc>
        <w:tc>
          <w:tcPr>
            <w:tcW w:w="567" w:type="dxa"/>
          </w:tcPr>
          <w:p w14:paraId="49BFD050" w14:textId="77777777" w:rsidR="00C24DEF" w:rsidRDefault="00C24DEF" w:rsidP="00BE6B86">
            <w:pPr>
              <w:rPr>
                <w:rFonts w:cstheme="minorHAnsi"/>
                <w:sz w:val="16"/>
                <w:szCs w:val="16"/>
              </w:rPr>
            </w:pPr>
          </w:p>
        </w:tc>
      </w:tr>
      <w:tr w:rsidR="00C24DEF" w14:paraId="7A9BD073" w14:textId="77777777" w:rsidTr="00BE6B86">
        <w:trPr>
          <w:trHeight w:val="798"/>
        </w:trPr>
        <w:tc>
          <w:tcPr>
            <w:tcW w:w="2079" w:type="dxa"/>
            <w:vMerge/>
            <w:vAlign w:val="center"/>
          </w:tcPr>
          <w:p w14:paraId="550FB584" w14:textId="77777777" w:rsidR="00C24DEF" w:rsidRDefault="00C24DEF" w:rsidP="00BE6B86">
            <w:pPr>
              <w:rPr>
                <w:rFonts w:cstheme="minorHAnsi"/>
                <w:sz w:val="16"/>
                <w:szCs w:val="16"/>
              </w:rPr>
            </w:pPr>
          </w:p>
        </w:tc>
        <w:tc>
          <w:tcPr>
            <w:tcW w:w="3161" w:type="dxa"/>
          </w:tcPr>
          <w:p w14:paraId="56B35D79" w14:textId="77777777" w:rsidR="00C24DEF" w:rsidRDefault="00C24DEF" w:rsidP="00BE6B86">
            <w:pPr>
              <w:pStyle w:val="Prrafodelista"/>
              <w:ind w:left="0"/>
              <w:rPr>
                <w:rFonts w:cstheme="minorHAnsi"/>
                <w:sz w:val="16"/>
                <w:szCs w:val="16"/>
              </w:rPr>
            </w:pPr>
            <w:r>
              <w:rPr>
                <w:rFonts w:cstheme="minorHAnsi"/>
                <w:sz w:val="16"/>
                <w:szCs w:val="16"/>
              </w:rPr>
              <w:t xml:space="preserve">El equipo debe contar con 4 puertos SFP (o </w:t>
            </w:r>
            <w:proofErr w:type="spellStart"/>
            <w:r>
              <w:rPr>
                <w:rFonts w:cstheme="minorHAnsi"/>
                <w:sz w:val="16"/>
                <w:szCs w:val="16"/>
              </w:rPr>
              <w:t>superio</w:t>
            </w:r>
            <w:proofErr w:type="spellEnd"/>
            <w:r>
              <w:rPr>
                <w:rFonts w:cstheme="minorHAnsi"/>
                <w:sz w:val="16"/>
                <w:szCs w:val="16"/>
              </w:rPr>
              <w:t>) de 10 Gigabit.</w:t>
            </w:r>
          </w:p>
          <w:p w14:paraId="3A15C09A"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6F8A9F05" w14:textId="77777777" w:rsidR="00C24DEF" w:rsidRDefault="00C24DEF" w:rsidP="00BE6B86">
            <w:pPr>
              <w:jc w:val="center"/>
              <w:rPr>
                <w:rFonts w:cstheme="minorHAnsi"/>
                <w:sz w:val="16"/>
                <w:szCs w:val="16"/>
              </w:rPr>
            </w:pPr>
          </w:p>
        </w:tc>
        <w:tc>
          <w:tcPr>
            <w:tcW w:w="567" w:type="dxa"/>
            <w:vAlign w:val="center"/>
          </w:tcPr>
          <w:p w14:paraId="3403832B" w14:textId="77777777" w:rsidR="00C24DEF" w:rsidRDefault="00C24DEF" w:rsidP="00BE6B86">
            <w:pPr>
              <w:jc w:val="center"/>
              <w:rPr>
                <w:rFonts w:cstheme="minorHAnsi"/>
                <w:sz w:val="16"/>
                <w:szCs w:val="16"/>
              </w:rPr>
            </w:pPr>
          </w:p>
        </w:tc>
        <w:tc>
          <w:tcPr>
            <w:tcW w:w="567" w:type="dxa"/>
          </w:tcPr>
          <w:p w14:paraId="05CBE84F" w14:textId="77777777" w:rsidR="00C24DEF" w:rsidRDefault="00C24DEF" w:rsidP="00BE6B86">
            <w:pPr>
              <w:rPr>
                <w:rFonts w:cstheme="minorHAnsi"/>
                <w:sz w:val="16"/>
                <w:szCs w:val="16"/>
              </w:rPr>
            </w:pPr>
          </w:p>
        </w:tc>
      </w:tr>
      <w:tr w:rsidR="00C24DEF" w14:paraId="5E1D2079" w14:textId="77777777" w:rsidTr="00BE6B86">
        <w:trPr>
          <w:trHeight w:val="174"/>
        </w:trPr>
        <w:tc>
          <w:tcPr>
            <w:tcW w:w="2079" w:type="dxa"/>
            <w:vMerge/>
            <w:vAlign w:val="center"/>
          </w:tcPr>
          <w:p w14:paraId="4698BCFE" w14:textId="77777777" w:rsidR="00C24DEF" w:rsidRDefault="00C24DEF" w:rsidP="00BE6B86">
            <w:pPr>
              <w:rPr>
                <w:rFonts w:cstheme="minorHAnsi"/>
                <w:sz w:val="16"/>
                <w:szCs w:val="16"/>
              </w:rPr>
            </w:pPr>
          </w:p>
        </w:tc>
        <w:tc>
          <w:tcPr>
            <w:tcW w:w="3161" w:type="dxa"/>
          </w:tcPr>
          <w:p w14:paraId="6C9747CB" w14:textId="77777777" w:rsidR="00C24DEF" w:rsidRDefault="00C24DEF" w:rsidP="00BE6B86">
            <w:pPr>
              <w:rPr>
                <w:rFonts w:cstheme="minorHAnsi"/>
                <w:sz w:val="16"/>
                <w:szCs w:val="16"/>
              </w:rPr>
            </w:pPr>
            <w:r>
              <w:rPr>
                <w:rFonts w:cstheme="minorHAnsi"/>
                <w:sz w:val="16"/>
                <w:szCs w:val="16"/>
              </w:rPr>
              <w:t xml:space="preserve">El equipo debe admitir </w:t>
            </w:r>
            <w:proofErr w:type="spellStart"/>
            <w:r>
              <w:rPr>
                <w:rFonts w:cstheme="minorHAnsi"/>
                <w:sz w:val="16"/>
                <w:szCs w:val="16"/>
              </w:rPr>
              <w:t>PoE</w:t>
            </w:r>
            <w:proofErr w:type="spellEnd"/>
            <w:r>
              <w:rPr>
                <w:rFonts w:cstheme="minorHAnsi"/>
                <w:sz w:val="16"/>
                <w:szCs w:val="16"/>
              </w:rPr>
              <w:t xml:space="preserve">+ 802.3at, 802.3af con un suministro mínimo de 370w o superior. </w:t>
            </w:r>
          </w:p>
          <w:p w14:paraId="02AA29B1"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550E10FD" w14:textId="77777777" w:rsidR="00C24DEF" w:rsidRDefault="00C24DEF" w:rsidP="00BE6B86">
            <w:pPr>
              <w:jc w:val="center"/>
              <w:rPr>
                <w:rFonts w:cstheme="minorHAnsi"/>
                <w:sz w:val="16"/>
                <w:szCs w:val="16"/>
              </w:rPr>
            </w:pPr>
          </w:p>
        </w:tc>
        <w:tc>
          <w:tcPr>
            <w:tcW w:w="567" w:type="dxa"/>
            <w:vAlign w:val="center"/>
          </w:tcPr>
          <w:p w14:paraId="17AEA1C4" w14:textId="77777777" w:rsidR="00C24DEF" w:rsidRDefault="00C24DEF" w:rsidP="00BE6B86">
            <w:pPr>
              <w:jc w:val="center"/>
              <w:rPr>
                <w:rFonts w:cstheme="minorHAnsi"/>
                <w:sz w:val="16"/>
                <w:szCs w:val="16"/>
              </w:rPr>
            </w:pPr>
          </w:p>
        </w:tc>
        <w:tc>
          <w:tcPr>
            <w:tcW w:w="567" w:type="dxa"/>
          </w:tcPr>
          <w:p w14:paraId="21809D3E" w14:textId="77777777" w:rsidR="00C24DEF" w:rsidRDefault="00C24DEF" w:rsidP="00BE6B86">
            <w:pPr>
              <w:rPr>
                <w:rFonts w:cstheme="minorHAnsi"/>
                <w:sz w:val="16"/>
                <w:szCs w:val="16"/>
              </w:rPr>
            </w:pPr>
          </w:p>
        </w:tc>
      </w:tr>
      <w:tr w:rsidR="00C24DEF" w14:paraId="3A04367A" w14:textId="77777777" w:rsidTr="00BE6B86">
        <w:trPr>
          <w:trHeight w:val="174"/>
        </w:trPr>
        <w:tc>
          <w:tcPr>
            <w:tcW w:w="2079" w:type="dxa"/>
            <w:vMerge/>
            <w:vAlign w:val="center"/>
          </w:tcPr>
          <w:p w14:paraId="1E73B0B4" w14:textId="77777777" w:rsidR="00C24DEF" w:rsidRDefault="00C24DEF" w:rsidP="00BE6B86">
            <w:pPr>
              <w:rPr>
                <w:rFonts w:cstheme="minorHAnsi"/>
                <w:sz w:val="16"/>
                <w:szCs w:val="16"/>
              </w:rPr>
            </w:pPr>
          </w:p>
        </w:tc>
        <w:tc>
          <w:tcPr>
            <w:tcW w:w="3161" w:type="dxa"/>
          </w:tcPr>
          <w:p w14:paraId="574EAEB3" w14:textId="77777777" w:rsidR="00C24DEF" w:rsidRDefault="00C24DEF" w:rsidP="00BE6B86">
            <w:pPr>
              <w:rPr>
                <w:rFonts w:cstheme="minorHAnsi"/>
                <w:sz w:val="16"/>
                <w:szCs w:val="16"/>
              </w:rPr>
            </w:pPr>
            <w:r>
              <w:rPr>
                <w:rFonts w:cstheme="minorHAnsi"/>
                <w:sz w:val="16"/>
                <w:szCs w:val="16"/>
              </w:rPr>
              <w:t>El equipo debe contar con sus soportes de instalación en rack.</w:t>
            </w:r>
          </w:p>
          <w:p w14:paraId="0090E38B"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51760F28" w14:textId="77777777" w:rsidR="00C24DEF" w:rsidRDefault="00C24DEF" w:rsidP="00BE6B86">
            <w:pPr>
              <w:jc w:val="center"/>
              <w:rPr>
                <w:rFonts w:cstheme="minorHAnsi"/>
                <w:sz w:val="16"/>
                <w:szCs w:val="16"/>
              </w:rPr>
            </w:pPr>
          </w:p>
        </w:tc>
        <w:tc>
          <w:tcPr>
            <w:tcW w:w="567" w:type="dxa"/>
            <w:vAlign w:val="center"/>
          </w:tcPr>
          <w:p w14:paraId="39304C32" w14:textId="77777777" w:rsidR="00C24DEF" w:rsidRDefault="00C24DEF" w:rsidP="00BE6B86">
            <w:pPr>
              <w:jc w:val="center"/>
              <w:rPr>
                <w:rFonts w:cstheme="minorHAnsi"/>
                <w:sz w:val="16"/>
                <w:szCs w:val="16"/>
              </w:rPr>
            </w:pPr>
          </w:p>
        </w:tc>
        <w:tc>
          <w:tcPr>
            <w:tcW w:w="567" w:type="dxa"/>
          </w:tcPr>
          <w:p w14:paraId="0CE7F73A" w14:textId="77777777" w:rsidR="00C24DEF" w:rsidRDefault="00C24DEF" w:rsidP="00BE6B86">
            <w:pPr>
              <w:rPr>
                <w:rFonts w:cstheme="minorHAnsi"/>
                <w:sz w:val="16"/>
                <w:szCs w:val="16"/>
              </w:rPr>
            </w:pPr>
          </w:p>
        </w:tc>
      </w:tr>
      <w:tr w:rsidR="00C24DEF" w14:paraId="4CBFAA5C" w14:textId="77777777" w:rsidTr="00BE6B86">
        <w:trPr>
          <w:trHeight w:val="174"/>
        </w:trPr>
        <w:tc>
          <w:tcPr>
            <w:tcW w:w="2079" w:type="dxa"/>
            <w:vMerge/>
            <w:vAlign w:val="center"/>
          </w:tcPr>
          <w:p w14:paraId="4EAAA7F5" w14:textId="77777777" w:rsidR="00C24DEF" w:rsidRDefault="00C24DEF" w:rsidP="00BE6B86">
            <w:pPr>
              <w:rPr>
                <w:rFonts w:cstheme="minorHAnsi"/>
                <w:sz w:val="16"/>
                <w:szCs w:val="16"/>
              </w:rPr>
            </w:pPr>
          </w:p>
        </w:tc>
        <w:tc>
          <w:tcPr>
            <w:tcW w:w="3161" w:type="dxa"/>
          </w:tcPr>
          <w:p w14:paraId="03FA4058" w14:textId="77777777" w:rsidR="00C24DEF" w:rsidRDefault="00C24DEF" w:rsidP="00BE6B86">
            <w:pPr>
              <w:rPr>
                <w:rFonts w:cstheme="minorHAnsi"/>
                <w:sz w:val="16"/>
                <w:szCs w:val="16"/>
              </w:rPr>
            </w:pPr>
            <w:r>
              <w:rPr>
                <w:rFonts w:cstheme="minorHAnsi"/>
                <w:sz w:val="16"/>
                <w:szCs w:val="16"/>
              </w:rPr>
              <w:t xml:space="preserve">El equipo debe soportar funcionalidades de capa 2 como: STP, Port </w:t>
            </w:r>
            <w:proofErr w:type="spellStart"/>
            <w:r>
              <w:rPr>
                <w:rFonts w:cstheme="minorHAnsi"/>
                <w:sz w:val="16"/>
                <w:szCs w:val="16"/>
              </w:rPr>
              <w:t>grouping</w:t>
            </w:r>
            <w:proofErr w:type="spellEnd"/>
            <w:r>
              <w:rPr>
                <w:rFonts w:cstheme="minorHAnsi"/>
                <w:sz w:val="16"/>
                <w:szCs w:val="16"/>
              </w:rPr>
              <w:t xml:space="preserve">/link </w:t>
            </w:r>
            <w:proofErr w:type="spellStart"/>
            <w:r>
              <w:rPr>
                <w:rFonts w:cstheme="minorHAnsi"/>
                <w:sz w:val="16"/>
                <w:szCs w:val="16"/>
              </w:rPr>
              <w:t>aggregation</w:t>
            </w:r>
            <w:proofErr w:type="spellEnd"/>
            <w:r>
              <w:rPr>
                <w:rFonts w:cstheme="minorHAnsi"/>
                <w:sz w:val="16"/>
                <w:szCs w:val="16"/>
              </w:rPr>
              <w:t xml:space="preserve">, VLAN, </w:t>
            </w:r>
            <w:proofErr w:type="spellStart"/>
            <w:r>
              <w:rPr>
                <w:rFonts w:cstheme="minorHAnsi"/>
                <w:sz w:val="16"/>
                <w:szCs w:val="16"/>
              </w:rPr>
              <w:t>Voice</w:t>
            </w:r>
            <w:proofErr w:type="spellEnd"/>
            <w:r>
              <w:rPr>
                <w:rFonts w:cstheme="minorHAnsi"/>
                <w:sz w:val="16"/>
                <w:szCs w:val="16"/>
              </w:rPr>
              <w:t xml:space="preserve"> VLAN, IGMP o superior.</w:t>
            </w:r>
          </w:p>
          <w:p w14:paraId="32831762"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6A24D2E8" w14:textId="77777777" w:rsidR="00C24DEF" w:rsidRDefault="00C24DEF" w:rsidP="00BE6B86">
            <w:pPr>
              <w:jc w:val="center"/>
              <w:rPr>
                <w:rFonts w:cstheme="minorHAnsi"/>
                <w:sz w:val="16"/>
                <w:szCs w:val="16"/>
              </w:rPr>
            </w:pPr>
          </w:p>
        </w:tc>
        <w:tc>
          <w:tcPr>
            <w:tcW w:w="567" w:type="dxa"/>
            <w:vAlign w:val="center"/>
          </w:tcPr>
          <w:p w14:paraId="21BBF2FD" w14:textId="77777777" w:rsidR="00C24DEF" w:rsidRDefault="00C24DEF" w:rsidP="00BE6B86">
            <w:pPr>
              <w:jc w:val="center"/>
              <w:rPr>
                <w:rFonts w:cstheme="minorHAnsi"/>
                <w:sz w:val="16"/>
                <w:szCs w:val="16"/>
              </w:rPr>
            </w:pPr>
          </w:p>
        </w:tc>
        <w:tc>
          <w:tcPr>
            <w:tcW w:w="567" w:type="dxa"/>
          </w:tcPr>
          <w:p w14:paraId="42658C2E" w14:textId="77777777" w:rsidR="00C24DEF" w:rsidRDefault="00C24DEF" w:rsidP="00BE6B86">
            <w:pPr>
              <w:rPr>
                <w:rFonts w:cstheme="minorHAnsi"/>
                <w:sz w:val="16"/>
                <w:szCs w:val="16"/>
              </w:rPr>
            </w:pPr>
          </w:p>
        </w:tc>
      </w:tr>
      <w:tr w:rsidR="00C24DEF" w14:paraId="67DA2E04" w14:textId="77777777" w:rsidTr="00BE6B86">
        <w:trPr>
          <w:trHeight w:val="174"/>
        </w:trPr>
        <w:tc>
          <w:tcPr>
            <w:tcW w:w="2079" w:type="dxa"/>
            <w:vMerge/>
            <w:vAlign w:val="center"/>
          </w:tcPr>
          <w:p w14:paraId="6FF7699B" w14:textId="77777777" w:rsidR="00C24DEF" w:rsidRDefault="00C24DEF" w:rsidP="00BE6B86">
            <w:pPr>
              <w:rPr>
                <w:rFonts w:cstheme="minorHAnsi"/>
                <w:sz w:val="16"/>
                <w:szCs w:val="16"/>
              </w:rPr>
            </w:pPr>
          </w:p>
        </w:tc>
        <w:tc>
          <w:tcPr>
            <w:tcW w:w="3161" w:type="dxa"/>
          </w:tcPr>
          <w:p w14:paraId="019B4584" w14:textId="77777777" w:rsidR="00C24DEF" w:rsidRDefault="00C24DEF" w:rsidP="00BE6B86">
            <w:pPr>
              <w:rPr>
                <w:rFonts w:cstheme="minorHAnsi"/>
                <w:sz w:val="16"/>
                <w:szCs w:val="16"/>
              </w:rPr>
            </w:pPr>
            <w:r>
              <w:rPr>
                <w:rFonts w:cstheme="minorHAnsi"/>
                <w:sz w:val="16"/>
                <w:szCs w:val="16"/>
              </w:rPr>
              <w:t>El equipo debe soportar funcionalidades de capa 3 como: Enrutamiento de paquetes Ipv4 y IPv6, DHCP o superior</w:t>
            </w:r>
          </w:p>
          <w:p w14:paraId="3CC68323"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26A1B9AC" w14:textId="77777777" w:rsidR="00C24DEF" w:rsidRDefault="00C24DEF" w:rsidP="00BE6B86">
            <w:pPr>
              <w:jc w:val="center"/>
              <w:rPr>
                <w:rFonts w:cstheme="minorHAnsi"/>
                <w:sz w:val="16"/>
                <w:szCs w:val="16"/>
              </w:rPr>
            </w:pPr>
          </w:p>
        </w:tc>
        <w:tc>
          <w:tcPr>
            <w:tcW w:w="567" w:type="dxa"/>
            <w:vAlign w:val="center"/>
          </w:tcPr>
          <w:p w14:paraId="255CC644" w14:textId="77777777" w:rsidR="00C24DEF" w:rsidRDefault="00C24DEF" w:rsidP="00BE6B86">
            <w:pPr>
              <w:jc w:val="center"/>
              <w:rPr>
                <w:rFonts w:cstheme="minorHAnsi"/>
                <w:sz w:val="16"/>
                <w:szCs w:val="16"/>
              </w:rPr>
            </w:pPr>
          </w:p>
        </w:tc>
        <w:tc>
          <w:tcPr>
            <w:tcW w:w="567" w:type="dxa"/>
          </w:tcPr>
          <w:p w14:paraId="732EDCD1" w14:textId="77777777" w:rsidR="00C24DEF" w:rsidRDefault="00C24DEF" w:rsidP="00BE6B86">
            <w:pPr>
              <w:rPr>
                <w:rFonts w:cstheme="minorHAnsi"/>
                <w:sz w:val="16"/>
                <w:szCs w:val="16"/>
              </w:rPr>
            </w:pPr>
          </w:p>
        </w:tc>
      </w:tr>
      <w:tr w:rsidR="00C24DEF" w14:paraId="07593AA6" w14:textId="77777777" w:rsidTr="00BE6B86">
        <w:trPr>
          <w:trHeight w:val="174"/>
        </w:trPr>
        <w:tc>
          <w:tcPr>
            <w:tcW w:w="2079" w:type="dxa"/>
            <w:vMerge/>
            <w:vAlign w:val="center"/>
          </w:tcPr>
          <w:p w14:paraId="38244577" w14:textId="77777777" w:rsidR="00C24DEF" w:rsidRDefault="00C24DEF" w:rsidP="00BE6B86">
            <w:pPr>
              <w:rPr>
                <w:rFonts w:cstheme="minorHAnsi"/>
                <w:sz w:val="16"/>
                <w:szCs w:val="16"/>
              </w:rPr>
            </w:pPr>
          </w:p>
        </w:tc>
        <w:tc>
          <w:tcPr>
            <w:tcW w:w="3161" w:type="dxa"/>
          </w:tcPr>
          <w:p w14:paraId="6289C34A" w14:textId="77777777" w:rsidR="00C24DEF" w:rsidRDefault="00C24DEF" w:rsidP="00BE6B86">
            <w:pPr>
              <w:rPr>
                <w:rFonts w:cstheme="minorHAnsi"/>
                <w:sz w:val="16"/>
                <w:szCs w:val="16"/>
              </w:rPr>
            </w:pPr>
            <w:r>
              <w:rPr>
                <w:rFonts w:cstheme="minorHAnsi"/>
                <w:sz w:val="16"/>
                <w:szCs w:val="16"/>
              </w:rPr>
              <w:t>El equipo debe soportar configuraciones de seguridad como: SSH, SSL, ACL, niveles de privilegio para usuarios, control de tormentas, prevención de denegación de servicio o superior.</w:t>
            </w:r>
          </w:p>
          <w:p w14:paraId="5A15DEA6"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140B6E4F" w14:textId="77777777" w:rsidR="00C24DEF" w:rsidRDefault="00C24DEF" w:rsidP="00BE6B86">
            <w:pPr>
              <w:jc w:val="center"/>
              <w:rPr>
                <w:rFonts w:cstheme="minorHAnsi"/>
                <w:sz w:val="16"/>
                <w:szCs w:val="16"/>
              </w:rPr>
            </w:pPr>
          </w:p>
        </w:tc>
        <w:tc>
          <w:tcPr>
            <w:tcW w:w="567" w:type="dxa"/>
            <w:vAlign w:val="center"/>
          </w:tcPr>
          <w:p w14:paraId="159384AC" w14:textId="77777777" w:rsidR="00C24DEF" w:rsidRDefault="00C24DEF" w:rsidP="00BE6B86">
            <w:pPr>
              <w:jc w:val="center"/>
              <w:rPr>
                <w:rFonts w:cstheme="minorHAnsi"/>
                <w:sz w:val="16"/>
                <w:szCs w:val="16"/>
              </w:rPr>
            </w:pPr>
          </w:p>
        </w:tc>
        <w:tc>
          <w:tcPr>
            <w:tcW w:w="567" w:type="dxa"/>
          </w:tcPr>
          <w:p w14:paraId="57558842" w14:textId="77777777" w:rsidR="00C24DEF" w:rsidRDefault="00C24DEF" w:rsidP="00BE6B86">
            <w:pPr>
              <w:rPr>
                <w:rFonts w:cstheme="minorHAnsi"/>
                <w:sz w:val="16"/>
                <w:szCs w:val="16"/>
              </w:rPr>
            </w:pPr>
          </w:p>
        </w:tc>
      </w:tr>
      <w:tr w:rsidR="00C24DEF" w14:paraId="620FEF51" w14:textId="77777777" w:rsidTr="00BE6B86">
        <w:trPr>
          <w:trHeight w:val="174"/>
        </w:trPr>
        <w:tc>
          <w:tcPr>
            <w:tcW w:w="2079" w:type="dxa"/>
            <w:vMerge/>
            <w:vAlign w:val="center"/>
          </w:tcPr>
          <w:p w14:paraId="052BB0A6" w14:textId="77777777" w:rsidR="00C24DEF" w:rsidRDefault="00C24DEF" w:rsidP="00BE6B86">
            <w:pPr>
              <w:rPr>
                <w:rFonts w:cstheme="minorHAnsi"/>
                <w:sz w:val="16"/>
                <w:szCs w:val="16"/>
              </w:rPr>
            </w:pPr>
          </w:p>
        </w:tc>
        <w:tc>
          <w:tcPr>
            <w:tcW w:w="3161" w:type="dxa"/>
          </w:tcPr>
          <w:p w14:paraId="78248893" w14:textId="77777777" w:rsidR="00C24DEF" w:rsidRDefault="00C24DEF" w:rsidP="00BE6B86">
            <w:pPr>
              <w:rPr>
                <w:rFonts w:cstheme="minorHAnsi"/>
                <w:sz w:val="16"/>
                <w:szCs w:val="16"/>
              </w:rPr>
            </w:pPr>
            <w:r>
              <w:rPr>
                <w:rFonts w:cstheme="minorHAnsi"/>
                <w:sz w:val="16"/>
                <w:szCs w:val="16"/>
              </w:rPr>
              <w:t>La administración del equipo debe ser por web y consola.</w:t>
            </w:r>
          </w:p>
          <w:p w14:paraId="2C98590E"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6B9D260E" w14:textId="77777777" w:rsidR="00C24DEF" w:rsidRDefault="00C24DEF" w:rsidP="00BE6B86">
            <w:pPr>
              <w:jc w:val="center"/>
              <w:rPr>
                <w:rFonts w:cstheme="minorHAnsi"/>
                <w:sz w:val="16"/>
                <w:szCs w:val="16"/>
              </w:rPr>
            </w:pPr>
          </w:p>
        </w:tc>
        <w:tc>
          <w:tcPr>
            <w:tcW w:w="567" w:type="dxa"/>
            <w:vAlign w:val="center"/>
          </w:tcPr>
          <w:p w14:paraId="06C9DB3B" w14:textId="77777777" w:rsidR="00C24DEF" w:rsidRDefault="00C24DEF" w:rsidP="00BE6B86">
            <w:pPr>
              <w:jc w:val="center"/>
              <w:rPr>
                <w:rFonts w:cstheme="minorHAnsi"/>
                <w:sz w:val="16"/>
                <w:szCs w:val="16"/>
              </w:rPr>
            </w:pPr>
          </w:p>
        </w:tc>
        <w:tc>
          <w:tcPr>
            <w:tcW w:w="567" w:type="dxa"/>
          </w:tcPr>
          <w:p w14:paraId="08EC0888" w14:textId="77777777" w:rsidR="00C24DEF" w:rsidRDefault="00C24DEF" w:rsidP="00BE6B86">
            <w:pPr>
              <w:rPr>
                <w:rFonts w:cstheme="minorHAnsi"/>
                <w:sz w:val="16"/>
                <w:szCs w:val="16"/>
              </w:rPr>
            </w:pPr>
          </w:p>
        </w:tc>
      </w:tr>
      <w:tr w:rsidR="00C24DEF" w14:paraId="41C13ACB" w14:textId="77777777" w:rsidTr="00BE6B86">
        <w:trPr>
          <w:trHeight w:val="174"/>
        </w:trPr>
        <w:tc>
          <w:tcPr>
            <w:tcW w:w="2079" w:type="dxa"/>
            <w:vMerge/>
            <w:vAlign w:val="center"/>
          </w:tcPr>
          <w:p w14:paraId="185CF32F" w14:textId="77777777" w:rsidR="00C24DEF" w:rsidRDefault="00C24DEF" w:rsidP="00BE6B86">
            <w:pPr>
              <w:rPr>
                <w:rFonts w:cstheme="minorHAnsi"/>
                <w:sz w:val="16"/>
                <w:szCs w:val="16"/>
              </w:rPr>
            </w:pPr>
          </w:p>
        </w:tc>
        <w:tc>
          <w:tcPr>
            <w:tcW w:w="3161" w:type="dxa"/>
          </w:tcPr>
          <w:p w14:paraId="40EA161C" w14:textId="77777777" w:rsidR="00C24DEF" w:rsidRDefault="00C24DEF" w:rsidP="00BE6B86">
            <w:pPr>
              <w:rPr>
                <w:rFonts w:cstheme="minorHAnsi"/>
                <w:sz w:val="16"/>
                <w:szCs w:val="16"/>
              </w:rPr>
            </w:pPr>
            <w:r>
              <w:rPr>
                <w:rFonts w:cstheme="minorHAnsi"/>
                <w:sz w:val="16"/>
                <w:szCs w:val="16"/>
              </w:rPr>
              <w:t xml:space="preserve">El equipo debe tener la posibilidad de configurar </w:t>
            </w:r>
            <w:proofErr w:type="spellStart"/>
            <w:r>
              <w:rPr>
                <w:rFonts w:cstheme="minorHAnsi"/>
                <w:sz w:val="16"/>
                <w:szCs w:val="16"/>
              </w:rPr>
              <w:t>port</w:t>
            </w:r>
            <w:proofErr w:type="spellEnd"/>
            <w:r>
              <w:rPr>
                <w:rFonts w:cstheme="minorHAnsi"/>
                <w:sz w:val="16"/>
                <w:szCs w:val="16"/>
              </w:rPr>
              <w:t xml:space="preserve"> </w:t>
            </w:r>
            <w:proofErr w:type="spellStart"/>
            <w:r>
              <w:rPr>
                <w:rFonts w:cstheme="minorHAnsi"/>
                <w:sz w:val="16"/>
                <w:szCs w:val="16"/>
              </w:rPr>
              <w:t>mirror</w:t>
            </w:r>
            <w:proofErr w:type="spellEnd"/>
            <w:r>
              <w:rPr>
                <w:rFonts w:cstheme="minorHAnsi"/>
                <w:sz w:val="16"/>
                <w:szCs w:val="16"/>
              </w:rPr>
              <w:t xml:space="preserve"> para monitorear el tráfico el tráfico de red. </w:t>
            </w:r>
          </w:p>
          <w:p w14:paraId="6F5F0750"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2BA86B6B" w14:textId="77777777" w:rsidR="00C24DEF" w:rsidRDefault="00C24DEF" w:rsidP="00BE6B86">
            <w:pPr>
              <w:jc w:val="center"/>
              <w:rPr>
                <w:rFonts w:cstheme="minorHAnsi"/>
                <w:sz w:val="16"/>
                <w:szCs w:val="16"/>
              </w:rPr>
            </w:pPr>
          </w:p>
        </w:tc>
        <w:tc>
          <w:tcPr>
            <w:tcW w:w="567" w:type="dxa"/>
            <w:vAlign w:val="center"/>
          </w:tcPr>
          <w:p w14:paraId="772DBC50" w14:textId="77777777" w:rsidR="00C24DEF" w:rsidRDefault="00C24DEF" w:rsidP="00BE6B86">
            <w:pPr>
              <w:jc w:val="center"/>
              <w:rPr>
                <w:rFonts w:cstheme="minorHAnsi"/>
                <w:sz w:val="16"/>
                <w:szCs w:val="16"/>
              </w:rPr>
            </w:pPr>
          </w:p>
        </w:tc>
        <w:tc>
          <w:tcPr>
            <w:tcW w:w="567" w:type="dxa"/>
          </w:tcPr>
          <w:p w14:paraId="309E3E1A" w14:textId="77777777" w:rsidR="00C24DEF" w:rsidRDefault="00C24DEF" w:rsidP="00BE6B86">
            <w:pPr>
              <w:rPr>
                <w:rFonts w:cstheme="minorHAnsi"/>
                <w:sz w:val="16"/>
                <w:szCs w:val="16"/>
              </w:rPr>
            </w:pPr>
          </w:p>
        </w:tc>
      </w:tr>
      <w:tr w:rsidR="00C24DEF" w14:paraId="2C19D229" w14:textId="77777777" w:rsidTr="00BE6B86">
        <w:trPr>
          <w:trHeight w:val="174"/>
        </w:trPr>
        <w:tc>
          <w:tcPr>
            <w:tcW w:w="2079" w:type="dxa"/>
            <w:vMerge/>
            <w:vAlign w:val="center"/>
          </w:tcPr>
          <w:p w14:paraId="2CF9654C" w14:textId="77777777" w:rsidR="00C24DEF" w:rsidRDefault="00C24DEF" w:rsidP="00BE6B86">
            <w:pPr>
              <w:rPr>
                <w:rFonts w:cstheme="minorHAnsi"/>
                <w:sz w:val="16"/>
                <w:szCs w:val="16"/>
              </w:rPr>
            </w:pPr>
          </w:p>
        </w:tc>
        <w:tc>
          <w:tcPr>
            <w:tcW w:w="3161" w:type="dxa"/>
          </w:tcPr>
          <w:p w14:paraId="76AFEF7F" w14:textId="77777777" w:rsidR="00C24DEF" w:rsidRDefault="00C24DEF" w:rsidP="00BE6B86">
            <w:pPr>
              <w:rPr>
                <w:rFonts w:cstheme="minorHAnsi"/>
                <w:sz w:val="16"/>
                <w:szCs w:val="16"/>
              </w:rPr>
            </w:pPr>
            <w:r>
              <w:rPr>
                <w:rFonts w:cstheme="minorHAnsi"/>
                <w:sz w:val="16"/>
                <w:szCs w:val="16"/>
              </w:rPr>
              <w:t xml:space="preserve">El equipo debe contar con una memoria flash de 256Mb o superior. </w:t>
            </w:r>
          </w:p>
          <w:p w14:paraId="5683C1A3"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17A876A4" w14:textId="77777777" w:rsidR="00C24DEF" w:rsidRDefault="00C24DEF" w:rsidP="00BE6B86">
            <w:pPr>
              <w:jc w:val="center"/>
              <w:rPr>
                <w:rFonts w:cstheme="minorHAnsi"/>
                <w:sz w:val="16"/>
                <w:szCs w:val="16"/>
              </w:rPr>
            </w:pPr>
          </w:p>
        </w:tc>
        <w:tc>
          <w:tcPr>
            <w:tcW w:w="567" w:type="dxa"/>
            <w:vAlign w:val="center"/>
          </w:tcPr>
          <w:p w14:paraId="34DC1EB0" w14:textId="77777777" w:rsidR="00C24DEF" w:rsidRDefault="00C24DEF" w:rsidP="00BE6B86">
            <w:pPr>
              <w:jc w:val="center"/>
              <w:rPr>
                <w:rFonts w:cstheme="minorHAnsi"/>
                <w:sz w:val="16"/>
                <w:szCs w:val="16"/>
              </w:rPr>
            </w:pPr>
          </w:p>
        </w:tc>
        <w:tc>
          <w:tcPr>
            <w:tcW w:w="567" w:type="dxa"/>
          </w:tcPr>
          <w:p w14:paraId="7B9206BF" w14:textId="77777777" w:rsidR="00C24DEF" w:rsidRDefault="00C24DEF" w:rsidP="00BE6B86">
            <w:pPr>
              <w:rPr>
                <w:rFonts w:cstheme="minorHAnsi"/>
                <w:sz w:val="16"/>
                <w:szCs w:val="16"/>
              </w:rPr>
            </w:pPr>
          </w:p>
        </w:tc>
      </w:tr>
      <w:tr w:rsidR="00C24DEF" w14:paraId="58FD86D7" w14:textId="77777777" w:rsidTr="00BE6B86">
        <w:trPr>
          <w:trHeight w:val="781"/>
        </w:trPr>
        <w:tc>
          <w:tcPr>
            <w:tcW w:w="2079" w:type="dxa"/>
            <w:vMerge/>
            <w:vAlign w:val="center"/>
          </w:tcPr>
          <w:p w14:paraId="75A043A3" w14:textId="77777777" w:rsidR="00C24DEF" w:rsidRDefault="00C24DEF" w:rsidP="00BE6B86">
            <w:pPr>
              <w:rPr>
                <w:rFonts w:cstheme="minorHAnsi"/>
                <w:sz w:val="16"/>
                <w:szCs w:val="16"/>
              </w:rPr>
            </w:pPr>
          </w:p>
        </w:tc>
        <w:tc>
          <w:tcPr>
            <w:tcW w:w="3161" w:type="dxa"/>
          </w:tcPr>
          <w:p w14:paraId="204FAEC4" w14:textId="77777777" w:rsidR="00C24DEF" w:rsidRDefault="00C24DEF" w:rsidP="00BE6B86">
            <w:pPr>
              <w:rPr>
                <w:rFonts w:cstheme="minorHAnsi"/>
                <w:sz w:val="16"/>
                <w:szCs w:val="16"/>
              </w:rPr>
            </w:pPr>
            <w:r>
              <w:rPr>
                <w:rFonts w:cstheme="minorHAnsi"/>
                <w:sz w:val="16"/>
                <w:szCs w:val="16"/>
              </w:rPr>
              <w:t xml:space="preserve">El equipo debe contar con una memoria RAM de 512Mb o superior. </w:t>
            </w:r>
          </w:p>
          <w:p w14:paraId="2BF05412"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3DD5F93A" w14:textId="77777777" w:rsidR="00C24DEF" w:rsidRDefault="00C24DEF" w:rsidP="00BE6B86">
            <w:pPr>
              <w:jc w:val="center"/>
              <w:rPr>
                <w:rFonts w:cstheme="minorHAnsi"/>
                <w:sz w:val="16"/>
                <w:szCs w:val="16"/>
              </w:rPr>
            </w:pPr>
          </w:p>
        </w:tc>
        <w:tc>
          <w:tcPr>
            <w:tcW w:w="567" w:type="dxa"/>
            <w:vAlign w:val="center"/>
          </w:tcPr>
          <w:p w14:paraId="54C6F2DF" w14:textId="77777777" w:rsidR="00C24DEF" w:rsidRDefault="00C24DEF" w:rsidP="00BE6B86">
            <w:pPr>
              <w:jc w:val="center"/>
              <w:rPr>
                <w:rFonts w:cstheme="minorHAnsi"/>
                <w:sz w:val="16"/>
                <w:szCs w:val="16"/>
              </w:rPr>
            </w:pPr>
          </w:p>
        </w:tc>
        <w:tc>
          <w:tcPr>
            <w:tcW w:w="567" w:type="dxa"/>
          </w:tcPr>
          <w:p w14:paraId="6F6035D1" w14:textId="77777777" w:rsidR="00C24DEF" w:rsidRDefault="00C24DEF" w:rsidP="00BE6B86">
            <w:pPr>
              <w:rPr>
                <w:rFonts w:cstheme="minorHAnsi"/>
                <w:sz w:val="16"/>
                <w:szCs w:val="16"/>
              </w:rPr>
            </w:pPr>
          </w:p>
        </w:tc>
      </w:tr>
      <w:tr w:rsidR="00C24DEF" w14:paraId="25AE6708" w14:textId="77777777" w:rsidTr="00BE6B86">
        <w:trPr>
          <w:trHeight w:val="781"/>
        </w:trPr>
        <w:tc>
          <w:tcPr>
            <w:tcW w:w="2079" w:type="dxa"/>
            <w:vMerge/>
            <w:vAlign w:val="center"/>
          </w:tcPr>
          <w:p w14:paraId="112ABFF3" w14:textId="77777777" w:rsidR="00C24DEF" w:rsidRDefault="00C24DEF" w:rsidP="00BE6B86">
            <w:pPr>
              <w:rPr>
                <w:rFonts w:cstheme="minorHAnsi"/>
                <w:sz w:val="16"/>
                <w:szCs w:val="16"/>
              </w:rPr>
            </w:pPr>
          </w:p>
        </w:tc>
        <w:tc>
          <w:tcPr>
            <w:tcW w:w="3161" w:type="dxa"/>
          </w:tcPr>
          <w:p w14:paraId="30127896" w14:textId="77777777" w:rsidR="00C24DEF" w:rsidRDefault="00C24DEF" w:rsidP="00BE6B86">
            <w:pPr>
              <w:rPr>
                <w:rFonts w:cstheme="minorHAnsi"/>
                <w:sz w:val="16"/>
                <w:szCs w:val="16"/>
              </w:rPr>
            </w:pPr>
            <w:r>
              <w:rPr>
                <w:rFonts w:cstheme="minorHAnsi"/>
                <w:sz w:val="16"/>
                <w:szCs w:val="16"/>
              </w:rPr>
              <w:t xml:space="preserve">El equipo debe incluir 2 </w:t>
            </w:r>
            <w:proofErr w:type="spellStart"/>
            <w:r>
              <w:rPr>
                <w:rFonts w:cstheme="minorHAnsi"/>
                <w:sz w:val="16"/>
                <w:szCs w:val="16"/>
              </w:rPr>
              <w:t>Transceiver</w:t>
            </w:r>
            <w:proofErr w:type="spellEnd"/>
            <w:r>
              <w:rPr>
                <w:rFonts w:cstheme="minorHAnsi"/>
                <w:sz w:val="16"/>
                <w:szCs w:val="16"/>
              </w:rPr>
              <w:t xml:space="preserve"> de 10Gigabit como mínimo. </w:t>
            </w:r>
          </w:p>
          <w:p w14:paraId="4FA8EBE2"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1E6E0B54" w14:textId="77777777" w:rsidR="00C24DEF" w:rsidRDefault="00C24DEF" w:rsidP="00BE6B86">
            <w:pPr>
              <w:jc w:val="center"/>
              <w:rPr>
                <w:rFonts w:cstheme="minorHAnsi"/>
                <w:sz w:val="16"/>
                <w:szCs w:val="16"/>
              </w:rPr>
            </w:pPr>
          </w:p>
        </w:tc>
        <w:tc>
          <w:tcPr>
            <w:tcW w:w="567" w:type="dxa"/>
            <w:vAlign w:val="center"/>
          </w:tcPr>
          <w:p w14:paraId="7EB56144" w14:textId="77777777" w:rsidR="00C24DEF" w:rsidRDefault="00C24DEF" w:rsidP="00BE6B86">
            <w:pPr>
              <w:jc w:val="center"/>
              <w:rPr>
                <w:rFonts w:cstheme="minorHAnsi"/>
                <w:sz w:val="16"/>
                <w:szCs w:val="16"/>
              </w:rPr>
            </w:pPr>
          </w:p>
        </w:tc>
        <w:tc>
          <w:tcPr>
            <w:tcW w:w="567" w:type="dxa"/>
          </w:tcPr>
          <w:p w14:paraId="0F61600C" w14:textId="77777777" w:rsidR="00C24DEF" w:rsidRDefault="00C24DEF" w:rsidP="00BE6B86">
            <w:pPr>
              <w:rPr>
                <w:rFonts w:cstheme="minorHAnsi"/>
                <w:sz w:val="16"/>
                <w:szCs w:val="16"/>
              </w:rPr>
            </w:pPr>
          </w:p>
        </w:tc>
      </w:tr>
      <w:tr w:rsidR="00C24DEF" w14:paraId="17B7AC66" w14:textId="77777777" w:rsidTr="00BE6B86">
        <w:trPr>
          <w:trHeight w:val="174"/>
        </w:trPr>
        <w:tc>
          <w:tcPr>
            <w:tcW w:w="2079" w:type="dxa"/>
            <w:vMerge/>
            <w:vAlign w:val="center"/>
          </w:tcPr>
          <w:p w14:paraId="2EB35A00" w14:textId="77777777" w:rsidR="00C24DEF" w:rsidRDefault="00C24DEF" w:rsidP="00BE6B86">
            <w:pPr>
              <w:rPr>
                <w:rFonts w:cstheme="minorHAnsi"/>
                <w:sz w:val="16"/>
                <w:szCs w:val="16"/>
              </w:rPr>
            </w:pPr>
          </w:p>
        </w:tc>
        <w:tc>
          <w:tcPr>
            <w:tcW w:w="3161" w:type="dxa"/>
          </w:tcPr>
          <w:p w14:paraId="31907F67" w14:textId="77777777" w:rsidR="00C24DEF" w:rsidRDefault="00C24DEF" w:rsidP="00BE6B86">
            <w:pPr>
              <w:rPr>
                <w:rFonts w:cstheme="minorHAnsi"/>
                <w:sz w:val="16"/>
                <w:szCs w:val="16"/>
              </w:rPr>
            </w:pPr>
            <w:r>
              <w:rPr>
                <w:rFonts w:cstheme="minorHAnsi"/>
                <w:sz w:val="16"/>
                <w:szCs w:val="16"/>
              </w:rPr>
              <w:t>El equipo debe tener una alimentación de energía de 220v.</w:t>
            </w:r>
          </w:p>
          <w:p w14:paraId="0F745E40"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7E5069D4" w14:textId="77777777" w:rsidR="00C24DEF" w:rsidRDefault="00C24DEF" w:rsidP="00BE6B86">
            <w:pPr>
              <w:jc w:val="center"/>
              <w:rPr>
                <w:rFonts w:cstheme="minorHAnsi"/>
                <w:sz w:val="16"/>
                <w:szCs w:val="16"/>
              </w:rPr>
            </w:pPr>
          </w:p>
        </w:tc>
        <w:tc>
          <w:tcPr>
            <w:tcW w:w="567" w:type="dxa"/>
            <w:vAlign w:val="center"/>
          </w:tcPr>
          <w:p w14:paraId="6DF8ED23" w14:textId="77777777" w:rsidR="00C24DEF" w:rsidRDefault="00C24DEF" w:rsidP="00BE6B86">
            <w:pPr>
              <w:jc w:val="center"/>
              <w:rPr>
                <w:rFonts w:cstheme="minorHAnsi"/>
                <w:sz w:val="16"/>
                <w:szCs w:val="16"/>
              </w:rPr>
            </w:pPr>
          </w:p>
        </w:tc>
        <w:tc>
          <w:tcPr>
            <w:tcW w:w="567" w:type="dxa"/>
          </w:tcPr>
          <w:p w14:paraId="01AE5320" w14:textId="77777777" w:rsidR="00C24DEF" w:rsidRDefault="00C24DEF" w:rsidP="00BE6B86">
            <w:pPr>
              <w:rPr>
                <w:rFonts w:cstheme="minorHAnsi"/>
                <w:sz w:val="16"/>
                <w:szCs w:val="16"/>
              </w:rPr>
            </w:pPr>
          </w:p>
        </w:tc>
      </w:tr>
      <w:tr w:rsidR="00C24DEF" w14:paraId="7F96A122" w14:textId="77777777" w:rsidTr="00BE6B86">
        <w:trPr>
          <w:trHeight w:val="174"/>
        </w:trPr>
        <w:tc>
          <w:tcPr>
            <w:tcW w:w="2079" w:type="dxa"/>
            <w:vMerge/>
            <w:vAlign w:val="center"/>
          </w:tcPr>
          <w:p w14:paraId="7C5D7A41" w14:textId="77777777" w:rsidR="00C24DEF" w:rsidRDefault="00C24DEF" w:rsidP="00BE6B86">
            <w:pPr>
              <w:rPr>
                <w:rFonts w:cstheme="minorHAnsi"/>
                <w:sz w:val="16"/>
                <w:szCs w:val="16"/>
              </w:rPr>
            </w:pPr>
          </w:p>
        </w:tc>
        <w:tc>
          <w:tcPr>
            <w:tcW w:w="3161" w:type="dxa"/>
          </w:tcPr>
          <w:p w14:paraId="2927FF1C" w14:textId="77777777" w:rsidR="00C24DEF" w:rsidRDefault="00C24DEF" w:rsidP="00BE6B86">
            <w:pPr>
              <w:rPr>
                <w:rFonts w:cstheme="minorHAnsi"/>
                <w:sz w:val="16"/>
                <w:szCs w:val="16"/>
              </w:rPr>
            </w:pPr>
            <w:r>
              <w:rPr>
                <w:rFonts w:cstheme="minorHAnsi"/>
                <w:sz w:val="16"/>
                <w:szCs w:val="16"/>
              </w:rPr>
              <w:t>No se aceptarán equipos re acondicionados y el modelo del equipo deberá estar registrado en la página web del fabricante</w:t>
            </w:r>
          </w:p>
          <w:p w14:paraId="7E72936F"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tcPr>
          <w:p w14:paraId="0C8F075B" w14:textId="77777777" w:rsidR="00C24DEF" w:rsidRDefault="00C24DEF" w:rsidP="00BE6B86">
            <w:pPr>
              <w:jc w:val="center"/>
              <w:rPr>
                <w:rFonts w:cstheme="minorHAnsi"/>
                <w:sz w:val="16"/>
                <w:szCs w:val="16"/>
              </w:rPr>
            </w:pPr>
          </w:p>
        </w:tc>
        <w:tc>
          <w:tcPr>
            <w:tcW w:w="567" w:type="dxa"/>
            <w:vAlign w:val="center"/>
          </w:tcPr>
          <w:p w14:paraId="6619F59D" w14:textId="77777777" w:rsidR="00C24DEF" w:rsidRDefault="00C24DEF" w:rsidP="00BE6B86">
            <w:pPr>
              <w:jc w:val="center"/>
              <w:rPr>
                <w:rFonts w:cstheme="minorHAnsi"/>
                <w:sz w:val="16"/>
                <w:szCs w:val="16"/>
              </w:rPr>
            </w:pPr>
          </w:p>
        </w:tc>
        <w:tc>
          <w:tcPr>
            <w:tcW w:w="567" w:type="dxa"/>
          </w:tcPr>
          <w:p w14:paraId="0CF073C9" w14:textId="77777777" w:rsidR="00C24DEF" w:rsidRDefault="00C24DEF" w:rsidP="00BE6B86">
            <w:pPr>
              <w:rPr>
                <w:rFonts w:cstheme="minorHAnsi"/>
                <w:sz w:val="16"/>
                <w:szCs w:val="16"/>
              </w:rPr>
            </w:pPr>
          </w:p>
        </w:tc>
      </w:tr>
      <w:tr w:rsidR="00C24DEF" w14:paraId="23350570" w14:textId="77777777" w:rsidTr="00BE6B86">
        <w:trPr>
          <w:trHeight w:val="200"/>
        </w:trPr>
        <w:tc>
          <w:tcPr>
            <w:tcW w:w="9634" w:type="dxa"/>
            <w:gridSpan w:val="5"/>
            <w:shd w:val="clear" w:color="auto" w:fill="D9D9D9" w:themeFill="background1" w:themeFillShade="D9"/>
          </w:tcPr>
          <w:p w14:paraId="50B0A19E" w14:textId="77777777" w:rsidR="00C24DEF" w:rsidRDefault="00C24DEF" w:rsidP="00BE6B86">
            <w:pPr>
              <w:rPr>
                <w:rFonts w:cstheme="minorHAnsi"/>
                <w:b/>
                <w:sz w:val="16"/>
                <w:szCs w:val="16"/>
              </w:rPr>
            </w:pPr>
          </w:p>
        </w:tc>
      </w:tr>
      <w:tr w:rsidR="00C24DEF" w14:paraId="2FCDD444" w14:textId="77777777" w:rsidTr="00BE6B86">
        <w:trPr>
          <w:trHeight w:val="819"/>
        </w:trPr>
        <w:tc>
          <w:tcPr>
            <w:tcW w:w="2079" w:type="dxa"/>
            <w:vMerge w:val="restart"/>
            <w:vAlign w:val="center"/>
          </w:tcPr>
          <w:p w14:paraId="441E67C3" w14:textId="77777777" w:rsidR="00C24DEF" w:rsidRDefault="00C24DEF" w:rsidP="00BE6B86">
            <w:pPr>
              <w:rPr>
                <w:rFonts w:cstheme="minorHAnsi"/>
                <w:sz w:val="16"/>
                <w:szCs w:val="16"/>
              </w:rPr>
            </w:pPr>
            <w:r>
              <w:rPr>
                <w:rFonts w:cstheme="minorHAnsi"/>
                <w:sz w:val="16"/>
                <w:szCs w:val="16"/>
              </w:rPr>
              <w:t>Soporte Técnico y capacitación</w:t>
            </w:r>
          </w:p>
        </w:tc>
        <w:tc>
          <w:tcPr>
            <w:tcW w:w="3161" w:type="dxa"/>
            <w:vAlign w:val="center"/>
          </w:tcPr>
          <w:p w14:paraId="5D7F8804" w14:textId="77777777" w:rsidR="00C24DEF" w:rsidRDefault="00C24DEF" w:rsidP="00BE6B86">
            <w:pPr>
              <w:rPr>
                <w:rFonts w:cstheme="minorHAnsi"/>
                <w:sz w:val="16"/>
                <w:szCs w:val="16"/>
              </w:rPr>
            </w:pPr>
            <w:r>
              <w:rPr>
                <w:rFonts w:cstheme="minorHAnsi"/>
                <w:sz w:val="16"/>
                <w:szCs w:val="16"/>
              </w:rPr>
              <w:t>El proponente debe proporcionar soporte técnico durante el tiempo de que dure la garantía ante fallas de los equipos.</w:t>
            </w:r>
          </w:p>
          <w:p w14:paraId="0091FC0A"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vAlign w:val="center"/>
          </w:tcPr>
          <w:p w14:paraId="7B7EC566" w14:textId="77777777" w:rsidR="00C24DEF" w:rsidRDefault="00C24DEF" w:rsidP="00BE6B86">
            <w:pPr>
              <w:jc w:val="center"/>
              <w:rPr>
                <w:rFonts w:cstheme="minorHAnsi"/>
                <w:sz w:val="16"/>
                <w:szCs w:val="16"/>
              </w:rPr>
            </w:pPr>
          </w:p>
        </w:tc>
        <w:tc>
          <w:tcPr>
            <w:tcW w:w="567" w:type="dxa"/>
            <w:vAlign w:val="center"/>
          </w:tcPr>
          <w:p w14:paraId="4967DBFB" w14:textId="77777777" w:rsidR="00C24DEF" w:rsidRDefault="00C24DEF" w:rsidP="00BE6B86">
            <w:pPr>
              <w:jc w:val="center"/>
              <w:rPr>
                <w:rFonts w:cstheme="minorHAnsi"/>
                <w:sz w:val="16"/>
                <w:szCs w:val="16"/>
              </w:rPr>
            </w:pPr>
          </w:p>
        </w:tc>
        <w:tc>
          <w:tcPr>
            <w:tcW w:w="567" w:type="dxa"/>
            <w:vAlign w:val="center"/>
          </w:tcPr>
          <w:p w14:paraId="306F1037" w14:textId="77777777" w:rsidR="00C24DEF" w:rsidRDefault="00C24DEF" w:rsidP="00BE6B86">
            <w:pPr>
              <w:rPr>
                <w:rFonts w:cstheme="minorHAnsi"/>
                <w:sz w:val="16"/>
                <w:szCs w:val="16"/>
              </w:rPr>
            </w:pPr>
          </w:p>
        </w:tc>
      </w:tr>
      <w:tr w:rsidR="00C24DEF" w14:paraId="5462B2B4" w14:textId="77777777" w:rsidTr="00BE6B86">
        <w:trPr>
          <w:trHeight w:val="819"/>
        </w:trPr>
        <w:tc>
          <w:tcPr>
            <w:tcW w:w="2079" w:type="dxa"/>
            <w:vMerge/>
            <w:vAlign w:val="center"/>
          </w:tcPr>
          <w:p w14:paraId="0654F6B8" w14:textId="77777777" w:rsidR="00C24DEF" w:rsidRDefault="00C24DEF" w:rsidP="00BE6B86">
            <w:pPr>
              <w:rPr>
                <w:rFonts w:cstheme="minorHAnsi"/>
                <w:sz w:val="16"/>
                <w:szCs w:val="16"/>
              </w:rPr>
            </w:pPr>
          </w:p>
        </w:tc>
        <w:tc>
          <w:tcPr>
            <w:tcW w:w="3161" w:type="dxa"/>
            <w:vAlign w:val="center"/>
          </w:tcPr>
          <w:p w14:paraId="0489A54C" w14:textId="77777777" w:rsidR="00C24DEF" w:rsidRDefault="00C24DEF" w:rsidP="00BE6B86">
            <w:pPr>
              <w:rPr>
                <w:rFonts w:cstheme="minorHAnsi"/>
                <w:sz w:val="16"/>
                <w:szCs w:val="16"/>
              </w:rPr>
            </w:pPr>
            <w:r>
              <w:rPr>
                <w:rFonts w:cstheme="minorHAnsi"/>
                <w:sz w:val="16"/>
                <w:szCs w:val="16"/>
              </w:rPr>
              <w:t>Se debe incluir capacitación en la administración del switch propuesto al personal de Infraestructura Tecnológica, de 5 Hrs como mínimo.</w:t>
            </w:r>
          </w:p>
          <w:p w14:paraId="2F970DC8"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vAlign w:val="center"/>
          </w:tcPr>
          <w:p w14:paraId="50F87BD6" w14:textId="77777777" w:rsidR="00C24DEF" w:rsidRDefault="00C24DEF" w:rsidP="00BE6B86">
            <w:pPr>
              <w:jc w:val="center"/>
              <w:rPr>
                <w:rFonts w:cstheme="minorHAnsi"/>
                <w:sz w:val="16"/>
                <w:szCs w:val="16"/>
              </w:rPr>
            </w:pPr>
          </w:p>
        </w:tc>
        <w:tc>
          <w:tcPr>
            <w:tcW w:w="567" w:type="dxa"/>
            <w:vAlign w:val="center"/>
          </w:tcPr>
          <w:p w14:paraId="67B393D6" w14:textId="77777777" w:rsidR="00C24DEF" w:rsidRDefault="00C24DEF" w:rsidP="00BE6B86">
            <w:pPr>
              <w:jc w:val="center"/>
              <w:rPr>
                <w:rFonts w:cstheme="minorHAnsi"/>
                <w:sz w:val="16"/>
                <w:szCs w:val="16"/>
              </w:rPr>
            </w:pPr>
          </w:p>
        </w:tc>
        <w:tc>
          <w:tcPr>
            <w:tcW w:w="567" w:type="dxa"/>
            <w:vAlign w:val="center"/>
          </w:tcPr>
          <w:p w14:paraId="6F3B6370" w14:textId="77777777" w:rsidR="00C24DEF" w:rsidRDefault="00C24DEF" w:rsidP="00BE6B86">
            <w:pPr>
              <w:rPr>
                <w:rFonts w:cstheme="minorHAnsi"/>
                <w:sz w:val="16"/>
                <w:szCs w:val="16"/>
              </w:rPr>
            </w:pPr>
          </w:p>
        </w:tc>
      </w:tr>
      <w:tr w:rsidR="00C24DEF" w14:paraId="4DBE9E01" w14:textId="77777777" w:rsidTr="00BE6B86">
        <w:trPr>
          <w:trHeight w:val="200"/>
        </w:trPr>
        <w:tc>
          <w:tcPr>
            <w:tcW w:w="9634" w:type="dxa"/>
            <w:gridSpan w:val="5"/>
            <w:shd w:val="clear" w:color="auto" w:fill="D9D9D9" w:themeFill="background1" w:themeFillShade="D9"/>
          </w:tcPr>
          <w:p w14:paraId="696E7656" w14:textId="77777777" w:rsidR="00C24DEF" w:rsidRDefault="00C24DEF" w:rsidP="00BE6B86">
            <w:pPr>
              <w:rPr>
                <w:rFonts w:cstheme="minorHAnsi"/>
                <w:b/>
                <w:sz w:val="16"/>
                <w:szCs w:val="16"/>
              </w:rPr>
            </w:pPr>
          </w:p>
        </w:tc>
      </w:tr>
      <w:tr w:rsidR="00C24DEF" w14:paraId="2F838352" w14:textId="77777777" w:rsidTr="00BE6B86">
        <w:trPr>
          <w:trHeight w:val="1172"/>
        </w:trPr>
        <w:tc>
          <w:tcPr>
            <w:tcW w:w="2079" w:type="dxa"/>
            <w:vMerge w:val="restart"/>
            <w:vAlign w:val="center"/>
          </w:tcPr>
          <w:p w14:paraId="24C06142" w14:textId="77777777" w:rsidR="00C24DEF" w:rsidRDefault="00C24DEF" w:rsidP="00BE6B86">
            <w:pPr>
              <w:rPr>
                <w:rFonts w:cstheme="minorHAnsi"/>
                <w:sz w:val="16"/>
                <w:szCs w:val="16"/>
              </w:rPr>
            </w:pPr>
            <w:r>
              <w:rPr>
                <w:rFonts w:cstheme="minorHAnsi"/>
                <w:sz w:val="16"/>
                <w:szCs w:val="16"/>
              </w:rPr>
              <w:t>Condiciones complementarias</w:t>
            </w:r>
          </w:p>
        </w:tc>
        <w:tc>
          <w:tcPr>
            <w:tcW w:w="3161" w:type="dxa"/>
          </w:tcPr>
          <w:p w14:paraId="035FF31A" w14:textId="77777777" w:rsidR="00C24DEF" w:rsidRDefault="00C24DEF" w:rsidP="00BE6B86">
            <w:pPr>
              <w:rPr>
                <w:rFonts w:cstheme="minorHAnsi"/>
                <w:sz w:val="16"/>
                <w:szCs w:val="16"/>
              </w:rPr>
            </w:pPr>
            <w:r>
              <w:rPr>
                <w:rFonts w:cstheme="minorHAnsi"/>
                <w:sz w:val="16"/>
                <w:szCs w:val="16"/>
              </w:rPr>
              <w:t xml:space="preserve">Experiencia de 3 años como proveedor de equipos de comunicación o similares. Presentar respaldos demostrables </w:t>
            </w:r>
            <w:r>
              <w:rPr>
                <w:rFonts w:cstheme="minorHAnsi"/>
                <w:b/>
                <w:bCs/>
                <w:sz w:val="16"/>
                <w:szCs w:val="16"/>
              </w:rPr>
              <w:t>(CERTIFICADO DE CUMPLIMIENTO DE CONTRATO, ACTAS DE CONFORMIDAD O FACTURAS)</w:t>
            </w:r>
          </w:p>
        </w:tc>
        <w:tc>
          <w:tcPr>
            <w:tcW w:w="3260" w:type="dxa"/>
          </w:tcPr>
          <w:p w14:paraId="12FDE2EC" w14:textId="77777777" w:rsidR="00C24DEF" w:rsidRDefault="00C24DEF" w:rsidP="00BE6B86">
            <w:pPr>
              <w:jc w:val="center"/>
              <w:rPr>
                <w:rFonts w:cstheme="minorHAnsi"/>
                <w:sz w:val="16"/>
                <w:szCs w:val="16"/>
              </w:rPr>
            </w:pPr>
          </w:p>
        </w:tc>
        <w:tc>
          <w:tcPr>
            <w:tcW w:w="567" w:type="dxa"/>
            <w:vAlign w:val="center"/>
          </w:tcPr>
          <w:p w14:paraId="30F72D3C" w14:textId="77777777" w:rsidR="00C24DEF" w:rsidRDefault="00C24DEF" w:rsidP="00BE6B86">
            <w:pPr>
              <w:jc w:val="center"/>
              <w:rPr>
                <w:rFonts w:cstheme="minorHAnsi"/>
                <w:sz w:val="16"/>
                <w:szCs w:val="16"/>
              </w:rPr>
            </w:pPr>
          </w:p>
        </w:tc>
        <w:tc>
          <w:tcPr>
            <w:tcW w:w="567" w:type="dxa"/>
          </w:tcPr>
          <w:p w14:paraId="158F24CD" w14:textId="77777777" w:rsidR="00C24DEF" w:rsidRDefault="00C24DEF" w:rsidP="00BE6B86">
            <w:pPr>
              <w:rPr>
                <w:rFonts w:cstheme="minorHAnsi"/>
                <w:sz w:val="16"/>
                <w:szCs w:val="16"/>
              </w:rPr>
            </w:pPr>
          </w:p>
        </w:tc>
      </w:tr>
      <w:tr w:rsidR="00C24DEF" w14:paraId="6A770EE0" w14:textId="77777777" w:rsidTr="00BE6B86">
        <w:trPr>
          <w:trHeight w:val="1172"/>
        </w:trPr>
        <w:tc>
          <w:tcPr>
            <w:tcW w:w="2079" w:type="dxa"/>
            <w:vMerge/>
            <w:vAlign w:val="center"/>
          </w:tcPr>
          <w:p w14:paraId="6351B921" w14:textId="77777777" w:rsidR="00C24DEF" w:rsidRDefault="00C24DEF" w:rsidP="00BE6B86">
            <w:pPr>
              <w:rPr>
                <w:rFonts w:cstheme="minorHAnsi"/>
                <w:sz w:val="16"/>
                <w:szCs w:val="16"/>
              </w:rPr>
            </w:pPr>
          </w:p>
        </w:tc>
        <w:tc>
          <w:tcPr>
            <w:tcW w:w="3161" w:type="dxa"/>
          </w:tcPr>
          <w:p w14:paraId="513806BF" w14:textId="77777777" w:rsidR="00C24DEF" w:rsidRDefault="00C24DEF" w:rsidP="00BE6B86">
            <w:pPr>
              <w:rPr>
                <w:rFonts w:cstheme="minorHAnsi"/>
                <w:sz w:val="16"/>
                <w:szCs w:val="16"/>
              </w:rPr>
            </w:pPr>
            <w:r>
              <w:rPr>
                <w:rFonts w:cstheme="minorHAnsi"/>
                <w:sz w:val="16"/>
                <w:szCs w:val="16"/>
              </w:rPr>
              <w:t>El proponente debe ser partner autorizado para Bolivia por la marca ofertada, debe incluir un certificado o carta por parte del fabricante.</w:t>
            </w:r>
          </w:p>
          <w:p w14:paraId="6D67AC78" w14:textId="77777777" w:rsidR="00C24DEF" w:rsidRDefault="00C24DEF" w:rsidP="00BE6B86">
            <w:pPr>
              <w:rPr>
                <w:rFonts w:cstheme="minorHAnsi"/>
                <w:sz w:val="16"/>
                <w:szCs w:val="16"/>
              </w:rPr>
            </w:pPr>
            <w:r>
              <w:rPr>
                <w:rFonts w:cstheme="minorHAnsi"/>
                <w:b/>
                <w:bCs/>
                <w:sz w:val="16"/>
                <w:szCs w:val="16"/>
              </w:rPr>
              <w:t>(Adjuntar documentación de respaldo por personal)</w:t>
            </w:r>
          </w:p>
        </w:tc>
        <w:tc>
          <w:tcPr>
            <w:tcW w:w="3260" w:type="dxa"/>
          </w:tcPr>
          <w:p w14:paraId="3D5064B1" w14:textId="77777777" w:rsidR="00C24DEF" w:rsidRDefault="00C24DEF" w:rsidP="00BE6B86">
            <w:pPr>
              <w:jc w:val="center"/>
              <w:rPr>
                <w:rFonts w:cstheme="minorHAnsi"/>
                <w:sz w:val="16"/>
                <w:szCs w:val="16"/>
              </w:rPr>
            </w:pPr>
          </w:p>
        </w:tc>
        <w:tc>
          <w:tcPr>
            <w:tcW w:w="567" w:type="dxa"/>
            <w:vAlign w:val="center"/>
          </w:tcPr>
          <w:p w14:paraId="50339FC2" w14:textId="77777777" w:rsidR="00C24DEF" w:rsidRDefault="00C24DEF" w:rsidP="00BE6B86">
            <w:pPr>
              <w:jc w:val="center"/>
              <w:rPr>
                <w:rFonts w:cstheme="minorHAnsi"/>
                <w:sz w:val="16"/>
                <w:szCs w:val="16"/>
              </w:rPr>
            </w:pPr>
          </w:p>
        </w:tc>
        <w:tc>
          <w:tcPr>
            <w:tcW w:w="567" w:type="dxa"/>
          </w:tcPr>
          <w:p w14:paraId="6784BDED" w14:textId="77777777" w:rsidR="00C24DEF" w:rsidRDefault="00C24DEF" w:rsidP="00BE6B86">
            <w:pPr>
              <w:rPr>
                <w:rFonts w:cstheme="minorHAnsi"/>
                <w:sz w:val="16"/>
                <w:szCs w:val="16"/>
              </w:rPr>
            </w:pPr>
          </w:p>
        </w:tc>
      </w:tr>
      <w:tr w:rsidR="00C24DEF" w14:paraId="53F6404F" w14:textId="77777777" w:rsidTr="00BE6B86">
        <w:trPr>
          <w:trHeight w:val="48"/>
        </w:trPr>
        <w:tc>
          <w:tcPr>
            <w:tcW w:w="2079" w:type="dxa"/>
            <w:vMerge/>
            <w:vAlign w:val="center"/>
          </w:tcPr>
          <w:p w14:paraId="7482A926" w14:textId="77777777" w:rsidR="00C24DEF" w:rsidRDefault="00C24DEF" w:rsidP="00BE6B86">
            <w:pPr>
              <w:rPr>
                <w:rFonts w:cstheme="minorHAnsi"/>
                <w:sz w:val="16"/>
                <w:szCs w:val="16"/>
              </w:rPr>
            </w:pPr>
          </w:p>
        </w:tc>
        <w:tc>
          <w:tcPr>
            <w:tcW w:w="3161" w:type="dxa"/>
          </w:tcPr>
          <w:p w14:paraId="53A007B9" w14:textId="77777777" w:rsidR="00C24DEF" w:rsidRDefault="00C24DEF" w:rsidP="00BE6B86">
            <w:pPr>
              <w:rPr>
                <w:rFonts w:cstheme="minorHAnsi"/>
                <w:sz w:val="16"/>
                <w:szCs w:val="16"/>
              </w:rPr>
            </w:pPr>
            <w:r>
              <w:rPr>
                <w:rFonts w:cstheme="minorHAnsi"/>
                <w:sz w:val="16"/>
                <w:szCs w:val="16"/>
              </w:rPr>
              <w:t>El proponente debe contar con personal certificado en la instalación, configuración y administración de los equipos ofertados.</w:t>
            </w:r>
          </w:p>
          <w:p w14:paraId="3D5513DB" w14:textId="77777777" w:rsidR="00C24DEF" w:rsidRDefault="00C24DEF" w:rsidP="00BE6B86">
            <w:pPr>
              <w:rPr>
                <w:rFonts w:cstheme="minorHAnsi"/>
                <w:b/>
                <w:bCs/>
                <w:sz w:val="16"/>
                <w:szCs w:val="16"/>
              </w:rPr>
            </w:pPr>
            <w:r>
              <w:rPr>
                <w:rFonts w:cstheme="minorHAnsi"/>
                <w:b/>
                <w:bCs/>
                <w:sz w:val="16"/>
                <w:szCs w:val="16"/>
              </w:rPr>
              <w:t>(Adjuntar documentación de respaldo por personal)</w:t>
            </w:r>
          </w:p>
        </w:tc>
        <w:tc>
          <w:tcPr>
            <w:tcW w:w="3260" w:type="dxa"/>
          </w:tcPr>
          <w:p w14:paraId="03E795A0" w14:textId="77777777" w:rsidR="00C24DEF" w:rsidRDefault="00C24DEF" w:rsidP="00BE6B86">
            <w:pPr>
              <w:jc w:val="center"/>
              <w:rPr>
                <w:rFonts w:cstheme="minorHAnsi"/>
                <w:sz w:val="16"/>
                <w:szCs w:val="16"/>
              </w:rPr>
            </w:pPr>
          </w:p>
        </w:tc>
        <w:tc>
          <w:tcPr>
            <w:tcW w:w="567" w:type="dxa"/>
            <w:vAlign w:val="center"/>
          </w:tcPr>
          <w:p w14:paraId="6663BF2A" w14:textId="77777777" w:rsidR="00C24DEF" w:rsidRDefault="00C24DEF" w:rsidP="00BE6B86">
            <w:pPr>
              <w:jc w:val="center"/>
              <w:rPr>
                <w:rFonts w:cstheme="minorHAnsi"/>
                <w:sz w:val="16"/>
                <w:szCs w:val="16"/>
              </w:rPr>
            </w:pPr>
          </w:p>
        </w:tc>
        <w:tc>
          <w:tcPr>
            <w:tcW w:w="567" w:type="dxa"/>
          </w:tcPr>
          <w:p w14:paraId="1BA99643" w14:textId="77777777" w:rsidR="00C24DEF" w:rsidRDefault="00C24DEF" w:rsidP="00BE6B86">
            <w:pPr>
              <w:rPr>
                <w:rFonts w:cstheme="minorHAnsi"/>
                <w:sz w:val="16"/>
                <w:szCs w:val="16"/>
              </w:rPr>
            </w:pPr>
          </w:p>
        </w:tc>
      </w:tr>
      <w:tr w:rsidR="00C24DEF" w14:paraId="32C51BF0" w14:textId="77777777" w:rsidTr="00BE6B86">
        <w:trPr>
          <w:trHeight w:val="48"/>
        </w:trPr>
        <w:tc>
          <w:tcPr>
            <w:tcW w:w="2079" w:type="dxa"/>
            <w:vAlign w:val="center"/>
          </w:tcPr>
          <w:p w14:paraId="290E0AD7" w14:textId="77777777" w:rsidR="00C24DEF" w:rsidRDefault="00C24DEF" w:rsidP="00BE6B86">
            <w:pPr>
              <w:rPr>
                <w:rFonts w:cstheme="minorHAnsi"/>
                <w:sz w:val="16"/>
                <w:szCs w:val="16"/>
              </w:rPr>
            </w:pPr>
            <w:r>
              <w:rPr>
                <w:rFonts w:cstheme="minorHAnsi"/>
                <w:sz w:val="16"/>
                <w:szCs w:val="16"/>
              </w:rPr>
              <w:t>Manuales</w:t>
            </w:r>
          </w:p>
        </w:tc>
        <w:tc>
          <w:tcPr>
            <w:tcW w:w="3161" w:type="dxa"/>
          </w:tcPr>
          <w:p w14:paraId="1AC2A26A" w14:textId="77777777" w:rsidR="00C24DEF" w:rsidRDefault="00C24DEF" w:rsidP="00BE6B86">
            <w:pPr>
              <w:rPr>
                <w:rFonts w:cstheme="minorHAnsi"/>
                <w:sz w:val="16"/>
                <w:szCs w:val="16"/>
              </w:rPr>
            </w:pPr>
            <w:r>
              <w:rPr>
                <w:rFonts w:cstheme="minorHAnsi"/>
                <w:sz w:val="16"/>
                <w:szCs w:val="16"/>
              </w:rPr>
              <w:t>El proponente deberá adjuntar en medio digital o en medio impreso los manuales de los equipos, en idioma español.</w:t>
            </w:r>
          </w:p>
          <w:p w14:paraId="37DD7AD9" w14:textId="77777777" w:rsidR="00C24DEF" w:rsidRDefault="00C24DEF" w:rsidP="00BE6B86">
            <w:pPr>
              <w:pStyle w:val="Textoindependiente3"/>
              <w:ind w:left="28" w:hanging="28"/>
              <w:rPr>
                <w:rFonts w:asciiTheme="minorHAnsi" w:eastAsiaTheme="minorHAnsi" w:hAnsiTheme="minorHAnsi" w:cstheme="minorHAnsi"/>
                <w:kern w:val="2"/>
                <w:lang w:val="es-BO"/>
              </w:rPr>
            </w:pPr>
            <w:r>
              <w:rPr>
                <w:rFonts w:asciiTheme="minorHAnsi" w:eastAsiaTheme="minorHAnsi" w:hAnsiTheme="minorHAnsi" w:cstheme="minorHAnsi"/>
                <w:kern w:val="2"/>
                <w:lang w:val="es-BO"/>
              </w:rPr>
              <w:lastRenderedPageBreak/>
              <w:t xml:space="preserve">El proponente deberá adjuntar a la propuesta el </w:t>
            </w:r>
            <w:proofErr w:type="spellStart"/>
            <w:r>
              <w:rPr>
                <w:rFonts w:asciiTheme="minorHAnsi" w:eastAsiaTheme="minorHAnsi" w:hAnsiTheme="minorHAnsi" w:cstheme="minorHAnsi"/>
                <w:kern w:val="2"/>
                <w:lang w:val="es-BO"/>
              </w:rPr>
              <w:t>datasheet</w:t>
            </w:r>
            <w:proofErr w:type="spellEnd"/>
            <w:r>
              <w:rPr>
                <w:rFonts w:asciiTheme="minorHAnsi" w:eastAsiaTheme="minorHAnsi" w:hAnsiTheme="minorHAnsi" w:cstheme="minorHAnsi"/>
                <w:kern w:val="2"/>
                <w:lang w:val="es-BO"/>
              </w:rPr>
              <w:t xml:space="preserve"> en medio digital o impreso, en idioma español para comprobar las especificaciones técnicas solicitadas </w:t>
            </w:r>
            <w:r>
              <w:rPr>
                <w:rFonts w:asciiTheme="minorHAnsi" w:eastAsiaTheme="minorHAnsi" w:hAnsiTheme="minorHAnsi" w:cstheme="minorHAnsi"/>
                <w:b/>
                <w:bCs/>
                <w:kern w:val="2"/>
                <w:lang w:val="es-BO"/>
              </w:rPr>
              <w:t>(Adjuntar documentación solicitada)</w:t>
            </w:r>
          </w:p>
        </w:tc>
        <w:tc>
          <w:tcPr>
            <w:tcW w:w="3260" w:type="dxa"/>
          </w:tcPr>
          <w:p w14:paraId="46BEB577" w14:textId="77777777" w:rsidR="00C24DEF" w:rsidRDefault="00C24DEF" w:rsidP="00BE6B86">
            <w:pPr>
              <w:jc w:val="center"/>
              <w:rPr>
                <w:rFonts w:cstheme="minorHAnsi"/>
                <w:sz w:val="16"/>
                <w:szCs w:val="16"/>
              </w:rPr>
            </w:pPr>
          </w:p>
        </w:tc>
        <w:tc>
          <w:tcPr>
            <w:tcW w:w="567" w:type="dxa"/>
            <w:vAlign w:val="center"/>
          </w:tcPr>
          <w:p w14:paraId="1D447FE2" w14:textId="77777777" w:rsidR="00C24DEF" w:rsidRDefault="00C24DEF" w:rsidP="00BE6B86">
            <w:pPr>
              <w:jc w:val="center"/>
              <w:rPr>
                <w:rFonts w:cstheme="minorHAnsi"/>
                <w:sz w:val="16"/>
                <w:szCs w:val="16"/>
              </w:rPr>
            </w:pPr>
          </w:p>
        </w:tc>
        <w:tc>
          <w:tcPr>
            <w:tcW w:w="567" w:type="dxa"/>
          </w:tcPr>
          <w:p w14:paraId="67EAB8EC" w14:textId="77777777" w:rsidR="00C24DEF" w:rsidRDefault="00C24DEF" w:rsidP="00BE6B86">
            <w:pPr>
              <w:rPr>
                <w:rFonts w:cstheme="minorHAnsi"/>
                <w:sz w:val="16"/>
                <w:szCs w:val="16"/>
              </w:rPr>
            </w:pPr>
          </w:p>
        </w:tc>
      </w:tr>
      <w:tr w:rsidR="00C24DEF" w14:paraId="401C8E40" w14:textId="77777777" w:rsidTr="00BE6B86">
        <w:trPr>
          <w:trHeight w:val="48"/>
        </w:trPr>
        <w:tc>
          <w:tcPr>
            <w:tcW w:w="9634" w:type="dxa"/>
            <w:gridSpan w:val="5"/>
            <w:shd w:val="clear" w:color="auto" w:fill="D9D9D9" w:themeFill="background1" w:themeFillShade="D9"/>
            <w:vAlign w:val="center"/>
          </w:tcPr>
          <w:p w14:paraId="4ECD96BC" w14:textId="77777777" w:rsidR="00C24DEF" w:rsidRDefault="00C24DEF" w:rsidP="00BE6B86">
            <w:pPr>
              <w:rPr>
                <w:rFonts w:cstheme="minorHAnsi"/>
                <w:sz w:val="16"/>
                <w:szCs w:val="16"/>
              </w:rPr>
            </w:pPr>
          </w:p>
        </w:tc>
      </w:tr>
      <w:tr w:rsidR="00C24DEF" w14:paraId="662975F2" w14:textId="77777777" w:rsidTr="00BE6B86">
        <w:trPr>
          <w:trHeight w:val="134"/>
        </w:trPr>
        <w:tc>
          <w:tcPr>
            <w:tcW w:w="2079" w:type="dxa"/>
            <w:vMerge w:val="restart"/>
            <w:vAlign w:val="center"/>
          </w:tcPr>
          <w:p w14:paraId="228A12EE" w14:textId="77777777" w:rsidR="00C24DEF" w:rsidRPr="00925DB2" w:rsidRDefault="00C24DEF" w:rsidP="00BE6B86">
            <w:pPr>
              <w:rPr>
                <w:rFonts w:cstheme="minorHAnsi"/>
                <w:sz w:val="16"/>
                <w:szCs w:val="16"/>
              </w:rPr>
            </w:pPr>
            <w:r w:rsidRPr="00925DB2">
              <w:rPr>
                <w:sz w:val="16"/>
                <w:szCs w:val="16"/>
              </w:rPr>
              <w:t>Garantías</w:t>
            </w:r>
          </w:p>
        </w:tc>
        <w:tc>
          <w:tcPr>
            <w:tcW w:w="3161" w:type="dxa"/>
          </w:tcPr>
          <w:p w14:paraId="2604FA99" w14:textId="77777777" w:rsidR="00C24DEF" w:rsidRPr="00925DB2" w:rsidRDefault="00C24DEF" w:rsidP="00BE6B86">
            <w:pPr>
              <w:rPr>
                <w:rFonts w:cstheme="minorHAnsi"/>
                <w:b/>
                <w:bCs/>
                <w:sz w:val="16"/>
                <w:szCs w:val="16"/>
              </w:rPr>
            </w:pPr>
            <w:r w:rsidRPr="00925DB2">
              <w:rPr>
                <w:rFonts w:cstheme="minorHAnsi"/>
                <w:b/>
                <w:bCs/>
                <w:sz w:val="16"/>
                <w:szCs w:val="16"/>
              </w:rPr>
              <w:t>Garantía de Proveedor</w:t>
            </w:r>
          </w:p>
          <w:p w14:paraId="280E73A9" w14:textId="77777777" w:rsidR="00C24DEF" w:rsidRPr="00925DB2" w:rsidRDefault="00C24DEF" w:rsidP="00BE6B86">
            <w:pPr>
              <w:rPr>
                <w:rFonts w:cstheme="minorHAnsi"/>
                <w:sz w:val="16"/>
                <w:szCs w:val="16"/>
              </w:rPr>
            </w:pPr>
            <w:r w:rsidRPr="00925DB2">
              <w:rPr>
                <w:rFonts w:cstheme="minorHAnsi"/>
                <w:sz w:val="16"/>
                <w:szCs w:val="16"/>
              </w:rPr>
              <w:t>El Proponente debe otorgar una garantía de 12 meses a partir de la entrega de los equipos a la CSBP.</w:t>
            </w:r>
          </w:p>
          <w:p w14:paraId="4D77D716" w14:textId="77777777" w:rsidR="00C24DEF" w:rsidRPr="00925DB2" w:rsidRDefault="00C24DEF" w:rsidP="00BE6B86">
            <w:pPr>
              <w:rPr>
                <w:rFonts w:cstheme="minorHAnsi"/>
                <w:sz w:val="16"/>
                <w:szCs w:val="16"/>
              </w:rPr>
            </w:pPr>
            <w:r w:rsidRPr="00925DB2">
              <w:rPr>
                <w:rFonts w:cstheme="minorHAnsi"/>
                <w:sz w:val="16"/>
                <w:szCs w:val="16"/>
              </w:rPr>
              <w:t>Adjuntar certificado de garantía donde describa la dirección y los teléfonos fijos del soporte técnico al cual se debe recurrir para hacer cumplir la garantía.</w:t>
            </w:r>
          </w:p>
          <w:p w14:paraId="098345C8" w14:textId="4202E7BA" w:rsidR="00C24DEF" w:rsidRPr="00925DB2" w:rsidRDefault="00A110F3" w:rsidP="00BE6B86">
            <w:pPr>
              <w:rPr>
                <w:rFonts w:cstheme="minorHAnsi"/>
                <w:b/>
                <w:bCs/>
                <w:sz w:val="16"/>
                <w:szCs w:val="16"/>
              </w:rPr>
            </w:pPr>
            <w:r w:rsidRPr="00925DB2">
              <w:rPr>
                <w:rFonts w:ascii="Calibri" w:hAnsi="Calibri" w:cstheme="minorHAnsi"/>
                <w:b/>
                <w:bCs/>
                <w:color w:val="000000"/>
                <w:sz w:val="16"/>
                <w:szCs w:val="16"/>
                <w:lang w:val="es-BO" w:eastAsia="es-BO"/>
              </w:rPr>
              <w:t>(Adjuntar documentación solicitada)</w:t>
            </w:r>
          </w:p>
        </w:tc>
        <w:tc>
          <w:tcPr>
            <w:tcW w:w="3260" w:type="dxa"/>
          </w:tcPr>
          <w:p w14:paraId="0C18B485" w14:textId="77777777" w:rsidR="00C24DEF" w:rsidRDefault="00C24DEF" w:rsidP="00BE6B86">
            <w:pPr>
              <w:jc w:val="center"/>
              <w:rPr>
                <w:rFonts w:cstheme="minorHAnsi"/>
                <w:sz w:val="16"/>
                <w:szCs w:val="16"/>
              </w:rPr>
            </w:pPr>
          </w:p>
        </w:tc>
        <w:tc>
          <w:tcPr>
            <w:tcW w:w="567" w:type="dxa"/>
            <w:vAlign w:val="center"/>
          </w:tcPr>
          <w:p w14:paraId="2AD201E6" w14:textId="77777777" w:rsidR="00C24DEF" w:rsidRDefault="00C24DEF" w:rsidP="00BE6B86">
            <w:pPr>
              <w:jc w:val="center"/>
              <w:rPr>
                <w:rFonts w:cstheme="minorHAnsi"/>
                <w:sz w:val="16"/>
                <w:szCs w:val="16"/>
              </w:rPr>
            </w:pPr>
          </w:p>
        </w:tc>
        <w:tc>
          <w:tcPr>
            <w:tcW w:w="567" w:type="dxa"/>
          </w:tcPr>
          <w:p w14:paraId="559F9524" w14:textId="77777777" w:rsidR="00C24DEF" w:rsidRDefault="00C24DEF" w:rsidP="00BE6B86">
            <w:pPr>
              <w:rPr>
                <w:rFonts w:cstheme="minorHAnsi"/>
                <w:sz w:val="16"/>
                <w:szCs w:val="16"/>
              </w:rPr>
            </w:pPr>
          </w:p>
        </w:tc>
      </w:tr>
      <w:tr w:rsidR="00C24DEF" w14:paraId="7F27EB06" w14:textId="77777777" w:rsidTr="00BE6B86">
        <w:trPr>
          <w:trHeight w:val="977"/>
        </w:trPr>
        <w:tc>
          <w:tcPr>
            <w:tcW w:w="2079" w:type="dxa"/>
            <w:vMerge/>
            <w:vAlign w:val="center"/>
          </w:tcPr>
          <w:p w14:paraId="5F9EA605" w14:textId="77777777" w:rsidR="00C24DEF" w:rsidRPr="00925DB2" w:rsidRDefault="00C24DEF" w:rsidP="00BE6B86">
            <w:pPr>
              <w:rPr>
                <w:sz w:val="16"/>
                <w:szCs w:val="16"/>
              </w:rPr>
            </w:pPr>
          </w:p>
        </w:tc>
        <w:tc>
          <w:tcPr>
            <w:tcW w:w="3161" w:type="dxa"/>
          </w:tcPr>
          <w:p w14:paraId="6453F73D" w14:textId="77777777" w:rsidR="00C24DEF" w:rsidRPr="00925DB2" w:rsidRDefault="00C24DEF" w:rsidP="00BE6B86">
            <w:pPr>
              <w:rPr>
                <w:rFonts w:cstheme="minorHAnsi"/>
                <w:b/>
                <w:bCs/>
                <w:sz w:val="16"/>
                <w:szCs w:val="16"/>
              </w:rPr>
            </w:pPr>
            <w:r w:rsidRPr="00925DB2">
              <w:rPr>
                <w:rFonts w:cstheme="minorHAnsi"/>
                <w:b/>
                <w:bCs/>
                <w:sz w:val="16"/>
                <w:szCs w:val="16"/>
              </w:rPr>
              <w:t>Garantía de Fabrica</w:t>
            </w:r>
          </w:p>
          <w:p w14:paraId="0440CECF" w14:textId="77777777" w:rsidR="00C24DEF" w:rsidRPr="00925DB2" w:rsidRDefault="00C24DEF" w:rsidP="00BE6B86">
            <w:pPr>
              <w:rPr>
                <w:rFonts w:cstheme="minorHAnsi"/>
                <w:sz w:val="16"/>
                <w:szCs w:val="16"/>
              </w:rPr>
            </w:pPr>
            <w:r w:rsidRPr="00925DB2">
              <w:rPr>
                <w:rFonts w:cstheme="minorHAnsi"/>
                <w:sz w:val="16"/>
                <w:szCs w:val="16"/>
              </w:rPr>
              <w:t>Los equipos deben contar con garantía de la Marca de 12 meses a partir de la entrega de los equipos a la CSBP</w:t>
            </w:r>
          </w:p>
          <w:p w14:paraId="454A810A" w14:textId="77777777" w:rsidR="00C24DEF" w:rsidRPr="00925DB2" w:rsidRDefault="00C24DEF" w:rsidP="00BE6B86">
            <w:pPr>
              <w:rPr>
                <w:rFonts w:cstheme="minorHAnsi"/>
                <w:sz w:val="16"/>
                <w:szCs w:val="16"/>
              </w:rPr>
            </w:pPr>
            <w:r w:rsidRPr="00925DB2">
              <w:rPr>
                <w:rFonts w:cstheme="minorHAnsi"/>
                <w:sz w:val="16"/>
                <w:szCs w:val="16"/>
              </w:rPr>
              <w:t>Adjuntar certificado de garantía o documento equivalente por parte del fabricante de los equipos.</w:t>
            </w:r>
          </w:p>
          <w:p w14:paraId="56452C0E" w14:textId="77777777" w:rsidR="00C24DEF" w:rsidRPr="00925DB2" w:rsidRDefault="00C24DEF" w:rsidP="00BE6B86">
            <w:pPr>
              <w:rPr>
                <w:rFonts w:cstheme="minorHAnsi"/>
                <w:sz w:val="16"/>
                <w:szCs w:val="16"/>
              </w:rPr>
            </w:pPr>
            <w:r w:rsidRPr="00925DB2">
              <w:rPr>
                <w:rFonts w:cstheme="minorHAnsi"/>
                <w:sz w:val="16"/>
                <w:szCs w:val="16"/>
              </w:rPr>
              <w:t>La garantía se debe registrar en la página web del fabricante.</w:t>
            </w:r>
          </w:p>
          <w:p w14:paraId="36B8039B" w14:textId="04809607" w:rsidR="00C24DEF" w:rsidRPr="00925DB2" w:rsidRDefault="00A110F3" w:rsidP="00BE6B86">
            <w:pPr>
              <w:rPr>
                <w:rFonts w:cstheme="minorHAnsi"/>
                <w:b/>
                <w:bCs/>
                <w:sz w:val="16"/>
                <w:szCs w:val="16"/>
              </w:rPr>
            </w:pPr>
            <w:r w:rsidRPr="00925DB2">
              <w:rPr>
                <w:rFonts w:ascii="Calibri" w:hAnsi="Calibri" w:cstheme="minorHAnsi"/>
                <w:b/>
                <w:bCs/>
                <w:color w:val="000000"/>
                <w:sz w:val="16"/>
                <w:szCs w:val="16"/>
                <w:lang w:val="es-BO" w:eastAsia="es-BO"/>
              </w:rPr>
              <w:t>(Adjuntar documentación solicitada)</w:t>
            </w:r>
          </w:p>
        </w:tc>
        <w:tc>
          <w:tcPr>
            <w:tcW w:w="3260" w:type="dxa"/>
          </w:tcPr>
          <w:p w14:paraId="4C6F2813" w14:textId="77777777" w:rsidR="00C24DEF" w:rsidRDefault="00C24DEF" w:rsidP="00BE6B86">
            <w:pPr>
              <w:jc w:val="center"/>
              <w:rPr>
                <w:rFonts w:cstheme="minorHAnsi"/>
                <w:sz w:val="16"/>
                <w:szCs w:val="16"/>
              </w:rPr>
            </w:pPr>
          </w:p>
        </w:tc>
        <w:tc>
          <w:tcPr>
            <w:tcW w:w="567" w:type="dxa"/>
            <w:vAlign w:val="center"/>
          </w:tcPr>
          <w:p w14:paraId="5F6147C7" w14:textId="77777777" w:rsidR="00C24DEF" w:rsidRDefault="00C24DEF" w:rsidP="00BE6B86">
            <w:pPr>
              <w:jc w:val="center"/>
              <w:rPr>
                <w:rFonts w:cstheme="minorHAnsi"/>
                <w:sz w:val="16"/>
                <w:szCs w:val="16"/>
              </w:rPr>
            </w:pPr>
          </w:p>
        </w:tc>
        <w:tc>
          <w:tcPr>
            <w:tcW w:w="567" w:type="dxa"/>
          </w:tcPr>
          <w:p w14:paraId="320B8632" w14:textId="77777777" w:rsidR="00C24DEF" w:rsidRDefault="00C24DEF" w:rsidP="00BE6B86">
            <w:pPr>
              <w:rPr>
                <w:rFonts w:cstheme="minorHAnsi"/>
                <w:sz w:val="16"/>
                <w:szCs w:val="16"/>
              </w:rPr>
            </w:pPr>
          </w:p>
        </w:tc>
      </w:tr>
      <w:tr w:rsidR="00C24DEF" w14:paraId="256A182C" w14:textId="77777777" w:rsidTr="00BE6B86">
        <w:trPr>
          <w:trHeight w:val="43"/>
        </w:trPr>
        <w:tc>
          <w:tcPr>
            <w:tcW w:w="9634" w:type="dxa"/>
            <w:gridSpan w:val="5"/>
            <w:shd w:val="clear" w:color="auto" w:fill="D9D9D9" w:themeFill="background1" w:themeFillShade="D9"/>
            <w:vAlign w:val="center"/>
          </w:tcPr>
          <w:p w14:paraId="39705498" w14:textId="77777777" w:rsidR="00C24DEF" w:rsidRDefault="00C24DEF" w:rsidP="00BE6B86">
            <w:pPr>
              <w:rPr>
                <w:rFonts w:cstheme="minorHAnsi"/>
                <w:sz w:val="16"/>
                <w:szCs w:val="16"/>
              </w:rPr>
            </w:pPr>
          </w:p>
        </w:tc>
      </w:tr>
      <w:tr w:rsidR="00C24DEF" w14:paraId="5EA5F64A" w14:textId="77777777" w:rsidTr="00BE6B86">
        <w:trPr>
          <w:trHeight w:val="786"/>
        </w:trPr>
        <w:tc>
          <w:tcPr>
            <w:tcW w:w="2079" w:type="dxa"/>
            <w:vMerge w:val="restart"/>
            <w:vAlign w:val="center"/>
          </w:tcPr>
          <w:p w14:paraId="722E185D" w14:textId="77777777" w:rsidR="00C24DEF" w:rsidRDefault="00C24DEF" w:rsidP="00BE6B86">
            <w:pPr>
              <w:rPr>
                <w:rFonts w:cstheme="minorHAnsi"/>
                <w:sz w:val="16"/>
                <w:szCs w:val="16"/>
              </w:rPr>
            </w:pPr>
            <w:r>
              <w:rPr>
                <w:rFonts w:cstheme="minorHAnsi"/>
                <w:sz w:val="16"/>
                <w:szCs w:val="16"/>
              </w:rPr>
              <w:t xml:space="preserve">Lugar de entrega </w:t>
            </w:r>
          </w:p>
          <w:p w14:paraId="6D699374" w14:textId="77777777" w:rsidR="00C24DEF" w:rsidRDefault="00C24DEF" w:rsidP="00BE6B86">
            <w:pPr>
              <w:rPr>
                <w:rFonts w:cstheme="minorHAnsi"/>
                <w:sz w:val="16"/>
                <w:szCs w:val="16"/>
              </w:rPr>
            </w:pPr>
            <w:r>
              <w:rPr>
                <w:rFonts w:cstheme="minorHAnsi"/>
                <w:sz w:val="16"/>
                <w:szCs w:val="16"/>
              </w:rPr>
              <w:t>(previa coordinación con Infraestructura Tecnológica/</w:t>
            </w:r>
            <w:proofErr w:type="spellStart"/>
            <w:r>
              <w:rPr>
                <w:rFonts w:cstheme="minorHAnsi"/>
                <w:sz w:val="16"/>
                <w:szCs w:val="16"/>
              </w:rPr>
              <w:t>BBySS</w:t>
            </w:r>
            <w:proofErr w:type="spellEnd"/>
            <w:r>
              <w:rPr>
                <w:rFonts w:cstheme="minorHAnsi"/>
                <w:sz w:val="16"/>
                <w:szCs w:val="16"/>
              </w:rPr>
              <w:t>)</w:t>
            </w:r>
          </w:p>
        </w:tc>
        <w:tc>
          <w:tcPr>
            <w:tcW w:w="3161" w:type="dxa"/>
          </w:tcPr>
          <w:p w14:paraId="064ACA19" w14:textId="77777777" w:rsidR="00C24DEF" w:rsidRDefault="00C24DEF" w:rsidP="00BE6B86">
            <w:pPr>
              <w:rPr>
                <w:rFonts w:cstheme="minorHAnsi"/>
                <w:sz w:val="16"/>
                <w:szCs w:val="16"/>
              </w:rPr>
            </w:pPr>
            <w:r>
              <w:rPr>
                <w:rFonts w:cstheme="minorHAnsi"/>
                <w:sz w:val="16"/>
                <w:szCs w:val="16"/>
              </w:rPr>
              <w:t xml:space="preserve">1 equipo en el Almacén de la REGIONAL TARIJA calle 15 de abril </w:t>
            </w:r>
            <w:proofErr w:type="spellStart"/>
            <w:r>
              <w:rPr>
                <w:rFonts w:cstheme="minorHAnsi"/>
                <w:sz w:val="16"/>
                <w:szCs w:val="16"/>
              </w:rPr>
              <w:t>N°</w:t>
            </w:r>
            <w:proofErr w:type="spellEnd"/>
            <w:r>
              <w:rPr>
                <w:rFonts w:cstheme="minorHAnsi"/>
                <w:sz w:val="16"/>
                <w:szCs w:val="16"/>
              </w:rPr>
              <w:t xml:space="preserve"> 432 entre Delgadillo e Issac </w:t>
            </w:r>
            <w:proofErr w:type="spellStart"/>
            <w:r>
              <w:rPr>
                <w:rFonts w:cstheme="minorHAnsi"/>
                <w:sz w:val="16"/>
                <w:szCs w:val="16"/>
              </w:rPr>
              <w:t>Attié</w:t>
            </w:r>
            <w:proofErr w:type="spellEnd"/>
            <w:r>
              <w:rPr>
                <w:rFonts w:cstheme="minorHAnsi"/>
                <w:sz w:val="16"/>
                <w:szCs w:val="16"/>
              </w:rPr>
              <w:t>.</w:t>
            </w:r>
          </w:p>
          <w:p w14:paraId="7E37C56B"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tcPr>
          <w:p w14:paraId="3C9D9DBF" w14:textId="77777777" w:rsidR="00C24DEF" w:rsidRDefault="00C24DEF" w:rsidP="00BE6B86">
            <w:pPr>
              <w:jc w:val="center"/>
              <w:rPr>
                <w:rFonts w:cstheme="minorHAnsi"/>
                <w:sz w:val="16"/>
                <w:szCs w:val="16"/>
              </w:rPr>
            </w:pPr>
          </w:p>
        </w:tc>
        <w:tc>
          <w:tcPr>
            <w:tcW w:w="567" w:type="dxa"/>
            <w:vAlign w:val="center"/>
          </w:tcPr>
          <w:p w14:paraId="05B9763E" w14:textId="77777777" w:rsidR="00C24DEF" w:rsidRDefault="00C24DEF" w:rsidP="00BE6B86">
            <w:pPr>
              <w:jc w:val="center"/>
              <w:rPr>
                <w:rFonts w:cstheme="minorHAnsi"/>
                <w:sz w:val="16"/>
                <w:szCs w:val="16"/>
              </w:rPr>
            </w:pPr>
          </w:p>
        </w:tc>
        <w:tc>
          <w:tcPr>
            <w:tcW w:w="567" w:type="dxa"/>
          </w:tcPr>
          <w:p w14:paraId="36F9D16F" w14:textId="77777777" w:rsidR="00C24DEF" w:rsidRDefault="00C24DEF" w:rsidP="00BE6B86">
            <w:pPr>
              <w:rPr>
                <w:rFonts w:cstheme="minorHAnsi"/>
                <w:sz w:val="16"/>
                <w:szCs w:val="16"/>
              </w:rPr>
            </w:pPr>
          </w:p>
          <w:p w14:paraId="28E46FE9" w14:textId="77777777" w:rsidR="00C24DEF" w:rsidRDefault="00C24DEF" w:rsidP="00BE6B86">
            <w:pPr>
              <w:rPr>
                <w:rFonts w:cstheme="minorHAnsi"/>
                <w:sz w:val="16"/>
                <w:szCs w:val="16"/>
              </w:rPr>
            </w:pPr>
          </w:p>
        </w:tc>
      </w:tr>
      <w:tr w:rsidR="00C24DEF" w14:paraId="14AF21A5" w14:textId="77777777" w:rsidTr="00A110F3">
        <w:trPr>
          <w:trHeight w:val="695"/>
        </w:trPr>
        <w:tc>
          <w:tcPr>
            <w:tcW w:w="2079" w:type="dxa"/>
            <w:vMerge/>
            <w:vAlign w:val="center"/>
          </w:tcPr>
          <w:p w14:paraId="1FE65B03" w14:textId="77777777" w:rsidR="00C24DEF" w:rsidRDefault="00C24DEF" w:rsidP="00BE6B86">
            <w:pPr>
              <w:rPr>
                <w:rFonts w:cstheme="minorHAnsi"/>
                <w:sz w:val="16"/>
                <w:szCs w:val="16"/>
              </w:rPr>
            </w:pPr>
          </w:p>
        </w:tc>
        <w:tc>
          <w:tcPr>
            <w:tcW w:w="3161" w:type="dxa"/>
          </w:tcPr>
          <w:p w14:paraId="633E4BAB" w14:textId="77777777" w:rsidR="00C24DEF" w:rsidRDefault="00C24DEF" w:rsidP="00BE6B86">
            <w:pPr>
              <w:pStyle w:val="Textoindependiente3"/>
              <w:ind w:left="-14" w:firstLine="14"/>
              <w:rPr>
                <w:rFonts w:asciiTheme="minorHAnsi" w:eastAsiaTheme="minorHAnsi" w:hAnsiTheme="minorHAnsi" w:cstheme="minorHAnsi"/>
                <w:kern w:val="2"/>
                <w:lang w:val="es-BO"/>
              </w:rPr>
            </w:pPr>
            <w:r>
              <w:rPr>
                <w:rFonts w:asciiTheme="minorHAnsi" w:eastAsiaTheme="minorHAnsi" w:hAnsiTheme="minorHAnsi" w:cstheme="minorHAnsi"/>
                <w:kern w:val="2"/>
                <w:lang w:val="es-BO"/>
              </w:rPr>
              <w:t>2 equipos en el Almacén de OFICINA NACIONAL ubicado en la calle Federico Zuazo esq. Reyes Ortiz, Edificio Gundlach Piso 2.</w:t>
            </w:r>
          </w:p>
          <w:p w14:paraId="67E9C732" w14:textId="77777777" w:rsidR="00C24DEF" w:rsidRDefault="00C24DEF" w:rsidP="00BE6B86">
            <w:pPr>
              <w:pStyle w:val="Textoindependiente3"/>
              <w:ind w:left="-14" w:firstLine="14"/>
              <w:rPr>
                <w:rFonts w:asciiTheme="minorHAnsi" w:eastAsiaTheme="minorHAnsi" w:hAnsiTheme="minorHAnsi" w:cstheme="minorHAnsi"/>
                <w:kern w:val="2"/>
                <w:lang w:val="es-BO"/>
              </w:rPr>
            </w:pPr>
            <w:r>
              <w:rPr>
                <w:rFonts w:asciiTheme="minorHAnsi" w:eastAsiaTheme="minorHAnsi" w:hAnsiTheme="minorHAnsi" w:cstheme="minorHAnsi"/>
                <w:kern w:val="2"/>
                <w:lang w:val="es-BO"/>
              </w:rPr>
              <w:t>(</w:t>
            </w:r>
            <w:r>
              <w:rPr>
                <w:rFonts w:asciiTheme="minorHAnsi" w:eastAsiaTheme="minorHAnsi" w:hAnsiTheme="minorHAnsi" w:cstheme="minorHAnsi"/>
                <w:b/>
                <w:bCs/>
                <w:kern w:val="2"/>
                <w:lang w:val="es-BO"/>
              </w:rPr>
              <w:t>Manifestar Aceptación)</w:t>
            </w:r>
          </w:p>
        </w:tc>
        <w:tc>
          <w:tcPr>
            <w:tcW w:w="3260" w:type="dxa"/>
          </w:tcPr>
          <w:p w14:paraId="0E8BAE78" w14:textId="77777777" w:rsidR="00C24DEF" w:rsidRDefault="00C24DEF" w:rsidP="00BE6B86">
            <w:pPr>
              <w:jc w:val="center"/>
              <w:rPr>
                <w:rFonts w:cstheme="minorHAnsi"/>
                <w:sz w:val="16"/>
                <w:szCs w:val="16"/>
              </w:rPr>
            </w:pPr>
          </w:p>
        </w:tc>
        <w:tc>
          <w:tcPr>
            <w:tcW w:w="567" w:type="dxa"/>
            <w:vAlign w:val="center"/>
          </w:tcPr>
          <w:p w14:paraId="1FB0FB40" w14:textId="77777777" w:rsidR="00C24DEF" w:rsidRDefault="00C24DEF" w:rsidP="00BE6B86">
            <w:pPr>
              <w:jc w:val="center"/>
              <w:rPr>
                <w:rFonts w:cstheme="minorHAnsi"/>
                <w:sz w:val="16"/>
                <w:szCs w:val="16"/>
              </w:rPr>
            </w:pPr>
          </w:p>
        </w:tc>
        <w:tc>
          <w:tcPr>
            <w:tcW w:w="567" w:type="dxa"/>
          </w:tcPr>
          <w:p w14:paraId="63A38EEE" w14:textId="77777777" w:rsidR="00C24DEF" w:rsidRDefault="00C24DEF" w:rsidP="00BE6B86">
            <w:pPr>
              <w:rPr>
                <w:rFonts w:cstheme="minorHAnsi"/>
                <w:sz w:val="16"/>
                <w:szCs w:val="16"/>
              </w:rPr>
            </w:pPr>
          </w:p>
        </w:tc>
      </w:tr>
      <w:tr w:rsidR="00C24DEF" w14:paraId="1A3DB8E8" w14:textId="77777777" w:rsidTr="00BE6B86">
        <w:trPr>
          <w:trHeight w:val="786"/>
        </w:trPr>
        <w:tc>
          <w:tcPr>
            <w:tcW w:w="2079" w:type="dxa"/>
            <w:vAlign w:val="center"/>
          </w:tcPr>
          <w:p w14:paraId="1DAA80F9" w14:textId="77777777" w:rsidR="00C24DEF" w:rsidRDefault="00C24DEF" w:rsidP="00BE6B86">
            <w:pPr>
              <w:rPr>
                <w:rFonts w:cstheme="minorHAnsi"/>
                <w:sz w:val="16"/>
                <w:szCs w:val="16"/>
              </w:rPr>
            </w:pPr>
            <w:r>
              <w:rPr>
                <w:rFonts w:cstheme="minorHAnsi"/>
                <w:sz w:val="16"/>
                <w:szCs w:val="16"/>
              </w:rPr>
              <w:t>Tiempo de entrega</w:t>
            </w:r>
          </w:p>
        </w:tc>
        <w:tc>
          <w:tcPr>
            <w:tcW w:w="3161" w:type="dxa"/>
          </w:tcPr>
          <w:p w14:paraId="3122959E" w14:textId="31935BEE" w:rsidR="00C24DEF" w:rsidRDefault="00925DB2" w:rsidP="00BE6B86">
            <w:pPr>
              <w:rPr>
                <w:rFonts w:cstheme="minorHAnsi"/>
                <w:b/>
                <w:bCs/>
                <w:sz w:val="16"/>
                <w:szCs w:val="16"/>
              </w:rPr>
            </w:pPr>
            <w:r w:rsidRPr="00925DB2">
              <w:rPr>
                <w:rFonts w:cstheme="minorHAnsi"/>
                <w:sz w:val="16"/>
                <w:szCs w:val="16"/>
              </w:rPr>
              <w:t>Indicar plazo de entrega (Preferentemente no mayor a 90 días calendario, el plazo será contabilizado a partir de la entrega de la Suscripción de Contrato u Orden de compra)</w:t>
            </w:r>
          </w:p>
        </w:tc>
        <w:tc>
          <w:tcPr>
            <w:tcW w:w="3260" w:type="dxa"/>
          </w:tcPr>
          <w:p w14:paraId="16D29AFA" w14:textId="77777777" w:rsidR="00C24DEF" w:rsidRDefault="00C24DEF" w:rsidP="00BE6B86">
            <w:pPr>
              <w:jc w:val="center"/>
              <w:rPr>
                <w:rFonts w:cstheme="minorHAnsi"/>
                <w:sz w:val="16"/>
                <w:szCs w:val="16"/>
              </w:rPr>
            </w:pPr>
          </w:p>
        </w:tc>
        <w:tc>
          <w:tcPr>
            <w:tcW w:w="567" w:type="dxa"/>
            <w:vAlign w:val="center"/>
          </w:tcPr>
          <w:p w14:paraId="289034B9" w14:textId="77777777" w:rsidR="00C24DEF" w:rsidRDefault="00C24DEF" w:rsidP="00BE6B86">
            <w:pPr>
              <w:jc w:val="center"/>
              <w:rPr>
                <w:rFonts w:cstheme="minorHAnsi"/>
                <w:sz w:val="16"/>
                <w:szCs w:val="16"/>
              </w:rPr>
            </w:pPr>
          </w:p>
        </w:tc>
        <w:tc>
          <w:tcPr>
            <w:tcW w:w="567" w:type="dxa"/>
          </w:tcPr>
          <w:p w14:paraId="3F43771F" w14:textId="77777777" w:rsidR="00C24DEF" w:rsidRDefault="00C24DEF" w:rsidP="00BE6B86">
            <w:pPr>
              <w:rPr>
                <w:rFonts w:cstheme="minorHAnsi"/>
                <w:sz w:val="16"/>
                <w:szCs w:val="16"/>
              </w:rPr>
            </w:pPr>
          </w:p>
        </w:tc>
      </w:tr>
      <w:tr w:rsidR="00C24DEF" w14:paraId="01BA12AA" w14:textId="77777777" w:rsidTr="00BE6B86">
        <w:trPr>
          <w:trHeight w:val="782"/>
        </w:trPr>
        <w:tc>
          <w:tcPr>
            <w:tcW w:w="2079" w:type="dxa"/>
            <w:vAlign w:val="center"/>
          </w:tcPr>
          <w:p w14:paraId="4CEB4B30" w14:textId="77777777" w:rsidR="00C24DEF" w:rsidRDefault="00C24DEF" w:rsidP="00BE6B86">
            <w:pPr>
              <w:rPr>
                <w:rFonts w:cstheme="minorHAnsi"/>
                <w:sz w:val="16"/>
                <w:szCs w:val="16"/>
              </w:rPr>
            </w:pPr>
            <w:r>
              <w:rPr>
                <w:rFonts w:cstheme="minorHAnsi"/>
                <w:sz w:val="16"/>
                <w:szCs w:val="16"/>
              </w:rPr>
              <w:t>Multas</w:t>
            </w:r>
          </w:p>
        </w:tc>
        <w:tc>
          <w:tcPr>
            <w:tcW w:w="3161" w:type="dxa"/>
          </w:tcPr>
          <w:p w14:paraId="79B03F09" w14:textId="77777777" w:rsidR="00C24DEF" w:rsidRPr="00A44201" w:rsidRDefault="00C24DEF" w:rsidP="00BE6B86">
            <w:pPr>
              <w:rPr>
                <w:rFonts w:cstheme="minorHAnsi"/>
                <w:sz w:val="16"/>
                <w:szCs w:val="16"/>
              </w:rPr>
            </w:pPr>
            <w:r w:rsidRPr="00A44201">
              <w:rPr>
                <w:rFonts w:cstheme="minorHAnsi"/>
                <w:sz w:val="16"/>
                <w:szCs w:val="16"/>
              </w:rPr>
              <w:t xml:space="preserve">La CSBP aplicará el 1 % </w:t>
            </w:r>
            <w:r>
              <w:rPr>
                <w:rFonts w:cstheme="minorHAnsi"/>
                <w:sz w:val="16"/>
                <w:szCs w:val="16"/>
              </w:rPr>
              <w:t>del ítem adjudicado por</w:t>
            </w:r>
            <w:r w:rsidRPr="00A44201">
              <w:rPr>
                <w:rFonts w:cstheme="minorHAnsi"/>
                <w:sz w:val="16"/>
                <w:szCs w:val="16"/>
              </w:rPr>
              <w:t xml:space="preserve"> cada día de retraso, a partir del plazo establecido de la Suscripción de Contrato.</w:t>
            </w:r>
          </w:p>
          <w:p w14:paraId="796F2ADC" w14:textId="77777777" w:rsidR="00C24DEF" w:rsidRDefault="00C24DEF" w:rsidP="00BE6B86">
            <w:pPr>
              <w:jc w:val="both"/>
              <w:rPr>
                <w:rFonts w:cstheme="minorHAnsi"/>
                <w:sz w:val="16"/>
                <w:szCs w:val="16"/>
              </w:rPr>
            </w:pPr>
            <w:r w:rsidRPr="00A44201">
              <w:rPr>
                <w:rFonts w:cstheme="minorHAnsi"/>
                <w:b/>
                <w:bCs/>
                <w:sz w:val="16"/>
                <w:szCs w:val="16"/>
              </w:rPr>
              <w:t>(Manifestar Aceptación)</w:t>
            </w:r>
          </w:p>
        </w:tc>
        <w:tc>
          <w:tcPr>
            <w:tcW w:w="3260" w:type="dxa"/>
          </w:tcPr>
          <w:p w14:paraId="38CC3E05" w14:textId="77777777" w:rsidR="00C24DEF" w:rsidRDefault="00C24DEF" w:rsidP="00BE6B86">
            <w:pPr>
              <w:jc w:val="center"/>
              <w:rPr>
                <w:rFonts w:cstheme="minorHAnsi"/>
                <w:sz w:val="16"/>
                <w:szCs w:val="16"/>
              </w:rPr>
            </w:pPr>
          </w:p>
        </w:tc>
        <w:tc>
          <w:tcPr>
            <w:tcW w:w="567" w:type="dxa"/>
          </w:tcPr>
          <w:p w14:paraId="0E7428A6" w14:textId="77777777" w:rsidR="00C24DEF" w:rsidRDefault="00C24DEF" w:rsidP="00BE6B86">
            <w:pPr>
              <w:jc w:val="center"/>
              <w:rPr>
                <w:rFonts w:cstheme="minorHAnsi"/>
                <w:sz w:val="16"/>
                <w:szCs w:val="16"/>
              </w:rPr>
            </w:pPr>
          </w:p>
        </w:tc>
        <w:tc>
          <w:tcPr>
            <w:tcW w:w="567" w:type="dxa"/>
          </w:tcPr>
          <w:p w14:paraId="19483230" w14:textId="77777777" w:rsidR="00C24DEF" w:rsidRDefault="00C24DEF" w:rsidP="00BE6B86">
            <w:pPr>
              <w:rPr>
                <w:rFonts w:cstheme="minorHAnsi"/>
                <w:sz w:val="16"/>
                <w:szCs w:val="16"/>
              </w:rPr>
            </w:pPr>
          </w:p>
        </w:tc>
      </w:tr>
    </w:tbl>
    <w:p w14:paraId="5A6AB236" w14:textId="77777777" w:rsidR="00C24DEF" w:rsidRDefault="00C24DEF" w:rsidP="00C24DEF">
      <w:pPr>
        <w:rPr>
          <w:sz w:val="16"/>
          <w:szCs w:val="16"/>
        </w:rPr>
      </w:pPr>
    </w:p>
    <w:p w14:paraId="4A43B323" w14:textId="77777777" w:rsidR="00C24DEF" w:rsidRDefault="00C24DEF" w:rsidP="00C24DEF">
      <w:pPr>
        <w:rPr>
          <w:sz w:val="16"/>
          <w:szCs w:val="16"/>
        </w:rPr>
      </w:pPr>
    </w:p>
    <w:p w14:paraId="223C1750" w14:textId="77777777" w:rsidR="00C24DEF" w:rsidRDefault="00C24DEF" w:rsidP="00C24DEF">
      <w:pPr>
        <w:rPr>
          <w:sz w:val="16"/>
          <w:szCs w:val="16"/>
        </w:rPr>
      </w:pPr>
    </w:p>
    <w:p w14:paraId="34AC5B30" w14:textId="77777777" w:rsidR="00C24DEF" w:rsidRDefault="00C24DEF" w:rsidP="00C24DEF">
      <w:pPr>
        <w:rPr>
          <w:sz w:val="16"/>
          <w:szCs w:val="16"/>
        </w:rPr>
      </w:pPr>
    </w:p>
    <w:p w14:paraId="44FC0B6D" w14:textId="77777777" w:rsidR="00A110F3" w:rsidRDefault="00A110F3">
      <w:pPr>
        <w:spacing w:after="160" w:line="259" w:lineRule="auto"/>
        <w:rPr>
          <w:rFonts w:ascii="Arial" w:hAnsi="Arial" w:cs="Arial"/>
          <w:b/>
        </w:rPr>
      </w:pPr>
      <w:r>
        <w:rPr>
          <w:rFonts w:ascii="Arial" w:hAnsi="Arial" w:cs="Arial"/>
          <w:b/>
        </w:rPr>
        <w:br w:type="page"/>
      </w:r>
    </w:p>
    <w:p w14:paraId="30EAD9CF" w14:textId="6A5B2089" w:rsidR="00C24DEF" w:rsidRDefault="00C24DEF" w:rsidP="00C24DEF">
      <w:pPr>
        <w:rPr>
          <w:rFonts w:ascii="Arial" w:hAnsi="Arial" w:cs="Arial"/>
          <w:b/>
        </w:rPr>
      </w:pPr>
      <w:r>
        <w:rPr>
          <w:rFonts w:ascii="Arial" w:hAnsi="Arial" w:cs="Arial"/>
          <w:b/>
        </w:rPr>
        <w:lastRenderedPageBreak/>
        <w:t>ITEM 4: ACCESS POINT</w:t>
      </w:r>
    </w:p>
    <w:p w14:paraId="3CB2B277" w14:textId="77777777" w:rsidR="00C24DEF" w:rsidRDefault="00C24DEF" w:rsidP="00C24DEF">
      <w:pPr>
        <w:rPr>
          <w:rFonts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C24DEF" w14:paraId="340CFA0E" w14:textId="77777777" w:rsidTr="00BE6B86">
        <w:trPr>
          <w:trHeight w:val="136"/>
        </w:trPr>
        <w:tc>
          <w:tcPr>
            <w:tcW w:w="2079" w:type="dxa"/>
            <w:vMerge w:val="restart"/>
            <w:shd w:val="clear" w:color="auto" w:fill="BFBFBF" w:themeFill="background1" w:themeFillShade="BF"/>
            <w:vAlign w:val="center"/>
          </w:tcPr>
          <w:p w14:paraId="2E755806" w14:textId="77777777" w:rsidR="00C24DEF" w:rsidRDefault="00C24DEF" w:rsidP="00BE6B86">
            <w:pPr>
              <w:rPr>
                <w:rFonts w:cstheme="minorHAnsi"/>
                <w:b/>
                <w:sz w:val="16"/>
                <w:szCs w:val="16"/>
              </w:rPr>
            </w:pPr>
            <w:r>
              <w:rPr>
                <w:rFonts w:cstheme="minorHAnsi"/>
                <w:b/>
                <w:sz w:val="16"/>
                <w:szCs w:val="16"/>
              </w:rPr>
              <w:t>DATOS TECNICOS</w:t>
            </w:r>
          </w:p>
        </w:tc>
        <w:tc>
          <w:tcPr>
            <w:tcW w:w="3161" w:type="dxa"/>
            <w:vMerge w:val="restart"/>
            <w:shd w:val="clear" w:color="auto" w:fill="BFBFBF" w:themeFill="background1" w:themeFillShade="BF"/>
            <w:vAlign w:val="center"/>
          </w:tcPr>
          <w:p w14:paraId="66BE9B05" w14:textId="77777777" w:rsidR="00C24DEF" w:rsidRDefault="00C24DEF" w:rsidP="00BE6B86">
            <w:pPr>
              <w:rPr>
                <w:rFonts w:cstheme="minorHAnsi"/>
                <w:b/>
                <w:sz w:val="16"/>
                <w:szCs w:val="16"/>
              </w:rPr>
            </w:pPr>
            <w:r>
              <w:rPr>
                <w:rFonts w:cstheme="minorHAnsi"/>
                <w:b/>
                <w:sz w:val="16"/>
                <w:szCs w:val="16"/>
              </w:rPr>
              <w:t>PEDIDO</w:t>
            </w:r>
          </w:p>
        </w:tc>
        <w:tc>
          <w:tcPr>
            <w:tcW w:w="3260" w:type="dxa"/>
            <w:vMerge w:val="restart"/>
            <w:shd w:val="clear" w:color="auto" w:fill="BFBFBF" w:themeFill="background1" w:themeFillShade="BF"/>
            <w:vAlign w:val="center"/>
          </w:tcPr>
          <w:p w14:paraId="394DFB8A" w14:textId="77777777" w:rsidR="00C24DEF" w:rsidRDefault="00C24DEF" w:rsidP="00BE6B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theme="minorHAnsi"/>
                <w:b/>
                <w:sz w:val="16"/>
                <w:szCs w:val="16"/>
              </w:rPr>
            </w:pPr>
            <w:r>
              <w:rPr>
                <w:rFonts w:cstheme="minorHAnsi"/>
                <w:b/>
                <w:sz w:val="16"/>
                <w:szCs w:val="16"/>
              </w:rPr>
              <w:t>CARACTERÍSTICAS DE LA PROPUESTA</w:t>
            </w:r>
          </w:p>
          <w:p w14:paraId="7FB7A61C" w14:textId="77777777" w:rsidR="00C24DEF" w:rsidRDefault="00C24DEF" w:rsidP="00BE6B86">
            <w:pPr>
              <w:ind w:left="113" w:right="113"/>
              <w:jc w:val="center"/>
              <w:rPr>
                <w:rFonts w:cstheme="minorHAnsi"/>
                <w:b/>
                <w:sz w:val="16"/>
                <w:szCs w:val="16"/>
              </w:rPr>
            </w:pPr>
            <w:r>
              <w:rPr>
                <w:rFonts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436C7D3A" w14:textId="77777777" w:rsidR="00C24DEF" w:rsidRDefault="00C24DEF" w:rsidP="00BE6B86">
            <w:pPr>
              <w:jc w:val="center"/>
              <w:rPr>
                <w:rFonts w:cstheme="minorHAnsi"/>
                <w:b/>
                <w:sz w:val="16"/>
                <w:szCs w:val="16"/>
              </w:rPr>
            </w:pPr>
            <w:r>
              <w:rPr>
                <w:rFonts w:cstheme="minorHAnsi"/>
                <w:b/>
                <w:sz w:val="10"/>
                <w:szCs w:val="16"/>
              </w:rPr>
              <w:t>ESTAS COLUMNAS SERÁN LLENADAS POR EL CONVOCANTE</w:t>
            </w:r>
          </w:p>
        </w:tc>
      </w:tr>
      <w:tr w:rsidR="00C24DEF" w14:paraId="1B48C69D" w14:textId="77777777" w:rsidTr="00BE6B86">
        <w:trPr>
          <w:cantSplit/>
          <w:trHeight w:val="782"/>
        </w:trPr>
        <w:tc>
          <w:tcPr>
            <w:tcW w:w="2079" w:type="dxa"/>
            <w:vMerge/>
            <w:shd w:val="clear" w:color="auto" w:fill="BFBFBF" w:themeFill="background1" w:themeFillShade="BF"/>
            <w:vAlign w:val="center"/>
          </w:tcPr>
          <w:p w14:paraId="70E1B8B6" w14:textId="77777777" w:rsidR="00C24DEF" w:rsidRDefault="00C24DEF" w:rsidP="00BE6B86">
            <w:pPr>
              <w:jc w:val="center"/>
              <w:rPr>
                <w:rFonts w:cstheme="minorHAnsi"/>
                <w:b/>
                <w:sz w:val="16"/>
                <w:szCs w:val="16"/>
              </w:rPr>
            </w:pPr>
          </w:p>
        </w:tc>
        <w:tc>
          <w:tcPr>
            <w:tcW w:w="3161" w:type="dxa"/>
            <w:vMerge/>
            <w:shd w:val="clear" w:color="auto" w:fill="BFBFBF" w:themeFill="background1" w:themeFillShade="BF"/>
            <w:vAlign w:val="center"/>
          </w:tcPr>
          <w:p w14:paraId="1E77FEDA" w14:textId="77777777" w:rsidR="00C24DEF" w:rsidRDefault="00C24DEF" w:rsidP="00BE6B86">
            <w:pPr>
              <w:jc w:val="center"/>
              <w:rPr>
                <w:rFonts w:cstheme="minorHAnsi"/>
                <w:b/>
                <w:sz w:val="16"/>
                <w:szCs w:val="16"/>
              </w:rPr>
            </w:pPr>
          </w:p>
        </w:tc>
        <w:tc>
          <w:tcPr>
            <w:tcW w:w="3260" w:type="dxa"/>
            <w:vMerge/>
            <w:shd w:val="clear" w:color="auto" w:fill="BFBFBF" w:themeFill="background1" w:themeFillShade="BF"/>
            <w:vAlign w:val="center"/>
          </w:tcPr>
          <w:p w14:paraId="7C78B7D9" w14:textId="77777777" w:rsidR="00C24DEF" w:rsidRDefault="00C24DEF" w:rsidP="00BE6B86">
            <w:pPr>
              <w:jc w:val="center"/>
              <w:rPr>
                <w:rFonts w:cstheme="minorHAnsi"/>
                <w:b/>
                <w:sz w:val="16"/>
                <w:szCs w:val="16"/>
              </w:rPr>
            </w:pPr>
          </w:p>
        </w:tc>
        <w:tc>
          <w:tcPr>
            <w:tcW w:w="567" w:type="dxa"/>
            <w:shd w:val="clear" w:color="auto" w:fill="BFBFBF" w:themeFill="background1" w:themeFillShade="BF"/>
            <w:textDirection w:val="tbRl"/>
            <w:vAlign w:val="center"/>
          </w:tcPr>
          <w:p w14:paraId="3E320B0D" w14:textId="77777777" w:rsidR="00C24DEF" w:rsidRDefault="00C24DEF" w:rsidP="00BE6B86">
            <w:pPr>
              <w:ind w:left="113" w:right="113"/>
              <w:jc w:val="center"/>
              <w:rPr>
                <w:rFonts w:cstheme="minorHAnsi"/>
                <w:b/>
                <w:sz w:val="16"/>
                <w:szCs w:val="16"/>
              </w:rPr>
            </w:pPr>
            <w:r>
              <w:rPr>
                <w:rFonts w:cstheme="minorHAnsi"/>
                <w:b/>
                <w:sz w:val="12"/>
                <w:szCs w:val="16"/>
              </w:rPr>
              <w:t>CUMPLE</w:t>
            </w:r>
          </w:p>
        </w:tc>
        <w:tc>
          <w:tcPr>
            <w:tcW w:w="567" w:type="dxa"/>
            <w:shd w:val="clear" w:color="auto" w:fill="BFBFBF" w:themeFill="background1" w:themeFillShade="BF"/>
            <w:textDirection w:val="tbRl"/>
            <w:vAlign w:val="center"/>
          </w:tcPr>
          <w:p w14:paraId="20DEB815" w14:textId="77777777" w:rsidR="00C24DEF" w:rsidRDefault="00C24DEF" w:rsidP="00BE6B86">
            <w:pPr>
              <w:ind w:left="113" w:right="113"/>
              <w:jc w:val="center"/>
              <w:rPr>
                <w:rFonts w:cstheme="minorHAnsi"/>
                <w:b/>
                <w:sz w:val="16"/>
                <w:szCs w:val="16"/>
              </w:rPr>
            </w:pPr>
            <w:r>
              <w:rPr>
                <w:rFonts w:cstheme="minorHAnsi"/>
                <w:b/>
                <w:sz w:val="12"/>
                <w:szCs w:val="16"/>
              </w:rPr>
              <w:t>NO CUMPLE</w:t>
            </w:r>
          </w:p>
        </w:tc>
      </w:tr>
      <w:tr w:rsidR="00C24DEF" w14:paraId="37BE40B2" w14:textId="77777777" w:rsidTr="00BE6B86">
        <w:trPr>
          <w:trHeight w:val="50"/>
        </w:trPr>
        <w:tc>
          <w:tcPr>
            <w:tcW w:w="9634" w:type="dxa"/>
            <w:gridSpan w:val="5"/>
            <w:shd w:val="clear" w:color="auto" w:fill="D9D9D9" w:themeFill="background1" w:themeFillShade="D9"/>
          </w:tcPr>
          <w:p w14:paraId="51F8255D" w14:textId="77777777" w:rsidR="00C24DEF" w:rsidRDefault="00C24DEF" w:rsidP="00BE6B86">
            <w:pPr>
              <w:rPr>
                <w:rFonts w:cstheme="minorHAnsi"/>
                <w:b/>
                <w:sz w:val="16"/>
                <w:szCs w:val="16"/>
              </w:rPr>
            </w:pPr>
          </w:p>
        </w:tc>
      </w:tr>
      <w:tr w:rsidR="00C24DEF" w14:paraId="13B98E62" w14:textId="77777777" w:rsidTr="00BE6B86">
        <w:trPr>
          <w:trHeight w:val="144"/>
        </w:trPr>
        <w:tc>
          <w:tcPr>
            <w:tcW w:w="2079" w:type="dxa"/>
          </w:tcPr>
          <w:p w14:paraId="18C4B353" w14:textId="77777777" w:rsidR="00C24DEF" w:rsidRDefault="00C24DEF" w:rsidP="00BE6B86">
            <w:pPr>
              <w:rPr>
                <w:rFonts w:cstheme="minorHAnsi"/>
                <w:sz w:val="16"/>
                <w:szCs w:val="16"/>
              </w:rPr>
            </w:pPr>
            <w:r>
              <w:rPr>
                <w:rFonts w:cstheme="minorHAnsi"/>
                <w:sz w:val="16"/>
                <w:szCs w:val="16"/>
              </w:rPr>
              <w:t>Marca</w:t>
            </w:r>
          </w:p>
        </w:tc>
        <w:tc>
          <w:tcPr>
            <w:tcW w:w="3161" w:type="dxa"/>
          </w:tcPr>
          <w:p w14:paraId="4D2035A4"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67B6C126" w14:textId="77777777" w:rsidR="00C24DEF" w:rsidRDefault="00C24DEF" w:rsidP="00BE6B86">
            <w:pPr>
              <w:jc w:val="center"/>
              <w:rPr>
                <w:rFonts w:cstheme="minorHAnsi"/>
                <w:sz w:val="16"/>
                <w:szCs w:val="16"/>
              </w:rPr>
            </w:pPr>
          </w:p>
        </w:tc>
        <w:tc>
          <w:tcPr>
            <w:tcW w:w="567" w:type="dxa"/>
            <w:vAlign w:val="center"/>
          </w:tcPr>
          <w:p w14:paraId="691CB036" w14:textId="77777777" w:rsidR="00C24DEF" w:rsidRDefault="00C24DEF" w:rsidP="00BE6B86">
            <w:pPr>
              <w:jc w:val="center"/>
              <w:rPr>
                <w:rFonts w:cstheme="minorHAnsi"/>
                <w:sz w:val="16"/>
                <w:szCs w:val="16"/>
              </w:rPr>
            </w:pPr>
          </w:p>
        </w:tc>
        <w:tc>
          <w:tcPr>
            <w:tcW w:w="567" w:type="dxa"/>
          </w:tcPr>
          <w:p w14:paraId="0CA0E68E" w14:textId="77777777" w:rsidR="00C24DEF" w:rsidRDefault="00C24DEF" w:rsidP="00BE6B86">
            <w:pPr>
              <w:rPr>
                <w:rFonts w:cstheme="minorHAnsi"/>
                <w:sz w:val="16"/>
                <w:szCs w:val="16"/>
              </w:rPr>
            </w:pPr>
          </w:p>
        </w:tc>
      </w:tr>
      <w:tr w:rsidR="00C24DEF" w14:paraId="5EA61FAA" w14:textId="77777777" w:rsidTr="00BE6B86">
        <w:trPr>
          <w:trHeight w:val="144"/>
        </w:trPr>
        <w:tc>
          <w:tcPr>
            <w:tcW w:w="2079" w:type="dxa"/>
          </w:tcPr>
          <w:p w14:paraId="5098134D" w14:textId="77777777" w:rsidR="00C24DEF" w:rsidRDefault="00C24DEF" w:rsidP="00BE6B86">
            <w:pPr>
              <w:rPr>
                <w:rFonts w:cstheme="minorHAnsi"/>
                <w:sz w:val="16"/>
                <w:szCs w:val="16"/>
              </w:rPr>
            </w:pPr>
            <w:r>
              <w:rPr>
                <w:rFonts w:cstheme="minorHAnsi"/>
                <w:sz w:val="16"/>
                <w:szCs w:val="16"/>
              </w:rPr>
              <w:t>Modelo</w:t>
            </w:r>
          </w:p>
        </w:tc>
        <w:tc>
          <w:tcPr>
            <w:tcW w:w="3161" w:type="dxa"/>
          </w:tcPr>
          <w:p w14:paraId="752958AC"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4E3BA74F" w14:textId="77777777" w:rsidR="00C24DEF" w:rsidRDefault="00C24DEF" w:rsidP="00BE6B86">
            <w:pPr>
              <w:jc w:val="center"/>
              <w:rPr>
                <w:rFonts w:cstheme="minorHAnsi"/>
                <w:sz w:val="16"/>
                <w:szCs w:val="16"/>
              </w:rPr>
            </w:pPr>
          </w:p>
        </w:tc>
        <w:tc>
          <w:tcPr>
            <w:tcW w:w="567" w:type="dxa"/>
            <w:vAlign w:val="center"/>
          </w:tcPr>
          <w:p w14:paraId="618E6008" w14:textId="77777777" w:rsidR="00C24DEF" w:rsidRDefault="00C24DEF" w:rsidP="00BE6B86">
            <w:pPr>
              <w:jc w:val="center"/>
              <w:rPr>
                <w:rFonts w:cstheme="minorHAnsi"/>
                <w:sz w:val="16"/>
                <w:szCs w:val="16"/>
              </w:rPr>
            </w:pPr>
          </w:p>
        </w:tc>
        <w:tc>
          <w:tcPr>
            <w:tcW w:w="567" w:type="dxa"/>
          </w:tcPr>
          <w:p w14:paraId="2E07070C" w14:textId="77777777" w:rsidR="00C24DEF" w:rsidRDefault="00C24DEF" w:rsidP="00BE6B86">
            <w:pPr>
              <w:rPr>
                <w:rFonts w:cstheme="minorHAnsi"/>
                <w:sz w:val="16"/>
                <w:szCs w:val="16"/>
              </w:rPr>
            </w:pPr>
          </w:p>
        </w:tc>
      </w:tr>
      <w:tr w:rsidR="00C24DEF" w14:paraId="249181F5" w14:textId="77777777" w:rsidTr="00BE6B86">
        <w:trPr>
          <w:trHeight w:val="144"/>
        </w:trPr>
        <w:tc>
          <w:tcPr>
            <w:tcW w:w="2079" w:type="dxa"/>
          </w:tcPr>
          <w:p w14:paraId="2619A177" w14:textId="77777777" w:rsidR="00C24DEF" w:rsidRDefault="00C24DEF" w:rsidP="00BE6B86">
            <w:pPr>
              <w:rPr>
                <w:rFonts w:cstheme="minorHAnsi"/>
                <w:sz w:val="16"/>
                <w:szCs w:val="16"/>
              </w:rPr>
            </w:pPr>
            <w:r>
              <w:rPr>
                <w:rFonts w:cstheme="minorHAnsi"/>
                <w:sz w:val="16"/>
                <w:szCs w:val="16"/>
              </w:rPr>
              <w:t>Cantidad</w:t>
            </w:r>
          </w:p>
        </w:tc>
        <w:tc>
          <w:tcPr>
            <w:tcW w:w="3161" w:type="dxa"/>
          </w:tcPr>
          <w:p w14:paraId="40540A80" w14:textId="77777777" w:rsidR="00C24DEF" w:rsidRDefault="00C24DEF" w:rsidP="00BE6B86">
            <w:pPr>
              <w:rPr>
                <w:rFonts w:cstheme="minorHAnsi"/>
                <w:sz w:val="16"/>
                <w:szCs w:val="16"/>
              </w:rPr>
            </w:pPr>
            <w:r>
              <w:rPr>
                <w:rFonts w:cstheme="minorHAnsi"/>
                <w:sz w:val="16"/>
                <w:szCs w:val="16"/>
              </w:rPr>
              <w:t>2</w:t>
            </w:r>
          </w:p>
        </w:tc>
        <w:tc>
          <w:tcPr>
            <w:tcW w:w="3260" w:type="dxa"/>
          </w:tcPr>
          <w:p w14:paraId="7323BA25" w14:textId="77777777" w:rsidR="00C24DEF" w:rsidRDefault="00C24DEF" w:rsidP="00BE6B86">
            <w:pPr>
              <w:jc w:val="center"/>
              <w:rPr>
                <w:rFonts w:cstheme="minorHAnsi"/>
                <w:sz w:val="16"/>
                <w:szCs w:val="16"/>
              </w:rPr>
            </w:pPr>
          </w:p>
        </w:tc>
        <w:tc>
          <w:tcPr>
            <w:tcW w:w="567" w:type="dxa"/>
            <w:vAlign w:val="center"/>
          </w:tcPr>
          <w:p w14:paraId="3CA921FD" w14:textId="77777777" w:rsidR="00C24DEF" w:rsidRDefault="00C24DEF" w:rsidP="00BE6B86">
            <w:pPr>
              <w:jc w:val="center"/>
              <w:rPr>
                <w:rFonts w:cstheme="minorHAnsi"/>
                <w:sz w:val="16"/>
                <w:szCs w:val="16"/>
              </w:rPr>
            </w:pPr>
          </w:p>
        </w:tc>
        <w:tc>
          <w:tcPr>
            <w:tcW w:w="567" w:type="dxa"/>
          </w:tcPr>
          <w:p w14:paraId="3F89CD30" w14:textId="77777777" w:rsidR="00C24DEF" w:rsidRDefault="00C24DEF" w:rsidP="00BE6B86">
            <w:pPr>
              <w:rPr>
                <w:rFonts w:cstheme="minorHAnsi"/>
                <w:sz w:val="16"/>
                <w:szCs w:val="16"/>
              </w:rPr>
            </w:pPr>
          </w:p>
        </w:tc>
      </w:tr>
      <w:tr w:rsidR="00C24DEF" w14:paraId="34300103" w14:textId="77777777" w:rsidTr="00BE6B86">
        <w:trPr>
          <w:trHeight w:val="144"/>
        </w:trPr>
        <w:tc>
          <w:tcPr>
            <w:tcW w:w="9634" w:type="dxa"/>
            <w:gridSpan w:val="5"/>
            <w:shd w:val="clear" w:color="auto" w:fill="D9D9D9" w:themeFill="background1" w:themeFillShade="D9"/>
          </w:tcPr>
          <w:p w14:paraId="7D334D78" w14:textId="77777777" w:rsidR="00C24DEF" w:rsidRDefault="00C24DEF" w:rsidP="00BE6B86">
            <w:pPr>
              <w:rPr>
                <w:rFonts w:cstheme="minorHAnsi"/>
                <w:b/>
                <w:sz w:val="16"/>
                <w:szCs w:val="16"/>
              </w:rPr>
            </w:pPr>
            <w:r>
              <w:rPr>
                <w:rFonts w:cstheme="minorHAnsi"/>
                <w:b/>
                <w:sz w:val="16"/>
                <w:szCs w:val="16"/>
              </w:rPr>
              <w:t>CARACTERISTICAS</w:t>
            </w:r>
          </w:p>
        </w:tc>
      </w:tr>
      <w:tr w:rsidR="00C24DEF" w14:paraId="418ED0EA" w14:textId="77777777" w:rsidTr="00BE6B86">
        <w:trPr>
          <w:trHeight w:val="174"/>
        </w:trPr>
        <w:tc>
          <w:tcPr>
            <w:tcW w:w="2079" w:type="dxa"/>
            <w:vMerge w:val="restart"/>
            <w:vAlign w:val="center"/>
          </w:tcPr>
          <w:p w14:paraId="30A392DA" w14:textId="77777777" w:rsidR="00C24DEF" w:rsidRDefault="00C24DEF" w:rsidP="00BE6B86">
            <w:pPr>
              <w:rPr>
                <w:rFonts w:cstheme="minorHAnsi"/>
                <w:sz w:val="16"/>
                <w:szCs w:val="16"/>
              </w:rPr>
            </w:pPr>
          </w:p>
        </w:tc>
        <w:tc>
          <w:tcPr>
            <w:tcW w:w="3161" w:type="dxa"/>
          </w:tcPr>
          <w:p w14:paraId="0E4588F8" w14:textId="77777777" w:rsidR="00C24DEF" w:rsidRPr="00371A0F" w:rsidRDefault="00C24DEF" w:rsidP="00BE6B86">
            <w:pPr>
              <w:rPr>
                <w:rFonts w:cstheme="minorHAnsi"/>
                <w:sz w:val="16"/>
                <w:szCs w:val="16"/>
              </w:rPr>
            </w:pPr>
            <w:r w:rsidRPr="00371A0F">
              <w:rPr>
                <w:rFonts w:cstheme="minorHAnsi"/>
                <w:sz w:val="16"/>
                <w:szCs w:val="16"/>
              </w:rPr>
              <w:t xml:space="preserve">El equipo debe ser para interiores. </w:t>
            </w:r>
          </w:p>
          <w:p w14:paraId="1CA4486B"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657AFECB" w14:textId="77777777" w:rsidR="00C24DEF" w:rsidRDefault="00C24DEF" w:rsidP="00BE6B86">
            <w:pPr>
              <w:jc w:val="center"/>
              <w:rPr>
                <w:rFonts w:cstheme="minorHAnsi"/>
                <w:sz w:val="16"/>
                <w:szCs w:val="16"/>
              </w:rPr>
            </w:pPr>
          </w:p>
        </w:tc>
        <w:tc>
          <w:tcPr>
            <w:tcW w:w="567" w:type="dxa"/>
            <w:vAlign w:val="center"/>
          </w:tcPr>
          <w:p w14:paraId="3A8DAE5A" w14:textId="77777777" w:rsidR="00C24DEF" w:rsidRDefault="00C24DEF" w:rsidP="00BE6B86">
            <w:pPr>
              <w:jc w:val="center"/>
              <w:rPr>
                <w:rFonts w:cstheme="minorHAnsi"/>
                <w:sz w:val="16"/>
                <w:szCs w:val="16"/>
              </w:rPr>
            </w:pPr>
          </w:p>
        </w:tc>
        <w:tc>
          <w:tcPr>
            <w:tcW w:w="567" w:type="dxa"/>
          </w:tcPr>
          <w:p w14:paraId="68668F28" w14:textId="77777777" w:rsidR="00C24DEF" w:rsidRDefault="00C24DEF" w:rsidP="00BE6B86">
            <w:pPr>
              <w:rPr>
                <w:rFonts w:cstheme="minorHAnsi"/>
                <w:sz w:val="16"/>
                <w:szCs w:val="16"/>
              </w:rPr>
            </w:pPr>
          </w:p>
        </w:tc>
      </w:tr>
      <w:tr w:rsidR="00C24DEF" w14:paraId="64712982" w14:textId="77777777" w:rsidTr="00BE6B86">
        <w:trPr>
          <w:trHeight w:val="174"/>
        </w:trPr>
        <w:tc>
          <w:tcPr>
            <w:tcW w:w="2079" w:type="dxa"/>
            <w:vMerge/>
            <w:vAlign w:val="center"/>
          </w:tcPr>
          <w:p w14:paraId="1EF1839E" w14:textId="77777777" w:rsidR="00C24DEF" w:rsidRDefault="00C24DEF" w:rsidP="00BE6B86">
            <w:pPr>
              <w:rPr>
                <w:rFonts w:cstheme="minorHAnsi"/>
                <w:sz w:val="16"/>
                <w:szCs w:val="16"/>
              </w:rPr>
            </w:pPr>
          </w:p>
        </w:tc>
        <w:tc>
          <w:tcPr>
            <w:tcW w:w="3161" w:type="dxa"/>
          </w:tcPr>
          <w:p w14:paraId="3252F960" w14:textId="77777777" w:rsidR="00C24DEF" w:rsidRPr="00371A0F" w:rsidRDefault="00C24DEF" w:rsidP="00BE6B86">
            <w:pPr>
              <w:rPr>
                <w:rFonts w:cstheme="minorHAnsi"/>
                <w:sz w:val="16"/>
                <w:szCs w:val="16"/>
              </w:rPr>
            </w:pPr>
            <w:r w:rsidRPr="00371A0F">
              <w:rPr>
                <w:rFonts w:cstheme="minorHAnsi"/>
                <w:sz w:val="16"/>
                <w:szCs w:val="16"/>
              </w:rPr>
              <w:t xml:space="preserve">El equipo debe soportar radios de 2,4 </w:t>
            </w:r>
            <w:proofErr w:type="spellStart"/>
            <w:r w:rsidRPr="00371A0F">
              <w:rPr>
                <w:rFonts w:cstheme="minorHAnsi"/>
                <w:sz w:val="16"/>
                <w:szCs w:val="16"/>
              </w:rPr>
              <w:t>Ghz</w:t>
            </w:r>
            <w:proofErr w:type="spellEnd"/>
            <w:r w:rsidRPr="00371A0F">
              <w:rPr>
                <w:rFonts w:cstheme="minorHAnsi"/>
                <w:sz w:val="16"/>
                <w:szCs w:val="16"/>
              </w:rPr>
              <w:t xml:space="preserve"> y 5 </w:t>
            </w:r>
            <w:proofErr w:type="spellStart"/>
            <w:r w:rsidRPr="00371A0F">
              <w:rPr>
                <w:rFonts w:cstheme="minorHAnsi"/>
                <w:sz w:val="16"/>
                <w:szCs w:val="16"/>
              </w:rPr>
              <w:t>Ghz</w:t>
            </w:r>
            <w:proofErr w:type="spellEnd"/>
            <w:r w:rsidRPr="00371A0F">
              <w:rPr>
                <w:rFonts w:cstheme="minorHAnsi"/>
                <w:sz w:val="16"/>
                <w:szCs w:val="16"/>
              </w:rPr>
              <w:t xml:space="preserve"> o </w:t>
            </w:r>
            <w:proofErr w:type="spellStart"/>
            <w:r w:rsidRPr="00371A0F">
              <w:rPr>
                <w:rFonts w:cstheme="minorHAnsi"/>
                <w:sz w:val="16"/>
                <w:szCs w:val="16"/>
              </w:rPr>
              <w:t>puperior</w:t>
            </w:r>
            <w:proofErr w:type="spellEnd"/>
            <w:r w:rsidRPr="00371A0F">
              <w:rPr>
                <w:rFonts w:cstheme="minorHAnsi"/>
                <w:sz w:val="16"/>
                <w:szCs w:val="16"/>
              </w:rPr>
              <w:t>.</w:t>
            </w:r>
          </w:p>
          <w:p w14:paraId="34359B76"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0799D191" w14:textId="77777777" w:rsidR="00C24DEF" w:rsidRDefault="00C24DEF" w:rsidP="00BE6B86">
            <w:pPr>
              <w:jc w:val="center"/>
              <w:rPr>
                <w:rFonts w:cstheme="minorHAnsi"/>
                <w:sz w:val="16"/>
                <w:szCs w:val="16"/>
              </w:rPr>
            </w:pPr>
          </w:p>
        </w:tc>
        <w:tc>
          <w:tcPr>
            <w:tcW w:w="567" w:type="dxa"/>
            <w:vAlign w:val="center"/>
          </w:tcPr>
          <w:p w14:paraId="33095708" w14:textId="77777777" w:rsidR="00C24DEF" w:rsidRDefault="00C24DEF" w:rsidP="00BE6B86">
            <w:pPr>
              <w:jc w:val="center"/>
              <w:rPr>
                <w:rFonts w:cstheme="minorHAnsi"/>
                <w:sz w:val="16"/>
                <w:szCs w:val="16"/>
              </w:rPr>
            </w:pPr>
          </w:p>
        </w:tc>
        <w:tc>
          <w:tcPr>
            <w:tcW w:w="567" w:type="dxa"/>
          </w:tcPr>
          <w:p w14:paraId="085C9FF5" w14:textId="77777777" w:rsidR="00C24DEF" w:rsidRDefault="00C24DEF" w:rsidP="00BE6B86">
            <w:pPr>
              <w:rPr>
                <w:rFonts w:cstheme="minorHAnsi"/>
                <w:sz w:val="16"/>
                <w:szCs w:val="16"/>
              </w:rPr>
            </w:pPr>
          </w:p>
        </w:tc>
      </w:tr>
      <w:tr w:rsidR="00C24DEF" w14:paraId="6A831092" w14:textId="77777777" w:rsidTr="00BE6B86">
        <w:trPr>
          <w:trHeight w:val="174"/>
        </w:trPr>
        <w:tc>
          <w:tcPr>
            <w:tcW w:w="2079" w:type="dxa"/>
            <w:vMerge/>
            <w:vAlign w:val="center"/>
          </w:tcPr>
          <w:p w14:paraId="64524035" w14:textId="77777777" w:rsidR="00C24DEF" w:rsidRDefault="00C24DEF" w:rsidP="00BE6B86">
            <w:pPr>
              <w:rPr>
                <w:rFonts w:cstheme="minorHAnsi"/>
                <w:sz w:val="16"/>
                <w:szCs w:val="16"/>
              </w:rPr>
            </w:pPr>
          </w:p>
        </w:tc>
        <w:tc>
          <w:tcPr>
            <w:tcW w:w="3161" w:type="dxa"/>
          </w:tcPr>
          <w:p w14:paraId="4276253E" w14:textId="77777777" w:rsidR="00C24DEF" w:rsidRDefault="00C24DEF" w:rsidP="00BE6B86">
            <w:pPr>
              <w:pStyle w:val="Prrafodelista"/>
              <w:ind w:left="0"/>
              <w:rPr>
                <w:rFonts w:cstheme="minorHAnsi"/>
                <w:sz w:val="16"/>
                <w:szCs w:val="16"/>
              </w:rPr>
            </w:pPr>
            <w:r>
              <w:rPr>
                <w:rFonts w:cstheme="minorHAnsi"/>
                <w:sz w:val="16"/>
                <w:szCs w:val="16"/>
              </w:rPr>
              <w:t xml:space="preserve">El equipo debe contar como mínimo 2 radios 4x4, uno de 2.4 </w:t>
            </w:r>
            <w:proofErr w:type="spellStart"/>
            <w:r>
              <w:rPr>
                <w:rFonts w:cstheme="minorHAnsi"/>
                <w:sz w:val="16"/>
                <w:szCs w:val="16"/>
              </w:rPr>
              <w:t>Ghz</w:t>
            </w:r>
            <w:proofErr w:type="spellEnd"/>
            <w:r>
              <w:rPr>
                <w:rFonts w:cstheme="minorHAnsi"/>
                <w:sz w:val="16"/>
                <w:szCs w:val="16"/>
              </w:rPr>
              <w:t xml:space="preserve"> y el segundo con 5 </w:t>
            </w:r>
            <w:proofErr w:type="spellStart"/>
            <w:r>
              <w:rPr>
                <w:rFonts w:cstheme="minorHAnsi"/>
                <w:sz w:val="16"/>
                <w:szCs w:val="16"/>
              </w:rPr>
              <w:t>Ghz</w:t>
            </w:r>
            <w:proofErr w:type="spellEnd"/>
            <w:r>
              <w:rPr>
                <w:rFonts w:cstheme="minorHAnsi"/>
                <w:sz w:val="16"/>
                <w:szCs w:val="16"/>
              </w:rPr>
              <w:t>.</w:t>
            </w:r>
          </w:p>
          <w:p w14:paraId="497F9C41"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3F9A568F" w14:textId="77777777" w:rsidR="00C24DEF" w:rsidRDefault="00C24DEF" w:rsidP="00BE6B86">
            <w:pPr>
              <w:jc w:val="center"/>
              <w:rPr>
                <w:rFonts w:cstheme="minorHAnsi"/>
                <w:sz w:val="16"/>
                <w:szCs w:val="16"/>
              </w:rPr>
            </w:pPr>
          </w:p>
        </w:tc>
        <w:tc>
          <w:tcPr>
            <w:tcW w:w="567" w:type="dxa"/>
            <w:vAlign w:val="center"/>
          </w:tcPr>
          <w:p w14:paraId="1EF789D6" w14:textId="77777777" w:rsidR="00C24DEF" w:rsidRDefault="00C24DEF" w:rsidP="00BE6B86">
            <w:pPr>
              <w:jc w:val="center"/>
              <w:rPr>
                <w:rFonts w:cstheme="minorHAnsi"/>
                <w:sz w:val="16"/>
                <w:szCs w:val="16"/>
              </w:rPr>
            </w:pPr>
          </w:p>
        </w:tc>
        <w:tc>
          <w:tcPr>
            <w:tcW w:w="567" w:type="dxa"/>
          </w:tcPr>
          <w:p w14:paraId="196FA113" w14:textId="77777777" w:rsidR="00C24DEF" w:rsidRDefault="00C24DEF" w:rsidP="00BE6B86">
            <w:pPr>
              <w:rPr>
                <w:rFonts w:cstheme="minorHAnsi"/>
                <w:sz w:val="16"/>
                <w:szCs w:val="16"/>
              </w:rPr>
            </w:pPr>
          </w:p>
        </w:tc>
      </w:tr>
      <w:tr w:rsidR="00C24DEF" w14:paraId="65F5B9FB" w14:textId="77777777" w:rsidTr="00BE6B86">
        <w:trPr>
          <w:trHeight w:val="1050"/>
        </w:trPr>
        <w:tc>
          <w:tcPr>
            <w:tcW w:w="2079" w:type="dxa"/>
            <w:vMerge/>
            <w:vAlign w:val="center"/>
          </w:tcPr>
          <w:p w14:paraId="411F937F" w14:textId="77777777" w:rsidR="00C24DEF" w:rsidRDefault="00C24DEF" w:rsidP="00BE6B86">
            <w:pPr>
              <w:rPr>
                <w:rFonts w:cstheme="minorHAnsi"/>
                <w:sz w:val="16"/>
                <w:szCs w:val="16"/>
              </w:rPr>
            </w:pPr>
          </w:p>
        </w:tc>
        <w:tc>
          <w:tcPr>
            <w:tcW w:w="3161" w:type="dxa"/>
          </w:tcPr>
          <w:p w14:paraId="736A3C89" w14:textId="77777777" w:rsidR="00C24DEF" w:rsidRPr="00371A0F" w:rsidRDefault="00C24DEF" w:rsidP="00BE6B86">
            <w:pPr>
              <w:rPr>
                <w:rFonts w:cstheme="minorHAnsi"/>
                <w:sz w:val="16"/>
                <w:szCs w:val="16"/>
              </w:rPr>
            </w:pPr>
            <w:r w:rsidRPr="00371A0F">
              <w:rPr>
                <w:rFonts w:cstheme="minorHAnsi"/>
                <w:sz w:val="16"/>
                <w:szCs w:val="16"/>
              </w:rPr>
              <w:t>El equipo debe ser compatible con estándar IEEE: 802.11 a/b/g/n/ac/</w:t>
            </w:r>
            <w:proofErr w:type="spellStart"/>
            <w:r w:rsidRPr="00371A0F">
              <w:rPr>
                <w:rFonts w:cstheme="minorHAnsi"/>
                <w:sz w:val="16"/>
                <w:szCs w:val="16"/>
              </w:rPr>
              <w:t>ax</w:t>
            </w:r>
            <w:proofErr w:type="spellEnd"/>
            <w:r w:rsidRPr="00371A0F">
              <w:rPr>
                <w:rFonts w:cstheme="minorHAnsi"/>
                <w:sz w:val="16"/>
                <w:szCs w:val="16"/>
              </w:rPr>
              <w:t xml:space="preserve">, </w:t>
            </w:r>
            <w:proofErr w:type="spellStart"/>
            <w:r w:rsidRPr="00371A0F">
              <w:rPr>
                <w:rFonts w:cstheme="minorHAnsi"/>
                <w:sz w:val="16"/>
                <w:szCs w:val="16"/>
              </w:rPr>
              <w:t>Wi</w:t>
            </w:r>
            <w:proofErr w:type="spellEnd"/>
            <w:r w:rsidRPr="00371A0F">
              <w:rPr>
                <w:rFonts w:cstheme="minorHAnsi"/>
                <w:sz w:val="16"/>
                <w:szCs w:val="16"/>
              </w:rPr>
              <w:t xml:space="preserve">-Fi 6 o superior. </w:t>
            </w:r>
          </w:p>
          <w:p w14:paraId="4DA145F6"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3F05C150" w14:textId="77777777" w:rsidR="00C24DEF" w:rsidRDefault="00C24DEF" w:rsidP="00BE6B86">
            <w:pPr>
              <w:jc w:val="center"/>
              <w:rPr>
                <w:rFonts w:cstheme="minorHAnsi"/>
                <w:sz w:val="16"/>
                <w:szCs w:val="16"/>
              </w:rPr>
            </w:pPr>
          </w:p>
        </w:tc>
        <w:tc>
          <w:tcPr>
            <w:tcW w:w="567" w:type="dxa"/>
            <w:vAlign w:val="center"/>
          </w:tcPr>
          <w:p w14:paraId="5AD5F6D3" w14:textId="77777777" w:rsidR="00C24DEF" w:rsidRDefault="00C24DEF" w:rsidP="00BE6B86">
            <w:pPr>
              <w:jc w:val="center"/>
              <w:rPr>
                <w:rFonts w:cstheme="minorHAnsi"/>
                <w:sz w:val="16"/>
                <w:szCs w:val="16"/>
              </w:rPr>
            </w:pPr>
          </w:p>
        </w:tc>
        <w:tc>
          <w:tcPr>
            <w:tcW w:w="567" w:type="dxa"/>
          </w:tcPr>
          <w:p w14:paraId="5D6AD18B" w14:textId="77777777" w:rsidR="00C24DEF" w:rsidRDefault="00C24DEF" w:rsidP="00BE6B86">
            <w:pPr>
              <w:rPr>
                <w:rFonts w:cstheme="minorHAnsi"/>
                <w:sz w:val="16"/>
                <w:szCs w:val="16"/>
              </w:rPr>
            </w:pPr>
          </w:p>
        </w:tc>
      </w:tr>
      <w:tr w:rsidR="00C24DEF" w14:paraId="625D0B36" w14:textId="77777777" w:rsidTr="00BE6B86">
        <w:trPr>
          <w:trHeight w:val="174"/>
        </w:trPr>
        <w:tc>
          <w:tcPr>
            <w:tcW w:w="2079" w:type="dxa"/>
            <w:vMerge/>
            <w:vAlign w:val="center"/>
          </w:tcPr>
          <w:p w14:paraId="1EECAF06" w14:textId="77777777" w:rsidR="00C24DEF" w:rsidRDefault="00C24DEF" w:rsidP="00BE6B86">
            <w:pPr>
              <w:rPr>
                <w:rFonts w:cstheme="minorHAnsi"/>
                <w:sz w:val="16"/>
                <w:szCs w:val="16"/>
              </w:rPr>
            </w:pPr>
          </w:p>
        </w:tc>
        <w:tc>
          <w:tcPr>
            <w:tcW w:w="3161" w:type="dxa"/>
          </w:tcPr>
          <w:p w14:paraId="79032EAD" w14:textId="77777777" w:rsidR="00C24DEF" w:rsidRDefault="00C24DEF" w:rsidP="00BE6B86">
            <w:pPr>
              <w:rPr>
                <w:rFonts w:cstheme="minorHAnsi"/>
                <w:b/>
                <w:bCs/>
                <w:sz w:val="16"/>
                <w:szCs w:val="16"/>
              </w:rPr>
            </w:pPr>
            <w:r w:rsidRPr="00371A0F">
              <w:rPr>
                <w:rFonts w:cstheme="minorHAnsi"/>
                <w:sz w:val="16"/>
                <w:szCs w:val="16"/>
              </w:rPr>
              <w:t>El equipo debe soportar contar con una potencia de transmisión mínima de 22 dBm para ambos radios.</w:t>
            </w:r>
            <w:r>
              <w:rPr>
                <w:rFonts w:cstheme="minorHAnsi"/>
                <w:b/>
                <w:bCs/>
                <w:sz w:val="16"/>
                <w:szCs w:val="16"/>
              </w:rPr>
              <w:t xml:space="preserve"> </w:t>
            </w:r>
          </w:p>
          <w:p w14:paraId="0A229737"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6C0FCFE7" w14:textId="77777777" w:rsidR="00C24DEF" w:rsidRDefault="00C24DEF" w:rsidP="00BE6B86">
            <w:pPr>
              <w:jc w:val="center"/>
              <w:rPr>
                <w:rFonts w:cstheme="minorHAnsi"/>
                <w:sz w:val="16"/>
                <w:szCs w:val="16"/>
              </w:rPr>
            </w:pPr>
          </w:p>
        </w:tc>
        <w:tc>
          <w:tcPr>
            <w:tcW w:w="567" w:type="dxa"/>
            <w:vAlign w:val="center"/>
          </w:tcPr>
          <w:p w14:paraId="35A7B03A" w14:textId="77777777" w:rsidR="00C24DEF" w:rsidRDefault="00C24DEF" w:rsidP="00BE6B86">
            <w:pPr>
              <w:jc w:val="center"/>
              <w:rPr>
                <w:rFonts w:cstheme="minorHAnsi"/>
                <w:sz w:val="16"/>
                <w:szCs w:val="16"/>
              </w:rPr>
            </w:pPr>
          </w:p>
        </w:tc>
        <w:tc>
          <w:tcPr>
            <w:tcW w:w="567" w:type="dxa"/>
          </w:tcPr>
          <w:p w14:paraId="7D207CB4" w14:textId="77777777" w:rsidR="00C24DEF" w:rsidRDefault="00C24DEF" w:rsidP="00BE6B86">
            <w:pPr>
              <w:rPr>
                <w:rFonts w:cstheme="minorHAnsi"/>
                <w:sz w:val="16"/>
                <w:szCs w:val="16"/>
              </w:rPr>
            </w:pPr>
          </w:p>
        </w:tc>
      </w:tr>
      <w:tr w:rsidR="00C24DEF" w14:paraId="380CB46B" w14:textId="77777777" w:rsidTr="00BE6B86">
        <w:trPr>
          <w:trHeight w:val="174"/>
        </w:trPr>
        <w:tc>
          <w:tcPr>
            <w:tcW w:w="2079" w:type="dxa"/>
            <w:vMerge/>
            <w:vAlign w:val="center"/>
          </w:tcPr>
          <w:p w14:paraId="26840058" w14:textId="77777777" w:rsidR="00C24DEF" w:rsidRDefault="00C24DEF" w:rsidP="00BE6B86">
            <w:pPr>
              <w:rPr>
                <w:rFonts w:cstheme="minorHAnsi"/>
                <w:sz w:val="16"/>
                <w:szCs w:val="16"/>
              </w:rPr>
            </w:pPr>
          </w:p>
        </w:tc>
        <w:tc>
          <w:tcPr>
            <w:tcW w:w="3161" w:type="dxa"/>
          </w:tcPr>
          <w:p w14:paraId="310DEEC3" w14:textId="77777777" w:rsidR="00C24DEF" w:rsidRPr="00371A0F" w:rsidRDefault="00C24DEF" w:rsidP="00BE6B86">
            <w:pPr>
              <w:rPr>
                <w:rFonts w:cstheme="minorHAnsi"/>
                <w:sz w:val="16"/>
                <w:szCs w:val="16"/>
              </w:rPr>
            </w:pPr>
            <w:r w:rsidRPr="00371A0F">
              <w:rPr>
                <w:rFonts w:cstheme="minorHAnsi"/>
                <w:sz w:val="16"/>
                <w:szCs w:val="16"/>
              </w:rPr>
              <w:t xml:space="preserve">El equipo debe contar con antenas con una ganancia mínima de 3 </w:t>
            </w:r>
            <w:proofErr w:type="spellStart"/>
            <w:r w:rsidRPr="00371A0F">
              <w:rPr>
                <w:rFonts w:cstheme="minorHAnsi"/>
                <w:sz w:val="16"/>
                <w:szCs w:val="16"/>
              </w:rPr>
              <w:t>dbi</w:t>
            </w:r>
            <w:proofErr w:type="spellEnd"/>
            <w:r w:rsidRPr="00371A0F">
              <w:rPr>
                <w:rFonts w:cstheme="minorHAnsi"/>
                <w:sz w:val="16"/>
                <w:szCs w:val="16"/>
              </w:rPr>
              <w:t xml:space="preserve"> por radio.</w:t>
            </w:r>
          </w:p>
          <w:p w14:paraId="7E8D6A8E"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123DC0E0" w14:textId="77777777" w:rsidR="00C24DEF" w:rsidRDefault="00C24DEF" w:rsidP="00BE6B86">
            <w:pPr>
              <w:jc w:val="center"/>
              <w:rPr>
                <w:rFonts w:cstheme="minorHAnsi"/>
                <w:sz w:val="16"/>
                <w:szCs w:val="16"/>
              </w:rPr>
            </w:pPr>
          </w:p>
        </w:tc>
        <w:tc>
          <w:tcPr>
            <w:tcW w:w="567" w:type="dxa"/>
            <w:vAlign w:val="center"/>
          </w:tcPr>
          <w:p w14:paraId="661D0B71" w14:textId="77777777" w:rsidR="00C24DEF" w:rsidRDefault="00C24DEF" w:rsidP="00BE6B86">
            <w:pPr>
              <w:jc w:val="center"/>
              <w:rPr>
                <w:rFonts w:cstheme="minorHAnsi"/>
                <w:sz w:val="16"/>
                <w:szCs w:val="16"/>
              </w:rPr>
            </w:pPr>
          </w:p>
        </w:tc>
        <w:tc>
          <w:tcPr>
            <w:tcW w:w="567" w:type="dxa"/>
          </w:tcPr>
          <w:p w14:paraId="034CE57E" w14:textId="77777777" w:rsidR="00C24DEF" w:rsidRDefault="00C24DEF" w:rsidP="00BE6B86">
            <w:pPr>
              <w:rPr>
                <w:rFonts w:cstheme="minorHAnsi"/>
                <w:sz w:val="16"/>
                <w:szCs w:val="16"/>
              </w:rPr>
            </w:pPr>
          </w:p>
        </w:tc>
      </w:tr>
      <w:tr w:rsidR="00C24DEF" w14:paraId="4E39A93C" w14:textId="77777777" w:rsidTr="00BE6B86">
        <w:trPr>
          <w:trHeight w:val="174"/>
        </w:trPr>
        <w:tc>
          <w:tcPr>
            <w:tcW w:w="2079" w:type="dxa"/>
            <w:vMerge/>
            <w:vAlign w:val="center"/>
          </w:tcPr>
          <w:p w14:paraId="5A7235B4" w14:textId="77777777" w:rsidR="00C24DEF" w:rsidRDefault="00C24DEF" w:rsidP="00BE6B86">
            <w:pPr>
              <w:rPr>
                <w:rFonts w:cstheme="minorHAnsi"/>
                <w:sz w:val="16"/>
                <w:szCs w:val="16"/>
              </w:rPr>
            </w:pPr>
          </w:p>
        </w:tc>
        <w:tc>
          <w:tcPr>
            <w:tcW w:w="3161" w:type="dxa"/>
          </w:tcPr>
          <w:p w14:paraId="6A831A26" w14:textId="77777777" w:rsidR="00C24DEF" w:rsidRPr="00371A0F" w:rsidRDefault="00C24DEF" w:rsidP="00BE6B86">
            <w:pPr>
              <w:rPr>
                <w:rFonts w:cstheme="minorHAnsi"/>
                <w:sz w:val="16"/>
                <w:szCs w:val="16"/>
              </w:rPr>
            </w:pPr>
            <w:r w:rsidRPr="00371A0F">
              <w:rPr>
                <w:rFonts w:cstheme="minorHAnsi"/>
                <w:sz w:val="16"/>
                <w:szCs w:val="16"/>
              </w:rPr>
              <w:t xml:space="preserve">El equipo debe permitir la configuración de al menos 16 SSID simultaneas por los radios de 2,4GHz y 5GHz. </w:t>
            </w:r>
          </w:p>
          <w:p w14:paraId="428F02E4"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036EAB91" w14:textId="77777777" w:rsidR="00C24DEF" w:rsidRDefault="00C24DEF" w:rsidP="00BE6B86">
            <w:pPr>
              <w:jc w:val="center"/>
              <w:rPr>
                <w:rFonts w:cstheme="minorHAnsi"/>
                <w:sz w:val="16"/>
                <w:szCs w:val="16"/>
              </w:rPr>
            </w:pPr>
          </w:p>
        </w:tc>
        <w:tc>
          <w:tcPr>
            <w:tcW w:w="567" w:type="dxa"/>
            <w:vAlign w:val="center"/>
          </w:tcPr>
          <w:p w14:paraId="47B878C5" w14:textId="77777777" w:rsidR="00C24DEF" w:rsidRDefault="00C24DEF" w:rsidP="00BE6B86">
            <w:pPr>
              <w:jc w:val="center"/>
              <w:rPr>
                <w:rFonts w:cstheme="minorHAnsi"/>
                <w:sz w:val="16"/>
                <w:szCs w:val="16"/>
              </w:rPr>
            </w:pPr>
          </w:p>
        </w:tc>
        <w:tc>
          <w:tcPr>
            <w:tcW w:w="567" w:type="dxa"/>
          </w:tcPr>
          <w:p w14:paraId="0AFE0605" w14:textId="77777777" w:rsidR="00C24DEF" w:rsidRDefault="00C24DEF" w:rsidP="00BE6B86">
            <w:pPr>
              <w:rPr>
                <w:rFonts w:cstheme="minorHAnsi"/>
                <w:sz w:val="16"/>
                <w:szCs w:val="16"/>
              </w:rPr>
            </w:pPr>
          </w:p>
        </w:tc>
      </w:tr>
      <w:tr w:rsidR="00C24DEF" w14:paraId="4A6E2768" w14:textId="77777777" w:rsidTr="00BE6B86">
        <w:trPr>
          <w:trHeight w:val="1050"/>
        </w:trPr>
        <w:tc>
          <w:tcPr>
            <w:tcW w:w="2079" w:type="dxa"/>
            <w:vMerge/>
            <w:vAlign w:val="center"/>
          </w:tcPr>
          <w:p w14:paraId="151E3E36" w14:textId="77777777" w:rsidR="00C24DEF" w:rsidRDefault="00C24DEF" w:rsidP="00BE6B86">
            <w:pPr>
              <w:rPr>
                <w:rFonts w:cstheme="minorHAnsi"/>
                <w:sz w:val="16"/>
                <w:szCs w:val="16"/>
              </w:rPr>
            </w:pPr>
          </w:p>
        </w:tc>
        <w:tc>
          <w:tcPr>
            <w:tcW w:w="3161" w:type="dxa"/>
          </w:tcPr>
          <w:p w14:paraId="4445682C" w14:textId="77777777" w:rsidR="00C24DEF" w:rsidRPr="00371A0F" w:rsidRDefault="00C24DEF" w:rsidP="00BE6B86">
            <w:pPr>
              <w:rPr>
                <w:rFonts w:cstheme="minorHAnsi"/>
                <w:sz w:val="16"/>
                <w:szCs w:val="16"/>
              </w:rPr>
            </w:pPr>
            <w:r w:rsidRPr="00371A0F">
              <w:rPr>
                <w:rFonts w:cstheme="minorHAnsi"/>
                <w:sz w:val="16"/>
                <w:szCs w:val="16"/>
              </w:rPr>
              <w:t>El equipo debe soportar 512 dispositivos cliente asociados por los radios de 2,4GHz y 5GHz, o superior.</w:t>
            </w:r>
          </w:p>
          <w:p w14:paraId="35BA2F8F"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42BF570B" w14:textId="77777777" w:rsidR="00C24DEF" w:rsidRDefault="00C24DEF" w:rsidP="00BE6B86">
            <w:pPr>
              <w:jc w:val="center"/>
              <w:rPr>
                <w:rFonts w:cstheme="minorHAnsi"/>
                <w:sz w:val="16"/>
                <w:szCs w:val="16"/>
              </w:rPr>
            </w:pPr>
          </w:p>
        </w:tc>
        <w:tc>
          <w:tcPr>
            <w:tcW w:w="567" w:type="dxa"/>
            <w:vAlign w:val="center"/>
          </w:tcPr>
          <w:p w14:paraId="417B0F85" w14:textId="77777777" w:rsidR="00C24DEF" w:rsidRDefault="00C24DEF" w:rsidP="00BE6B86">
            <w:pPr>
              <w:jc w:val="center"/>
              <w:rPr>
                <w:rFonts w:cstheme="minorHAnsi"/>
                <w:sz w:val="16"/>
                <w:szCs w:val="16"/>
              </w:rPr>
            </w:pPr>
          </w:p>
        </w:tc>
        <w:tc>
          <w:tcPr>
            <w:tcW w:w="567" w:type="dxa"/>
          </w:tcPr>
          <w:p w14:paraId="290F48F2" w14:textId="77777777" w:rsidR="00C24DEF" w:rsidRDefault="00C24DEF" w:rsidP="00BE6B86">
            <w:pPr>
              <w:rPr>
                <w:rFonts w:cstheme="minorHAnsi"/>
                <w:sz w:val="16"/>
                <w:szCs w:val="16"/>
              </w:rPr>
            </w:pPr>
          </w:p>
        </w:tc>
      </w:tr>
      <w:tr w:rsidR="00C24DEF" w14:paraId="5AB5A99D" w14:textId="77777777" w:rsidTr="00BE6B86">
        <w:trPr>
          <w:trHeight w:val="174"/>
        </w:trPr>
        <w:tc>
          <w:tcPr>
            <w:tcW w:w="2079" w:type="dxa"/>
            <w:vMerge/>
            <w:vAlign w:val="center"/>
          </w:tcPr>
          <w:p w14:paraId="7EEAA329" w14:textId="77777777" w:rsidR="00C24DEF" w:rsidRDefault="00C24DEF" w:rsidP="00BE6B86">
            <w:pPr>
              <w:rPr>
                <w:rFonts w:cstheme="minorHAnsi"/>
                <w:sz w:val="16"/>
                <w:szCs w:val="16"/>
              </w:rPr>
            </w:pPr>
          </w:p>
        </w:tc>
        <w:tc>
          <w:tcPr>
            <w:tcW w:w="3161" w:type="dxa"/>
          </w:tcPr>
          <w:p w14:paraId="0A8248B2" w14:textId="77777777" w:rsidR="00C24DEF" w:rsidRDefault="00C24DEF" w:rsidP="00BE6B86">
            <w:pPr>
              <w:rPr>
                <w:rFonts w:cstheme="minorHAnsi"/>
                <w:b/>
                <w:bCs/>
                <w:sz w:val="16"/>
                <w:szCs w:val="16"/>
              </w:rPr>
            </w:pPr>
            <w:r w:rsidRPr="00371A0F">
              <w:rPr>
                <w:rFonts w:cstheme="minorHAnsi"/>
                <w:sz w:val="16"/>
                <w:szCs w:val="16"/>
              </w:rPr>
              <w:t>Las interfaces RJ45 deben contar con una velocidad de 10/100/1000BASE-T o superior</w:t>
            </w:r>
            <w:r>
              <w:rPr>
                <w:rFonts w:cstheme="minorHAnsi"/>
                <w:b/>
                <w:bCs/>
                <w:sz w:val="16"/>
                <w:szCs w:val="16"/>
              </w:rPr>
              <w:t xml:space="preserve"> (Especificar y agregar número de página del manual o folleto)</w:t>
            </w:r>
          </w:p>
        </w:tc>
        <w:tc>
          <w:tcPr>
            <w:tcW w:w="3260" w:type="dxa"/>
          </w:tcPr>
          <w:p w14:paraId="432B7E40" w14:textId="77777777" w:rsidR="00C24DEF" w:rsidRDefault="00C24DEF" w:rsidP="00BE6B86">
            <w:pPr>
              <w:jc w:val="center"/>
              <w:rPr>
                <w:rFonts w:cstheme="minorHAnsi"/>
                <w:sz w:val="16"/>
                <w:szCs w:val="16"/>
              </w:rPr>
            </w:pPr>
          </w:p>
        </w:tc>
        <w:tc>
          <w:tcPr>
            <w:tcW w:w="567" w:type="dxa"/>
            <w:vAlign w:val="center"/>
          </w:tcPr>
          <w:p w14:paraId="76972FD1" w14:textId="77777777" w:rsidR="00C24DEF" w:rsidRDefault="00C24DEF" w:rsidP="00BE6B86">
            <w:pPr>
              <w:jc w:val="center"/>
              <w:rPr>
                <w:rFonts w:cstheme="minorHAnsi"/>
                <w:sz w:val="16"/>
                <w:szCs w:val="16"/>
              </w:rPr>
            </w:pPr>
          </w:p>
        </w:tc>
        <w:tc>
          <w:tcPr>
            <w:tcW w:w="567" w:type="dxa"/>
          </w:tcPr>
          <w:p w14:paraId="21126B93" w14:textId="77777777" w:rsidR="00C24DEF" w:rsidRDefault="00C24DEF" w:rsidP="00BE6B86">
            <w:pPr>
              <w:rPr>
                <w:rFonts w:cstheme="minorHAnsi"/>
                <w:sz w:val="16"/>
                <w:szCs w:val="16"/>
              </w:rPr>
            </w:pPr>
          </w:p>
        </w:tc>
      </w:tr>
      <w:tr w:rsidR="00C24DEF" w14:paraId="61AE15B6" w14:textId="77777777" w:rsidTr="00BE6B86">
        <w:trPr>
          <w:trHeight w:val="174"/>
        </w:trPr>
        <w:tc>
          <w:tcPr>
            <w:tcW w:w="2079" w:type="dxa"/>
            <w:vMerge/>
            <w:vAlign w:val="center"/>
          </w:tcPr>
          <w:p w14:paraId="0638C341" w14:textId="77777777" w:rsidR="00C24DEF" w:rsidRDefault="00C24DEF" w:rsidP="00BE6B86">
            <w:pPr>
              <w:rPr>
                <w:rFonts w:cstheme="minorHAnsi"/>
                <w:sz w:val="16"/>
                <w:szCs w:val="16"/>
              </w:rPr>
            </w:pPr>
          </w:p>
        </w:tc>
        <w:tc>
          <w:tcPr>
            <w:tcW w:w="3161" w:type="dxa"/>
          </w:tcPr>
          <w:p w14:paraId="4AA75893" w14:textId="77777777" w:rsidR="00C24DEF" w:rsidRPr="00371A0F" w:rsidRDefault="00C24DEF" w:rsidP="00BE6B86">
            <w:pPr>
              <w:rPr>
                <w:rFonts w:cstheme="minorHAnsi"/>
                <w:sz w:val="16"/>
                <w:szCs w:val="16"/>
              </w:rPr>
            </w:pPr>
            <w:r w:rsidRPr="00371A0F">
              <w:rPr>
                <w:rFonts w:cstheme="minorHAnsi"/>
                <w:sz w:val="16"/>
                <w:szCs w:val="16"/>
              </w:rPr>
              <w:t xml:space="preserve">Las interfaces RJ45 deben soportar alimentación POE 802.3at o doble 802.3af </w:t>
            </w:r>
          </w:p>
          <w:p w14:paraId="10FDCF94"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741121E0" w14:textId="77777777" w:rsidR="00C24DEF" w:rsidRDefault="00C24DEF" w:rsidP="00BE6B86">
            <w:pPr>
              <w:jc w:val="center"/>
              <w:rPr>
                <w:rFonts w:cstheme="minorHAnsi"/>
                <w:sz w:val="16"/>
                <w:szCs w:val="16"/>
              </w:rPr>
            </w:pPr>
          </w:p>
        </w:tc>
        <w:tc>
          <w:tcPr>
            <w:tcW w:w="567" w:type="dxa"/>
            <w:vAlign w:val="center"/>
          </w:tcPr>
          <w:p w14:paraId="504D88A8" w14:textId="77777777" w:rsidR="00C24DEF" w:rsidRDefault="00C24DEF" w:rsidP="00BE6B86">
            <w:pPr>
              <w:jc w:val="center"/>
              <w:rPr>
                <w:rFonts w:cstheme="minorHAnsi"/>
                <w:sz w:val="16"/>
                <w:szCs w:val="16"/>
              </w:rPr>
            </w:pPr>
          </w:p>
        </w:tc>
        <w:tc>
          <w:tcPr>
            <w:tcW w:w="567" w:type="dxa"/>
          </w:tcPr>
          <w:p w14:paraId="49807FA7" w14:textId="77777777" w:rsidR="00C24DEF" w:rsidRDefault="00C24DEF" w:rsidP="00BE6B86">
            <w:pPr>
              <w:rPr>
                <w:rFonts w:cstheme="minorHAnsi"/>
                <w:sz w:val="16"/>
                <w:szCs w:val="16"/>
              </w:rPr>
            </w:pPr>
          </w:p>
        </w:tc>
      </w:tr>
      <w:tr w:rsidR="00C24DEF" w14:paraId="632CB962" w14:textId="77777777" w:rsidTr="00BE6B86">
        <w:trPr>
          <w:trHeight w:val="174"/>
        </w:trPr>
        <w:tc>
          <w:tcPr>
            <w:tcW w:w="2079" w:type="dxa"/>
            <w:vMerge/>
            <w:vAlign w:val="center"/>
          </w:tcPr>
          <w:p w14:paraId="6E83E478" w14:textId="77777777" w:rsidR="00C24DEF" w:rsidRDefault="00C24DEF" w:rsidP="00BE6B86">
            <w:pPr>
              <w:rPr>
                <w:rFonts w:cstheme="minorHAnsi"/>
                <w:sz w:val="16"/>
                <w:szCs w:val="16"/>
              </w:rPr>
            </w:pPr>
          </w:p>
        </w:tc>
        <w:tc>
          <w:tcPr>
            <w:tcW w:w="3161" w:type="dxa"/>
          </w:tcPr>
          <w:p w14:paraId="54E0CB60" w14:textId="77777777" w:rsidR="00C24DEF" w:rsidRPr="00371A0F" w:rsidRDefault="00C24DEF" w:rsidP="00BE6B86">
            <w:pPr>
              <w:rPr>
                <w:rFonts w:cstheme="minorHAnsi"/>
                <w:sz w:val="16"/>
                <w:szCs w:val="16"/>
              </w:rPr>
            </w:pPr>
            <w:r w:rsidRPr="00371A0F">
              <w:rPr>
                <w:rFonts w:cstheme="minorHAnsi"/>
                <w:sz w:val="16"/>
                <w:szCs w:val="16"/>
              </w:rPr>
              <w:t xml:space="preserve">El equipo debe contar con un botón de reinicio que permita restablecimiento a valores de fábrica </w:t>
            </w:r>
          </w:p>
          <w:p w14:paraId="4EE6FE69" w14:textId="77777777" w:rsidR="00C24DEF" w:rsidRDefault="00C24DEF" w:rsidP="00BE6B86">
            <w:pPr>
              <w:rPr>
                <w:rFonts w:cstheme="minorHAnsi"/>
                <w:b/>
                <w:bCs/>
                <w:sz w:val="16"/>
                <w:szCs w:val="16"/>
              </w:rPr>
            </w:pPr>
            <w:r>
              <w:rPr>
                <w:rFonts w:cstheme="minorHAnsi"/>
                <w:b/>
                <w:bCs/>
                <w:sz w:val="16"/>
                <w:szCs w:val="16"/>
              </w:rPr>
              <w:lastRenderedPageBreak/>
              <w:t>(Especificar y agregar número de página del manual o folleto)</w:t>
            </w:r>
          </w:p>
        </w:tc>
        <w:tc>
          <w:tcPr>
            <w:tcW w:w="3260" w:type="dxa"/>
          </w:tcPr>
          <w:p w14:paraId="0EBAE880" w14:textId="77777777" w:rsidR="00C24DEF" w:rsidRDefault="00C24DEF" w:rsidP="00BE6B86">
            <w:pPr>
              <w:jc w:val="center"/>
              <w:rPr>
                <w:rFonts w:cstheme="minorHAnsi"/>
                <w:sz w:val="16"/>
                <w:szCs w:val="16"/>
              </w:rPr>
            </w:pPr>
          </w:p>
        </w:tc>
        <w:tc>
          <w:tcPr>
            <w:tcW w:w="567" w:type="dxa"/>
            <w:vAlign w:val="center"/>
          </w:tcPr>
          <w:p w14:paraId="33762E9F" w14:textId="77777777" w:rsidR="00C24DEF" w:rsidRDefault="00C24DEF" w:rsidP="00BE6B86">
            <w:pPr>
              <w:jc w:val="center"/>
              <w:rPr>
                <w:rFonts w:cstheme="minorHAnsi"/>
                <w:sz w:val="16"/>
                <w:szCs w:val="16"/>
              </w:rPr>
            </w:pPr>
          </w:p>
        </w:tc>
        <w:tc>
          <w:tcPr>
            <w:tcW w:w="567" w:type="dxa"/>
          </w:tcPr>
          <w:p w14:paraId="57E76579" w14:textId="77777777" w:rsidR="00C24DEF" w:rsidRDefault="00C24DEF" w:rsidP="00BE6B86">
            <w:pPr>
              <w:rPr>
                <w:rFonts w:cstheme="minorHAnsi"/>
                <w:sz w:val="16"/>
                <w:szCs w:val="16"/>
              </w:rPr>
            </w:pPr>
          </w:p>
        </w:tc>
      </w:tr>
      <w:tr w:rsidR="00C24DEF" w14:paraId="1A36C939" w14:textId="77777777" w:rsidTr="00BE6B86">
        <w:trPr>
          <w:trHeight w:val="174"/>
        </w:trPr>
        <w:tc>
          <w:tcPr>
            <w:tcW w:w="2079" w:type="dxa"/>
            <w:vMerge/>
            <w:vAlign w:val="center"/>
          </w:tcPr>
          <w:p w14:paraId="45D0CA0E" w14:textId="77777777" w:rsidR="00C24DEF" w:rsidRDefault="00C24DEF" w:rsidP="00BE6B86">
            <w:pPr>
              <w:rPr>
                <w:rFonts w:cstheme="minorHAnsi"/>
                <w:sz w:val="16"/>
                <w:szCs w:val="16"/>
              </w:rPr>
            </w:pPr>
          </w:p>
        </w:tc>
        <w:tc>
          <w:tcPr>
            <w:tcW w:w="3161" w:type="dxa"/>
          </w:tcPr>
          <w:p w14:paraId="75E452AD" w14:textId="77777777" w:rsidR="00C24DEF" w:rsidRPr="00371A0F" w:rsidRDefault="00C24DEF" w:rsidP="00BE6B86">
            <w:pPr>
              <w:rPr>
                <w:rFonts w:cstheme="minorHAnsi"/>
                <w:sz w:val="16"/>
                <w:szCs w:val="16"/>
              </w:rPr>
            </w:pPr>
            <w:r w:rsidRPr="00371A0F">
              <w:rPr>
                <w:rFonts w:cstheme="minorHAnsi"/>
                <w:sz w:val="16"/>
                <w:szCs w:val="16"/>
              </w:rPr>
              <w:t xml:space="preserve">El equipo debe contar con un puerto consola. </w:t>
            </w:r>
          </w:p>
          <w:p w14:paraId="53449DA6" w14:textId="77777777" w:rsidR="00C24DEF" w:rsidRDefault="00C24DEF" w:rsidP="00BE6B86">
            <w:pPr>
              <w:rPr>
                <w:rFonts w:cstheme="minorHAnsi"/>
                <w:b/>
                <w:bCs/>
                <w:sz w:val="16"/>
                <w:szCs w:val="16"/>
              </w:rPr>
            </w:pPr>
            <w:r>
              <w:rPr>
                <w:rFonts w:cstheme="minorHAnsi"/>
                <w:b/>
                <w:bCs/>
                <w:sz w:val="16"/>
                <w:szCs w:val="16"/>
              </w:rPr>
              <w:t>(Especificar)</w:t>
            </w:r>
          </w:p>
        </w:tc>
        <w:tc>
          <w:tcPr>
            <w:tcW w:w="3260" w:type="dxa"/>
          </w:tcPr>
          <w:p w14:paraId="0A60CB3D" w14:textId="77777777" w:rsidR="00C24DEF" w:rsidRDefault="00C24DEF" w:rsidP="00BE6B86">
            <w:pPr>
              <w:jc w:val="center"/>
              <w:rPr>
                <w:rFonts w:cstheme="minorHAnsi"/>
                <w:sz w:val="16"/>
                <w:szCs w:val="16"/>
              </w:rPr>
            </w:pPr>
          </w:p>
        </w:tc>
        <w:tc>
          <w:tcPr>
            <w:tcW w:w="567" w:type="dxa"/>
            <w:vAlign w:val="center"/>
          </w:tcPr>
          <w:p w14:paraId="3E61A625" w14:textId="77777777" w:rsidR="00C24DEF" w:rsidRDefault="00C24DEF" w:rsidP="00BE6B86">
            <w:pPr>
              <w:jc w:val="center"/>
              <w:rPr>
                <w:rFonts w:cstheme="minorHAnsi"/>
                <w:sz w:val="16"/>
                <w:szCs w:val="16"/>
              </w:rPr>
            </w:pPr>
          </w:p>
        </w:tc>
        <w:tc>
          <w:tcPr>
            <w:tcW w:w="567" w:type="dxa"/>
          </w:tcPr>
          <w:p w14:paraId="432FC21E" w14:textId="77777777" w:rsidR="00C24DEF" w:rsidRDefault="00C24DEF" w:rsidP="00BE6B86">
            <w:pPr>
              <w:rPr>
                <w:rFonts w:cstheme="minorHAnsi"/>
                <w:sz w:val="16"/>
                <w:szCs w:val="16"/>
              </w:rPr>
            </w:pPr>
          </w:p>
        </w:tc>
      </w:tr>
      <w:tr w:rsidR="00C24DEF" w14:paraId="523100AD" w14:textId="77777777" w:rsidTr="00BE6B86">
        <w:trPr>
          <w:trHeight w:val="174"/>
        </w:trPr>
        <w:tc>
          <w:tcPr>
            <w:tcW w:w="2079" w:type="dxa"/>
            <w:vMerge/>
            <w:vAlign w:val="center"/>
          </w:tcPr>
          <w:p w14:paraId="42D25EC2" w14:textId="77777777" w:rsidR="00C24DEF" w:rsidRDefault="00C24DEF" w:rsidP="00BE6B86">
            <w:pPr>
              <w:rPr>
                <w:rFonts w:cstheme="minorHAnsi"/>
                <w:sz w:val="16"/>
                <w:szCs w:val="16"/>
              </w:rPr>
            </w:pPr>
          </w:p>
        </w:tc>
        <w:tc>
          <w:tcPr>
            <w:tcW w:w="3161" w:type="dxa"/>
          </w:tcPr>
          <w:p w14:paraId="1B8A0428" w14:textId="77777777" w:rsidR="00C24DEF" w:rsidRPr="00371A0F" w:rsidRDefault="00C24DEF" w:rsidP="00BE6B86">
            <w:pPr>
              <w:rPr>
                <w:rFonts w:cstheme="minorHAnsi"/>
                <w:sz w:val="16"/>
                <w:szCs w:val="16"/>
              </w:rPr>
            </w:pPr>
            <w:r w:rsidRPr="00371A0F">
              <w:rPr>
                <w:rFonts w:cstheme="minorHAnsi"/>
                <w:sz w:val="16"/>
                <w:szCs w:val="16"/>
              </w:rPr>
              <w:t>El equipo debe admitir alimentación de energía a través de DC y a través de Ethernet (</w:t>
            </w:r>
            <w:proofErr w:type="spellStart"/>
            <w:r w:rsidRPr="00371A0F">
              <w:rPr>
                <w:rFonts w:cstheme="minorHAnsi"/>
                <w:sz w:val="16"/>
                <w:szCs w:val="16"/>
              </w:rPr>
              <w:t>PoE</w:t>
            </w:r>
            <w:proofErr w:type="spellEnd"/>
            <w:r w:rsidRPr="00371A0F">
              <w:rPr>
                <w:rFonts w:cstheme="minorHAnsi"/>
                <w:sz w:val="16"/>
                <w:szCs w:val="16"/>
              </w:rPr>
              <w:t xml:space="preserve">). </w:t>
            </w:r>
          </w:p>
          <w:p w14:paraId="18CE378B"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w:t>
            </w:r>
          </w:p>
        </w:tc>
        <w:tc>
          <w:tcPr>
            <w:tcW w:w="3260" w:type="dxa"/>
          </w:tcPr>
          <w:p w14:paraId="3A358E23" w14:textId="77777777" w:rsidR="00C24DEF" w:rsidRDefault="00C24DEF" w:rsidP="00BE6B86">
            <w:pPr>
              <w:jc w:val="center"/>
              <w:rPr>
                <w:rFonts w:cstheme="minorHAnsi"/>
                <w:sz w:val="16"/>
                <w:szCs w:val="16"/>
              </w:rPr>
            </w:pPr>
          </w:p>
        </w:tc>
        <w:tc>
          <w:tcPr>
            <w:tcW w:w="567" w:type="dxa"/>
            <w:vAlign w:val="center"/>
          </w:tcPr>
          <w:p w14:paraId="339AA8DC" w14:textId="77777777" w:rsidR="00C24DEF" w:rsidRDefault="00C24DEF" w:rsidP="00BE6B86">
            <w:pPr>
              <w:jc w:val="center"/>
              <w:rPr>
                <w:rFonts w:cstheme="minorHAnsi"/>
                <w:sz w:val="16"/>
                <w:szCs w:val="16"/>
              </w:rPr>
            </w:pPr>
          </w:p>
        </w:tc>
        <w:tc>
          <w:tcPr>
            <w:tcW w:w="567" w:type="dxa"/>
          </w:tcPr>
          <w:p w14:paraId="4F4CD916" w14:textId="77777777" w:rsidR="00C24DEF" w:rsidRDefault="00C24DEF" w:rsidP="00BE6B86">
            <w:pPr>
              <w:rPr>
                <w:rFonts w:cstheme="minorHAnsi"/>
                <w:sz w:val="16"/>
                <w:szCs w:val="16"/>
              </w:rPr>
            </w:pPr>
          </w:p>
        </w:tc>
      </w:tr>
      <w:tr w:rsidR="00C24DEF" w14:paraId="1082362E" w14:textId="77777777" w:rsidTr="00BE6B86">
        <w:trPr>
          <w:trHeight w:val="174"/>
        </w:trPr>
        <w:tc>
          <w:tcPr>
            <w:tcW w:w="2079" w:type="dxa"/>
            <w:vMerge/>
            <w:vAlign w:val="center"/>
          </w:tcPr>
          <w:p w14:paraId="3CF3C4F7" w14:textId="77777777" w:rsidR="00C24DEF" w:rsidRDefault="00C24DEF" w:rsidP="00BE6B86">
            <w:pPr>
              <w:rPr>
                <w:rFonts w:cstheme="minorHAnsi"/>
                <w:sz w:val="16"/>
                <w:szCs w:val="16"/>
              </w:rPr>
            </w:pPr>
          </w:p>
        </w:tc>
        <w:tc>
          <w:tcPr>
            <w:tcW w:w="3161" w:type="dxa"/>
          </w:tcPr>
          <w:p w14:paraId="6ED80295" w14:textId="77777777" w:rsidR="00C24DEF" w:rsidRPr="00371A0F" w:rsidRDefault="00C24DEF" w:rsidP="00BE6B86">
            <w:pPr>
              <w:rPr>
                <w:rFonts w:cstheme="minorHAnsi"/>
                <w:sz w:val="16"/>
                <w:szCs w:val="16"/>
              </w:rPr>
            </w:pPr>
            <w:r w:rsidRPr="00371A0F">
              <w:rPr>
                <w:rFonts w:cstheme="minorHAnsi"/>
                <w:sz w:val="16"/>
                <w:szCs w:val="16"/>
              </w:rPr>
              <w:t>El equipo debe incluir el kit de montaje para su instalación.</w:t>
            </w:r>
          </w:p>
          <w:p w14:paraId="6FE7F993" w14:textId="77777777" w:rsidR="00C24DEF" w:rsidRDefault="00C24DEF" w:rsidP="00BE6B86">
            <w:pPr>
              <w:rPr>
                <w:szCs w:val="18"/>
              </w:rPr>
            </w:pPr>
            <w:r>
              <w:rPr>
                <w:b/>
                <w:i/>
                <w:iCs/>
                <w:sz w:val="16"/>
                <w:szCs w:val="16"/>
              </w:rPr>
              <w:t>(Especificar y agregar número de página del manual o folleto)</w:t>
            </w:r>
          </w:p>
        </w:tc>
        <w:tc>
          <w:tcPr>
            <w:tcW w:w="3260" w:type="dxa"/>
          </w:tcPr>
          <w:p w14:paraId="315E6886" w14:textId="77777777" w:rsidR="00C24DEF" w:rsidRDefault="00C24DEF" w:rsidP="00BE6B86">
            <w:pPr>
              <w:jc w:val="center"/>
              <w:rPr>
                <w:rFonts w:cstheme="minorHAnsi"/>
                <w:sz w:val="16"/>
                <w:szCs w:val="16"/>
              </w:rPr>
            </w:pPr>
          </w:p>
        </w:tc>
        <w:tc>
          <w:tcPr>
            <w:tcW w:w="567" w:type="dxa"/>
            <w:vAlign w:val="center"/>
          </w:tcPr>
          <w:p w14:paraId="0DDCBAB8" w14:textId="77777777" w:rsidR="00C24DEF" w:rsidRDefault="00C24DEF" w:rsidP="00BE6B86">
            <w:pPr>
              <w:jc w:val="center"/>
              <w:rPr>
                <w:rFonts w:cstheme="minorHAnsi"/>
                <w:sz w:val="16"/>
                <w:szCs w:val="16"/>
              </w:rPr>
            </w:pPr>
          </w:p>
        </w:tc>
        <w:tc>
          <w:tcPr>
            <w:tcW w:w="567" w:type="dxa"/>
          </w:tcPr>
          <w:p w14:paraId="67F3D6BE" w14:textId="77777777" w:rsidR="00C24DEF" w:rsidRDefault="00C24DEF" w:rsidP="00BE6B86">
            <w:pPr>
              <w:rPr>
                <w:rFonts w:cstheme="minorHAnsi"/>
                <w:sz w:val="16"/>
                <w:szCs w:val="16"/>
              </w:rPr>
            </w:pPr>
          </w:p>
        </w:tc>
      </w:tr>
      <w:tr w:rsidR="00C24DEF" w14:paraId="12FBD165" w14:textId="77777777" w:rsidTr="00BE6B86">
        <w:trPr>
          <w:trHeight w:val="174"/>
        </w:trPr>
        <w:tc>
          <w:tcPr>
            <w:tcW w:w="2079" w:type="dxa"/>
            <w:vMerge/>
            <w:vAlign w:val="center"/>
          </w:tcPr>
          <w:p w14:paraId="6E653F8D" w14:textId="77777777" w:rsidR="00C24DEF" w:rsidRDefault="00C24DEF" w:rsidP="00BE6B86">
            <w:pPr>
              <w:rPr>
                <w:rFonts w:cstheme="minorHAnsi"/>
                <w:sz w:val="16"/>
                <w:szCs w:val="16"/>
              </w:rPr>
            </w:pPr>
          </w:p>
        </w:tc>
        <w:tc>
          <w:tcPr>
            <w:tcW w:w="3161" w:type="dxa"/>
          </w:tcPr>
          <w:p w14:paraId="3D43F0F2" w14:textId="77777777" w:rsidR="00C24DEF" w:rsidRPr="00371A0F" w:rsidRDefault="00C24DEF" w:rsidP="00BE6B86">
            <w:pPr>
              <w:rPr>
                <w:rFonts w:cstheme="minorHAnsi"/>
                <w:sz w:val="16"/>
                <w:szCs w:val="16"/>
              </w:rPr>
            </w:pPr>
            <w:r w:rsidRPr="00371A0F">
              <w:rPr>
                <w:rFonts w:cstheme="minorHAnsi"/>
                <w:sz w:val="16"/>
                <w:szCs w:val="16"/>
              </w:rPr>
              <w:t xml:space="preserve">El equipo debe incluir un </w:t>
            </w:r>
            <w:proofErr w:type="spellStart"/>
            <w:r w:rsidRPr="00371A0F">
              <w:rPr>
                <w:rFonts w:cstheme="minorHAnsi"/>
                <w:sz w:val="16"/>
                <w:szCs w:val="16"/>
              </w:rPr>
              <w:t>power</w:t>
            </w:r>
            <w:proofErr w:type="spellEnd"/>
            <w:r w:rsidRPr="00371A0F">
              <w:rPr>
                <w:rFonts w:cstheme="minorHAnsi"/>
                <w:sz w:val="16"/>
                <w:szCs w:val="16"/>
              </w:rPr>
              <w:t xml:space="preserve"> inyector para la alimentación.</w:t>
            </w:r>
          </w:p>
          <w:p w14:paraId="727F3CF7" w14:textId="77777777" w:rsidR="00C24DEF" w:rsidRDefault="00C24DEF" w:rsidP="00BE6B86">
            <w:pPr>
              <w:rPr>
                <w:szCs w:val="18"/>
              </w:rPr>
            </w:pPr>
            <w:r>
              <w:rPr>
                <w:b/>
                <w:i/>
                <w:iCs/>
                <w:sz w:val="16"/>
                <w:szCs w:val="16"/>
              </w:rPr>
              <w:t>(Especificar y agregar número de página del manual o folleto)</w:t>
            </w:r>
          </w:p>
        </w:tc>
        <w:tc>
          <w:tcPr>
            <w:tcW w:w="3260" w:type="dxa"/>
          </w:tcPr>
          <w:p w14:paraId="1652D3C2" w14:textId="77777777" w:rsidR="00C24DEF" w:rsidRDefault="00C24DEF" w:rsidP="00BE6B86">
            <w:pPr>
              <w:jc w:val="center"/>
              <w:rPr>
                <w:rFonts w:cstheme="minorHAnsi"/>
                <w:sz w:val="16"/>
                <w:szCs w:val="16"/>
              </w:rPr>
            </w:pPr>
          </w:p>
        </w:tc>
        <w:tc>
          <w:tcPr>
            <w:tcW w:w="567" w:type="dxa"/>
            <w:vAlign w:val="center"/>
          </w:tcPr>
          <w:p w14:paraId="02926F0E" w14:textId="77777777" w:rsidR="00C24DEF" w:rsidRDefault="00C24DEF" w:rsidP="00BE6B86">
            <w:pPr>
              <w:jc w:val="center"/>
              <w:rPr>
                <w:rFonts w:cstheme="minorHAnsi"/>
                <w:sz w:val="16"/>
                <w:szCs w:val="16"/>
              </w:rPr>
            </w:pPr>
          </w:p>
        </w:tc>
        <w:tc>
          <w:tcPr>
            <w:tcW w:w="567" w:type="dxa"/>
          </w:tcPr>
          <w:p w14:paraId="46BB1AB1" w14:textId="77777777" w:rsidR="00C24DEF" w:rsidRDefault="00C24DEF" w:rsidP="00BE6B86">
            <w:pPr>
              <w:rPr>
                <w:rFonts w:cstheme="minorHAnsi"/>
                <w:sz w:val="16"/>
                <w:szCs w:val="16"/>
              </w:rPr>
            </w:pPr>
          </w:p>
        </w:tc>
      </w:tr>
      <w:tr w:rsidR="00C24DEF" w14:paraId="1FB734B3" w14:textId="77777777" w:rsidTr="00BE6B86">
        <w:trPr>
          <w:trHeight w:val="174"/>
        </w:trPr>
        <w:tc>
          <w:tcPr>
            <w:tcW w:w="2079" w:type="dxa"/>
            <w:vMerge/>
            <w:vAlign w:val="center"/>
          </w:tcPr>
          <w:p w14:paraId="619CD90B" w14:textId="77777777" w:rsidR="00C24DEF" w:rsidRDefault="00C24DEF" w:rsidP="00BE6B86">
            <w:pPr>
              <w:rPr>
                <w:rFonts w:cstheme="minorHAnsi"/>
                <w:sz w:val="16"/>
                <w:szCs w:val="16"/>
              </w:rPr>
            </w:pPr>
          </w:p>
        </w:tc>
        <w:tc>
          <w:tcPr>
            <w:tcW w:w="3161" w:type="dxa"/>
          </w:tcPr>
          <w:p w14:paraId="593F7487" w14:textId="77777777" w:rsidR="00C24DEF" w:rsidRDefault="00C24DEF" w:rsidP="00BE6B86">
            <w:pPr>
              <w:rPr>
                <w:rFonts w:cstheme="minorHAnsi"/>
                <w:sz w:val="16"/>
                <w:szCs w:val="16"/>
              </w:rPr>
            </w:pPr>
            <w:r>
              <w:rPr>
                <w:rFonts w:cstheme="minorHAnsi"/>
                <w:sz w:val="16"/>
                <w:szCs w:val="16"/>
              </w:rPr>
              <w:t xml:space="preserve">El equipo debe ser compatible con equipos </w:t>
            </w:r>
            <w:proofErr w:type="spellStart"/>
            <w:r>
              <w:rPr>
                <w:rFonts w:cstheme="minorHAnsi"/>
                <w:sz w:val="16"/>
                <w:szCs w:val="16"/>
              </w:rPr>
              <w:t>FortiGate</w:t>
            </w:r>
            <w:proofErr w:type="spellEnd"/>
            <w:r>
              <w:rPr>
                <w:rFonts w:cstheme="minorHAnsi"/>
                <w:sz w:val="16"/>
                <w:szCs w:val="16"/>
              </w:rPr>
              <w:t xml:space="preserve"> (controladora) para su instalación, configuración y administración.</w:t>
            </w:r>
          </w:p>
          <w:p w14:paraId="726650B5" w14:textId="77777777" w:rsidR="00C24DEF" w:rsidRDefault="00C24DEF" w:rsidP="00BE6B86">
            <w:pPr>
              <w:rPr>
                <w:bCs/>
                <w:sz w:val="18"/>
                <w:szCs w:val="18"/>
              </w:rPr>
            </w:pPr>
            <w:r>
              <w:rPr>
                <w:rFonts w:cstheme="minorHAnsi"/>
                <w:b/>
                <w:bCs/>
                <w:sz w:val="16"/>
                <w:szCs w:val="16"/>
              </w:rPr>
              <w:t>(Especificar y agregar número de página del manual o folleto)</w:t>
            </w:r>
          </w:p>
        </w:tc>
        <w:tc>
          <w:tcPr>
            <w:tcW w:w="3260" w:type="dxa"/>
          </w:tcPr>
          <w:p w14:paraId="5A331EA6" w14:textId="77777777" w:rsidR="00C24DEF" w:rsidRDefault="00C24DEF" w:rsidP="00BE6B86">
            <w:pPr>
              <w:jc w:val="center"/>
              <w:rPr>
                <w:rFonts w:cstheme="minorHAnsi"/>
                <w:sz w:val="16"/>
                <w:szCs w:val="16"/>
              </w:rPr>
            </w:pPr>
          </w:p>
        </w:tc>
        <w:tc>
          <w:tcPr>
            <w:tcW w:w="567" w:type="dxa"/>
            <w:vAlign w:val="center"/>
          </w:tcPr>
          <w:p w14:paraId="762B998C" w14:textId="77777777" w:rsidR="00C24DEF" w:rsidRDefault="00C24DEF" w:rsidP="00BE6B86">
            <w:pPr>
              <w:jc w:val="center"/>
              <w:rPr>
                <w:rFonts w:cstheme="minorHAnsi"/>
                <w:sz w:val="16"/>
                <w:szCs w:val="16"/>
              </w:rPr>
            </w:pPr>
          </w:p>
        </w:tc>
        <w:tc>
          <w:tcPr>
            <w:tcW w:w="567" w:type="dxa"/>
          </w:tcPr>
          <w:p w14:paraId="01AE8880" w14:textId="77777777" w:rsidR="00C24DEF" w:rsidRDefault="00C24DEF" w:rsidP="00BE6B86">
            <w:pPr>
              <w:rPr>
                <w:rFonts w:cstheme="minorHAnsi"/>
                <w:sz w:val="16"/>
                <w:szCs w:val="16"/>
              </w:rPr>
            </w:pPr>
          </w:p>
        </w:tc>
      </w:tr>
      <w:tr w:rsidR="00C24DEF" w14:paraId="180BCB08" w14:textId="77777777" w:rsidTr="00BE6B86">
        <w:trPr>
          <w:trHeight w:val="174"/>
        </w:trPr>
        <w:tc>
          <w:tcPr>
            <w:tcW w:w="2079" w:type="dxa"/>
            <w:vMerge/>
            <w:vAlign w:val="center"/>
          </w:tcPr>
          <w:p w14:paraId="526D7239" w14:textId="77777777" w:rsidR="00C24DEF" w:rsidRDefault="00C24DEF" w:rsidP="00BE6B86">
            <w:pPr>
              <w:rPr>
                <w:rFonts w:cstheme="minorHAnsi"/>
                <w:sz w:val="16"/>
                <w:szCs w:val="16"/>
              </w:rPr>
            </w:pPr>
          </w:p>
        </w:tc>
        <w:tc>
          <w:tcPr>
            <w:tcW w:w="3161" w:type="dxa"/>
          </w:tcPr>
          <w:p w14:paraId="4BC3D238" w14:textId="77777777" w:rsidR="00C24DEF" w:rsidRDefault="00C24DEF" w:rsidP="00BE6B86">
            <w:pPr>
              <w:rPr>
                <w:rFonts w:cstheme="minorHAnsi"/>
                <w:sz w:val="16"/>
                <w:szCs w:val="16"/>
              </w:rPr>
            </w:pPr>
            <w:r>
              <w:rPr>
                <w:rFonts w:cstheme="minorHAnsi"/>
                <w:sz w:val="16"/>
                <w:szCs w:val="16"/>
              </w:rPr>
              <w:t>No se aceptarán equipos re acondicionados y el modelo del equipo deberá estar registrado en la página web del fabricante</w:t>
            </w:r>
          </w:p>
          <w:p w14:paraId="32647C32"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tcPr>
          <w:p w14:paraId="53FD5970" w14:textId="77777777" w:rsidR="00C24DEF" w:rsidRDefault="00C24DEF" w:rsidP="00BE6B86">
            <w:pPr>
              <w:jc w:val="center"/>
              <w:rPr>
                <w:rFonts w:cstheme="minorHAnsi"/>
                <w:sz w:val="16"/>
                <w:szCs w:val="16"/>
              </w:rPr>
            </w:pPr>
          </w:p>
        </w:tc>
        <w:tc>
          <w:tcPr>
            <w:tcW w:w="567" w:type="dxa"/>
            <w:vAlign w:val="center"/>
          </w:tcPr>
          <w:p w14:paraId="395CFE45" w14:textId="77777777" w:rsidR="00C24DEF" w:rsidRDefault="00C24DEF" w:rsidP="00BE6B86">
            <w:pPr>
              <w:jc w:val="center"/>
              <w:rPr>
                <w:rFonts w:cstheme="minorHAnsi"/>
                <w:sz w:val="16"/>
                <w:szCs w:val="16"/>
              </w:rPr>
            </w:pPr>
          </w:p>
        </w:tc>
        <w:tc>
          <w:tcPr>
            <w:tcW w:w="567" w:type="dxa"/>
          </w:tcPr>
          <w:p w14:paraId="3F937C13" w14:textId="77777777" w:rsidR="00C24DEF" w:rsidRDefault="00C24DEF" w:rsidP="00BE6B86">
            <w:pPr>
              <w:rPr>
                <w:rFonts w:cstheme="minorHAnsi"/>
                <w:sz w:val="16"/>
                <w:szCs w:val="16"/>
              </w:rPr>
            </w:pPr>
          </w:p>
        </w:tc>
      </w:tr>
      <w:tr w:rsidR="00C24DEF" w14:paraId="0DBD6C20" w14:textId="77777777" w:rsidTr="00BE6B86">
        <w:trPr>
          <w:trHeight w:val="200"/>
        </w:trPr>
        <w:tc>
          <w:tcPr>
            <w:tcW w:w="9634" w:type="dxa"/>
            <w:gridSpan w:val="5"/>
            <w:shd w:val="clear" w:color="auto" w:fill="D9D9D9" w:themeFill="background1" w:themeFillShade="D9"/>
          </w:tcPr>
          <w:p w14:paraId="1778BB7D" w14:textId="77777777" w:rsidR="00C24DEF" w:rsidRDefault="00C24DEF" w:rsidP="00BE6B86">
            <w:pPr>
              <w:rPr>
                <w:rFonts w:cstheme="minorHAnsi"/>
                <w:b/>
                <w:sz w:val="16"/>
                <w:szCs w:val="16"/>
              </w:rPr>
            </w:pPr>
          </w:p>
        </w:tc>
      </w:tr>
      <w:tr w:rsidR="00C24DEF" w14:paraId="6C94456A" w14:textId="77777777" w:rsidTr="00BE6B86">
        <w:trPr>
          <w:trHeight w:val="684"/>
        </w:trPr>
        <w:tc>
          <w:tcPr>
            <w:tcW w:w="2079" w:type="dxa"/>
            <w:vMerge w:val="restart"/>
            <w:vAlign w:val="center"/>
          </w:tcPr>
          <w:p w14:paraId="36E9C691" w14:textId="77777777" w:rsidR="00C24DEF" w:rsidRDefault="00C24DEF" w:rsidP="00BE6B86">
            <w:pPr>
              <w:rPr>
                <w:rFonts w:cstheme="minorHAnsi"/>
                <w:sz w:val="16"/>
                <w:szCs w:val="16"/>
              </w:rPr>
            </w:pPr>
            <w:r>
              <w:rPr>
                <w:rFonts w:cstheme="minorHAnsi"/>
                <w:sz w:val="16"/>
                <w:szCs w:val="16"/>
              </w:rPr>
              <w:t>Soporte Técnico y capacitación</w:t>
            </w:r>
          </w:p>
        </w:tc>
        <w:tc>
          <w:tcPr>
            <w:tcW w:w="3161" w:type="dxa"/>
            <w:vAlign w:val="center"/>
          </w:tcPr>
          <w:p w14:paraId="41737255" w14:textId="77777777" w:rsidR="00C24DEF" w:rsidRDefault="00C24DEF" w:rsidP="00BE6B86">
            <w:pPr>
              <w:rPr>
                <w:rFonts w:cstheme="minorHAnsi"/>
                <w:sz w:val="16"/>
                <w:szCs w:val="16"/>
              </w:rPr>
            </w:pPr>
            <w:r>
              <w:rPr>
                <w:rFonts w:cstheme="minorHAnsi"/>
                <w:sz w:val="16"/>
                <w:szCs w:val="16"/>
              </w:rPr>
              <w:t>El proponente debe proporcionar soporte técnico durante el tiempo de que dure la garantía ante fallas de los equipos.</w:t>
            </w:r>
          </w:p>
          <w:p w14:paraId="04F5EF90"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vAlign w:val="center"/>
          </w:tcPr>
          <w:p w14:paraId="69F42221" w14:textId="77777777" w:rsidR="00C24DEF" w:rsidRDefault="00C24DEF" w:rsidP="00BE6B86">
            <w:pPr>
              <w:jc w:val="center"/>
              <w:rPr>
                <w:rFonts w:cstheme="minorHAnsi"/>
                <w:sz w:val="16"/>
                <w:szCs w:val="16"/>
              </w:rPr>
            </w:pPr>
          </w:p>
        </w:tc>
        <w:tc>
          <w:tcPr>
            <w:tcW w:w="567" w:type="dxa"/>
            <w:vAlign w:val="center"/>
          </w:tcPr>
          <w:p w14:paraId="55CE3C61" w14:textId="77777777" w:rsidR="00C24DEF" w:rsidRDefault="00C24DEF" w:rsidP="00BE6B86">
            <w:pPr>
              <w:jc w:val="center"/>
              <w:rPr>
                <w:rFonts w:cstheme="minorHAnsi"/>
                <w:sz w:val="16"/>
                <w:szCs w:val="16"/>
              </w:rPr>
            </w:pPr>
          </w:p>
        </w:tc>
        <w:tc>
          <w:tcPr>
            <w:tcW w:w="567" w:type="dxa"/>
            <w:vAlign w:val="center"/>
          </w:tcPr>
          <w:p w14:paraId="63EF40C2" w14:textId="77777777" w:rsidR="00C24DEF" w:rsidRDefault="00C24DEF" w:rsidP="00BE6B86">
            <w:pPr>
              <w:rPr>
                <w:rFonts w:cstheme="minorHAnsi"/>
                <w:sz w:val="16"/>
                <w:szCs w:val="16"/>
              </w:rPr>
            </w:pPr>
          </w:p>
        </w:tc>
      </w:tr>
      <w:tr w:rsidR="00C24DEF" w14:paraId="1F2E5B33" w14:textId="77777777" w:rsidTr="00BE6B86">
        <w:trPr>
          <w:trHeight w:val="1080"/>
        </w:trPr>
        <w:tc>
          <w:tcPr>
            <w:tcW w:w="2079" w:type="dxa"/>
            <w:vMerge/>
            <w:vAlign w:val="center"/>
          </w:tcPr>
          <w:p w14:paraId="0F37E5C7" w14:textId="77777777" w:rsidR="00C24DEF" w:rsidRDefault="00C24DEF" w:rsidP="00BE6B86">
            <w:pPr>
              <w:rPr>
                <w:rFonts w:cstheme="minorHAnsi"/>
                <w:sz w:val="16"/>
                <w:szCs w:val="16"/>
              </w:rPr>
            </w:pPr>
          </w:p>
        </w:tc>
        <w:tc>
          <w:tcPr>
            <w:tcW w:w="3161" w:type="dxa"/>
            <w:vAlign w:val="center"/>
          </w:tcPr>
          <w:p w14:paraId="6E76B6EB" w14:textId="77777777" w:rsidR="00C24DEF" w:rsidRDefault="00C24DEF" w:rsidP="00BE6B86">
            <w:pPr>
              <w:pStyle w:val="Prrafodelista"/>
              <w:ind w:left="0"/>
              <w:rPr>
                <w:rFonts w:cstheme="minorHAnsi"/>
                <w:sz w:val="16"/>
                <w:szCs w:val="16"/>
              </w:rPr>
            </w:pPr>
            <w:r>
              <w:rPr>
                <w:rFonts w:cstheme="minorHAnsi"/>
                <w:sz w:val="16"/>
                <w:szCs w:val="16"/>
              </w:rPr>
              <w:t>Se debe incluir capacitación en la administración del Access Point de la solución propuesta al personal de Infraestructura.</w:t>
            </w:r>
          </w:p>
          <w:p w14:paraId="5B5434FA"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vAlign w:val="center"/>
          </w:tcPr>
          <w:p w14:paraId="48815255" w14:textId="77777777" w:rsidR="00C24DEF" w:rsidRDefault="00C24DEF" w:rsidP="00BE6B86">
            <w:pPr>
              <w:jc w:val="center"/>
              <w:rPr>
                <w:rFonts w:cstheme="minorHAnsi"/>
                <w:sz w:val="16"/>
                <w:szCs w:val="16"/>
              </w:rPr>
            </w:pPr>
          </w:p>
        </w:tc>
        <w:tc>
          <w:tcPr>
            <w:tcW w:w="567" w:type="dxa"/>
            <w:vAlign w:val="center"/>
          </w:tcPr>
          <w:p w14:paraId="244055DB" w14:textId="77777777" w:rsidR="00C24DEF" w:rsidRDefault="00C24DEF" w:rsidP="00BE6B86">
            <w:pPr>
              <w:jc w:val="center"/>
              <w:rPr>
                <w:rFonts w:cstheme="minorHAnsi"/>
                <w:sz w:val="16"/>
                <w:szCs w:val="16"/>
              </w:rPr>
            </w:pPr>
          </w:p>
        </w:tc>
        <w:tc>
          <w:tcPr>
            <w:tcW w:w="567" w:type="dxa"/>
            <w:vAlign w:val="center"/>
          </w:tcPr>
          <w:p w14:paraId="532A7744" w14:textId="77777777" w:rsidR="00C24DEF" w:rsidRDefault="00C24DEF" w:rsidP="00BE6B86">
            <w:pPr>
              <w:rPr>
                <w:rFonts w:cstheme="minorHAnsi"/>
                <w:sz w:val="16"/>
                <w:szCs w:val="16"/>
              </w:rPr>
            </w:pPr>
          </w:p>
        </w:tc>
      </w:tr>
      <w:tr w:rsidR="00C24DEF" w14:paraId="11B3506A" w14:textId="77777777" w:rsidTr="00BE6B86">
        <w:trPr>
          <w:trHeight w:val="200"/>
        </w:trPr>
        <w:tc>
          <w:tcPr>
            <w:tcW w:w="9634" w:type="dxa"/>
            <w:gridSpan w:val="5"/>
            <w:shd w:val="clear" w:color="auto" w:fill="D9D9D9" w:themeFill="background1" w:themeFillShade="D9"/>
          </w:tcPr>
          <w:p w14:paraId="506D71CB" w14:textId="77777777" w:rsidR="00C24DEF" w:rsidRDefault="00C24DEF" w:rsidP="00BE6B86">
            <w:pPr>
              <w:rPr>
                <w:rFonts w:cstheme="minorHAnsi"/>
                <w:b/>
                <w:sz w:val="16"/>
                <w:szCs w:val="16"/>
              </w:rPr>
            </w:pPr>
          </w:p>
        </w:tc>
      </w:tr>
      <w:tr w:rsidR="00C24DEF" w14:paraId="18043FEB" w14:textId="77777777" w:rsidTr="00BE6B86">
        <w:trPr>
          <w:trHeight w:val="1172"/>
        </w:trPr>
        <w:tc>
          <w:tcPr>
            <w:tcW w:w="2079" w:type="dxa"/>
            <w:vMerge w:val="restart"/>
            <w:vAlign w:val="center"/>
          </w:tcPr>
          <w:p w14:paraId="2720B9EB" w14:textId="77777777" w:rsidR="00C24DEF" w:rsidRDefault="00C24DEF" w:rsidP="00BE6B86">
            <w:pPr>
              <w:rPr>
                <w:rFonts w:cstheme="minorHAnsi"/>
                <w:sz w:val="16"/>
                <w:szCs w:val="16"/>
              </w:rPr>
            </w:pPr>
            <w:r>
              <w:rPr>
                <w:rFonts w:cstheme="minorHAnsi"/>
                <w:sz w:val="16"/>
                <w:szCs w:val="16"/>
              </w:rPr>
              <w:t>Condiciones complementarias</w:t>
            </w:r>
          </w:p>
        </w:tc>
        <w:tc>
          <w:tcPr>
            <w:tcW w:w="3161" w:type="dxa"/>
          </w:tcPr>
          <w:p w14:paraId="2D8923D2" w14:textId="77777777" w:rsidR="00C24DEF" w:rsidRDefault="00C24DEF" w:rsidP="00BE6B86">
            <w:pPr>
              <w:rPr>
                <w:rFonts w:cstheme="minorHAnsi"/>
                <w:sz w:val="16"/>
                <w:szCs w:val="16"/>
              </w:rPr>
            </w:pPr>
            <w:r>
              <w:rPr>
                <w:rFonts w:cstheme="minorHAnsi"/>
                <w:sz w:val="16"/>
                <w:szCs w:val="16"/>
              </w:rPr>
              <w:t xml:space="preserve">Experiencia de 3 años como proveedor de equipos de comunicación o similares. Presentar respaldos demostrables </w:t>
            </w:r>
            <w:r>
              <w:rPr>
                <w:rFonts w:cstheme="minorHAnsi"/>
                <w:b/>
                <w:bCs/>
                <w:sz w:val="16"/>
                <w:szCs w:val="16"/>
              </w:rPr>
              <w:t>(CERTIFICADO DE CUMPLIMIENTO DE CONTRATO, ACTAS DE CONFORMIDAD O FACTURAS)</w:t>
            </w:r>
          </w:p>
        </w:tc>
        <w:tc>
          <w:tcPr>
            <w:tcW w:w="3260" w:type="dxa"/>
          </w:tcPr>
          <w:p w14:paraId="012FF2A7" w14:textId="77777777" w:rsidR="00C24DEF" w:rsidRDefault="00C24DEF" w:rsidP="00BE6B86">
            <w:pPr>
              <w:jc w:val="center"/>
              <w:rPr>
                <w:rFonts w:cstheme="minorHAnsi"/>
                <w:sz w:val="16"/>
                <w:szCs w:val="16"/>
              </w:rPr>
            </w:pPr>
          </w:p>
        </w:tc>
        <w:tc>
          <w:tcPr>
            <w:tcW w:w="567" w:type="dxa"/>
            <w:vAlign w:val="center"/>
          </w:tcPr>
          <w:p w14:paraId="277CAF76" w14:textId="77777777" w:rsidR="00C24DEF" w:rsidRDefault="00C24DEF" w:rsidP="00BE6B86">
            <w:pPr>
              <w:jc w:val="center"/>
              <w:rPr>
                <w:rFonts w:cstheme="minorHAnsi"/>
                <w:sz w:val="16"/>
                <w:szCs w:val="16"/>
              </w:rPr>
            </w:pPr>
          </w:p>
        </w:tc>
        <w:tc>
          <w:tcPr>
            <w:tcW w:w="567" w:type="dxa"/>
          </w:tcPr>
          <w:p w14:paraId="7563FD95" w14:textId="77777777" w:rsidR="00C24DEF" w:rsidRDefault="00C24DEF" w:rsidP="00BE6B86">
            <w:pPr>
              <w:rPr>
                <w:rFonts w:cstheme="minorHAnsi"/>
                <w:sz w:val="16"/>
                <w:szCs w:val="16"/>
              </w:rPr>
            </w:pPr>
          </w:p>
        </w:tc>
      </w:tr>
      <w:tr w:rsidR="00C24DEF" w14:paraId="111F4D0B" w14:textId="77777777" w:rsidTr="00BE6B86">
        <w:trPr>
          <w:trHeight w:val="1172"/>
        </w:trPr>
        <w:tc>
          <w:tcPr>
            <w:tcW w:w="2079" w:type="dxa"/>
            <w:vMerge/>
            <w:vAlign w:val="center"/>
          </w:tcPr>
          <w:p w14:paraId="7614E320" w14:textId="77777777" w:rsidR="00C24DEF" w:rsidRDefault="00C24DEF" w:rsidP="00BE6B86">
            <w:pPr>
              <w:rPr>
                <w:rFonts w:cstheme="minorHAnsi"/>
                <w:sz w:val="16"/>
                <w:szCs w:val="16"/>
              </w:rPr>
            </w:pPr>
          </w:p>
        </w:tc>
        <w:tc>
          <w:tcPr>
            <w:tcW w:w="3161" w:type="dxa"/>
          </w:tcPr>
          <w:p w14:paraId="1A5A2AC7" w14:textId="77777777" w:rsidR="00C24DEF" w:rsidRDefault="00C24DEF" w:rsidP="00BE6B86">
            <w:pPr>
              <w:rPr>
                <w:rFonts w:cstheme="minorHAnsi"/>
                <w:sz w:val="16"/>
                <w:szCs w:val="16"/>
              </w:rPr>
            </w:pPr>
            <w:r>
              <w:rPr>
                <w:rFonts w:cstheme="minorHAnsi"/>
                <w:sz w:val="16"/>
                <w:szCs w:val="16"/>
              </w:rPr>
              <w:t>El proponente debe ser partner autorizado para Bolivia por la marca ofertada, debe incluir un certificado o carta por parte del fabricante.</w:t>
            </w:r>
          </w:p>
          <w:p w14:paraId="1027DA5B" w14:textId="77777777" w:rsidR="00C24DEF" w:rsidRDefault="00C24DEF" w:rsidP="00BE6B86">
            <w:pPr>
              <w:rPr>
                <w:rFonts w:cstheme="minorHAnsi"/>
                <w:sz w:val="16"/>
                <w:szCs w:val="16"/>
              </w:rPr>
            </w:pPr>
            <w:r>
              <w:rPr>
                <w:rFonts w:cstheme="minorHAnsi"/>
                <w:b/>
                <w:bCs/>
                <w:sz w:val="16"/>
                <w:szCs w:val="16"/>
              </w:rPr>
              <w:t>(Adjuntar documentación de respaldo por personal)</w:t>
            </w:r>
          </w:p>
        </w:tc>
        <w:tc>
          <w:tcPr>
            <w:tcW w:w="3260" w:type="dxa"/>
          </w:tcPr>
          <w:p w14:paraId="63F0822A" w14:textId="77777777" w:rsidR="00C24DEF" w:rsidRDefault="00C24DEF" w:rsidP="00BE6B86">
            <w:pPr>
              <w:jc w:val="center"/>
              <w:rPr>
                <w:rFonts w:cstheme="minorHAnsi"/>
                <w:sz w:val="16"/>
                <w:szCs w:val="16"/>
              </w:rPr>
            </w:pPr>
          </w:p>
        </w:tc>
        <w:tc>
          <w:tcPr>
            <w:tcW w:w="567" w:type="dxa"/>
            <w:vAlign w:val="center"/>
          </w:tcPr>
          <w:p w14:paraId="1CBE6C70" w14:textId="77777777" w:rsidR="00C24DEF" w:rsidRDefault="00C24DEF" w:rsidP="00BE6B86">
            <w:pPr>
              <w:jc w:val="center"/>
              <w:rPr>
                <w:rFonts w:cstheme="minorHAnsi"/>
                <w:sz w:val="16"/>
                <w:szCs w:val="16"/>
              </w:rPr>
            </w:pPr>
          </w:p>
        </w:tc>
        <w:tc>
          <w:tcPr>
            <w:tcW w:w="567" w:type="dxa"/>
          </w:tcPr>
          <w:p w14:paraId="5052BCBC" w14:textId="77777777" w:rsidR="00C24DEF" w:rsidRDefault="00C24DEF" w:rsidP="00BE6B86">
            <w:pPr>
              <w:rPr>
                <w:rFonts w:cstheme="minorHAnsi"/>
                <w:sz w:val="16"/>
                <w:szCs w:val="16"/>
              </w:rPr>
            </w:pPr>
          </w:p>
        </w:tc>
      </w:tr>
      <w:tr w:rsidR="00C24DEF" w14:paraId="2ED19FE0" w14:textId="77777777" w:rsidTr="00BE6B86">
        <w:trPr>
          <w:trHeight w:val="48"/>
        </w:trPr>
        <w:tc>
          <w:tcPr>
            <w:tcW w:w="2079" w:type="dxa"/>
            <w:vMerge/>
            <w:vAlign w:val="center"/>
          </w:tcPr>
          <w:p w14:paraId="78DB632D" w14:textId="77777777" w:rsidR="00C24DEF" w:rsidRDefault="00C24DEF" w:rsidP="00BE6B86">
            <w:pPr>
              <w:rPr>
                <w:rFonts w:cstheme="minorHAnsi"/>
                <w:sz w:val="16"/>
                <w:szCs w:val="16"/>
              </w:rPr>
            </w:pPr>
          </w:p>
        </w:tc>
        <w:tc>
          <w:tcPr>
            <w:tcW w:w="3161" w:type="dxa"/>
          </w:tcPr>
          <w:p w14:paraId="1378C0CB" w14:textId="77777777" w:rsidR="00C24DEF" w:rsidRDefault="00C24DEF" w:rsidP="00BE6B86">
            <w:pPr>
              <w:rPr>
                <w:rFonts w:cstheme="minorHAnsi"/>
                <w:sz w:val="16"/>
                <w:szCs w:val="16"/>
              </w:rPr>
            </w:pPr>
            <w:r>
              <w:rPr>
                <w:rFonts w:cstheme="minorHAnsi"/>
                <w:sz w:val="16"/>
                <w:szCs w:val="16"/>
              </w:rPr>
              <w:t>El proponente debe contar con personal certificado en la instalación, configuración y administración de los equipos ofertados.</w:t>
            </w:r>
          </w:p>
          <w:p w14:paraId="1A88E093" w14:textId="77777777" w:rsidR="00C24DEF" w:rsidRDefault="00C24DEF" w:rsidP="00BE6B86">
            <w:pPr>
              <w:rPr>
                <w:rFonts w:cstheme="minorHAnsi"/>
                <w:b/>
                <w:bCs/>
                <w:sz w:val="16"/>
                <w:szCs w:val="16"/>
              </w:rPr>
            </w:pPr>
            <w:r>
              <w:rPr>
                <w:rFonts w:cstheme="minorHAnsi"/>
                <w:b/>
                <w:bCs/>
                <w:sz w:val="16"/>
                <w:szCs w:val="16"/>
              </w:rPr>
              <w:t>(Adjuntar documentación de respaldo por personal)</w:t>
            </w:r>
          </w:p>
        </w:tc>
        <w:tc>
          <w:tcPr>
            <w:tcW w:w="3260" w:type="dxa"/>
          </w:tcPr>
          <w:p w14:paraId="101C1D0E" w14:textId="77777777" w:rsidR="00C24DEF" w:rsidRDefault="00C24DEF" w:rsidP="00BE6B86">
            <w:pPr>
              <w:jc w:val="center"/>
              <w:rPr>
                <w:rFonts w:cstheme="minorHAnsi"/>
                <w:sz w:val="16"/>
                <w:szCs w:val="16"/>
              </w:rPr>
            </w:pPr>
          </w:p>
        </w:tc>
        <w:tc>
          <w:tcPr>
            <w:tcW w:w="567" w:type="dxa"/>
            <w:vAlign w:val="center"/>
          </w:tcPr>
          <w:p w14:paraId="219357A9" w14:textId="77777777" w:rsidR="00C24DEF" w:rsidRDefault="00C24DEF" w:rsidP="00BE6B86">
            <w:pPr>
              <w:jc w:val="center"/>
              <w:rPr>
                <w:rFonts w:cstheme="minorHAnsi"/>
                <w:sz w:val="16"/>
                <w:szCs w:val="16"/>
              </w:rPr>
            </w:pPr>
          </w:p>
        </w:tc>
        <w:tc>
          <w:tcPr>
            <w:tcW w:w="567" w:type="dxa"/>
          </w:tcPr>
          <w:p w14:paraId="2C96C35D" w14:textId="77777777" w:rsidR="00C24DEF" w:rsidRDefault="00C24DEF" w:rsidP="00BE6B86">
            <w:pPr>
              <w:rPr>
                <w:rFonts w:cstheme="minorHAnsi"/>
                <w:sz w:val="16"/>
                <w:szCs w:val="16"/>
              </w:rPr>
            </w:pPr>
          </w:p>
        </w:tc>
      </w:tr>
      <w:tr w:rsidR="00C24DEF" w14:paraId="6316F94C" w14:textId="77777777" w:rsidTr="00BE6B86">
        <w:trPr>
          <w:trHeight w:val="48"/>
        </w:trPr>
        <w:tc>
          <w:tcPr>
            <w:tcW w:w="2079" w:type="dxa"/>
            <w:vAlign w:val="center"/>
          </w:tcPr>
          <w:p w14:paraId="3AEF2D17" w14:textId="77777777" w:rsidR="00C24DEF" w:rsidRDefault="00C24DEF" w:rsidP="00BE6B86">
            <w:pPr>
              <w:rPr>
                <w:rFonts w:cstheme="minorHAnsi"/>
                <w:sz w:val="16"/>
                <w:szCs w:val="16"/>
              </w:rPr>
            </w:pPr>
            <w:r>
              <w:rPr>
                <w:rFonts w:cstheme="minorHAnsi"/>
                <w:sz w:val="16"/>
                <w:szCs w:val="16"/>
              </w:rPr>
              <w:t>Manuales</w:t>
            </w:r>
          </w:p>
        </w:tc>
        <w:tc>
          <w:tcPr>
            <w:tcW w:w="3161" w:type="dxa"/>
          </w:tcPr>
          <w:p w14:paraId="04A1A799" w14:textId="77777777" w:rsidR="00C24DEF" w:rsidRDefault="00C24DEF" w:rsidP="00BE6B86">
            <w:pPr>
              <w:rPr>
                <w:rFonts w:cstheme="minorHAnsi"/>
                <w:sz w:val="16"/>
                <w:szCs w:val="16"/>
              </w:rPr>
            </w:pPr>
            <w:r>
              <w:rPr>
                <w:rFonts w:cstheme="minorHAnsi"/>
                <w:sz w:val="16"/>
                <w:szCs w:val="16"/>
              </w:rPr>
              <w:t>El proponente deberá adjuntar en medio digital o en medio impreso los manuales de los equipos, en idioma español.</w:t>
            </w:r>
          </w:p>
          <w:p w14:paraId="48A73CB3" w14:textId="77777777" w:rsidR="00C24DEF" w:rsidRDefault="00C24DEF" w:rsidP="00BE6B86">
            <w:pPr>
              <w:pStyle w:val="Textoindependiente3"/>
              <w:ind w:left="28" w:hanging="28"/>
              <w:rPr>
                <w:rFonts w:asciiTheme="minorHAnsi" w:eastAsiaTheme="minorHAnsi" w:hAnsiTheme="minorHAnsi" w:cstheme="minorHAnsi"/>
                <w:kern w:val="2"/>
                <w:lang w:val="es-BO"/>
              </w:rPr>
            </w:pPr>
            <w:r>
              <w:rPr>
                <w:rFonts w:asciiTheme="minorHAnsi" w:eastAsiaTheme="minorHAnsi" w:hAnsiTheme="minorHAnsi" w:cstheme="minorHAnsi"/>
                <w:kern w:val="2"/>
                <w:lang w:val="es-BO"/>
              </w:rPr>
              <w:t xml:space="preserve">El proponente deberá adjuntar a la propuesta el </w:t>
            </w:r>
            <w:proofErr w:type="spellStart"/>
            <w:r>
              <w:rPr>
                <w:rFonts w:asciiTheme="minorHAnsi" w:eastAsiaTheme="minorHAnsi" w:hAnsiTheme="minorHAnsi" w:cstheme="minorHAnsi"/>
                <w:kern w:val="2"/>
                <w:lang w:val="es-BO"/>
              </w:rPr>
              <w:t>datasheet</w:t>
            </w:r>
            <w:proofErr w:type="spellEnd"/>
            <w:r>
              <w:rPr>
                <w:rFonts w:asciiTheme="minorHAnsi" w:eastAsiaTheme="minorHAnsi" w:hAnsiTheme="minorHAnsi" w:cstheme="minorHAnsi"/>
                <w:kern w:val="2"/>
                <w:lang w:val="es-BO"/>
              </w:rPr>
              <w:t xml:space="preserve"> en medio digital o impreso, en idioma español para comprobar </w:t>
            </w:r>
            <w:r>
              <w:rPr>
                <w:rFonts w:asciiTheme="minorHAnsi" w:eastAsiaTheme="minorHAnsi" w:hAnsiTheme="minorHAnsi" w:cstheme="minorHAnsi"/>
                <w:kern w:val="2"/>
                <w:lang w:val="es-BO"/>
              </w:rPr>
              <w:lastRenderedPageBreak/>
              <w:t xml:space="preserve">las especificaciones técnicas solicitadas </w:t>
            </w:r>
            <w:r>
              <w:rPr>
                <w:rFonts w:asciiTheme="minorHAnsi" w:eastAsiaTheme="minorHAnsi" w:hAnsiTheme="minorHAnsi" w:cstheme="minorHAnsi"/>
                <w:b/>
                <w:bCs/>
                <w:kern w:val="2"/>
                <w:lang w:val="es-BO"/>
              </w:rPr>
              <w:t>(Adjuntar documentación solicitada)</w:t>
            </w:r>
          </w:p>
        </w:tc>
        <w:tc>
          <w:tcPr>
            <w:tcW w:w="3260" w:type="dxa"/>
          </w:tcPr>
          <w:p w14:paraId="52D067A2" w14:textId="77777777" w:rsidR="00C24DEF" w:rsidRDefault="00C24DEF" w:rsidP="00BE6B86">
            <w:pPr>
              <w:jc w:val="center"/>
              <w:rPr>
                <w:rFonts w:cstheme="minorHAnsi"/>
                <w:sz w:val="16"/>
                <w:szCs w:val="16"/>
              </w:rPr>
            </w:pPr>
          </w:p>
        </w:tc>
        <w:tc>
          <w:tcPr>
            <w:tcW w:w="567" w:type="dxa"/>
            <w:vAlign w:val="center"/>
          </w:tcPr>
          <w:p w14:paraId="20248C11" w14:textId="77777777" w:rsidR="00C24DEF" w:rsidRDefault="00C24DEF" w:rsidP="00BE6B86">
            <w:pPr>
              <w:jc w:val="center"/>
              <w:rPr>
                <w:rFonts w:cstheme="minorHAnsi"/>
                <w:sz w:val="16"/>
                <w:szCs w:val="16"/>
              </w:rPr>
            </w:pPr>
          </w:p>
        </w:tc>
        <w:tc>
          <w:tcPr>
            <w:tcW w:w="567" w:type="dxa"/>
          </w:tcPr>
          <w:p w14:paraId="351E3654" w14:textId="77777777" w:rsidR="00C24DEF" w:rsidRDefault="00C24DEF" w:rsidP="00BE6B86">
            <w:pPr>
              <w:rPr>
                <w:rFonts w:cstheme="minorHAnsi"/>
                <w:sz w:val="16"/>
                <w:szCs w:val="16"/>
              </w:rPr>
            </w:pPr>
          </w:p>
        </w:tc>
      </w:tr>
      <w:tr w:rsidR="00C24DEF" w14:paraId="1A22C60D" w14:textId="77777777" w:rsidTr="00BE6B86">
        <w:trPr>
          <w:trHeight w:val="48"/>
        </w:trPr>
        <w:tc>
          <w:tcPr>
            <w:tcW w:w="9634" w:type="dxa"/>
            <w:gridSpan w:val="5"/>
            <w:shd w:val="clear" w:color="auto" w:fill="D9D9D9" w:themeFill="background1" w:themeFillShade="D9"/>
            <w:vAlign w:val="center"/>
          </w:tcPr>
          <w:p w14:paraId="0366CF13" w14:textId="77777777" w:rsidR="00C24DEF" w:rsidRDefault="00C24DEF" w:rsidP="00BE6B86">
            <w:pPr>
              <w:rPr>
                <w:rFonts w:cstheme="minorHAnsi"/>
                <w:sz w:val="16"/>
                <w:szCs w:val="16"/>
              </w:rPr>
            </w:pPr>
          </w:p>
        </w:tc>
      </w:tr>
      <w:tr w:rsidR="00C24DEF" w14:paraId="56A20F50" w14:textId="77777777" w:rsidTr="00BE6B86">
        <w:trPr>
          <w:trHeight w:val="977"/>
        </w:trPr>
        <w:tc>
          <w:tcPr>
            <w:tcW w:w="2079" w:type="dxa"/>
            <w:vMerge w:val="restart"/>
            <w:vAlign w:val="center"/>
          </w:tcPr>
          <w:p w14:paraId="43149266" w14:textId="77777777" w:rsidR="00C24DEF" w:rsidRDefault="00C24DEF" w:rsidP="00BE6B86">
            <w:pPr>
              <w:rPr>
                <w:rFonts w:cstheme="minorHAnsi"/>
                <w:sz w:val="16"/>
                <w:szCs w:val="16"/>
              </w:rPr>
            </w:pPr>
            <w:r>
              <w:rPr>
                <w:sz w:val="16"/>
                <w:szCs w:val="16"/>
              </w:rPr>
              <w:t>Garantías</w:t>
            </w:r>
          </w:p>
        </w:tc>
        <w:tc>
          <w:tcPr>
            <w:tcW w:w="3161" w:type="dxa"/>
          </w:tcPr>
          <w:p w14:paraId="07413D4F" w14:textId="77777777" w:rsidR="00C24DEF" w:rsidRPr="00BC556B" w:rsidRDefault="00C24DEF" w:rsidP="00BE6B86">
            <w:pPr>
              <w:rPr>
                <w:rFonts w:cstheme="minorHAnsi"/>
                <w:b/>
                <w:bCs/>
                <w:sz w:val="16"/>
                <w:szCs w:val="16"/>
              </w:rPr>
            </w:pPr>
            <w:r w:rsidRPr="00BC556B">
              <w:rPr>
                <w:rFonts w:cstheme="minorHAnsi"/>
                <w:b/>
                <w:bCs/>
                <w:sz w:val="16"/>
                <w:szCs w:val="16"/>
              </w:rPr>
              <w:t>Garantía de Proveedor</w:t>
            </w:r>
          </w:p>
          <w:p w14:paraId="6CD9A28A" w14:textId="77777777" w:rsidR="00C24DEF" w:rsidRPr="00BC556B" w:rsidRDefault="00C24DEF" w:rsidP="00BE6B86">
            <w:pPr>
              <w:rPr>
                <w:rFonts w:cstheme="minorHAnsi"/>
                <w:sz w:val="16"/>
                <w:szCs w:val="16"/>
              </w:rPr>
            </w:pPr>
            <w:r w:rsidRPr="00BC556B">
              <w:rPr>
                <w:rFonts w:cstheme="minorHAnsi"/>
                <w:sz w:val="16"/>
                <w:szCs w:val="16"/>
              </w:rPr>
              <w:t>El Proponente debe otorgar una garantía de 12 meses a partir de la entrega de los equipos a la CSBP.</w:t>
            </w:r>
          </w:p>
          <w:p w14:paraId="743D73BA" w14:textId="77777777" w:rsidR="00C24DEF" w:rsidRPr="00BC556B" w:rsidRDefault="00C24DEF" w:rsidP="00BE6B86">
            <w:pPr>
              <w:rPr>
                <w:rFonts w:cstheme="minorHAnsi"/>
                <w:sz w:val="16"/>
                <w:szCs w:val="16"/>
              </w:rPr>
            </w:pPr>
            <w:r w:rsidRPr="00BC556B">
              <w:rPr>
                <w:rFonts w:cstheme="minorHAnsi"/>
                <w:sz w:val="16"/>
                <w:szCs w:val="16"/>
              </w:rPr>
              <w:t>Adjuntar certificado de garantía donde describa la dirección y los teléfonos fijos del soporte técnico al cual se debe recurrir para hacer cumplir la garantía.</w:t>
            </w:r>
          </w:p>
          <w:p w14:paraId="748DA07A" w14:textId="54083AA5" w:rsidR="00C24DEF" w:rsidRPr="00BC556B" w:rsidRDefault="00A110F3" w:rsidP="00BE6B86">
            <w:pPr>
              <w:rPr>
                <w:rFonts w:cstheme="minorHAnsi"/>
                <w:b/>
                <w:bCs/>
                <w:sz w:val="16"/>
                <w:szCs w:val="16"/>
              </w:rPr>
            </w:pPr>
            <w:r w:rsidRPr="00BC556B">
              <w:rPr>
                <w:rFonts w:ascii="Calibri" w:hAnsi="Calibri" w:cstheme="minorHAnsi"/>
                <w:b/>
                <w:bCs/>
                <w:color w:val="000000"/>
                <w:sz w:val="16"/>
                <w:szCs w:val="16"/>
                <w:lang w:val="es-BO" w:eastAsia="es-BO"/>
              </w:rPr>
              <w:t>(Adjuntar documentación solicitada)</w:t>
            </w:r>
          </w:p>
        </w:tc>
        <w:tc>
          <w:tcPr>
            <w:tcW w:w="3260" w:type="dxa"/>
          </w:tcPr>
          <w:p w14:paraId="78525689" w14:textId="77777777" w:rsidR="00C24DEF" w:rsidRDefault="00C24DEF" w:rsidP="00BE6B86">
            <w:pPr>
              <w:jc w:val="center"/>
              <w:rPr>
                <w:rFonts w:cstheme="minorHAnsi"/>
                <w:sz w:val="16"/>
                <w:szCs w:val="16"/>
              </w:rPr>
            </w:pPr>
          </w:p>
        </w:tc>
        <w:tc>
          <w:tcPr>
            <w:tcW w:w="567" w:type="dxa"/>
            <w:vAlign w:val="center"/>
          </w:tcPr>
          <w:p w14:paraId="09CECD78" w14:textId="77777777" w:rsidR="00C24DEF" w:rsidRDefault="00C24DEF" w:rsidP="00BE6B86">
            <w:pPr>
              <w:jc w:val="center"/>
              <w:rPr>
                <w:rFonts w:cstheme="minorHAnsi"/>
                <w:sz w:val="16"/>
                <w:szCs w:val="16"/>
              </w:rPr>
            </w:pPr>
          </w:p>
        </w:tc>
        <w:tc>
          <w:tcPr>
            <w:tcW w:w="567" w:type="dxa"/>
          </w:tcPr>
          <w:p w14:paraId="5DAD2645" w14:textId="77777777" w:rsidR="00C24DEF" w:rsidRDefault="00C24DEF" w:rsidP="00BE6B86">
            <w:pPr>
              <w:rPr>
                <w:rFonts w:cstheme="minorHAnsi"/>
                <w:sz w:val="16"/>
                <w:szCs w:val="16"/>
              </w:rPr>
            </w:pPr>
          </w:p>
        </w:tc>
      </w:tr>
      <w:tr w:rsidR="00C24DEF" w14:paraId="29D63106" w14:textId="77777777" w:rsidTr="00BE6B86">
        <w:trPr>
          <w:trHeight w:val="977"/>
        </w:trPr>
        <w:tc>
          <w:tcPr>
            <w:tcW w:w="2079" w:type="dxa"/>
            <w:vMerge/>
            <w:vAlign w:val="center"/>
          </w:tcPr>
          <w:p w14:paraId="22325FA2" w14:textId="77777777" w:rsidR="00C24DEF" w:rsidRDefault="00C24DEF" w:rsidP="00BE6B86">
            <w:pPr>
              <w:rPr>
                <w:sz w:val="16"/>
                <w:szCs w:val="16"/>
              </w:rPr>
            </w:pPr>
          </w:p>
        </w:tc>
        <w:tc>
          <w:tcPr>
            <w:tcW w:w="3161" w:type="dxa"/>
          </w:tcPr>
          <w:p w14:paraId="018B8F17" w14:textId="77777777" w:rsidR="00C24DEF" w:rsidRPr="00BC556B" w:rsidRDefault="00C24DEF" w:rsidP="00BE6B86">
            <w:pPr>
              <w:rPr>
                <w:rFonts w:cstheme="minorHAnsi"/>
                <w:b/>
                <w:bCs/>
                <w:sz w:val="16"/>
                <w:szCs w:val="16"/>
              </w:rPr>
            </w:pPr>
            <w:r w:rsidRPr="00BC556B">
              <w:rPr>
                <w:rFonts w:cstheme="minorHAnsi"/>
                <w:b/>
                <w:bCs/>
                <w:sz w:val="16"/>
                <w:szCs w:val="16"/>
              </w:rPr>
              <w:t>Garantía de Fabrica</w:t>
            </w:r>
          </w:p>
          <w:p w14:paraId="61FD1289" w14:textId="77777777" w:rsidR="00C24DEF" w:rsidRPr="00BC556B" w:rsidRDefault="00C24DEF" w:rsidP="00BE6B86">
            <w:pPr>
              <w:rPr>
                <w:rFonts w:cstheme="minorHAnsi"/>
                <w:sz w:val="16"/>
                <w:szCs w:val="16"/>
              </w:rPr>
            </w:pPr>
            <w:r w:rsidRPr="00BC556B">
              <w:rPr>
                <w:rFonts w:cstheme="minorHAnsi"/>
                <w:sz w:val="16"/>
                <w:szCs w:val="16"/>
              </w:rPr>
              <w:t>Los equipos deben contar con garantía de la Marca de 12 meses a partir de la entrega de los equipos a la CSBP</w:t>
            </w:r>
          </w:p>
          <w:p w14:paraId="44BCFFEA" w14:textId="77777777" w:rsidR="00C24DEF" w:rsidRPr="00BC556B" w:rsidRDefault="00C24DEF" w:rsidP="00BE6B86">
            <w:pPr>
              <w:rPr>
                <w:rFonts w:cstheme="minorHAnsi"/>
                <w:sz w:val="16"/>
                <w:szCs w:val="16"/>
              </w:rPr>
            </w:pPr>
            <w:r w:rsidRPr="00BC556B">
              <w:rPr>
                <w:rFonts w:cstheme="minorHAnsi"/>
                <w:sz w:val="16"/>
                <w:szCs w:val="16"/>
              </w:rPr>
              <w:t>Adjuntar certificado de garantía o documento equivalente por parte del fabricante de los equipos.</w:t>
            </w:r>
          </w:p>
          <w:p w14:paraId="21B299C3" w14:textId="77777777" w:rsidR="00C24DEF" w:rsidRPr="00BC556B" w:rsidRDefault="00C24DEF" w:rsidP="00BE6B86">
            <w:pPr>
              <w:rPr>
                <w:rFonts w:cstheme="minorHAnsi"/>
                <w:sz w:val="16"/>
                <w:szCs w:val="16"/>
              </w:rPr>
            </w:pPr>
            <w:r w:rsidRPr="00BC556B">
              <w:rPr>
                <w:rFonts w:cstheme="minorHAnsi"/>
                <w:sz w:val="16"/>
                <w:szCs w:val="16"/>
              </w:rPr>
              <w:t>La garantía se debe registrar en la página web del fabricante.</w:t>
            </w:r>
          </w:p>
          <w:p w14:paraId="5BC19AF1" w14:textId="5ABEBD4E" w:rsidR="00C24DEF" w:rsidRPr="00BC556B" w:rsidRDefault="00A110F3" w:rsidP="00BE6B86">
            <w:pPr>
              <w:rPr>
                <w:rFonts w:cstheme="minorHAnsi"/>
                <w:b/>
                <w:bCs/>
                <w:sz w:val="16"/>
                <w:szCs w:val="16"/>
              </w:rPr>
            </w:pPr>
            <w:r w:rsidRPr="00BC556B">
              <w:rPr>
                <w:rFonts w:ascii="Calibri" w:hAnsi="Calibri" w:cstheme="minorHAnsi"/>
                <w:b/>
                <w:bCs/>
                <w:color w:val="000000"/>
                <w:sz w:val="16"/>
                <w:szCs w:val="16"/>
                <w:lang w:val="es-BO" w:eastAsia="es-BO"/>
              </w:rPr>
              <w:t>(Adjuntar documentación solicitada)</w:t>
            </w:r>
          </w:p>
        </w:tc>
        <w:tc>
          <w:tcPr>
            <w:tcW w:w="3260" w:type="dxa"/>
          </w:tcPr>
          <w:p w14:paraId="2D61E5DF" w14:textId="77777777" w:rsidR="00C24DEF" w:rsidRDefault="00C24DEF" w:rsidP="00BE6B86">
            <w:pPr>
              <w:jc w:val="center"/>
              <w:rPr>
                <w:rFonts w:cstheme="minorHAnsi"/>
                <w:sz w:val="16"/>
                <w:szCs w:val="16"/>
              </w:rPr>
            </w:pPr>
          </w:p>
        </w:tc>
        <w:tc>
          <w:tcPr>
            <w:tcW w:w="567" w:type="dxa"/>
            <w:vAlign w:val="center"/>
          </w:tcPr>
          <w:p w14:paraId="1FBC5915" w14:textId="77777777" w:rsidR="00C24DEF" w:rsidRDefault="00C24DEF" w:rsidP="00BE6B86">
            <w:pPr>
              <w:jc w:val="center"/>
              <w:rPr>
                <w:rFonts w:cstheme="minorHAnsi"/>
                <w:sz w:val="16"/>
                <w:szCs w:val="16"/>
              </w:rPr>
            </w:pPr>
          </w:p>
        </w:tc>
        <w:tc>
          <w:tcPr>
            <w:tcW w:w="567" w:type="dxa"/>
          </w:tcPr>
          <w:p w14:paraId="17B22F88" w14:textId="77777777" w:rsidR="00C24DEF" w:rsidRDefault="00C24DEF" w:rsidP="00BE6B86">
            <w:pPr>
              <w:rPr>
                <w:rFonts w:cstheme="minorHAnsi"/>
                <w:sz w:val="16"/>
                <w:szCs w:val="16"/>
              </w:rPr>
            </w:pPr>
          </w:p>
        </w:tc>
      </w:tr>
      <w:tr w:rsidR="00C24DEF" w14:paraId="03982DFC" w14:textId="77777777" w:rsidTr="00BE6B86">
        <w:trPr>
          <w:trHeight w:val="43"/>
        </w:trPr>
        <w:tc>
          <w:tcPr>
            <w:tcW w:w="9634" w:type="dxa"/>
            <w:gridSpan w:val="5"/>
            <w:shd w:val="clear" w:color="auto" w:fill="D9D9D9" w:themeFill="background1" w:themeFillShade="D9"/>
            <w:vAlign w:val="center"/>
          </w:tcPr>
          <w:p w14:paraId="19238B00" w14:textId="77777777" w:rsidR="00C24DEF" w:rsidRDefault="00C24DEF" w:rsidP="00BE6B86">
            <w:pPr>
              <w:rPr>
                <w:rFonts w:cstheme="minorHAnsi"/>
                <w:sz w:val="16"/>
                <w:szCs w:val="16"/>
              </w:rPr>
            </w:pPr>
          </w:p>
        </w:tc>
      </w:tr>
      <w:tr w:rsidR="00C24DEF" w14:paraId="09B92F30" w14:textId="77777777" w:rsidTr="00BE6B86">
        <w:trPr>
          <w:trHeight w:val="47"/>
        </w:trPr>
        <w:tc>
          <w:tcPr>
            <w:tcW w:w="2079" w:type="dxa"/>
            <w:vAlign w:val="center"/>
          </w:tcPr>
          <w:p w14:paraId="0028CBC2" w14:textId="77777777" w:rsidR="00C24DEF" w:rsidRDefault="00C24DEF" w:rsidP="00BE6B86">
            <w:pPr>
              <w:rPr>
                <w:rFonts w:cstheme="minorHAnsi"/>
                <w:sz w:val="16"/>
                <w:szCs w:val="16"/>
              </w:rPr>
            </w:pPr>
            <w:r>
              <w:rPr>
                <w:rFonts w:cstheme="minorHAnsi"/>
                <w:sz w:val="16"/>
                <w:szCs w:val="16"/>
              </w:rPr>
              <w:t xml:space="preserve">Lugar de entrega </w:t>
            </w:r>
          </w:p>
          <w:p w14:paraId="381D6F39" w14:textId="77777777" w:rsidR="00C24DEF" w:rsidRDefault="00C24DEF" w:rsidP="00BE6B86">
            <w:pPr>
              <w:rPr>
                <w:rFonts w:cstheme="minorHAnsi"/>
                <w:sz w:val="16"/>
                <w:szCs w:val="16"/>
              </w:rPr>
            </w:pPr>
            <w:r>
              <w:rPr>
                <w:rFonts w:cstheme="minorHAnsi"/>
                <w:sz w:val="16"/>
                <w:szCs w:val="16"/>
              </w:rPr>
              <w:t>(previa coordinación con Infraestructura Tecnológica/</w:t>
            </w:r>
            <w:proofErr w:type="spellStart"/>
            <w:r>
              <w:rPr>
                <w:rFonts w:cstheme="minorHAnsi"/>
                <w:sz w:val="16"/>
                <w:szCs w:val="16"/>
              </w:rPr>
              <w:t>BBySS</w:t>
            </w:r>
            <w:proofErr w:type="spellEnd"/>
            <w:r>
              <w:rPr>
                <w:rFonts w:cstheme="minorHAnsi"/>
                <w:sz w:val="16"/>
                <w:szCs w:val="16"/>
              </w:rPr>
              <w:t>)</w:t>
            </w:r>
          </w:p>
        </w:tc>
        <w:tc>
          <w:tcPr>
            <w:tcW w:w="3161" w:type="dxa"/>
          </w:tcPr>
          <w:p w14:paraId="5C40BBD1" w14:textId="77777777" w:rsidR="00C24DEF" w:rsidRDefault="00C24DEF" w:rsidP="00BE6B86">
            <w:pPr>
              <w:pStyle w:val="Textoindependiente3"/>
              <w:ind w:left="-14" w:firstLine="14"/>
              <w:rPr>
                <w:rFonts w:asciiTheme="minorHAnsi" w:eastAsiaTheme="minorHAnsi" w:hAnsiTheme="minorHAnsi" w:cstheme="minorHAnsi"/>
                <w:kern w:val="2"/>
                <w:lang w:val="es-BO"/>
              </w:rPr>
            </w:pPr>
            <w:r>
              <w:rPr>
                <w:rFonts w:asciiTheme="minorHAnsi" w:eastAsiaTheme="minorHAnsi" w:hAnsiTheme="minorHAnsi" w:cstheme="minorHAnsi"/>
                <w:kern w:val="2"/>
                <w:lang w:val="es-BO"/>
              </w:rPr>
              <w:t xml:space="preserve">2 equipos en el Almacén de la Regional COCHABAMBA ubicado en la calle </w:t>
            </w:r>
            <w:proofErr w:type="spellStart"/>
            <w:r>
              <w:rPr>
                <w:rFonts w:asciiTheme="minorHAnsi" w:eastAsiaTheme="minorHAnsi" w:hAnsiTheme="minorHAnsi" w:cstheme="minorHAnsi"/>
                <w:kern w:val="2"/>
                <w:lang w:val="es-BO"/>
              </w:rPr>
              <w:t>Hamiraya</w:t>
            </w:r>
            <w:proofErr w:type="spellEnd"/>
            <w:r>
              <w:rPr>
                <w:rFonts w:asciiTheme="minorHAnsi" w:eastAsiaTheme="minorHAnsi" w:hAnsiTheme="minorHAnsi" w:cstheme="minorHAnsi"/>
                <w:kern w:val="2"/>
                <w:lang w:val="es-BO"/>
              </w:rPr>
              <w:t xml:space="preserve"> </w:t>
            </w:r>
            <w:proofErr w:type="spellStart"/>
            <w:r>
              <w:rPr>
                <w:rFonts w:asciiTheme="minorHAnsi" w:eastAsiaTheme="minorHAnsi" w:hAnsiTheme="minorHAnsi" w:cstheme="minorHAnsi"/>
                <w:kern w:val="2"/>
                <w:lang w:val="es-BO"/>
              </w:rPr>
              <w:t>Nro</w:t>
            </w:r>
            <w:proofErr w:type="spellEnd"/>
            <w:r>
              <w:rPr>
                <w:rFonts w:asciiTheme="minorHAnsi" w:eastAsiaTheme="minorHAnsi" w:hAnsiTheme="minorHAnsi" w:cstheme="minorHAnsi"/>
                <w:kern w:val="2"/>
                <w:lang w:val="es-BO"/>
              </w:rPr>
              <w:t xml:space="preserve"> 356 entre Santivañez y Jordán.</w:t>
            </w:r>
          </w:p>
          <w:p w14:paraId="3A722E8C" w14:textId="77777777" w:rsidR="00C24DEF" w:rsidRDefault="00C24DEF" w:rsidP="00BE6B86">
            <w:pPr>
              <w:pStyle w:val="Textoindependiente3"/>
              <w:ind w:left="-14" w:firstLine="14"/>
              <w:rPr>
                <w:rFonts w:cstheme="minorHAnsi"/>
                <w:b/>
                <w:bCs/>
              </w:rPr>
            </w:pPr>
            <w:r>
              <w:rPr>
                <w:rFonts w:asciiTheme="minorHAnsi" w:eastAsiaTheme="minorHAnsi" w:hAnsiTheme="minorHAnsi" w:cstheme="minorHAnsi"/>
                <w:b/>
                <w:bCs/>
                <w:kern w:val="2"/>
                <w:lang w:val="es-BO"/>
              </w:rPr>
              <w:t>(Manifestar Aceptación)</w:t>
            </w:r>
          </w:p>
        </w:tc>
        <w:tc>
          <w:tcPr>
            <w:tcW w:w="3260" w:type="dxa"/>
          </w:tcPr>
          <w:p w14:paraId="497080BC" w14:textId="77777777" w:rsidR="00C24DEF" w:rsidRDefault="00C24DEF" w:rsidP="00BE6B86">
            <w:pPr>
              <w:jc w:val="center"/>
              <w:rPr>
                <w:rFonts w:cstheme="minorHAnsi"/>
                <w:sz w:val="16"/>
                <w:szCs w:val="16"/>
              </w:rPr>
            </w:pPr>
          </w:p>
        </w:tc>
        <w:tc>
          <w:tcPr>
            <w:tcW w:w="567" w:type="dxa"/>
            <w:vAlign w:val="center"/>
          </w:tcPr>
          <w:p w14:paraId="7C0777E5" w14:textId="77777777" w:rsidR="00C24DEF" w:rsidRDefault="00C24DEF" w:rsidP="00BE6B86">
            <w:pPr>
              <w:jc w:val="center"/>
              <w:rPr>
                <w:rFonts w:cstheme="minorHAnsi"/>
                <w:sz w:val="16"/>
                <w:szCs w:val="16"/>
              </w:rPr>
            </w:pPr>
          </w:p>
        </w:tc>
        <w:tc>
          <w:tcPr>
            <w:tcW w:w="567" w:type="dxa"/>
          </w:tcPr>
          <w:p w14:paraId="458F96F5" w14:textId="77777777" w:rsidR="00C24DEF" w:rsidRDefault="00C24DEF" w:rsidP="00BE6B86">
            <w:pPr>
              <w:rPr>
                <w:rFonts w:cstheme="minorHAnsi"/>
                <w:sz w:val="16"/>
                <w:szCs w:val="16"/>
              </w:rPr>
            </w:pPr>
          </w:p>
          <w:p w14:paraId="309F1E21" w14:textId="77777777" w:rsidR="00C24DEF" w:rsidRDefault="00C24DEF" w:rsidP="00BE6B86">
            <w:pPr>
              <w:rPr>
                <w:rFonts w:cstheme="minorHAnsi"/>
                <w:sz w:val="16"/>
                <w:szCs w:val="16"/>
              </w:rPr>
            </w:pPr>
          </w:p>
          <w:p w14:paraId="6353ABC2" w14:textId="77777777" w:rsidR="00C24DEF" w:rsidRDefault="00C24DEF" w:rsidP="00BE6B86">
            <w:pPr>
              <w:rPr>
                <w:rFonts w:cstheme="minorHAnsi"/>
                <w:sz w:val="16"/>
                <w:szCs w:val="16"/>
              </w:rPr>
            </w:pPr>
          </w:p>
          <w:p w14:paraId="1BF10E2A" w14:textId="77777777" w:rsidR="00C24DEF" w:rsidRDefault="00C24DEF" w:rsidP="00BE6B86">
            <w:pPr>
              <w:rPr>
                <w:rFonts w:cstheme="minorHAnsi"/>
                <w:sz w:val="16"/>
                <w:szCs w:val="16"/>
              </w:rPr>
            </w:pPr>
          </w:p>
        </w:tc>
      </w:tr>
      <w:tr w:rsidR="00C24DEF" w14:paraId="4D07C521" w14:textId="77777777" w:rsidTr="00BE6B86">
        <w:trPr>
          <w:trHeight w:val="786"/>
        </w:trPr>
        <w:tc>
          <w:tcPr>
            <w:tcW w:w="2079" w:type="dxa"/>
            <w:vAlign w:val="center"/>
          </w:tcPr>
          <w:p w14:paraId="2053F452" w14:textId="77777777" w:rsidR="00C24DEF" w:rsidRDefault="00C24DEF" w:rsidP="00BE6B86">
            <w:pPr>
              <w:rPr>
                <w:rFonts w:cstheme="minorHAnsi"/>
                <w:sz w:val="16"/>
                <w:szCs w:val="16"/>
              </w:rPr>
            </w:pPr>
            <w:r>
              <w:rPr>
                <w:rFonts w:cstheme="minorHAnsi"/>
                <w:sz w:val="16"/>
                <w:szCs w:val="16"/>
              </w:rPr>
              <w:t>Tiempo de entrega</w:t>
            </w:r>
          </w:p>
        </w:tc>
        <w:tc>
          <w:tcPr>
            <w:tcW w:w="3161" w:type="dxa"/>
          </w:tcPr>
          <w:p w14:paraId="4FD0A3E3" w14:textId="794025A6" w:rsidR="00C24DEF" w:rsidRDefault="00BC556B" w:rsidP="00BE6B86">
            <w:pPr>
              <w:jc w:val="both"/>
              <w:rPr>
                <w:rFonts w:cstheme="minorHAnsi"/>
                <w:b/>
                <w:bCs/>
                <w:sz w:val="16"/>
                <w:szCs w:val="16"/>
              </w:rPr>
            </w:pPr>
            <w:r w:rsidRPr="00BC556B">
              <w:rPr>
                <w:rFonts w:cstheme="minorHAnsi"/>
                <w:sz w:val="16"/>
                <w:szCs w:val="16"/>
              </w:rPr>
              <w:t>Indicar plazo de entrega (Preferentemente no mayor a 90 días calendario, el plazo será contabilizado a partir de la entrega de la Suscripción de Contrato u Orden de compra)</w:t>
            </w:r>
          </w:p>
        </w:tc>
        <w:tc>
          <w:tcPr>
            <w:tcW w:w="3260" w:type="dxa"/>
          </w:tcPr>
          <w:p w14:paraId="122C1ADA" w14:textId="77777777" w:rsidR="00C24DEF" w:rsidRDefault="00C24DEF" w:rsidP="00BE6B86">
            <w:pPr>
              <w:jc w:val="center"/>
              <w:rPr>
                <w:rFonts w:cstheme="minorHAnsi"/>
                <w:sz w:val="16"/>
                <w:szCs w:val="16"/>
              </w:rPr>
            </w:pPr>
          </w:p>
        </w:tc>
        <w:tc>
          <w:tcPr>
            <w:tcW w:w="567" w:type="dxa"/>
            <w:vAlign w:val="center"/>
          </w:tcPr>
          <w:p w14:paraId="410ED970" w14:textId="77777777" w:rsidR="00C24DEF" w:rsidRDefault="00C24DEF" w:rsidP="00BE6B86">
            <w:pPr>
              <w:jc w:val="center"/>
              <w:rPr>
                <w:rFonts w:cstheme="minorHAnsi"/>
                <w:sz w:val="16"/>
                <w:szCs w:val="16"/>
              </w:rPr>
            </w:pPr>
          </w:p>
        </w:tc>
        <w:tc>
          <w:tcPr>
            <w:tcW w:w="567" w:type="dxa"/>
          </w:tcPr>
          <w:p w14:paraId="71B87906" w14:textId="77777777" w:rsidR="00C24DEF" w:rsidRDefault="00C24DEF" w:rsidP="00BE6B86">
            <w:pPr>
              <w:rPr>
                <w:rFonts w:cstheme="minorHAnsi"/>
                <w:sz w:val="16"/>
                <w:szCs w:val="16"/>
              </w:rPr>
            </w:pPr>
          </w:p>
        </w:tc>
      </w:tr>
      <w:tr w:rsidR="00C24DEF" w14:paraId="5C424CBE" w14:textId="77777777" w:rsidTr="00BE6B86">
        <w:trPr>
          <w:trHeight w:val="940"/>
        </w:trPr>
        <w:tc>
          <w:tcPr>
            <w:tcW w:w="2079" w:type="dxa"/>
            <w:vAlign w:val="center"/>
          </w:tcPr>
          <w:p w14:paraId="3E2256D5" w14:textId="77777777" w:rsidR="00C24DEF" w:rsidRDefault="00C24DEF" w:rsidP="00BE6B86">
            <w:pPr>
              <w:rPr>
                <w:rFonts w:cstheme="minorHAnsi"/>
                <w:sz w:val="16"/>
                <w:szCs w:val="16"/>
              </w:rPr>
            </w:pPr>
            <w:r>
              <w:rPr>
                <w:rFonts w:cstheme="minorHAnsi"/>
                <w:sz w:val="16"/>
                <w:szCs w:val="16"/>
              </w:rPr>
              <w:t>Multas</w:t>
            </w:r>
          </w:p>
        </w:tc>
        <w:tc>
          <w:tcPr>
            <w:tcW w:w="3161" w:type="dxa"/>
          </w:tcPr>
          <w:p w14:paraId="466A0D09" w14:textId="77777777" w:rsidR="00C24DEF" w:rsidRPr="00A44201" w:rsidRDefault="00C24DEF" w:rsidP="00BE6B86">
            <w:pPr>
              <w:rPr>
                <w:rFonts w:cstheme="minorHAnsi"/>
                <w:sz w:val="16"/>
                <w:szCs w:val="16"/>
              </w:rPr>
            </w:pPr>
            <w:r w:rsidRPr="00A44201">
              <w:rPr>
                <w:rFonts w:cstheme="minorHAnsi"/>
                <w:sz w:val="16"/>
                <w:szCs w:val="16"/>
              </w:rPr>
              <w:t xml:space="preserve">La CSBP aplicará el 1 % </w:t>
            </w:r>
            <w:r>
              <w:rPr>
                <w:rFonts w:cstheme="minorHAnsi"/>
                <w:sz w:val="16"/>
                <w:szCs w:val="16"/>
              </w:rPr>
              <w:t>del ítem adjudicado por</w:t>
            </w:r>
            <w:r w:rsidRPr="00A44201">
              <w:rPr>
                <w:rFonts w:cstheme="minorHAnsi"/>
                <w:sz w:val="16"/>
                <w:szCs w:val="16"/>
              </w:rPr>
              <w:t xml:space="preserve"> cada día de retraso, a partir del plazo establecido de la Suscripción de Contrato.</w:t>
            </w:r>
          </w:p>
          <w:p w14:paraId="6D82DC12" w14:textId="77777777" w:rsidR="00C24DEF" w:rsidRDefault="00C24DEF" w:rsidP="00BE6B86">
            <w:pPr>
              <w:jc w:val="both"/>
              <w:rPr>
                <w:rFonts w:cstheme="minorHAnsi"/>
                <w:sz w:val="16"/>
                <w:szCs w:val="16"/>
              </w:rPr>
            </w:pPr>
            <w:r w:rsidRPr="00A44201">
              <w:rPr>
                <w:rFonts w:cstheme="minorHAnsi"/>
                <w:b/>
                <w:bCs/>
                <w:sz w:val="16"/>
                <w:szCs w:val="16"/>
              </w:rPr>
              <w:t>(Manifestar Aceptación)</w:t>
            </w:r>
          </w:p>
        </w:tc>
        <w:tc>
          <w:tcPr>
            <w:tcW w:w="3260" w:type="dxa"/>
          </w:tcPr>
          <w:p w14:paraId="50419B85" w14:textId="77777777" w:rsidR="00C24DEF" w:rsidRDefault="00C24DEF" w:rsidP="00BE6B86">
            <w:pPr>
              <w:jc w:val="center"/>
              <w:rPr>
                <w:rFonts w:cstheme="minorHAnsi"/>
                <w:sz w:val="16"/>
                <w:szCs w:val="16"/>
              </w:rPr>
            </w:pPr>
          </w:p>
        </w:tc>
        <w:tc>
          <w:tcPr>
            <w:tcW w:w="567" w:type="dxa"/>
          </w:tcPr>
          <w:p w14:paraId="7FF81641" w14:textId="77777777" w:rsidR="00C24DEF" w:rsidRDefault="00C24DEF" w:rsidP="00BE6B86">
            <w:pPr>
              <w:jc w:val="center"/>
              <w:rPr>
                <w:rFonts w:cstheme="minorHAnsi"/>
                <w:sz w:val="16"/>
                <w:szCs w:val="16"/>
              </w:rPr>
            </w:pPr>
          </w:p>
        </w:tc>
        <w:tc>
          <w:tcPr>
            <w:tcW w:w="567" w:type="dxa"/>
          </w:tcPr>
          <w:p w14:paraId="6B7AACC1" w14:textId="77777777" w:rsidR="00C24DEF" w:rsidRDefault="00C24DEF" w:rsidP="00BE6B86">
            <w:pPr>
              <w:rPr>
                <w:rFonts w:cstheme="minorHAnsi"/>
                <w:sz w:val="16"/>
                <w:szCs w:val="16"/>
              </w:rPr>
            </w:pPr>
          </w:p>
        </w:tc>
      </w:tr>
    </w:tbl>
    <w:p w14:paraId="7686ECC3" w14:textId="77777777" w:rsidR="00C24DEF" w:rsidRDefault="00C24DEF" w:rsidP="00C24DEF">
      <w:pPr>
        <w:rPr>
          <w:sz w:val="16"/>
          <w:szCs w:val="16"/>
        </w:rPr>
      </w:pPr>
    </w:p>
    <w:p w14:paraId="3135E994" w14:textId="77777777" w:rsidR="00C24DEF" w:rsidRDefault="00C24DEF" w:rsidP="00C24DEF">
      <w:pPr>
        <w:rPr>
          <w:sz w:val="16"/>
          <w:szCs w:val="16"/>
        </w:rPr>
      </w:pPr>
    </w:p>
    <w:p w14:paraId="7C4EAC9A" w14:textId="77777777" w:rsidR="00C24DEF" w:rsidRDefault="00C24DEF" w:rsidP="00C24DEF">
      <w:pPr>
        <w:rPr>
          <w:sz w:val="16"/>
          <w:szCs w:val="16"/>
        </w:rPr>
      </w:pPr>
    </w:p>
    <w:p w14:paraId="5B284FFB" w14:textId="77777777" w:rsidR="00C24DEF" w:rsidRDefault="00C24DEF" w:rsidP="00C24DEF">
      <w:pPr>
        <w:rPr>
          <w:rFonts w:ascii="Arial" w:hAnsi="Arial" w:cs="Arial"/>
          <w:b/>
        </w:rPr>
      </w:pPr>
      <w:r>
        <w:rPr>
          <w:rFonts w:ascii="Arial" w:hAnsi="Arial" w:cs="Arial"/>
          <w:b/>
        </w:rPr>
        <w:t>ITEM 5: SWITCH CAPA 3</w:t>
      </w:r>
    </w:p>
    <w:p w14:paraId="349138C9" w14:textId="77777777" w:rsidR="00C24DEF" w:rsidRDefault="00C24DEF" w:rsidP="00C24DEF">
      <w:pPr>
        <w:rPr>
          <w:rFonts w:cstheme="minorHAnsi"/>
          <w:sz w:val="6"/>
          <w:szCs w:val="16"/>
        </w:rPr>
      </w:pPr>
    </w:p>
    <w:tbl>
      <w:tblPr>
        <w:tblStyle w:val="Tablaconcuadrcula"/>
        <w:tblW w:w="9634" w:type="dxa"/>
        <w:tblLayout w:type="fixed"/>
        <w:tblLook w:val="04A0" w:firstRow="1" w:lastRow="0" w:firstColumn="1" w:lastColumn="0" w:noHBand="0" w:noVBand="1"/>
      </w:tblPr>
      <w:tblGrid>
        <w:gridCol w:w="2079"/>
        <w:gridCol w:w="3161"/>
        <w:gridCol w:w="3260"/>
        <w:gridCol w:w="567"/>
        <w:gridCol w:w="567"/>
      </w:tblGrid>
      <w:tr w:rsidR="00C24DEF" w14:paraId="143AE143" w14:textId="77777777" w:rsidTr="00BE6B86">
        <w:trPr>
          <w:trHeight w:val="136"/>
        </w:trPr>
        <w:tc>
          <w:tcPr>
            <w:tcW w:w="2079" w:type="dxa"/>
            <w:vMerge w:val="restart"/>
            <w:shd w:val="clear" w:color="auto" w:fill="BFBFBF" w:themeFill="background1" w:themeFillShade="BF"/>
            <w:vAlign w:val="center"/>
          </w:tcPr>
          <w:p w14:paraId="423C4060" w14:textId="77777777" w:rsidR="00C24DEF" w:rsidRDefault="00C24DEF" w:rsidP="00BE6B86">
            <w:pPr>
              <w:rPr>
                <w:rFonts w:cstheme="minorHAnsi"/>
                <w:b/>
                <w:sz w:val="16"/>
                <w:szCs w:val="16"/>
              </w:rPr>
            </w:pPr>
            <w:r>
              <w:rPr>
                <w:rFonts w:cstheme="minorHAnsi"/>
                <w:b/>
                <w:sz w:val="16"/>
                <w:szCs w:val="16"/>
              </w:rPr>
              <w:t>DATOS TECNICOS</w:t>
            </w:r>
          </w:p>
        </w:tc>
        <w:tc>
          <w:tcPr>
            <w:tcW w:w="3161" w:type="dxa"/>
            <w:vMerge w:val="restart"/>
            <w:shd w:val="clear" w:color="auto" w:fill="BFBFBF" w:themeFill="background1" w:themeFillShade="BF"/>
            <w:vAlign w:val="center"/>
          </w:tcPr>
          <w:p w14:paraId="1C7E760C" w14:textId="77777777" w:rsidR="00C24DEF" w:rsidRDefault="00C24DEF" w:rsidP="00BE6B86">
            <w:pPr>
              <w:rPr>
                <w:rFonts w:cstheme="minorHAnsi"/>
                <w:b/>
                <w:sz w:val="16"/>
                <w:szCs w:val="16"/>
              </w:rPr>
            </w:pPr>
            <w:r>
              <w:rPr>
                <w:rFonts w:cstheme="minorHAnsi"/>
                <w:b/>
                <w:sz w:val="16"/>
                <w:szCs w:val="16"/>
              </w:rPr>
              <w:t>PEDIDO</w:t>
            </w:r>
          </w:p>
        </w:tc>
        <w:tc>
          <w:tcPr>
            <w:tcW w:w="3260" w:type="dxa"/>
            <w:vMerge w:val="restart"/>
            <w:shd w:val="clear" w:color="auto" w:fill="BFBFBF" w:themeFill="background1" w:themeFillShade="BF"/>
            <w:vAlign w:val="center"/>
          </w:tcPr>
          <w:p w14:paraId="3A8375AA" w14:textId="77777777" w:rsidR="00C24DEF" w:rsidRDefault="00C24DEF" w:rsidP="00BE6B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cstheme="minorHAnsi"/>
                <w:b/>
                <w:sz w:val="16"/>
                <w:szCs w:val="16"/>
              </w:rPr>
            </w:pPr>
            <w:r>
              <w:rPr>
                <w:rFonts w:cstheme="minorHAnsi"/>
                <w:b/>
                <w:sz w:val="16"/>
                <w:szCs w:val="16"/>
              </w:rPr>
              <w:t>CARACTERÍSTICAS DE LA PROPUESTA</w:t>
            </w:r>
          </w:p>
          <w:p w14:paraId="6045C349" w14:textId="77777777" w:rsidR="00C24DEF" w:rsidRDefault="00C24DEF" w:rsidP="00BE6B86">
            <w:pPr>
              <w:ind w:left="113" w:right="113"/>
              <w:jc w:val="center"/>
              <w:rPr>
                <w:rFonts w:cstheme="minorHAnsi"/>
                <w:b/>
                <w:sz w:val="16"/>
                <w:szCs w:val="16"/>
              </w:rPr>
            </w:pPr>
            <w:r>
              <w:rPr>
                <w:rFonts w:cstheme="minorHAnsi"/>
                <w:sz w:val="16"/>
                <w:szCs w:val="16"/>
              </w:rPr>
              <w:t>(Manifestar aceptación, especificar y/o adjuntar lo requerido)</w:t>
            </w:r>
          </w:p>
        </w:tc>
        <w:tc>
          <w:tcPr>
            <w:tcW w:w="1134" w:type="dxa"/>
            <w:gridSpan w:val="2"/>
            <w:shd w:val="clear" w:color="auto" w:fill="BFBFBF" w:themeFill="background1" w:themeFillShade="BF"/>
            <w:vAlign w:val="center"/>
          </w:tcPr>
          <w:p w14:paraId="6F61C120" w14:textId="77777777" w:rsidR="00C24DEF" w:rsidRDefault="00C24DEF" w:rsidP="00BE6B86">
            <w:pPr>
              <w:jc w:val="center"/>
              <w:rPr>
                <w:rFonts w:cstheme="minorHAnsi"/>
                <w:b/>
                <w:sz w:val="16"/>
                <w:szCs w:val="16"/>
              </w:rPr>
            </w:pPr>
            <w:r>
              <w:rPr>
                <w:rFonts w:cstheme="minorHAnsi"/>
                <w:b/>
                <w:sz w:val="10"/>
                <w:szCs w:val="16"/>
              </w:rPr>
              <w:t>ESTAS COLUMNAS SERÁN LLENADAS POR EL CONVOCANTE</w:t>
            </w:r>
          </w:p>
        </w:tc>
      </w:tr>
      <w:tr w:rsidR="00C24DEF" w14:paraId="6A80BB29" w14:textId="77777777" w:rsidTr="00BE6B86">
        <w:trPr>
          <w:cantSplit/>
          <w:trHeight w:val="782"/>
        </w:trPr>
        <w:tc>
          <w:tcPr>
            <w:tcW w:w="2079" w:type="dxa"/>
            <w:vMerge/>
            <w:shd w:val="clear" w:color="auto" w:fill="BFBFBF" w:themeFill="background1" w:themeFillShade="BF"/>
            <w:vAlign w:val="center"/>
          </w:tcPr>
          <w:p w14:paraId="31E08BE7" w14:textId="77777777" w:rsidR="00C24DEF" w:rsidRDefault="00C24DEF" w:rsidP="00BE6B86">
            <w:pPr>
              <w:jc w:val="center"/>
              <w:rPr>
                <w:rFonts w:cstheme="minorHAnsi"/>
                <w:b/>
                <w:sz w:val="16"/>
                <w:szCs w:val="16"/>
              </w:rPr>
            </w:pPr>
          </w:p>
        </w:tc>
        <w:tc>
          <w:tcPr>
            <w:tcW w:w="3161" w:type="dxa"/>
            <w:vMerge/>
            <w:shd w:val="clear" w:color="auto" w:fill="BFBFBF" w:themeFill="background1" w:themeFillShade="BF"/>
            <w:vAlign w:val="center"/>
          </w:tcPr>
          <w:p w14:paraId="0E63D81D" w14:textId="77777777" w:rsidR="00C24DEF" w:rsidRDefault="00C24DEF" w:rsidP="00BE6B86">
            <w:pPr>
              <w:jc w:val="center"/>
              <w:rPr>
                <w:rFonts w:cstheme="minorHAnsi"/>
                <w:b/>
                <w:sz w:val="16"/>
                <w:szCs w:val="16"/>
              </w:rPr>
            </w:pPr>
          </w:p>
        </w:tc>
        <w:tc>
          <w:tcPr>
            <w:tcW w:w="3260" w:type="dxa"/>
            <w:vMerge/>
            <w:shd w:val="clear" w:color="auto" w:fill="BFBFBF" w:themeFill="background1" w:themeFillShade="BF"/>
            <w:vAlign w:val="center"/>
          </w:tcPr>
          <w:p w14:paraId="2766970B" w14:textId="77777777" w:rsidR="00C24DEF" w:rsidRDefault="00C24DEF" w:rsidP="00BE6B86">
            <w:pPr>
              <w:jc w:val="center"/>
              <w:rPr>
                <w:rFonts w:cstheme="minorHAnsi"/>
                <w:b/>
                <w:sz w:val="16"/>
                <w:szCs w:val="16"/>
              </w:rPr>
            </w:pPr>
          </w:p>
        </w:tc>
        <w:tc>
          <w:tcPr>
            <w:tcW w:w="567" w:type="dxa"/>
            <w:shd w:val="clear" w:color="auto" w:fill="BFBFBF" w:themeFill="background1" w:themeFillShade="BF"/>
            <w:textDirection w:val="tbRl"/>
            <w:vAlign w:val="center"/>
          </w:tcPr>
          <w:p w14:paraId="25BD57EA" w14:textId="77777777" w:rsidR="00C24DEF" w:rsidRDefault="00C24DEF" w:rsidP="00BE6B86">
            <w:pPr>
              <w:ind w:left="113" w:right="113"/>
              <w:jc w:val="center"/>
              <w:rPr>
                <w:rFonts w:cstheme="minorHAnsi"/>
                <w:b/>
                <w:sz w:val="16"/>
                <w:szCs w:val="16"/>
              </w:rPr>
            </w:pPr>
            <w:r>
              <w:rPr>
                <w:rFonts w:cstheme="minorHAnsi"/>
                <w:b/>
                <w:sz w:val="12"/>
                <w:szCs w:val="16"/>
              </w:rPr>
              <w:t>CUMPLE</w:t>
            </w:r>
          </w:p>
        </w:tc>
        <w:tc>
          <w:tcPr>
            <w:tcW w:w="567" w:type="dxa"/>
            <w:shd w:val="clear" w:color="auto" w:fill="BFBFBF" w:themeFill="background1" w:themeFillShade="BF"/>
            <w:textDirection w:val="tbRl"/>
            <w:vAlign w:val="center"/>
          </w:tcPr>
          <w:p w14:paraId="6BE27A75" w14:textId="77777777" w:rsidR="00C24DEF" w:rsidRDefault="00C24DEF" w:rsidP="00BE6B86">
            <w:pPr>
              <w:ind w:left="113" w:right="113"/>
              <w:jc w:val="center"/>
              <w:rPr>
                <w:rFonts w:cstheme="minorHAnsi"/>
                <w:b/>
                <w:sz w:val="16"/>
                <w:szCs w:val="16"/>
              </w:rPr>
            </w:pPr>
            <w:r>
              <w:rPr>
                <w:rFonts w:cstheme="minorHAnsi"/>
                <w:b/>
                <w:sz w:val="12"/>
                <w:szCs w:val="16"/>
              </w:rPr>
              <w:t>NO CUMPLE</w:t>
            </w:r>
          </w:p>
        </w:tc>
      </w:tr>
      <w:tr w:rsidR="00C24DEF" w14:paraId="72BC81C2" w14:textId="77777777" w:rsidTr="00BE6B86">
        <w:trPr>
          <w:trHeight w:val="50"/>
        </w:trPr>
        <w:tc>
          <w:tcPr>
            <w:tcW w:w="9634" w:type="dxa"/>
            <w:gridSpan w:val="5"/>
            <w:shd w:val="clear" w:color="auto" w:fill="D9D9D9" w:themeFill="background1" w:themeFillShade="D9"/>
          </w:tcPr>
          <w:p w14:paraId="6798FA05" w14:textId="77777777" w:rsidR="00C24DEF" w:rsidRDefault="00C24DEF" w:rsidP="00BE6B86">
            <w:pPr>
              <w:rPr>
                <w:rFonts w:cstheme="minorHAnsi"/>
                <w:b/>
                <w:sz w:val="16"/>
                <w:szCs w:val="16"/>
              </w:rPr>
            </w:pPr>
          </w:p>
        </w:tc>
      </w:tr>
      <w:tr w:rsidR="00C24DEF" w14:paraId="21845096" w14:textId="77777777" w:rsidTr="00BE6B86">
        <w:trPr>
          <w:trHeight w:val="144"/>
        </w:trPr>
        <w:tc>
          <w:tcPr>
            <w:tcW w:w="2079" w:type="dxa"/>
          </w:tcPr>
          <w:p w14:paraId="44CAD78D" w14:textId="77777777" w:rsidR="00C24DEF" w:rsidRDefault="00C24DEF" w:rsidP="00BE6B86">
            <w:pPr>
              <w:rPr>
                <w:rFonts w:cstheme="minorHAnsi"/>
                <w:sz w:val="16"/>
                <w:szCs w:val="16"/>
              </w:rPr>
            </w:pPr>
            <w:r>
              <w:rPr>
                <w:rFonts w:cstheme="minorHAnsi"/>
                <w:sz w:val="16"/>
                <w:szCs w:val="16"/>
              </w:rPr>
              <w:t>Marca</w:t>
            </w:r>
          </w:p>
        </w:tc>
        <w:tc>
          <w:tcPr>
            <w:tcW w:w="3161" w:type="dxa"/>
          </w:tcPr>
          <w:p w14:paraId="34BC219A"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3061E192" w14:textId="77777777" w:rsidR="00C24DEF" w:rsidRDefault="00C24DEF" w:rsidP="00BE6B86">
            <w:pPr>
              <w:jc w:val="center"/>
              <w:rPr>
                <w:rFonts w:cstheme="minorHAnsi"/>
                <w:sz w:val="16"/>
                <w:szCs w:val="16"/>
              </w:rPr>
            </w:pPr>
          </w:p>
        </w:tc>
        <w:tc>
          <w:tcPr>
            <w:tcW w:w="567" w:type="dxa"/>
            <w:vAlign w:val="center"/>
          </w:tcPr>
          <w:p w14:paraId="36176299" w14:textId="77777777" w:rsidR="00C24DEF" w:rsidRDefault="00C24DEF" w:rsidP="00BE6B86">
            <w:pPr>
              <w:jc w:val="center"/>
              <w:rPr>
                <w:rFonts w:cstheme="minorHAnsi"/>
                <w:sz w:val="16"/>
                <w:szCs w:val="16"/>
              </w:rPr>
            </w:pPr>
          </w:p>
        </w:tc>
        <w:tc>
          <w:tcPr>
            <w:tcW w:w="567" w:type="dxa"/>
          </w:tcPr>
          <w:p w14:paraId="3A2E6924" w14:textId="77777777" w:rsidR="00C24DEF" w:rsidRDefault="00C24DEF" w:rsidP="00BE6B86">
            <w:pPr>
              <w:rPr>
                <w:rFonts w:cstheme="minorHAnsi"/>
                <w:sz w:val="16"/>
                <w:szCs w:val="16"/>
              </w:rPr>
            </w:pPr>
          </w:p>
        </w:tc>
      </w:tr>
      <w:tr w:rsidR="00C24DEF" w14:paraId="286F224A" w14:textId="77777777" w:rsidTr="00BE6B86">
        <w:trPr>
          <w:trHeight w:val="144"/>
        </w:trPr>
        <w:tc>
          <w:tcPr>
            <w:tcW w:w="2079" w:type="dxa"/>
          </w:tcPr>
          <w:p w14:paraId="6C146168" w14:textId="77777777" w:rsidR="00C24DEF" w:rsidRDefault="00C24DEF" w:rsidP="00BE6B86">
            <w:pPr>
              <w:rPr>
                <w:rFonts w:cstheme="minorHAnsi"/>
                <w:sz w:val="16"/>
                <w:szCs w:val="16"/>
              </w:rPr>
            </w:pPr>
            <w:r>
              <w:rPr>
                <w:rFonts w:cstheme="minorHAnsi"/>
                <w:sz w:val="16"/>
                <w:szCs w:val="16"/>
              </w:rPr>
              <w:t>Modelo</w:t>
            </w:r>
          </w:p>
        </w:tc>
        <w:tc>
          <w:tcPr>
            <w:tcW w:w="3161" w:type="dxa"/>
          </w:tcPr>
          <w:p w14:paraId="64E9C798" w14:textId="77777777" w:rsidR="00C24DEF" w:rsidRDefault="00C24DEF" w:rsidP="00BE6B86">
            <w:pPr>
              <w:rPr>
                <w:rFonts w:cstheme="minorHAnsi"/>
                <w:sz w:val="16"/>
                <w:szCs w:val="16"/>
              </w:rPr>
            </w:pPr>
            <w:r>
              <w:rPr>
                <w:rFonts w:cstheme="minorHAnsi"/>
                <w:sz w:val="16"/>
                <w:szCs w:val="16"/>
              </w:rPr>
              <w:t>Especificar</w:t>
            </w:r>
          </w:p>
        </w:tc>
        <w:tc>
          <w:tcPr>
            <w:tcW w:w="3260" w:type="dxa"/>
          </w:tcPr>
          <w:p w14:paraId="779AF2F3" w14:textId="77777777" w:rsidR="00C24DEF" w:rsidRDefault="00C24DEF" w:rsidP="00BE6B86">
            <w:pPr>
              <w:jc w:val="center"/>
              <w:rPr>
                <w:rFonts w:cstheme="minorHAnsi"/>
                <w:sz w:val="16"/>
                <w:szCs w:val="16"/>
              </w:rPr>
            </w:pPr>
          </w:p>
        </w:tc>
        <w:tc>
          <w:tcPr>
            <w:tcW w:w="567" w:type="dxa"/>
            <w:vAlign w:val="center"/>
          </w:tcPr>
          <w:p w14:paraId="0E67413A" w14:textId="77777777" w:rsidR="00C24DEF" w:rsidRDefault="00C24DEF" w:rsidP="00BE6B86">
            <w:pPr>
              <w:jc w:val="center"/>
              <w:rPr>
                <w:rFonts w:cstheme="minorHAnsi"/>
                <w:sz w:val="16"/>
                <w:szCs w:val="16"/>
              </w:rPr>
            </w:pPr>
          </w:p>
        </w:tc>
        <w:tc>
          <w:tcPr>
            <w:tcW w:w="567" w:type="dxa"/>
          </w:tcPr>
          <w:p w14:paraId="2A3E05BE" w14:textId="77777777" w:rsidR="00C24DEF" w:rsidRDefault="00C24DEF" w:rsidP="00BE6B86">
            <w:pPr>
              <w:rPr>
                <w:rFonts w:cstheme="minorHAnsi"/>
                <w:sz w:val="16"/>
                <w:szCs w:val="16"/>
              </w:rPr>
            </w:pPr>
          </w:p>
        </w:tc>
      </w:tr>
      <w:tr w:rsidR="00C24DEF" w14:paraId="10EE55AA" w14:textId="77777777" w:rsidTr="00BE6B86">
        <w:trPr>
          <w:trHeight w:val="144"/>
        </w:trPr>
        <w:tc>
          <w:tcPr>
            <w:tcW w:w="2079" w:type="dxa"/>
          </w:tcPr>
          <w:p w14:paraId="4A8349AC" w14:textId="77777777" w:rsidR="00C24DEF" w:rsidRDefault="00C24DEF" w:rsidP="00BE6B86">
            <w:pPr>
              <w:rPr>
                <w:rFonts w:cstheme="minorHAnsi"/>
                <w:sz w:val="16"/>
                <w:szCs w:val="16"/>
              </w:rPr>
            </w:pPr>
            <w:r>
              <w:rPr>
                <w:rFonts w:cstheme="minorHAnsi"/>
                <w:sz w:val="16"/>
                <w:szCs w:val="16"/>
              </w:rPr>
              <w:t>Cantidad</w:t>
            </w:r>
          </w:p>
        </w:tc>
        <w:tc>
          <w:tcPr>
            <w:tcW w:w="3161" w:type="dxa"/>
          </w:tcPr>
          <w:p w14:paraId="29AE2EB1" w14:textId="77777777" w:rsidR="00C24DEF" w:rsidRDefault="00C24DEF" w:rsidP="00BE6B86">
            <w:pPr>
              <w:rPr>
                <w:rFonts w:cstheme="minorHAnsi"/>
                <w:sz w:val="16"/>
                <w:szCs w:val="16"/>
              </w:rPr>
            </w:pPr>
            <w:r>
              <w:rPr>
                <w:rFonts w:cstheme="minorHAnsi"/>
                <w:sz w:val="16"/>
                <w:szCs w:val="16"/>
              </w:rPr>
              <w:t>1</w:t>
            </w:r>
          </w:p>
        </w:tc>
        <w:tc>
          <w:tcPr>
            <w:tcW w:w="3260" w:type="dxa"/>
          </w:tcPr>
          <w:p w14:paraId="1A4202A9" w14:textId="77777777" w:rsidR="00C24DEF" w:rsidRDefault="00C24DEF" w:rsidP="00BE6B86">
            <w:pPr>
              <w:jc w:val="center"/>
              <w:rPr>
                <w:rFonts w:cstheme="minorHAnsi"/>
                <w:sz w:val="16"/>
                <w:szCs w:val="16"/>
              </w:rPr>
            </w:pPr>
          </w:p>
        </w:tc>
        <w:tc>
          <w:tcPr>
            <w:tcW w:w="567" w:type="dxa"/>
            <w:vAlign w:val="center"/>
          </w:tcPr>
          <w:p w14:paraId="716CD65F" w14:textId="77777777" w:rsidR="00C24DEF" w:rsidRDefault="00C24DEF" w:rsidP="00BE6B86">
            <w:pPr>
              <w:jc w:val="center"/>
              <w:rPr>
                <w:rFonts w:cstheme="minorHAnsi"/>
                <w:sz w:val="16"/>
                <w:szCs w:val="16"/>
              </w:rPr>
            </w:pPr>
          </w:p>
        </w:tc>
        <w:tc>
          <w:tcPr>
            <w:tcW w:w="567" w:type="dxa"/>
          </w:tcPr>
          <w:p w14:paraId="7768F790" w14:textId="77777777" w:rsidR="00C24DEF" w:rsidRDefault="00C24DEF" w:rsidP="00BE6B86">
            <w:pPr>
              <w:rPr>
                <w:rFonts w:cstheme="minorHAnsi"/>
                <w:sz w:val="16"/>
                <w:szCs w:val="16"/>
              </w:rPr>
            </w:pPr>
          </w:p>
        </w:tc>
      </w:tr>
      <w:tr w:rsidR="00C24DEF" w14:paraId="4BB23A6B" w14:textId="77777777" w:rsidTr="00BE6B86">
        <w:trPr>
          <w:trHeight w:val="144"/>
        </w:trPr>
        <w:tc>
          <w:tcPr>
            <w:tcW w:w="9634" w:type="dxa"/>
            <w:gridSpan w:val="5"/>
            <w:shd w:val="clear" w:color="auto" w:fill="D9D9D9" w:themeFill="background1" w:themeFillShade="D9"/>
          </w:tcPr>
          <w:p w14:paraId="22590219" w14:textId="77777777" w:rsidR="00C24DEF" w:rsidRDefault="00C24DEF" w:rsidP="00BE6B86">
            <w:pPr>
              <w:rPr>
                <w:rFonts w:cstheme="minorHAnsi"/>
                <w:b/>
                <w:sz w:val="16"/>
                <w:szCs w:val="16"/>
              </w:rPr>
            </w:pPr>
            <w:r>
              <w:rPr>
                <w:rFonts w:cstheme="minorHAnsi"/>
                <w:b/>
                <w:sz w:val="16"/>
                <w:szCs w:val="16"/>
              </w:rPr>
              <w:t xml:space="preserve">CARACTERISTICAS </w:t>
            </w:r>
          </w:p>
        </w:tc>
      </w:tr>
      <w:tr w:rsidR="00C24DEF" w14:paraId="7821ECE8" w14:textId="77777777" w:rsidTr="00BE6B86">
        <w:trPr>
          <w:trHeight w:val="726"/>
        </w:trPr>
        <w:tc>
          <w:tcPr>
            <w:tcW w:w="2079" w:type="dxa"/>
            <w:vMerge w:val="restart"/>
            <w:vAlign w:val="center"/>
          </w:tcPr>
          <w:p w14:paraId="0F7803B3" w14:textId="77777777" w:rsidR="00C24DEF" w:rsidRPr="00BD6999" w:rsidRDefault="00C24DEF" w:rsidP="00BE6B86">
            <w:pPr>
              <w:rPr>
                <w:rFonts w:cstheme="minorHAnsi"/>
                <w:sz w:val="16"/>
                <w:szCs w:val="16"/>
              </w:rPr>
            </w:pPr>
          </w:p>
        </w:tc>
        <w:tc>
          <w:tcPr>
            <w:tcW w:w="3161" w:type="dxa"/>
          </w:tcPr>
          <w:p w14:paraId="0A32A1ED" w14:textId="77777777" w:rsidR="00C24DEF" w:rsidRPr="00BD6999" w:rsidRDefault="00C24DEF" w:rsidP="00BE6B86">
            <w:pPr>
              <w:rPr>
                <w:rFonts w:cstheme="minorHAnsi"/>
                <w:sz w:val="16"/>
                <w:szCs w:val="16"/>
              </w:rPr>
            </w:pPr>
            <w:r w:rsidRPr="00BD6999">
              <w:rPr>
                <w:rFonts w:cstheme="minorHAnsi"/>
                <w:sz w:val="16"/>
                <w:szCs w:val="16"/>
              </w:rPr>
              <w:t>El equipo debe contar con 48 puertos 10 Gigabit (Ethernet y/o SFP+) o superior.</w:t>
            </w:r>
          </w:p>
          <w:p w14:paraId="537AC7E7" w14:textId="77777777" w:rsidR="00C24DEF" w:rsidRPr="00BD6999" w:rsidRDefault="00C24DEF" w:rsidP="00BE6B86">
            <w:pPr>
              <w:rPr>
                <w:rFonts w:cstheme="minorHAnsi"/>
                <w:b/>
                <w:bCs/>
                <w:sz w:val="16"/>
                <w:szCs w:val="16"/>
              </w:rPr>
            </w:pPr>
            <w:r w:rsidRPr="00BD6999">
              <w:rPr>
                <w:rFonts w:cstheme="minorHAnsi"/>
                <w:b/>
                <w:bCs/>
                <w:sz w:val="16"/>
                <w:szCs w:val="16"/>
              </w:rPr>
              <w:t>(Especificar y agregar número de página del manual o folleto o página web)</w:t>
            </w:r>
          </w:p>
        </w:tc>
        <w:tc>
          <w:tcPr>
            <w:tcW w:w="3260" w:type="dxa"/>
          </w:tcPr>
          <w:p w14:paraId="2853DBB6" w14:textId="77777777" w:rsidR="00C24DEF" w:rsidRDefault="00C24DEF" w:rsidP="00BE6B86">
            <w:pPr>
              <w:jc w:val="center"/>
              <w:rPr>
                <w:rFonts w:cstheme="minorHAnsi"/>
                <w:sz w:val="16"/>
                <w:szCs w:val="16"/>
              </w:rPr>
            </w:pPr>
          </w:p>
        </w:tc>
        <w:tc>
          <w:tcPr>
            <w:tcW w:w="567" w:type="dxa"/>
            <w:vAlign w:val="center"/>
          </w:tcPr>
          <w:p w14:paraId="34209315" w14:textId="77777777" w:rsidR="00C24DEF" w:rsidRDefault="00C24DEF" w:rsidP="00BE6B86">
            <w:pPr>
              <w:jc w:val="center"/>
              <w:rPr>
                <w:rFonts w:cstheme="minorHAnsi"/>
                <w:sz w:val="16"/>
                <w:szCs w:val="16"/>
              </w:rPr>
            </w:pPr>
          </w:p>
        </w:tc>
        <w:tc>
          <w:tcPr>
            <w:tcW w:w="567" w:type="dxa"/>
          </w:tcPr>
          <w:p w14:paraId="60B76EC9" w14:textId="77777777" w:rsidR="00C24DEF" w:rsidRDefault="00C24DEF" w:rsidP="00BE6B86">
            <w:pPr>
              <w:rPr>
                <w:rFonts w:cstheme="minorHAnsi"/>
                <w:sz w:val="16"/>
                <w:szCs w:val="16"/>
              </w:rPr>
            </w:pPr>
          </w:p>
        </w:tc>
      </w:tr>
      <w:tr w:rsidR="00C24DEF" w14:paraId="37D71974" w14:textId="77777777" w:rsidTr="00BE6B86">
        <w:trPr>
          <w:trHeight w:val="638"/>
        </w:trPr>
        <w:tc>
          <w:tcPr>
            <w:tcW w:w="2079" w:type="dxa"/>
            <w:vMerge/>
            <w:vAlign w:val="center"/>
          </w:tcPr>
          <w:p w14:paraId="488A82F5" w14:textId="77777777" w:rsidR="00C24DEF" w:rsidRDefault="00C24DEF" w:rsidP="00BE6B86">
            <w:pPr>
              <w:rPr>
                <w:rFonts w:cstheme="minorHAnsi"/>
                <w:sz w:val="16"/>
                <w:szCs w:val="16"/>
              </w:rPr>
            </w:pPr>
          </w:p>
        </w:tc>
        <w:tc>
          <w:tcPr>
            <w:tcW w:w="3161" w:type="dxa"/>
          </w:tcPr>
          <w:p w14:paraId="04CEC274" w14:textId="77777777" w:rsidR="00C24DEF" w:rsidRPr="008D3617" w:rsidRDefault="00C24DEF" w:rsidP="00BE6B86">
            <w:pPr>
              <w:pStyle w:val="Prrafodelista"/>
              <w:ind w:left="0"/>
              <w:rPr>
                <w:rFonts w:cstheme="minorHAnsi"/>
                <w:sz w:val="16"/>
                <w:szCs w:val="16"/>
              </w:rPr>
            </w:pPr>
            <w:r w:rsidRPr="008D3617">
              <w:rPr>
                <w:rFonts w:cstheme="minorHAnsi"/>
                <w:sz w:val="16"/>
                <w:szCs w:val="16"/>
              </w:rPr>
              <w:t xml:space="preserve">El equipo debe contar con 1 puerto de administración. </w:t>
            </w:r>
          </w:p>
          <w:p w14:paraId="0B06A0A1" w14:textId="77777777" w:rsidR="00C24DEF" w:rsidRDefault="00C24DEF" w:rsidP="00BE6B86">
            <w:pPr>
              <w:pStyle w:val="Prrafodelista"/>
              <w:ind w:left="0"/>
              <w:rPr>
                <w:rFonts w:cstheme="minorHAnsi"/>
                <w:sz w:val="16"/>
                <w:szCs w:val="16"/>
              </w:rPr>
            </w:pPr>
            <w:r w:rsidRPr="008D3617">
              <w:rPr>
                <w:rFonts w:cstheme="minorHAnsi"/>
                <w:b/>
                <w:bCs/>
                <w:sz w:val="16"/>
                <w:szCs w:val="16"/>
              </w:rPr>
              <w:t>(Especificar y agregar número de página del manual o folleto</w:t>
            </w:r>
            <w:r>
              <w:rPr>
                <w:rFonts w:cstheme="minorHAnsi"/>
                <w:b/>
                <w:bCs/>
                <w:sz w:val="16"/>
                <w:szCs w:val="16"/>
              </w:rPr>
              <w:t xml:space="preserve"> o página web</w:t>
            </w:r>
            <w:r w:rsidRPr="008D3617">
              <w:rPr>
                <w:rFonts w:cstheme="minorHAnsi"/>
                <w:b/>
                <w:bCs/>
                <w:sz w:val="16"/>
                <w:szCs w:val="16"/>
              </w:rPr>
              <w:t>)</w:t>
            </w:r>
          </w:p>
        </w:tc>
        <w:tc>
          <w:tcPr>
            <w:tcW w:w="3260" w:type="dxa"/>
          </w:tcPr>
          <w:p w14:paraId="184CF4B7" w14:textId="77777777" w:rsidR="00C24DEF" w:rsidRDefault="00C24DEF" w:rsidP="00BE6B86">
            <w:pPr>
              <w:jc w:val="center"/>
              <w:rPr>
                <w:rFonts w:cstheme="minorHAnsi"/>
                <w:sz w:val="16"/>
                <w:szCs w:val="16"/>
              </w:rPr>
            </w:pPr>
          </w:p>
        </w:tc>
        <w:tc>
          <w:tcPr>
            <w:tcW w:w="567" w:type="dxa"/>
            <w:vAlign w:val="center"/>
          </w:tcPr>
          <w:p w14:paraId="5B54DB1C" w14:textId="77777777" w:rsidR="00C24DEF" w:rsidRDefault="00C24DEF" w:rsidP="00BE6B86">
            <w:pPr>
              <w:jc w:val="center"/>
              <w:rPr>
                <w:rFonts w:cstheme="minorHAnsi"/>
                <w:sz w:val="16"/>
                <w:szCs w:val="16"/>
              </w:rPr>
            </w:pPr>
          </w:p>
        </w:tc>
        <w:tc>
          <w:tcPr>
            <w:tcW w:w="567" w:type="dxa"/>
          </w:tcPr>
          <w:p w14:paraId="616697B6" w14:textId="77777777" w:rsidR="00C24DEF" w:rsidRDefault="00C24DEF" w:rsidP="00BE6B86">
            <w:pPr>
              <w:rPr>
                <w:rFonts w:cstheme="minorHAnsi"/>
                <w:sz w:val="16"/>
                <w:szCs w:val="16"/>
              </w:rPr>
            </w:pPr>
          </w:p>
        </w:tc>
      </w:tr>
      <w:tr w:rsidR="00C24DEF" w14:paraId="2FFD1DFD" w14:textId="77777777" w:rsidTr="00BE6B86">
        <w:trPr>
          <w:trHeight w:val="638"/>
        </w:trPr>
        <w:tc>
          <w:tcPr>
            <w:tcW w:w="2079" w:type="dxa"/>
            <w:vMerge/>
            <w:vAlign w:val="center"/>
          </w:tcPr>
          <w:p w14:paraId="51F8460A" w14:textId="77777777" w:rsidR="00C24DEF" w:rsidRDefault="00C24DEF" w:rsidP="00BE6B86">
            <w:pPr>
              <w:rPr>
                <w:rFonts w:cstheme="minorHAnsi"/>
                <w:sz w:val="16"/>
                <w:szCs w:val="16"/>
              </w:rPr>
            </w:pPr>
          </w:p>
        </w:tc>
        <w:tc>
          <w:tcPr>
            <w:tcW w:w="3161" w:type="dxa"/>
          </w:tcPr>
          <w:p w14:paraId="3CA3D1BD" w14:textId="77777777" w:rsidR="00C24DEF" w:rsidRDefault="00C24DEF" w:rsidP="00BE6B86">
            <w:pPr>
              <w:pStyle w:val="Prrafodelista"/>
              <w:ind w:left="0"/>
              <w:rPr>
                <w:rFonts w:cstheme="minorHAnsi"/>
                <w:sz w:val="16"/>
                <w:szCs w:val="16"/>
              </w:rPr>
            </w:pPr>
            <w:r>
              <w:rPr>
                <w:rFonts w:cstheme="minorHAnsi"/>
                <w:sz w:val="16"/>
                <w:szCs w:val="16"/>
              </w:rPr>
              <w:t>El equipo debe contar con 1 puerto consola.</w:t>
            </w:r>
          </w:p>
          <w:p w14:paraId="73B20CE9" w14:textId="77777777" w:rsidR="00C24DEF" w:rsidRDefault="00C24DEF" w:rsidP="00BE6B86">
            <w:pPr>
              <w:pStyle w:val="Prrafodelista"/>
              <w:ind w:left="0"/>
              <w:rPr>
                <w:rFonts w:cstheme="minorHAnsi"/>
                <w:sz w:val="16"/>
                <w:szCs w:val="16"/>
              </w:rPr>
            </w:pPr>
            <w:r>
              <w:rPr>
                <w:rFonts w:cstheme="minorHAnsi"/>
                <w:b/>
                <w:bCs/>
                <w:sz w:val="16"/>
                <w:szCs w:val="16"/>
              </w:rPr>
              <w:t>(Especificar y agregar número de página del manual o folleto o página web)</w:t>
            </w:r>
          </w:p>
        </w:tc>
        <w:tc>
          <w:tcPr>
            <w:tcW w:w="3260" w:type="dxa"/>
          </w:tcPr>
          <w:p w14:paraId="10A62AE7" w14:textId="77777777" w:rsidR="00C24DEF" w:rsidRDefault="00C24DEF" w:rsidP="00BE6B86">
            <w:pPr>
              <w:jc w:val="center"/>
              <w:rPr>
                <w:rFonts w:cstheme="minorHAnsi"/>
                <w:sz w:val="16"/>
                <w:szCs w:val="16"/>
              </w:rPr>
            </w:pPr>
          </w:p>
        </w:tc>
        <w:tc>
          <w:tcPr>
            <w:tcW w:w="567" w:type="dxa"/>
            <w:vAlign w:val="center"/>
          </w:tcPr>
          <w:p w14:paraId="51C894E4" w14:textId="77777777" w:rsidR="00C24DEF" w:rsidRDefault="00C24DEF" w:rsidP="00BE6B86">
            <w:pPr>
              <w:jc w:val="center"/>
              <w:rPr>
                <w:rFonts w:cstheme="minorHAnsi"/>
                <w:sz w:val="16"/>
                <w:szCs w:val="16"/>
              </w:rPr>
            </w:pPr>
          </w:p>
        </w:tc>
        <w:tc>
          <w:tcPr>
            <w:tcW w:w="567" w:type="dxa"/>
          </w:tcPr>
          <w:p w14:paraId="1704D8C8" w14:textId="77777777" w:rsidR="00C24DEF" w:rsidRDefault="00C24DEF" w:rsidP="00BE6B86">
            <w:pPr>
              <w:rPr>
                <w:rFonts w:cstheme="minorHAnsi"/>
                <w:sz w:val="16"/>
                <w:szCs w:val="16"/>
              </w:rPr>
            </w:pPr>
          </w:p>
        </w:tc>
      </w:tr>
      <w:tr w:rsidR="00C24DEF" w14:paraId="5FD53E80" w14:textId="77777777" w:rsidTr="00BE6B86">
        <w:trPr>
          <w:trHeight w:val="977"/>
        </w:trPr>
        <w:tc>
          <w:tcPr>
            <w:tcW w:w="2079" w:type="dxa"/>
            <w:vMerge/>
            <w:vAlign w:val="center"/>
          </w:tcPr>
          <w:p w14:paraId="1C7448A1" w14:textId="77777777" w:rsidR="00C24DEF" w:rsidRDefault="00C24DEF" w:rsidP="00BE6B86">
            <w:pPr>
              <w:rPr>
                <w:rFonts w:cstheme="minorHAnsi"/>
                <w:sz w:val="16"/>
                <w:szCs w:val="16"/>
              </w:rPr>
            </w:pPr>
          </w:p>
        </w:tc>
        <w:tc>
          <w:tcPr>
            <w:tcW w:w="3161" w:type="dxa"/>
          </w:tcPr>
          <w:p w14:paraId="34131A89" w14:textId="77777777" w:rsidR="00C24DEF" w:rsidRDefault="00C24DEF" w:rsidP="00BE6B86">
            <w:pPr>
              <w:pStyle w:val="Prrafodelista"/>
              <w:ind w:left="0"/>
              <w:rPr>
                <w:rFonts w:cstheme="minorHAnsi"/>
                <w:sz w:val="16"/>
                <w:szCs w:val="16"/>
              </w:rPr>
            </w:pPr>
            <w:r>
              <w:rPr>
                <w:rFonts w:cstheme="minorHAnsi"/>
                <w:sz w:val="16"/>
                <w:szCs w:val="16"/>
              </w:rPr>
              <w:t xml:space="preserve">El equipo debe ser </w:t>
            </w:r>
            <w:proofErr w:type="spellStart"/>
            <w:r>
              <w:rPr>
                <w:rFonts w:cstheme="minorHAnsi"/>
                <w:sz w:val="16"/>
                <w:szCs w:val="16"/>
              </w:rPr>
              <w:t>raqueable</w:t>
            </w:r>
            <w:proofErr w:type="spellEnd"/>
            <w:r>
              <w:rPr>
                <w:rFonts w:cstheme="minorHAnsi"/>
                <w:sz w:val="16"/>
                <w:szCs w:val="16"/>
              </w:rPr>
              <w:t xml:space="preserve"> y debe contar con todos los accesorios para el montaje correspondiente.</w:t>
            </w:r>
          </w:p>
          <w:p w14:paraId="5BEDCFA3" w14:textId="77777777" w:rsidR="00C24DEF" w:rsidRDefault="00C24DEF" w:rsidP="00BE6B86">
            <w:pPr>
              <w:pStyle w:val="Prrafodelista"/>
              <w:ind w:left="0"/>
              <w:rPr>
                <w:rFonts w:cstheme="minorHAnsi"/>
                <w:sz w:val="16"/>
                <w:szCs w:val="16"/>
              </w:rPr>
            </w:pPr>
            <w:r>
              <w:rPr>
                <w:rFonts w:cstheme="minorHAnsi"/>
                <w:b/>
                <w:bCs/>
                <w:sz w:val="16"/>
                <w:szCs w:val="16"/>
              </w:rPr>
              <w:t>(Especificar y agregar número de página del manual o folleto o página web)</w:t>
            </w:r>
          </w:p>
        </w:tc>
        <w:tc>
          <w:tcPr>
            <w:tcW w:w="3260" w:type="dxa"/>
          </w:tcPr>
          <w:p w14:paraId="4D438033" w14:textId="77777777" w:rsidR="00C24DEF" w:rsidRDefault="00C24DEF" w:rsidP="00BE6B86">
            <w:pPr>
              <w:jc w:val="center"/>
              <w:rPr>
                <w:rFonts w:cstheme="minorHAnsi"/>
                <w:sz w:val="16"/>
                <w:szCs w:val="16"/>
              </w:rPr>
            </w:pPr>
          </w:p>
        </w:tc>
        <w:tc>
          <w:tcPr>
            <w:tcW w:w="567" w:type="dxa"/>
            <w:vAlign w:val="center"/>
          </w:tcPr>
          <w:p w14:paraId="3199F227" w14:textId="77777777" w:rsidR="00C24DEF" w:rsidRDefault="00C24DEF" w:rsidP="00BE6B86">
            <w:pPr>
              <w:jc w:val="center"/>
              <w:rPr>
                <w:rFonts w:cstheme="minorHAnsi"/>
                <w:sz w:val="16"/>
                <w:szCs w:val="16"/>
              </w:rPr>
            </w:pPr>
          </w:p>
        </w:tc>
        <w:tc>
          <w:tcPr>
            <w:tcW w:w="567" w:type="dxa"/>
          </w:tcPr>
          <w:p w14:paraId="79EBA2E6" w14:textId="77777777" w:rsidR="00C24DEF" w:rsidRDefault="00C24DEF" w:rsidP="00BE6B86">
            <w:pPr>
              <w:rPr>
                <w:rFonts w:cstheme="minorHAnsi"/>
                <w:sz w:val="16"/>
                <w:szCs w:val="16"/>
              </w:rPr>
            </w:pPr>
          </w:p>
        </w:tc>
      </w:tr>
      <w:tr w:rsidR="00C24DEF" w14:paraId="1917A78B" w14:textId="77777777" w:rsidTr="00BE6B86">
        <w:trPr>
          <w:trHeight w:val="174"/>
        </w:trPr>
        <w:tc>
          <w:tcPr>
            <w:tcW w:w="2079" w:type="dxa"/>
            <w:vMerge/>
            <w:vAlign w:val="center"/>
          </w:tcPr>
          <w:p w14:paraId="12CB928A" w14:textId="77777777" w:rsidR="00C24DEF" w:rsidRDefault="00C24DEF" w:rsidP="00BE6B86">
            <w:pPr>
              <w:rPr>
                <w:rFonts w:cstheme="minorHAnsi"/>
                <w:sz w:val="16"/>
                <w:szCs w:val="16"/>
              </w:rPr>
            </w:pPr>
          </w:p>
        </w:tc>
        <w:tc>
          <w:tcPr>
            <w:tcW w:w="3161" w:type="dxa"/>
          </w:tcPr>
          <w:p w14:paraId="26C16A09" w14:textId="77777777" w:rsidR="00C24DEF" w:rsidRDefault="00C24DEF" w:rsidP="00BE6B86">
            <w:pPr>
              <w:rPr>
                <w:rFonts w:cstheme="minorHAnsi"/>
                <w:sz w:val="16"/>
                <w:szCs w:val="16"/>
              </w:rPr>
            </w:pPr>
            <w:r>
              <w:rPr>
                <w:rFonts w:cstheme="minorHAnsi"/>
                <w:sz w:val="16"/>
                <w:szCs w:val="16"/>
              </w:rPr>
              <w:t xml:space="preserve">El equipo debe contar con </w:t>
            </w:r>
            <w:r w:rsidRPr="007B39DD">
              <w:rPr>
                <w:rFonts w:cstheme="minorHAnsi"/>
                <w:b/>
                <w:bCs/>
                <w:sz w:val="16"/>
                <w:szCs w:val="16"/>
              </w:rPr>
              <w:t>SWITCHING CAPACITY</w:t>
            </w:r>
            <w:r>
              <w:rPr>
                <w:rFonts w:cstheme="minorHAnsi"/>
                <w:sz w:val="16"/>
                <w:szCs w:val="16"/>
              </w:rPr>
              <w:t xml:space="preserve"> de por lo menos 1700 Gbps o superior.</w:t>
            </w:r>
          </w:p>
          <w:p w14:paraId="650DB40F"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 o página web)</w:t>
            </w:r>
          </w:p>
        </w:tc>
        <w:tc>
          <w:tcPr>
            <w:tcW w:w="3260" w:type="dxa"/>
          </w:tcPr>
          <w:p w14:paraId="59C186A7" w14:textId="77777777" w:rsidR="00C24DEF" w:rsidRDefault="00C24DEF" w:rsidP="00BE6B86">
            <w:pPr>
              <w:jc w:val="center"/>
              <w:rPr>
                <w:rFonts w:cstheme="minorHAnsi"/>
                <w:sz w:val="16"/>
                <w:szCs w:val="16"/>
              </w:rPr>
            </w:pPr>
          </w:p>
        </w:tc>
        <w:tc>
          <w:tcPr>
            <w:tcW w:w="567" w:type="dxa"/>
            <w:vAlign w:val="center"/>
          </w:tcPr>
          <w:p w14:paraId="7057A163" w14:textId="77777777" w:rsidR="00C24DEF" w:rsidRDefault="00C24DEF" w:rsidP="00BE6B86">
            <w:pPr>
              <w:jc w:val="center"/>
              <w:rPr>
                <w:rFonts w:cstheme="minorHAnsi"/>
                <w:sz w:val="16"/>
                <w:szCs w:val="16"/>
              </w:rPr>
            </w:pPr>
          </w:p>
        </w:tc>
        <w:tc>
          <w:tcPr>
            <w:tcW w:w="567" w:type="dxa"/>
          </w:tcPr>
          <w:p w14:paraId="6CD7424E" w14:textId="77777777" w:rsidR="00C24DEF" w:rsidRDefault="00C24DEF" w:rsidP="00BE6B86">
            <w:pPr>
              <w:rPr>
                <w:rFonts w:cstheme="minorHAnsi"/>
                <w:sz w:val="16"/>
                <w:szCs w:val="16"/>
              </w:rPr>
            </w:pPr>
          </w:p>
        </w:tc>
      </w:tr>
      <w:tr w:rsidR="00C24DEF" w14:paraId="56237BF5" w14:textId="77777777" w:rsidTr="00BE6B86">
        <w:trPr>
          <w:trHeight w:val="977"/>
        </w:trPr>
        <w:tc>
          <w:tcPr>
            <w:tcW w:w="2079" w:type="dxa"/>
            <w:vMerge/>
            <w:vAlign w:val="center"/>
          </w:tcPr>
          <w:p w14:paraId="3B83470E" w14:textId="77777777" w:rsidR="00C24DEF" w:rsidRDefault="00C24DEF" w:rsidP="00BE6B86">
            <w:pPr>
              <w:rPr>
                <w:rFonts w:cstheme="minorHAnsi"/>
                <w:sz w:val="16"/>
                <w:szCs w:val="16"/>
              </w:rPr>
            </w:pPr>
          </w:p>
        </w:tc>
        <w:tc>
          <w:tcPr>
            <w:tcW w:w="3161" w:type="dxa"/>
          </w:tcPr>
          <w:p w14:paraId="3649A978" w14:textId="77777777" w:rsidR="00C24DEF" w:rsidRDefault="00C24DEF" w:rsidP="00BE6B86">
            <w:pPr>
              <w:rPr>
                <w:rFonts w:cstheme="minorHAnsi"/>
                <w:sz w:val="16"/>
                <w:szCs w:val="16"/>
              </w:rPr>
            </w:pPr>
            <w:r>
              <w:rPr>
                <w:rFonts w:cstheme="minorHAnsi"/>
                <w:sz w:val="16"/>
                <w:szCs w:val="16"/>
              </w:rPr>
              <w:t xml:space="preserve">El equipo debe contar con </w:t>
            </w:r>
            <w:r w:rsidRPr="007B39DD">
              <w:rPr>
                <w:rFonts w:cstheme="minorHAnsi"/>
                <w:b/>
                <w:bCs/>
                <w:sz w:val="16"/>
                <w:szCs w:val="16"/>
              </w:rPr>
              <w:t>PACKET PER SECOND</w:t>
            </w:r>
            <w:r>
              <w:rPr>
                <w:rFonts w:cstheme="minorHAnsi"/>
                <w:sz w:val="16"/>
                <w:szCs w:val="16"/>
              </w:rPr>
              <w:t xml:space="preserve"> de por lo menos 1400 </w:t>
            </w:r>
            <w:proofErr w:type="spellStart"/>
            <w:r>
              <w:rPr>
                <w:rFonts w:cstheme="minorHAnsi"/>
                <w:sz w:val="16"/>
                <w:szCs w:val="16"/>
              </w:rPr>
              <w:t>Mpps</w:t>
            </w:r>
            <w:proofErr w:type="spellEnd"/>
            <w:r>
              <w:rPr>
                <w:rFonts w:cstheme="minorHAnsi"/>
                <w:sz w:val="16"/>
                <w:szCs w:val="16"/>
              </w:rPr>
              <w:t xml:space="preserve"> o superior.</w:t>
            </w:r>
          </w:p>
          <w:p w14:paraId="42F74213"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 o página web)</w:t>
            </w:r>
          </w:p>
        </w:tc>
        <w:tc>
          <w:tcPr>
            <w:tcW w:w="3260" w:type="dxa"/>
          </w:tcPr>
          <w:p w14:paraId="22AEB8CF" w14:textId="77777777" w:rsidR="00C24DEF" w:rsidRDefault="00C24DEF" w:rsidP="00BE6B86">
            <w:pPr>
              <w:jc w:val="center"/>
              <w:rPr>
                <w:rFonts w:cstheme="minorHAnsi"/>
                <w:sz w:val="16"/>
                <w:szCs w:val="16"/>
              </w:rPr>
            </w:pPr>
          </w:p>
        </w:tc>
        <w:tc>
          <w:tcPr>
            <w:tcW w:w="567" w:type="dxa"/>
            <w:vAlign w:val="center"/>
          </w:tcPr>
          <w:p w14:paraId="23F491E0" w14:textId="77777777" w:rsidR="00C24DEF" w:rsidRDefault="00C24DEF" w:rsidP="00BE6B86">
            <w:pPr>
              <w:jc w:val="center"/>
              <w:rPr>
                <w:rFonts w:cstheme="minorHAnsi"/>
                <w:sz w:val="16"/>
                <w:szCs w:val="16"/>
              </w:rPr>
            </w:pPr>
          </w:p>
        </w:tc>
        <w:tc>
          <w:tcPr>
            <w:tcW w:w="567" w:type="dxa"/>
          </w:tcPr>
          <w:p w14:paraId="788D0C72" w14:textId="77777777" w:rsidR="00C24DEF" w:rsidRDefault="00C24DEF" w:rsidP="00BE6B86">
            <w:pPr>
              <w:rPr>
                <w:rFonts w:cstheme="minorHAnsi"/>
                <w:sz w:val="16"/>
                <w:szCs w:val="16"/>
              </w:rPr>
            </w:pPr>
          </w:p>
        </w:tc>
      </w:tr>
      <w:tr w:rsidR="00C24DEF" w14:paraId="5B02F300" w14:textId="77777777" w:rsidTr="00BE6B86">
        <w:trPr>
          <w:trHeight w:val="174"/>
        </w:trPr>
        <w:tc>
          <w:tcPr>
            <w:tcW w:w="2079" w:type="dxa"/>
            <w:vMerge/>
            <w:vAlign w:val="center"/>
          </w:tcPr>
          <w:p w14:paraId="2A573A4D" w14:textId="77777777" w:rsidR="00C24DEF" w:rsidRDefault="00C24DEF" w:rsidP="00BE6B86">
            <w:pPr>
              <w:rPr>
                <w:rFonts w:cstheme="minorHAnsi"/>
                <w:sz w:val="16"/>
                <w:szCs w:val="16"/>
              </w:rPr>
            </w:pPr>
          </w:p>
        </w:tc>
        <w:tc>
          <w:tcPr>
            <w:tcW w:w="3161" w:type="dxa"/>
          </w:tcPr>
          <w:p w14:paraId="6F645CB5" w14:textId="77777777" w:rsidR="00C24DEF" w:rsidRDefault="00C24DEF" w:rsidP="00BE6B86">
            <w:pPr>
              <w:rPr>
                <w:rFonts w:cstheme="minorHAnsi"/>
                <w:sz w:val="16"/>
                <w:szCs w:val="16"/>
              </w:rPr>
            </w:pPr>
            <w:r w:rsidRPr="00E670AD">
              <w:rPr>
                <w:rFonts w:cstheme="minorHAnsi"/>
                <w:sz w:val="16"/>
                <w:szCs w:val="16"/>
                <w:shd w:val="clear" w:color="auto" w:fill="FFFFFF" w:themeFill="background1"/>
              </w:rPr>
              <w:t>El equipo debe</w:t>
            </w:r>
            <w:r>
              <w:rPr>
                <w:rFonts w:cstheme="minorHAnsi"/>
                <w:sz w:val="16"/>
                <w:szCs w:val="16"/>
              </w:rPr>
              <w:t xml:space="preserve"> soportar los estándares y funcionalidades capa 2</w:t>
            </w:r>
          </w:p>
          <w:p w14:paraId="7845898E" w14:textId="77777777" w:rsidR="00C24DEF" w:rsidRPr="00865250" w:rsidRDefault="00C24DEF" w:rsidP="00BE6B86">
            <w:pPr>
              <w:rPr>
                <w:rFonts w:cstheme="minorHAnsi"/>
                <w:sz w:val="16"/>
                <w:szCs w:val="16"/>
              </w:rPr>
            </w:pPr>
            <w:r>
              <w:rPr>
                <w:rFonts w:cstheme="minorHAnsi"/>
                <w:b/>
                <w:bCs/>
                <w:sz w:val="16"/>
                <w:szCs w:val="16"/>
              </w:rPr>
              <w:t>(Especificar y agregar número de página del manual o folleto o página web)</w:t>
            </w:r>
          </w:p>
        </w:tc>
        <w:tc>
          <w:tcPr>
            <w:tcW w:w="3260" w:type="dxa"/>
          </w:tcPr>
          <w:p w14:paraId="1EBB0BE4" w14:textId="77777777" w:rsidR="00C24DEF" w:rsidRDefault="00C24DEF" w:rsidP="00BE6B86">
            <w:pPr>
              <w:jc w:val="center"/>
              <w:rPr>
                <w:rFonts w:cstheme="minorHAnsi"/>
                <w:sz w:val="16"/>
                <w:szCs w:val="16"/>
              </w:rPr>
            </w:pPr>
          </w:p>
        </w:tc>
        <w:tc>
          <w:tcPr>
            <w:tcW w:w="567" w:type="dxa"/>
            <w:vAlign w:val="center"/>
          </w:tcPr>
          <w:p w14:paraId="08C3F4AF" w14:textId="77777777" w:rsidR="00C24DEF" w:rsidRDefault="00C24DEF" w:rsidP="00BE6B86">
            <w:pPr>
              <w:jc w:val="center"/>
              <w:rPr>
                <w:rFonts w:cstheme="minorHAnsi"/>
                <w:sz w:val="16"/>
                <w:szCs w:val="16"/>
              </w:rPr>
            </w:pPr>
          </w:p>
        </w:tc>
        <w:tc>
          <w:tcPr>
            <w:tcW w:w="567" w:type="dxa"/>
          </w:tcPr>
          <w:p w14:paraId="608EA2A8" w14:textId="77777777" w:rsidR="00C24DEF" w:rsidRDefault="00C24DEF" w:rsidP="00BE6B86">
            <w:pPr>
              <w:rPr>
                <w:rFonts w:cstheme="minorHAnsi"/>
                <w:sz w:val="16"/>
                <w:szCs w:val="16"/>
              </w:rPr>
            </w:pPr>
          </w:p>
        </w:tc>
      </w:tr>
      <w:tr w:rsidR="00C24DEF" w14:paraId="4FE2E817" w14:textId="77777777" w:rsidTr="00BE6B86">
        <w:trPr>
          <w:trHeight w:val="174"/>
        </w:trPr>
        <w:tc>
          <w:tcPr>
            <w:tcW w:w="2079" w:type="dxa"/>
            <w:vMerge/>
            <w:vAlign w:val="center"/>
          </w:tcPr>
          <w:p w14:paraId="1B313D64" w14:textId="77777777" w:rsidR="00C24DEF" w:rsidRDefault="00C24DEF" w:rsidP="00BE6B86">
            <w:pPr>
              <w:rPr>
                <w:rFonts w:cstheme="minorHAnsi"/>
                <w:sz w:val="16"/>
                <w:szCs w:val="16"/>
              </w:rPr>
            </w:pPr>
          </w:p>
        </w:tc>
        <w:tc>
          <w:tcPr>
            <w:tcW w:w="3161" w:type="dxa"/>
          </w:tcPr>
          <w:p w14:paraId="4B0CD881" w14:textId="77777777" w:rsidR="00C24DEF" w:rsidRDefault="00C24DEF" w:rsidP="00BE6B86">
            <w:pPr>
              <w:jc w:val="both"/>
              <w:rPr>
                <w:rFonts w:cstheme="minorHAnsi"/>
                <w:sz w:val="16"/>
                <w:szCs w:val="16"/>
              </w:rPr>
            </w:pPr>
            <w:r>
              <w:rPr>
                <w:rFonts w:cstheme="minorHAnsi"/>
                <w:sz w:val="16"/>
                <w:szCs w:val="16"/>
              </w:rPr>
              <w:t>Los equipos deben soportar los estándares y funcionalidades capa 3, en caso de ser necesaria alguna licencia para contar con estas funcionalidades, la misma debe ser incluida en la oferta.</w:t>
            </w:r>
          </w:p>
          <w:p w14:paraId="46DAA906" w14:textId="77777777" w:rsidR="00C24DEF" w:rsidRPr="00865250" w:rsidRDefault="00C24DEF" w:rsidP="00BE6B86">
            <w:pPr>
              <w:rPr>
                <w:rFonts w:cstheme="minorHAnsi"/>
                <w:b/>
                <w:bCs/>
                <w:sz w:val="16"/>
                <w:szCs w:val="16"/>
              </w:rPr>
            </w:pPr>
            <w:r>
              <w:rPr>
                <w:rFonts w:cstheme="minorHAnsi"/>
                <w:b/>
                <w:bCs/>
                <w:sz w:val="16"/>
                <w:szCs w:val="16"/>
              </w:rPr>
              <w:t>(Especificar y agregar número de página del manual o folleto o página web)</w:t>
            </w:r>
          </w:p>
        </w:tc>
        <w:tc>
          <w:tcPr>
            <w:tcW w:w="3260" w:type="dxa"/>
          </w:tcPr>
          <w:p w14:paraId="4D93350E" w14:textId="77777777" w:rsidR="00C24DEF" w:rsidRDefault="00C24DEF" w:rsidP="00BE6B86">
            <w:pPr>
              <w:jc w:val="center"/>
              <w:rPr>
                <w:rFonts w:cstheme="minorHAnsi"/>
                <w:sz w:val="16"/>
                <w:szCs w:val="16"/>
              </w:rPr>
            </w:pPr>
          </w:p>
        </w:tc>
        <w:tc>
          <w:tcPr>
            <w:tcW w:w="567" w:type="dxa"/>
            <w:vAlign w:val="center"/>
          </w:tcPr>
          <w:p w14:paraId="236726D1" w14:textId="77777777" w:rsidR="00C24DEF" w:rsidRDefault="00C24DEF" w:rsidP="00BE6B86">
            <w:pPr>
              <w:jc w:val="center"/>
              <w:rPr>
                <w:rFonts w:cstheme="minorHAnsi"/>
                <w:sz w:val="16"/>
                <w:szCs w:val="16"/>
              </w:rPr>
            </w:pPr>
          </w:p>
        </w:tc>
        <w:tc>
          <w:tcPr>
            <w:tcW w:w="567" w:type="dxa"/>
          </w:tcPr>
          <w:p w14:paraId="4748D367" w14:textId="77777777" w:rsidR="00C24DEF" w:rsidRDefault="00C24DEF" w:rsidP="00BE6B86">
            <w:pPr>
              <w:rPr>
                <w:rFonts w:cstheme="minorHAnsi"/>
                <w:sz w:val="16"/>
                <w:szCs w:val="16"/>
              </w:rPr>
            </w:pPr>
          </w:p>
        </w:tc>
      </w:tr>
      <w:tr w:rsidR="00C24DEF" w14:paraId="2D05A034" w14:textId="77777777" w:rsidTr="00BE6B86">
        <w:trPr>
          <w:trHeight w:val="174"/>
        </w:trPr>
        <w:tc>
          <w:tcPr>
            <w:tcW w:w="2079" w:type="dxa"/>
            <w:vMerge/>
            <w:vAlign w:val="center"/>
          </w:tcPr>
          <w:p w14:paraId="4EEE93BF" w14:textId="77777777" w:rsidR="00C24DEF" w:rsidRDefault="00C24DEF" w:rsidP="00BE6B86">
            <w:pPr>
              <w:rPr>
                <w:rFonts w:cstheme="minorHAnsi"/>
                <w:sz w:val="16"/>
                <w:szCs w:val="16"/>
              </w:rPr>
            </w:pPr>
          </w:p>
        </w:tc>
        <w:tc>
          <w:tcPr>
            <w:tcW w:w="3161" w:type="dxa"/>
          </w:tcPr>
          <w:p w14:paraId="31A6D49D" w14:textId="77777777" w:rsidR="00C24DEF" w:rsidRDefault="00C24DEF" w:rsidP="00BE6B86">
            <w:pPr>
              <w:rPr>
                <w:rFonts w:cstheme="minorHAnsi"/>
                <w:sz w:val="16"/>
                <w:szCs w:val="16"/>
              </w:rPr>
            </w:pPr>
            <w:r>
              <w:rPr>
                <w:rFonts w:cstheme="minorHAnsi"/>
                <w:sz w:val="16"/>
                <w:szCs w:val="16"/>
              </w:rPr>
              <w:t>El equipo debe soportar configuraciones de seguridad como: SSH, SSL, ACL, niveles de privilegio para usuarios, control de tormentas, prevención de denegación de servicio o superior.</w:t>
            </w:r>
          </w:p>
          <w:p w14:paraId="683756C9"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 o página web)</w:t>
            </w:r>
          </w:p>
        </w:tc>
        <w:tc>
          <w:tcPr>
            <w:tcW w:w="3260" w:type="dxa"/>
          </w:tcPr>
          <w:p w14:paraId="2E094F5D" w14:textId="77777777" w:rsidR="00C24DEF" w:rsidRDefault="00C24DEF" w:rsidP="00BE6B86">
            <w:pPr>
              <w:jc w:val="center"/>
              <w:rPr>
                <w:rFonts w:cstheme="minorHAnsi"/>
                <w:sz w:val="16"/>
                <w:szCs w:val="16"/>
              </w:rPr>
            </w:pPr>
          </w:p>
        </w:tc>
        <w:tc>
          <w:tcPr>
            <w:tcW w:w="567" w:type="dxa"/>
            <w:vAlign w:val="center"/>
          </w:tcPr>
          <w:p w14:paraId="36365D4E" w14:textId="77777777" w:rsidR="00C24DEF" w:rsidRDefault="00C24DEF" w:rsidP="00BE6B86">
            <w:pPr>
              <w:jc w:val="center"/>
              <w:rPr>
                <w:rFonts w:cstheme="minorHAnsi"/>
                <w:sz w:val="16"/>
                <w:szCs w:val="16"/>
              </w:rPr>
            </w:pPr>
          </w:p>
        </w:tc>
        <w:tc>
          <w:tcPr>
            <w:tcW w:w="567" w:type="dxa"/>
          </w:tcPr>
          <w:p w14:paraId="5EA64DDA" w14:textId="77777777" w:rsidR="00C24DEF" w:rsidRDefault="00C24DEF" w:rsidP="00BE6B86">
            <w:pPr>
              <w:rPr>
                <w:rFonts w:cstheme="minorHAnsi"/>
                <w:sz w:val="16"/>
                <w:szCs w:val="16"/>
              </w:rPr>
            </w:pPr>
          </w:p>
        </w:tc>
      </w:tr>
      <w:tr w:rsidR="00C24DEF" w14:paraId="66B45027" w14:textId="77777777" w:rsidTr="00BE6B86">
        <w:trPr>
          <w:trHeight w:val="174"/>
        </w:trPr>
        <w:tc>
          <w:tcPr>
            <w:tcW w:w="2079" w:type="dxa"/>
            <w:vMerge/>
            <w:vAlign w:val="center"/>
          </w:tcPr>
          <w:p w14:paraId="4BDFB5F8" w14:textId="77777777" w:rsidR="00C24DEF" w:rsidRDefault="00C24DEF" w:rsidP="00BE6B86">
            <w:pPr>
              <w:rPr>
                <w:rFonts w:cstheme="minorHAnsi"/>
                <w:sz w:val="16"/>
                <w:szCs w:val="16"/>
              </w:rPr>
            </w:pPr>
          </w:p>
        </w:tc>
        <w:tc>
          <w:tcPr>
            <w:tcW w:w="3161" w:type="dxa"/>
          </w:tcPr>
          <w:p w14:paraId="6054C515" w14:textId="77777777" w:rsidR="00C24DEF" w:rsidRDefault="00C24DEF" w:rsidP="00BE6B86">
            <w:pPr>
              <w:rPr>
                <w:rFonts w:cstheme="minorHAnsi"/>
                <w:sz w:val="16"/>
                <w:szCs w:val="16"/>
              </w:rPr>
            </w:pPr>
            <w:r>
              <w:rPr>
                <w:rFonts w:cstheme="minorHAnsi"/>
                <w:sz w:val="16"/>
                <w:szCs w:val="16"/>
              </w:rPr>
              <w:t>La administración del equipo debe ser por web y/o consola.</w:t>
            </w:r>
          </w:p>
          <w:p w14:paraId="2F19963D"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 o página web)</w:t>
            </w:r>
          </w:p>
        </w:tc>
        <w:tc>
          <w:tcPr>
            <w:tcW w:w="3260" w:type="dxa"/>
          </w:tcPr>
          <w:p w14:paraId="03A57350" w14:textId="77777777" w:rsidR="00C24DEF" w:rsidRDefault="00C24DEF" w:rsidP="00BE6B86">
            <w:pPr>
              <w:jc w:val="center"/>
              <w:rPr>
                <w:rFonts w:cstheme="minorHAnsi"/>
                <w:sz w:val="16"/>
                <w:szCs w:val="16"/>
              </w:rPr>
            </w:pPr>
          </w:p>
        </w:tc>
        <w:tc>
          <w:tcPr>
            <w:tcW w:w="567" w:type="dxa"/>
            <w:vAlign w:val="center"/>
          </w:tcPr>
          <w:p w14:paraId="7D456CAC" w14:textId="77777777" w:rsidR="00C24DEF" w:rsidRDefault="00C24DEF" w:rsidP="00BE6B86">
            <w:pPr>
              <w:jc w:val="center"/>
              <w:rPr>
                <w:rFonts w:cstheme="minorHAnsi"/>
                <w:sz w:val="16"/>
                <w:szCs w:val="16"/>
              </w:rPr>
            </w:pPr>
          </w:p>
        </w:tc>
        <w:tc>
          <w:tcPr>
            <w:tcW w:w="567" w:type="dxa"/>
          </w:tcPr>
          <w:p w14:paraId="6B66ED8E" w14:textId="77777777" w:rsidR="00C24DEF" w:rsidRDefault="00C24DEF" w:rsidP="00BE6B86">
            <w:pPr>
              <w:rPr>
                <w:rFonts w:cstheme="minorHAnsi"/>
                <w:sz w:val="16"/>
                <w:szCs w:val="16"/>
              </w:rPr>
            </w:pPr>
          </w:p>
        </w:tc>
      </w:tr>
      <w:tr w:rsidR="00C24DEF" w14:paraId="13173F34" w14:textId="77777777" w:rsidTr="00BE6B86">
        <w:trPr>
          <w:trHeight w:val="616"/>
        </w:trPr>
        <w:tc>
          <w:tcPr>
            <w:tcW w:w="2079" w:type="dxa"/>
            <w:vMerge/>
            <w:vAlign w:val="center"/>
          </w:tcPr>
          <w:p w14:paraId="2E73D3D7" w14:textId="77777777" w:rsidR="00C24DEF" w:rsidRDefault="00C24DEF" w:rsidP="00BE6B86">
            <w:pPr>
              <w:rPr>
                <w:rFonts w:cstheme="minorHAnsi"/>
                <w:sz w:val="16"/>
                <w:szCs w:val="16"/>
              </w:rPr>
            </w:pPr>
          </w:p>
        </w:tc>
        <w:tc>
          <w:tcPr>
            <w:tcW w:w="3161" w:type="dxa"/>
          </w:tcPr>
          <w:p w14:paraId="2C92B99F" w14:textId="77777777" w:rsidR="00C24DEF" w:rsidRDefault="00C24DEF" w:rsidP="00BE6B86">
            <w:pPr>
              <w:rPr>
                <w:rFonts w:cstheme="minorHAnsi"/>
                <w:sz w:val="16"/>
                <w:szCs w:val="16"/>
              </w:rPr>
            </w:pPr>
            <w:r>
              <w:rPr>
                <w:rFonts w:cstheme="minorHAnsi"/>
                <w:sz w:val="16"/>
                <w:szCs w:val="16"/>
              </w:rPr>
              <w:t xml:space="preserve">El equipo debe contar con una DRAM de 8 Gb o superior. </w:t>
            </w:r>
          </w:p>
          <w:p w14:paraId="13E7CC6D"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 o página web)</w:t>
            </w:r>
          </w:p>
        </w:tc>
        <w:tc>
          <w:tcPr>
            <w:tcW w:w="3260" w:type="dxa"/>
          </w:tcPr>
          <w:p w14:paraId="3E9A25E6" w14:textId="77777777" w:rsidR="00C24DEF" w:rsidRDefault="00C24DEF" w:rsidP="00BE6B86">
            <w:pPr>
              <w:jc w:val="center"/>
              <w:rPr>
                <w:rFonts w:cstheme="minorHAnsi"/>
                <w:sz w:val="16"/>
                <w:szCs w:val="16"/>
              </w:rPr>
            </w:pPr>
          </w:p>
        </w:tc>
        <w:tc>
          <w:tcPr>
            <w:tcW w:w="567" w:type="dxa"/>
            <w:vAlign w:val="center"/>
          </w:tcPr>
          <w:p w14:paraId="3AACBA27" w14:textId="77777777" w:rsidR="00C24DEF" w:rsidRDefault="00C24DEF" w:rsidP="00BE6B86">
            <w:pPr>
              <w:jc w:val="center"/>
              <w:rPr>
                <w:rFonts w:cstheme="minorHAnsi"/>
                <w:sz w:val="16"/>
                <w:szCs w:val="16"/>
              </w:rPr>
            </w:pPr>
          </w:p>
        </w:tc>
        <w:tc>
          <w:tcPr>
            <w:tcW w:w="567" w:type="dxa"/>
          </w:tcPr>
          <w:p w14:paraId="0F6E3C98" w14:textId="77777777" w:rsidR="00C24DEF" w:rsidRDefault="00C24DEF" w:rsidP="00BE6B86">
            <w:pPr>
              <w:rPr>
                <w:rFonts w:cstheme="minorHAnsi"/>
                <w:sz w:val="16"/>
                <w:szCs w:val="16"/>
              </w:rPr>
            </w:pPr>
          </w:p>
        </w:tc>
      </w:tr>
      <w:tr w:rsidR="00C24DEF" w14:paraId="292B3311" w14:textId="77777777" w:rsidTr="00BE6B86">
        <w:trPr>
          <w:trHeight w:val="781"/>
        </w:trPr>
        <w:tc>
          <w:tcPr>
            <w:tcW w:w="2079" w:type="dxa"/>
            <w:vMerge/>
            <w:vAlign w:val="center"/>
          </w:tcPr>
          <w:p w14:paraId="7DE07944" w14:textId="77777777" w:rsidR="00C24DEF" w:rsidRDefault="00C24DEF" w:rsidP="00BE6B86">
            <w:pPr>
              <w:rPr>
                <w:rFonts w:cstheme="minorHAnsi"/>
                <w:sz w:val="16"/>
                <w:szCs w:val="16"/>
              </w:rPr>
            </w:pPr>
          </w:p>
        </w:tc>
        <w:tc>
          <w:tcPr>
            <w:tcW w:w="3161" w:type="dxa"/>
          </w:tcPr>
          <w:p w14:paraId="27991B91" w14:textId="77777777" w:rsidR="00C24DEF" w:rsidRPr="008D3617" w:rsidRDefault="00C24DEF" w:rsidP="00BE6B86">
            <w:pPr>
              <w:rPr>
                <w:rFonts w:cstheme="minorHAnsi"/>
                <w:sz w:val="16"/>
                <w:szCs w:val="16"/>
              </w:rPr>
            </w:pPr>
            <w:r>
              <w:rPr>
                <w:rFonts w:cstheme="minorHAnsi"/>
                <w:sz w:val="16"/>
                <w:szCs w:val="16"/>
              </w:rPr>
              <w:t>El equipo debe contar con fuente redundante</w:t>
            </w:r>
          </w:p>
          <w:p w14:paraId="37C358E0" w14:textId="77777777" w:rsidR="00C24DEF" w:rsidRDefault="00C24DEF" w:rsidP="00BE6B86">
            <w:pPr>
              <w:rPr>
                <w:rFonts w:cstheme="minorHAnsi"/>
                <w:sz w:val="16"/>
                <w:szCs w:val="16"/>
              </w:rPr>
            </w:pPr>
            <w:r>
              <w:rPr>
                <w:rFonts w:cstheme="minorHAnsi"/>
                <w:b/>
                <w:bCs/>
                <w:sz w:val="16"/>
                <w:szCs w:val="16"/>
              </w:rPr>
              <w:t>(Especificar y agregar número de página del manual o folleto o página web)</w:t>
            </w:r>
          </w:p>
        </w:tc>
        <w:tc>
          <w:tcPr>
            <w:tcW w:w="3260" w:type="dxa"/>
          </w:tcPr>
          <w:p w14:paraId="5C3562FD" w14:textId="77777777" w:rsidR="00C24DEF" w:rsidRDefault="00C24DEF" w:rsidP="00BE6B86">
            <w:pPr>
              <w:jc w:val="center"/>
              <w:rPr>
                <w:rFonts w:cstheme="minorHAnsi"/>
                <w:sz w:val="16"/>
                <w:szCs w:val="16"/>
              </w:rPr>
            </w:pPr>
          </w:p>
        </w:tc>
        <w:tc>
          <w:tcPr>
            <w:tcW w:w="567" w:type="dxa"/>
            <w:vAlign w:val="center"/>
          </w:tcPr>
          <w:p w14:paraId="0723670B" w14:textId="77777777" w:rsidR="00C24DEF" w:rsidRDefault="00C24DEF" w:rsidP="00BE6B86">
            <w:pPr>
              <w:jc w:val="center"/>
              <w:rPr>
                <w:rFonts w:cstheme="minorHAnsi"/>
                <w:sz w:val="16"/>
                <w:szCs w:val="16"/>
              </w:rPr>
            </w:pPr>
          </w:p>
        </w:tc>
        <w:tc>
          <w:tcPr>
            <w:tcW w:w="567" w:type="dxa"/>
          </w:tcPr>
          <w:p w14:paraId="7434D062" w14:textId="77777777" w:rsidR="00C24DEF" w:rsidRDefault="00C24DEF" w:rsidP="00BE6B86">
            <w:pPr>
              <w:rPr>
                <w:rFonts w:cstheme="minorHAnsi"/>
                <w:sz w:val="16"/>
                <w:szCs w:val="16"/>
              </w:rPr>
            </w:pPr>
          </w:p>
        </w:tc>
      </w:tr>
      <w:tr w:rsidR="00C24DEF" w14:paraId="1E2AF67A" w14:textId="77777777" w:rsidTr="00BE6B86">
        <w:trPr>
          <w:trHeight w:val="174"/>
        </w:trPr>
        <w:tc>
          <w:tcPr>
            <w:tcW w:w="2079" w:type="dxa"/>
            <w:vMerge/>
            <w:vAlign w:val="center"/>
          </w:tcPr>
          <w:p w14:paraId="7952E991" w14:textId="77777777" w:rsidR="00C24DEF" w:rsidRDefault="00C24DEF" w:rsidP="00BE6B86">
            <w:pPr>
              <w:rPr>
                <w:rFonts w:cstheme="minorHAnsi"/>
                <w:sz w:val="16"/>
                <w:szCs w:val="16"/>
              </w:rPr>
            </w:pPr>
          </w:p>
        </w:tc>
        <w:tc>
          <w:tcPr>
            <w:tcW w:w="3161" w:type="dxa"/>
          </w:tcPr>
          <w:p w14:paraId="7CD74A12" w14:textId="77777777" w:rsidR="00C24DEF" w:rsidRDefault="00C24DEF" w:rsidP="00BE6B86">
            <w:pPr>
              <w:rPr>
                <w:rFonts w:cstheme="minorHAnsi"/>
                <w:sz w:val="16"/>
                <w:szCs w:val="16"/>
              </w:rPr>
            </w:pPr>
            <w:r>
              <w:rPr>
                <w:rFonts w:cstheme="minorHAnsi"/>
                <w:sz w:val="16"/>
                <w:szCs w:val="16"/>
              </w:rPr>
              <w:t>El equipo debe tener una alimentación de energía de 220v.</w:t>
            </w:r>
          </w:p>
          <w:p w14:paraId="6A41920B" w14:textId="77777777" w:rsidR="00C24DEF" w:rsidRDefault="00C24DEF" w:rsidP="00BE6B86">
            <w:pPr>
              <w:rPr>
                <w:rFonts w:cstheme="minorHAnsi"/>
                <w:b/>
                <w:bCs/>
                <w:sz w:val="16"/>
                <w:szCs w:val="16"/>
              </w:rPr>
            </w:pPr>
            <w:r>
              <w:rPr>
                <w:rFonts w:cstheme="minorHAnsi"/>
                <w:b/>
                <w:bCs/>
                <w:sz w:val="16"/>
                <w:szCs w:val="16"/>
              </w:rPr>
              <w:t>(Especificar y agregar número de página del manual o folleto o página web)</w:t>
            </w:r>
          </w:p>
        </w:tc>
        <w:tc>
          <w:tcPr>
            <w:tcW w:w="3260" w:type="dxa"/>
          </w:tcPr>
          <w:p w14:paraId="708C936C" w14:textId="77777777" w:rsidR="00C24DEF" w:rsidRDefault="00C24DEF" w:rsidP="00BE6B86">
            <w:pPr>
              <w:jc w:val="center"/>
              <w:rPr>
                <w:rFonts w:cstheme="minorHAnsi"/>
                <w:sz w:val="16"/>
                <w:szCs w:val="16"/>
              </w:rPr>
            </w:pPr>
          </w:p>
        </w:tc>
        <w:tc>
          <w:tcPr>
            <w:tcW w:w="567" w:type="dxa"/>
            <w:vAlign w:val="center"/>
          </w:tcPr>
          <w:p w14:paraId="5C0097DC" w14:textId="77777777" w:rsidR="00C24DEF" w:rsidRDefault="00C24DEF" w:rsidP="00BE6B86">
            <w:pPr>
              <w:jc w:val="center"/>
              <w:rPr>
                <w:rFonts w:cstheme="minorHAnsi"/>
                <w:sz w:val="16"/>
                <w:szCs w:val="16"/>
              </w:rPr>
            </w:pPr>
          </w:p>
        </w:tc>
        <w:tc>
          <w:tcPr>
            <w:tcW w:w="567" w:type="dxa"/>
          </w:tcPr>
          <w:p w14:paraId="1DCEB60E" w14:textId="77777777" w:rsidR="00C24DEF" w:rsidRDefault="00C24DEF" w:rsidP="00BE6B86">
            <w:pPr>
              <w:rPr>
                <w:rFonts w:cstheme="minorHAnsi"/>
                <w:sz w:val="16"/>
                <w:szCs w:val="16"/>
              </w:rPr>
            </w:pPr>
          </w:p>
        </w:tc>
      </w:tr>
      <w:tr w:rsidR="00C24DEF" w14:paraId="089441FF" w14:textId="77777777" w:rsidTr="00BE6B86">
        <w:trPr>
          <w:trHeight w:val="174"/>
        </w:trPr>
        <w:tc>
          <w:tcPr>
            <w:tcW w:w="2079" w:type="dxa"/>
            <w:vMerge/>
            <w:vAlign w:val="center"/>
          </w:tcPr>
          <w:p w14:paraId="713E736B" w14:textId="77777777" w:rsidR="00C24DEF" w:rsidRDefault="00C24DEF" w:rsidP="00BE6B86">
            <w:pPr>
              <w:rPr>
                <w:rFonts w:cstheme="minorHAnsi"/>
                <w:sz w:val="16"/>
                <w:szCs w:val="16"/>
              </w:rPr>
            </w:pPr>
          </w:p>
        </w:tc>
        <w:tc>
          <w:tcPr>
            <w:tcW w:w="3161" w:type="dxa"/>
          </w:tcPr>
          <w:p w14:paraId="03DECC8E" w14:textId="77777777" w:rsidR="00C24DEF" w:rsidRDefault="00C24DEF" w:rsidP="00BE6B86">
            <w:pPr>
              <w:rPr>
                <w:rFonts w:cstheme="minorHAnsi"/>
                <w:sz w:val="16"/>
                <w:szCs w:val="16"/>
              </w:rPr>
            </w:pPr>
            <w:r>
              <w:rPr>
                <w:rFonts w:cstheme="minorHAnsi"/>
                <w:sz w:val="16"/>
                <w:szCs w:val="16"/>
              </w:rPr>
              <w:t>No se aceptarán equipos re acondicionados y el modelo del equipo deberá estar registrado en la página web del fabricante</w:t>
            </w:r>
          </w:p>
          <w:p w14:paraId="155A20A8"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tcPr>
          <w:p w14:paraId="3DA381EE" w14:textId="77777777" w:rsidR="00C24DEF" w:rsidRDefault="00C24DEF" w:rsidP="00BE6B86">
            <w:pPr>
              <w:jc w:val="center"/>
              <w:rPr>
                <w:rFonts w:cstheme="minorHAnsi"/>
                <w:sz w:val="16"/>
                <w:szCs w:val="16"/>
              </w:rPr>
            </w:pPr>
          </w:p>
        </w:tc>
        <w:tc>
          <w:tcPr>
            <w:tcW w:w="567" w:type="dxa"/>
            <w:vAlign w:val="center"/>
          </w:tcPr>
          <w:p w14:paraId="44BC6A71" w14:textId="77777777" w:rsidR="00C24DEF" w:rsidRDefault="00C24DEF" w:rsidP="00BE6B86">
            <w:pPr>
              <w:jc w:val="center"/>
              <w:rPr>
                <w:rFonts w:cstheme="minorHAnsi"/>
                <w:sz w:val="16"/>
                <w:szCs w:val="16"/>
              </w:rPr>
            </w:pPr>
          </w:p>
        </w:tc>
        <w:tc>
          <w:tcPr>
            <w:tcW w:w="567" w:type="dxa"/>
          </w:tcPr>
          <w:p w14:paraId="0B4C48DF" w14:textId="77777777" w:rsidR="00C24DEF" w:rsidRDefault="00C24DEF" w:rsidP="00BE6B86">
            <w:pPr>
              <w:rPr>
                <w:rFonts w:cstheme="minorHAnsi"/>
                <w:sz w:val="16"/>
                <w:szCs w:val="16"/>
              </w:rPr>
            </w:pPr>
          </w:p>
        </w:tc>
      </w:tr>
      <w:tr w:rsidR="00C24DEF" w14:paraId="3A0C5C94" w14:textId="77777777" w:rsidTr="00BE6B86">
        <w:trPr>
          <w:trHeight w:val="200"/>
        </w:trPr>
        <w:tc>
          <w:tcPr>
            <w:tcW w:w="9634" w:type="dxa"/>
            <w:gridSpan w:val="5"/>
            <w:shd w:val="clear" w:color="auto" w:fill="D9D9D9" w:themeFill="background1" w:themeFillShade="D9"/>
          </w:tcPr>
          <w:p w14:paraId="3AB482D8" w14:textId="77777777" w:rsidR="00C24DEF" w:rsidRDefault="00C24DEF" w:rsidP="00BE6B86">
            <w:pPr>
              <w:rPr>
                <w:rFonts w:cstheme="minorHAnsi"/>
                <w:b/>
                <w:sz w:val="16"/>
                <w:szCs w:val="16"/>
              </w:rPr>
            </w:pPr>
          </w:p>
        </w:tc>
      </w:tr>
      <w:tr w:rsidR="00C24DEF" w14:paraId="60E62D77" w14:textId="77777777" w:rsidTr="00BE6B86">
        <w:trPr>
          <w:trHeight w:val="698"/>
        </w:trPr>
        <w:tc>
          <w:tcPr>
            <w:tcW w:w="2079" w:type="dxa"/>
            <w:vMerge w:val="restart"/>
            <w:vAlign w:val="center"/>
          </w:tcPr>
          <w:p w14:paraId="074877E1" w14:textId="77777777" w:rsidR="00C24DEF" w:rsidRDefault="00C24DEF" w:rsidP="00BE6B86">
            <w:pPr>
              <w:rPr>
                <w:rFonts w:cstheme="minorHAnsi"/>
                <w:sz w:val="16"/>
                <w:szCs w:val="16"/>
              </w:rPr>
            </w:pPr>
            <w:r>
              <w:rPr>
                <w:rFonts w:cstheme="minorHAnsi"/>
                <w:sz w:val="16"/>
                <w:szCs w:val="16"/>
              </w:rPr>
              <w:lastRenderedPageBreak/>
              <w:t>Accesorios</w:t>
            </w:r>
          </w:p>
        </w:tc>
        <w:tc>
          <w:tcPr>
            <w:tcW w:w="3161" w:type="dxa"/>
            <w:vAlign w:val="center"/>
          </w:tcPr>
          <w:p w14:paraId="022BAB9D" w14:textId="77777777" w:rsidR="00C24DEF" w:rsidRDefault="00C24DEF" w:rsidP="00BE6B86">
            <w:pPr>
              <w:rPr>
                <w:rFonts w:cstheme="minorHAnsi"/>
                <w:b/>
                <w:bCs/>
                <w:sz w:val="16"/>
                <w:szCs w:val="16"/>
              </w:rPr>
            </w:pPr>
            <w:r>
              <w:rPr>
                <w:rFonts w:cstheme="minorHAnsi"/>
                <w:sz w:val="16"/>
                <w:szCs w:val="16"/>
              </w:rPr>
              <w:t xml:space="preserve">El equipo ofertado debe incluir, todos sus accesorios para </w:t>
            </w:r>
            <w:r w:rsidRPr="001E5CA2">
              <w:rPr>
                <w:rFonts w:cstheme="minorHAnsi"/>
                <w:b/>
                <w:bCs/>
                <w:sz w:val="16"/>
                <w:szCs w:val="16"/>
              </w:rPr>
              <w:t>realizar apilamiento para datos y para energía</w:t>
            </w:r>
            <w:r>
              <w:rPr>
                <w:rFonts w:cstheme="minorHAnsi"/>
                <w:b/>
                <w:bCs/>
                <w:sz w:val="16"/>
                <w:szCs w:val="16"/>
              </w:rPr>
              <w:t xml:space="preserve"> con el equipo switch Core C9300X-48T</w:t>
            </w:r>
            <w:r w:rsidRPr="001E5CA2">
              <w:rPr>
                <w:rFonts w:cstheme="minorHAnsi"/>
                <w:b/>
                <w:bCs/>
                <w:sz w:val="16"/>
                <w:szCs w:val="16"/>
              </w:rPr>
              <w:t>.</w:t>
            </w:r>
          </w:p>
        </w:tc>
        <w:tc>
          <w:tcPr>
            <w:tcW w:w="3260" w:type="dxa"/>
            <w:vAlign w:val="center"/>
          </w:tcPr>
          <w:p w14:paraId="60635457" w14:textId="77777777" w:rsidR="00C24DEF" w:rsidRDefault="00C24DEF" w:rsidP="00BE6B86">
            <w:pPr>
              <w:jc w:val="center"/>
              <w:rPr>
                <w:rFonts w:cstheme="minorHAnsi"/>
                <w:sz w:val="16"/>
                <w:szCs w:val="16"/>
              </w:rPr>
            </w:pPr>
          </w:p>
        </w:tc>
        <w:tc>
          <w:tcPr>
            <w:tcW w:w="567" w:type="dxa"/>
            <w:vAlign w:val="center"/>
          </w:tcPr>
          <w:p w14:paraId="5DA77130" w14:textId="77777777" w:rsidR="00C24DEF" w:rsidRDefault="00C24DEF" w:rsidP="00BE6B86">
            <w:pPr>
              <w:jc w:val="center"/>
              <w:rPr>
                <w:rFonts w:cstheme="minorHAnsi"/>
                <w:sz w:val="16"/>
                <w:szCs w:val="16"/>
              </w:rPr>
            </w:pPr>
          </w:p>
        </w:tc>
        <w:tc>
          <w:tcPr>
            <w:tcW w:w="567" w:type="dxa"/>
            <w:vAlign w:val="center"/>
          </w:tcPr>
          <w:p w14:paraId="7BAE1846" w14:textId="77777777" w:rsidR="00C24DEF" w:rsidRDefault="00C24DEF" w:rsidP="00BE6B86">
            <w:pPr>
              <w:rPr>
                <w:rFonts w:cstheme="minorHAnsi"/>
                <w:sz w:val="16"/>
                <w:szCs w:val="16"/>
              </w:rPr>
            </w:pPr>
          </w:p>
        </w:tc>
      </w:tr>
      <w:tr w:rsidR="00C24DEF" w14:paraId="7ECF17C9" w14:textId="77777777" w:rsidTr="00BE6B86">
        <w:trPr>
          <w:trHeight w:val="896"/>
        </w:trPr>
        <w:tc>
          <w:tcPr>
            <w:tcW w:w="2079" w:type="dxa"/>
            <w:vMerge/>
            <w:vAlign w:val="center"/>
          </w:tcPr>
          <w:p w14:paraId="796B07C4" w14:textId="77777777" w:rsidR="00C24DEF" w:rsidRDefault="00C24DEF" w:rsidP="00BE6B86">
            <w:pPr>
              <w:rPr>
                <w:rFonts w:cstheme="minorHAnsi"/>
                <w:sz w:val="16"/>
                <w:szCs w:val="16"/>
              </w:rPr>
            </w:pPr>
          </w:p>
        </w:tc>
        <w:tc>
          <w:tcPr>
            <w:tcW w:w="3161" w:type="dxa"/>
            <w:vAlign w:val="center"/>
          </w:tcPr>
          <w:p w14:paraId="1A15ECBB" w14:textId="77777777" w:rsidR="00C24DEF" w:rsidRPr="001E5CA2" w:rsidRDefault="00C24DEF" w:rsidP="00BE6B86">
            <w:pPr>
              <w:rPr>
                <w:rFonts w:cstheme="minorHAnsi"/>
                <w:sz w:val="16"/>
                <w:szCs w:val="16"/>
              </w:rPr>
            </w:pPr>
            <w:r w:rsidRPr="001E5CA2">
              <w:rPr>
                <w:rFonts w:cstheme="minorHAnsi"/>
                <w:sz w:val="16"/>
                <w:szCs w:val="16"/>
              </w:rPr>
              <w:t xml:space="preserve">El equipo debe incluir 4 Tarjetas de Red RJ45 10 Gigabit como mínimo para equipos DELL y HP </w:t>
            </w:r>
          </w:p>
          <w:p w14:paraId="56278598" w14:textId="77777777" w:rsidR="00C24DEF" w:rsidRPr="001E5CA2" w:rsidRDefault="00C24DEF" w:rsidP="00BE6B86">
            <w:pPr>
              <w:rPr>
                <w:rFonts w:cstheme="minorHAnsi"/>
                <w:sz w:val="16"/>
                <w:szCs w:val="16"/>
                <w:lang w:eastAsia="es-BO"/>
              </w:rPr>
            </w:pPr>
            <w:r w:rsidRPr="001E5CA2">
              <w:rPr>
                <w:rFonts w:cstheme="minorHAnsi"/>
                <w:sz w:val="16"/>
                <w:szCs w:val="16"/>
                <w:lang w:eastAsia="es-BO"/>
              </w:rPr>
              <w:t>HPE PROLIANT DL360P GEN8 MXQ22505BX se requiere 2 puertos 10Gb</w:t>
            </w:r>
          </w:p>
          <w:p w14:paraId="453CF2E2" w14:textId="77777777" w:rsidR="00C24DEF" w:rsidRPr="001E5CA2" w:rsidRDefault="00C24DEF" w:rsidP="00BE6B86">
            <w:pPr>
              <w:rPr>
                <w:rFonts w:cstheme="minorHAnsi"/>
                <w:sz w:val="16"/>
                <w:szCs w:val="16"/>
                <w:lang w:eastAsia="es-BO"/>
              </w:rPr>
            </w:pPr>
            <w:r w:rsidRPr="001E5CA2">
              <w:rPr>
                <w:rFonts w:cstheme="minorHAnsi"/>
                <w:sz w:val="16"/>
                <w:szCs w:val="16"/>
                <w:lang w:eastAsia="es-BO"/>
              </w:rPr>
              <w:t>HPE PROLIANT DL380 GEN7 2M223300R5 se requiere 2 puertos 10Gb</w:t>
            </w:r>
          </w:p>
          <w:p w14:paraId="4E3E99B3" w14:textId="77777777" w:rsidR="00C24DEF" w:rsidRPr="001E5CA2" w:rsidRDefault="00C24DEF" w:rsidP="00BE6B86">
            <w:pPr>
              <w:rPr>
                <w:rFonts w:cstheme="minorHAnsi"/>
                <w:sz w:val="16"/>
                <w:szCs w:val="16"/>
                <w:lang w:eastAsia="es-BO"/>
              </w:rPr>
            </w:pPr>
            <w:r w:rsidRPr="001E5CA2">
              <w:rPr>
                <w:rFonts w:cstheme="minorHAnsi"/>
                <w:sz w:val="16"/>
                <w:szCs w:val="16"/>
                <w:lang w:eastAsia="es-BO"/>
              </w:rPr>
              <w:t>DELL POWEREDGE R730 9ZGH842 se requiere 2 puertos 10Gb</w:t>
            </w:r>
          </w:p>
          <w:p w14:paraId="529B3A73" w14:textId="77777777" w:rsidR="00C24DEF" w:rsidRPr="001E5CA2" w:rsidRDefault="00C24DEF" w:rsidP="00BE6B86">
            <w:pPr>
              <w:rPr>
                <w:rFonts w:cstheme="minorHAnsi"/>
                <w:sz w:val="16"/>
                <w:szCs w:val="16"/>
              </w:rPr>
            </w:pPr>
            <w:r w:rsidRPr="001E5CA2">
              <w:rPr>
                <w:rFonts w:cstheme="minorHAnsi"/>
                <w:sz w:val="16"/>
                <w:szCs w:val="16"/>
                <w:lang w:eastAsia="es-BO"/>
              </w:rPr>
              <w:t>DELL POWEREDGE R730 CJF9382 se requiere </w:t>
            </w:r>
            <w:r w:rsidRPr="001E5CA2">
              <w:rPr>
                <w:rFonts w:cstheme="minorHAnsi"/>
                <w:sz w:val="16"/>
                <w:szCs w:val="16"/>
              </w:rPr>
              <w:t>2</w:t>
            </w:r>
            <w:r w:rsidRPr="001E5CA2">
              <w:rPr>
                <w:rFonts w:cstheme="minorHAnsi"/>
                <w:sz w:val="16"/>
                <w:szCs w:val="16"/>
                <w:lang w:eastAsia="es-BO"/>
              </w:rPr>
              <w:t> puertos 10Gb</w:t>
            </w:r>
          </w:p>
          <w:p w14:paraId="281E2020" w14:textId="77777777" w:rsidR="00C24DEF" w:rsidRDefault="00C24DEF" w:rsidP="00BE6B86">
            <w:pPr>
              <w:rPr>
                <w:rFonts w:cstheme="minorHAnsi"/>
                <w:b/>
                <w:bCs/>
                <w:sz w:val="16"/>
                <w:szCs w:val="16"/>
              </w:rPr>
            </w:pPr>
            <w:r w:rsidRPr="001E5CA2">
              <w:rPr>
                <w:rFonts w:cstheme="minorHAnsi"/>
                <w:b/>
                <w:bCs/>
                <w:sz w:val="16"/>
                <w:szCs w:val="16"/>
              </w:rPr>
              <w:t xml:space="preserve"> (Especificar)</w:t>
            </w:r>
          </w:p>
        </w:tc>
        <w:tc>
          <w:tcPr>
            <w:tcW w:w="3260" w:type="dxa"/>
            <w:vAlign w:val="center"/>
          </w:tcPr>
          <w:p w14:paraId="26C33701" w14:textId="77777777" w:rsidR="00C24DEF" w:rsidRDefault="00C24DEF" w:rsidP="00BE6B86">
            <w:pPr>
              <w:jc w:val="center"/>
              <w:rPr>
                <w:rFonts w:cstheme="minorHAnsi"/>
                <w:sz w:val="16"/>
                <w:szCs w:val="16"/>
              </w:rPr>
            </w:pPr>
          </w:p>
        </w:tc>
        <w:tc>
          <w:tcPr>
            <w:tcW w:w="567" w:type="dxa"/>
            <w:vAlign w:val="center"/>
          </w:tcPr>
          <w:p w14:paraId="2A21F0DD" w14:textId="77777777" w:rsidR="00C24DEF" w:rsidRDefault="00C24DEF" w:rsidP="00BE6B86">
            <w:pPr>
              <w:jc w:val="center"/>
              <w:rPr>
                <w:rFonts w:cstheme="minorHAnsi"/>
                <w:sz w:val="16"/>
                <w:szCs w:val="16"/>
              </w:rPr>
            </w:pPr>
          </w:p>
        </w:tc>
        <w:tc>
          <w:tcPr>
            <w:tcW w:w="567" w:type="dxa"/>
            <w:vAlign w:val="center"/>
          </w:tcPr>
          <w:p w14:paraId="73221D68" w14:textId="77777777" w:rsidR="00C24DEF" w:rsidRDefault="00C24DEF" w:rsidP="00BE6B86">
            <w:pPr>
              <w:rPr>
                <w:rFonts w:cstheme="minorHAnsi"/>
                <w:sz w:val="16"/>
                <w:szCs w:val="16"/>
              </w:rPr>
            </w:pPr>
          </w:p>
        </w:tc>
      </w:tr>
      <w:tr w:rsidR="00C24DEF" w14:paraId="43F1AE3C" w14:textId="77777777" w:rsidTr="00BE6B86">
        <w:trPr>
          <w:trHeight w:val="272"/>
        </w:trPr>
        <w:tc>
          <w:tcPr>
            <w:tcW w:w="2079" w:type="dxa"/>
            <w:vMerge/>
            <w:vAlign w:val="center"/>
          </w:tcPr>
          <w:p w14:paraId="69D087B5" w14:textId="77777777" w:rsidR="00C24DEF" w:rsidRDefault="00C24DEF" w:rsidP="00BE6B86">
            <w:pPr>
              <w:rPr>
                <w:rFonts w:cstheme="minorHAnsi"/>
                <w:sz w:val="16"/>
                <w:szCs w:val="16"/>
              </w:rPr>
            </w:pPr>
          </w:p>
        </w:tc>
        <w:tc>
          <w:tcPr>
            <w:tcW w:w="3161" w:type="dxa"/>
            <w:vAlign w:val="center"/>
          </w:tcPr>
          <w:p w14:paraId="7FF3172C" w14:textId="77777777" w:rsidR="00C24DEF" w:rsidRDefault="00C24DEF" w:rsidP="00BE6B86">
            <w:pPr>
              <w:rPr>
                <w:rFonts w:cstheme="minorHAnsi"/>
                <w:sz w:val="16"/>
                <w:szCs w:val="16"/>
              </w:rPr>
            </w:pPr>
            <w:r>
              <w:rPr>
                <w:rFonts w:cstheme="minorHAnsi"/>
                <w:sz w:val="16"/>
                <w:szCs w:val="16"/>
              </w:rPr>
              <w:t>El equipo ofertado debe incluir un módulo de 8 puertos SFP mínimamente de 10 Gb.</w:t>
            </w:r>
          </w:p>
        </w:tc>
        <w:tc>
          <w:tcPr>
            <w:tcW w:w="3260" w:type="dxa"/>
            <w:vAlign w:val="center"/>
          </w:tcPr>
          <w:p w14:paraId="2BCCECD2" w14:textId="77777777" w:rsidR="00C24DEF" w:rsidRDefault="00C24DEF" w:rsidP="00BE6B86">
            <w:pPr>
              <w:jc w:val="center"/>
              <w:rPr>
                <w:rFonts w:cstheme="minorHAnsi"/>
                <w:sz w:val="16"/>
                <w:szCs w:val="16"/>
              </w:rPr>
            </w:pPr>
          </w:p>
        </w:tc>
        <w:tc>
          <w:tcPr>
            <w:tcW w:w="567" w:type="dxa"/>
            <w:vAlign w:val="center"/>
          </w:tcPr>
          <w:p w14:paraId="6FA5F540" w14:textId="77777777" w:rsidR="00C24DEF" w:rsidRDefault="00C24DEF" w:rsidP="00BE6B86">
            <w:pPr>
              <w:jc w:val="center"/>
              <w:rPr>
                <w:rFonts w:cstheme="minorHAnsi"/>
                <w:sz w:val="16"/>
                <w:szCs w:val="16"/>
              </w:rPr>
            </w:pPr>
          </w:p>
        </w:tc>
        <w:tc>
          <w:tcPr>
            <w:tcW w:w="567" w:type="dxa"/>
            <w:vAlign w:val="center"/>
          </w:tcPr>
          <w:p w14:paraId="4CBE8499" w14:textId="77777777" w:rsidR="00C24DEF" w:rsidRDefault="00C24DEF" w:rsidP="00BE6B86">
            <w:pPr>
              <w:rPr>
                <w:rFonts w:cstheme="minorHAnsi"/>
                <w:sz w:val="16"/>
                <w:szCs w:val="16"/>
              </w:rPr>
            </w:pPr>
          </w:p>
        </w:tc>
      </w:tr>
      <w:tr w:rsidR="00C24DEF" w14:paraId="6CD3FECC" w14:textId="77777777" w:rsidTr="00BE6B86">
        <w:trPr>
          <w:trHeight w:val="1080"/>
        </w:trPr>
        <w:tc>
          <w:tcPr>
            <w:tcW w:w="2079" w:type="dxa"/>
            <w:vMerge/>
            <w:vAlign w:val="center"/>
          </w:tcPr>
          <w:p w14:paraId="29B606AB" w14:textId="77777777" w:rsidR="00C24DEF" w:rsidRDefault="00C24DEF" w:rsidP="00BE6B86">
            <w:pPr>
              <w:rPr>
                <w:rFonts w:cstheme="minorHAnsi"/>
                <w:sz w:val="16"/>
                <w:szCs w:val="16"/>
              </w:rPr>
            </w:pPr>
          </w:p>
        </w:tc>
        <w:tc>
          <w:tcPr>
            <w:tcW w:w="3161" w:type="dxa"/>
            <w:vAlign w:val="center"/>
          </w:tcPr>
          <w:p w14:paraId="472AA3EA" w14:textId="77777777" w:rsidR="00C24DEF" w:rsidRDefault="00C24DEF" w:rsidP="00BE6B86">
            <w:pPr>
              <w:rPr>
                <w:rFonts w:cstheme="minorHAnsi"/>
                <w:sz w:val="16"/>
                <w:szCs w:val="16"/>
              </w:rPr>
            </w:pPr>
            <w:r>
              <w:rPr>
                <w:rFonts w:cstheme="minorHAnsi"/>
                <w:sz w:val="16"/>
                <w:szCs w:val="16"/>
              </w:rPr>
              <w:t xml:space="preserve">En el equipo ofertado debe incluir un módulo de 8 puertos SFP mínimamente de 10Gb </w:t>
            </w:r>
          </w:p>
          <w:p w14:paraId="49DF2106" w14:textId="77777777" w:rsidR="00C24DEF" w:rsidRDefault="00C24DEF" w:rsidP="00BE6B86">
            <w:pPr>
              <w:rPr>
                <w:rFonts w:cstheme="minorHAnsi"/>
                <w:sz w:val="16"/>
                <w:szCs w:val="16"/>
              </w:rPr>
            </w:pPr>
            <w:r>
              <w:rPr>
                <w:rFonts w:cstheme="minorHAnsi"/>
                <w:sz w:val="16"/>
                <w:szCs w:val="16"/>
              </w:rPr>
              <w:t xml:space="preserve">Compatible con el modelo de switch Core </w:t>
            </w:r>
            <w:r>
              <w:rPr>
                <w:rFonts w:cstheme="minorHAnsi"/>
                <w:b/>
                <w:bCs/>
                <w:sz w:val="16"/>
                <w:szCs w:val="16"/>
              </w:rPr>
              <w:t>C9300X-48T</w:t>
            </w:r>
            <w:r>
              <w:rPr>
                <w:rFonts w:cstheme="minorHAnsi"/>
                <w:sz w:val="16"/>
                <w:szCs w:val="16"/>
              </w:rPr>
              <w:t xml:space="preserve"> que cuenta actualmente la institución</w:t>
            </w:r>
          </w:p>
        </w:tc>
        <w:tc>
          <w:tcPr>
            <w:tcW w:w="3260" w:type="dxa"/>
            <w:vAlign w:val="center"/>
          </w:tcPr>
          <w:p w14:paraId="1002B4EE" w14:textId="77777777" w:rsidR="00C24DEF" w:rsidRDefault="00C24DEF" w:rsidP="00BE6B86">
            <w:pPr>
              <w:jc w:val="center"/>
              <w:rPr>
                <w:rFonts w:cstheme="minorHAnsi"/>
                <w:sz w:val="16"/>
                <w:szCs w:val="16"/>
              </w:rPr>
            </w:pPr>
          </w:p>
        </w:tc>
        <w:tc>
          <w:tcPr>
            <w:tcW w:w="567" w:type="dxa"/>
            <w:vAlign w:val="center"/>
          </w:tcPr>
          <w:p w14:paraId="52E3C874" w14:textId="77777777" w:rsidR="00C24DEF" w:rsidRDefault="00C24DEF" w:rsidP="00BE6B86">
            <w:pPr>
              <w:jc w:val="center"/>
              <w:rPr>
                <w:rFonts w:cstheme="minorHAnsi"/>
                <w:sz w:val="16"/>
                <w:szCs w:val="16"/>
              </w:rPr>
            </w:pPr>
          </w:p>
        </w:tc>
        <w:tc>
          <w:tcPr>
            <w:tcW w:w="567" w:type="dxa"/>
            <w:vAlign w:val="center"/>
          </w:tcPr>
          <w:p w14:paraId="078DFA9D" w14:textId="77777777" w:rsidR="00C24DEF" w:rsidRDefault="00C24DEF" w:rsidP="00BE6B86">
            <w:pPr>
              <w:rPr>
                <w:rFonts w:cstheme="minorHAnsi"/>
                <w:sz w:val="16"/>
                <w:szCs w:val="16"/>
              </w:rPr>
            </w:pPr>
          </w:p>
        </w:tc>
      </w:tr>
      <w:tr w:rsidR="00C24DEF" w14:paraId="78E7BA8F" w14:textId="77777777" w:rsidTr="00BE6B86">
        <w:trPr>
          <w:trHeight w:val="752"/>
        </w:trPr>
        <w:tc>
          <w:tcPr>
            <w:tcW w:w="2079" w:type="dxa"/>
            <w:vMerge/>
            <w:vAlign w:val="center"/>
          </w:tcPr>
          <w:p w14:paraId="1BE2C6EE" w14:textId="77777777" w:rsidR="00C24DEF" w:rsidRDefault="00C24DEF" w:rsidP="00BE6B86">
            <w:pPr>
              <w:rPr>
                <w:rFonts w:cstheme="minorHAnsi"/>
                <w:sz w:val="16"/>
                <w:szCs w:val="16"/>
              </w:rPr>
            </w:pPr>
          </w:p>
        </w:tc>
        <w:tc>
          <w:tcPr>
            <w:tcW w:w="3161" w:type="dxa"/>
            <w:vAlign w:val="center"/>
          </w:tcPr>
          <w:p w14:paraId="65F664D0" w14:textId="77777777" w:rsidR="00C24DEF" w:rsidRDefault="00C24DEF" w:rsidP="00BE6B86">
            <w:pPr>
              <w:rPr>
                <w:rFonts w:cstheme="minorHAnsi"/>
                <w:sz w:val="16"/>
                <w:szCs w:val="16"/>
              </w:rPr>
            </w:pPr>
            <w:r>
              <w:rPr>
                <w:rFonts w:cstheme="minorHAnsi"/>
                <w:sz w:val="16"/>
                <w:szCs w:val="16"/>
              </w:rPr>
              <w:t xml:space="preserve">En caso de que el equipo ofertado debe incluir </w:t>
            </w:r>
          </w:p>
          <w:p w14:paraId="38865CED" w14:textId="77777777" w:rsidR="00C24DEF" w:rsidRDefault="00C24DEF" w:rsidP="00C24DEF">
            <w:pPr>
              <w:pStyle w:val="Prrafodelista"/>
              <w:numPr>
                <w:ilvl w:val="0"/>
                <w:numId w:val="58"/>
              </w:numPr>
              <w:ind w:left="361" w:hanging="217"/>
              <w:rPr>
                <w:rFonts w:cstheme="minorHAnsi"/>
                <w:sz w:val="16"/>
                <w:szCs w:val="16"/>
              </w:rPr>
            </w:pPr>
            <w:r w:rsidRPr="00857234">
              <w:rPr>
                <w:rFonts w:cstheme="minorHAnsi"/>
                <w:sz w:val="16"/>
                <w:szCs w:val="16"/>
              </w:rPr>
              <w:t>2</w:t>
            </w:r>
            <w:r>
              <w:rPr>
                <w:rFonts w:cstheme="minorHAnsi"/>
                <w:sz w:val="16"/>
                <w:szCs w:val="16"/>
              </w:rPr>
              <w:t xml:space="preserve"> </w:t>
            </w:r>
            <w:proofErr w:type="spellStart"/>
            <w:r>
              <w:rPr>
                <w:rFonts w:cstheme="minorHAnsi"/>
                <w:sz w:val="16"/>
                <w:szCs w:val="16"/>
              </w:rPr>
              <w:t>Transceiver</w:t>
            </w:r>
            <w:proofErr w:type="spellEnd"/>
            <w:r>
              <w:rPr>
                <w:rFonts w:cstheme="minorHAnsi"/>
                <w:sz w:val="16"/>
                <w:szCs w:val="16"/>
              </w:rPr>
              <w:t xml:space="preserve"> SFP de</w:t>
            </w:r>
            <w:r w:rsidRPr="00857234">
              <w:rPr>
                <w:rFonts w:cstheme="minorHAnsi"/>
                <w:sz w:val="16"/>
                <w:szCs w:val="16"/>
              </w:rPr>
              <w:t xml:space="preserve"> 10 Gigabit como mínimo. </w:t>
            </w:r>
          </w:p>
          <w:p w14:paraId="15A7B004" w14:textId="77777777" w:rsidR="00C24DEF" w:rsidRPr="00857234" w:rsidRDefault="00C24DEF" w:rsidP="00C24DEF">
            <w:pPr>
              <w:pStyle w:val="Prrafodelista"/>
              <w:numPr>
                <w:ilvl w:val="0"/>
                <w:numId w:val="58"/>
              </w:numPr>
              <w:ind w:left="361" w:hanging="217"/>
              <w:rPr>
                <w:rFonts w:cstheme="minorHAnsi"/>
                <w:sz w:val="16"/>
                <w:szCs w:val="16"/>
              </w:rPr>
            </w:pPr>
            <w:r>
              <w:rPr>
                <w:rFonts w:cstheme="minorHAnsi"/>
                <w:sz w:val="16"/>
                <w:szCs w:val="16"/>
              </w:rPr>
              <w:t>4</w:t>
            </w:r>
            <w:r w:rsidRPr="00857234">
              <w:rPr>
                <w:rFonts w:cstheme="minorHAnsi"/>
                <w:sz w:val="16"/>
                <w:szCs w:val="16"/>
              </w:rPr>
              <w:t xml:space="preserve"> </w:t>
            </w:r>
            <w:proofErr w:type="spellStart"/>
            <w:r w:rsidRPr="00857234">
              <w:rPr>
                <w:rFonts w:cstheme="minorHAnsi"/>
                <w:sz w:val="16"/>
                <w:szCs w:val="16"/>
              </w:rPr>
              <w:t>Transceiver</w:t>
            </w:r>
            <w:proofErr w:type="spellEnd"/>
            <w:r w:rsidRPr="00857234">
              <w:rPr>
                <w:rFonts w:cstheme="minorHAnsi"/>
                <w:sz w:val="16"/>
                <w:szCs w:val="16"/>
              </w:rPr>
              <w:t xml:space="preserve"> R</w:t>
            </w:r>
            <w:r>
              <w:rPr>
                <w:rFonts w:cstheme="minorHAnsi"/>
                <w:sz w:val="16"/>
                <w:szCs w:val="16"/>
              </w:rPr>
              <w:t xml:space="preserve">J45 de </w:t>
            </w:r>
            <w:r w:rsidRPr="00857234">
              <w:rPr>
                <w:rFonts w:cstheme="minorHAnsi"/>
                <w:sz w:val="16"/>
                <w:szCs w:val="16"/>
              </w:rPr>
              <w:t xml:space="preserve">10 Gigabit como mínimo  </w:t>
            </w:r>
          </w:p>
          <w:p w14:paraId="5D183A9B" w14:textId="77777777" w:rsidR="00C24DEF" w:rsidRDefault="00C24DEF" w:rsidP="00BE6B86">
            <w:pPr>
              <w:rPr>
                <w:rFonts w:cstheme="minorHAnsi"/>
                <w:sz w:val="16"/>
                <w:szCs w:val="16"/>
              </w:rPr>
            </w:pPr>
            <w:r>
              <w:rPr>
                <w:rFonts w:cstheme="minorHAnsi"/>
                <w:b/>
                <w:bCs/>
                <w:sz w:val="16"/>
                <w:szCs w:val="16"/>
              </w:rPr>
              <w:t xml:space="preserve"> (Especificar)</w:t>
            </w:r>
          </w:p>
        </w:tc>
        <w:tc>
          <w:tcPr>
            <w:tcW w:w="3260" w:type="dxa"/>
            <w:vAlign w:val="center"/>
          </w:tcPr>
          <w:p w14:paraId="058D2C25" w14:textId="77777777" w:rsidR="00C24DEF" w:rsidRDefault="00C24DEF" w:rsidP="00BE6B86">
            <w:pPr>
              <w:jc w:val="center"/>
              <w:rPr>
                <w:rFonts w:cstheme="minorHAnsi"/>
                <w:sz w:val="16"/>
                <w:szCs w:val="16"/>
              </w:rPr>
            </w:pPr>
          </w:p>
        </w:tc>
        <w:tc>
          <w:tcPr>
            <w:tcW w:w="567" w:type="dxa"/>
            <w:vAlign w:val="center"/>
          </w:tcPr>
          <w:p w14:paraId="13E34722" w14:textId="77777777" w:rsidR="00C24DEF" w:rsidRDefault="00C24DEF" w:rsidP="00BE6B86">
            <w:pPr>
              <w:jc w:val="center"/>
              <w:rPr>
                <w:rFonts w:cstheme="minorHAnsi"/>
                <w:sz w:val="16"/>
                <w:szCs w:val="16"/>
              </w:rPr>
            </w:pPr>
          </w:p>
        </w:tc>
        <w:tc>
          <w:tcPr>
            <w:tcW w:w="567" w:type="dxa"/>
            <w:vAlign w:val="center"/>
          </w:tcPr>
          <w:p w14:paraId="112CA5F7" w14:textId="77777777" w:rsidR="00C24DEF" w:rsidRDefault="00C24DEF" w:rsidP="00BE6B86">
            <w:pPr>
              <w:rPr>
                <w:rFonts w:cstheme="minorHAnsi"/>
                <w:sz w:val="16"/>
                <w:szCs w:val="16"/>
              </w:rPr>
            </w:pPr>
          </w:p>
        </w:tc>
      </w:tr>
      <w:tr w:rsidR="00C24DEF" w14:paraId="6E16956E" w14:textId="77777777" w:rsidTr="00BE6B86">
        <w:trPr>
          <w:trHeight w:val="807"/>
        </w:trPr>
        <w:tc>
          <w:tcPr>
            <w:tcW w:w="2079" w:type="dxa"/>
            <w:vMerge/>
            <w:vAlign w:val="center"/>
          </w:tcPr>
          <w:p w14:paraId="6CED0B3D" w14:textId="77777777" w:rsidR="00C24DEF" w:rsidRDefault="00C24DEF" w:rsidP="00BE6B86">
            <w:pPr>
              <w:rPr>
                <w:rFonts w:cstheme="minorHAnsi"/>
                <w:sz w:val="16"/>
                <w:szCs w:val="16"/>
              </w:rPr>
            </w:pPr>
          </w:p>
        </w:tc>
        <w:tc>
          <w:tcPr>
            <w:tcW w:w="3161" w:type="dxa"/>
            <w:vAlign w:val="center"/>
          </w:tcPr>
          <w:p w14:paraId="5CD516C6" w14:textId="77777777" w:rsidR="00C24DEF" w:rsidRDefault="00C24DEF" w:rsidP="00BE6B86">
            <w:pPr>
              <w:jc w:val="both"/>
              <w:rPr>
                <w:rFonts w:cstheme="minorHAnsi"/>
                <w:sz w:val="16"/>
                <w:szCs w:val="16"/>
              </w:rPr>
            </w:pPr>
            <w:r>
              <w:rPr>
                <w:rFonts w:cstheme="minorHAnsi"/>
                <w:sz w:val="16"/>
                <w:szCs w:val="16"/>
              </w:rPr>
              <w:t xml:space="preserve">El equipo ofertado debe incluir 96 cables </w:t>
            </w:r>
            <w:proofErr w:type="spellStart"/>
            <w:r>
              <w:rPr>
                <w:rFonts w:cstheme="minorHAnsi"/>
                <w:sz w:val="16"/>
                <w:szCs w:val="16"/>
              </w:rPr>
              <w:t>patch</w:t>
            </w:r>
            <w:proofErr w:type="spellEnd"/>
            <w:r>
              <w:rPr>
                <w:rFonts w:cstheme="minorHAnsi"/>
                <w:sz w:val="16"/>
                <w:szCs w:val="16"/>
              </w:rPr>
              <w:t xml:space="preserve"> </w:t>
            </w:r>
            <w:proofErr w:type="spellStart"/>
            <w:r>
              <w:rPr>
                <w:rFonts w:cstheme="minorHAnsi"/>
                <w:sz w:val="16"/>
                <w:szCs w:val="16"/>
              </w:rPr>
              <w:t>cord</w:t>
            </w:r>
            <w:proofErr w:type="spellEnd"/>
            <w:r>
              <w:rPr>
                <w:rFonts w:cstheme="minorHAnsi"/>
                <w:sz w:val="16"/>
                <w:szCs w:val="16"/>
              </w:rPr>
              <w:t xml:space="preserve"> Slim de 1 metro.</w:t>
            </w:r>
          </w:p>
          <w:p w14:paraId="75D78E41" w14:textId="77777777" w:rsidR="00C24DEF" w:rsidRDefault="00C24DEF" w:rsidP="00BE6B86">
            <w:pPr>
              <w:jc w:val="both"/>
              <w:rPr>
                <w:rFonts w:cstheme="minorHAnsi"/>
                <w:sz w:val="16"/>
                <w:szCs w:val="16"/>
              </w:rPr>
            </w:pPr>
            <w:r>
              <w:rPr>
                <w:rFonts w:cstheme="minorHAnsi"/>
                <w:sz w:val="16"/>
                <w:szCs w:val="16"/>
              </w:rPr>
              <w:t xml:space="preserve">El equipo ofertado debe incluir 10 cables </w:t>
            </w:r>
            <w:proofErr w:type="spellStart"/>
            <w:r>
              <w:rPr>
                <w:rFonts w:cstheme="minorHAnsi"/>
                <w:sz w:val="16"/>
                <w:szCs w:val="16"/>
              </w:rPr>
              <w:t>patch</w:t>
            </w:r>
            <w:proofErr w:type="spellEnd"/>
            <w:r>
              <w:rPr>
                <w:rFonts w:cstheme="minorHAnsi"/>
                <w:sz w:val="16"/>
                <w:szCs w:val="16"/>
              </w:rPr>
              <w:t xml:space="preserve"> </w:t>
            </w:r>
            <w:proofErr w:type="spellStart"/>
            <w:r>
              <w:rPr>
                <w:rFonts w:cstheme="minorHAnsi"/>
                <w:sz w:val="16"/>
                <w:szCs w:val="16"/>
              </w:rPr>
              <w:t>cord</w:t>
            </w:r>
            <w:proofErr w:type="spellEnd"/>
            <w:r>
              <w:rPr>
                <w:rFonts w:cstheme="minorHAnsi"/>
                <w:sz w:val="16"/>
                <w:szCs w:val="16"/>
              </w:rPr>
              <w:t xml:space="preserve"> Slim de 3 metros.</w:t>
            </w:r>
          </w:p>
          <w:p w14:paraId="69795C21" w14:textId="77777777" w:rsidR="00C24DEF" w:rsidRDefault="00C24DEF" w:rsidP="00BE6B86">
            <w:pPr>
              <w:jc w:val="both"/>
              <w:rPr>
                <w:rFonts w:cstheme="minorHAnsi"/>
                <w:sz w:val="16"/>
                <w:szCs w:val="16"/>
              </w:rPr>
            </w:pPr>
            <w:r>
              <w:rPr>
                <w:rFonts w:cstheme="minorHAnsi"/>
                <w:b/>
                <w:bCs/>
                <w:sz w:val="16"/>
                <w:szCs w:val="16"/>
              </w:rPr>
              <w:t>(Especificar)</w:t>
            </w:r>
          </w:p>
        </w:tc>
        <w:tc>
          <w:tcPr>
            <w:tcW w:w="3260" w:type="dxa"/>
            <w:vAlign w:val="center"/>
          </w:tcPr>
          <w:p w14:paraId="6FD05C64" w14:textId="77777777" w:rsidR="00C24DEF" w:rsidRDefault="00C24DEF" w:rsidP="00BE6B86">
            <w:pPr>
              <w:jc w:val="both"/>
              <w:rPr>
                <w:rFonts w:cstheme="minorHAnsi"/>
                <w:sz w:val="16"/>
                <w:szCs w:val="16"/>
              </w:rPr>
            </w:pPr>
          </w:p>
        </w:tc>
        <w:tc>
          <w:tcPr>
            <w:tcW w:w="567" w:type="dxa"/>
            <w:vAlign w:val="center"/>
          </w:tcPr>
          <w:p w14:paraId="27755294" w14:textId="77777777" w:rsidR="00C24DEF" w:rsidRDefault="00C24DEF" w:rsidP="00BE6B86">
            <w:pPr>
              <w:jc w:val="center"/>
              <w:rPr>
                <w:rFonts w:cstheme="minorHAnsi"/>
                <w:sz w:val="16"/>
                <w:szCs w:val="16"/>
              </w:rPr>
            </w:pPr>
          </w:p>
        </w:tc>
        <w:tc>
          <w:tcPr>
            <w:tcW w:w="567" w:type="dxa"/>
            <w:vAlign w:val="center"/>
          </w:tcPr>
          <w:p w14:paraId="5AEDC11E" w14:textId="77777777" w:rsidR="00C24DEF" w:rsidRDefault="00C24DEF" w:rsidP="00BE6B86">
            <w:pPr>
              <w:rPr>
                <w:rFonts w:cstheme="minorHAnsi"/>
                <w:sz w:val="16"/>
                <w:szCs w:val="16"/>
              </w:rPr>
            </w:pPr>
          </w:p>
        </w:tc>
      </w:tr>
      <w:tr w:rsidR="00C24DEF" w14:paraId="19BF7F19" w14:textId="77777777" w:rsidTr="00BE6B86">
        <w:trPr>
          <w:trHeight w:val="200"/>
        </w:trPr>
        <w:tc>
          <w:tcPr>
            <w:tcW w:w="9634" w:type="dxa"/>
            <w:gridSpan w:val="5"/>
            <w:shd w:val="clear" w:color="auto" w:fill="D9D9D9" w:themeFill="background1" w:themeFillShade="D9"/>
          </w:tcPr>
          <w:p w14:paraId="736F8EA0" w14:textId="77777777" w:rsidR="00C24DEF" w:rsidRDefault="00C24DEF" w:rsidP="00BE6B86">
            <w:pPr>
              <w:rPr>
                <w:rFonts w:cstheme="minorHAnsi"/>
                <w:b/>
                <w:sz w:val="16"/>
                <w:szCs w:val="16"/>
              </w:rPr>
            </w:pPr>
          </w:p>
        </w:tc>
      </w:tr>
      <w:tr w:rsidR="00C24DEF" w14:paraId="04B2DCBA" w14:textId="77777777" w:rsidTr="00BE6B86">
        <w:trPr>
          <w:trHeight w:val="564"/>
        </w:trPr>
        <w:tc>
          <w:tcPr>
            <w:tcW w:w="2079" w:type="dxa"/>
            <w:vAlign w:val="center"/>
          </w:tcPr>
          <w:p w14:paraId="627B9601" w14:textId="77777777" w:rsidR="00C24DEF" w:rsidRDefault="00C24DEF" w:rsidP="00BE6B86">
            <w:pPr>
              <w:rPr>
                <w:rFonts w:cstheme="minorHAnsi"/>
                <w:sz w:val="16"/>
                <w:szCs w:val="16"/>
              </w:rPr>
            </w:pPr>
            <w:r>
              <w:rPr>
                <w:rFonts w:cstheme="minorHAnsi"/>
                <w:sz w:val="16"/>
                <w:szCs w:val="16"/>
              </w:rPr>
              <w:t>Soporte Técnico</w:t>
            </w:r>
          </w:p>
        </w:tc>
        <w:tc>
          <w:tcPr>
            <w:tcW w:w="3161" w:type="dxa"/>
            <w:vAlign w:val="center"/>
          </w:tcPr>
          <w:p w14:paraId="3A369FD9" w14:textId="77777777" w:rsidR="00C24DEF" w:rsidRDefault="00C24DEF" w:rsidP="00BE6B86">
            <w:pPr>
              <w:jc w:val="both"/>
              <w:rPr>
                <w:rFonts w:cstheme="minorHAnsi"/>
                <w:sz w:val="16"/>
                <w:szCs w:val="16"/>
              </w:rPr>
            </w:pPr>
            <w:r>
              <w:rPr>
                <w:rFonts w:cstheme="minorHAnsi"/>
                <w:sz w:val="16"/>
                <w:szCs w:val="16"/>
              </w:rPr>
              <w:t>El proponente debe proporcionar soporte técnico durante el tiempo de que dure la garantía ante fallas de los equipos.</w:t>
            </w:r>
          </w:p>
          <w:p w14:paraId="5C9F087E" w14:textId="77777777" w:rsidR="00C24DEF" w:rsidRDefault="00C24DEF" w:rsidP="00BE6B86">
            <w:pPr>
              <w:jc w:val="both"/>
              <w:rPr>
                <w:rFonts w:cstheme="minorHAnsi"/>
                <w:sz w:val="16"/>
                <w:szCs w:val="16"/>
                <w:lang w:eastAsia="es-BO"/>
              </w:rPr>
            </w:pPr>
            <w:r w:rsidRPr="001E5CA2">
              <w:rPr>
                <w:rFonts w:cstheme="minorHAnsi"/>
                <w:sz w:val="16"/>
                <w:szCs w:val="16"/>
                <w:lang w:eastAsia="es-BO"/>
              </w:rPr>
              <w:t xml:space="preserve">El proponente adjudicado debe realizar la entrega, instalación, </w:t>
            </w:r>
            <w:proofErr w:type="spellStart"/>
            <w:r w:rsidRPr="001E5CA2">
              <w:rPr>
                <w:rFonts w:cstheme="minorHAnsi"/>
                <w:sz w:val="16"/>
                <w:szCs w:val="16"/>
                <w:lang w:eastAsia="es-BO"/>
              </w:rPr>
              <w:t>rackeado</w:t>
            </w:r>
            <w:proofErr w:type="spellEnd"/>
            <w:r w:rsidRPr="001E5CA2">
              <w:rPr>
                <w:rFonts w:cstheme="minorHAnsi"/>
                <w:sz w:val="16"/>
                <w:szCs w:val="16"/>
                <w:lang w:eastAsia="es-BO"/>
              </w:rPr>
              <w:t xml:space="preserve"> y puesta en marcha del </w:t>
            </w:r>
            <w:r>
              <w:rPr>
                <w:rFonts w:cstheme="minorHAnsi"/>
                <w:sz w:val="16"/>
                <w:szCs w:val="16"/>
                <w:lang w:eastAsia="es-BO"/>
              </w:rPr>
              <w:t>Switch en HA</w:t>
            </w:r>
            <w:r w:rsidRPr="001E5CA2">
              <w:rPr>
                <w:rFonts w:cstheme="minorHAnsi"/>
                <w:sz w:val="16"/>
                <w:szCs w:val="16"/>
                <w:lang w:eastAsia="es-BO"/>
              </w:rPr>
              <w:t xml:space="preserve"> </w:t>
            </w:r>
            <w:r>
              <w:rPr>
                <w:rFonts w:cstheme="minorHAnsi"/>
                <w:sz w:val="16"/>
                <w:szCs w:val="16"/>
                <w:lang w:eastAsia="es-BO"/>
              </w:rPr>
              <w:t>con el equipo en producción</w:t>
            </w:r>
            <w:r w:rsidRPr="001E5CA2">
              <w:rPr>
                <w:rFonts w:cstheme="minorHAnsi"/>
                <w:sz w:val="16"/>
                <w:szCs w:val="16"/>
                <w:lang w:eastAsia="es-BO"/>
              </w:rPr>
              <w:t xml:space="preserve"> de</w:t>
            </w:r>
            <w:r>
              <w:rPr>
                <w:rFonts w:cstheme="minorHAnsi"/>
                <w:sz w:val="16"/>
                <w:szCs w:val="16"/>
                <w:lang w:eastAsia="es-BO"/>
              </w:rPr>
              <w:t xml:space="preserve"> la</w:t>
            </w:r>
            <w:r w:rsidRPr="001E5CA2">
              <w:rPr>
                <w:rFonts w:cstheme="minorHAnsi"/>
                <w:sz w:val="16"/>
                <w:szCs w:val="16"/>
                <w:lang w:eastAsia="es-BO"/>
              </w:rPr>
              <w:t xml:space="preserve"> CSBP. </w:t>
            </w:r>
          </w:p>
          <w:p w14:paraId="5C15C09C" w14:textId="77777777" w:rsidR="00C24DEF" w:rsidRDefault="00C24DEF" w:rsidP="00BE6B86">
            <w:pPr>
              <w:jc w:val="both"/>
              <w:rPr>
                <w:rFonts w:cstheme="minorHAnsi"/>
                <w:sz w:val="16"/>
                <w:szCs w:val="16"/>
              </w:rPr>
            </w:pPr>
            <w:r w:rsidRPr="00B83F1A">
              <w:rPr>
                <w:rFonts w:cstheme="minorHAnsi"/>
                <w:sz w:val="16"/>
                <w:szCs w:val="16"/>
              </w:rPr>
              <w:t>El proponente deberá presentar un cronograma de implementación donde se incluya fechas tentativas para la instalación, configuración y pruebas de conexión y funcionamiento del equipo.</w:t>
            </w:r>
          </w:p>
          <w:p w14:paraId="498AFDA8" w14:textId="77777777" w:rsidR="00C24DEF" w:rsidRPr="001E5CA2" w:rsidRDefault="00C24DEF" w:rsidP="00BE6B86">
            <w:pPr>
              <w:jc w:val="both"/>
              <w:rPr>
                <w:rFonts w:cstheme="minorHAnsi"/>
                <w:sz w:val="16"/>
                <w:szCs w:val="16"/>
                <w:lang w:eastAsia="es-BO"/>
              </w:rPr>
            </w:pPr>
            <w:r w:rsidRPr="001E5CA2">
              <w:rPr>
                <w:rFonts w:cstheme="minorHAnsi"/>
                <w:sz w:val="16"/>
                <w:szCs w:val="16"/>
                <w:lang w:eastAsia="es-BO"/>
              </w:rPr>
              <w:t>El proponente adjudicado debe realizar la</w:t>
            </w:r>
            <w:r>
              <w:rPr>
                <w:rFonts w:cstheme="minorHAnsi"/>
                <w:sz w:val="16"/>
                <w:szCs w:val="16"/>
                <w:lang w:eastAsia="es-BO"/>
              </w:rPr>
              <w:t xml:space="preserve"> capacitación correspondiente al personal de Infraestructura, así como el informe final de la instalación y puesta en marcha de la implementación del equipo.</w:t>
            </w:r>
          </w:p>
          <w:p w14:paraId="7431FFD4" w14:textId="77777777" w:rsidR="00C24DEF" w:rsidRPr="001E5CA2" w:rsidRDefault="00C24DEF" w:rsidP="00BE6B86">
            <w:pPr>
              <w:jc w:val="both"/>
              <w:rPr>
                <w:rFonts w:cstheme="minorHAnsi"/>
                <w:sz w:val="16"/>
                <w:szCs w:val="16"/>
                <w:lang w:eastAsia="es-BO"/>
              </w:rPr>
            </w:pPr>
            <w:r w:rsidRPr="001E5CA2">
              <w:rPr>
                <w:rFonts w:cstheme="minorHAnsi"/>
                <w:sz w:val="16"/>
                <w:szCs w:val="16"/>
                <w:lang w:eastAsia="es-BO"/>
              </w:rPr>
              <w:t xml:space="preserve">En caso de ser necesario, el proponente adjudicado deberá realizar las actualizaciones de </w:t>
            </w:r>
            <w:r>
              <w:rPr>
                <w:rFonts w:cstheme="minorHAnsi"/>
                <w:sz w:val="16"/>
                <w:szCs w:val="16"/>
                <w:lang w:eastAsia="es-BO"/>
              </w:rPr>
              <w:t>Firmare</w:t>
            </w:r>
            <w:r w:rsidRPr="001E5CA2">
              <w:rPr>
                <w:rFonts w:cstheme="minorHAnsi"/>
                <w:sz w:val="16"/>
                <w:szCs w:val="16"/>
                <w:lang w:eastAsia="es-BO"/>
              </w:rPr>
              <w:t xml:space="preserve"> a las últimas versiones liberadas </w:t>
            </w:r>
            <w:r>
              <w:rPr>
                <w:rFonts w:cstheme="minorHAnsi"/>
                <w:sz w:val="16"/>
                <w:szCs w:val="16"/>
                <w:lang w:eastAsia="es-BO"/>
              </w:rPr>
              <w:t>en el equipo</w:t>
            </w:r>
            <w:r w:rsidRPr="001E5CA2">
              <w:rPr>
                <w:rFonts w:cstheme="minorHAnsi"/>
                <w:sz w:val="16"/>
                <w:szCs w:val="16"/>
                <w:lang w:eastAsia="es-BO"/>
              </w:rPr>
              <w:t xml:space="preserve"> para garantizar la compatibilidad con </w:t>
            </w:r>
            <w:r>
              <w:rPr>
                <w:rFonts w:cstheme="minorHAnsi"/>
                <w:sz w:val="16"/>
                <w:szCs w:val="16"/>
                <w:lang w:eastAsia="es-BO"/>
              </w:rPr>
              <w:t>el switch en producción</w:t>
            </w:r>
            <w:r w:rsidRPr="001E5CA2">
              <w:rPr>
                <w:rFonts w:cstheme="minorHAnsi"/>
                <w:sz w:val="16"/>
                <w:szCs w:val="16"/>
                <w:lang w:eastAsia="es-BO"/>
              </w:rPr>
              <w:t xml:space="preserve">. </w:t>
            </w:r>
          </w:p>
          <w:p w14:paraId="3D305423" w14:textId="77777777" w:rsidR="00C24DEF" w:rsidRDefault="00C24DEF" w:rsidP="00BE6B86">
            <w:pPr>
              <w:rPr>
                <w:rFonts w:cstheme="minorHAnsi"/>
                <w:b/>
                <w:bCs/>
                <w:sz w:val="16"/>
                <w:szCs w:val="16"/>
              </w:rPr>
            </w:pPr>
            <w:r>
              <w:rPr>
                <w:rFonts w:cstheme="minorHAnsi"/>
                <w:b/>
                <w:bCs/>
                <w:sz w:val="16"/>
                <w:szCs w:val="16"/>
              </w:rPr>
              <w:t>(Manifestar aceptación)</w:t>
            </w:r>
          </w:p>
        </w:tc>
        <w:tc>
          <w:tcPr>
            <w:tcW w:w="3260" w:type="dxa"/>
            <w:vAlign w:val="center"/>
          </w:tcPr>
          <w:p w14:paraId="0218A0C1" w14:textId="77777777" w:rsidR="00C24DEF" w:rsidRDefault="00C24DEF" w:rsidP="00BE6B86">
            <w:pPr>
              <w:jc w:val="center"/>
              <w:rPr>
                <w:rFonts w:cstheme="minorHAnsi"/>
                <w:sz w:val="16"/>
                <w:szCs w:val="16"/>
              </w:rPr>
            </w:pPr>
          </w:p>
        </w:tc>
        <w:tc>
          <w:tcPr>
            <w:tcW w:w="567" w:type="dxa"/>
            <w:vAlign w:val="center"/>
          </w:tcPr>
          <w:p w14:paraId="05DBBE05" w14:textId="77777777" w:rsidR="00C24DEF" w:rsidRDefault="00C24DEF" w:rsidP="00BE6B86">
            <w:pPr>
              <w:jc w:val="center"/>
              <w:rPr>
                <w:rFonts w:cstheme="minorHAnsi"/>
                <w:sz w:val="16"/>
                <w:szCs w:val="16"/>
              </w:rPr>
            </w:pPr>
          </w:p>
        </w:tc>
        <w:tc>
          <w:tcPr>
            <w:tcW w:w="567" w:type="dxa"/>
            <w:vAlign w:val="center"/>
          </w:tcPr>
          <w:p w14:paraId="5A15783F" w14:textId="77777777" w:rsidR="00C24DEF" w:rsidRDefault="00C24DEF" w:rsidP="00BE6B86">
            <w:pPr>
              <w:rPr>
                <w:rFonts w:cstheme="minorHAnsi"/>
                <w:sz w:val="16"/>
                <w:szCs w:val="16"/>
              </w:rPr>
            </w:pPr>
          </w:p>
        </w:tc>
      </w:tr>
      <w:tr w:rsidR="00C24DEF" w14:paraId="5EA6EA78" w14:textId="77777777" w:rsidTr="00BE6B86">
        <w:trPr>
          <w:trHeight w:val="200"/>
        </w:trPr>
        <w:tc>
          <w:tcPr>
            <w:tcW w:w="9634" w:type="dxa"/>
            <w:gridSpan w:val="5"/>
            <w:shd w:val="clear" w:color="auto" w:fill="D9D9D9" w:themeFill="background1" w:themeFillShade="D9"/>
          </w:tcPr>
          <w:p w14:paraId="5CCA7993" w14:textId="77777777" w:rsidR="00C24DEF" w:rsidRDefault="00C24DEF" w:rsidP="00BE6B86">
            <w:pPr>
              <w:rPr>
                <w:rFonts w:cstheme="minorHAnsi"/>
                <w:b/>
                <w:sz w:val="16"/>
                <w:szCs w:val="16"/>
              </w:rPr>
            </w:pPr>
          </w:p>
        </w:tc>
      </w:tr>
      <w:tr w:rsidR="00C24DEF" w14:paraId="3F8BAD9F" w14:textId="77777777" w:rsidTr="00BE6B86">
        <w:trPr>
          <w:trHeight w:val="1172"/>
        </w:trPr>
        <w:tc>
          <w:tcPr>
            <w:tcW w:w="2079" w:type="dxa"/>
            <w:vMerge w:val="restart"/>
            <w:vAlign w:val="center"/>
          </w:tcPr>
          <w:p w14:paraId="447DF747" w14:textId="77777777" w:rsidR="00C24DEF" w:rsidRDefault="00C24DEF" w:rsidP="00BE6B86">
            <w:pPr>
              <w:rPr>
                <w:rFonts w:cstheme="minorHAnsi"/>
                <w:sz w:val="16"/>
                <w:szCs w:val="16"/>
              </w:rPr>
            </w:pPr>
            <w:r>
              <w:rPr>
                <w:rFonts w:cstheme="minorHAnsi"/>
                <w:sz w:val="16"/>
                <w:szCs w:val="16"/>
              </w:rPr>
              <w:lastRenderedPageBreak/>
              <w:t>Condiciones complementarias</w:t>
            </w:r>
          </w:p>
        </w:tc>
        <w:tc>
          <w:tcPr>
            <w:tcW w:w="3161" w:type="dxa"/>
          </w:tcPr>
          <w:p w14:paraId="2F843809" w14:textId="77777777" w:rsidR="00C24DEF" w:rsidRDefault="00C24DEF" w:rsidP="00BE6B86">
            <w:pPr>
              <w:rPr>
                <w:rFonts w:cstheme="minorHAnsi"/>
                <w:sz w:val="16"/>
                <w:szCs w:val="16"/>
              </w:rPr>
            </w:pPr>
            <w:r w:rsidRPr="00D12ABB">
              <w:rPr>
                <w:rFonts w:cstheme="minorHAnsi"/>
                <w:sz w:val="16"/>
                <w:szCs w:val="16"/>
              </w:rPr>
              <w:t xml:space="preserve">El proponente deberá contar con al menos Experiencia de </w:t>
            </w:r>
            <w:r>
              <w:rPr>
                <w:rFonts w:cstheme="minorHAnsi"/>
                <w:sz w:val="16"/>
                <w:szCs w:val="16"/>
              </w:rPr>
              <w:t>3</w:t>
            </w:r>
            <w:r w:rsidRPr="00D12ABB">
              <w:rPr>
                <w:rFonts w:cstheme="minorHAnsi"/>
                <w:sz w:val="16"/>
                <w:szCs w:val="16"/>
              </w:rPr>
              <w:t xml:space="preserve"> trabajos realizados en la venta de equipos similares a los solicitados en la propuesta. Presentando respaldos de CERTIFICADO DE CUMPLIMIENTO DE CONTRATO, ACTAS DE CONFORMIDAD O FACTURAS.</w:t>
            </w:r>
          </w:p>
          <w:p w14:paraId="7E66718E" w14:textId="77777777" w:rsidR="00C24DEF" w:rsidRPr="00FF1C0E" w:rsidRDefault="00C24DEF" w:rsidP="00BE6B86">
            <w:pPr>
              <w:rPr>
                <w:rFonts w:cstheme="minorHAnsi"/>
                <w:b/>
                <w:bCs/>
                <w:sz w:val="16"/>
                <w:szCs w:val="16"/>
              </w:rPr>
            </w:pPr>
            <w:r w:rsidRPr="00FF1C0E">
              <w:rPr>
                <w:rFonts w:cstheme="minorHAnsi"/>
                <w:b/>
                <w:bCs/>
                <w:sz w:val="16"/>
                <w:szCs w:val="16"/>
              </w:rPr>
              <w:t>(Respaldar c/contratos y/o órdenes de compra y/o factura)</w:t>
            </w:r>
          </w:p>
        </w:tc>
        <w:tc>
          <w:tcPr>
            <w:tcW w:w="3260" w:type="dxa"/>
          </w:tcPr>
          <w:p w14:paraId="3B1F4EF2" w14:textId="77777777" w:rsidR="00C24DEF" w:rsidRDefault="00C24DEF" w:rsidP="00BE6B86">
            <w:pPr>
              <w:jc w:val="center"/>
              <w:rPr>
                <w:rFonts w:cstheme="minorHAnsi"/>
                <w:sz w:val="16"/>
                <w:szCs w:val="16"/>
              </w:rPr>
            </w:pPr>
          </w:p>
        </w:tc>
        <w:tc>
          <w:tcPr>
            <w:tcW w:w="567" w:type="dxa"/>
            <w:vAlign w:val="center"/>
          </w:tcPr>
          <w:p w14:paraId="3B246538" w14:textId="77777777" w:rsidR="00C24DEF" w:rsidRDefault="00C24DEF" w:rsidP="00BE6B86">
            <w:pPr>
              <w:jc w:val="center"/>
              <w:rPr>
                <w:rFonts w:cstheme="minorHAnsi"/>
                <w:sz w:val="16"/>
                <w:szCs w:val="16"/>
              </w:rPr>
            </w:pPr>
          </w:p>
        </w:tc>
        <w:tc>
          <w:tcPr>
            <w:tcW w:w="567" w:type="dxa"/>
          </w:tcPr>
          <w:p w14:paraId="7E4BDDDF" w14:textId="77777777" w:rsidR="00C24DEF" w:rsidRDefault="00C24DEF" w:rsidP="00BE6B86">
            <w:pPr>
              <w:rPr>
                <w:rFonts w:cstheme="minorHAnsi"/>
                <w:sz w:val="16"/>
                <w:szCs w:val="16"/>
              </w:rPr>
            </w:pPr>
          </w:p>
        </w:tc>
      </w:tr>
      <w:tr w:rsidR="00C24DEF" w14:paraId="55C23CC7" w14:textId="77777777" w:rsidTr="00BE6B86">
        <w:trPr>
          <w:trHeight w:val="1172"/>
        </w:trPr>
        <w:tc>
          <w:tcPr>
            <w:tcW w:w="2079" w:type="dxa"/>
            <w:vMerge/>
            <w:vAlign w:val="center"/>
          </w:tcPr>
          <w:p w14:paraId="6C907F1B" w14:textId="77777777" w:rsidR="00C24DEF" w:rsidRDefault="00C24DEF" w:rsidP="00BE6B86">
            <w:pPr>
              <w:rPr>
                <w:rFonts w:cstheme="minorHAnsi"/>
                <w:sz w:val="16"/>
                <w:szCs w:val="16"/>
              </w:rPr>
            </w:pPr>
          </w:p>
        </w:tc>
        <w:tc>
          <w:tcPr>
            <w:tcW w:w="3161" w:type="dxa"/>
          </w:tcPr>
          <w:p w14:paraId="7E69208C" w14:textId="77777777" w:rsidR="00C24DEF" w:rsidRDefault="00C24DEF" w:rsidP="00BE6B86">
            <w:pPr>
              <w:rPr>
                <w:rFonts w:cstheme="minorHAnsi"/>
                <w:sz w:val="16"/>
                <w:szCs w:val="16"/>
              </w:rPr>
            </w:pPr>
            <w:r>
              <w:rPr>
                <w:rFonts w:cstheme="minorHAnsi"/>
                <w:sz w:val="16"/>
                <w:szCs w:val="16"/>
              </w:rPr>
              <w:t>El proponente debe ser partner integrador autorizado para Bolivia por la marca ofertada, debe incluir un certificado o carta por parte del fabricante.</w:t>
            </w:r>
          </w:p>
          <w:p w14:paraId="221290E0" w14:textId="77777777" w:rsidR="00C24DEF" w:rsidRDefault="00C24DEF" w:rsidP="00BE6B86">
            <w:pPr>
              <w:rPr>
                <w:rFonts w:cstheme="minorHAnsi"/>
                <w:sz w:val="16"/>
                <w:szCs w:val="16"/>
              </w:rPr>
            </w:pPr>
            <w:r>
              <w:rPr>
                <w:rFonts w:cstheme="minorHAnsi"/>
                <w:b/>
                <w:bCs/>
                <w:sz w:val="16"/>
                <w:szCs w:val="16"/>
              </w:rPr>
              <w:t>(Adjuntar documentación de respaldo por personal)</w:t>
            </w:r>
          </w:p>
        </w:tc>
        <w:tc>
          <w:tcPr>
            <w:tcW w:w="3260" w:type="dxa"/>
          </w:tcPr>
          <w:p w14:paraId="3D4C9826" w14:textId="77777777" w:rsidR="00C24DEF" w:rsidRDefault="00C24DEF" w:rsidP="00BE6B86">
            <w:pPr>
              <w:jc w:val="center"/>
              <w:rPr>
                <w:rFonts w:cstheme="minorHAnsi"/>
                <w:sz w:val="16"/>
                <w:szCs w:val="16"/>
              </w:rPr>
            </w:pPr>
          </w:p>
        </w:tc>
        <w:tc>
          <w:tcPr>
            <w:tcW w:w="567" w:type="dxa"/>
            <w:vAlign w:val="center"/>
          </w:tcPr>
          <w:p w14:paraId="3E75BB2D" w14:textId="77777777" w:rsidR="00C24DEF" w:rsidRDefault="00C24DEF" w:rsidP="00BE6B86">
            <w:pPr>
              <w:jc w:val="center"/>
              <w:rPr>
                <w:rFonts w:cstheme="minorHAnsi"/>
                <w:sz w:val="16"/>
                <w:szCs w:val="16"/>
              </w:rPr>
            </w:pPr>
          </w:p>
        </w:tc>
        <w:tc>
          <w:tcPr>
            <w:tcW w:w="567" w:type="dxa"/>
          </w:tcPr>
          <w:p w14:paraId="459A913A" w14:textId="77777777" w:rsidR="00C24DEF" w:rsidRDefault="00C24DEF" w:rsidP="00BE6B86">
            <w:pPr>
              <w:rPr>
                <w:rFonts w:cstheme="minorHAnsi"/>
                <w:sz w:val="16"/>
                <w:szCs w:val="16"/>
              </w:rPr>
            </w:pPr>
          </w:p>
        </w:tc>
      </w:tr>
      <w:tr w:rsidR="00C24DEF" w14:paraId="269A92AC" w14:textId="77777777" w:rsidTr="00BE6B86">
        <w:trPr>
          <w:trHeight w:val="48"/>
        </w:trPr>
        <w:tc>
          <w:tcPr>
            <w:tcW w:w="2079" w:type="dxa"/>
            <w:vMerge/>
            <w:vAlign w:val="center"/>
          </w:tcPr>
          <w:p w14:paraId="17A28EEA" w14:textId="77777777" w:rsidR="00C24DEF" w:rsidRDefault="00C24DEF" w:rsidP="00BE6B86">
            <w:pPr>
              <w:rPr>
                <w:rFonts w:cstheme="minorHAnsi"/>
                <w:sz w:val="16"/>
                <w:szCs w:val="16"/>
              </w:rPr>
            </w:pPr>
          </w:p>
        </w:tc>
        <w:tc>
          <w:tcPr>
            <w:tcW w:w="3161" w:type="dxa"/>
          </w:tcPr>
          <w:p w14:paraId="52515AB5" w14:textId="77777777" w:rsidR="00C24DEF" w:rsidRDefault="00C24DEF" w:rsidP="00BE6B86">
            <w:pPr>
              <w:rPr>
                <w:rFonts w:cstheme="minorHAnsi"/>
                <w:sz w:val="16"/>
                <w:szCs w:val="16"/>
              </w:rPr>
            </w:pPr>
            <w:r>
              <w:rPr>
                <w:rFonts w:cstheme="minorHAnsi"/>
                <w:sz w:val="16"/>
                <w:szCs w:val="16"/>
              </w:rPr>
              <w:t xml:space="preserve">El proponente debe contar con personal certificado a nivel profesional para la instalación y configuración del equipo ofertado, e integración con el switch </w:t>
            </w:r>
            <w:proofErr w:type="spellStart"/>
            <w:r>
              <w:rPr>
                <w:rFonts w:cstheme="minorHAnsi"/>
                <w:sz w:val="16"/>
                <w:szCs w:val="16"/>
              </w:rPr>
              <w:t>core</w:t>
            </w:r>
            <w:proofErr w:type="spellEnd"/>
            <w:r>
              <w:rPr>
                <w:rFonts w:cstheme="minorHAnsi"/>
                <w:sz w:val="16"/>
                <w:szCs w:val="16"/>
              </w:rPr>
              <w:t xml:space="preserve"> que actualmente se encuentra en producción.</w:t>
            </w:r>
          </w:p>
          <w:p w14:paraId="1611B855" w14:textId="77777777" w:rsidR="00C24DEF" w:rsidRDefault="00C24DEF" w:rsidP="00BE6B86">
            <w:pPr>
              <w:rPr>
                <w:rFonts w:cstheme="minorHAnsi"/>
                <w:b/>
                <w:bCs/>
                <w:sz w:val="16"/>
                <w:szCs w:val="16"/>
              </w:rPr>
            </w:pPr>
            <w:r>
              <w:rPr>
                <w:rFonts w:cstheme="minorHAnsi"/>
                <w:b/>
                <w:bCs/>
                <w:sz w:val="16"/>
                <w:szCs w:val="16"/>
              </w:rPr>
              <w:t>(Adjuntar documentación de respaldo por personal)</w:t>
            </w:r>
          </w:p>
        </w:tc>
        <w:tc>
          <w:tcPr>
            <w:tcW w:w="3260" w:type="dxa"/>
          </w:tcPr>
          <w:p w14:paraId="40D961E8" w14:textId="77777777" w:rsidR="00C24DEF" w:rsidRDefault="00C24DEF" w:rsidP="00BE6B86">
            <w:pPr>
              <w:jc w:val="center"/>
              <w:rPr>
                <w:rFonts w:cstheme="minorHAnsi"/>
                <w:sz w:val="16"/>
                <w:szCs w:val="16"/>
              </w:rPr>
            </w:pPr>
          </w:p>
        </w:tc>
        <w:tc>
          <w:tcPr>
            <w:tcW w:w="567" w:type="dxa"/>
            <w:vAlign w:val="center"/>
          </w:tcPr>
          <w:p w14:paraId="6E8DD0A1" w14:textId="77777777" w:rsidR="00C24DEF" w:rsidRDefault="00C24DEF" w:rsidP="00BE6B86">
            <w:pPr>
              <w:jc w:val="center"/>
              <w:rPr>
                <w:rFonts w:cstheme="minorHAnsi"/>
                <w:sz w:val="16"/>
                <w:szCs w:val="16"/>
              </w:rPr>
            </w:pPr>
          </w:p>
        </w:tc>
        <w:tc>
          <w:tcPr>
            <w:tcW w:w="567" w:type="dxa"/>
          </w:tcPr>
          <w:p w14:paraId="5189980A" w14:textId="77777777" w:rsidR="00C24DEF" w:rsidRDefault="00C24DEF" w:rsidP="00BE6B86">
            <w:pPr>
              <w:rPr>
                <w:rFonts w:cstheme="minorHAnsi"/>
                <w:sz w:val="16"/>
                <w:szCs w:val="16"/>
              </w:rPr>
            </w:pPr>
          </w:p>
        </w:tc>
      </w:tr>
      <w:tr w:rsidR="00C24DEF" w14:paraId="38468F89" w14:textId="77777777" w:rsidTr="00BE6B86">
        <w:trPr>
          <w:trHeight w:val="48"/>
        </w:trPr>
        <w:tc>
          <w:tcPr>
            <w:tcW w:w="2079" w:type="dxa"/>
            <w:vAlign w:val="center"/>
          </w:tcPr>
          <w:p w14:paraId="12F99E90" w14:textId="77777777" w:rsidR="00C24DEF" w:rsidRDefault="00C24DEF" w:rsidP="00BE6B86">
            <w:pPr>
              <w:rPr>
                <w:rFonts w:cstheme="minorHAnsi"/>
                <w:sz w:val="16"/>
                <w:szCs w:val="16"/>
              </w:rPr>
            </w:pPr>
            <w:proofErr w:type="spellStart"/>
            <w:r>
              <w:rPr>
                <w:rFonts w:cstheme="minorHAnsi"/>
                <w:sz w:val="16"/>
                <w:szCs w:val="16"/>
              </w:rPr>
              <w:t>Datasheet</w:t>
            </w:r>
            <w:proofErr w:type="spellEnd"/>
          </w:p>
        </w:tc>
        <w:tc>
          <w:tcPr>
            <w:tcW w:w="3161" w:type="dxa"/>
          </w:tcPr>
          <w:p w14:paraId="0D44B822" w14:textId="77777777" w:rsidR="00C24DEF" w:rsidRDefault="00C24DEF" w:rsidP="00BE6B86">
            <w:pPr>
              <w:pStyle w:val="Textoindependiente3"/>
              <w:ind w:left="28" w:hanging="28"/>
              <w:rPr>
                <w:rFonts w:asciiTheme="minorHAnsi" w:eastAsiaTheme="minorHAnsi" w:hAnsiTheme="minorHAnsi" w:cstheme="minorHAnsi"/>
                <w:kern w:val="2"/>
                <w:lang w:val="es-BO"/>
              </w:rPr>
            </w:pPr>
            <w:r>
              <w:rPr>
                <w:rFonts w:asciiTheme="minorHAnsi" w:eastAsiaTheme="minorHAnsi" w:hAnsiTheme="minorHAnsi" w:cstheme="minorHAnsi"/>
                <w:kern w:val="2"/>
                <w:lang w:val="es-BO"/>
              </w:rPr>
              <w:t xml:space="preserve">El proponente deberá adjuntar a la propuesta en medio digital o impreso, en idioma español para comprobar las especificaciones técnicas solicitadas </w:t>
            </w:r>
            <w:r>
              <w:rPr>
                <w:rFonts w:asciiTheme="minorHAnsi" w:eastAsiaTheme="minorHAnsi" w:hAnsiTheme="minorHAnsi" w:cstheme="minorHAnsi"/>
                <w:b/>
                <w:bCs/>
                <w:kern w:val="2"/>
                <w:lang w:val="es-BO"/>
              </w:rPr>
              <w:t>(Adjuntar documentación solicitada)</w:t>
            </w:r>
          </w:p>
        </w:tc>
        <w:tc>
          <w:tcPr>
            <w:tcW w:w="3260" w:type="dxa"/>
          </w:tcPr>
          <w:p w14:paraId="20589E36" w14:textId="77777777" w:rsidR="00C24DEF" w:rsidRDefault="00C24DEF" w:rsidP="00BE6B86">
            <w:pPr>
              <w:jc w:val="center"/>
              <w:rPr>
                <w:rFonts w:cstheme="minorHAnsi"/>
                <w:sz w:val="16"/>
                <w:szCs w:val="16"/>
              </w:rPr>
            </w:pPr>
          </w:p>
        </w:tc>
        <w:tc>
          <w:tcPr>
            <w:tcW w:w="567" w:type="dxa"/>
            <w:vAlign w:val="center"/>
          </w:tcPr>
          <w:p w14:paraId="02BA3764" w14:textId="77777777" w:rsidR="00C24DEF" w:rsidRDefault="00C24DEF" w:rsidP="00BE6B86">
            <w:pPr>
              <w:jc w:val="center"/>
              <w:rPr>
                <w:rFonts w:cstheme="minorHAnsi"/>
                <w:sz w:val="16"/>
                <w:szCs w:val="16"/>
              </w:rPr>
            </w:pPr>
          </w:p>
        </w:tc>
        <w:tc>
          <w:tcPr>
            <w:tcW w:w="567" w:type="dxa"/>
          </w:tcPr>
          <w:p w14:paraId="3CEBAC87" w14:textId="77777777" w:rsidR="00C24DEF" w:rsidRDefault="00C24DEF" w:rsidP="00BE6B86">
            <w:pPr>
              <w:rPr>
                <w:rFonts w:cstheme="minorHAnsi"/>
                <w:sz w:val="16"/>
                <w:szCs w:val="16"/>
              </w:rPr>
            </w:pPr>
          </w:p>
        </w:tc>
      </w:tr>
      <w:tr w:rsidR="00C24DEF" w14:paraId="63502E95" w14:textId="77777777" w:rsidTr="00BE6B86">
        <w:trPr>
          <w:trHeight w:val="48"/>
        </w:trPr>
        <w:tc>
          <w:tcPr>
            <w:tcW w:w="9634" w:type="dxa"/>
            <w:gridSpan w:val="5"/>
            <w:shd w:val="clear" w:color="auto" w:fill="D9D9D9" w:themeFill="background1" w:themeFillShade="D9"/>
            <w:vAlign w:val="center"/>
          </w:tcPr>
          <w:p w14:paraId="05FD591C" w14:textId="77777777" w:rsidR="00C24DEF" w:rsidRDefault="00C24DEF" w:rsidP="00BE6B86">
            <w:pPr>
              <w:rPr>
                <w:rFonts w:cstheme="minorHAnsi"/>
                <w:sz w:val="16"/>
                <w:szCs w:val="16"/>
              </w:rPr>
            </w:pPr>
          </w:p>
        </w:tc>
      </w:tr>
      <w:tr w:rsidR="00C24DEF" w14:paraId="701DE965" w14:textId="77777777" w:rsidTr="00BE6B86">
        <w:trPr>
          <w:trHeight w:val="560"/>
        </w:trPr>
        <w:tc>
          <w:tcPr>
            <w:tcW w:w="2079" w:type="dxa"/>
            <w:vMerge w:val="restart"/>
            <w:vAlign w:val="center"/>
          </w:tcPr>
          <w:p w14:paraId="1617F8CD" w14:textId="77777777" w:rsidR="00C24DEF" w:rsidRDefault="00C24DEF" w:rsidP="00BE6B86">
            <w:pPr>
              <w:rPr>
                <w:rFonts w:cstheme="minorHAnsi"/>
                <w:sz w:val="16"/>
                <w:szCs w:val="16"/>
              </w:rPr>
            </w:pPr>
            <w:r>
              <w:rPr>
                <w:sz w:val="16"/>
                <w:szCs w:val="16"/>
              </w:rPr>
              <w:t>Garantías</w:t>
            </w:r>
          </w:p>
        </w:tc>
        <w:tc>
          <w:tcPr>
            <w:tcW w:w="3161" w:type="dxa"/>
          </w:tcPr>
          <w:p w14:paraId="30B08ED0" w14:textId="77777777" w:rsidR="00C24DEF" w:rsidRPr="00BC556B" w:rsidRDefault="00C24DEF" w:rsidP="00BE6B86">
            <w:pPr>
              <w:rPr>
                <w:rFonts w:cstheme="minorHAnsi"/>
                <w:b/>
                <w:bCs/>
                <w:sz w:val="16"/>
                <w:szCs w:val="16"/>
              </w:rPr>
            </w:pPr>
            <w:r w:rsidRPr="00BC556B">
              <w:rPr>
                <w:rFonts w:cstheme="minorHAnsi"/>
                <w:b/>
                <w:bCs/>
                <w:sz w:val="16"/>
                <w:szCs w:val="16"/>
              </w:rPr>
              <w:t>Garantía de Proveedor</w:t>
            </w:r>
          </w:p>
          <w:p w14:paraId="0063A033" w14:textId="77777777" w:rsidR="00C24DEF" w:rsidRPr="00BC556B" w:rsidRDefault="00C24DEF" w:rsidP="00BE6B86">
            <w:pPr>
              <w:rPr>
                <w:rFonts w:cstheme="minorHAnsi"/>
                <w:sz w:val="16"/>
                <w:szCs w:val="16"/>
              </w:rPr>
            </w:pPr>
            <w:r w:rsidRPr="00BC556B">
              <w:rPr>
                <w:rFonts w:cstheme="minorHAnsi"/>
                <w:sz w:val="16"/>
                <w:szCs w:val="16"/>
              </w:rPr>
              <w:t>El Proponente debe otorgar una garantía de 36 meses a partir de la entrega de los equipos a la CSBP.</w:t>
            </w:r>
          </w:p>
          <w:p w14:paraId="090587D1" w14:textId="77777777" w:rsidR="00C24DEF" w:rsidRPr="00BC556B" w:rsidRDefault="00C24DEF" w:rsidP="00BE6B86">
            <w:pPr>
              <w:rPr>
                <w:rFonts w:cstheme="minorHAnsi"/>
                <w:sz w:val="16"/>
                <w:szCs w:val="16"/>
              </w:rPr>
            </w:pPr>
            <w:r w:rsidRPr="00BC556B">
              <w:rPr>
                <w:rFonts w:cstheme="minorHAnsi"/>
                <w:sz w:val="16"/>
                <w:szCs w:val="16"/>
              </w:rPr>
              <w:t>Adjuntar certificado de garantía donde describa la dirección y los teléfonos fijos del soporte técnico al cual se debe recurrir para hacer cumplir la garantía.</w:t>
            </w:r>
          </w:p>
          <w:p w14:paraId="343814C0" w14:textId="627152B8" w:rsidR="00C24DEF" w:rsidRPr="00BC556B" w:rsidRDefault="00A110F3" w:rsidP="00BE6B86">
            <w:pPr>
              <w:rPr>
                <w:rFonts w:cstheme="minorHAnsi"/>
                <w:b/>
                <w:bCs/>
                <w:sz w:val="16"/>
                <w:szCs w:val="16"/>
              </w:rPr>
            </w:pPr>
            <w:r w:rsidRPr="00BC556B">
              <w:rPr>
                <w:rFonts w:ascii="Calibri" w:hAnsi="Calibri" w:cstheme="minorHAnsi"/>
                <w:b/>
                <w:bCs/>
                <w:color w:val="000000"/>
                <w:sz w:val="16"/>
                <w:szCs w:val="16"/>
                <w:lang w:val="es-BO" w:eastAsia="es-BO"/>
              </w:rPr>
              <w:t>(Adjuntar documentación solicitada)</w:t>
            </w:r>
          </w:p>
        </w:tc>
        <w:tc>
          <w:tcPr>
            <w:tcW w:w="3260" w:type="dxa"/>
          </w:tcPr>
          <w:p w14:paraId="6680D7F7" w14:textId="77777777" w:rsidR="00C24DEF" w:rsidRDefault="00C24DEF" w:rsidP="00BE6B86">
            <w:pPr>
              <w:jc w:val="center"/>
              <w:rPr>
                <w:rFonts w:cstheme="minorHAnsi"/>
                <w:sz w:val="16"/>
                <w:szCs w:val="16"/>
              </w:rPr>
            </w:pPr>
          </w:p>
        </w:tc>
        <w:tc>
          <w:tcPr>
            <w:tcW w:w="567" w:type="dxa"/>
            <w:vAlign w:val="center"/>
          </w:tcPr>
          <w:p w14:paraId="77EA0198" w14:textId="77777777" w:rsidR="00C24DEF" w:rsidRDefault="00C24DEF" w:rsidP="00BE6B86">
            <w:pPr>
              <w:jc w:val="center"/>
              <w:rPr>
                <w:rFonts w:cstheme="minorHAnsi"/>
                <w:sz w:val="16"/>
                <w:szCs w:val="16"/>
              </w:rPr>
            </w:pPr>
          </w:p>
        </w:tc>
        <w:tc>
          <w:tcPr>
            <w:tcW w:w="567" w:type="dxa"/>
          </w:tcPr>
          <w:p w14:paraId="674C2B16" w14:textId="77777777" w:rsidR="00C24DEF" w:rsidRDefault="00C24DEF" w:rsidP="00BE6B86">
            <w:pPr>
              <w:rPr>
                <w:rFonts w:cstheme="minorHAnsi"/>
                <w:sz w:val="16"/>
                <w:szCs w:val="16"/>
              </w:rPr>
            </w:pPr>
          </w:p>
        </w:tc>
      </w:tr>
      <w:tr w:rsidR="00C24DEF" w14:paraId="185565E4" w14:textId="77777777" w:rsidTr="00BE6B86">
        <w:trPr>
          <w:trHeight w:val="977"/>
        </w:trPr>
        <w:tc>
          <w:tcPr>
            <w:tcW w:w="2079" w:type="dxa"/>
            <w:vMerge/>
            <w:vAlign w:val="center"/>
          </w:tcPr>
          <w:p w14:paraId="468FB1F1" w14:textId="77777777" w:rsidR="00C24DEF" w:rsidRDefault="00C24DEF" w:rsidP="00BE6B86">
            <w:pPr>
              <w:rPr>
                <w:sz w:val="16"/>
                <w:szCs w:val="16"/>
              </w:rPr>
            </w:pPr>
          </w:p>
        </w:tc>
        <w:tc>
          <w:tcPr>
            <w:tcW w:w="3161" w:type="dxa"/>
          </w:tcPr>
          <w:p w14:paraId="11AA33E9" w14:textId="77777777" w:rsidR="00C24DEF" w:rsidRPr="00BC556B" w:rsidRDefault="00C24DEF" w:rsidP="00BE6B86">
            <w:pPr>
              <w:rPr>
                <w:rFonts w:cstheme="minorHAnsi"/>
                <w:b/>
                <w:bCs/>
                <w:sz w:val="16"/>
                <w:szCs w:val="16"/>
              </w:rPr>
            </w:pPr>
            <w:r w:rsidRPr="00BC556B">
              <w:rPr>
                <w:rFonts w:cstheme="minorHAnsi"/>
                <w:b/>
                <w:bCs/>
                <w:sz w:val="16"/>
                <w:szCs w:val="16"/>
              </w:rPr>
              <w:t>Garantía de Fabrica</w:t>
            </w:r>
          </w:p>
          <w:p w14:paraId="49961E74" w14:textId="77777777" w:rsidR="00C24DEF" w:rsidRPr="00BC556B" w:rsidRDefault="00C24DEF" w:rsidP="00BE6B86">
            <w:pPr>
              <w:rPr>
                <w:rFonts w:cstheme="minorHAnsi"/>
                <w:sz w:val="16"/>
                <w:szCs w:val="16"/>
              </w:rPr>
            </w:pPr>
            <w:r w:rsidRPr="00BC556B">
              <w:rPr>
                <w:rFonts w:cstheme="minorHAnsi"/>
                <w:sz w:val="16"/>
                <w:szCs w:val="16"/>
              </w:rPr>
              <w:t>Los equipos deben contar con garantía de la Marca de 36 meses a partir de la entrega de los equipos a la CSBP</w:t>
            </w:r>
          </w:p>
          <w:p w14:paraId="1F1B1372" w14:textId="77777777" w:rsidR="00C24DEF" w:rsidRPr="00BC556B" w:rsidRDefault="00C24DEF" w:rsidP="00BE6B86">
            <w:pPr>
              <w:rPr>
                <w:rFonts w:cstheme="minorHAnsi"/>
                <w:sz w:val="16"/>
                <w:szCs w:val="16"/>
              </w:rPr>
            </w:pPr>
            <w:r w:rsidRPr="00BC556B">
              <w:rPr>
                <w:rFonts w:cstheme="minorHAnsi"/>
                <w:sz w:val="16"/>
                <w:szCs w:val="16"/>
              </w:rPr>
              <w:t>Adjuntar certificado de garantía o documento equivalente por parte del fabricante de los equipos.</w:t>
            </w:r>
          </w:p>
          <w:p w14:paraId="6CC5C4F1" w14:textId="77777777" w:rsidR="00C24DEF" w:rsidRPr="00BC556B" w:rsidRDefault="00C24DEF" w:rsidP="00BE6B86">
            <w:pPr>
              <w:rPr>
                <w:rFonts w:cstheme="minorHAnsi"/>
                <w:sz w:val="16"/>
                <w:szCs w:val="16"/>
              </w:rPr>
            </w:pPr>
            <w:r w:rsidRPr="00BC556B">
              <w:rPr>
                <w:rFonts w:cstheme="minorHAnsi"/>
                <w:sz w:val="16"/>
                <w:szCs w:val="16"/>
              </w:rPr>
              <w:t>La garantía se debe registrar en la página web del fabricante.</w:t>
            </w:r>
          </w:p>
          <w:p w14:paraId="7A214B28" w14:textId="307F4093" w:rsidR="00C24DEF" w:rsidRPr="00BC556B" w:rsidRDefault="00A110F3" w:rsidP="00BE6B86">
            <w:pPr>
              <w:rPr>
                <w:rFonts w:cstheme="minorHAnsi"/>
                <w:b/>
                <w:bCs/>
                <w:sz w:val="16"/>
                <w:szCs w:val="16"/>
              </w:rPr>
            </w:pPr>
            <w:r w:rsidRPr="00BC556B">
              <w:rPr>
                <w:rFonts w:ascii="Calibri" w:hAnsi="Calibri" w:cstheme="minorHAnsi"/>
                <w:b/>
                <w:bCs/>
                <w:color w:val="000000"/>
                <w:sz w:val="16"/>
                <w:szCs w:val="16"/>
                <w:lang w:val="es-BO" w:eastAsia="es-BO"/>
              </w:rPr>
              <w:t>(Adjuntar documentación solicitada)</w:t>
            </w:r>
          </w:p>
        </w:tc>
        <w:tc>
          <w:tcPr>
            <w:tcW w:w="3260" w:type="dxa"/>
          </w:tcPr>
          <w:p w14:paraId="6A4D363D" w14:textId="77777777" w:rsidR="00C24DEF" w:rsidRDefault="00C24DEF" w:rsidP="00BE6B86">
            <w:pPr>
              <w:jc w:val="center"/>
              <w:rPr>
                <w:rFonts w:cstheme="minorHAnsi"/>
                <w:sz w:val="16"/>
                <w:szCs w:val="16"/>
              </w:rPr>
            </w:pPr>
          </w:p>
        </w:tc>
        <w:tc>
          <w:tcPr>
            <w:tcW w:w="567" w:type="dxa"/>
            <w:vAlign w:val="center"/>
          </w:tcPr>
          <w:p w14:paraId="2F26B3FA" w14:textId="77777777" w:rsidR="00C24DEF" w:rsidRDefault="00C24DEF" w:rsidP="00BE6B86">
            <w:pPr>
              <w:jc w:val="center"/>
              <w:rPr>
                <w:rFonts w:cstheme="minorHAnsi"/>
                <w:sz w:val="16"/>
                <w:szCs w:val="16"/>
              </w:rPr>
            </w:pPr>
          </w:p>
        </w:tc>
        <w:tc>
          <w:tcPr>
            <w:tcW w:w="567" w:type="dxa"/>
          </w:tcPr>
          <w:p w14:paraId="7AD35449" w14:textId="77777777" w:rsidR="00C24DEF" w:rsidRDefault="00C24DEF" w:rsidP="00BE6B86">
            <w:pPr>
              <w:rPr>
                <w:rFonts w:cstheme="minorHAnsi"/>
                <w:sz w:val="16"/>
                <w:szCs w:val="16"/>
              </w:rPr>
            </w:pPr>
          </w:p>
        </w:tc>
      </w:tr>
      <w:tr w:rsidR="00C24DEF" w14:paraId="70ADC0A5" w14:textId="77777777" w:rsidTr="00BE6B86">
        <w:trPr>
          <w:trHeight w:val="43"/>
        </w:trPr>
        <w:tc>
          <w:tcPr>
            <w:tcW w:w="9634" w:type="dxa"/>
            <w:gridSpan w:val="5"/>
            <w:shd w:val="clear" w:color="auto" w:fill="D9D9D9" w:themeFill="background1" w:themeFillShade="D9"/>
            <w:vAlign w:val="center"/>
          </w:tcPr>
          <w:p w14:paraId="1F328890" w14:textId="77777777" w:rsidR="00C24DEF" w:rsidRDefault="00C24DEF" w:rsidP="00BE6B86">
            <w:pPr>
              <w:rPr>
                <w:rFonts w:cstheme="minorHAnsi"/>
                <w:sz w:val="16"/>
                <w:szCs w:val="16"/>
              </w:rPr>
            </w:pPr>
          </w:p>
        </w:tc>
      </w:tr>
      <w:tr w:rsidR="00C24DEF" w14:paraId="52D9CB55" w14:textId="77777777" w:rsidTr="00BE6B86">
        <w:trPr>
          <w:trHeight w:val="422"/>
        </w:trPr>
        <w:tc>
          <w:tcPr>
            <w:tcW w:w="2079" w:type="dxa"/>
            <w:vAlign w:val="center"/>
          </w:tcPr>
          <w:p w14:paraId="54C46CF5" w14:textId="77777777" w:rsidR="00C24DEF" w:rsidRDefault="00C24DEF" w:rsidP="00BE6B86">
            <w:pPr>
              <w:rPr>
                <w:rFonts w:cstheme="minorHAnsi"/>
                <w:sz w:val="16"/>
                <w:szCs w:val="16"/>
              </w:rPr>
            </w:pPr>
            <w:r>
              <w:rPr>
                <w:rFonts w:cstheme="minorHAnsi"/>
                <w:sz w:val="16"/>
                <w:szCs w:val="16"/>
              </w:rPr>
              <w:t xml:space="preserve">Lugar de entrega </w:t>
            </w:r>
          </w:p>
          <w:p w14:paraId="0E94C5F4" w14:textId="77777777" w:rsidR="00C24DEF" w:rsidRDefault="00C24DEF" w:rsidP="00BE6B86">
            <w:pPr>
              <w:rPr>
                <w:rFonts w:cstheme="minorHAnsi"/>
                <w:sz w:val="16"/>
                <w:szCs w:val="16"/>
              </w:rPr>
            </w:pPr>
            <w:r>
              <w:rPr>
                <w:rFonts w:cstheme="minorHAnsi"/>
                <w:sz w:val="16"/>
                <w:szCs w:val="16"/>
              </w:rPr>
              <w:t>(previa coordinación con Infraestructura Tecnológica/</w:t>
            </w:r>
            <w:proofErr w:type="spellStart"/>
            <w:r>
              <w:rPr>
                <w:rFonts w:cstheme="minorHAnsi"/>
                <w:sz w:val="16"/>
                <w:szCs w:val="16"/>
              </w:rPr>
              <w:t>BBySS</w:t>
            </w:r>
            <w:proofErr w:type="spellEnd"/>
            <w:r>
              <w:rPr>
                <w:rFonts w:cstheme="minorHAnsi"/>
                <w:sz w:val="16"/>
                <w:szCs w:val="16"/>
              </w:rPr>
              <w:t>)</w:t>
            </w:r>
          </w:p>
        </w:tc>
        <w:tc>
          <w:tcPr>
            <w:tcW w:w="3161" w:type="dxa"/>
          </w:tcPr>
          <w:p w14:paraId="7C7AD809" w14:textId="77777777" w:rsidR="00C24DEF" w:rsidRDefault="00C24DEF" w:rsidP="00BE6B86">
            <w:pPr>
              <w:jc w:val="both"/>
              <w:rPr>
                <w:rFonts w:cstheme="minorHAnsi"/>
                <w:b/>
                <w:bCs/>
                <w:sz w:val="16"/>
                <w:szCs w:val="16"/>
              </w:rPr>
            </w:pPr>
            <w:r>
              <w:rPr>
                <w:sz w:val="16"/>
                <w:szCs w:val="16"/>
              </w:rPr>
              <w:t xml:space="preserve">El proponente deberá entregar el ítem adjudicado en los ambientes de </w:t>
            </w:r>
            <w:proofErr w:type="spellStart"/>
            <w:r>
              <w:rPr>
                <w:sz w:val="16"/>
                <w:szCs w:val="16"/>
              </w:rPr>
              <w:t>BBySS</w:t>
            </w:r>
            <w:proofErr w:type="spellEnd"/>
            <w:r>
              <w:rPr>
                <w:sz w:val="16"/>
                <w:szCs w:val="16"/>
              </w:rPr>
              <w:t xml:space="preserve"> de la Oficina Nacional de la CSBP, </w:t>
            </w:r>
            <w:r>
              <w:rPr>
                <w:b/>
                <w:bCs/>
                <w:sz w:val="16"/>
                <w:szCs w:val="16"/>
              </w:rPr>
              <w:t>edificio GUNDLACH entre calle Federico Suazo y Reyes Ortiz Piso 2</w:t>
            </w:r>
            <w:r>
              <w:rPr>
                <w:sz w:val="16"/>
                <w:szCs w:val="16"/>
              </w:rPr>
              <w:t xml:space="preserve">. En coordinación con el Sr. Carlos </w:t>
            </w:r>
            <w:proofErr w:type="spellStart"/>
            <w:r>
              <w:rPr>
                <w:sz w:val="16"/>
                <w:szCs w:val="16"/>
              </w:rPr>
              <w:t>Gomez</w:t>
            </w:r>
            <w:proofErr w:type="spellEnd"/>
            <w:r>
              <w:rPr>
                <w:sz w:val="16"/>
                <w:szCs w:val="16"/>
              </w:rPr>
              <w:t xml:space="preserve"> interno 1180 a entera satisfacción de la comisión de recepción</w:t>
            </w:r>
            <w:r>
              <w:rPr>
                <w:rFonts w:cstheme="minorHAnsi"/>
                <w:b/>
                <w:bCs/>
                <w:sz w:val="16"/>
                <w:szCs w:val="16"/>
              </w:rPr>
              <w:t xml:space="preserve"> (Manifestar Aceptación)</w:t>
            </w:r>
          </w:p>
        </w:tc>
        <w:tc>
          <w:tcPr>
            <w:tcW w:w="3260" w:type="dxa"/>
          </w:tcPr>
          <w:p w14:paraId="0FBECC88" w14:textId="77777777" w:rsidR="00C24DEF" w:rsidRDefault="00C24DEF" w:rsidP="00BE6B86">
            <w:pPr>
              <w:jc w:val="center"/>
              <w:rPr>
                <w:rFonts w:cstheme="minorHAnsi"/>
                <w:sz w:val="16"/>
                <w:szCs w:val="16"/>
              </w:rPr>
            </w:pPr>
          </w:p>
        </w:tc>
        <w:tc>
          <w:tcPr>
            <w:tcW w:w="567" w:type="dxa"/>
            <w:vAlign w:val="center"/>
          </w:tcPr>
          <w:p w14:paraId="25B9293E" w14:textId="77777777" w:rsidR="00C24DEF" w:rsidRDefault="00C24DEF" w:rsidP="00BE6B86">
            <w:pPr>
              <w:jc w:val="center"/>
              <w:rPr>
                <w:rFonts w:cstheme="minorHAnsi"/>
                <w:sz w:val="16"/>
                <w:szCs w:val="16"/>
              </w:rPr>
            </w:pPr>
          </w:p>
        </w:tc>
        <w:tc>
          <w:tcPr>
            <w:tcW w:w="567" w:type="dxa"/>
          </w:tcPr>
          <w:p w14:paraId="4B6FECF7" w14:textId="77777777" w:rsidR="00C24DEF" w:rsidRDefault="00C24DEF" w:rsidP="00BE6B86">
            <w:pPr>
              <w:rPr>
                <w:rFonts w:cstheme="minorHAnsi"/>
                <w:sz w:val="16"/>
                <w:szCs w:val="16"/>
              </w:rPr>
            </w:pPr>
          </w:p>
          <w:p w14:paraId="1FE29779" w14:textId="77777777" w:rsidR="00C24DEF" w:rsidRDefault="00C24DEF" w:rsidP="00BE6B86">
            <w:pPr>
              <w:rPr>
                <w:rFonts w:cstheme="minorHAnsi"/>
                <w:sz w:val="16"/>
                <w:szCs w:val="16"/>
              </w:rPr>
            </w:pPr>
          </w:p>
        </w:tc>
      </w:tr>
      <w:tr w:rsidR="00C24DEF" w14:paraId="5A33EA89" w14:textId="77777777" w:rsidTr="00BE6B86">
        <w:trPr>
          <w:trHeight w:val="786"/>
        </w:trPr>
        <w:tc>
          <w:tcPr>
            <w:tcW w:w="2079" w:type="dxa"/>
            <w:vAlign w:val="center"/>
          </w:tcPr>
          <w:p w14:paraId="085A5592" w14:textId="77777777" w:rsidR="00C24DEF" w:rsidRDefault="00C24DEF" w:rsidP="00BE6B86">
            <w:pPr>
              <w:rPr>
                <w:rFonts w:cstheme="minorHAnsi"/>
                <w:sz w:val="16"/>
                <w:szCs w:val="16"/>
              </w:rPr>
            </w:pPr>
            <w:r>
              <w:rPr>
                <w:rFonts w:cstheme="minorHAnsi"/>
                <w:sz w:val="16"/>
                <w:szCs w:val="16"/>
              </w:rPr>
              <w:t>Tiempo de entrega</w:t>
            </w:r>
          </w:p>
        </w:tc>
        <w:tc>
          <w:tcPr>
            <w:tcW w:w="3161" w:type="dxa"/>
          </w:tcPr>
          <w:p w14:paraId="0C9185C7" w14:textId="491ABA6D" w:rsidR="00C24DEF" w:rsidRDefault="00BC556B" w:rsidP="00BE6B86">
            <w:pPr>
              <w:jc w:val="both"/>
              <w:rPr>
                <w:rFonts w:cstheme="minorHAnsi"/>
                <w:b/>
                <w:bCs/>
                <w:sz w:val="16"/>
                <w:szCs w:val="16"/>
              </w:rPr>
            </w:pPr>
            <w:r w:rsidRPr="00BC556B">
              <w:rPr>
                <w:rFonts w:cstheme="minorHAnsi"/>
                <w:sz w:val="16"/>
                <w:szCs w:val="16"/>
              </w:rPr>
              <w:t>Indicar plazo de entrega (Preferentemente no mayor a 90 días calendario, el plazo será contabilizado a partir de la entrega de la Suscripción de Contrato)</w:t>
            </w:r>
          </w:p>
        </w:tc>
        <w:tc>
          <w:tcPr>
            <w:tcW w:w="3260" w:type="dxa"/>
          </w:tcPr>
          <w:p w14:paraId="45C5DE90" w14:textId="77777777" w:rsidR="00C24DEF" w:rsidRDefault="00C24DEF" w:rsidP="00BE6B86">
            <w:pPr>
              <w:jc w:val="center"/>
              <w:rPr>
                <w:rFonts w:cstheme="minorHAnsi"/>
                <w:sz w:val="16"/>
                <w:szCs w:val="16"/>
              </w:rPr>
            </w:pPr>
          </w:p>
        </w:tc>
        <w:tc>
          <w:tcPr>
            <w:tcW w:w="567" w:type="dxa"/>
            <w:vAlign w:val="center"/>
          </w:tcPr>
          <w:p w14:paraId="52F807CA" w14:textId="77777777" w:rsidR="00C24DEF" w:rsidRDefault="00C24DEF" w:rsidP="00BE6B86">
            <w:pPr>
              <w:jc w:val="center"/>
              <w:rPr>
                <w:rFonts w:cstheme="minorHAnsi"/>
                <w:sz w:val="16"/>
                <w:szCs w:val="16"/>
              </w:rPr>
            </w:pPr>
          </w:p>
        </w:tc>
        <w:tc>
          <w:tcPr>
            <w:tcW w:w="567" w:type="dxa"/>
          </w:tcPr>
          <w:p w14:paraId="104FA32F" w14:textId="77777777" w:rsidR="00C24DEF" w:rsidRDefault="00C24DEF" w:rsidP="00BE6B86">
            <w:pPr>
              <w:rPr>
                <w:rFonts w:cstheme="minorHAnsi"/>
                <w:sz w:val="16"/>
                <w:szCs w:val="16"/>
              </w:rPr>
            </w:pPr>
          </w:p>
        </w:tc>
      </w:tr>
      <w:tr w:rsidR="00C24DEF" w14:paraId="0A798948" w14:textId="77777777" w:rsidTr="00BE6B86">
        <w:trPr>
          <w:trHeight w:val="836"/>
        </w:trPr>
        <w:tc>
          <w:tcPr>
            <w:tcW w:w="2079" w:type="dxa"/>
            <w:vAlign w:val="center"/>
          </w:tcPr>
          <w:p w14:paraId="14B966E9" w14:textId="77777777" w:rsidR="00C24DEF" w:rsidRDefault="00C24DEF" w:rsidP="00BE6B86">
            <w:pPr>
              <w:rPr>
                <w:rFonts w:cstheme="minorHAnsi"/>
                <w:sz w:val="16"/>
                <w:szCs w:val="16"/>
              </w:rPr>
            </w:pPr>
            <w:r>
              <w:rPr>
                <w:rFonts w:cstheme="minorHAnsi"/>
                <w:sz w:val="16"/>
                <w:szCs w:val="16"/>
              </w:rPr>
              <w:lastRenderedPageBreak/>
              <w:t>Multas</w:t>
            </w:r>
          </w:p>
        </w:tc>
        <w:tc>
          <w:tcPr>
            <w:tcW w:w="3161" w:type="dxa"/>
          </w:tcPr>
          <w:p w14:paraId="27ADA3A8" w14:textId="77777777" w:rsidR="00C24DEF" w:rsidRPr="00A44201" w:rsidRDefault="00C24DEF" w:rsidP="00BE6B86">
            <w:pPr>
              <w:rPr>
                <w:rFonts w:cstheme="minorHAnsi"/>
                <w:sz w:val="16"/>
                <w:szCs w:val="16"/>
              </w:rPr>
            </w:pPr>
            <w:r w:rsidRPr="00A44201">
              <w:rPr>
                <w:rFonts w:cstheme="minorHAnsi"/>
                <w:sz w:val="16"/>
                <w:szCs w:val="16"/>
              </w:rPr>
              <w:t xml:space="preserve">La CSBP aplicará el 1 % </w:t>
            </w:r>
            <w:r>
              <w:rPr>
                <w:rFonts w:cstheme="minorHAnsi"/>
                <w:sz w:val="16"/>
                <w:szCs w:val="16"/>
              </w:rPr>
              <w:t>del ítem adjudicado por</w:t>
            </w:r>
            <w:r w:rsidRPr="00A44201">
              <w:rPr>
                <w:rFonts w:cstheme="minorHAnsi"/>
                <w:sz w:val="16"/>
                <w:szCs w:val="16"/>
              </w:rPr>
              <w:t xml:space="preserve"> cada día de retraso, a partir del plazo establecido de la Suscripción de Contrato.</w:t>
            </w:r>
          </w:p>
          <w:p w14:paraId="4B6C218C" w14:textId="77777777" w:rsidR="00C24DEF" w:rsidRPr="00A44201" w:rsidRDefault="00C24DEF" w:rsidP="00BE6B86">
            <w:pPr>
              <w:rPr>
                <w:rFonts w:cstheme="minorHAnsi"/>
                <w:b/>
                <w:bCs/>
                <w:sz w:val="16"/>
                <w:szCs w:val="16"/>
              </w:rPr>
            </w:pPr>
            <w:r w:rsidRPr="00A44201">
              <w:rPr>
                <w:rFonts w:cstheme="minorHAnsi"/>
                <w:b/>
                <w:bCs/>
                <w:sz w:val="16"/>
                <w:szCs w:val="16"/>
              </w:rPr>
              <w:t>(Manifestar Aceptación)</w:t>
            </w:r>
          </w:p>
        </w:tc>
        <w:tc>
          <w:tcPr>
            <w:tcW w:w="3260" w:type="dxa"/>
          </w:tcPr>
          <w:p w14:paraId="0E4FD692" w14:textId="77777777" w:rsidR="00C24DEF" w:rsidRDefault="00C24DEF" w:rsidP="00BE6B86">
            <w:pPr>
              <w:jc w:val="center"/>
              <w:rPr>
                <w:rFonts w:cstheme="minorHAnsi"/>
                <w:sz w:val="16"/>
                <w:szCs w:val="16"/>
              </w:rPr>
            </w:pPr>
          </w:p>
        </w:tc>
        <w:tc>
          <w:tcPr>
            <w:tcW w:w="567" w:type="dxa"/>
          </w:tcPr>
          <w:p w14:paraId="27E7694B" w14:textId="77777777" w:rsidR="00C24DEF" w:rsidRDefault="00C24DEF" w:rsidP="00BE6B86">
            <w:pPr>
              <w:jc w:val="center"/>
              <w:rPr>
                <w:rFonts w:cstheme="minorHAnsi"/>
                <w:sz w:val="16"/>
                <w:szCs w:val="16"/>
              </w:rPr>
            </w:pPr>
          </w:p>
        </w:tc>
        <w:tc>
          <w:tcPr>
            <w:tcW w:w="567" w:type="dxa"/>
          </w:tcPr>
          <w:p w14:paraId="73BF3C4F" w14:textId="77777777" w:rsidR="00C24DEF" w:rsidRDefault="00C24DEF" w:rsidP="00BE6B86">
            <w:pPr>
              <w:rPr>
                <w:rFonts w:cstheme="minorHAnsi"/>
                <w:sz w:val="16"/>
                <w:szCs w:val="16"/>
              </w:rPr>
            </w:pPr>
          </w:p>
        </w:tc>
      </w:tr>
    </w:tbl>
    <w:p w14:paraId="739435E4" w14:textId="77777777" w:rsidR="00C24DEF" w:rsidRDefault="00C24DEF" w:rsidP="00C24DEF">
      <w:pPr>
        <w:rPr>
          <w:sz w:val="16"/>
          <w:szCs w:val="16"/>
        </w:rPr>
      </w:pPr>
    </w:p>
    <w:p w14:paraId="17E46883" w14:textId="77777777" w:rsidR="00C24DEF" w:rsidRDefault="00C24DEF" w:rsidP="00C24DEF"/>
    <w:p w14:paraId="308A26A8" w14:textId="77777777" w:rsidR="00C24DEF" w:rsidRDefault="00C24DEF" w:rsidP="00C24DEF">
      <w:pPr>
        <w:rPr>
          <w:sz w:val="16"/>
          <w:szCs w:val="16"/>
        </w:rPr>
      </w:pPr>
    </w:p>
    <w:p w14:paraId="21EADEBC" w14:textId="77777777" w:rsidR="000F5AC3" w:rsidRDefault="000F5AC3" w:rsidP="00206115">
      <w:pPr>
        <w:jc w:val="center"/>
        <w:rPr>
          <w:rFonts w:asciiTheme="minorHAnsi" w:hAnsiTheme="minorHAnsi" w:cs="Arial"/>
          <w:b/>
          <w:highlight w:val="yellow"/>
        </w:rPr>
      </w:pPr>
    </w:p>
    <w:p w14:paraId="5AC909DF" w14:textId="77777777" w:rsidR="005F0085" w:rsidRDefault="005F0085" w:rsidP="00206115">
      <w:pPr>
        <w:jc w:val="center"/>
        <w:rPr>
          <w:rFonts w:asciiTheme="minorHAnsi" w:hAnsiTheme="minorHAnsi" w:cs="Arial"/>
          <w:b/>
          <w:highlight w:val="yellow"/>
        </w:rPr>
      </w:pPr>
    </w:p>
    <w:p w14:paraId="47D2B0DA" w14:textId="77777777" w:rsidR="005F0085" w:rsidRDefault="005F0085" w:rsidP="00206115">
      <w:pPr>
        <w:jc w:val="center"/>
        <w:rPr>
          <w:rFonts w:asciiTheme="minorHAnsi" w:hAnsiTheme="minorHAnsi" w:cs="Arial"/>
          <w:b/>
          <w:highlight w:val="yellow"/>
        </w:rPr>
      </w:pPr>
    </w:p>
    <w:p w14:paraId="7E49D993" w14:textId="77777777" w:rsidR="005F0085" w:rsidRDefault="005F0085" w:rsidP="00206115">
      <w:pPr>
        <w:jc w:val="center"/>
        <w:rPr>
          <w:rFonts w:asciiTheme="minorHAnsi" w:hAnsiTheme="minorHAnsi" w:cs="Arial"/>
          <w:b/>
          <w:highlight w:val="yellow"/>
        </w:rPr>
      </w:pPr>
    </w:p>
    <w:p w14:paraId="3C9109A5" w14:textId="77777777" w:rsidR="005F0085" w:rsidRDefault="005F0085" w:rsidP="00206115">
      <w:pPr>
        <w:jc w:val="center"/>
        <w:rPr>
          <w:rFonts w:asciiTheme="minorHAnsi" w:hAnsiTheme="minorHAnsi" w:cs="Arial"/>
          <w:b/>
          <w:highlight w:val="yellow"/>
        </w:rPr>
      </w:pPr>
    </w:p>
    <w:p w14:paraId="62E650D0" w14:textId="77777777" w:rsidR="005F0085" w:rsidRDefault="005F0085" w:rsidP="00206115">
      <w:pPr>
        <w:jc w:val="center"/>
        <w:rPr>
          <w:rFonts w:asciiTheme="minorHAnsi" w:hAnsiTheme="minorHAnsi" w:cs="Arial"/>
          <w:b/>
          <w:highlight w:val="yellow"/>
        </w:rPr>
      </w:pPr>
    </w:p>
    <w:p w14:paraId="62D9A0CB" w14:textId="77777777" w:rsidR="005F0085" w:rsidRDefault="005F0085" w:rsidP="00206115">
      <w:pPr>
        <w:jc w:val="center"/>
        <w:rPr>
          <w:rFonts w:asciiTheme="minorHAnsi" w:hAnsiTheme="minorHAnsi" w:cs="Arial"/>
          <w:b/>
          <w:highlight w:val="yellow"/>
        </w:rPr>
      </w:pPr>
    </w:p>
    <w:p w14:paraId="135940A4" w14:textId="77777777" w:rsidR="005F0085" w:rsidRDefault="005F0085" w:rsidP="00206115">
      <w:pPr>
        <w:jc w:val="center"/>
        <w:rPr>
          <w:rFonts w:asciiTheme="minorHAnsi" w:hAnsiTheme="minorHAnsi" w:cs="Arial"/>
          <w:b/>
          <w:highlight w:val="yellow"/>
        </w:rPr>
      </w:pPr>
    </w:p>
    <w:p w14:paraId="5993066C" w14:textId="77777777" w:rsidR="005F0085" w:rsidRDefault="005F0085" w:rsidP="00206115">
      <w:pPr>
        <w:jc w:val="center"/>
        <w:rPr>
          <w:rFonts w:asciiTheme="minorHAnsi" w:hAnsiTheme="minorHAnsi" w:cs="Arial"/>
          <w:b/>
          <w:highlight w:val="yellow"/>
        </w:rPr>
      </w:pPr>
    </w:p>
    <w:p w14:paraId="21AC7917" w14:textId="77777777" w:rsidR="005F0085" w:rsidRDefault="005F008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C6D383A" w14:textId="77777777" w:rsidR="00C536FA" w:rsidRDefault="00C536FA">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4B8842F9" w14:textId="77777777" w:rsidR="003F3A74" w:rsidRPr="00B276F5" w:rsidRDefault="003F3A74" w:rsidP="003F3A74">
      <w:pPr>
        <w:jc w:val="center"/>
        <w:rPr>
          <w:rFonts w:asciiTheme="minorHAnsi" w:hAnsiTheme="minorHAnsi" w:cstheme="minorHAnsi"/>
          <w:b/>
          <w:bCs/>
          <w:color w:val="000000" w:themeColor="text1"/>
        </w:rPr>
      </w:pPr>
      <w:r>
        <w:rPr>
          <w:rFonts w:asciiTheme="minorHAnsi" w:hAnsiTheme="minorHAnsi" w:cstheme="minorHAnsi"/>
          <w:b/>
          <w:bCs/>
          <w:color w:val="000000" w:themeColor="text1"/>
        </w:rPr>
        <w:lastRenderedPageBreak/>
        <w:t>F</w:t>
      </w:r>
      <w:r w:rsidRPr="00B276F5">
        <w:rPr>
          <w:rFonts w:asciiTheme="minorHAnsi" w:hAnsiTheme="minorHAnsi" w:cstheme="minorHAnsi"/>
          <w:b/>
          <w:bCs/>
          <w:color w:val="000000" w:themeColor="text1"/>
        </w:rPr>
        <w:t xml:space="preserve">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4</w:t>
      </w:r>
    </w:p>
    <w:p w14:paraId="457E23C6" w14:textId="77777777" w:rsidR="003F3A74" w:rsidRDefault="003F3A74" w:rsidP="003F3A74">
      <w:pPr>
        <w:jc w:val="center"/>
        <w:rPr>
          <w:rFonts w:asciiTheme="minorHAnsi" w:hAnsiTheme="minorHAnsi" w:cstheme="minorHAnsi"/>
          <w:b/>
        </w:rPr>
      </w:pPr>
      <w:r w:rsidRPr="00B276F5">
        <w:rPr>
          <w:rFonts w:asciiTheme="minorHAnsi" w:hAnsiTheme="minorHAnsi" w:cstheme="minorHAnsi"/>
          <w:b/>
        </w:rPr>
        <w:t>PROPUESTA ECONÓMICA</w:t>
      </w:r>
    </w:p>
    <w:p w14:paraId="132F2A31" w14:textId="77777777" w:rsidR="003F3A74" w:rsidRDefault="003F3A74" w:rsidP="003F3A74">
      <w:pPr>
        <w:jc w:val="center"/>
        <w:rPr>
          <w:rFonts w:asciiTheme="minorHAnsi" w:hAnsiTheme="minorHAnsi" w:cstheme="minorHAnsi"/>
          <w:b/>
        </w:rPr>
      </w:pPr>
    </w:p>
    <w:p w14:paraId="13724350" w14:textId="77777777" w:rsidR="003F3A74" w:rsidRDefault="003F3A74" w:rsidP="003F3A74">
      <w:pPr>
        <w:rPr>
          <w:rFonts w:asciiTheme="minorHAnsi" w:hAnsiTheme="minorHAnsi" w:cs="Arial"/>
          <w:b/>
          <w:bCs/>
        </w:rPr>
      </w:pPr>
      <w:r>
        <w:rPr>
          <w:rFonts w:asciiTheme="minorHAnsi" w:hAnsiTheme="minorHAnsi" w:cs="Arial"/>
          <w:b/>
          <w:bCs/>
        </w:rPr>
        <w:t xml:space="preserve">NOMBRE O RAZÓN </w:t>
      </w:r>
      <w:proofErr w:type="gramStart"/>
      <w:r>
        <w:rPr>
          <w:rFonts w:asciiTheme="minorHAnsi" w:hAnsiTheme="minorHAnsi" w:cs="Arial"/>
          <w:b/>
          <w:bCs/>
        </w:rPr>
        <w:t>SOCIAL:................................................................</w:t>
      </w:r>
      <w:proofErr w:type="gramEnd"/>
    </w:p>
    <w:p w14:paraId="218D1FAB" w14:textId="77777777" w:rsidR="003F3A74" w:rsidRDefault="003F3A74" w:rsidP="003F3A74">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3F3A74" w14:paraId="3F0EE12E" w14:textId="77777777" w:rsidTr="00BE6B86">
        <w:trPr>
          <w:trHeight w:val="274"/>
        </w:trPr>
        <w:tc>
          <w:tcPr>
            <w:tcW w:w="566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04A12A"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Información de la CSBP</w:t>
            </w:r>
          </w:p>
        </w:tc>
        <w:tc>
          <w:tcPr>
            <w:tcW w:w="4248" w:type="dxa"/>
            <w:gridSpan w:val="4"/>
            <w:tcBorders>
              <w:top w:val="single" w:sz="4" w:space="0" w:color="auto"/>
              <w:left w:val="single" w:sz="4" w:space="0" w:color="auto"/>
              <w:bottom w:val="single" w:sz="4" w:space="0" w:color="auto"/>
              <w:right w:val="single" w:sz="4" w:space="0" w:color="auto"/>
            </w:tcBorders>
            <w:vAlign w:val="center"/>
            <w:hideMark/>
          </w:tcPr>
          <w:p w14:paraId="52A78B05"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PROPUESTA</w:t>
            </w:r>
          </w:p>
          <w:p w14:paraId="008D1297"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(DEBE SER COMPLETADA POR EL PROPONENTE)</w:t>
            </w:r>
          </w:p>
        </w:tc>
      </w:tr>
      <w:tr w:rsidR="003F3A74" w14:paraId="7596BB6D" w14:textId="77777777" w:rsidTr="00BE6B86">
        <w:trPr>
          <w:trHeight w:val="424"/>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8E16FA3"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 xml:space="preserve">ITEM </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84A1EC"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DESCRIPCIÓN DEL BIEN</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44AF2D"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CANTIDAD SOLICITADA</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014662"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PLAZO DE ENTREGA (DÍAS CALENDARIO)</w:t>
            </w:r>
          </w:p>
        </w:tc>
        <w:tc>
          <w:tcPr>
            <w:tcW w:w="923" w:type="dxa"/>
            <w:tcBorders>
              <w:top w:val="single" w:sz="4" w:space="0" w:color="auto"/>
              <w:left w:val="single" w:sz="4" w:space="0" w:color="auto"/>
              <w:bottom w:val="single" w:sz="4" w:space="0" w:color="auto"/>
              <w:right w:val="single" w:sz="4" w:space="0" w:color="auto"/>
            </w:tcBorders>
            <w:vAlign w:val="center"/>
            <w:hideMark/>
          </w:tcPr>
          <w:p w14:paraId="13F6132B" w14:textId="77777777" w:rsidR="003F3A74" w:rsidRDefault="003F3A74" w:rsidP="00BE6B86">
            <w:pPr>
              <w:jc w:val="center"/>
              <w:rPr>
                <w:rFonts w:asciiTheme="minorHAnsi" w:hAnsiTheme="minorHAnsi" w:cs="Arial"/>
                <w:b/>
                <w:bCs/>
                <w:sz w:val="16"/>
                <w:szCs w:val="16"/>
                <w:highlight w:val="yellow"/>
              </w:rPr>
            </w:pPr>
            <w:r>
              <w:rPr>
                <w:rFonts w:asciiTheme="minorHAnsi" w:hAnsiTheme="minorHAnsi" w:cs="Arial"/>
                <w:b/>
                <w:bCs/>
                <w:sz w:val="16"/>
                <w:szCs w:val="16"/>
              </w:rPr>
              <w:t>PLAZO DE ENTREGA</w:t>
            </w:r>
          </w:p>
        </w:tc>
        <w:tc>
          <w:tcPr>
            <w:tcW w:w="940" w:type="dxa"/>
            <w:tcBorders>
              <w:top w:val="single" w:sz="4" w:space="0" w:color="auto"/>
              <w:left w:val="single" w:sz="4" w:space="0" w:color="auto"/>
              <w:bottom w:val="single" w:sz="4" w:space="0" w:color="auto"/>
              <w:right w:val="single" w:sz="4" w:space="0" w:color="auto"/>
            </w:tcBorders>
            <w:vAlign w:val="center"/>
            <w:hideMark/>
          </w:tcPr>
          <w:p w14:paraId="624A0BDF"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CANTIDAD OFERTADA</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DB64D24"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PRECIO</w:t>
            </w:r>
          </w:p>
          <w:p w14:paraId="65BA43D4"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UNITARIO</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5C90F7B"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PRECIO</w:t>
            </w:r>
          </w:p>
          <w:p w14:paraId="7D63B7FF" w14:textId="77777777" w:rsidR="003F3A74" w:rsidRDefault="003F3A74" w:rsidP="00BE6B86">
            <w:pPr>
              <w:jc w:val="center"/>
              <w:rPr>
                <w:rFonts w:asciiTheme="minorHAnsi" w:hAnsiTheme="minorHAnsi" w:cs="Arial"/>
                <w:b/>
                <w:bCs/>
                <w:sz w:val="16"/>
                <w:szCs w:val="16"/>
              </w:rPr>
            </w:pPr>
            <w:r>
              <w:rPr>
                <w:rFonts w:asciiTheme="minorHAnsi" w:hAnsiTheme="minorHAnsi" w:cs="Arial"/>
                <w:b/>
                <w:bCs/>
                <w:sz w:val="16"/>
                <w:szCs w:val="16"/>
              </w:rPr>
              <w:t>TOTAL</w:t>
            </w:r>
          </w:p>
        </w:tc>
      </w:tr>
      <w:tr w:rsidR="003F3A74" w14:paraId="58E7280B" w14:textId="77777777" w:rsidTr="00BE6B86">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2A1464D" w14:textId="77777777" w:rsidR="003F3A74" w:rsidRDefault="003F3A74" w:rsidP="00BE6B86">
            <w:pPr>
              <w:jc w:val="center"/>
              <w:rPr>
                <w:rFonts w:asciiTheme="minorHAnsi" w:hAnsiTheme="minorHAnsi" w:cs="Arial"/>
              </w:rPr>
            </w:pPr>
            <w:r>
              <w:rPr>
                <w:rFonts w:asciiTheme="minorHAnsi" w:hAnsiTheme="minorHAnsi" w:cs="Arial"/>
              </w:rPr>
              <w:t>1</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12BBA1" w14:textId="21E130E6" w:rsidR="003F3A74" w:rsidRDefault="003F3A74" w:rsidP="00BE6B86">
            <w:pPr>
              <w:rPr>
                <w:rFonts w:asciiTheme="minorHAnsi" w:hAnsiTheme="minorHAnsi" w:cstheme="minorHAnsi"/>
              </w:rPr>
            </w:pPr>
            <w:r w:rsidRPr="003F3A74">
              <w:rPr>
                <w:rFonts w:asciiTheme="minorHAnsi" w:hAnsiTheme="minorHAnsi" w:cstheme="minorHAnsi"/>
              </w:rPr>
              <w:t>SWITCH 24 PUERTOS TIPO 1</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B51084" w14:textId="77777777" w:rsidR="003F3A74" w:rsidRDefault="003F3A74" w:rsidP="00BE6B86">
            <w:pPr>
              <w:jc w:val="center"/>
              <w:rPr>
                <w:rFonts w:asciiTheme="minorHAnsi" w:hAnsiTheme="minorHAnsi" w:cstheme="minorHAnsi"/>
              </w:rPr>
            </w:pP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4769B3" w14:textId="77777777" w:rsidR="003F3A74" w:rsidRDefault="003F3A74" w:rsidP="00BE6B86">
            <w:pPr>
              <w:jc w:val="center"/>
              <w:rPr>
                <w:rFonts w:asciiTheme="minorHAnsi" w:hAnsiTheme="minorHAnsi" w:cstheme="minorHAnsi"/>
              </w:rPr>
            </w:pPr>
          </w:p>
        </w:tc>
        <w:tc>
          <w:tcPr>
            <w:tcW w:w="923" w:type="dxa"/>
            <w:tcBorders>
              <w:top w:val="single" w:sz="4" w:space="0" w:color="auto"/>
              <w:left w:val="single" w:sz="4" w:space="0" w:color="auto"/>
              <w:bottom w:val="single" w:sz="4" w:space="0" w:color="auto"/>
              <w:right w:val="single" w:sz="4" w:space="0" w:color="auto"/>
            </w:tcBorders>
          </w:tcPr>
          <w:p w14:paraId="18AED863" w14:textId="77777777" w:rsidR="003F3A74" w:rsidRDefault="003F3A74" w:rsidP="00BE6B86">
            <w:pPr>
              <w:rPr>
                <w:rFonts w:asciiTheme="minorHAnsi" w:hAnsiTheme="minorHAnsi" w:cs="Arial"/>
              </w:rPr>
            </w:pPr>
          </w:p>
        </w:tc>
        <w:tc>
          <w:tcPr>
            <w:tcW w:w="940" w:type="dxa"/>
            <w:tcBorders>
              <w:top w:val="single" w:sz="4" w:space="0" w:color="auto"/>
              <w:left w:val="single" w:sz="4" w:space="0" w:color="auto"/>
              <w:bottom w:val="single" w:sz="4" w:space="0" w:color="auto"/>
              <w:right w:val="single" w:sz="4" w:space="0" w:color="auto"/>
            </w:tcBorders>
          </w:tcPr>
          <w:p w14:paraId="06B01813" w14:textId="77777777" w:rsidR="003F3A74" w:rsidRDefault="003F3A74" w:rsidP="00BE6B86">
            <w:pPr>
              <w:rPr>
                <w:rFonts w:asciiTheme="minorHAnsi" w:hAnsiTheme="minorHAnsi" w:cs="Arial"/>
              </w:rPr>
            </w:pPr>
          </w:p>
        </w:tc>
        <w:tc>
          <w:tcPr>
            <w:tcW w:w="1247" w:type="dxa"/>
            <w:tcBorders>
              <w:top w:val="single" w:sz="4" w:space="0" w:color="auto"/>
              <w:left w:val="single" w:sz="4" w:space="0" w:color="auto"/>
              <w:bottom w:val="single" w:sz="4" w:space="0" w:color="auto"/>
              <w:right w:val="single" w:sz="4" w:space="0" w:color="auto"/>
            </w:tcBorders>
          </w:tcPr>
          <w:p w14:paraId="2C9836AB" w14:textId="77777777" w:rsidR="003F3A74" w:rsidRDefault="003F3A74" w:rsidP="00BE6B86">
            <w:pPr>
              <w:rPr>
                <w:rFonts w:asciiTheme="minorHAnsi" w:hAnsiTheme="minorHAnsi" w:cs="Arial"/>
              </w:rPr>
            </w:pPr>
          </w:p>
        </w:tc>
        <w:tc>
          <w:tcPr>
            <w:tcW w:w="1138" w:type="dxa"/>
            <w:tcBorders>
              <w:top w:val="single" w:sz="4" w:space="0" w:color="auto"/>
              <w:left w:val="single" w:sz="4" w:space="0" w:color="auto"/>
              <w:bottom w:val="single" w:sz="4" w:space="0" w:color="auto"/>
              <w:right w:val="single" w:sz="4" w:space="0" w:color="auto"/>
            </w:tcBorders>
          </w:tcPr>
          <w:p w14:paraId="66760693" w14:textId="77777777" w:rsidR="003F3A74" w:rsidRDefault="003F3A74" w:rsidP="00BE6B86">
            <w:pPr>
              <w:rPr>
                <w:rFonts w:asciiTheme="minorHAnsi" w:hAnsiTheme="minorHAnsi" w:cs="Arial"/>
              </w:rPr>
            </w:pPr>
          </w:p>
        </w:tc>
      </w:tr>
      <w:tr w:rsidR="003F3A74" w14:paraId="0958F750" w14:textId="77777777" w:rsidTr="00BE6B86">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F80464" w14:textId="77777777" w:rsidR="003F3A74" w:rsidRDefault="003F3A74" w:rsidP="00BE6B86">
            <w:pPr>
              <w:jc w:val="center"/>
              <w:rPr>
                <w:rFonts w:asciiTheme="minorHAnsi" w:hAnsiTheme="minorHAnsi" w:cs="Arial"/>
              </w:rPr>
            </w:pPr>
            <w:r>
              <w:rPr>
                <w:rFonts w:asciiTheme="minorHAnsi" w:hAnsiTheme="minorHAnsi" w:cs="Arial"/>
              </w:rPr>
              <w:t>2</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CD345C" w14:textId="2E6B160D" w:rsidR="003F3A74" w:rsidRDefault="003F3A74" w:rsidP="00BE6B86">
            <w:pPr>
              <w:rPr>
                <w:rFonts w:asciiTheme="minorHAnsi" w:hAnsiTheme="minorHAnsi" w:cstheme="minorHAnsi"/>
              </w:rPr>
            </w:pPr>
            <w:r w:rsidRPr="003F3A74">
              <w:rPr>
                <w:rFonts w:asciiTheme="minorHAnsi" w:hAnsiTheme="minorHAnsi" w:cstheme="minorHAnsi"/>
              </w:rPr>
              <w:t>SWITCH 24 PUERTOS TIPO 2</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5EAAED" w14:textId="77777777" w:rsidR="003F3A74" w:rsidRDefault="003F3A74" w:rsidP="00BE6B86">
            <w:pPr>
              <w:jc w:val="center"/>
              <w:rPr>
                <w:rFonts w:asciiTheme="minorHAnsi" w:hAnsiTheme="minorHAnsi" w:cstheme="minorHAnsi"/>
              </w:rPr>
            </w:pP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D02975" w14:textId="77777777" w:rsidR="003F3A74" w:rsidRDefault="003F3A74" w:rsidP="00BE6B86">
            <w:pPr>
              <w:jc w:val="center"/>
              <w:rPr>
                <w:rFonts w:asciiTheme="minorHAnsi" w:hAnsiTheme="minorHAnsi" w:cstheme="minorHAnsi"/>
              </w:rPr>
            </w:pPr>
          </w:p>
        </w:tc>
        <w:tc>
          <w:tcPr>
            <w:tcW w:w="923" w:type="dxa"/>
            <w:tcBorders>
              <w:top w:val="single" w:sz="4" w:space="0" w:color="auto"/>
              <w:left w:val="single" w:sz="4" w:space="0" w:color="auto"/>
              <w:bottom w:val="single" w:sz="4" w:space="0" w:color="auto"/>
              <w:right w:val="single" w:sz="4" w:space="0" w:color="auto"/>
            </w:tcBorders>
          </w:tcPr>
          <w:p w14:paraId="10D31B70" w14:textId="77777777" w:rsidR="003F3A74" w:rsidRDefault="003F3A74" w:rsidP="00BE6B86">
            <w:pPr>
              <w:rPr>
                <w:rFonts w:asciiTheme="minorHAnsi" w:hAnsiTheme="minorHAnsi" w:cs="Arial"/>
              </w:rPr>
            </w:pPr>
          </w:p>
        </w:tc>
        <w:tc>
          <w:tcPr>
            <w:tcW w:w="940" w:type="dxa"/>
            <w:tcBorders>
              <w:top w:val="single" w:sz="4" w:space="0" w:color="auto"/>
              <w:left w:val="single" w:sz="4" w:space="0" w:color="auto"/>
              <w:bottom w:val="single" w:sz="4" w:space="0" w:color="auto"/>
              <w:right w:val="single" w:sz="4" w:space="0" w:color="auto"/>
            </w:tcBorders>
          </w:tcPr>
          <w:p w14:paraId="0DD0586E" w14:textId="77777777" w:rsidR="003F3A74" w:rsidRDefault="003F3A74" w:rsidP="00BE6B86">
            <w:pPr>
              <w:rPr>
                <w:rFonts w:asciiTheme="minorHAnsi" w:hAnsiTheme="minorHAnsi" w:cs="Arial"/>
              </w:rPr>
            </w:pPr>
          </w:p>
        </w:tc>
        <w:tc>
          <w:tcPr>
            <w:tcW w:w="1247" w:type="dxa"/>
            <w:tcBorders>
              <w:top w:val="single" w:sz="4" w:space="0" w:color="auto"/>
              <w:left w:val="single" w:sz="4" w:space="0" w:color="auto"/>
              <w:bottom w:val="single" w:sz="4" w:space="0" w:color="auto"/>
              <w:right w:val="single" w:sz="4" w:space="0" w:color="auto"/>
            </w:tcBorders>
          </w:tcPr>
          <w:p w14:paraId="0CDD250B" w14:textId="77777777" w:rsidR="003F3A74" w:rsidRDefault="003F3A74" w:rsidP="00BE6B86">
            <w:pPr>
              <w:rPr>
                <w:rFonts w:asciiTheme="minorHAnsi" w:hAnsiTheme="minorHAnsi" w:cs="Arial"/>
              </w:rPr>
            </w:pPr>
          </w:p>
        </w:tc>
        <w:tc>
          <w:tcPr>
            <w:tcW w:w="1138" w:type="dxa"/>
            <w:tcBorders>
              <w:top w:val="single" w:sz="4" w:space="0" w:color="auto"/>
              <w:left w:val="single" w:sz="4" w:space="0" w:color="auto"/>
              <w:bottom w:val="single" w:sz="4" w:space="0" w:color="auto"/>
              <w:right w:val="single" w:sz="4" w:space="0" w:color="auto"/>
            </w:tcBorders>
          </w:tcPr>
          <w:p w14:paraId="1AE2C980" w14:textId="77777777" w:rsidR="003F3A74" w:rsidRDefault="003F3A74" w:rsidP="00BE6B86">
            <w:pPr>
              <w:rPr>
                <w:rFonts w:asciiTheme="minorHAnsi" w:hAnsiTheme="minorHAnsi" w:cs="Arial"/>
              </w:rPr>
            </w:pPr>
          </w:p>
        </w:tc>
      </w:tr>
      <w:tr w:rsidR="003F3A74" w14:paraId="424AA103" w14:textId="77777777" w:rsidTr="00BE6B86">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1E083E3" w14:textId="016C5F2D" w:rsidR="003F3A74" w:rsidRDefault="003F3A74" w:rsidP="00BE6B86">
            <w:pPr>
              <w:jc w:val="center"/>
              <w:rPr>
                <w:rFonts w:asciiTheme="minorHAnsi" w:hAnsiTheme="minorHAnsi" w:cs="Arial"/>
              </w:rPr>
            </w:pPr>
            <w:r>
              <w:rPr>
                <w:rFonts w:asciiTheme="minorHAnsi" w:hAnsiTheme="minorHAnsi" w:cs="Arial"/>
              </w:rPr>
              <w:t>3</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305862" w14:textId="15FDA0AA" w:rsidR="003F3A74" w:rsidRPr="003F3A74" w:rsidRDefault="003F3A74" w:rsidP="00BE6B86">
            <w:pPr>
              <w:rPr>
                <w:rFonts w:asciiTheme="minorHAnsi" w:hAnsiTheme="minorHAnsi" w:cstheme="minorHAnsi"/>
              </w:rPr>
            </w:pPr>
            <w:r w:rsidRPr="003F3A74">
              <w:rPr>
                <w:rFonts w:asciiTheme="minorHAnsi" w:hAnsiTheme="minorHAnsi" w:cstheme="minorHAnsi"/>
              </w:rPr>
              <w:t>SWITCH 48 PUERTOS</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BB74EE" w14:textId="77777777" w:rsidR="003F3A74" w:rsidRDefault="003F3A74" w:rsidP="00BE6B86">
            <w:pPr>
              <w:jc w:val="center"/>
              <w:rPr>
                <w:rFonts w:asciiTheme="minorHAnsi" w:hAnsiTheme="minorHAnsi" w:cstheme="minorHAnsi"/>
              </w:rPr>
            </w:pP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C819351" w14:textId="77777777" w:rsidR="003F3A74" w:rsidRDefault="003F3A74" w:rsidP="00BE6B86">
            <w:pPr>
              <w:jc w:val="center"/>
              <w:rPr>
                <w:rFonts w:asciiTheme="minorHAnsi" w:hAnsiTheme="minorHAnsi" w:cstheme="minorHAnsi"/>
              </w:rPr>
            </w:pPr>
          </w:p>
        </w:tc>
        <w:tc>
          <w:tcPr>
            <w:tcW w:w="923" w:type="dxa"/>
            <w:tcBorders>
              <w:top w:val="single" w:sz="4" w:space="0" w:color="auto"/>
              <w:left w:val="single" w:sz="4" w:space="0" w:color="auto"/>
              <w:bottom w:val="single" w:sz="4" w:space="0" w:color="auto"/>
              <w:right w:val="single" w:sz="4" w:space="0" w:color="auto"/>
            </w:tcBorders>
          </w:tcPr>
          <w:p w14:paraId="41FD87DC" w14:textId="77777777" w:rsidR="003F3A74" w:rsidRDefault="003F3A74" w:rsidP="00BE6B86">
            <w:pPr>
              <w:rPr>
                <w:rFonts w:asciiTheme="minorHAnsi" w:hAnsiTheme="minorHAnsi" w:cs="Arial"/>
              </w:rPr>
            </w:pPr>
          </w:p>
        </w:tc>
        <w:tc>
          <w:tcPr>
            <w:tcW w:w="940" w:type="dxa"/>
            <w:tcBorders>
              <w:top w:val="single" w:sz="4" w:space="0" w:color="auto"/>
              <w:left w:val="single" w:sz="4" w:space="0" w:color="auto"/>
              <w:bottom w:val="single" w:sz="4" w:space="0" w:color="auto"/>
              <w:right w:val="single" w:sz="4" w:space="0" w:color="auto"/>
            </w:tcBorders>
          </w:tcPr>
          <w:p w14:paraId="3651D006" w14:textId="77777777" w:rsidR="003F3A74" w:rsidRDefault="003F3A74" w:rsidP="00BE6B86">
            <w:pPr>
              <w:rPr>
                <w:rFonts w:asciiTheme="minorHAnsi" w:hAnsiTheme="minorHAnsi" w:cs="Arial"/>
              </w:rPr>
            </w:pPr>
          </w:p>
        </w:tc>
        <w:tc>
          <w:tcPr>
            <w:tcW w:w="1247" w:type="dxa"/>
            <w:tcBorders>
              <w:top w:val="single" w:sz="4" w:space="0" w:color="auto"/>
              <w:left w:val="single" w:sz="4" w:space="0" w:color="auto"/>
              <w:bottom w:val="single" w:sz="4" w:space="0" w:color="auto"/>
              <w:right w:val="single" w:sz="4" w:space="0" w:color="auto"/>
            </w:tcBorders>
          </w:tcPr>
          <w:p w14:paraId="7BA64C7E" w14:textId="77777777" w:rsidR="003F3A74" w:rsidRDefault="003F3A74" w:rsidP="00BE6B86">
            <w:pPr>
              <w:rPr>
                <w:rFonts w:asciiTheme="minorHAnsi" w:hAnsiTheme="minorHAnsi" w:cs="Arial"/>
              </w:rPr>
            </w:pPr>
          </w:p>
        </w:tc>
        <w:tc>
          <w:tcPr>
            <w:tcW w:w="1138" w:type="dxa"/>
            <w:tcBorders>
              <w:top w:val="single" w:sz="4" w:space="0" w:color="auto"/>
              <w:left w:val="single" w:sz="4" w:space="0" w:color="auto"/>
              <w:bottom w:val="single" w:sz="4" w:space="0" w:color="auto"/>
              <w:right w:val="single" w:sz="4" w:space="0" w:color="auto"/>
            </w:tcBorders>
          </w:tcPr>
          <w:p w14:paraId="35D18791" w14:textId="77777777" w:rsidR="003F3A74" w:rsidRDefault="003F3A74" w:rsidP="00BE6B86">
            <w:pPr>
              <w:rPr>
                <w:rFonts w:asciiTheme="minorHAnsi" w:hAnsiTheme="minorHAnsi" w:cs="Arial"/>
              </w:rPr>
            </w:pPr>
          </w:p>
        </w:tc>
      </w:tr>
      <w:tr w:rsidR="003F3A74" w14:paraId="24A95840" w14:textId="77777777" w:rsidTr="00BE6B86">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A1C91A4" w14:textId="358BE35E" w:rsidR="003F3A74" w:rsidRDefault="003F3A74" w:rsidP="00BE6B86">
            <w:pPr>
              <w:jc w:val="center"/>
              <w:rPr>
                <w:rFonts w:asciiTheme="minorHAnsi" w:hAnsiTheme="minorHAnsi" w:cs="Arial"/>
              </w:rPr>
            </w:pPr>
            <w:r>
              <w:rPr>
                <w:rFonts w:asciiTheme="minorHAnsi" w:hAnsiTheme="minorHAnsi" w:cs="Arial"/>
              </w:rPr>
              <w:t>4</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0BF841" w14:textId="25A8414F" w:rsidR="003F3A74" w:rsidRPr="003F3A74" w:rsidRDefault="003F3A74" w:rsidP="00BE6B86">
            <w:pPr>
              <w:rPr>
                <w:rFonts w:asciiTheme="minorHAnsi" w:hAnsiTheme="minorHAnsi" w:cstheme="minorHAnsi"/>
              </w:rPr>
            </w:pPr>
            <w:r w:rsidRPr="003F3A74">
              <w:rPr>
                <w:rFonts w:asciiTheme="minorHAnsi" w:hAnsiTheme="minorHAnsi" w:cstheme="minorHAnsi"/>
              </w:rPr>
              <w:t>ACCESS POINT</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3F8784" w14:textId="77777777" w:rsidR="003F3A74" w:rsidRDefault="003F3A74" w:rsidP="00BE6B86">
            <w:pPr>
              <w:jc w:val="center"/>
              <w:rPr>
                <w:rFonts w:asciiTheme="minorHAnsi" w:hAnsiTheme="minorHAnsi" w:cstheme="minorHAnsi"/>
              </w:rPr>
            </w:pP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3EABBF" w14:textId="77777777" w:rsidR="003F3A74" w:rsidRDefault="003F3A74" w:rsidP="00BE6B86">
            <w:pPr>
              <w:jc w:val="center"/>
              <w:rPr>
                <w:rFonts w:asciiTheme="minorHAnsi" w:hAnsiTheme="minorHAnsi" w:cstheme="minorHAnsi"/>
              </w:rPr>
            </w:pPr>
          </w:p>
        </w:tc>
        <w:tc>
          <w:tcPr>
            <w:tcW w:w="923" w:type="dxa"/>
            <w:tcBorders>
              <w:top w:val="single" w:sz="4" w:space="0" w:color="auto"/>
              <w:left w:val="single" w:sz="4" w:space="0" w:color="auto"/>
              <w:bottom w:val="single" w:sz="4" w:space="0" w:color="auto"/>
              <w:right w:val="single" w:sz="4" w:space="0" w:color="auto"/>
            </w:tcBorders>
          </w:tcPr>
          <w:p w14:paraId="4E4F7B3A" w14:textId="77777777" w:rsidR="003F3A74" w:rsidRDefault="003F3A74" w:rsidP="00BE6B86">
            <w:pPr>
              <w:rPr>
                <w:rFonts w:asciiTheme="minorHAnsi" w:hAnsiTheme="minorHAnsi" w:cs="Arial"/>
              </w:rPr>
            </w:pPr>
          </w:p>
        </w:tc>
        <w:tc>
          <w:tcPr>
            <w:tcW w:w="940" w:type="dxa"/>
            <w:tcBorders>
              <w:top w:val="single" w:sz="4" w:space="0" w:color="auto"/>
              <w:left w:val="single" w:sz="4" w:space="0" w:color="auto"/>
              <w:bottom w:val="single" w:sz="4" w:space="0" w:color="auto"/>
              <w:right w:val="single" w:sz="4" w:space="0" w:color="auto"/>
            </w:tcBorders>
          </w:tcPr>
          <w:p w14:paraId="5A374CCA" w14:textId="77777777" w:rsidR="003F3A74" w:rsidRDefault="003F3A74" w:rsidP="00BE6B86">
            <w:pPr>
              <w:rPr>
                <w:rFonts w:asciiTheme="minorHAnsi" w:hAnsiTheme="minorHAnsi" w:cs="Arial"/>
              </w:rPr>
            </w:pPr>
          </w:p>
        </w:tc>
        <w:tc>
          <w:tcPr>
            <w:tcW w:w="1247" w:type="dxa"/>
            <w:tcBorders>
              <w:top w:val="single" w:sz="4" w:space="0" w:color="auto"/>
              <w:left w:val="single" w:sz="4" w:space="0" w:color="auto"/>
              <w:bottom w:val="single" w:sz="4" w:space="0" w:color="auto"/>
              <w:right w:val="single" w:sz="4" w:space="0" w:color="auto"/>
            </w:tcBorders>
          </w:tcPr>
          <w:p w14:paraId="1689D0BB" w14:textId="77777777" w:rsidR="003F3A74" w:rsidRDefault="003F3A74" w:rsidP="00BE6B86">
            <w:pPr>
              <w:rPr>
                <w:rFonts w:asciiTheme="minorHAnsi" w:hAnsiTheme="minorHAnsi" w:cs="Arial"/>
              </w:rPr>
            </w:pPr>
          </w:p>
        </w:tc>
        <w:tc>
          <w:tcPr>
            <w:tcW w:w="1138" w:type="dxa"/>
            <w:tcBorders>
              <w:top w:val="single" w:sz="4" w:space="0" w:color="auto"/>
              <w:left w:val="single" w:sz="4" w:space="0" w:color="auto"/>
              <w:bottom w:val="single" w:sz="4" w:space="0" w:color="auto"/>
              <w:right w:val="single" w:sz="4" w:space="0" w:color="auto"/>
            </w:tcBorders>
          </w:tcPr>
          <w:p w14:paraId="40194643" w14:textId="77777777" w:rsidR="003F3A74" w:rsidRDefault="003F3A74" w:rsidP="00BE6B86">
            <w:pPr>
              <w:rPr>
                <w:rFonts w:asciiTheme="minorHAnsi" w:hAnsiTheme="minorHAnsi" w:cs="Arial"/>
              </w:rPr>
            </w:pPr>
          </w:p>
        </w:tc>
      </w:tr>
      <w:tr w:rsidR="003F3A74" w14:paraId="25E94798" w14:textId="77777777" w:rsidTr="00BE6B86">
        <w:trPr>
          <w:trHeight w:val="417"/>
        </w:trPr>
        <w:tc>
          <w:tcPr>
            <w:tcW w:w="0" w:type="auto"/>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E8C7D9" w14:textId="529E5275" w:rsidR="003F3A74" w:rsidRDefault="003F3A74" w:rsidP="00BE6B86">
            <w:pPr>
              <w:jc w:val="center"/>
              <w:rPr>
                <w:rFonts w:asciiTheme="minorHAnsi" w:hAnsiTheme="minorHAnsi" w:cs="Arial"/>
              </w:rPr>
            </w:pPr>
            <w:r>
              <w:rPr>
                <w:rFonts w:asciiTheme="minorHAnsi" w:hAnsiTheme="minorHAnsi" w:cs="Arial"/>
              </w:rPr>
              <w:t>5</w:t>
            </w:r>
          </w:p>
        </w:tc>
        <w:tc>
          <w:tcPr>
            <w:tcW w:w="295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47AA92" w14:textId="529BEF65" w:rsidR="003F3A74" w:rsidRPr="003F3A74" w:rsidRDefault="003F3A74" w:rsidP="00BE6B86">
            <w:pPr>
              <w:rPr>
                <w:rFonts w:asciiTheme="minorHAnsi" w:hAnsiTheme="minorHAnsi" w:cstheme="minorHAnsi"/>
              </w:rPr>
            </w:pPr>
            <w:r w:rsidRPr="003F3A74">
              <w:rPr>
                <w:rFonts w:asciiTheme="minorHAnsi" w:hAnsiTheme="minorHAnsi" w:cstheme="minorHAnsi"/>
              </w:rPr>
              <w:t>SWITCH CAPA 3</w:t>
            </w:r>
          </w:p>
        </w:tc>
        <w:tc>
          <w:tcPr>
            <w:tcW w:w="101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A677B9A" w14:textId="77777777" w:rsidR="003F3A74" w:rsidRDefault="003F3A74" w:rsidP="00BE6B86">
            <w:pPr>
              <w:jc w:val="center"/>
              <w:rPr>
                <w:rFonts w:asciiTheme="minorHAnsi" w:hAnsiTheme="minorHAnsi" w:cstheme="minorHAnsi"/>
              </w:rPr>
            </w:pP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EFDB79C" w14:textId="77777777" w:rsidR="003F3A74" w:rsidRDefault="003F3A74" w:rsidP="00BE6B86">
            <w:pPr>
              <w:jc w:val="center"/>
              <w:rPr>
                <w:rFonts w:asciiTheme="minorHAnsi" w:hAnsiTheme="minorHAnsi" w:cstheme="minorHAnsi"/>
              </w:rPr>
            </w:pPr>
          </w:p>
        </w:tc>
        <w:tc>
          <w:tcPr>
            <w:tcW w:w="923" w:type="dxa"/>
            <w:tcBorders>
              <w:top w:val="single" w:sz="4" w:space="0" w:color="auto"/>
              <w:left w:val="single" w:sz="4" w:space="0" w:color="auto"/>
              <w:bottom w:val="single" w:sz="4" w:space="0" w:color="auto"/>
              <w:right w:val="single" w:sz="4" w:space="0" w:color="auto"/>
            </w:tcBorders>
          </w:tcPr>
          <w:p w14:paraId="0679AE66" w14:textId="77777777" w:rsidR="003F3A74" w:rsidRDefault="003F3A74" w:rsidP="00BE6B86">
            <w:pPr>
              <w:rPr>
                <w:rFonts w:asciiTheme="minorHAnsi" w:hAnsiTheme="minorHAnsi" w:cs="Arial"/>
              </w:rPr>
            </w:pPr>
          </w:p>
        </w:tc>
        <w:tc>
          <w:tcPr>
            <w:tcW w:w="940" w:type="dxa"/>
            <w:tcBorders>
              <w:top w:val="single" w:sz="4" w:space="0" w:color="auto"/>
              <w:left w:val="single" w:sz="4" w:space="0" w:color="auto"/>
              <w:bottom w:val="single" w:sz="4" w:space="0" w:color="auto"/>
              <w:right w:val="single" w:sz="4" w:space="0" w:color="auto"/>
            </w:tcBorders>
          </w:tcPr>
          <w:p w14:paraId="0524208D" w14:textId="77777777" w:rsidR="003F3A74" w:rsidRDefault="003F3A74" w:rsidP="00BE6B86">
            <w:pPr>
              <w:rPr>
                <w:rFonts w:asciiTheme="minorHAnsi" w:hAnsiTheme="minorHAnsi" w:cs="Arial"/>
              </w:rPr>
            </w:pPr>
          </w:p>
        </w:tc>
        <w:tc>
          <w:tcPr>
            <w:tcW w:w="1247" w:type="dxa"/>
            <w:tcBorders>
              <w:top w:val="single" w:sz="4" w:space="0" w:color="auto"/>
              <w:left w:val="single" w:sz="4" w:space="0" w:color="auto"/>
              <w:bottom w:val="single" w:sz="4" w:space="0" w:color="auto"/>
              <w:right w:val="single" w:sz="4" w:space="0" w:color="auto"/>
            </w:tcBorders>
          </w:tcPr>
          <w:p w14:paraId="56017C1E" w14:textId="77777777" w:rsidR="003F3A74" w:rsidRDefault="003F3A74" w:rsidP="00BE6B86">
            <w:pPr>
              <w:rPr>
                <w:rFonts w:asciiTheme="minorHAnsi" w:hAnsiTheme="minorHAnsi" w:cs="Arial"/>
              </w:rPr>
            </w:pPr>
          </w:p>
        </w:tc>
        <w:tc>
          <w:tcPr>
            <w:tcW w:w="1138" w:type="dxa"/>
            <w:tcBorders>
              <w:top w:val="single" w:sz="4" w:space="0" w:color="auto"/>
              <w:left w:val="single" w:sz="4" w:space="0" w:color="auto"/>
              <w:bottom w:val="single" w:sz="4" w:space="0" w:color="auto"/>
              <w:right w:val="single" w:sz="4" w:space="0" w:color="auto"/>
            </w:tcBorders>
          </w:tcPr>
          <w:p w14:paraId="12035BE6" w14:textId="77777777" w:rsidR="003F3A74" w:rsidRDefault="003F3A74" w:rsidP="00BE6B86">
            <w:pPr>
              <w:rPr>
                <w:rFonts w:asciiTheme="minorHAnsi" w:hAnsiTheme="minorHAnsi" w:cs="Arial"/>
              </w:rPr>
            </w:pPr>
          </w:p>
        </w:tc>
      </w:tr>
      <w:tr w:rsidR="003F3A74" w14:paraId="3B3C6EE5" w14:textId="77777777" w:rsidTr="00BE6B86">
        <w:trPr>
          <w:trHeight w:val="434"/>
        </w:trPr>
        <w:tc>
          <w:tcPr>
            <w:tcW w:w="8775" w:type="dxa"/>
            <w:gridSpan w:val="7"/>
            <w:tcBorders>
              <w:top w:val="single" w:sz="4" w:space="0" w:color="auto"/>
              <w:left w:val="single" w:sz="4" w:space="0" w:color="auto"/>
              <w:bottom w:val="single" w:sz="4" w:space="0" w:color="auto"/>
              <w:right w:val="single" w:sz="4" w:space="0" w:color="auto"/>
            </w:tcBorders>
            <w:vAlign w:val="center"/>
            <w:hideMark/>
          </w:tcPr>
          <w:p w14:paraId="644E2EA0" w14:textId="77777777" w:rsidR="003F3A74" w:rsidRDefault="003F3A74" w:rsidP="00BE6B86">
            <w:pPr>
              <w:rPr>
                <w:rFonts w:asciiTheme="minorHAnsi" w:hAnsiTheme="minorHAnsi" w:cs="Arial"/>
              </w:rPr>
            </w:pPr>
            <w:r>
              <w:rPr>
                <w:rFonts w:asciiTheme="minorHAnsi" w:hAnsiTheme="minorHAnsi" w:cs="Arial"/>
              </w:rPr>
              <w:t>Total, propuesta en numeral</w:t>
            </w:r>
          </w:p>
        </w:tc>
        <w:tc>
          <w:tcPr>
            <w:tcW w:w="1138" w:type="dxa"/>
            <w:tcBorders>
              <w:top w:val="single" w:sz="4" w:space="0" w:color="auto"/>
              <w:left w:val="single" w:sz="4" w:space="0" w:color="auto"/>
              <w:bottom w:val="single" w:sz="4" w:space="0" w:color="auto"/>
              <w:right w:val="single" w:sz="4" w:space="0" w:color="auto"/>
            </w:tcBorders>
          </w:tcPr>
          <w:p w14:paraId="265F90A2" w14:textId="77777777" w:rsidR="003F3A74" w:rsidRDefault="003F3A74" w:rsidP="00BE6B86">
            <w:pPr>
              <w:rPr>
                <w:rFonts w:asciiTheme="minorHAnsi" w:hAnsiTheme="minorHAnsi" w:cs="Arial"/>
              </w:rPr>
            </w:pPr>
          </w:p>
        </w:tc>
      </w:tr>
      <w:tr w:rsidR="003F3A74" w14:paraId="29F0C779" w14:textId="77777777" w:rsidTr="00BE6B86">
        <w:trPr>
          <w:trHeight w:val="434"/>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18770B14" w14:textId="77777777" w:rsidR="003F3A74" w:rsidRDefault="003F3A74" w:rsidP="00BE6B86">
            <w:pPr>
              <w:rPr>
                <w:rFonts w:asciiTheme="minorHAnsi" w:hAnsiTheme="minorHAnsi" w:cs="Arial"/>
              </w:rPr>
            </w:pPr>
            <w:r>
              <w:rPr>
                <w:rFonts w:asciiTheme="minorHAnsi" w:hAnsiTheme="minorHAnsi" w:cs="Arial"/>
              </w:rPr>
              <w:t>Total, propuestas en literal</w:t>
            </w:r>
          </w:p>
        </w:tc>
      </w:tr>
    </w:tbl>
    <w:p w14:paraId="15213232" w14:textId="77777777" w:rsidR="003F3A74" w:rsidRDefault="003F3A74" w:rsidP="003F3A74">
      <w:pPr>
        <w:spacing w:after="60"/>
        <w:jc w:val="center"/>
        <w:rPr>
          <w:rFonts w:asciiTheme="minorHAnsi" w:hAnsiTheme="minorHAnsi" w:cs="Arial"/>
          <w:spacing w:val="-2"/>
          <w:sz w:val="16"/>
          <w:szCs w:val="16"/>
        </w:rPr>
      </w:pPr>
    </w:p>
    <w:p w14:paraId="358F5559" w14:textId="77777777" w:rsidR="003F3A74" w:rsidRDefault="003F3A74" w:rsidP="003F3A74">
      <w:pPr>
        <w:spacing w:after="60"/>
        <w:jc w:val="center"/>
        <w:rPr>
          <w:rFonts w:asciiTheme="minorHAnsi" w:hAnsiTheme="minorHAnsi" w:cs="Arial"/>
          <w:spacing w:val="-2"/>
          <w:sz w:val="16"/>
          <w:szCs w:val="16"/>
        </w:rPr>
      </w:pPr>
    </w:p>
    <w:p w14:paraId="56C9FF1D" w14:textId="77777777" w:rsidR="003F3A74" w:rsidRDefault="003F3A74" w:rsidP="003F3A74">
      <w:pPr>
        <w:spacing w:after="60"/>
        <w:jc w:val="center"/>
        <w:rPr>
          <w:rFonts w:asciiTheme="minorHAnsi" w:hAnsiTheme="minorHAnsi" w:cs="Arial"/>
          <w:spacing w:val="-2"/>
        </w:rPr>
      </w:pPr>
      <w:r>
        <w:rPr>
          <w:rFonts w:asciiTheme="minorHAnsi" w:hAnsiTheme="minorHAnsi" w:cs="Arial"/>
          <w:spacing w:val="-2"/>
        </w:rPr>
        <w:t>___________________________</w:t>
      </w:r>
    </w:p>
    <w:p w14:paraId="1E4CD5D3" w14:textId="77777777" w:rsidR="003F3A74" w:rsidRDefault="003F3A74" w:rsidP="003F3A74">
      <w:pPr>
        <w:spacing w:after="60"/>
        <w:jc w:val="center"/>
        <w:rPr>
          <w:rFonts w:asciiTheme="minorHAnsi" w:hAnsiTheme="minorHAnsi" w:cs="Arial"/>
          <w:b/>
          <w:i/>
          <w:spacing w:val="-2"/>
        </w:rPr>
      </w:pPr>
      <w:r>
        <w:rPr>
          <w:rFonts w:asciiTheme="minorHAnsi" w:hAnsiTheme="minorHAnsi" w:cs="Arial"/>
          <w:b/>
          <w:i/>
          <w:spacing w:val="-2"/>
        </w:rPr>
        <w:t>Nombre del Representante Legal</w:t>
      </w:r>
    </w:p>
    <w:p w14:paraId="04B3D4C6" w14:textId="77777777" w:rsidR="003F3A74" w:rsidRDefault="003F3A74" w:rsidP="003F3A74">
      <w:pPr>
        <w:jc w:val="center"/>
        <w:rPr>
          <w:rFonts w:asciiTheme="minorHAnsi" w:hAnsiTheme="minorHAnsi" w:cs="Arial"/>
          <w:b/>
          <w:bCs/>
          <w:i/>
          <w:u w:val="single"/>
        </w:rPr>
      </w:pPr>
      <w:r>
        <w:rPr>
          <w:rFonts w:asciiTheme="minorHAnsi" w:hAnsiTheme="minorHAnsi" w:cs="Arial"/>
          <w:b/>
          <w:i/>
          <w:spacing w:val="-2"/>
        </w:rPr>
        <w:t>Firma</w:t>
      </w:r>
    </w:p>
    <w:p w14:paraId="01F67099" w14:textId="77777777" w:rsidR="003F3A74" w:rsidRPr="00F442DD" w:rsidRDefault="003F3A74" w:rsidP="003F3A74">
      <w:pPr>
        <w:jc w:val="center"/>
        <w:rPr>
          <w:rFonts w:ascii="Arial" w:hAnsi="Arial" w:cs="Arial"/>
          <w:b/>
          <w:sz w:val="22"/>
          <w:szCs w:val="22"/>
          <w:highlight w:val="yellow"/>
          <w:lang w:val="es-BO"/>
        </w:rPr>
      </w:pPr>
    </w:p>
    <w:p w14:paraId="664A47B1" w14:textId="77777777" w:rsidR="003F3A74" w:rsidRPr="00A81DCD" w:rsidRDefault="003F3A74" w:rsidP="003F3A74">
      <w:pPr>
        <w:rPr>
          <w:rFonts w:asciiTheme="minorHAnsi" w:hAnsiTheme="minorHAnsi" w:cs="Arial"/>
          <w:b/>
          <w:bCs/>
          <w:sz w:val="16"/>
          <w:szCs w:val="16"/>
        </w:rPr>
      </w:pPr>
    </w:p>
    <w:p w14:paraId="4AAD2E4A" w14:textId="77777777" w:rsidR="003F3A74" w:rsidRDefault="003F3A74" w:rsidP="003F3A74">
      <w:pPr>
        <w:spacing w:after="60"/>
        <w:jc w:val="center"/>
        <w:rPr>
          <w:rFonts w:asciiTheme="minorHAnsi" w:hAnsiTheme="minorHAnsi" w:cs="Arial"/>
          <w:b/>
          <w:bCs/>
          <w:color w:val="000000" w:themeColor="text1"/>
        </w:rPr>
      </w:pPr>
    </w:p>
    <w:p w14:paraId="70D5A752" w14:textId="77777777" w:rsidR="003F3A74" w:rsidRDefault="003F3A74" w:rsidP="003F3A74">
      <w:pPr>
        <w:spacing w:after="60"/>
        <w:jc w:val="center"/>
        <w:rPr>
          <w:rFonts w:asciiTheme="minorHAnsi" w:hAnsiTheme="minorHAnsi" w:cs="Arial"/>
          <w:b/>
          <w:bCs/>
          <w:color w:val="000000" w:themeColor="text1"/>
        </w:rPr>
      </w:pPr>
    </w:p>
    <w:p w14:paraId="4F80D7D8" w14:textId="77777777" w:rsidR="003F3A74" w:rsidRDefault="003F3A74" w:rsidP="003F3A74">
      <w:pPr>
        <w:spacing w:after="60"/>
        <w:jc w:val="center"/>
        <w:rPr>
          <w:rFonts w:asciiTheme="minorHAnsi" w:hAnsiTheme="minorHAnsi" w:cs="Arial"/>
          <w:b/>
          <w:bCs/>
          <w:color w:val="000000" w:themeColor="text1"/>
        </w:rPr>
      </w:pPr>
    </w:p>
    <w:p w14:paraId="1CE55868" w14:textId="77777777" w:rsidR="003F3A74" w:rsidRDefault="003F3A74" w:rsidP="003F3A74">
      <w:pPr>
        <w:spacing w:after="60"/>
        <w:jc w:val="center"/>
        <w:rPr>
          <w:rFonts w:asciiTheme="minorHAnsi" w:hAnsiTheme="minorHAnsi" w:cs="Arial"/>
          <w:b/>
          <w:bCs/>
          <w:color w:val="000000" w:themeColor="text1"/>
        </w:rPr>
      </w:pPr>
    </w:p>
    <w:p w14:paraId="257D4694" w14:textId="77777777" w:rsidR="003F3A74" w:rsidRDefault="003F3A74" w:rsidP="003F3A74">
      <w:pPr>
        <w:spacing w:after="60"/>
        <w:jc w:val="center"/>
        <w:rPr>
          <w:rFonts w:asciiTheme="minorHAnsi" w:hAnsiTheme="minorHAnsi" w:cs="Arial"/>
          <w:b/>
          <w:bCs/>
          <w:color w:val="000000" w:themeColor="text1"/>
        </w:rPr>
      </w:pPr>
    </w:p>
    <w:p w14:paraId="52096977" w14:textId="77777777" w:rsidR="003F3A74" w:rsidRDefault="003F3A74" w:rsidP="003F3A74">
      <w:pPr>
        <w:spacing w:after="60"/>
        <w:jc w:val="center"/>
        <w:rPr>
          <w:rFonts w:asciiTheme="minorHAnsi" w:hAnsiTheme="minorHAnsi" w:cs="Arial"/>
          <w:b/>
          <w:bCs/>
          <w:color w:val="000000" w:themeColor="text1"/>
        </w:rPr>
      </w:pPr>
    </w:p>
    <w:p w14:paraId="4E1FE1EE" w14:textId="77777777" w:rsidR="003F3A74" w:rsidRDefault="003F3A74" w:rsidP="003F3A74">
      <w:pPr>
        <w:spacing w:after="60"/>
        <w:jc w:val="center"/>
        <w:rPr>
          <w:rFonts w:asciiTheme="minorHAnsi" w:hAnsiTheme="minorHAnsi" w:cs="Arial"/>
          <w:b/>
          <w:bCs/>
          <w:color w:val="000000" w:themeColor="text1"/>
        </w:rPr>
      </w:pPr>
    </w:p>
    <w:p w14:paraId="382B5049" w14:textId="77777777" w:rsidR="003F3A74" w:rsidRDefault="003F3A74" w:rsidP="003F3A74">
      <w:pPr>
        <w:spacing w:after="60"/>
        <w:jc w:val="center"/>
        <w:rPr>
          <w:rFonts w:asciiTheme="minorHAnsi" w:hAnsiTheme="minorHAnsi" w:cs="Arial"/>
          <w:b/>
          <w:bCs/>
          <w:color w:val="000000" w:themeColor="text1"/>
        </w:rPr>
      </w:pPr>
    </w:p>
    <w:p w14:paraId="70B3DEC7" w14:textId="77777777" w:rsidR="003F3A74" w:rsidRDefault="003F3A74" w:rsidP="003F3A74">
      <w:pPr>
        <w:spacing w:after="60"/>
        <w:jc w:val="center"/>
        <w:rPr>
          <w:rFonts w:asciiTheme="minorHAnsi" w:hAnsiTheme="minorHAnsi" w:cs="Arial"/>
          <w:b/>
          <w:bCs/>
          <w:color w:val="000000" w:themeColor="text1"/>
        </w:rPr>
      </w:pPr>
    </w:p>
    <w:p w14:paraId="3F766577" w14:textId="77777777" w:rsidR="003F3A74" w:rsidRDefault="003F3A74" w:rsidP="003F3A74">
      <w:pPr>
        <w:spacing w:after="60"/>
        <w:jc w:val="center"/>
        <w:rPr>
          <w:rFonts w:asciiTheme="minorHAnsi" w:hAnsiTheme="minorHAnsi" w:cs="Arial"/>
          <w:b/>
          <w:bCs/>
          <w:color w:val="000000" w:themeColor="text1"/>
        </w:rPr>
      </w:pPr>
    </w:p>
    <w:p w14:paraId="3C1F52BC" w14:textId="77777777" w:rsidR="003F3A74" w:rsidRDefault="003F3A74" w:rsidP="003F3A74">
      <w:pPr>
        <w:spacing w:after="60"/>
        <w:jc w:val="center"/>
        <w:rPr>
          <w:rFonts w:asciiTheme="minorHAnsi" w:hAnsiTheme="minorHAnsi" w:cs="Arial"/>
          <w:b/>
          <w:bCs/>
          <w:color w:val="000000" w:themeColor="text1"/>
        </w:rPr>
      </w:pPr>
    </w:p>
    <w:p w14:paraId="18B5BB3C" w14:textId="77777777" w:rsidR="003F3A74" w:rsidRDefault="003F3A74" w:rsidP="003F3A74">
      <w:pPr>
        <w:spacing w:after="60"/>
        <w:jc w:val="center"/>
        <w:rPr>
          <w:rFonts w:asciiTheme="minorHAnsi" w:hAnsiTheme="minorHAnsi" w:cs="Arial"/>
          <w:b/>
          <w:bCs/>
          <w:color w:val="000000" w:themeColor="text1"/>
        </w:rPr>
      </w:pPr>
    </w:p>
    <w:p w14:paraId="0EDCA479"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419E67DC" w14:textId="77777777" w:rsidR="003F3A74" w:rsidRDefault="003F3A74" w:rsidP="003F3A74">
      <w:pPr>
        <w:spacing w:after="160" w:line="259" w:lineRule="auto"/>
        <w:rPr>
          <w:rFonts w:asciiTheme="minorHAnsi" w:eastAsiaTheme="majorEastAsia" w:hAnsiTheme="minorHAnsi" w:cstheme="minorHAnsi"/>
          <w:b/>
          <w:bCs/>
          <w:lang w:val="es-ES_tradnl"/>
        </w:rPr>
      </w:pPr>
      <w:r>
        <w:rPr>
          <w:rFonts w:asciiTheme="minorHAnsi" w:hAnsiTheme="minorHAnsi" w:cstheme="minorHAnsi"/>
          <w:b/>
          <w:bCs/>
          <w:lang w:val="es-ES_tradnl"/>
        </w:rPr>
        <w:br w:type="page"/>
      </w:r>
    </w:p>
    <w:p w14:paraId="75033BB6" w14:textId="77777777" w:rsidR="003F3A74" w:rsidRDefault="003F3A74" w:rsidP="003F3A74">
      <w:pPr>
        <w:pStyle w:val="Ttulo2"/>
        <w:spacing w:line="360" w:lineRule="auto"/>
        <w:jc w:val="center"/>
        <w:rPr>
          <w:rFonts w:asciiTheme="minorHAnsi" w:hAnsiTheme="minorHAnsi" w:cstheme="minorHAnsi"/>
          <w:b/>
          <w:bCs/>
          <w:color w:val="auto"/>
          <w:sz w:val="20"/>
          <w:szCs w:val="20"/>
          <w:lang w:val="es-ES_tradnl"/>
        </w:rPr>
      </w:pPr>
    </w:p>
    <w:p w14:paraId="18169853" w14:textId="77777777" w:rsidR="003F3A74" w:rsidRDefault="003F3A74" w:rsidP="003F3A74">
      <w:pPr>
        <w:pStyle w:val="Subttulo"/>
        <w:jc w:val="right"/>
        <w:rPr>
          <w:rFonts w:ascii="Arial Narrow" w:hAnsi="Arial Narrow"/>
          <w:sz w:val="16"/>
          <w:szCs w:val="16"/>
          <w:u w:val="single"/>
          <w:lang w:val="en-US"/>
        </w:rPr>
      </w:pPr>
      <w:r>
        <w:rPr>
          <w:rFonts w:ascii="Arial Narrow" w:hAnsi="Arial Narrow"/>
          <w:sz w:val="16"/>
          <w:szCs w:val="16"/>
          <w:u w:val="single"/>
          <w:lang w:val="en-US"/>
        </w:rPr>
        <w:t>Cite: ON-AL-C - BBSS N°____/</w:t>
      </w:r>
      <w:proofErr w:type="gramStart"/>
      <w:r>
        <w:rPr>
          <w:rFonts w:ascii="Arial Narrow" w:hAnsi="Arial Narrow"/>
          <w:sz w:val="16"/>
          <w:szCs w:val="16"/>
          <w:u w:val="single"/>
          <w:lang w:val="en-US"/>
        </w:rPr>
        <w:t>202..</w:t>
      </w:r>
      <w:proofErr w:type="gramEnd"/>
    </w:p>
    <w:p w14:paraId="35DE6E83" w14:textId="77777777" w:rsidR="003F3A74" w:rsidRDefault="003F3A74" w:rsidP="003F3A74">
      <w:pPr>
        <w:pStyle w:val="Subttulo"/>
        <w:rPr>
          <w:rFonts w:ascii="Arial Narrow" w:hAnsi="Arial Narrow"/>
          <w:sz w:val="20"/>
          <w:szCs w:val="20"/>
          <w:u w:val="single"/>
          <w:lang w:val="en-US"/>
        </w:rPr>
      </w:pPr>
    </w:p>
    <w:p w14:paraId="31426092"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MODELO CONTRATO DE ADQUISICIÓN DE BIENES</w:t>
      </w:r>
    </w:p>
    <w:p w14:paraId="5A7F97BB" w14:textId="77777777" w:rsidR="003F3A74" w:rsidRDefault="003F3A74" w:rsidP="003F3A74">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ADQUISICIÓN DE BIENES</w:t>
      </w:r>
    </w:p>
    <w:p w14:paraId="6BECC0D7" w14:textId="77777777" w:rsidR="003F3A74" w:rsidRDefault="003F3A74" w:rsidP="003F3A74">
      <w:pPr>
        <w:spacing w:line="276" w:lineRule="auto"/>
        <w:jc w:val="right"/>
        <w:rPr>
          <w:rFonts w:ascii="Arial" w:hAnsi="Arial" w:cs="Arial"/>
          <w:b/>
          <w:sz w:val="18"/>
          <w:szCs w:val="18"/>
          <w:u w:val="single"/>
        </w:rPr>
      </w:pPr>
    </w:p>
    <w:p w14:paraId="74AEE52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Conste por el presente documento privado un </w:t>
      </w:r>
      <w:r>
        <w:rPr>
          <w:rFonts w:ascii="Arial" w:hAnsi="Arial" w:cs="Arial"/>
          <w:b/>
          <w:sz w:val="18"/>
          <w:szCs w:val="18"/>
        </w:rPr>
        <w:t>Contrato de Adquisición de Bienes –Adquisición de equipamiento mayor,</w:t>
      </w:r>
      <w:r>
        <w:rPr>
          <w:rFonts w:ascii="Arial" w:hAnsi="Arial" w:cs="Arial"/>
          <w:sz w:val="18"/>
          <w:szCs w:val="18"/>
        </w:rPr>
        <w:t xml:space="preserve"> que previo reconocimiento de firmas y rúbricas, será elevado a documento público, que se suscribe al tenor de las siguientes cláusulas y condiciones: </w:t>
      </w:r>
    </w:p>
    <w:p w14:paraId="7498E18D" w14:textId="77777777" w:rsidR="003F3A74" w:rsidRDefault="003F3A74" w:rsidP="003F3A74">
      <w:pPr>
        <w:spacing w:line="276" w:lineRule="auto"/>
        <w:jc w:val="both"/>
        <w:rPr>
          <w:rFonts w:ascii="Arial" w:hAnsi="Arial" w:cs="Arial"/>
          <w:b/>
          <w:sz w:val="18"/>
          <w:szCs w:val="18"/>
          <w:u w:val="single"/>
        </w:rPr>
      </w:pPr>
    </w:p>
    <w:p w14:paraId="2811D1D7"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PRIMERA. (PARTES)</w:t>
      </w:r>
      <w:r>
        <w:rPr>
          <w:rFonts w:ascii="Arial" w:hAnsi="Arial" w:cs="Arial"/>
          <w:b/>
          <w:sz w:val="18"/>
          <w:szCs w:val="18"/>
        </w:rPr>
        <w:t>.</w:t>
      </w:r>
    </w:p>
    <w:p w14:paraId="4EABE312" w14:textId="77777777" w:rsidR="003F3A74" w:rsidRDefault="003F3A74" w:rsidP="003F3A74">
      <w:pPr>
        <w:spacing w:line="276" w:lineRule="auto"/>
        <w:jc w:val="both"/>
        <w:rPr>
          <w:rFonts w:ascii="Arial" w:hAnsi="Arial" w:cs="Arial"/>
          <w:b/>
          <w:sz w:val="18"/>
          <w:szCs w:val="18"/>
          <w:u w:val="single"/>
        </w:rPr>
      </w:pPr>
    </w:p>
    <w:p w14:paraId="33330BB2"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Son Partes del presente Contrato:</w:t>
      </w:r>
    </w:p>
    <w:p w14:paraId="4854838E" w14:textId="77777777" w:rsidR="003F3A74" w:rsidRDefault="003F3A74" w:rsidP="003F3A74">
      <w:pPr>
        <w:numPr>
          <w:ilvl w:val="1"/>
          <w:numId w:val="54"/>
        </w:numPr>
        <w:spacing w:line="276" w:lineRule="auto"/>
        <w:jc w:val="both"/>
        <w:rPr>
          <w:rFonts w:ascii="Arial" w:hAnsi="Arial" w:cs="Arial"/>
          <w:sz w:val="18"/>
          <w:szCs w:val="18"/>
        </w:rPr>
      </w:pPr>
      <w:r>
        <w:rPr>
          <w:rFonts w:ascii="Arial" w:hAnsi="Arial" w:cs="Arial"/>
          <w:sz w:val="18"/>
          <w:szCs w:val="18"/>
        </w:rPr>
        <w:t>La</w:t>
      </w:r>
      <w:r>
        <w:rPr>
          <w:rFonts w:ascii="Arial" w:hAnsi="Arial" w:cs="Arial"/>
          <w:b/>
          <w:sz w:val="18"/>
          <w:szCs w:val="18"/>
        </w:rPr>
        <w:t xml:space="preserve"> CAJA DE SALUD DE LA BANCA PRIVADA</w:t>
      </w:r>
      <w:r>
        <w:rPr>
          <w:rFonts w:ascii="Arial" w:hAnsi="Arial" w:cs="Arial"/>
          <w:sz w:val="18"/>
          <w:szCs w:val="18"/>
        </w:rPr>
        <w:t xml:space="preserve">, representada legalmente por ………………, con CI </w:t>
      </w:r>
      <w:proofErr w:type="spellStart"/>
      <w:r>
        <w:rPr>
          <w:rFonts w:ascii="Arial" w:hAnsi="Arial" w:cs="Arial"/>
          <w:sz w:val="18"/>
          <w:szCs w:val="18"/>
        </w:rPr>
        <w:t>N°</w:t>
      </w:r>
      <w:proofErr w:type="spellEnd"/>
      <w:r>
        <w:rPr>
          <w:rFonts w:ascii="Arial" w:hAnsi="Arial" w:cs="Arial"/>
          <w:sz w:val="18"/>
          <w:szCs w:val="18"/>
        </w:rPr>
        <w:t xml:space="preserve"> </w:t>
      </w:r>
      <w:proofErr w:type="gramStart"/>
      <w:r>
        <w:rPr>
          <w:rFonts w:ascii="Arial" w:hAnsi="Arial" w:cs="Arial"/>
          <w:sz w:val="18"/>
          <w:szCs w:val="18"/>
        </w:rPr>
        <w:t>…….</w:t>
      </w:r>
      <w:proofErr w:type="gramEnd"/>
      <w:r>
        <w:rPr>
          <w:rFonts w:ascii="Arial" w:hAnsi="Arial" w:cs="Arial"/>
          <w:sz w:val="18"/>
          <w:szCs w:val="18"/>
        </w:rPr>
        <w:t xml:space="preserve">, </w:t>
      </w:r>
      <w:r>
        <w:rPr>
          <w:rFonts w:ascii="Arial" w:hAnsi="Arial" w:cs="Arial"/>
          <w:b/>
          <w:bCs/>
          <w:sz w:val="18"/>
          <w:szCs w:val="18"/>
          <w:highlight w:val="yellow"/>
        </w:rPr>
        <w:t>(cargo)</w:t>
      </w:r>
      <w:r>
        <w:rPr>
          <w:rFonts w:ascii="Arial" w:hAnsi="Arial" w:cs="Arial"/>
          <w:sz w:val="18"/>
          <w:szCs w:val="18"/>
        </w:rPr>
        <w:t xml:space="preserve">en mérito al  Poder Especial </w:t>
      </w:r>
      <w:proofErr w:type="spellStart"/>
      <w:r>
        <w:rPr>
          <w:rFonts w:ascii="Arial" w:hAnsi="Arial" w:cs="Arial"/>
          <w:sz w:val="18"/>
          <w:szCs w:val="18"/>
        </w:rPr>
        <w:t>N°</w:t>
      </w:r>
      <w:proofErr w:type="spellEnd"/>
      <w:r>
        <w:rPr>
          <w:rFonts w:ascii="Arial" w:hAnsi="Arial" w:cs="Arial"/>
          <w:sz w:val="18"/>
          <w:szCs w:val="18"/>
        </w:rPr>
        <w:t xml:space="preserve"> …./20.., de </w:t>
      </w:r>
      <w:r>
        <w:rPr>
          <w:rFonts w:ascii="Arial" w:hAnsi="Arial" w:cs="Arial"/>
          <w:b/>
          <w:bCs/>
          <w:sz w:val="18"/>
          <w:szCs w:val="18"/>
          <w:highlight w:val="yellow"/>
        </w:rPr>
        <w:t>(fecha)</w:t>
      </w:r>
      <w:r>
        <w:rPr>
          <w:rFonts w:ascii="Arial" w:hAnsi="Arial" w:cs="Arial"/>
          <w:sz w:val="18"/>
          <w:szCs w:val="18"/>
        </w:rPr>
        <w:t xml:space="preserve"> de 20.., otorgado ante la Notaría de Fe Pública </w:t>
      </w:r>
      <w:proofErr w:type="spellStart"/>
      <w:r>
        <w:rPr>
          <w:rFonts w:ascii="Arial" w:hAnsi="Arial" w:cs="Arial"/>
          <w:sz w:val="18"/>
          <w:szCs w:val="18"/>
        </w:rPr>
        <w:t>N°</w:t>
      </w:r>
      <w:proofErr w:type="spellEnd"/>
      <w:r>
        <w:rPr>
          <w:rFonts w:ascii="Arial" w:hAnsi="Arial" w:cs="Arial"/>
          <w:sz w:val="18"/>
          <w:szCs w:val="18"/>
        </w:rPr>
        <w:t xml:space="preserve"> 050, del Distrito Judicial de la ciudad de La Paz, a cargo de la Dra. María Eugenia Quiroga de Navarro, que en adelante se denominará la </w:t>
      </w:r>
      <w:r>
        <w:rPr>
          <w:rFonts w:ascii="Arial" w:hAnsi="Arial" w:cs="Arial"/>
          <w:b/>
          <w:bCs/>
          <w:sz w:val="18"/>
          <w:szCs w:val="18"/>
        </w:rPr>
        <w:t>CAJA DE SALUD DE LA BANCA PRIVADA (</w:t>
      </w:r>
      <w:r>
        <w:rPr>
          <w:rFonts w:ascii="Arial" w:hAnsi="Arial" w:cs="Arial"/>
          <w:b/>
          <w:sz w:val="18"/>
          <w:szCs w:val="18"/>
        </w:rPr>
        <w:t>CSBP)</w:t>
      </w:r>
      <w:r>
        <w:rPr>
          <w:rFonts w:ascii="Arial" w:hAnsi="Arial" w:cs="Arial"/>
          <w:sz w:val="18"/>
          <w:szCs w:val="18"/>
        </w:rPr>
        <w:t>.</w:t>
      </w:r>
    </w:p>
    <w:p w14:paraId="6D47BAE5" w14:textId="77777777" w:rsidR="003F3A74" w:rsidRDefault="003F3A74" w:rsidP="003F3A74">
      <w:pPr>
        <w:spacing w:line="276" w:lineRule="auto"/>
        <w:ind w:left="720"/>
        <w:jc w:val="both"/>
        <w:rPr>
          <w:rFonts w:ascii="Arial" w:hAnsi="Arial" w:cs="Arial"/>
          <w:sz w:val="18"/>
          <w:szCs w:val="18"/>
        </w:rPr>
      </w:pPr>
    </w:p>
    <w:p w14:paraId="73D9DB00" w14:textId="77777777" w:rsidR="003F3A74" w:rsidRDefault="003F3A74" w:rsidP="003F3A74">
      <w:pPr>
        <w:numPr>
          <w:ilvl w:val="1"/>
          <w:numId w:val="54"/>
        </w:numPr>
        <w:spacing w:line="276" w:lineRule="auto"/>
        <w:jc w:val="both"/>
        <w:rPr>
          <w:rFonts w:ascii="Arial" w:hAnsi="Arial" w:cs="Arial"/>
          <w:b/>
          <w:sz w:val="18"/>
          <w:szCs w:val="18"/>
        </w:rPr>
      </w:pPr>
      <w:r>
        <w:rPr>
          <w:rFonts w:ascii="Arial" w:hAnsi="Arial" w:cs="Arial"/>
          <w:sz w:val="18"/>
          <w:szCs w:val="18"/>
        </w:rPr>
        <w:t xml:space="preserve">La empresa </w:t>
      </w:r>
      <w:r>
        <w:rPr>
          <w:rFonts w:ascii="Arial" w:hAnsi="Arial" w:cs="Arial"/>
          <w:b/>
          <w:sz w:val="18"/>
          <w:szCs w:val="18"/>
        </w:rPr>
        <w:t>_______________</w:t>
      </w:r>
      <w:r>
        <w:rPr>
          <w:rFonts w:ascii="Arial" w:hAnsi="Arial" w:cs="Arial"/>
          <w:sz w:val="18"/>
          <w:szCs w:val="18"/>
        </w:rPr>
        <w:t xml:space="preserve">, inscrita en el Registro de Comercio bajo la Matricula </w:t>
      </w:r>
      <w:proofErr w:type="spellStart"/>
      <w:r>
        <w:rPr>
          <w:rFonts w:ascii="Arial" w:hAnsi="Arial" w:cs="Arial"/>
          <w:sz w:val="18"/>
          <w:szCs w:val="18"/>
        </w:rPr>
        <w:t>N°</w:t>
      </w:r>
      <w:proofErr w:type="spellEnd"/>
      <w:r>
        <w:rPr>
          <w:rFonts w:ascii="Arial" w:hAnsi="Arial" w:cs="Arial"/>
          <w:sz w:val="18"/>
          <w:szCs w:val="18"/>
        </w:rPr>
        <w:t xml:space="preserve"> ______, con NIT </w:t>
      </w:r>
      <w:proofErr w:type="spellStart"/>
      <w:r>
        <w:rPr>
          <w:rFonts w:ascii="Arial" w:hAnsi="Arial" w:cs="Arial"/>
          <w:sz w:val="18"/>
          <w:szCs w:val="18"/>
        </w:rPr>
        <w:t>N°</w:t>
      </w:r>
      <w:proofErr w:type="spellEnd"/>
      <w:r>
        <w:rPr>
          <w:rFonts w:ascii="Arial" w:hAnsi="Arial" w:cs="Arial"/>
          <w:sz w:val="18"/>
          <w:szCs w:val="18"/>
        </w:rPr>
        <w:t xml:space="preserve"> __________, con domicilio en _______________, de la ciudad de </w:t>
      </w:r>
      <w:r>
        <w:rPr>
          <w:rFonts w:ascii="Arial" w:hAnsi="Arial" w:cs="Arial"/>
          <w:b/>
          <w:bCs/>
          <w:sz w:val="18"/>
          <w:szCs w:val="18"/>
          <w:highlight w:val="yellow"/>
        </w:rPr>
        <w:t>(ciudad)</w:t>
      </w:r>
      <w:r>
        <w:rPr>
          <w:rFonts w:ascii="Arial" w:hAnsi="Arial" w:cs="Arial"/>
          <w:sz w:val="18"/>
          <w:szCs w:val="18"/>
        </w:rPr>
        <w:t xml:space="preserve"> y representada legalmente por ___________, con CI No. ________, mediante Testimonio de Poder No. ___/____,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20__, otorgado ante la Notaría de Fe Pública No. ___, del Distrito Judicial de Santa Cruz de la Sierra, a cargo de ____________, que en adelante se denominará el </w:t>
      </w:r>
      <w:r>
        <w:rPr>
          <w:rFonts w:ascii="Arial" w:hAnsi="Arial" w:cs="Arial"/>
          <w:b/>
          <w:sz w:val="18"/>
          <w:szCs w:val="18"/>
        </w:rPr>
        <w:t>PROVEEDOR.</w:t>
      </w:r>
    </w:p>
    <w:p w14:paraId="07B379ED" w14:textId="77777777" w:rsidR="003F3A74" w:rsidRDefault="003F3A74" w:rsidP="003F3A74">
      <w:pPr>
        <w:pStyle w:val="Prrafodelista"/>
        <w:rPr>
          <w:rFonts w:ascii="Arial" w:hAnsi="Arial" w:cs="Arial"/>
          <w:b/>
          <w:sz w:val="18"/>
          <w:szCs w:val="18"/>
        </w:rPr>
      </w:pPr>
    </w:p>
    <w:p w14:paraId="0B59345F" w14:textId="77777777" w:rsidR="003F3A74" w:rsidRDefault="003F3A74" w:rsidP="003F3A74">
      <w:pPr>
        <w:spacing w:line="276" w:lineRule="auto"/>
        <w:ind w:right="-86"/>
        <w:jc w:val="both"/>
        <w:rPr>
          <w:rFonts w:ascii="Arial" w:hAnsi="Arial" w:cs="Arial"/>
          <w:sz w:val="18"/>
          <w:szCs w:val="18"/>
        </w:rPr>
      </w:pPr>
      <w:r>
        <w:rPr>
          <w:rFonts w:ascii="Arial" w:hAnsi="Arial" w:cs="Arial"/>
          <w:sz w:val="18"/>
          <w:szCs w:val="18"/>
        </w:rPr>
        <w:t xml:space="preserve">A los efectos del presente Contrato, las personas jurídicas identificadas en los numerales 1.1. y 1.2. anteriores, podrán denominarse en su conjunto como </w:t>
      </w:r>
      <w:r>
        <w:rPr>
          <w:rFonts w:ascii="Arial" w:hAnsi="Arial" w:cs="Arial"/>
          <w:b/>
          <w:bCs/>
          <w:sz w:val="18"/>
          <w:szCs w:val="18"/>
        </w:rPr>
        <w:t xml:space="preserve">PARTES </w:t>
      </w:r>
      <w:r>
        <w:rPr>
          <w:rFonts w:ascii="Arial" w:hAnsi="Arial" w:cs="Arial"/>
          <w:sz w:val="18"/>
          <w:szCs w:val="18"/>
        </w:rPr>
        <w:t xml:space="preserve">y de manera individual como </w:t>
      </w:r>
      <w:r>
        <w:rPr>
          <w:rFonts w:ascii="Arial" w:hAnsi="Arial" w:cs="Arial"/>
          <w:b/>
          <w:bCs/>
          <w:sz w:val="18"/>
          <w:szCs w:val="18"/>
        </w:rPr>
        <w:t>PARTE</w:t>
      </w:r>
      <w:r>
        <w:rPr>
          <w:rFonts w:ascii="Arial" w:hAnsi="Arial" w:cs="Arial"/>
          <w:sz w:val="18"/>
          <w:szCs w:val="18"/>
        </w:rPr>
        <w:t>.</w:t>
      </w:r>
    </w:p>
    <w:p w14:paraId="783AC79F" w14:textId="77777777" w:rsidR="003F3A74" w:rsidRDefault="003F3A74" w:rsidP="003F3A74">
      <w:pPr>
        <w:spacing w:line="276" w:lineRule="auto"/>
        <w:jc w:val="both"/>
        <w:rPr>
          <w:rFonts w:ascii="Arial" w:hAnsi="Arial" w:cs="Arial"/>
          <w:b/>
          <w:sz w:val="18"/>
          <w:szCs w:val="18"/>
          <w:u w:val="single"/>
        </w:rPr>
      </w:pPr>
    </w:p>
    <w:p w14:paraId="020917ED"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SEGUNDA. (ANTECEDENTES)</w:t>
      </w:r>
      <w:r>
        <w:rPr>
          <w:rFonts w:ascii="Arial" w:hAnsi="Arial" w:cs="Arial"/>
          <w:b/>
          <w:sz w:val="18"/>
          <w:szCs w:val="18"/>
        </w:rPr>
        <w:t>.</w:t>
      </w:r>
    </w:p>
    <w:p w14:paraId="31E787A3"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2.1.</w:t>
      </w:r>
      <w:r>
        <w:rPr>
          <w:rFonts w:ascii="Arial" w:hAnsi="Arial" w:cs="Arial"/>
          <w:sz w:val="18"/>
          <w:szCs w:val="18"/>
        </w:rPr>
        <w:tab/>
        <w:t xml:space="preserve">En cumplimiento del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de 23 de febrero de 2022</w:t>
      </w:r>
      <w:r>
        <w:rPr>
          <w:rFonts w:ascii="Arial" w:hAnsi="Arial" w:cs="Arial"/>
          <w:bCs/>
          <w:sz w:val="18"/>
          <w:szCs w:val="18"/>
        </w:rPr>
        <w:t>,</w:t>
      </w:r>
      <w:r>
        <w:rPr>
          <w:rFonts w:ascii="Arial" w:hAnsi="Arial" w:cs="Arial"/>
          <w:sz w:val="18"/>
          <w:szCs w:val="18"/>
        </w:rPr>
        <w:t xml:space="preserve"> se ha llevado a cabo la </w:t>
      </w:r>
      <w:r>
        <w:rPr>
          <w:rFonts w:ascii="Arial" w:hAnsi="Arial" w:cs="Arial"/>
          <w:b/>
          <w:bCs/>
          <w:sz w:val="18"/>
          <w:szCs w:val="18"/>
          <w:highlight w:val="yellow"/>
        </w:rPr>
        <w:t xml:space="preserve">(Modalidad de </w:t>
      </w:r>
      <w:proofErr w:type="gramStart"/>
      <w:r>
        <w:rPr>
          <w:rFonts w:ascii="Arial" w:hAnsi="Arial" w:cs="Arial"/>
          <w:b/>
          <w:bCs/>
          <w:sz w:val="18"/>
          <w:szCs w:val="18"/>
          <w:highlight w:val="yellow"/>
        </w:rPr>
        <w:t>Contratación)</w:t>
      </w:r>
      <w:proofErr w:type="spellStart"/>
      <w:r>
        <w:rPr>
          <w:rFonts w:ascii="Arial" w:hAnsi="Arial" w:cs="Arial"/>
          <w:sz w:val="18"/>
          <w:szCs w:val="18"/>
        </w:rPr>
        <w:t>N</w:t>
      </w:r>
      <w:proofErr w:type="gramEnd"/>
      <w:r>
        <w:rPr>
          <w:rFonts w:ascii="Arial" w:hAnsi="Arial" w:cs="Arial"/>
          <w:sz w:val="18"/>
          <w:szCs w:val="18"/>
        </w:rPr>
        <w:t>°</w:t>
      </w:r>
      <w:proofErr w:type="spellEnd"/>
      <w:r>
        <w:rPr>
          <w:rFonts w:ascii="Arial" w:hAnsi="Arial" w:cs="Arial"/>
          <w:sz w:val="18"/>
          <w:szCs w:val="18"/>
        </w:rPr>
        <w:t xml:space="preserve"> ___/2023 </w:t>
      </w:r>
      <w:r>
        <w:rPr>
          <w:rFonts w:ascii="Arial" w:hAnsi="Arial" w:cs="Arial"/>
          <w:b/>
          <w:sz w:val="18"/>
          <w:szCs w:val="18"/>
        </w:rPr>
        <w:t>ADQUISICIÓN DE BIENES</w:t>
      </w:r>
      <w:r>
        <w:rPr>
          <w:rFonts w:ascii="Arial" w:hAnsi="Arial" w:cs="Arial"/>
          <w:b/>
          <w:bCs/>
          <w:sz w:val="18"/>
          <w:szCs w:val="18"/>
        </w:rPr>
        <w:t>.</w:t>
      </w:r>
    </w:p>
    <w:p w14:paraId="1A4B35F6"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2.2.</w:t>
      </w:r>
      <w:r>
        <w:rPr>
          <w:rFonts w:ascii="Arial" w:hAnsi="Arial" w:cs="Arial"/>
          <w:sz w:val="18"/>
          <w:szCs w:val="18"/>
        </w:rPr>
        <w:tab/>
        <w:t xml:space="preserve">En fecha __ de _______ </w:t>
      </w:r>
      <w:proofErr w:type="spellStart"/>
      <w:r>
        <w:rPr>
          <w:rFonts w:ascii="Arial" w:hAnsi="Arial" w:cs="Arial"/>
          <w:sz w:val="18"/>
          <w:szCs w:val="18"/>
        </w:rPr>
        <w:t>de</w:t>
      </w:r>
      <w:proofErr w:type="spellEnd"/>
      <w:r>
        <w:rPr>
          <w:rFonts w:ascii="Arial" w:hAnsi="Arial" w:cs="Arial"/>
          <w:sz w:val="18"/>
          <w:szCs w:val="18"/>
        </w:rPr>
        <w:t xml:space="preserve"> 2023, la Comisión de Calificación emitió el Informe de Calificación </w:t>
      </w:r>
      <w:proofErr w:type="spellStart"/>
      <w:r>
        <w:rPr>
          <w:rFonts w:ascii="Arial" w:hAnsi="Arial" w:cs="Arial"/>
          <w:sz w:val="18"/>
          <w:szCs w:val="18"/>
        </w:rPr>
        <w:t>N°</w:t>
      </w:r>
      <w:proofErr w:type="spellEnd"/>
      <w:proofErr w:type="gramStart"/>
      <w:r>
        <w:rPr>
          <w:rFonts w:ascii="Arial" w:hAnsi="Arial" w:cs="Arial"/>
          <w:sz w:val="18"/>
          <w:szCs w:val="18"/>
        </w:rPr>
        <w:t>…….</w:t>
      </w:r>
      <w:proofErr w:type="gramEnd"/>
      <w:r>
        <w:rPr>
          <w:rFonts w:ascii="Arial" w:hAnsi="Arial" w:cs="Arial"/>
          <w:sz w:val="18"/>
          <w:szCs w:val="18"/>
        </w:rPr>
        <w:t>.</w:t>
      </w:r>
    </w:p>
    <w:p w14:paraId="5261DC42"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2.3.</w:t>
      </w:r>
      <w:r>
        <w:rPr>
          <w:rFonts w:ascii="Arial" w:hAnsi="Arial" w:cs="Arial"/>
          <w:sz w:val="18"/>
          <w:szCs w:val="18"/>
        </w:rPr>
        <w:tab/>
        <w:t xml:space="preserve">Mediante _________ </w:t>
      </w:r>
      <w:proofErr w:type="spellStart"/>
      <w:r>
        <w:rPr>
          <w:rFonts w:ascii="Arial" w:hAnsi="Arial" w:cs="Arial"/>
          <w:sz w:val="18"/>
          <w:szCs w:val="18"/>
        </w:rPr>
        <w:t>N°</w:t>
      </w:r>
      <w:proofErr w:type="spellEnd"/>
      <w:r>
        <w:rPr>
          <w:rFonts w:ascii="Arial" w:hAnsi="Arial" w:cs="Arial"/>
          <w:sz w:val="18"/>
          <w:szCs w:val="18"/>
        </w:rPr>
        <w:t xml:space="preserve"> ___/2023, de __ </w:t>
      </w:r>
      <w:proofErr w:type="spellStart"/>
      <w:r>
        <w:rPr>
          <w:rFonts w:ascii="Arial" w:hAnsi="Arial" w:cs="Arial"/>
          <w:sz w:val="18"/>
          <w:szCs w:val="18"/>
        </w:rPr>
        <w:t>de</w:t>
      </w:r>
      <w:proofErr w:type="spellEnd"/>
      <w:r>
        <w:rPr>
          <w:rFonts w:ascii="Arial" w:hAnsi="Arial" w:cs="Arial"/>
          <w:sz w:val="18"/>
          <w:szCs w:val="18"/>
        </w:rPr>
        <w:t xml:space="preserve"> ______ </w:t>
      </w:r>
      <w:proofErr w:type="spellStart"/>
      <w:r>
        <w:rPr>
          <w:rFonts w:ascii="Arial" w:hAnsi="Arial" w:cs="Arial"/>
          <w:sz w:val="18"/>
          <w:szCs w:val="18"/>
        </w:rPr>
        <w:t>de</w:t>
      </w:r>
      <w:proofErr w:type="spellEnd"/>
      <w:r>
        <w:rPr>
          <w:rFonts w:ascii="Arial" w:hAnsi="Arial" w:cs="Arial"/>
          <w:sz w:val="18"/>
          <w:szCs w:val="18"/>
        </w:rPr>
        <w:t xml:space="preserve"> 2023, la Gerente de Administración y Finanzas y el Gerente Médico han otorgado su Aprobación del Gasto y Adjudicación del Proceso, a consecuencia de lo que se ha remitido al </w:t>
      </w:r>
      <w:r>
        <w:rPr>
          <w:rFonts w:ascii="Arial" w:hAnsi="Arial" w:cs="Arial"/>
          <w:b/>
          <w:sz w:val="18"/>
          <w:szCs w:val="18"/>
        </w:rPr>
        <w:t>PROVEEDOR</w:t>
      </w:r>
      <w:r>
        <w:rPr>
          <w:rFonts w:ascii="Arial" w:hAnsi="Arial" w:cs="Arial"/>
          <w:sz w:val="18"/>
          <w:szCs w:val="18"/>
        </w:rPr>
        <w:t xml:space="preserve"> la Nota de Adjudicación CITE: __________.</w:t>
      </w:r>
    </w:p>
    <w:p w14:paraId="0F4BAB2B" w14:textId="77777777" w:rsidR="003F3A74" w:rsidRDefault="003F3A74" w:rsidP="003F3A74">
      <w:pPr>
        <w:spacing w:line="276" w:lineRule="auto"/>
        <w:ind w:left="705" w:hanging="705"/>
        <w:jc w:val="both"/>
        <w:rPr>
          <w:rFonts w:ascii="Arial" w:hAnsi="Arial" w:cs="Arial"/>
          <w:sz w:val="18"/>
          <w:szCs w:val="18"/>
        </w:rPr>
      </w:pPr>
      <w:r>
        <w:rPr>
          <w:rFonts w:ascii="Arial" w:hAnsi="Arial" w:cs="Arial"/>
          <w:sz w:val="18"/>
          <w:szCs w:val="18"/>
        </w:rPr>
        <w:t>2.4.</w:t>
      </w:r>
      <w:r>
        <w:rPr>
          <w:rFonts w:ascii="Arial" w:hAnsi="Arial" w:cs="Arial"/>
          <w:sz w:val="18"/>
          <w:szCs w:val="18"/>
        </w:rPr>
        <w:tab/>
        <w:t xml:space="preserve">En atención a la instrucción de registrada mediante Hoja de Ruta </w:t>
      </w:r>
      <w:proofErr w:type="spellStart"/>
      <w:r>
        <w:rPr>
          <w:rFonts w:ascii="Arial" w:hAnsi="Arial" w:cs="Arial"/>
          <w:sz w:val="18"/>
          <w:szCs w:val="18"/>
        </w:rPr>
        <w:t>N°</w:t>
      </w:r>
      <w:proofErr w:type="spellEnd"/>
      <w:r>
        <w:rPr>
          <w:rFonts w:ascii="Arial" w:hAnsi="Arial" w:cs="Arial"/>
          <w:sz w:val="18"/>
          <w:szCs w:val="18"/>
        </w:rPr>
        <w:t xml:space="preserve"> _____, se procede a elaborar el presente Contrato bajo el tenor de las siguientes cláusulas y condiciones.</w:t>
      </w:r>
    </w:p>
    <w:p w14:paraId="64F24645" w14:textId="77777777" w:rsidR="003F3A74" w:rsidRDefault="003F3A74" w:rsidP="003F3A74">
      <w:pPr>
        <w:spacing w:line="276" w:lineRule="auto"/>
        <w:jc w:val="both"/>
        <w:rPr>
          <w:rFonts w:ascii="Arial" w:hAnsi="Arial" w:cs="Arial"/>
          <w:b/>
          <w:sz w:val="18"/>
          <w:szCs w:val="18"/>
          <w:u w:val="single"/>
        </w:rPr>
      </w:pPr>
    </w:p>
    <w:p w14:paraId="3D7EA101"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TERCERA. (OBJETO)</w:t>
      </w:r>
      <w:r>
        <w:rPr>
          <w:rFonts w:ascii="Arial" w:hAnsi="Arial" w:cs="Arial"/>
          <w:b/>
          <w:sz w:val="18"/>
          <w:szCs w:val="18"/>
        </w:rPr>
        <w:t>.</w:t>
      </w:r>
    </w:p>
    <w:p w14:paraId="3DF37855" w14:textId="77777777" w:rsidR="003F3A74" w:rsidRDefault="003F3A74" w:rsidP="003F3A74">
      <w:pPr>
        <w:spacing w:line="276" w:lineRule="auto"/>
        <w:ind w:right="224"/>
        <w:jc w:val="both"/>
        <w:rPr>
          <w:rFonts w:ascii="Arial" w:hAnsi="Arial" w:cs="Arial"/>
          <w:sz w:val="18"/>
          <w:szCs w:val="18"/>
        </w:rPr>
      </w:pPr>
      <w:r>
        <w:rPr>
          <w:rFonts w:ascii="Arial" w:hAnsi="Arial" w:cs="Arial"/>
          <w:sz w:val="18"/>
          <w:szCs w:val="18"/>
        </w:rPr>
        <w:t xml:space="preserve">El objeto del presente Contrato es establecer los términos y condiciones a que se sujetará la </w:t>
      </w:r>
      <w:r>
        <w:rPr>
          <w:rFonts w:ascii="Arial" w:hAnsi="Arial" w:cs="Arial"/>
          <w:b/>
          <w:bCs/>
          <w:sz w:val="18"/>
          <w:szCs w:val="18"/>
        </w:rPr>
        <w:t>Adquisición de Bienes</w:t>
      </w:r>
      <w:r>
        <w:rPr>
          <w:rFonts w:ascii="Arial" w:hAnsi="Arial" w:cs="Arial"/>
          <w:sz w:val="18"/>
          <w:szCs w:val="18"/>
        </w:rPr>
        <w:t xml:space="preserve">, en adelante los </w:t>
      </w:r>
      <w:r>
        <w:rPr>
          <w:rFonts w:ascii="Arial" w:hAnsi="Arial" w:cs="Arial"/>
          <w:b/>
          <w:sz w:val="18"/>
          <w:szCs w:val="18"/>
        </w:rPr>
        <w:t>BIENES</w:t>
      </w:r>
      <w:r>
        <w:rPr>
          <w:rFonts w:ascii="Arial" w:hAnsi="Arial" w:cs="Arial"/>
          <w:sz w:val="18"/>
          <w:szCs w:val="18"/>
        </w:rPr>
        <w:t>, de acuerdo a las condiciones establecidas en las siguientes cláusulas.</w:t>
      </w:r>
    </w:p>
    <w:p w14:paraId="405C2DF8" w14:textId="77777777" w:rsidR="003F3A74" w:rsidRDefault="003F3A74" w:rsidP="003F3A74">
      <w:pPr>
        <w:spacing w:line="276" w:lineRule="auto"/>
        <w:ind w:right="224"/>
        <w:jc w:val="both"/>
        <w:rPr>
          <w:rFonts w:ascii="Arial" w:hAnsi="Arial" w:cs="Arial"/>
          <w:b/>
          <w:sz w:val="18"/>
          <w:szCs w:val="18"/>
          <w:u w:val="single"/>
        </w:rPr>
      </w:pPr>
    </w:p>
    <w:p w14:paraId="2B5C5BCF" w14:textId="77777777" w:rsidR="003F3A74" w:rsidRDefault="003F3A74" w:rsidP="003F3A74">
      <w:pPr>
        <w:spacing w:line="276" w:lineRule="auto"/>
        <w:ind w:right="224"/>
        <w:jc w:val="both"/>
        <w:rPr>
          <w:rFonts w:ascii="Arial" w:hAnsi="Arial" w:cs="Arial"/>
          <w:sz w:val="18"/>
          <w:szCs w:val="18"/>
        </w:rPr>
      </w:pPr>
      <w:r>
        <w:rPr>
          <w:rFonts w:ascii="Arial" w:hAnsi="Arial" w:cs="Arial"/>
          <w:b/>
          <w:sz w:val="18"/>
          <w:szCs w:val="18"/>
          <w:u w:val="single"/>
        </w:rPr>
        <w:t>CUARTA. (CONDICIONES GENERALES)</w:t>
      </w:r>
      <w:r>
        <w:rPr>
          <w:rFonts w:ascii="Arial" w:hAnsi="Arial" w:cs="Arial"/>
          <w:b/>
          <w:sz w:val="18"/>
          <w:szCs w:val="18"/>
        </w:rPr>
        <w:t>.</w:t>
      </w:r>
    </w:p>
    <w:p w14:paraId="113AF070"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Las condiciones en cuanto a calidad, plazos, recepción y demás características de la adquisición de los </w:t>
      </w:r>
      <w:r>
        <w:rPr>
          <w:rFonts w:ascii="Arial" w:hAnsi="Arial" w:cs="Arial"/>
          <w:b/>
          <w:sz w:val="18"/>
          <w:szCs w:val="18"/>
        </w:rPr>
        <w:t>BIENES</w:t>
      </w:r>
      <w:r>
        <w:rPr>
          <w:rFonts w:ascii="Arial" w:hAnsi="Arial" w:cs="Arial"/>
          <w:sz w:val="18"/>
          <w:szCs w:val="18"/>
        </w:rPr>
        <w:t xml:space="preserve">, que deberá cumplir el </w:t>
      </w:r>
      <w:r>
        <w:rPr>
          <w:rFonts w:ascii="Arial" w:hAnsi="Arial" w:cs="Arial"/>
          <w:b/>
          <w:sz w:val="18"/>
          <w:szCs w:val="18"/>
        </w:rPr>
        <w:t>PROVEEDOR</w:t>
      </w:r>
      <w:r>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1D26C32B" w14:textId="77777777" w:rsidR="003F3A74" w:rsidRDefault="003F3A74" w:rsidP="003F3A74">
      <w:pPr>
        <w:spacing w:line="276" w:lineRule="auto"/>
        <w:jc w:val="both"/>
        <w:rPr>
          <w:rFonts w:ascii="Arial" w:hAnsi="Arial" w:cs="Arial"/>
          <w:sz w:val="18"/>
          <w:szCs w:val="18"/>
        </w:rPr>
      </w:pPr>
    </w:p>
    <w:p w14:paraId="731A1139" w14:textId="77777777" w:rsidR="003F3A74" w:rsidRDefault="003F3A74" w:rsidP="003F3A74">
      <w:pPr>
        <w:keepNext/>
        <w:keepLines/>
        <w:spacing w:before="40" w:line="276" w:lineRule="auto"/>
        <w:outlineLvl w:val="1"/>
        <w:rPr>
          <w:rFonts w:ascii="Arial" w:hAnsi="Arial" w:cs="Arial"/>
          <w:b/>
          <w:bCs/>
          <w:color w:val="000000" w:themeColor="text1"/>
          <w:sz w:val="18"/>
          <w:szCs w:val="18"/>
          <w:u w:val="single"/>
        </w:rPr>
      </w:pPr>
      <w:r>
        <w:rPr>
          <w:rFonts w:ascii="Arial" w:hAnsi="Arial" w:cs="Arial"/>
          <w:b/>
          <w:bCs/>
          <w:color w:val="000000" w:themeColor="text1"/>
          <w:sz w:val="18"/>
          <w:szCs w:val="18"/>
          <w:u w:val="single"/>
        </w:rPr>
        <w:lastRenderedPageBreak/>
        <w:t>QUINTA. (PRECIO Y FORMA DE PAGO).</w:t>
      </w:r>
    </w:p>
    <w:p w14:paraId="4A13B849"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 xml:space="preserve">CSBP, </w:t>
      </w:r>
      <w:r>
        <w:rPr>
          <w:rFonts w:ascii="Arial" w:hAnsi="Arial" w:cs="Arial"/>
          <w:sz w:val="18"/>
          <w:szCs w:val="18"/>
        </w:rPr>
        <w:t xml:space="preserve">de acuerdo al siguiente </w:t>
      </w:r>
      <w:proofErr w:type="spellStart"/>
      <w:proofErr w:type="gramStart"/>
      <w:r>
        <w:rPr>
          <w:rFonts w:ascii="Arial" w:hAnsi="Arial" w:cs="Arial"/>
          <w:sz w:val="18"/>
          <w:szCs w:val="18"/>
        </w:rPr>
        <w:t>detalle,cancelará</w:t>
      </w:r>
      <w:proofErr w:type="spellEnd"/>
      <w:proofErr w:type="gramEnd"/>
      <w:r>
        <w:rPr>
          <w:rFonts w:ascii="Arial" w:hAnsi="Arial" w:cs="Arial"/>
          <w:sz w:val="18"/>
          <w:szCs w:val="18"/>
        </w:rPr>
        <w:t xml:space="preserve"> un precio total de </w:t>
      </w:r>
      <w:r>
        <w:rPr>
          <w:rFonts w:ascii="Arial" w:hAnsi="Arial" w:cs="Arial"/>
          <w:b/>
          <w:sz w:val="18"/>
          <w:szCs w:val="18"/>
        </w:rPr>
        <w:t>Bs______.- (________________ 00/100 BOLIVIANOS)</w:t>
      </w:r>
      <w:r>
        <w:rPr>
          <w:rFonts w:ascii="Arial" w:hAnsi="Arial" w:cs="Arial"/>
          <w:sz w:val="18"/>
          <w:szCs w:val="18"/>
        </w:rPr>
        <w:t xml:space="preserve">, previa presentación de la factura y de la nota o acta de recepción firmada y sellada por el responsable de la </w:t>
      </w:r>
      <w:r>
        <w:rPr>
          <w:rFonts w:ascii="Arial" w:hAnsi="Arial" w:cs="Arial"/>
          <w:b/>
          <w:sz w:val="18"/>
          <w:szCs w:val="18"/>
        </w:rPr>
        <w:t>CSBP</w:t>
      </w:r>
      <w:r>
        <w:rPr>
          <w:rFonts w:ascii="Arial" w:hAnsi="Arial" w:cs="Arial"/>
          <w:sz w:val="18"/>
          <w:szCs w:val="18"/>
        </w:rPr>
        <w:t>:</w:t>
      </w:r>
    </w:p>
    <w:p w14:paraId="719196AB"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3F3A74" w14:paraId="50B149D1" w14:textId="77777777" w:rsidTr="00BE6B86">
        <w:trPr>
          <w:trHeight w:val="290"/>
          <w:jc w:val="center"/>
        </w:trPr>
        <w:tc>
          <w:tcPr>
            <w:tcW w:w="885" w:type="dxa"/>
            <w:tcBorders>
              <w:top w:val="single" w:sz="4" w:space="0" w:color="auto"/>
              <w:left w:val="single" w:sz="4" w:space="0" w:color="auto"/>
              <w:bottom w:val="nil"/>
              <w:right w:val="single" w:sz="4" w:space="0" w:color="auto"/>
            </w:tcBorders>
            <w:vAlign w:val="center"/>
            <w:hideMark/>
          </w:tcPr>
          <w:p w14:paraId="794E0944" w14:textId="77777777" w:rsidR="003F3A74" w:rsidRDefault="003F3A74" w:rsidP="00BE6B86">
            <w:pPr>
              <w:spacing w:line="276" w:lineRule="auto"/>
              <w:jc w:val="center"/>
              <w:rPr>
                <w:rFonts w:ascii="Arial" w:hAnsi="Arial" w:cs="Arial"/>
                <w:b/>
                <w:bCs/>
                <w:color w:val="000000"/>
                <w:sz w:val="18"/>
                <w:szCs w:val="18"/>
              </w:rPr>
            </w:pPr>
            <w:proofErr w:type="spellStart"/>
            <w:r>
              <w:rPr>
                <w:rFonts w:ascii="Arial" w:hAnsi="Arial" w:cs="Arial"/>
                <w:b/>
                <w:bCs/>
                <w:color w:val="000000"/>
                <w:sz w:val="18"/>
                <w:szCs w:val="18"/>
              </w:rPr>
              <w:t>Nº</w:t>
            </w:r>
            <w:proofErr w:type="spellEnd"/>
            <w:r>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auto" w:fill="FFFFFF"/>
            <w:vAlign w:val="center"/>
            <w:hideMark/>
          </w:tcPr>
          <w:p w14:paraId="41C66C51"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74362794"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auto" w:fill="FFFFFF"/>
            <w:vAlign w:val="center"/>
            <w:hideMark/>
          </w:tcPr>
          <w:p w14:paraId="5C9955E5"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181193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COSTO TOTAL</w:t>
            </w:r>
          </w:p>
        </w:tc>
      </w:tr>
      <w:tr w:rsidR="003F3A74" w14:paraId="29243BFC" w14:textId="77777777" w:rsidTr="00BE6B86">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auto" w:fill="FFFFFF"/>
          </w:tcPr>
          <w:p w14:paraId="3C69B3EA" w14:textId="77777777" w:rsidR="003F3A74" w:rsidRDefault="003F3A74" w:rsidP="00BE6B86">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auto" w:fill="FFFFFF"/>
          </w:tcPr>
          <w:p w14:paraId="3E27E6E8"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1BD2366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6A7D4137"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623BBF3C" w14:textId="77777777" w:rsidR="003F3A74" w:rsidRDefault="003F3A74" w:rsidP="00BE6B86">
            <w:pPr>
              <w:spacing w:line="276" w:lineRule="auto"/>
              <w:jc w:val="right"/>
              <w:rPr>
                <w:rFonts w:ascii="Arial" w:hAnsi="Arial" w:cs="Arial"/>
                <w:color w:val="000000"/>
                <w:sz w:val="18"/>
                <w:szCs w:val="18"/>
              </w:rPr>
            </w:pPr>
          </w:p>
        </w:tc>
      </w:tr>
      <w:tr w:rsidR="003F3A74" w14:paraId="25720526" w14:textId="77777777" w:rsidTr="00BE6B86">
        <w:trPr>
          <w:trHeight w:val="184"/>
          <w:jc w:val="center"/>
        </w:trPr>
        <w:tc>
          <w:tcPr>
            <w:tcW w:w="885" w:type="dxa"/>
            <w:tcBorders>
              <w:top w:val="nil"/>
              <w:left w:val="single" w:sz="4" w:space="0" w:color="auto"/>
              <w:bottom w:val="single" w:sz="4" w:space="0" w:color="auto"/>
              <w:right w:val="single" w:sz="4" w:space="0" w:color="auto"/>
            </w:tcBorders>
            <w:shd w:val="clear" w:color="auto" w:fill="FFFFFF"/>
          </w:tcPr>
          <w:p w14:paraId="6E1E0E8E"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12215FE4"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25685C83"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2FB1C749"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5237101D" w14:textId="77777777" w:rsidR="003F3A74" w:rsidRDefault="003F3A74" w:rsidP="00BE6B86">
            <w:pPr>
              <w:spacing w:line="276" w:lineRule="auto"/>
              <w:jc w:val="right"/>
              <w:rPr>
                <w:rFonts w:ascii="Arial" w:hAnsi="Arial" w:cs="Arial"/>
                <w:color w:val="000000"/>
                <w:sz w:val="18"/>
                <w:szCs w:val="18"/>
              </w:rPr>
            </w:pPr>
          </w:p>
        </w:tc>
      </w:tr>
      <w:tr w:rsidR="003F3A74" w14:paraId="6A09733A" w14:textId="77777777" w:rsidTr="00BE6B86">
        <w:trPr>
          <w:trHeight w:val="70"/>
          <w:jc w:val="center"/>
        </w:trPr>
        <w:tc>
          <w:tcPr>
            <w:tcW w:w="885" w:type="dxa"/>
            <w:tcBorders>
              <w:top w:val="nil"/>
              <w:left w:val="single" w:sz="4" w:space="0" w:color="auto"/>
              <w:bottom w:val="single" w:sz="4" w:space="0" w:color="auto"/>
              <w:right w:val="single" w:sz="4" w:space="0" w:color="auto"/>
            </w:tcBorders>
            <w:shd w:val="clear" w:color="auto" w:fill="FFFFFF"/>
          </w:tcPr>
          <w:p w14:paraId="223C49C4"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7DE69833"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269DEFB"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029BFFCE"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35B1334A" w14:textId="77777777" w:rsidR="003F3A74" w:rsidRDefault="003F3A74" w:rsidP="00BE6B86">
            <w:pPr>
              <w:spacing w:line="276" w:lineRule="auto"/>
              <w:jc w:val="right"/>
              <w:rPr>
                <w:rFonts w:ascii="Arial" w:hAnsi="Arial" w:cs="Arial"/>
                <w:color w:val="000000"/>
                <w:sz w:val="18"/>
                <w:szCs w:val="18"/>
              </w:rPr>
            </w:pPr>
          </w:p>
        </w:tc>
      </w:tr>
      <w:tr w:rsidR="003F3A74" w14:paraId="50E83C52" w14:textId="77777777" w:rsidTr="00BE6B86">
        <w:trPr>
          <w:trHeight w:val="103"/>
          <w:jc w:val="center"/>
        </w:trPr>
        <w:tc>
          <w:tcPr>
            <w:tcW w:w="885" w:type="dxa"/>
            <w:tcBorders>
              <w:top w:val="nil"/>
              <w:left w:val="single" w:sz="4" w:space="0" w:color="auto"/>
              <w:bottom w:val="single" w:sz="4" w:space="0" w:color="auto"/>
              <w:right w:val="single" w:sz="4" w:space="0" w:color="auto"/>
            </w:tcBorders>
            <w:shd w:val="clear" w:color="auto" w:fill="FFFFFF"/>
          </w:tcPr>
          <w:p w14:paraId="079664A5" w14:textId="77777777" w:rsidR="003F3A74" w:rsidRDefault="003F3A74" w:rsidP="00BE6B86">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auto" w:fill="FFFFFF"/>
          </w:tcPr>
          <w:p w14:paraId="2F9FC8FC"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1FEE4A7C" w14:textId="77777777" w:rsidR="003F3A74" w:rsidRDefault="003F3A74" w:rsidP="00BE6B86">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auto" w:fill="FFFFFF"/>
            <w:noWrap/>
            <w:vAlign w:val="center"/>
          </w:tcPr>
          <w:p w14:paraId="13AC2FD8" w14:textId="77777777" w:rsidR="003F3A74" w:rsidRDefault="003F3A74" w:rsidP="00BE6B86">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auto" w:fill="FFFFFF"/>
            <w:noWrap/>
            <w:vAlign w:val="center"/>
          </w:tcPr>
          <w:p w14:paraId="4FB43F2B" w14:textId="77777777" w:rsidR="003F3A74" w:rsidRDefault="003F3A74" w:rsidP="00BE6B86">
            <w:pPr>
              <w:spacing w:line="276" w:lineRule="auto"/>
              <w:jc w:val="right"/>
              <w:rPr>
                <w:rFonts w:ascii="Arial" w:hAnsi="Arial" w:cs="Arial"/>
                <w:color w:val="000000"/>
                <w:sz w:val="18"/>
                <w:szCs w:val="18"/>
              </w:rPr>
            </w:pPr>
          </w:p>
        </w:tc>
      </w:tr>
      <w:tr w:rsidR="003F3A74" w14:paraId="4A6B58CA" w14:textId="77777777" w:rsidTr="00BE6B86">
        <w:trPr>
          <w:trHeight w:val="70"/>
          <w:jc w:val="center"/>
        </w:trPr>
        <w:tc>
          <w:tcPr>
            <w:tcW w:w="885" w:type="dxa"/>
            <w:noWrap/>
            <w:vAlign w:val="bottom"/>
            <w:hideMark/>
          </w:tcPr>
          <w:p w14:paraId="785EFE9C" w14:textId="77777777" w:rsidR="003F3A74" w:rsidRDefault="003F3A74" w:rsidP="00BE6B86">
            <w:pPr>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noWrap/>
            <w:vAlign w:val="bottom"/>
            <w:hideMark/>
          </w:tcPr>
          <w:p w14:paraId="6F5AAB4B" w14:textId="77777777" w:rsidR="003F3A74" w:rsidRDefault="003F3A74" w:rsidP="00BE6B86">
            <w:pPr>
              <w:spacing w:line="276" w:lineRule="auto"/>
              <w:rPr>
                <w:rFonts w:ascii="Arial" w:hAnsi="Arial" w:cs="Arial"/>
                <w:b/>
                <w:bCs/>
                <w:color w:val="000000"/>
                <w:sz w:val="18"/>
                <w:szCs w:val="18"/>
              </w:rPr>
            </w:pPr>
            <w:r>
              <w:rPr>
                <w:rFonts w:ascii="Arial" w:hAnsi="Arial" w:cs="Arial"/>
                <w:b/>
                <w:bCs/>
                <w:color w:val="000000"/>
                <w:sz w:val="18"/>
                <w:szCs w:val="18"/>
              </w:rPr>
              <w:t>TOTALES</w:t>
            </w:r>
          </w:p>
        </w:tc>
        <w:tc>
          <w:tcPr>
            <w:tcW w:w="1080" w:type="dxa"/>
            <w:noWrap/>
            <w:vAlign w:val="bottom"/>
            <w:hideMark/>
          </w:tcPr>
          <w:p w14:paraId="046A4992" w14:textId="77777777" w:rsidR="003F3A74" w:rsidRDefault="003F3A74" w:rsidP="00BE6B86">
            <w:pPr>
              <w:rPr>
                <w:rFonts w:ascii="Arial" w:hAnsi="Arial" w:cs="Arial"/>
                <w:b/>
                <w:bCs/>
                <w:color w:val="000000"/>
                <w:sz w:val="18"/>
                <w:szCs w:val="18"/>
              </w:rPr>
            </w:pPr>
          </w:p>
        </w:tc>
        <w:tc>
          <w:tcPr>
            <w:tcW w:w="1010" w:type="dxa"/>
            <w:noWrap/>
            <w:vAlign w:val="bottom"/>
          </w:tcPr>
          <w:p w14:paraId="7C951A1C" w14:textId="77777777" w:rsidR="003F3A74" w:rsidRDefault="003F3A74" w:rsidP="00BE6B86">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7F17AD96" w14:textId="77777777" w:rsidR="003F3A74" w:rsidRDefault="003F3A74" w:rsidP="00BE6B86">
            <w:pPr>
              <w:spacing w:line="276" w:lineRule="auto"/>
              <w:jc w:val="right"/>
              <w:rPr>
                <w:rFonts w:ascii="Arial" w:hAnsi="Arial" w:cs="Arial"/>
                <w:b/>
                <w:bCs/>
                <w:color w:val="000000"/>
                <w:sz w:val="18"/>
                <w:szCs w:val="18"/>
              </w:rPr>
            </w:pPr>
          </w:p>
        </w:tc>
      </w:tr>
    </w:tbl>
    <w:p w14:paraId="133A1C9F"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p>
    <w:p w14:paraId="3768AE11" w14:textId="77777777" w:rsidR="003F3A74" w:rsidRDefault="003F3A74" w:rsidP="003F3A74">
      <w:pPr>
        <w:tabs>
          <w:tab w:val="right" w:pos="3544"/>
          <w:tab w:val="right" w:pos="5387"/>
          <w:tab w:val="right" w:pos="7088"/>
        </w:tabs>
        <w:spacing w:line="276" w:lineRule="auto"/>
        <w:jc w:val="both"/>
        <w:rPr>
          <w:rFonts w:ascii="Arial" w:hAnsi="Arial" w:cs="Arial"/>
          <w:sz w:val="18"/>
          <w:szCs w:val="18"/>
        </w:rPr>
      </w:pPr>
      <w:r>
        <w:rPr>
          <w:rFonts w:ascii="Arial" w:hAnsi="Arial" w:cs="Arial"/>
          <w:sz w:val="18"/>
          <w:szCs w:val="18"/>
        </w:rPr>
        <w:t xml:space="preserve">El pago se efectuará mediante cheque y/o transferencia bancaria a nombre del representante legal del </w:t>
      </w:r>
      <w:r>
        <w:rPr>
          <w:rFonts w:ascii="Arial" w:hAnsi="Arial" w:cs="Arial"/>
          <w:b/>
          <w:sz w:val="18"/>
          <w:szCs w:val="18"/>
        </w:rPr>
        <w:t>PROVEEDOR</w:t>
      </w:r>
      <w:r>
        <w:rPr>
          <w:rFonts w:ascii="Arial" w:hAnsi="Arial" w:cs="Arial"/>
          <w:sz w:val="18"/>
          <w:szCs w:val="18"/>
        </w:rPr>
        <w:t xml:space="preserve">.  </w:t>
      </w:r>
    </w:p>
    <w:p w14:paraId="45EAA5C1" w14:textId="77777777" w:rsidR="003F3A74" w:rsidRDefault="003F3A74" w:rsidP="003F3A74">
      <w:pPr>
        <w:spacing w:line="276" w:lineRule="auto"/>
        <w:jc w:val="both"/>
        <w:rPr>
          <w:rFonts w:ascii="Arial" w:hAnsi="Arial" w:cs="Arial"/>
          <w:b/>
          <w:sz w:val="18"/>
          <w:szCs w:val="18"/>
          <w:u w:val="single"/>
        </w:rPr>
      </w:pPr>
    </w:p>
    <w:p w14:paraId="55E5C650"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SEXTA. (PLAZO)</w:t>
      </w:r>
      <w:r>
        <w:rPr>
          <w:rFonts w:ascii="Arial" w:hAnsi="Arial" w:cs="Arial"/>
          <w:b/>
          <w:sz w:val="18"/>
          <w:szCs w:val="18"/>
        </w:rPr>
        <w:t xml:space="preserve">. </w:t>
      </w:r>
    </w:p>
    <w:p w14:paraId="6AF5C5CC"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deberá hacer entrega de los </w:t>
      </w:r>
      <w:r>
        <w:rPr>
          <w:rFonts w:ascii="Arial" w:hAnsi="Arial" w:cs="Arial"/>
          <w:b/>
          <w:sz w:val="18"/>
          <w:szCs w:val="18"/>
        </w:rPr>
        <w:t>BIENES</w:t>
      </w:r>
      <w:r>
        <w:rPr>
          <w:rFonts w:ascii="Arial" w:hAnsi="Arial" w:cs="Arial"/>
          <w:sz w:val="18"/>
          <w:szCs w:val="18"/>
        </w:rPr>
        <w:t xml:space="preserve"> adquiridos por la </w:t>
      </w:r>
      <w:r>
        <w:rPr>
          <w:rFonts w:ascii="Arial" w:hAnsi="Arial" w:cs="Arial"/>
          <w:b/>
          <w:sz w:val="18"/>
          <w:szCs w:val="18"/>
        </w:rPr>
        <w:t xml:space="preserve">CSBP </w:t>
      </w:r>
      <w:r>
        <w:rPr>
          <w:rFonts w:ascii="Arial" w:hAnsi="Arial" w:cs="Arial"/>
          <w:sz w:val="18"/>
          <w:szCs w:val="18"/>
        </w:rPr>
        <w:t>en los plazos máximos que se detallan a continuación y que se computarán a partir del día de la firma del presente Contrato.</w:t>
      </w:r>
    </w:p>
    <w:p w14:paraId="71B22209" w14:textId="77777777" w:rsidR="003F3A74" w:rsidRDefault="003F3A74" w:rsidP="003F3A74">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3F3A74" w14:paraId="0358F39A" w14:textId="77777777" w:rsidTr="00BE6B86">
        <w:trPr>
          <w:trHeight w:val="290"/>
          <w:jc w:val="center"/>
        </w:trPr>
        <w:tc>
          <w:tcPr>
            <w:tcW w:w="875" w:type="dxa"/>
            <w:tcBorders>
              <w:top w:val="single" w:sz="4" w:space="0" w:color="auto"/>
              <w:left w:val="single" w:sz="4" w:space="0" w:color="auto"/>
              <w:bottom w:val="nil"/>
              <w:right w:val="single" w:sz="4" w:space="0" w:color="auto"/>
            </w:tcBorders>
            <w:vAlign w:val="center"/>
            <w:hideMark/>
          </w:tcPr>
          <w:p w14:paraId="59D0A815" w14:textId="77777777" w:rsidR="003F3A74" w:rsidRDefault="003F3A74" w:rsidP="00BE6B86">
            <w:pPr>
              <w:spacing w:line="276" w:lineRule="auto"/>
              <w:jc w:val="center"/>
              <w:rPr>
                <w:rFonts w:ascii="Arial" w:hAnsi="Arial" w:cs="Arial"/>
                <w:b/>
                <w:bCs/>
                <w:color w:val="000000"/>
                <w:sz w:val="18"/>
                <w:szCs w:val="18"/>
              </w:rPr>
            </w:pPr>
            <w:proofErr w:type="spellStart"/>
            <w:r>
              <w:rPr>
                <w:rFonts w:ascii="Arial" w:hAnsi="Arial" w:cs="Arial"/>
                <w:b/>
                <w:bCs/>
                <w:color w:val="000000"/>
                <w:sz w:val="18"/>
                <w:szCs w:val="18"/>
              </w:rPr>
              <w:t>Nº</w:t>
            </w:r>
            <w:proofErr w:type="spellEnd"/>
            <w:r>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auto" w:fill="FFFFFF"/>
            <w:vAlign w:val="center"/>
            <w:hideMark/>
          </w:tcPr>
          <w:p w14:paraId="34CD0E5D"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auto" w:fill="FFFFFF"/>
            <w:vAlign w:val="center"/>
            <w:hideMark/>
          </w:tcPr>
          <w:p w14:paraId="39ACCC5E"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auto" w:fill="FFFFFF"/>
            <w:vAlign w:val="center"/>
            <w:hideMark/>
          </w:tcPr>
          <w:p w14:paraId="35291009" w14:textId="77777777" w:rsidR="003F3A74" w:rsidRDefault="003F3A74" w:rsidP="00BE6B86">
            <w:pPr>
              <w:spacing w:line="276" w:lineRule="auto"/>
              <w:jc w:val="center"/>
              <w:rPr>
                <w:rFonts w:ascii="Arial" w:hAnsi="Arial" w:cs="Arial"/>
                <w:b/>
                <w:bCs/>
                <w:color w:val="000000"/>
                <w:sz w:val="18"/>
                <w:szCs w:val="18"/>
              </w:rPr>
            </w:pPr>
            <w:r>
              <w:rPr>
                <w:rFonts w:ascii="Arial" w:hAnsi="Arial" w:cs="Arial"/>
                <w:b/>
                <w:bCs/>
                <w:color w:val="000000"/>
                <w:sz w:val="18"/>
                <w:szCs w:val="18"/>
              </w:rPr>
              <w:t xml:space="preserve">PLAZO EN DIAS CALENDARIO </w:t>
            </w:r>
          </w:p>
        </w:tc>
      </w:tr>
      <w:tr w:rsidR="003F3A74" w14:paraId="03644C4C" w14:textId="77777777" w:rsidTr="00BE6B86">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Pr>
          <w:p w14:paraId="0686159E" w14:textId="77777777" w:rsidR="003F3A74" w:rsidRDefault="003F3A74" w:rsidP="00BE6B86">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auto" w:fill="FFFFFF"/>
          </w:tcPr>
          <w:p w14:paraId="60F80A7D" w14:textId="77777777" w:rsidR="003F3A74" w:rsidRDefault="003F3A74" w:rsidP="00BE6B86">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FFFFFF"/>
          </w:tcPr>
          <w:p w14:paraId="26B7512D"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61B1F72C" w14:textId="77777777" w:rsidR="003F3A74" w:rsidRDefault="003F3A74" w:rsidP="00BE6B86">
            <w:pPr>
              <w:spacing w:line="276" w:lineRule="auto"/>
              <w:jc w:val="center"/>
              <w:rPr>
                <w:rFonts w:ascii="Arial" w:hAnsi="Arial" w:cs="Arial"/>
                <w:color w:val="000000"/>
                <w:sz w:val="18"/>
                <w:szCs w:val="18"/>
              </w:rPr>
            </w:pPr>
          </w:p>
        </w:tc>
      </w:tr>
      <w:tr w:rsidR="003F3A74" w14:paraId="64342D0C" w14:textId="77777777" w:rsidTr="00BE6B86">
        <w:trPr>
          <w:trHeight w:val="184"/>
          <w:jc w:val="center"/>
        </w:trPr>
        <w:tc>
          <w:tcPr>
            <w:tcW w:w="875" w:type="dxa"/>
            <w:tcBorders>
              <w:top w:val="nil"/>
              <w:left w:val="single" w:sz="4" w:space="0" w:color="auto"/>
              <w:bottom w:val="single" w:sz="4" w:space="0" w:color="auto"/>
              <w:right w:val="single" w:sz="4" w:space="0" w:color="auto"/>
            </w:tcBorders>
            <w:shd w:val="clear" w:color="auto" w:fill="FFFFFF"/>
          </w:tcPr>
          <w:p w14:paraId="39CFB602"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70863F9E"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694388E2"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5EE722F0" w14:textId="77777777" w:rsidR="003F3A74" w:rsidRDefault="003F3A74" w:rsidP="00BE6B86">
            <w:pPr>
              <w:spacing w:line="276" w:lineRule="auto"/>
              <w:jc w:val="center"/>
              <w:rPr>
                <w:rFonts w:ascii="Arial" w:hAnsi="Arial" w:cs="Arial"/>
                <w:color w:val="000000"/>
                <w:sz w:val="18"/>
                <w:szCs w:val="18"/>
              </w:rPr>
            </w:pPr>
          </w:p>
        </w:tc>
      </w:tr>
      <w:tr w:rsidR="003F3A74" w14:paraId="19CBFCF6" w14:textId="77777777" w:rsidTr="00BE6B86">
        <w:trPr>
          <w:trHeight w:val="70"/>
          <w:jc w:val="center"/>
        </w:trPr>
        <w:tc>
          <w:tcPr>
            <w:tcW w:w="875" w:type="dxa"/>
            <w:tcBorders>
              <w:top w:val="nil"/>
              <w:left w:val="single" w:sz="4" w:space="0" w:color="auto"/>
              <w:bottom w:val="single" w:sz="4" w:space="0" w:color="auto"/>
              <w:right w:val="single" w:sz="4" w:space="0" w:color="auto"/>
            </w:tcBorders>
            <w:shd w:val="clear" w:color="auto" w:fill="FFFFFF"/>
          </w:tcPr>
          <w:p w14:paraId="40B119B9"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6534AB6A"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30A10036"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2B91F761" w14:textId="77777777" w:rsidR="003F3A74" w:rsidRDefault="003F3A74" w:rsidP="00BE6B86">
            <w:pPr>
              <w:spacing w:line="276" w:lineRule="auto"/>
              <w:jc w:val="center"/>
              <w:rPr>
                <w:rFonts w:ascii="Arial" w:hAnsi="Arial" w:cs="Arial"/>
                <w:color w:val="000000"/>
                <w:sz w:val="18"/>
                <w:szCs w:val="18"/>
              </w:rPr>
            </w:pPr>
          </w:p>
        </w:tc>
      </w:tr>
      <w:tr w:rsidR="003F3A74" w14:paraId="2A72F8E0" w14:textId="77777777" w:rsidTr="00BE6B86">
        <w:trPr>
          <w:trHeight w:val="103"/>
          <w:jc w:val="center"/>
        </w:trPr>
        <w:tc>
          <w:tcPr>
            <w:tcW w:w="875" w:type="dxa"/>
            <w:tcBorders>
              <w:top w:val="nil"/>
              <w:left w:val="single" w:sz="4" w:space="0" w:color="auto"/>
              <w:bottom w:val="single" w:sz="4" w:space="0" w:color="auto"/>
              <w:right w:val="single" w:sz="4" w:space="0" w:color="auto"/>
            </w:tcBorders>
            <w:shd w:val="clear" w:color="auto" w:fill="FFFFFF"/>
          </w:tcPr>
          <w:p w14:paraId="41B4301A" w14:textId="77777777" w:rsidR="003F3A74" w:rsidRDefault="003F3A74" w:rsidP="00BE6B86">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auto" w:fill="FFFFFF"/>
          </w:tcPr>
          <w:p w14:paraId="38A61AE8" w14:textId="77777777" w:rsidR="003F3A74" w:rsidRDefault="003F3A74" w:rsidP="00BE6B86">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auto" w:fill="FFFFFF"/>
          </w:tcPr>
          <w:p w14:paraId="5762F85E" w14:textId="77777777" w:rsidR="003F3A74" w:rsidRDefault="003F3A74" w:rsidP="00BE6B86">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auto" w:fill="FFFFFF"/>
            <w:noWrap/>
            <w:vAlign w:val="center"/>
          </w:tcPr>
          <w:p w14:paraId="0ADF0FEF" w14:textId="77777777" w:rsidR="003F3A74" w:rsidRDefault="003F3A74" w:rsidP="00BE6B86">
            <w:pPr>
              <w:spacing w:line="276" w:lineRule="auto"/>
              <w:jc w:val="center"/>
              <w:rPr>
                <w:rFonts w:ascii="Arial" w:hAnsi="Arial" w:cs="Arial"/>
                <w:color w:val="000000"/>
                <w:sz w:val="18"/>
                <w:szCs w:val="18"/>
              </w:rPr>
            </w:pPr>
          </w:p>
        </w:tc>
      </w:tr>
    </w:tbl>
    <w:p w14:paraId="17C273EE" w14:textId="77777777" w:rsidR="003F3A74" w:rsidRDefault="003F3A74" w:rsidP="003F3A74">
      <w:pPr>
        <w:spacing w:line="276" w:lineRule="auto"/>
        <w:jc w:val="both"/>
        <w:rPr>
          <w:rFonts w:ascii="Arial" w:hAnsi="Arial" w:cs="Arial"/>
          <w:b/>
          <w:sz w:val="18"/>
          <w:szCs w:val="18"/>
          <w:u w:val="single"/>
        </w:rPr>
      </w:pPr>
    </w:p>
    <w:p w14:paraId="19E6410A"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SEPTIMA. (COORDINACION)</w:t>
      </w:r>
      <w:r>
        <w:rPr>
          <w:rFonts w:ascii="Arial" w:hAnsi="Arial" w:cs="Arial"/>
          <w:b/>
          <w:sz w:val="18"/>
          <w:szCs w:val="18"/>
        </w:rPr>
        <w:t>.</w:t>
      </w:r>
    </w:p>
    <w:p w14:paraId="3159CC5D"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El </w:t>
      </w:r>
      <w:r>
        <w:rPr>
          <w:rFonts w:ascii="Arial" w:hAnsi="Arial" w:cs="Arial"/>
          <w:b/>
          <w:sz w:val="18"/>
          <w:szCs w:val="18"/>
        </w:rPr>
        <w:t>PROVEEDOR</w:t>
      </w:r>
      <w:r>
        <w:rPr>
          <w:rFonts w:ascii="Arial" w:hAnsi="Arial" w:cs="Arial"/>
          <w:sz w:val="18"/>
          <w:szCs w:val="18"/>
        </w:rPr>
        <w:t xml:space="preserve">, a través de su representante legal, se compromete a coordinar y absolver consultas y observaciones relacionadas a la ejecución del presente </w:t>
      </w:r>
      <w:proofErr w:type="spellStart"/>
      <w:r>
        <w:rPr>
          <w:rFonts w:ascii="Arial" w:hAnsi="Arial" w:cs="Arial"/>
          <w:sz w:val="18"/>
          <w:szCs w:val="18"/>
        </w:rPr>
        <w:t>Contrato.Para</w:t>
      </w:r>
      <w:proofErr w:type="spellEnd"/>
      <w:r>
        <w:rPr>
          <w:rFonts w:ascii="Arial" w:hAnsi="Arial" w:cs="Arial"/>
          <w:sz w:val="18"/>
          <w:szCs w:val="18"/>
        </w:rPr>
        <w:t xml:space="preserve"> el efecto, se realizarán las reuniones de coordinación que se consideren convenientes a criterio de la </w:t>
      </w:r>
      <w:r>
        <w:rPr>
          <w:rFonts w:ascii="Arial" w:hAnsi="Arial" w:cs="Arial"/>
          <w:b/>
          <w:sz w:val="18"/>
          <w:szCs w:val="18"/>
        </w:rPr>
        <w:t>CSBP</w:t>
      </w:r>
      <w:r>
        <w:rPr>
          <w:rFonts w:ascii="Arial" w:hAnsi="Arial" w:cs="Arial"/>
          <w:sz w:val="18"/>
          <w:szCs w:val="18"/>
        </w:rPr>
        <w:t xml:space="preserve">, en la que participarán además del representante legal del </w:t>
      </w:r>
      <w:r>
        <w:rPr>
          <w:rFonts w:ascii="Arial" w:hAnsi="Arial" w:cs="Arial"/>
          <w:b/>
          <w:sz w:val="18"/>
          <w:szCs w:val="18"/>
        </w:rPr>
        <w:t xml:space="preserve">PROVEEDOR </w:t>
      </w:r>
      <w:r>
        <w:rPr>
          <w:rFonts w:ascii="Arial" w:hAnsi="Arial" w:cs="Arial"/>
          <w:sz w:val="18"/>
          <w:szCs w:val="18"/>
        </w:rPr>
        <w:t xml:space="preserve">y del personal técnico de la </w:t>
      </w:r>
      <w:r>
        <w:rPr>
          <w:rFonts w:ascii="Arial" w:hAnsi="Arial" w:cs="Arial"/>
          <w:b/>
          <w:sz w:val="18"/>
          <w:szCs w:val="18"/>
        </w:rPr>
        <w:t>CSBP,</w:t>
      </w:r>
      <w:r>
        <w:rPr>
          <w:rFonts w:ascii="Arial" w:hAnsi="Arial" w:cs="Arial"/>
          <w:sz w:val="18"/>
          <w:szCs w:val="18"/>
        </w:rPr>
        <w:t xml:space="preserve"> el personal que las Partes consideren pertinente. </w:t>
      </w:r>
    </w:p>
    <w:p w14:paraId="5D01DA4F" w14:textId="77777777" w:rsidR="003F3A74" w:rsidRDefault="003F3A74" w:rsidP="003F3A74">
      <w:pPr>
        <w:spacing w:line="276" w:lineRule="auto"/>
        <w:jc w:val="both"/>
        <w:rPr>
          <w:rFonts w:ascii="Arial" w:hAnsi="Arial" w:cs="Arial"/>
          <w:b/>
          <w:sz w:val="18"/>
          <w:szCs w:val="18"/>
          <w:u w:val="single"/>
        </w:rPr>
      </w:pPr>
    </w:p>
    <w:p w14:paraId="2B20F054"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OCTAVA. (RESPONSABILIDADES)</w:t>
      </w:r>
      <w:r>
        <w:rPr>
          <w:rFonts w:ascii="Arial" w:hAnsi="Arial" w:cs="Arial"/>
          <w:b/>
          <w:sz w:val="18"/>
          <w:szCs w:val="18"/>
        </w:rPr>
        <w:t>.</w:t>
      </w:r>
    </w:p>
    <w:p w14:paraId="29B08203"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ha adjudicado la presente adquisición en favor del </w:t>
      </w:r>
      <w:r>
        <w:rPr>
          <w:rFonts w:ascii="Arial" w:hAnsi="Arial" w:cs="Arial"/>
          <w:b/>
          <w:sz w:val="18"/>
          <w:szCs w:val="18"/>
        </w:rPr>
        <w:t>PROVEEDOR,</w:t>
      </w:r>
      <w:r>
        <w:rPr>
          <w:rFonts w:ascii="Arial" w:hAnsi="Arial" w:cs="Arial"/>
          <w:sz w:val="18"/>
          <w:szCs w:val="18"/>
        </w:rPr>
        <w:t xml:space="preserve"> basándose en los antecedentes de calidad, responsabilidad, experiencia y prestigio del </w:t>
      </w:r>
      <w:r>
        <w:rPr>
          <w:rFonts w:ascii="Arial" w:hAnsi="Arial" w:cs="Arial"/>
          <w:b/>
          <w:sz w:val="18"/>
          <w:szCs w:val="18"/>
        </w:rPr>
        <w:t xml:space="preserve">PROVEEDOR, </w:t>
      </w:r>
      <w:r>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Pr>
          <w:rFonts w:ascii="Arial" w:hAnsi="Arial" w:cs="Arial"/>
          <w:b/>
          <w:sz w:val="18"/>
          <w:szCs w:val="18"/>
        </w:rPr>
        <w:t>BIENES</w:t>
      </w:r>
      <w:r>
        <w:rPr>
          <w:rFonts w:ascii="Arial" w:hAnsi="Arial" w:cs="Arial"/>
          <w:sz w:val="18"/>
          <w:szCs w:val="18"/>
        </w:rPr>
        <w:t>, no pudiendo transferir o subrogar a terceros las obligaciones asumidas.</w:t>
      </w:r>
    </w:p>
    <w:p w14:paraId="7378691B" w14:textId="77777777" w:rsidR="003F3A74" w:rsidRDefault="003F3A74" w:rsidP="003F3A74">
      <w:pPr>
        <w:keepNext/>
        <w:spacing w:line="276" w:lineRule="auto"/>
        <w:jc w:val="both"/>
        <w:outlineLvl w:val="6"/>
        <w:rPr>
          <w:rFonts w:ascii="Arial" w:hAnsi="Arial" w:cs="Arial"/>
          <w:b/>
          <w:sz w:val="18"/>
          <w:szCs w:val="18"/>
          <w:u w:val="single"/>
        </w:rPr>
      </w:pPr>
    </w:p>
    <w:p w14:paraId="6D651D9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NOVENA. (MULTAS).</w:t>
      </w:r>
    </w:p>
    <w:p w14:paraId="5B2D9341"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La </w:t>
      </w:r>
      <w:r>
        <w:rPr>
          <w:rFonts w:ascii="Arial" w:hAnsi="Arial" w:cs="Arial"/>
          <w:b/>
          <w:sz w:val="18"/>
          <w:szCs w:val="18"/>
        </w:rPr>
        <w:t>CSBP</w:t>
      </w:r>
      <w:r>
        <w:rPr>
          <w:rFonts w:ascii="Arial" w:hAnsi="Arial" w:cs="Arial"/>
          <w:sz w:val="18"/>
          <w:szCs w:val="18"/>
        </w:rPr>
        <w:t xml:space="preserve"> ante el incumplimiento del </w:t>
      </w:r>
      <w:r>
        <w:rPr>
          <w:rFonts w:ascii="Arial" w:hAnsi="Arial" w:cs="Arial"/>
          <w:b/>
          <w:sz w:val="18"/>
          <w:szCs w:val="18"/>
        </w:rPr>
        <w:t xml:space="preserve">PROVEEDOR </w:t>
      </w:r>
      <w:r>
        <w:rPr>
          <w:rFonts w:ascii="Arial" w:hAnsi="Arial" w:cs="Arial"/>
          <w:sz w:val="18"/>
          <w:szCs w:val="18"/>
        </w:rPr>
        <w:t xml:space="preserve">respecto de las obligaciones asumidas en este Contrato, aplicará una multa equivalente al 1% (uno por </w:t>
      </w:r>
      <w:proofErr w:type="gramStart"/>
      <w:r>
        <w:rPr>
          <w:rFonts w:ascii="Arial" w:hAnsi="Arial" w:cs="Arial"/>
          <w:sz w:val="18"/>
          <w:szCs w:val="18"/>
        </w:rPr>
        <w:t>ciento</w:t>
      </w:r>
      <w:r>
        <w:rPr>
          <w:rFonts w:ascii="Arial" w:hAnsi="Arial" w:cs="Arial"/>
          <w:sz w:val="18"/>
          <w:szCs w:val="18"/>
          <w:highlight w:val="yellow"/>
        </w:rPr>
        <w:t>)</w:t>
      </w:r>
      <w:r>
        <w:rPr>
          <w:rFonts w:ascii="Arial" w:hAnsi="Arial" w:cs="Arial"/>
          <w:b/>
          <w:bCs/>
          <w:sz w:val="18"/>
          <w:szCs w:val="18"/>
          <w:highlight w:val="yellow"/>
        </w:rPr>
        <w:t>(</w:t>
      </w:r>
      <w:proofErr w:type="gramEnd"/>
      <w:r>
        <w:rPr>
          <w:rFonts w:ascii="Arial" w:hAnsi="Arial" w:cs="Arial"/>
          <w:b/>
          <w:bCs/>
          <w:sz w:val="18"/>
          <w:szCs w:val="18"/>
          <w:highlight w:val="yellow"/>
        </w:rPr>
        <w:t>dependerá de lo establecido por la Unidad Solicitante)</w:t>
      </w:r>
      <w:r>
        <w:rPr>
          <w:rFonts w:ascii="Arial" w:hAnsi="Arial" w:cs="Arial"/>
          <w:sz w:val="18"/>
          <w:szCs w:val="18"/>
        </w:rPr>
        <w:t xml:space="preserve">del importe correspondiente a los </w:t>
      </w:r>
      <w:r>
        <w:rPr>
          <w:rFonts w:ascii="Arial" w:hAnsi="Arial" w:cs="Arial"/>
          <w:b/>
          <w:sz w:val="18"/>
          <w:szCs w:val="18"/>
        </w:rPr>
        <w:t>BIENES</w:t>
      </w:r>
      <w:r>
        <w:rPr>
          <w:rFonts w:ascii="Arial" w:hAnsi="Arial" w:cs="Arial"/>
          <w:sz w:val="18"/>
          <w:szCs w:val="18"/>
        </w:rPr>
        <w:t xml:space="preserve"> que falten entregar, por cada día de atraso en la entrega.</w:t>
      </w:r>
    </w:p>
    <w:p w14:paraId="7E771D9E" w14:textId="77777777" w:rsidR="003F3A74" w:rsidRDefault="003F3A74" w:rsidP="003F3A74">
      <w:pPr>
        <w:keepNext/>
        <w:spacing w:line="276" w:lineRule="auto"/>
        <w:jc w:val="both"/>
        <w:outlineLvl w:val="6"/>
        <w:rPr>
          <w:rFonts w:ascii="Arial" w:hAnsi="Arial" w:cs="Arial"/>
          <w:b/>
          <w:sz w:val="18"/>
          <w:szCs w:val="18"/>
          <w:u w:val="single"/>
        </w:rPr>
      </w:pPr>
    </w:p>
    <w:p w14:paraId="3AB84403"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DECIMA. (GARANTIAS).</w:t>
      </w:r>
    </w:p>
    <w:p w14:paraId="4A160C9E" w14:textId="77777777" w:rsidR="003F3A74" w:rsidRDefault="003F3A74" w:rsidP="003F3A74">
      <w:pPr>
        <w:tabs>
          <w:tab w:val="left" w:pos="-720"/>
        </w:tabs>
        <w:suppressAutoHyphens/>
        <w:spacing w:line="276" w:lineRule="auto"/>
        <w:ind w:left="705" w:hanging="705"/>
        <w:jc w:val="both"/>
        <w:rPr>
          <w:rFonts w:ascii="Arial" w:hAnsi="Arial" w:cs="Arial"/>
          <w:b/>
          <w:sz w:val="18"/>
          <w:szCs w:val="18"/>
          <w:lang w:val="es-BO"/>
        </w:rPr>
      </w:pPr>
      <w:r>
        <w:rPr>
          <w:rFonts w:ascii="Arial" w:hAnsi="Arial" w:cs="Arial"/>
          <w:b/>
          <w:sz w:val="18"/>
          <w:szCs w:val="18"/>
          <w:lang w:val="es-BO"/>
        </w:rPr>
        <w:t>GARANTIA DE CUMPLIMIENTO DE CONTRATO</w:t>
      </w:r>
    </w:p>
    <w:p w14:paraId="4AEEE7F5" w14:textId="77777777" w:rsidR="003F3A74" w:rsidRDefault="003F3A74" w:rsidP="003F3A74">
      <w:pPr>
        <w:tabs>
          <w:tab w:val="left" w:pos="-720"/>
        </w:tabs>
        <w:suppressAutoHyphens/>
        <w:spacing w:line="276" w:lineRule="auto"/>
        <w:ind w:left="705" w:hanging="705"/>
        <w:jc w:val="both"/>
        <w:rPr>
          <w:rFonts w:ascii="Arial" w:hAnsi="Arial" w:cs="Arial"/>
          <w:sz w:val="18"/>
          <w:szCs w:val="18"/>
          <w:lang w:val="es-BO"/>
        </w:rPr>
      </w:pPr>
      <w:r>
        <w:rPr>
          <w:rFonts w:ascii="Arial" w:hAnsi="Arial" w:cs="Arial"/>
          <w:sz w:val="18"/>
          <w:szCs w:val="18"/>
          <w:lang w:val="es-BO"/>
        </w:rPr>
        <w:t>10.1.</w:t>
      </w:r>
      <w:r>
        <w:rPr>
          <w:rFonts w:ascii="Arial" w:hAnsi="Arial" w:cs="Arial"/>
          <w:sz w:val="18"/>
          <w:szCs w:val="18"/>
          <w:lang w:val="es-BO"/>
        </w:rPr>
        <w:tab/>
      </w:r>
      <w:bookmarkStart w:id="2" w:name="_Hlk101716087"/>
      <w:r>
        <w:rPr>
          <w:rFonts w:ascii="Arial" w:hAnsi="Arial" w:cs="Arial"/>
          <w:sz w:val="18"/>
          <w:szCs w:val="18"/>
          <w:lang w:val="es-BO"/>
        </w:rPr>
        <w:t xml:space="preserve">El </w:t>
      </w:r>
      <w:r>
        <w:rPr>
          <w:rFonts w:ascii="Arial" w:hAnsi="Arial" w:cs="Arial"/>
          <w:b/>
          <w:sz w:val="18"/>
          <w:szCs w:val="18"/>
          <w:lang w:val="es-BO"/>
        </w:rPr>
        <w:t>PROVEEDOR</w:t>
      </w:r>
      <w:r>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Pr>
          <w:rFonts w:ascii="Arial" w:hAnsi="Arial" w:cs="Arial"/>
          <w:b/>
          <w:sz w:val="18"/>
          <w:szCs w:val="18"/>
          <w:lang w:val="es-BO"/>
        </w:rPr>
        <w:t>N°</w:t>
      </w:r>
      <w:proofErr w:type="spellEnd"/>
      <w:r>
        <w:rPr>
          <w:rFonts w:ascii="Arial" w:hAnsi="Arial" w:cs="Arial"/>
          <w:b/>
          <w:sz w:val="18"/>
          <w:szCs w:val="18"/>
          <w:lang w:val="es-BO"/>
        </w:rPr>
        <w:t xml:space="preserve"> _______</w:t>
      </w:r>
      <w:r>
        <w:rPr>
          <w:rFonts w:ascii="Arial" w:hAnsi="Arial" w:cs="Arial"/>
          <w:sz w:val="18"/>
          <w:szCs w:val="18"/>
          <w:lang w:val="es-BO"/>
        </w:rPr>
        <w:t xml:space="preserve">, por </w:t>
      </w:r>
      <w:r>
        <w:rPr>
          <w:rFonts w:ascii="Arial" w:hAnsi="Arial" w:cs="Arial"/>
          <w:b/>
          <w:sz w:val="18"/>
          <w:szCs w:val="18"/>
          <w:lang w:val="es-BO"/>
        </w:rPr>
        <w:t>Bs________</w:t>
      </w:r>
      <w:proofErr w:type="gramStart"/>
      <w:r>
        <w:rPr>
          <w:rFonts w:ascii="Arial" w:hAnsi="Arial" w:cs="Arial"/>
          <w:b/>
          <w:sz w:val="18"/>
          <w:szCs w:val="18"/>
          <w:lang w:val="es-BO"/>
        </w:rPr>
        <w:t>_.-</w:t>
      </w:r>
      <w:proofErr w:type="gramEnd"/>
      <w:r>
        <w:rPr>
          <w:rFonts w:ascii="Arial" w:hAnsi="Arial" w:cs="Arial"/>
          <w:b/>
          <w:sz w:val="18"/>
          <w:szCs w:val="18"/>
          <w:lang w:val="es-BO"/>
        </w:rPr>
        <w:t xml:space="preserve"> </w:t>
      </w:r>
      <w:r>
        <w:rPr>
          <w:rFonts w:ascii="Arial" w:hAnsi="Arial" w:cs="Arial"/>
          <w:b/>
          <w:sz w:val="18"/>
          <w:szCs w:val="18"/>
          <w:lang w:val="es-BO"/>
        </w:rPr>
        <w:lastRenderedPageBreak/>
        <w:t>(_________________ 00/100)</w:t>
      </w:r>
      <w:r>
        <w:rPr>
          <w:rFonts w:ascii="Arial" w:hAnsi="Arial" w:cs="Arial"/>
          <w:sz w:val="18"/>
          <w:szCs w:val="18"/>
          <w:lang w:val="es-BO"/>
        </w:rPr>
        <w:t xml:space="preserve">, emitida por </w:t>
      </w:r>
      <w:r>
        <w:rPr>
          <w:rFonts w:ascii="Arial" w:hAnsi="Arial" w:cs="Arial"/>
          <w:b/>
          <w:sz w:val="18"/>
          <w:szCs w:val="18"/>
          <w:lang w:val="es-BO"/>
        </w:rPr>
        <w:t>_____________ S.A.</w:t>
      </w:r>
      <w:r>
        <w:rPr>
          <w:rFonts w:ascii="Arial" w:hAnsi="Arial" w:cs="Arial"/>
          <w:sz w:val="18"/>
          <w:szCs w:val="18"/>
          <w:lang w:val="es-BO"/>
        </w:rPr>
        <w:t xml:space="preserve">, con vencimiento al __ de ________ </w:t>
      </w:r>
      <w:proofErr w:type="spellStart"/>
      <w:r>
        <w:rPr>
          <w:rFonts w:ascii="Arial" w:hAnsi="Arial" w:cs="Arial"/>
          <w:sz w:val="18"/>
          <w:szCs w:val="18"/>
          <w:lang w:val="es-BO"/>
        </w:rPr>
        <w:t>de</w:t>
      </w:r>
      <w:proofErr w:type="spellEnd"/>
      <w:r>
        <w:rPr>
          <w:rFonts w:ascii="Arial" w:hAnsi="Arial" w:cs="Arial"/>
          <w:sz w:val="18"/>
          <w:szCs w:val="18"/>
          <w:lang w:val="es-BO"/>
        </w:rPr>
        <w:t xml:space="preserve"> 20__, a la orden de la </w:t>
      </w:r>
      <w:r>
        <w:rPr>
          <w:rFonts w:ascii="Arial" w:hAnsi="Arial" w:cs="Arial"/>
          <w:b/>
          <w:sz w:val="18"/>
          <w:szCs w:val="18"/>
          <w:lang w:val="es-BO"/>
        </w:rPr>
        <w:t>CAJA DE SALUD DE LA BANCA PRIVADA</w:t>
      </w:r>
      <w:r>
        <w:rPr>
          <w:rFonts w:ascii="Arial" w:hAnsi="Arial" w:cs="Arial"/>
          <w:sz w:val="18"/>
          <w:szCs w:val="18"/>
          <w:lang w:val="es-BO"/>
        </w:rPr>
        <w:t xml:space="preserve"> por el siete por ciento (7%) del valor total del Contrato.</w:t>
      </w:r>
    </w:p>
    <w:bookmarkEnd w:id="2"/>
    <w:p w14:paraId="4A4584AF" w14:textId="77777777" w:rsidR="003F3A74" w:rsidRDefault="003F3A74" w:rsidP="003F3A74">
      <w:pPr>
        <w:tabs>
          <w:tab w:val="left" w:pos="-720"/>
        </w:tabs>
        <w:suppressAutoHyphens/>
        <w:spacing w:after="60" w:line="276" w:lineRule="auto"/>
        <w:ind w:left="705" w:hanging="705"/>
        <w:jc w:val="both"/>
        <w:rPr>
          <w:rFonts w:ascii="Arial" w:hAnsi="Arial" w:cs="Arial"/>
          <w:sz w:val="18"/>
          <w:szCs w:val="18"/>
          <w:lang w:val="es-BO"/>
        </w:rPr>
      </w:pPr>
      <w:r>
        <w:rPr>
          <w:rFonts w:ascii="Arial" w:hAnsi="Arial" w:cs="Arial"/>
          <w:sz w:val="18"/>
          <w:szCs w:val="18"/>
          <w:lang w:val="es-BO"/>
        </w:rPr>
        <w:t>10.2.</w:t>
      </w:r>
      <w:r>
        <w:rPr>
          <w:rFonts w:ascii="Arial" w:hAnsi="Arial" w:cs="Arial"/>
          <w:sz w:val="18"/>
          <w:szCs w:val="18"/>
          <w:lang w:val="es-BO"/>
        </w:rPr>
        <w:tab/>
        <w:t xml:space="preserve">El importe de dicha garantía, </w:t>
      </w:r>
      <w:r>
        <w:rPr>
          <w:rFonts w:ascii="Arial" w:hAnsi="Arial" w:cs="Arial"/>
          <w:b/>
          <w:sz w:val="18"/>
          <w:szCs w:val="18"/>
          <w:u w:val="single"/>
          <w:lang w:val="es-BO"/>
        </w:rPr>
        <w:t>en caso de cualquier incumplimiento contractual</w:t>
      </w:r>
      <w:r>
        <w:rPr>
          <w:rFonts w:ascii="Arial" w:hAnsi="Arial" w:cs="Arial"/>
          <w:sz w:val="18"/>
          <w:szCs w:val="18"/>
          <w:lang w:val="es-BO"/>
        </w:rPr>
        <w:t xml:space="preserve"> incurrido por el</w:t>
      </w:r>
      <w:r>
        <w:rPr>
          <w:rFonts w:ascii="Arial" w:hAnsi="Arial" w:cs="Arial"/>
          <w:b/>
          <w:bCs/>
          <w:sz w:val="18"/>
          <w:szCs w:val="18"/>
          <w:lang w:val="es-BO"/>
        </w:rPr>
        <w:t xml:space="preserve"> PROVEEDOR</w:t>
      </w:r>
      <w:r>
        <w:rPr>
          <w:rFonts w:ascii="Arial" w:hAnsi="Arial" w:cs="Arial"/>
          <w:sz w:val="18"/>
          <w:szCs w:val="18"/>
          <w:lang w:val="es-BO"/>
        </w:rPr>
        <w:t xml:space="preserve">, será pagado en favor de la </w:t>
      </w:r>
      <w:r>
        <w:rPr>
          <w:rFonts w:ascii="Arial" w:hAnsi="Arial" w:cs="Arial"/>
          <w:b/>
          <w:bCs/>
          <w:sz w:val="18"/>
          <w:szCs w:val="18"/>
          <w:lang w:val="es-BO"/>
        </w:rPr>
        <w:t>CSBP</w:t>
      </w:r>
      <w:r>
        <w:rPr>
          <w:rFonts w:ascii="Arial" w:hAnsi="Arial" w:cs="Arial"/>
          <w:sz w:val="18"/>
          <w:szCs w:val="18"/>
          <w:lang w:val="es-BO"/>
        </w:rPr>
        <w:t xml:space="preserve"> sin necesidad de trámite o acción judicial alguna, solamente a su simple requerimiento ante la entidad financiera que emitió la garantía.</w:t>
      </w:r>
    </w:p>
    <w:p w14:paraId="68000FE1" w14:textId="77777777" w:rsidR="003F3A74" w:rsidRDefault="003F3A74" w:rsidP="003F3A74">
      <w:pPr>
        <w:spacing w:line="276" w:lineRule="auto"/>
        <w:ind w:left="705" w:hanging="705"/>
        <w:jc w:val="both"/>
        <w:rPr>
          <w:rFonts w:ascii="Arial" w:hAnsi="Arial" w:cs="Arial"/>
          <w:sz w:val="18"/>
          <w:szCs w:val="18"/>
          <w:lang w:val="es-BO"/>
        </w:rPr>
      </w:pPr>
      <w:r>
        <w:rPr>
          <w:rFonts w:ascii="Arial" w:hAnsi="Arial" w:cs="Arial"/>
          <w:sz w:val="18"/>
          <w:szCs w:val="18"/>
          <w:lang w:val="es-BO"/>
        </w:rPr>
        <w:t>10.3.</w:t>
      </w:r>
      <w:r>
        <w:rPr>
          <w:rFonts w:ascii="Arial" w:hAnsi="Arial" w:cs="Arial"/>
          <w:sz w:val="18"/>
          <w:szCs w:val="18"/>
          <w:lang w:val="es-BO"/>
        </w:rPr>
        <w:tab/>
        <w:t xml:space="preserve">El </w:t>
      </w:r>
      <w:r>
        <w:rPr>
          <w:rFonts w:ascii="Arial" w:hAnsi="Arial" w:cs="Arial"/>
          <w:b/>
          <w:sz w:val="18"/>
          <w:szCs w:val="18"/>
          <w:lang w:val="es-BO"/>
        </w:rPr>
        <w:t>PROVEEDOR</w:t>
      </w:r>
      <w:r>
        <w:rPr>
          <w:rFonts w:ascii="Arial" w:hAnsi="Arial" w:cs="Arial"/>
          <w:sz w:val="18"/>
          <w:szCs w:val="18"/>
          <w:lang w:val="es-BO"/>
        </w:rPr>
        <w:t xml:space="preserve"> tiene la obligación de mantener actualizada la Garantía a Primer Requerimiento de Cumplimiento de Contrato, cuantas veces lo requiera la </w:t>
      </w:r>
      <w:r>
        <w:rPr>
          <w:rFonts w:ascii="Arial" w:hAnsi="Arial" w:cs="Arial"/>
          <w:b/>
          <w:bCs/>
          <w:sz w:val="18"/>
          <w:szCs w:val="18"/>
          <w:lang w:val="es-BO"/>
        </w:rPr>
        <w:t>CSBP</w:t>
      </w:r>
      <w:r>
        <w:rPr>
          <w:rFonts w:ascii="Arial" w:hAnsi="Arial" w:cs="Arial"/>
          <w:sz w:val="18"/>
          <w:szCs w:val="18"/>
          <w:lang w:val="es-BO"/>
        </w:rPr>
        <w:t>, por razones justificadas, quien llevará el control directo de vigencia de la misma, bajo su responsabilidad.</w:t>
      </w:r>
    </w:p>
    <w:p w14:paraId="656E1090" w14:textId="77777777" w:rsidR="003F3A74" w:rsidRDefault="003F3A74" w:rsidP="003F3A74">
      <w:pPr>
        <w:spacing w:line="276" w:lineRule="auto"/>
        <w:jc w:val="both"/>
        <w:rPr>
          <w:rFonts w:ascii="Arial" w:hAnsi="Arial" w:cs="Arial"/>
          <w:b/>
          <w:sz w:val="18"/>
          <w:szCs w:val="18"/>
        </w:rPr>
      </w:pPr>
    </w:p>
    <w:p w14:paraId="4A7E5EBF"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rPr>
        <w:t xml:space="preserve">GARANTIA DE FUNCIONAMIENTO DE MAQUINARIA Y/O EQUIPO </w:t>
      </w:r>
    </w:p>
    <w:p w14:paraId="6D059795"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sz w:val="18"/>
          <w:szCs w:val="18"/>
          <w:lang w:val="es-BO" w:eastAsia="zh-TW"/>
        </w:rPr>
        <w:t>PROVEEDOR</w:t>
      </w:r>
      <w:r>
        <w:rPr>
          <w:rFonts w:ascii="Arial" w:hAnsi="Arial" w:cs="Arial"/>
          <w:bCs/>
          <w:sz w:val="18"/>
          <w:szCs w:val="18"/>
          <w:lang w:val="es-BO" w:eastAsia="zh-TW"/>
        </w:rPr>
        <w:t xml:space="preserve"> en cumplimiento a normas de la CSBP, a tiempo de hacer la entrega de los </w:t>
      </w:r>
      <w:r>
        <w:rPr>
          <w:rFonts w:ascii="Arial" w:hAnsi="Arial" w:cs="Arial"/>
          <w:b/>
          <w:sz w:val="18"/>
          <w:szCs w:val="18"/>
          <w:lang w:val="es-BO" w:eastAsia="zh-TW"/>
        </w:rPr>
        <w:t>BIENES</w:t>
      </w:r>
      <w:r>
        <w:rPr>
          <w:rFonts w:ascii="Arial" w:hAnsi="Arial" w:cs="Arial"/>
          <w:bCs/>
          <w:sz w:val="18"/>
          <w:szCs w:val="18"/>
          <w:lang w:val="es-BO" w:eastAsia="zh-TW"/>
        </w:rPr>
        <w:t xml:space="preserve"> objeto del presente Contrato, presentará a la </w:t>
      </w:r>
      <w:r>
        <w:rPr>
          <w:rFonts w:ascii="Arial" w:hAnsi="Arial" w:cs="Arial"/>
          <w:b/>
          <w:sz w:val="18"/>
          <w:szCs w:val="18"/>
          <w:lang w:val="es-BO" w:eastAsia="zh-TW"/>
        </w:rPr>
        <w:t>CSBP</w:t>
      </w:r>
      <w:r>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0A9512F0" w14:textId="77777777" w:rsidR="003F3A74" w:rsidRDefault="003F3A74" w:rsidP="003F3A74">
      <w:pPr>
        <w:keepNext/>
        <w:keepLines/>
        <w:spacing w:line="276" w:lineRule="auto"/>
        <w:jc w:val="both"/>
        <w:outlineLvl w:val="6"/>
        <w:rPr>
          <w:rFonts w:ascii="Arial" w:hAnsi="Arial" w:cs="Arial"/>
          <w:bCs/>
          <w:sz w:val="18"/>
          <w:szCs w:val="18"/>
          <w:lang w:val="es-BO" w:eastAsia="zh-TW"/>
        </w:rPr>
      </w:pPr>
    </w:p>
    <w:p w14:paraId="14043291" w14:textId="77777777" w:rsidR="003F3A74" w:rsidRDefault="003F3A74" w:rsidP="003F3A74">
      <w:pPr>
        <w:keepNext/>
        <w:keepLines/>
        <w:spacing w:line="276" w:lineRule="auto"/>
        <w:jc w:val="both"/>
        <w:outlineLvl w:val="6"/>
        <w:rPr>
          <w:rFonts w:ascii="Arial" w:hAnsi="Arial" w:cs="Arial"/>
          <w:bCs/>
          <w:sz w:val="18"/>
          <w:szCs w:val="18"/>
          <w:lang w:val="es-BO" w:eastAsia="zh-TW"/>
        </w:rPr>
      </w:pPr>
      <w:r>
        <w:rPr>
          <w:rFonts w:ascii="Arial" w:hAnsi="Arial" w:cs="Arial"/>
          <w:bCs/>
          <w:sz w:val="18"/>
          <w:szCs w:val="18"/>
          <w:lang w:val="es-BO" w:eastAsia="zh-TW"/>
        </w:rPr>
        <w:t xml:space="preserve">El </w:t>
      </w:r>
      <w:r>
        <w:rPr>
          <w:rFonts w:ascii="Arial" w:hAnsi="Arial" w:cs="Arial"/>
          <w:b/>
          <w:bCs/>
          <w:sz w:val="18"/>
          <w:szCs w:val="18"/>
          <w:lang w:val="es-BO" w:eastAsia="zh-TW"/>
        </w:rPr>
        <w:t>PROVEEDOR</w:t>
      </w:r>
      <w:r>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Pr>
          <w:rFonts w:ascii="Arial" w:hAnsi="Arial" w:cs="Arial"/>
          <w:b/>
          <w:bCs/>
          <w:sz w:val="18"/>
          <w:szCs w:val="18"/>
          <w:lang w:val="es-BO" w:eastAsia="zh-TW"/>
        </w:rPr>
        <w:t>N°</w:t>
      </w:r>
      <w:proofErr w:type="spellEnd"/>
      <w:r>
        <w:rPr>
          <w:rFonts w:ascii="Arial" w:hAnsi="Arial" w:cs="Arial"/>
          <w:b/>
          <w:bCs/>
          <w:sz w:val="18"/>
          <w:szCs w:val="18"/>
          <w:lang w:val="es-BO" w:eastAsia="zh-TW"/>
        </w:rPr>
        <w:t xml:space="preserve"> _______</w:t>
      </w:r>
      <w:r>
        <w:rPr>
          <w:rFonts w:ascii="Arial" w:hAnsi="Arial" w:cs="Arial"/>
          <w:bCs/>
          <w:sz w:val="18"/>
          <w:szCs w:val="18"/>
          <w:lang w:val="es-BO" w:eastAsia="zh-TW"/>
        </w:rPr>
        <w:t xml:space="preserve">, por </w:t>
      </w:r>
      <w:r>
        <w:rPr>
          <w:rFonts w:ascii="Arial" w:hAnsi="Arial" w:cs="Arial"/>
          <w:b/>
          <w:bCs/>
          <w:sz w:val="18"/>
          <w:szCs w:val="18"/>
          <w:lang w:val="es-BO" w:eastAsia="zh-TW"/>
        </w:rPr>
        <w:t>Bs________</w:t>
      </w:r>
      <w:proofErr w:type="gramStart"/>
      <w:r>
        <w:rPr>
          <w:rFonts w:ascii="Arial" w:hAnsi="Arial" w:cs="Arial"/>
          <w:b/>
          <w:bCs/>
          <w:sz w:val="18"/>
          <w:szCs w:val="18"/>
          <w:lang w:val="es-BO" w:eastAsia="zh-TW"/>
        </w:rPr>
        <w:t>_.-</w:t>
      </w:r>
      <w:proofErr w:type="gramEnd"/>
      <w:r>
        <w:rPr>
          <w:rFonts w:ascii="Arial" w:hAnsi="Arial" w:cs="Arial"/>
          <w:b/>
          <w:bCs/>
          <w:sz w:val="18"/>
          <w:szCs w:val="18"/>
          <w:lang w:val="es-BO" w:eastAsia="zh-TW"/>
        </w:rPr>
        <w:t xml:space="preserve"> (_________________ 00/100)</w:t>
      </w:r>
      <w:r>
        <w:rPr>
          <w:rFonts w:ascii="Arial" w:hAnsi="Arial" w:cs="Arial"/>
          <w:bCs/>
          <w:sz w:val="18"/>
          <w:szCs w:val="18"/>
          <w:lang w:val="es-BO" w:eastAsia="zh-TW"/>
        </w:rPr>
        <w:t xml:space="preserve">, emitida por </w:t>
      </w:r>
      <w:r>
        <w:rPr>
          <w:rFonts w:ascii="Arial" w:hAnsi="Arial" w:cs="Arial"/>
          <w:b/>
          <w:bCs/>
          <w:sz w:val="18"/>
          <w:szCs w:val="18"/>
          <w:lang w:val="es-BO" w:eastAsia="zh-TW"/>
        </w:rPr>
        <w:t>_____________ S.A.</w:t>
      </w:r>
      <w:r>
        <w:rPr>
          <w:rFonts w:ascii="Arial" w:hAnsi="Arial" w:cs="Arial"/>
          <w:bCs/>
          <w:sz w:val="18"/>
          <w:szCs w:val="18"/>
          <w:lang w:val="es-BO" w:eastAsia="zh-TW"/>
        </w:rPr>
        <w:t xml:space="preserve">, con vencimiento al __ de ________ </w:t>
      </w:r>
      <w:proofErr w:type="spellStart"/>
      <w:r>
        <w:rPr>
          <w:rFonts w:ascii="Arial" w:hAnsi="Arial" w:cs="Arial"/>
          <w:bCs/>
          <w:sz w:val="18"/>
          <w:szCs w:val="18"/>
          <w:lang w:val="es-BO" w:eastAsia="zh-TW"/>
        </w:rPr>
        <w:t>de</w:t>
      </w:r>
      <w:proofErr w:type="spellEnd"/>
      <w:r>
        <w:rPr>
          <w:rFonts w:ascii="Arial" w:hAnsi="Arial" w:cs="Arial"/>
          <w:bCs/>
          <w:sz w:val="18"/>
          <w:szCs w:val="18"/>
          <w:lang w:val="es-BO" w:eastAsia="zh-TW"/>
        </w:rPr>
        <w:t xml:space="preserve"> 20__, a la orden de la </w:t>
      </w:r>
      <w:r>
        <w:rPr>
          <w:rFonts w:ascii="Arial" w:hAnsi="Arial" w:cs="Arial"/>
          <w:b/>
          <w:bCs/>
          <w:sz w:val="18"/>
          <w:szCs w:val="18"/>
          <w:lang w:val="es-BO" w:eastAsia="zh-TW"/>
        </w:rPr>
        <w:t>CAJA DE SALUD DE LA BANCA PRIVADA</w:t>
      </w:r>
      <w:r>
        <w:rPr>
          <w:rFonts w:ascii="Arial" w:hAnsi="Arial" w:cs="Arial"/>
          <w:bCs/>
          <w:sz w:val="18"/>
          <w:szCs w:val="18"/>
          <w:lang w:val="es-BO" w:eastAsia="zh-TW"/>
        </w:rPr>
        <w:t xml:space="preserve"> por el uno coma cinco por ciento (1,5%) del valor total del Contrato.</w:t>
      </w:r>
    </w:p>
    <w:p w14:paraId="0014B30E" w14:textId="77777777" w:rsidR="003F3A74" w:rsidRDefault="003F3A74" w:rsidP="003F3A74">
      <w:pPr>
        <w:keepNext/>
        <w:spacing w:line="276" w:lineRule="auto"/>
        <w:jc w:val="both"/>
        <w:outlineLvl w:val="6"/>
        <w:rPr>
          <w:rFonts w:ascii="Arial" w:hAnsi="Arial" w:cs="Arial"/>
          <w:b/>
          <w:sz w:val="18"/>
          <w:szCs w:val="18"/>
          <w:u w:val="single"/>
        </w:rPr>
      </w:pPr>
    </w:p>
    <w:p w14:paraId="3525D36A" w14:textId="77777777" w:rsidR="003F3A74" w:rsidRDefault="003F3A74" w:rsidP="003F3A74">
      <w:pPr>
        <w:keepNext/>
        <w:spacing w:line="276" w:lineRule="auto"/>
        <w:jc w:val="both"/>
        <w:outlineLvl w:val="6"/>
        <w:rPr>
          <w:rFonts w:ascii="Arial" w:hAnsi="Arial" w:cs="Arial"/>
          <w:b/>
          <w:sz w:val="18"/>
          <w:szCs w:val="18"/>
          <w:u w:val="single"/>
        </w:rPr>
      </w:pPr>
      <w:r>
        <w:rPr>
          <w:rFonts w:ascii="Arial" w:hAnsi="Arial" w:cs="Arial"/>
          <w:b/>
          <w:sz w:val="18"/>
          <w:szCs w:val="18"/>
          <w:u w:val="single"/>
        </w:rPr>
        <w:t>DECIMO PRIMERA. (RESOLUCION).</w:t>
      </w:r>
    </w:p>
    <w:p w14:paraId="072C4D40" w14:textId="77777777" w:rsidR="003F3A74" w:rsidRDefault="003F3A74" w:rsidP="003F3A74">
      <w:pPr>
        <w:keepNext/>
        <w:spacing w:line="276" w:lineRule="auto"/>
        <w:jc w:val="both"/>
        <w:outlineLvl w:val="6"/>
        <w:rPr>
          <w:rFonts w:ascii="Arial" w:hAnsi="Arial" w:cs="Arial"/>
          <w:sz w:val="18"/>
          <w:szCs w:val="18"/>
          <w:lang w:val="es-BO"/>
        </w:rPr>
      </w:pPr>
      <w:r>
        <w:rPr>
          <w:rFonts w:ascii="Arial" w:hAnsi="Arial" w:cs="Arial"/>
          <w:sz w:val="18"/>
          <w:szCs w:val="18"/>
          <w:lang w:val="es-BO"/>
        </w:rPr>
        <w:t>El presente Contrato concluirá por una de las siguientes causas:</w:t>
      </w:r>
    </w:p>
    <w:p w14:paraId="499C32CB" w14:textId="77777777" w:rsidR="003F3A74" w:rsidRDefault="003F3A74" w:rsidP="003F3A74">
      <w:pPr>
        <w:keepNext/>
        <w:spacing w:line="276" w:lineRule="auto"/>
        <w:jc w:val="both"/>
        <w:outlineLvl w:val="6"/>
        <w:rPr>
          <w:rFonts w:ascii="Arial" w:hAnsi="Arial" w:cs="Arial"/>
          <w:sz w:val="18"/>
          <w:szCs w:val="18"/>
          <w:lang w:val="es-BO"/>
        </w:rPr>
      </w:pPr>
    </w:p>
    <w:p w14:paraId="08556579"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b/>
          <w:bCs/>
          <w:sz w:val="18"/>
          <w:szCs w:val="18"/>
          <w:lang w:val="es-BO"/>
        </w:rPr>
        <w:tab/>
        <w:t>11.1.</w:t>
      </w:r>
      <w:r>
        <w:rPr>
          <w:rFonts w:ascii="Arial" w:hAnsi="Arial" w:cs="Arial"/>
          <w:b/>
          <w:bCs/>
          <w:sz w:val="18"/>
          <w:szCs w:val="18"/>
          <w:lang w:val="es-BO"/>
        </w:rPr>
        <w:tab/>
        <w:t xml:space="preserve">Por Cumplimiento de Contrato: </w:t>
      </w:r>
      <w:r>
        <w:rPr>
          <w:rFonts w:ascii="Arial" w:hAnsi="Arial" w:cs="Arial"/>
          <w:bCs/>
          <w:sz w:val="18"/>
          <w:szCs w:val="18"/>
          <w:lang w:val="es-BO"/>
        </w:rPr>
        <w:t xml:space="preserve"> De forma normal, t</w:t>
      </w:r>
      <w:r>
        <w:rPr>
          <w:rFonts w:ascii="Arial" w:hAnsi="Arial" w:cs="Arial"/>
          <w:sz w:val="18"/>
          <w:szCs w:val="18"/>
          <w:lang w:val="es-BO"/>
        </w:rPr>
        <w:t xml:space="preserve">anto la </w:t>
      </w:r>
      <w:r>
        <w:rPr>
          <w:rFonts w:ascii="Arial" w:hAnsi="Arial" w:cs="Arial"/>
          <w:b/>
          <w:bCs/>
          <w:sz w:val="18"/>
          <w:szCs w:val="18"/>
          <w:lang w:val="es-BO"/>
        </w:rPr>
        <w:t>CSBP</w:t>
      </w:r>
      <w:r>
        <w:rPr>
          <w:rFonts w:ascii="Arial" w:hAnsi="Arial" w:cs="Arial"/>
          <w:sz w:val="18"/>
          <w:szCs w:val="18"/>
          <w:lang w:val="es-BO"/>
        </w:rPr>
        <w:t xml:space="preserve"> como el </w:t>
      </w:r>
      <w:r>
        <w:rPr>
          <w:rFonts w:ascii="Arial" w:hAnsi="Arial" w:cs="Arial"/>
          <w:b/>
          <w:bCs/>
          <w:sz w:val="18"/>
          <w:szCs w:val="18"/>
          <w:lang w:val="es-BO"/>
        </w:rPr>
        <w:t>PROVEEDOR</w:t>
      </w:r>
      <w:r>
        <w:rPr>
          <w:rFonts w:ascii="Arial" w:hAnsi="Arial" w:cs="Arial"/>
          <w:sz w:val="18"/>
          <w:szCs w:val="18"/>
          <w:lang w:val="es-BO"/>
        </w:rPr>
        <w:t xml:space="preserve">, darán por terminado el presente Contrato, una vez que ambas </w:t>
      </w:r>
      <w:r>
        <w:rPr>
          <w:rFonts w:ascii="Arial" w:hAnsi="Arial" w:cs="Arial"/>
          <w:b/>
          <w:bCs/>
          <w:sz w:val="18"/>
          <w:szCs w:val="18"/>
          <w:lang w:val="es-BO"/>
        </w:rPr>
        <w:t>PARTES</w:t>
      </w:r>
      <w:r>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Pr>
          <w:rFonts w:ascii="Arial" w:hAnsi="Arial" w:cs="Arial"/>
          <w:b/>
          <w:sz w:val="18"/>
          <w:szCs w:val="18"/>
          <w:lang w:val="es-BO"/>
        </w:rPr>
        <w:t>CSBP</w:t>
      </w:r>
      <w:r>
        <w:rPr>
          <w:rFonts w:ascii="Arial" w:hAnsi="Arial" w:cs="Arial"/>
          <w:sz w:val="18"/>
          <w:szCs w:val="18"/>
          <w:lang w:val="es-BO"/>
        </w:rPr>
        <w:t>.</w:t>
      </w:r>
    </w:p>
    <w:p w14:paraId="4F22909F" w14:textId="77777777" w:rsidR="003F3A74" w:rsidRDefault="003F3A74" w:rsidP="003F3A74">
      <w:pPr>
        <w:tabs>
          <w:tab w:val="left" w:pos="-720"/>
          <w:tab w:val="left" w:pos="0"/>
        </w:tabs>
        <w:suppressAutoHyphens/>
        <w:spacing w:line="276" w:lineRule="auto"/>
        <w:ind w:left="705" w:hanging="1425"/>
        <w:jc w:val="both"/>
        <w:rPr>
          <w:rFonts w:ascii="Arial" w:hAnsi="Arial" w:cs="Arial"/>
          <w:sz w:val="18"/>
          <w:szCs w:val="18"/>
          <w:lang w:val="es-BO"/>
        </w:rPr>
      </w:pPr>
      <w:r>
        <w:rPr>
          <w:rFonts w:ascii="Arial" w:hAnsi="Arial" w:cs="Arial"/>
          <w:sz w:val="18"/>
          <w:szCs w:val="18"/>
          <w:lang w:val="es-BO"/>
        </w:rPr>
        <w:tab/>
      </w:r>
      <w:r>
        <w:rPr>
          <w:rFonts w:ascii="Arial" w:hAnsi="Arial" w:cs="Arial"/>
          <w:b/>
          <w:bCs/>
          <w:sz w:val="18"/>
          <w:szCs w:val="18"/>
          <w:lang w:val="es-BO"/>
        </w:rPr>
        <w:t>11.2.</w:t>
      </w:r>
      <w:r>
        <w:rPr>
          <w:rFonts w:ascii="Arial" w:hAnsi="Arial" w:cs="Arial"/>
          <w:b/>
          <w:bCs/>
          <w:sz w:val="18"/>
          <w:szCs w:val="18"/>
          <w:lang w:val="es-BO"/>
        </w:rPr>
        <w:tab/>
        <w:t xml:space="preserve">Por Resolución del Contrato: </w:t>
      </w:r>
      <w:r>
        <w:rPr>
          <w:rFonts w:ascii="Arial" w:hAnsi="Arial" w:cs="Arial"/>
          <w:bCs/>
          <w:sz w:val="18"/>
          <w:szCs w:val="18"/>
          <w:lang w:val="es-BO"/>
        </w:rPr>
        <w:t>Si se diera el caso, l</w:t>
      </w:r>
      <w:r>
        <w:rPr>
          <w:rFonts w:ascii="Arial" w:hAnsi="Arial" w:cs="Arial"/>
          <w:sz w:val="18"/>
          <w:szCs w:val="18"/>
          <w:lang w:val="es-BO"/>
        </w:rPr>
        <w:t xml:space="preserve">a </w:t>
      </w:r>
      <w:r>
        <w:rPr>
          <w:rFonts w:ascii="Arial" w:hAnsi="Arial" w:cs="Arial"/>
          <w:b/>
          <w:bCs/>
          <w:sz w:val="18"/>
          <w:szCs w:val="18"/>
          <w:lang w:val="es-BO"/>
        </w:rPr>
        <w:t xml:space="preserve">CSBP </w:t>
      </w:r>
      <w:r>
        <w:rPr>
          <w:rFonts w:ascii="Arial" w:hAnsi="Arial" w:cs="Arial"/>
          <w:sz w:val="18"/>
          <w:szCs w:val="18"/>
          <w:lang w:val="es-BO"/>
        </w:rPr>
        <w:t xml:space="preserve">podrá resolver el presente Contrato </w:t>
      </w:r>
      <w:r>
        <w:rPr>
          <w:rFonts w:ascii="Arial" w:hAnsi="Arial" w:cs="Arial"/>
          <w:sz w:val="18"/>
          <w:szCs w:val="18"/>
        </w:rPr>
        <w:t xml:space="preserve">de </w:t>
      </w:r>
      <w:r>
        <w:rPr>
          <w:rFonts w:ascii="Arial" w:hAnsi="Arial" w:cs="Arial"/>
          <w:b/>
          <w:sz w:val="18"/>
          <w:szCs w:val="18"/>
        </w:rPr>
        <w:t>manera unilateral y sin necesidad de intervención judicial de ninguna naturaleza</w:t>
      </w:r>
      <w:r>
        <w:rPr>
          <w:rFonts w:ascii="Arial" w:hAnsi="Arial" w:cs="Arial"/>
          <w:sz w:val="18"/>
          <w:szCs w:val="18"/>
        </w:rPr>
        <w:t>, por</w:t>
      </w:r>
      <w:r>
        <w:rPr>
          <w:rFonts w:ascii="Arial" w:hAnsi="Arial" w:cs="Arial"/>
          <w:sz w:val="18"/>
          <w:szCs w:val="18"/>
          <w:lang w:val="es-BO"/>
        </w:rPr>
        <w:t xml:space="preserve"> las siguientes causales:</w:t>
      </w:r>
    </w:p>
    <w:p w14:paraId="7C131068"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Disolución de la empresa del </w:t>
      </w:r>
      <w:r>
        <w:rPr>
          <w:rFonts w:ascii="Arial" w:hAnsi="Arial" w:cs="Arial"/>
          <w:b/>
          <w:bCs/>
          <w:sz w:val="18"/>
          <w:szCs w:val="18"/>
          <w:lang w:val="es-BO"/>
        </w:rPr>
        <w:t>PROVEEDOR</w:t>
      </w:r>
      <w:r>
        <w:rPr>
          <w:rFonts w:ascii="Arial" w:hAnsi="Arial" w:cs="Arial"/>
          <w:sz w:val="18"/>
          <w:szCs w:val="18"/>
          <w:lang w:val="es-BO"/>
        </w:rPr>
        <w:t>.</w:t>
      </w:r>
    </w:p>
    <w:p w14:paraId="02694E29" w14:textId="77777777" w:rsidR="003F3A74" w:rsidRDefault="003F3A74" w:rsidP="003F3A74">
      <w:pPr>
        <w:tabs>
          <w:tab w:val="left" w:pos="-720"/>
          <w:tab w:val="left" w:pos="0"/>
          <w:tab w:val="num" w:pos="1200"/>
        </w:tabs>
        <w:suppressAutoHyphens/>
        <w:spacing w:line="276" w:lineRule="auto"/>
        <w:ind w:left="720"/>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Quiebra declarada de la empresa del </w:t>
      </w:r>
      <w:r>
        <w:rPr>
          <w:rFonts w:ascii="Arial" w:hAnsi="Arial" w:cs="Arial"/>
          <w:b/>
          <w:bCs/>
          <w:sz w:val="18"/>
          <w:szCs w:val="18"/>
          <w:lang w:val="es-BO"/>
        </w:rPr>
        <w:t>PROVEEDOR</w:t>
      </w:r>
      <w:r>
        <w:rPr>
          <w:rFonts w:ascii="Arial" w:hAnsi="Arial" w:cs="Arial"/>
          <w:sz w:val="18"/>
          <w:szCs w:val="18"/>
          <w:lang w:val="es-BO"/>
        </w:rPr>
        <w:t>.</w:t>
      </w:r>
    </w:p>
    <w:p w14:paraId="1CE82F6C"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c)</w:t>
      </w:r>
      <w:r>
        <w:rPr>
          <w:rFonts w:ascii="Arial" w:hAnsi="Arial" w:cs="Arial"/>
          <w:sz w:val="18"/>
          <w:szCs w:val="18"/>
          <w:lang w:val="es-BO"/>
        </w:rPr>
        <w:tab/>
        <w:t xml:space="preserve">Suspensión de la provisión sin justificación por parte del </w:t>
      </w:r>
      <w:r>
        <w:rPr>
          <w:rFonts w:ascii="Arial" w:hAnsi="Arial" w:cs="Arial"/>
          <w:b/>
          <w:bCs/>
          <w:sz w:val="18"/>
          <w:szCs w:val="18"/>
          <w:lang w:val="es-BO"/>
        </w:rPr>
        <w:t>PROVEEDOR.</w:t>
      </w:r>
    </w:p>
    <w:p w14:paraId="12700261"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bCs/>
          <w:sz w:val="18"/>
          <w:szCs w:val="18"/>
          <w:lang w:val="es-BO"/>
        </w:rPr>
        <w:t>d)</w:t>
      </w:r>
      <w:r>
        <w:rPr>
          <w:rFonts w:ascii="Arial" w:hAnsi="Arial" w:cs="Arial"/>
          <w:bCs/>
          <w:sz w:val="18"/>
          <w:szCs w:val="18"/>
          <w:lang w:val="es-BO"/>
        </w:rPr>
        <w:tab/>
      </w:r>
      <w:r>
        <w:rPr>
          <w:rFonts w:ascii="Arial" w:hAnsi="Arial" w:cs="Arial"/>
          <w:sz w:val="18"/>
          <w:szCs w:val="18"/>
          <w:lang w:val="es-BO"/>
        </w:rPr>
        <w:t xml:space="preserve">Incumplimiento injustificado del plazo de entrega o el cronograma de entregas de la provisión sin que el </w:t>
      </w:r>
      <w:r>
        <w:rPr>
          <w:rFonts w:ascii="Arial" w:hAnsi="Arial" w:cs="Arial"/>
          <w:b/>
          <w:sz w:val="18"/>
          <w:szCs w:val="18"/>
          <w:lang w:val="es-BO"/>
        </w:rPr>
        <w:t xml:space="preserve">PROVEEDOR </w:t>
      </w:r>
      <w:r>
        <w:rPr>
          <w:rFonts w:ascii="Arial" w:hAnsi="Arial" w:cs="Arial"/>
          <w:sz w:val="18"/>
          <w:szCs w:val="18"/>
          <w:lang w:val="es-BO"/>
        </w:rPr>
        <w:t xml:space="preserve">haya tramitado ante la </w:t>
      </w:r>
      <w:r>
        <w:rPr>
          <w:rFonts w:ascii="Arial" w:hAnsi="Arial" w:cs="Arial"/>
          <w:b/>
          <w:sz w:val="18"/>
          <w:szCs w:val="18"/>
          <w:lang w:val="es-BO"/>
        </w:rPr>
        <w:t>CSBP</w:t>
      </w:r>
      <w:r>
        <w:rPr>
          <w:rFonts w:ascii="Arial" w:hAnsi="Arial" w:cs="Arial"/>
          <w:sz w:val="18"/>
          <w:szCs w:val="18"/>
          <w:lang w:val="es-BO"/>
        </w:rPr>
        <w:t xml:space="preserve"> la ampliación de plazo.</w:t>
      </w:r>
    </w:p>
    <w:p w14:paraId="6E17F9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Pr>
          <w:rFonts w:ascii="Arial" w:hAnsi="Arial" w:cs="Arial"/>
          <w:sz w:val="18"/>
          <w:szCs w:val="18"/>
          <w:lang w:val="es-BO"/>
        </w:rPr>
        <w:t>e)</w:t>
      </w:r>
      <w:r>
        <w:rPr>
          <w:rFonts w:ascii="Arial" w:hAnsi="Arial" w:cs="Arial"/>
          <w:sz w:val="18"/>
          <w:szCs w:val="18"/>
          <w:lang w:val="es-BO"/>
        </w:rPr>
        <w:tab/>
        <w:t xml:space="preserve">Si el </w:t>
      </w:r>
      <w:r>
        <w:rPr>
          <w:rFonts w:ascii="Arial" w:hAnsi="Arial" w:cs="Arial"/>
          <w:b/>
          <w:bCs/>
          <w:sz w:val="18"/>
          <w:szCs w:val="18"/>
          <w:lang w:val="es-BO"/>
        </w:rPr>
        <w:t xml:space="preserve">PROVEEDOR </w:t>
      </w:r>
      <w:r>
        <w:rPr>
          <w:rFonts w:ascii="Arial" w:hAnsi="Arial" w:cs="Arial"/>
          <w:sz w:val="18"/>
          <w:szCs w:val="18"/>
          <w:lang w:val="es-BO"/>
        </w:rPr>
        <w:t xml:space="preserve">entrega </w:t>
      </w:r>
      <w:r>
        <w:rPr>
          <w:rFonts w:ascii="Arial" w:hAnsi="Arial" w:cs="Arial"/>
          <w:b/>
          <w:sz w:val="18"/>
          <w:szCs w:val="18"/>
          <w:lang w:val="es-BO"/>
        </w:rPr>
        <w:t>BIENES</w:t>
      </w:r>
      <w:r>
        <w:rPr>
          <w:rFonts w:ascii="Arial" w:hAnsi="Arial" w:cs="Arial"/>
          <w:sz w:val="18"/>
          <w:szCs w:val="18"/>
          <w:lang w:val="es-BO"/>
        </w:rPr>
        <w:t xml:space="preserve"> no adjudicados en calidad de sustitución, cambio o reemplazo no </w:t>
      </w:r>
      <w:proofErr w:type="spellStart"/>
      <w:r>
        <w:rPr>
          <w:rFonts w:ascii="Arial" w:hAnsi="Arial" w:cs="Arial"/>
          <w:sz w:val="18"/>
          <w:szCs w:val="18"/>
          <w:lang w:val="es-BO"/>
        </w:rPr>
        <w:t>autorizadospor</w:t>
      </w:r>
      <w:proofErr w:type="spellEnd"/>
      <w:r>
        <w:rPr>
          <w:rFonts w:ascii="Arial" w:hAnsi="Arial" w:cs="Arial"/>
          <w:sz w:val="18"/>
          <w:szCs w:val="18"/>
          <w:lang w:val="es-BO"/>
        </w:rPr>
        <w:t xml:space="preserve"> la </w:t>
      </w:r>
      <w:r>
        <w:rPr>
          <w:rFonts w:ascii="Arial" w:hAnsi="Arial" w:cs="Arial"/>
          <w:b/>
          <w:bCs/>
          <w:sz w:val="18"/>
          <w:szCs w:val="18"/>
          <w:lang w:val="es-BO"/>
        </w:rPr>
        <w:t>CSBP.</w:t>
      </w:r>
    </w:p>
    <w:p w14:paraId="28DC3698"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rPr>
      </w:pPr>
      <w:r>
        <w:rPr>
          <w:rFonts w:ascii="Arial" w:hAnsi="Arial" w:cs="Arial"/>
          <w:bCs/>
          <w:sz w:val="18"/>
          <w:szCs w:val="18"/>
          <w:lang w:val="es-BO"/>
        </w:rPr>
        <w:t>f)</w:t>
      </w:r>
      <w:r>
        <w:rPr>
          <w:rFonts w:ascii="Arial" w:hAnsi="Arial" w:cs="Arial"/>
          <w:b/>
          <w:bCs/>
          <w:sz w:val="18"/>
          <w:szCs w:val="18"/>
          <w:lang w:val="es-BO"/>
        </w:rPr>
        <w:tab/>
      </w:r>
      <w:r>
        <w:rPr>
          <w:rFonts w:ascii="Arial" w:hAnsi="Arial" w:cs="Arial"/>
          <w:sz w:val="18"/>
          <w:szCs w:val="18"/>
        </w:rPr>
        <w:t xml:space="preserve">A </w:t>
      </w:r>
      <w:r>
        <w:rPr>
          <w:rFonts w:ascii="Arial" w:hAnsi="Arial" w:cs="Arial"/>
          <w:sz w:val="18"/>
          <w:szCs w:val="18"/>
          <w:u w:val="single"/>
        </w:rPr>
        <w:t>exclusiva decisión</w:t>
      </w:r>
      <w:r>
        <w:rPr>
          <w:rFonts w:ascii="Arial" w:hAnsi="Arial" w:cs="Arial"/>
          <w:sz w:val="18"/>
          <w:szCs w:val="18"/>
        </w:rPr>
        <w:t xml:space="preserve"> de la </w:t>
      </w:r>
      <w:r>
        <w:rPr>
          <w:rFonts w:ascii="Arial" w:hAnsi="Arial" w:cs="Arial"/>
          <w:b/>
          <w:sz w:val="18"/>
          <w:szCs w:val="18"/>
        </w:rPr>
        <w:t>CSBP</w:t>
      </w:r>
      <w:r>
        <w:rPr>
          <w:rFonts w:ascii="Arial" w:hAnsi="Arial" w:cs="Arial"/>
          <w:sz w:val="18"/>
          <w:szCs w:val="18"/>
        </w:rPr>
        <w:t>, cuando los montos acumulados por concepto de multas sean iguales o superiores al 10% del valor total del Contrato.</w:t>
      </w:r>
    </w:p>
    <w:p w14:paraId="232726EF" w14:textId="77777777" w:rsidR="003F3A74" w:rsidRDefault="003F3A74" w:rsidP="003F3A74">
      <w:pPr>
        <w:tabs>
          <w:tab w:val="left" w:pos="-720"/>
          <w:tab w:val="left" w:pos="0"/>
          <w:tab w:val="num" w:pos="1200"/>
        </w:tabs>
        <w:suppressAutoHyphens/>
        <w:spacing w:line="276" w:lineRule="auto"/>
        <w:ind w:left="1200" w:hanging="480"/>
        <w:jc w:val="both"/>
        <w:rPr>
          <w:rFonts w:ascii="Arial" w:hAnsi="Arial" w:cs="Arial"/>
          <w:sz w:val="18"/>
          <w:szCs w:val="18"/>
          <w:lang w:val="es-BO"/>
        </w:rPr>
      </w:pPr>
      <w:r>
        <w:rPr>
          <w:rFonts w:ascii="Arial" w:hAnsi="Arial" w:cs="Arial"/>
          <w:sz w:val="18"/>
          <w:szCs w:val="18"/>
        </w:rPr>
        <w:t>g)</w:t>
      </w:r>
      <w:r>
        <w:rPr>
          <w:rFonts w:ascii="Arial" w:hAnsi="Arial" w:cs="Arial"/>
          <w:sz w:val="18"/>
          <w:szCs w:val="18"/>
        </w:rPr>
        <w:tab/>
        <w:t xml:space="preserve">De manera </w:t>
      </w:r>
      <w:r>
        <w:rPr>
          <w:rFonts w:ascii="Arial" w:hAnsi="Arial" w:cs="Arial"/>
          <w:sz w:val="18"/>
          <w:szCs w:val="18"/>
          <w:u w:val="single"/>
        </w:rPr>
        <w:t>obligatoria,</w:t>
      </w:r>
      <w:r>
        <w:rPr>
          <w:rFonts w:ascii="Arial" w:hAnsi="Arial" w:cs="Arial"/>
          <w:sz w:val="18"/>
          <w:szCs w:val="18"/>
        </w:rPr>
        <w:t xml:space="preserve"> cuando la suma de las multas acumuladas alcance al 20% del valor total del Contrato.</w:t>
      </w:r>
    </w:p>
    <w:p w14:paraId="300D5DC4" w14:textId="77777777" w:rsidR="003F3A74" w:rsidRDefault="003F3A74" w:rsidP="003F3A74">
      <w:pPr>
        <w:suppressAutoHyphens/>
        <w:spacing w:line="276" w:lineRule="auto"/>
        <w:ind w:left="705" w:hanging="705"/>
        <w:jc w:val="both"/>
        <w:rPr>
          <w:rFonts w:ascii="Arial" w:hAnsi="Arial" w:cs="Arial"/>
          <w:sz w:val="18"/>
          <w:szCs w:val="18"/>
          <w:lang w:val="es-BO"/>
        </w:rPr>
      </w:pPr>
      <w:r>
        <w:rPr>
          <w:rFonts w:ascii="Arial" w:hAnsi="Arial" w:cs="Arial"/>
          <w:b/>
          <w:bCs/>
          <w:sz w:val="18"/>
          <w:szCs w:val="18"/>
          <w:lang w:val="es-BO"/>
        </w:rPr>
        <w:t>11.3.</w:t>
      </w:r>
      <w:r>
        <w:rPr>
          <w:rFonts w:ascii="Arial" w:hAnsi="Arial" w:cs="Arial"/>
          <w:b/>
          <w:bCs/>
          <w:sz w:val="18"/>
          <w:szCs w:val="18"/>
          <w:lang w:val="es-BO"/>
        </w:rPr>
        <w:tab/>
        <w:t>Reglas aplicables a la Resolución:</w:t>
      </w:r>
      <w:r>
        <w:rPr>
          <w:rFonts w:ascii="Arial" w:hAnsi="Arial" w:cs="Arial"/>
          <w:sz w:val="18"/>
          <w:szCs w:val="18"/>
          <w:lang w:val="es-BO"/>
        </w:rPr>
        <w:t xml:space="preserve"> Para proceder a la resolución del Contrato por cualquiera de las causales señaladas, la </w:t>
      </w:r>
      <w:r>
        <w:rPr>
          <w:rFonts w:ascii="Arial" w:hAnsi="Arial" w:cs="Arial"/>
          <w:b/>
          <w:bCs/>
          <w:sz w:val="18"/>
          <w:szCs w:val="18"/>
          <w:lang w:val="es-BO"/>
        </w:rPr>
        <w:t>CSBP</w:t>
      </w:r>
      <w:r>
        <w:rPr>
          <w:rFonts w:ascii="Arial" w:hAnsi="Arial" w:cs="Arial"/>
          <w:sz w:val="18"/>
          <w:szCs w:val="18"/>
          <w:lang w:val="es-BO"/>
        </w:rPr>
        <w:t xml:space="preserve"> dará aviso escrito mediante carta notariada al </w:t>
      </w:r>
      <w:r>
        <w:rPr>
          <w:rFonts w:ascii="Arial" w:hAnsi="Arial" w:cs="Arial"/>
          <w:b/>
          <w:bCs/>
          <w:sz w:val="18"/>
          <w:szCs w:val="18"/>
          <w:lang w:val="es-BO"/>
        </w:rPr>
        <w:t>PROVEEDOR</w:t>
      </w:r>
      <w:r>
        <w:rPr>
          <w:rFonts w:ascii="Arial" w:hAnsi="Arial" w:cs="Arial"/>
          <w:sz w:val="18"/>
          <w:szCs w:val="18"/>
          <w:lang w:val="es-BO"/>
        </w:rPr>
        <w:t xml:space="preserve"> de su intención de resolver el Contrato, estableciendo claramente la causal que se aduce. </w:t>
      </w:r>
    </w:p>
    <w:p w14:paraId="0BD2F1DC" w14:textId="77777777" w:rsidR="003F3A74" w:rsidRDefault="003F3A74" w:rsidP="003F3A74">
      <w:pPr>
        <w:spacing w:line="276" w:lineRule="auto"/>
        <w:jc w:val="both"/>
        <w:rPr>
          <w:rFonts w:ascii="Arial" w:hAnsi="Arial" w:cs="Arial"/>
          <w:sz w:val="18"/>
          <w:szCs w:val="18"/>
          <w:lang w:val="es-BO"/>
        </w:rPr>
      </w:pPr>
    </w:p>
    <w:p w14:paraId="36954D9A" w14:textId="77777777" w:rsidR="003F3A74" w:rsidRDefault="003F3A74" w:rsidP="003F3A74">
      <w:pPr>
        <w:spacing w:line="276" w:lineRule="auto"/>
        <w:jc w:val="both"/>
        <w:rPr>
          <w:rFonts w:ascii="Arial" w:hAnsi="Arial" w:cs="Arial"/>
          <w:b/>
          <w:bCs/>
          <w:sz w:val="18"/>
          <w:szCs w:val="18"/>
        </w:rPr>
      </w:pPr>
      <w:r>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sz w:val="18"/>
          <w:szCs w:val="18"/>
          <w:lang w:val="es-BO"/>
        </w:rPr>
        <w:t>CSBP</w:t>
      </w:r>
      <w:r>
        <w:rPr>
          <w:rFonts w:ascii="Arial" w:hAnsi="Arial" w:cs="Arial"/>
          <w:sz w:val="18"/>
          <w:szCs w:val="18"/>
          <w:lang w:val="es-BO"/>
        </w:rPr>
        <w:t xml:space="preserve"> expresará por escrito su conformidad a la solución y la nota de intención de Resolución será retirada. </w:t>
      </w:r>
      <w:r>
        <w:rPr>
          <w:rFonts w:ascii="Arial" w:hAnsi="Arial" w:cs="Arial"/>
          <w:b/>
          <w:bCs/>
          <w:sz w:val="18"/>
          <w:szCs w:val="18"/>
          <w:highlight w:val="yellow"/>
          <w:lang w:val="es-BO"/>
        </w:rPr>
        <w:t>(Este párrafo es referencial y la CSBP se reserva el uso según del tipo de bien a adquirir)</w:t>
      </w:r>
    </w:p>
    <w:p w14:paraId="18CEEE21" w14:textId="77777777" w:rsidR="003F3A74" w:rsidRDefault="003F3A74" w:rsidP="003F3A74">
      <w:pPr>
        <w:spacing w:line="276" w:lineRule="auto"/>
        <w:jc w:val="both"/>
        <w:rPr>
          <w:rFonts w:ascii="Arial" w:hAnsi="Arial" w:cs="Arial"/>
          <w:b/>
          <w:sz w:val="18"/>
          <w:szCs w:val="18"/>
          <w:u w:val="single"/>
          <w:lang w:val="es-MX"/>
        </w:rPr>
      </w:pPr>
    </w:p>
    <w:p w14:paraId="55923204" w14:textId="77777777" w:rsidR="003F3A74" w:rsidRDefault="003F3A74" w:rsidP="003F3A74">
      <w:pPr>
        <w:spacing w:line="276" w:lineRule="auto"/>
        <w:jc w:val="both"/>
        <w:rPr>
          <w:rFonts w:ascii="Arial" w:hAnsi="Arial" w:cs="Arial"/>
          <w:b/>
          <w:sz w:val="18"/>
          <w:szCs w:val="18"/>
          <w:lang w:val="es-MX"/>
        </w:rPr>
      </w:pPr>
      <w:r>
        <w:rPr>
          <w:rFonts w:ascii="Arial" w:hAnsi="Arial" w:cs="Arial"/>
          <w:b/>
          <w:sz w:val="18"/>
          <w:szCs w:val="18"/>
          <w:u w:val="single"/>
          <w:lang w:val="es-MX"/>
        </w:rPr>
        <w:t>DECIMO SEGUNDA. (IMPOSIBILIDAD SOBREVINIENTE POR CAUSAS DE FUERZA MAYOR Y/O CASO FORTUITO)</w:t>
      </w:r>
      <w:r>
        <w:rPr>
          <w:rFonts w:ascii="Arial" w:hAnsi="Arial" w:cs="Arial"/>
          <w:b/>
          <w:sz w:val="18"/>
          <w:szCs w:val="18"/>
          <w:lang w:val="es-MX"/>
        </w:rPr>
        <w:t>.</w:t>
      </w:r>
    </w:p>
    <w:p w14:paraId="6495AEF9"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lastRenderedPageBreak/>
        <w:t xml:space="preserve">La </w:t>
      </w:r>
      <w:r>
        <w:rPr>
          <w:rFonts w:ascii="Arial" w:hAnsi="Arial" w:cs="Arial"/>
          <w:b/>
          <w:sz w:val="18"/>
          <w:szCs w:val="18"/>
          <w:lang w:val="es-BO" w:eastAsia="es-BO"/>
        </w:rPr>
        <w:t>CSBP</w:t>
      </w:r>
      <w:r>
        <w:rPr>
          <w:rFonts w:ascii="Arial" w:hAnsi="Arial" w:cs="Arial"/>
          <w:sz w:val="18"/>
          <w:szCs w:val="18"/>
          <w:lang w:val="es-BO" w:eastAsia="es-BO"/>
        </w:rPr>
        <w:t xml:space="preserve"> ni el </w:t>
      </w:r>
      <w:r>
        <w:rPr>
          <w:rFonts w:ascii="Arial" w:hAnsi="Arial" w:cs="Arial"/>
          <w:b/>
          <w:sz w:val="18"/>
          <w:szCs w:val="18"/>
          <w:lang w:val="es-BO" w:eastAsia="es-BO"/>
        </w:rPr>
        <w:t>PROVEEDOR</w:t>
      </w:r>
      <w:r>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5D667965" w14:textId="77777777" w:rsidR="003F3A74" w:rsidRDefault="003F3A74" w:rsidP="003F3A74">
      <w:pPr>
        <w:suppressAutoHyphens/>
        <w:autoSpaceDN w:val="0"/>
        <w:spacing w:line="276" w:lineRule="auto"/>
        <w:jc w:val="both"/>
        <w:textAlignment w:val="baseline"/>
        <w:rPr>
          <w:rFonts w:ascii="Arial" w:hAnsi="Arial" w:cs="Arial"/>
          <w:b/>
          <w:bCs/>
          <w:sz w:val="18"/>
          <w:szCs w:val="18"/>
          <w:lang w:val="es-BO" w:eastAsia="es-BO"/>
        </w:rPr>
      </w:pPr>
    </w:p>
    <w:p w14:paraId="3F4C09F5"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entiende por fuerza mayor</w:t>
      </w:r>
      <w:r>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326D5EB"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63E97102"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b/>
          <w:bCs/>
          <w:sz w:val="18"/>
          <w:szCs w:val="18"/>
          <w:lang w:val="es-BO" w:eastAsia="es-BO"/>
        </w:rPr>
        <w:t>Se refuta como caso fortuito</w:t>
      </w:r>
      <w:r>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0DA1555D"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p>
    <w:p w14:paraId="01547907" w14:textId="77777777" w:rsidR="003F3A74" w:rsidRDefault="003F3A74" w:rsidP="003F3A74">
      <w:pPr>
        <w:suppressAutoHyphens/>
        <w:autoSpaceDN w:val="0"/>
        <w:spacing w:line="276" w:lineRule="auto"/>
        <w:jc w:val="both"/>
        <w:textAlignment w:val="baseline"/>
        <w:rPr>
          <w:rFonts w:ascii="Arial" w:hAnsi="Arial" w:cs="Arial"/>
          <w:sz w:val="18"/>
          <w:szCs w:val="18"/>
          <w:lang w:val="es-BO" w:eastAsia="es-BO"/>
        </w:rPr>
      </w:pPr>
      <w:r>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Pr>
          <w:rFonts w:ascii="Arial" w:hAnsi="Arial" w:cs="Arial"/>
          <w:b/>
          <w:bCs/>
          <w:sz w:val="18"/>
          <w:szCs w:val="18"/>
          <w:lang w:val="es-BO" w:eastAsia="es-BO"/>
        </w:rPr>
        <w:t xml:space="preserve">PARTES </w:t>
      </w:r>
      <w:r>
        <w:rPr>
          <w:rFonts w:ascii="Arial" w:hAnsi="Arial" w:cs="Arial"/>
          <w:sz w:val="18"/>
          <w:szCs w:val="18"/>
          <w:lang w:val="es-BO" w:eastAsia="es-BO"/>
        </w:rPr>
        <w:t xml:space="preserve">podrá optar por la resolución del Contrato, quedando en este caso obligadas las </w:t>
      </w:r>
      <w:r>
        <w:rPr>
          <w:rFonts w:ascii="Arial" w:hAnsi="Arial" w:cs="Arial"/>
          <w:b/>
          <w:bCs/>
          <w:sz w:val="18"/>
          <w:szCs w:val="18"/>
          <w:lang w:val="es-BO" w:eastAsia="es-BO"/>
        </w:rPr>
        <w:t>PARTES</w:t>
      </w:r>
      <w:r>
        <w:rPr>
          <w:rFonts w:ascii="Arial" w:hAnsi="Arial" w:cs="Arial"/>
          <w:sz w:val="18"/>
          <w:szCs w:val="18"/>
          <w:lang w:val="es-BO" w:eastAsia="es-BO"/>
        </w:rPr>
        <w:t xml:space="preserve"> al cumplimiento de las obligaciones recíprocamente debidas hasta la fecha del comienzo de dicha imposibilidad. </w:t>
      </w:r>
    </w:p>
    <w:p w14:paraId="20B3A36A" w14:textId="77777777" w:rsidR="003F3A74" w:rsidRDefault="003F3A74" w:rsidP="003F3A74">
      <w:pPr>
        <w:spacing w:line="276" w:lineRule="auto"/>
        <w:jc w:val="both"/>
        <w:rPr>
          <w:rFonts w:ascii="Arial" w:hAnsi="Arial" w:cs="Arial"/>
          <w:b/>
          <w:sz w:val="18"/>
          <w:szCs w:val="18"/>
          <w:u w:val="single"/>
        </w:rPr>
      </w:pPr>
    </w:p>
    <w:p w14:paraId="2690D0E2" w14:textId="77777777" w:rsidR="003F3A74" w:rsidRDefault="003F3A74" w:rsidP="003F3A74">
      <w:pPr>
        <w:spacing w:line="276" w:lineRule="auto"/>
        <w:jc w:val="both"/>
        <w:rPr>
          <w:rFonts w:ascii="Arial" w:hAnsi="Arial" w:cs="Arial"/>
          <w:b/>
          <w:sz w:val="18"/>
          <w:szCs w:val="18"/>
        </w:rPr>
      </w:pPr>
      <w:r>
        <w:rPr>
          <w:rFonts w:ascii="Arial" w:hAnsi="Arial" w:cs="Arial"/>
          <w:b/>
          <w:sz w:val="18"/>
          <w:szCs w:val="18"/>
          <w:u w:val="single"/>
        </w:rPr>
        <w:t>DECIMO TERCERA. (DOCUMENTOS INTEGRANTES DEL CONTRATO)</w:t>
      </w:r>
      <w:r>
        <w:rPr>
          <w:rFonts w:ascii="Arial" w:hAnsi="Arial" w:cs="Arial"/>
          <w:b/>
          <w:sz w:val="18"/>
          <w:szCs w:val="18"/>
        </w:rPr>
        <w:t>.</w:t>
      </w:r>
    </w:p>
    <w:p w14:paraId="1CAA35FF" w14:textId="77777777" w:rsidR="003F3A74" w:rsidRDefault="003F3A74" w:rsidP="003F3A74">
      <w:pPr>
        <w:spacing w:line="276" w:lineRule="auto"/>
        <w:jc w:val="both"/>
        <w:rPr>
          <w:rFonts w:ascii="Arial" w:hAnsi="Arial" w:cs="Arial"/>
          <w:sz w:val="18"/>
          <w:szCs w:val="18"/>
        </w:rPr>
      </w:pPr>
      <w:r>
        <w:rPr>
          <w:rFonts w:ascii="Arial" w:hAnsi="Arial" w:cs="Arial"/>
          <w:sz w:val="18"/>
          <w:szCs w:val="18"/>
        </w:rPr>
        <w:t xml:space="preserve">Forman parte del presente Contrato: El Reglamento de Compras de la </w:t>
      </w:r>
      <w:r>
        <w:rPr>
          <w:rFonts w:ascii="Arial" w:hAnsi="Arial" w:cs="Arial"/>
          <w:b/>
          <w:sz w:val="18"/>
          <w:szCs w:val="18"/>
        </w:rPr>
        <w:t>CSBP</w:t>
      </w:r>
      <w:r>
        <w:rPr>
          <w:rFonts w:ascii="Arial" w:hAnsi="Arial" w:cs="Arial"/>
          <w:sz w:val="18"/>
          <w:szCs w:val="18"/>
        </w:rPr>
        <w:t xml:space="preserve"> – Versión 3 – Aprobado mediante Resolución No. 011/2022 del Directorio de la </w:t>
      </w:r>
      <w:r>
        <w:rPr>
          <w:rFonts w:ascii="Arial" w:hAnsi="Arial" w:cs="Arial"/>
          <w:b/>
          <w:sz w:val="18"/>
          <w:szCs w:val="18"/>
        </w:rPr>
        <w:t>CSBP</w:t>
      </w:r>
      <w:r>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Pr>
          <w:rFonts w:ascii="Arial" w:hAnsi="Arial" w:cs="Arial"/>
          <w:b/>
          <w:sz w:val="18"/>
          <w:szCs w:val="18"/>
        </w:rPr>
        <w:t>PROVEEDOR</w:t>
      </w:r>
      <w:r>
        <w:rPr>
          <w:rFonts w:ascii="Arial" w:hAnsi="Arial" w:cs="Arial"/>
          <w:sz w:val="18"/>
          <w:szCs w:val="18"/>
        </w:rPr>
        <w:t>.</w:t>
      </w:r>
    </w:p>
    <w:p w14:paraId="48E6493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92E54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CUARTA. (MODIFICACIONES AL CONTRATO)</w:t>
      </w:r>
      <w:r>
        <w:rPr>
          <w:rFonts w:ascii="Arial" w:hAnsi="Arial" w:cs="Arial"/>
          <w:b/>
          <w:spacing w:val="-3"/>
          <w:sz w:val="18"/>
          <w:szCs w:val="18"/>
        </w:rPr>
        <w:t>.</w:t>
      </w:r>
    </w:p>
    <w:p w14:paraId="2F72E2B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La </w:t>
      </w:r>
      <w:r>
        <w:rPr>
          <w:rFonts w:ascii="Arial" w:hAnsi="Arial" w:cs="Arial"/>
          <w:b/>
          <w:spacing w:val="-3"/>
          <w:sz w:val="18"/>
          <w:szCs w:val="18"/>
        </w:rPr>
        <w:t>CSBP,</w:t>
      </w:r>
      <w:r>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spacing w:val="-3"/>
          <w:sz w:val="18"/>
          <w:szCs w:val="18"/>
        </w:rPr>
        <w:t>PROVEEEDOR</w:t>
      </w:r>
      <w:r>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57014A4"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7D4BE1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spacing w:val="-3"/>
          <w:sz w:val="18"/>
          <w:szCs w:val="18"/>
        </w:rPr>
        <w:t>PROVEEDOR</w:t>
      </w:r>
      <w:r>
        <w:rPr>
          <w:rFonts w:ascii="Arial" w:hAnsi="Arial" w:cs="Arial"/>
          <w:bCs/>
          <w:spacing w:val="-3"/>
          <w:sz w:val="18"/>
          <w:szCs w:val="18"/>
        </w:rPr>
        <w:t>, a efectos de evitar reclamos posteriores.</w:t>
      </w:r>
    </w:p>
    <w:p w14:paraId="578CF1B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5520C06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Contrato Modificatorio, debe ser emitido y suscrito en forma previa a la ejecución de la modificación, por lo que no constituye un documento regularizador.</w:t>
      </w:r>
    </w:p>
    <w:p w14:paraId="64823CF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Pr>
          <w:rFonts w:ascii="Arial" w:hAnsi="Arial" w:cs="Arial"/>
          <w:bCs/>
          <w:spacing w:val="-3"/>
          <w:sz w:val="18"/>
          <w:szCs w:val="18"/>
        </w:rPr>
        <w:t>El incremento, modificación o reducción en la cantidad del</w:t>
      </w:r>
      <w:r>
        <w:rPr>
          <w:rFonts w:ascii="Arial" w:hAnsi="Arial" w:cs="Arial"/>
          <w:b/>
          <w:bCs/>
          <w:spacing w:val="-3"/>
          <w:sz w:val="18"/>
          <w:szCs w:val="18"/>
        </w:rPr>
        <w:t xml:space="preserve"> BIEN</w:t>
      </w:r>
      <w:r>
        <w:rPr>
          <w:rFonts w:ascii="Arial" w:hAnsi="Arial" w:cs="Arial"/>
          <w:b/>
          <w:spacing w:val="-3"/>
          <w:sz w:val="18"/>
          <w:szCs w:val="18"/>
        </w:rPr>
        <w:t>,</w:t>
      </w:r>
      <w:r>
        <w:rPr>
          <w:rFonts w:ascii="Arial" w:hAnsi="Arial" w:cs="Arial"/>
          <w:bCs/>
          <w:spacing w:val="-3"/>
          <w:sz w:val="18"/>
          <w:szCs w:val="18"/>
        </w:rPr>
        <w:t xml:space="preserve"> así como la existencia de causas de fuerza mayor o caso fortuito, necesidad institucional o suspensión de la provisión del </w:t>
      </w:r>
      <w:r>
        <w:rPr>
          <w:rFonts w:ascii="Arial" w:hAnsi="Arial" w:cs="Arial"/>
          <w:b/>
          <w:spacing w:val="-3"/>
          <w:sz w:val="18"/>
          <w:szCs w:val="18"/>
        </w:rPr>
        <w:t>BIEN</w:t>
      </w:r>
      <w:r>
        <w:rPr>
          <w:rFonts w:ascii="Arial" w:hAnsi="Arial" w:cs="Arial"/>
          <w:bCs/>
          <w:spacing w:val="-3"/>
          <w:sz w:val="18"/>
          <w:szCs w:val="18"/>
        </w:rPr>
        <w:t>, puede dar lugar a la ampliación del plazo del Contrato, debiendo establecerse de forma clara el lapso de la ampliación.</w:t>
      </w:r>
    </w:p>
    <w:p w14:paraId="73696169"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2CCAF44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Pr>
          <w:rFonts w:ascii="Arial" w:hAnsi="Arial" w:cs="Arial"/>
          <w:b/>
          <w:bCs/>
          <w:spacing w:val="-3"/>
          <w:sz w:val="18"/>
          <w:szCs w:val="18"/>
          <w:lang w:val="es-BO" w:eastAsia="es-BO"/>
        </w:rPr>
        <w:t>DECIMO QUINTA. (</w:t>
      </w:r>
      <w:r>
        <w:rPr>
          <w:rFonts w:ascii="Arial" w:hAnsi="Arial" w:cs="Arial"/>
          <w:b/>
          <w:bCs/>
          <w:spacing w:val="-3"/>
          <w:sz w:val="18"/>
          <w:szCs w:val="18"/>
          <w:lang w:eastAsia="es-BO"/>
        </w:rPr>
        <w:t xml:space="preserve">OBLIGACIÓN DE CONFIDENCIALIDAD Y NO DIVULGACIÓN). - </w:t>
      </w:r>
      <w:r>
        <w:rPr>
          <w:rFonts w:ascii="Arial" w:hAnsi="Arial" w:cs="Arial"/>
          <w:spacing w:val="-3"/>
          <w:sz w:val="18"/>
          <w:szCs w:val="18"/>
          <w:lang w:eastAsia="es-BO"/>
        </w:rPr>
        <w:t xml:space="preserve">Los materiales producidos e información a la que tuviere acceso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Pr>
          <w:rFonts w:ascii="Arial" w:hAnsi="Arial" w:cs="Arial"/>
          <w:b/>
          <w:bCs/>
          <w:spacing w:val="-3"/>
          <w:sz w:val="18"/>
          <w:szCs w:val="18"/>
          <w:lang w:eastAsia="es-BO"/>
        </w:rPr>
        <w:t>CSBP</w:t>
      </w:r>
      <w:r>
        <w:rPr>
          <w:rFonts w:ascii="Arial" w:hAnsi="Arial" w:cs="Arial"/>
          <w:spacing w:val="-3"/>
          <w:sz w:val="18"/>
          <w:szCs w:val="18"/>
          <w:lang w:eastAsia="es-BO"/>
        </w:rPr>
        <w:t>.</w:t>
      </w:r>
    </w:p>
    <w:p w14:paraId="010925E1"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56FEC80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b/>
          <w:bCs/>
          <w:spacing w:val="-3"/>
          <w:sz w:val="18"/>
          <w:szCs w:val="18"/>
          <w:lang w:val="es-BO" w:eastAsia="es-BO"/>
        </w:rPr>
        <w:t>DECIMO SEXTA. (</w:t>
      </w:r>
      <w:r>
        <w:rPr>
          <w:rFonts w:ascii="Arial" w:hAnsi="Arial" w:cs="Arial"/>
          <w:b/>
          <w:bCs/>
          <w:spacing w:val="-3"/>
          <w:sz w:val="18"/>
          <w:szCs w:val="18"/>
          <w:lang w:eastAsia="es-BO"/>
        </w:rPr>
        <w:t xml:space="preserve">(SOLUCIÓN DE CONTROVERSIAS). - </w:t>
      </w:r>
      <w:r>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74DBE72"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C8FD5EF"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Pr>
          <w:rFonts w:ascii="Arial" w:hAnsi="Arial" w:cs="Arial"/>
          <w:b/>
          <w:bCs/>
          <w:spacing w:val="-3"/>
          <w:sz w:val="18"/>
          <w:szCs w:val="18"/>
          <w:lang w:eastAsia="es-BO"/>
        </w:rPr>
        <w:t xml:space="preserve">CAJA DE SALUD DE LA BANCA PRIVADA (CSBP) </w:t>
      </w:r>
      <w:r>
        <w:rPr>
          <w:rFonts w:ascii="Arial" w:hAnsi="Arial" w:cs="Arial"/>
          <w:spacing w:val="-3"/>
          <w:sz w:val="18"/>
          <w:szCs w:val="18"/>
          <w:lang w:eastAsia="es-BO"/>
        </w:rPr>
        <w:t>elija.</w:t>
      </w:r>
    </w:p>
    <w:p w14:paraId="450F0658"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lastRenderedPageBreak/>
        <w:t xml:space="preserve">Las </w:t>
      </w:r>
      <w:r>
        <w:rPr>
          <w:rFonts w:ascii="Arial" w:hAnsi="Arial" w:cs="Arial"/>
          <w:b/>
          <w:bCs/>
          <w:spacing w:val="-3"/>
          <w:sz w:val="18"/>
          <w:szCs w:val="18"/>
          <w:lang w:eastAsia="es-BO"/>
        </w:rPr>
        <w:t>PARTES</w:t>
      </w:r>
      <w:r>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6C73339C"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Pr>
          <w:rFonts w:ascii="Arial" w:hAnsi="Arial" w:cs="Arial"/>
          <w:b/>
          <w:bCs/>
          <w:spacing w:val="-3"/>
          <w:sz w:val="18"/>
          <w:szCs w:val="18"/>
          <w:lang w:eastAsia="es-BO"/>
        </w:rPr>
        <w:t>PROVEEDOR</w:t>
      </w:r>
      <w:r>
        <w:rPr>
          <w:rFonts w:ascii="Arial" w:hAnsi="Arial" w:cs="Arial"/>
          <w:spacing w:val="-3"/>
          <w:sz w:val="18"/>
          <w:szCs w:val="18"/>
          <w:lang w:eastAsia="es-BO"/>
        </w:rPr>
        <w:t xml:space="preserve"> salvo acuerdo de </w:t>
      </w:r>
      <w:r>
        <w:rPr>
          <w:rFonts w:ascii="Arial" w:hAnsi="Arial" w:cs="Arial"/>
          <w:b/>
          <w:bCs/>
          <w:spacing w:val="-3"/>
          <w:sz w:val="18"/>
          <w:szCs w:val="18"/>
          <w:lang w:eastAsia="es-BO"/>
        </w:rPr>
        <w:t>PARTES.</w:t>
      </w:r>
    </w:p>
    <w:p w14:paraId="1A8FD91E" w14:textId="77777777" w:rsidR="003F3A74" w:rsidRDefault="003F3A74" w:rsidP="003F3A7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Pr>
          <w:rFonts w:ascii="Arial" w:hAnsi="Arial" w:cs="Arial"/>
          <w:b/>
          <w:bCs/>
          <w:spacing w:val="-3"/>
          <w:sz w:val="18"/>
          <w:szCs w:val="18"/>
          <w:lang w:val="es-BO" w:eastAsia="es-BO"/>
        </w:rPr>
        <w:t>DECIMA SEPTIMA (DOMICILIO).</w:t>
      </w:r>
    </w:p>
    <w:p w14:paraId="1B8907AD"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Las Partes, para todas las incidencias del presente Contrato, constituyen como domicilio especial, a efecto de su notificación:</w:t>
      </w:r>
    </w:p>
    <w:p w14:paraId="72F83F07" w14:textId="77777777" w:rsidR="003F3A74" w:rsidRDefault="003F3A74" w:rsidP="003F3A74">
      <w:pPr>
        <w:numPr>
          <w:ilvl w:val="0"/>
          <w:numId w:val="5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CSBP </w:t>
      </w:r>
      <w:r>
        <w:rPr>
          <w:rFonts w:ascii="Arial" w:hAnsi="Arial" w:cs="Arial"/>
          <w:spacing w:val="-3"/>
          <w:sz w:val="18"/>
          <w:szCs w:val="18"/>
        </w:rPr>
        <w:t xml:space="preserve">- </w:t>
      </w:r>
      <w:r>
        <w:rPr>
          <w:rFonts w:ascii="Arial" w:hAnsi="Arial" w:cs="Arial"/>
          <w:iCs/>
          <w:spacing w:val="-3"/>
          <w:sz w:val="18"/>
          <w:szCs w:val="18"/>
        </w:rPr>
        <w:t>La Paz Bolivia, Calle Federico Zuazo Edif. Gundlach Piso 22.</w:t>
      </w:r>
    </w:p>
    <w:p w14:paraId="3896DED0"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0EEEA15D" w14:textId="77777777" w:rsidR="003F3A74" w:rsidRDefault="003F3A74" w:rsidP="003F3A74">
      <w:pPr>
        <w:numPr>
          <w:ilvl w:val="0"/>
          <w:numId w:val="5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Pr>
          <w:rFonts w:ascii="Arial" w:hAnsi="Arial" w:cs="Arial"/>
          <w:b/>
          <w:spacing w:val="-3"/>
          <w:sz w:val="18"/>
          <w:szCs w:val="18"/>
        </w:rPr>
        <w:t xml:space="preserve">PROVEEDOR - </w:t>
      </w:r>
      <w:r>
        <w:rPr>
          <w:rFonts w:ascii="Arial" w:hAnsi="Arial" w:cs="Arial"/>
          <w:sz w:val="18"/>
          <w:szCs w:val="18"/>
        </w:rPr>
        <w:t>__________________</w:t>
      </w:r>
      <w:r>
        <w:rPr>
          <w:rFonts w:ascii="Arial" w:hAnsi="Arial" w:cs="Arial"/>
          <w:spacing w:val="-3"/>
          <w:sz w:val="18"/>
          <w:szCs w:val="18"/>
        </w:rPr>
        <w:t>.</w:t>
      </w:r>
    </w:p>
    <w:p w14:paraId="73B1316B"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6FC1BE65"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b/>
          <w:spacing w:val="-3"/>
          <w:sz w:val="18"/>
          <w:szCs w:val="18"/>
          <w:u w:val="single"/>
        </w:rPr>
        <w:t>DECIMO OCTAVA. (DE LOS GASTOS NOTARIALES)</w:t>
      </w:r>
      <w:r>
        <w:rPr>
          <w:rFonts w:ascii="Arial" w:hAnsi="Arial" w:cs="Arial"/>
          <w:b/>
          <w:spacing w:val="-3"/>
          <w:sz w:val="18"/>
          <w:szCs w:val="18"/>
        </w:rPr>
        <w:t>.</w:t>
      </w:r>
    </w:p>
    <w:p w14:paraId="76B21183"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Pr>
          <w:rFonts w:ascii="Arial" w:hAnsi="Arial" w:cs="Arial"/>
          <w:spacing w:val="-3"/>
          <w:sz w:val="18"/>
          <w:szCs w:val="18"/>
        </w:rPr>
        <w:t xml:space="preserve">El </w:t>
      </w:r>
      <w:r>
        <w:rPr>
          <w:rFonts w:ascii="Arial" w:hAnsi="Arial" w:cs="Arial"/>
          <w:b/>
          <w:spacing w:val="-3"/>
          <w:sz w:val="18"/>
          <w:szCs w:val="18"/>
        </w:rPr>
        <w:t xml:space="preserve">PROVEEDOR </w:t>
      </w:r>
      <w:r>
        <w:rPr>
          <w:rFonts w:ascii="Arial" w:hAnsi="Arial" w:cs="Arial"/>
          <w:spacing w:val="-3"/>
          <w:sz w:val="18"/>
          <w:szCs w:val="18"/>
        </w:rPr>
        <w:t>se obliga a cancelar los gastos emergentes del reconocimiento de firmas del presente Contrato ante Notario de Fe Pública.</w:t>
      </w:r>
    </w:p>
    <w:p w14:paraId="2856D34A" w14:textId="77777777" w:rsidR="003F3A74" w:rsidRDefault="003F3A74" w:rsidP="003F3A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5F48BBC" w14:textId="77777777" w:rsidR="003F3A74" w:rsidRDefault="003F3A74" w:rsidP="003F3A74">
      <w:pPr>
        <w:spacing w:line="276" w:lineRule="auto"/>
        <w:jc w:val="both"/>
        <w:rPr>
          <w:rFonts w:ascii="Arial" w:hAnsi="Arial" w:cs="Arial"/>
          <w:sz w:val="18"/>
          <w:szCs w:val="18"/>
        </w:rPr>
      </w:pPr>
      <w:r>
        <w:rPr>
          <w:rFonts w:ascii="Arial" w:hAnsi="Arial" w:cs="Arial"/>
          <w:b/>
          <w:sz w:val="18"/>
          <w:szCs w:val="18"/>
          <w:u w:val="single"/>
        </w:rPr>
        <w:t>DECIMO SEPTIMA. (ACEPTACION)</w:t>
      </w:r>
      <w:r>
        <w:rPr>
          <w:rFonts w:ascii="Arial" w:hAnsi="Arial" w:cs="Arial"/>
          <w:b/>
          <w:sz w:val="18"/>
          <w:szCs w:val="18"/>
        </w:rPr>
        <w:t>.</w:t>
      </w:r>
    </w:p>
    <w:p w14:paraId="31A17A92" w14:textId="77777777" w:rsidR="003F3A74" w:rsidRDefault="003F3A74" w:rsidP="003F3A74">
      <w:pPr>
        <w:spacing w:line="276" w:lineRule="auto"/>
        <w:jc w:val="both"/>
        <w:rPr>
          <w:rFonts w:ascii="Arial" w:hAnsi="Arial" w:cs="Arial"/>
          <w:sz w:val="18"/>
          <w:szCs w:val="18"/>
        </w:rPr>
      </w:pPr>
      <w:r>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Pr>
          <w:rFonts w:ascii="Arial" w:hAnsi="Arial" w:cs="Arial"/>
          <w:b/>
          <w:bCs/>
          <w:sz w:val="18"/>
          <w:szCs w:val="18"/>
          <w:highlight w:val="yellow"/>
          <w:lang w:val="es-BO"/>
        </w:rPr>
        <w:t>(señalar ciudad)</w:t>
      </w:r>
      <w:r>
        <w:rPr>
          <w:rFonts w:ascii="Arial" w:hAnsi="Arial" w:cs="Arial"/>
          <w:sz w:val="18"/>
          <w:szCs w:val="18"/>
          <w:lang w:val="es-BO"/>
        </w:rPr>
        <w:t>, a los ______ días del mes de ________ del año dos mil veintidós</w:t>
      </w:r>
      <w:r>
        <w:rPr>
          <w:rFonts w:ascii="Arial" w:hAnsi="Arial" w:cs="Arial"/>
          <w:sz w:val="18"/>
          <w:szCs w:val="18"/>
        </w:rPr>
        <w:t>.</w:t>
      </w:r>
    </w:p>
    <w:p w14:paraId="1AE813A0" w14:textId="77777777" w:rsidR="003F3A74" w:rsidRDefault="003F3A74" w:rsidP="003F3A74">
      <w:pPr>
        <w:suppressAutoHyphens/>
        <w:autoSpaceDN w:val="0"/>
        <w:jc w:val="center"/>
        <w:textAlignment w:val="baseline"/>
        <w:rPr>
          <w:rFonts w:ascii="Arial Narrow" w:hAnsi="Arial Narrow"/>
          <w:sz w:val="16"/>
          <w:szCs w:val="16"/>
          <w:u w:val="single"/>
          <w:lang w:val="es-BO"/>
        </w:rPr>
      </w:pPr>
    </w:p>
    <w:p w14:paraId="544599C5" w14:textId="77777777" w:rsidR="003F3A74" w:rsidRPr="00ED60CF" w:rsidRDefault="003F3A74" w:rsidP="003F3A74">
      <w:pPr>
        <w:pStyle w:val="Textosinformato"/>
        <w:rPr>
          <w:rFonts w:asciiTheme="minorHAnsi" w:hAnsiTheme="minorHAnsi" w:cstheme="minorHAnsi"/>
          <w:b/>
          <w:smallCaps/>
          <w:szCs w:val="20"/>
          <w:lang w:val="es-AR"/>
        </w:rPr>
      </w:pPr>
    </w:p>
    <w:p w14:paraId="6FEEFC75" w14:textId="251C3FCE" w:rsidR="00BA2416" w:rsidRPr="00ED60CF" w:rsidRDefault="00BA2416" w:rsidP="003F3A74">
      <w:pPr>
        <w:spacing w:after="60"/>
        <w:jc w:val="center"/>
        <w:rPr>
          <w:rFonts w:asciiTheme="minorHAnsi" w:hAnsiTheme="minorHAnsi" w:cstheme="minorHAnsi"/>
          <w:b/>
          <w:smallCaps/>
          <w:lang w:val="es-AR"/>
        </w:rPr>
      </w:pPr>
    </w:p>
    <w:sectPr w:rsidR="00BA2416" w:rsidRPr="00ED60CF" w:rsidSect="00963B25">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8B36" w14:textId="77777777" w:rsidR="00963B25" w:rsidRDefault="00963B25" w:rsidP="001514BD">
      <w:r>
        <w:separator/>
      </w:r>
    </w:p>
  </w:endnote>
  <w:endnote w:type="continuationSeparator" w:id="0">
    <w:p w14:paraId="09199519" w14:textId="77777777" w:rsidR="00963B25" w:rsidRDefault="00963B2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4942" w14:textId="77777777" w:rsidR="00963B25" w:rsidRDefault="00963B25" w:rsidP="001514BD">
      <w:r>
        <w:separator/>
      </w:r>
    </w:p>
  </w:footnote>
  <w:footnote w:type="continuationSeparator" w:id="0">
    <w:p w14:paraId="71113784" w14:textId="77777777" w:rsidR="00963B25" w:rsidRDefault="00963B2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08B14F3"/>
    <w:multiLevelType w:val="hybridMultilevel"/>
    <w:tmpl w:val="A3241260"/>
    <w:lvl w:ilvl="0" w:tplc="D578EC88">
      <w:start w:val="1"/>
      <w:numFmt w:val="decimal"/>
      <w:lvlText w:val="%1."/>
      <w:lvlJc w:val="left"/>
      <w:pPr>
        <w:ind w:left="234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09C1E41"/>
    <w:multiLevelType w:val="hybridMultilevel"/>
    <w:tmpl w:val="8678488A"/>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4" w15:restartNumberingAfterBreak="0">
    <w:nsid w:val="019848C5"/>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5B822B4"/>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9"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1"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A0C6B10"/>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F3B56C4"/>
    <w:multiLevelType w:val="hybridMultilevel"/>
    <w:tmpl w:val="1D96768A"/>
    <w:lvl w:ilvl="0" w:tplc="FFFFFFFF">
      <w:start w:val="1"/>
      <w:numFmt w:val="decimal"/>
      <w:lvlText w:val="%1."/>
      <w:lvlJc w:val="left"/>
      <w:pPr>
        <w:tabs>
          <w:tab w:val="num" w:pos="775"/>
        </w:tabs>
        <w:ind w:left="775" w:hanging="360"/>
      </w:pPr>
      <w:rPr>
        <w:rFonts w:hint="default"/>
      </w:rPr>
    </w:lvl>
    <w:lvl w:ilvl="1" w:tplc="FFFFFFFF">
      <w:start w:val="1"/>
      <w:numFmt w:val="bullet"/>
      <w:lvlText w:val="o"/>
      <w:lvlJc w:val="left"/>
      <w:pPr>
        <w:ind w:left="1495" w:hanging="360"/>
      </w:pPr>
      <w:rPr>
        <w:rFonts w:ascii="Courier New" w:hAnsi="Courier New" w:cs="Courier New" w:hint="default"/>
      </w:rPr>
    </w:lvl>
    <w:lvl w:ilvl="2" w:tplc="FFFFFFFF">
      <w:start w:val="1"/>
      <w:numFmt w:val="bullet"/>
      <w:lvlText w:val=""/>
      <w:lvlJc w:val="left"/>
      <w:pPr>
        <w:ind w:left="2215" w:hanging="360"/>
      </w:pPr>
      <w:rPr>
        <w:rFonts w:ascii="Wingdings" w:hAnsi="Wingdings" w:cs="Wingdings" w:hint="default"/>
      </w:rPr>
    </w:lvl>
    <w:lvl w:ilvl="3" w:tplc="FFFFFFFF">
      <w:start w:val="1"/>
      <w:numFmt w:val="bullet"/>
      <w:lvlText w:val=""/>
      <w:lvlJc w:val="left"/>
      <w:pPr>
        <w:ind w:left="2935" w:hanging="360"/>
      </w:pPr>
      <w:rPr>
        <w:rFonts w:ascii="Symbol" w:hAnsi="Symbol" w:cs="Symbol" w:hint="default"/>
      </w:rPr>
    </w:lvl>
    <w:lvl w:ilvl="4" w:tplc="FFFFFFFF">
      <w:start w:val="1"/>
      <w:numFmt w:val="bullet"/>
      <w:lvlText w:val="o"/>
      <w:lvlJc w:val="left"/>
      <w:pPr>
        <w:ind w:left="3655" w:hanging="360"/>
      </w:pPr>
      <w:rPr>
        <w:rFonts w:ascii="Courier New" w:hAnsi="Courier New" w:cs="Courier New" w:hint="default"/>
      </w:rPr>
    </w:lvl>
    <w:lvl w:ilvl="5" w:tplc="FFFFFFFF">
      <w:start w:val="1"/>
      <w:numFmt w:val="bullet"/>
      <w:lvlText w:val=""/>
      <w:lvlJc w:val="left"/>
      <w:pPr>
        <w:ind w:left="4375" w:hanging="360"/>
      </w:pPr>
      <w:rPr>
        <w:rFonts w:ascii="Wingdings" w:hAnsi="Wingdings" w:cs="Wingdings" w:hint="default"/>
      </w:rPr>
    </w:lvl>
    <w:lvl w:ilvl="6" w:tplc="FFFFFFFF">
      <w:start w:val="1"/>
      <w:numFmt w:val="bullet"/>
      <w:lvlText w:val=""/>
      <w:lvlJc w:val="left"/>
      <w:pPr>
        <w:ind w:left="5095" w:hanging="360"/>
      </w:pPr>
      <w:rPr>
        <w:rFonts w:ascii="Symbol" w:hAnsi="Symbol" w:cs="Symbol" w:hint="default"/>
      </w:rPr>
    </w:lvl>
    <w:lvl w:ilvl="7" w:tplc="FFFFFFFF">
      <w:start w:val="1"/>
      <w:numFmt w:val="bullet"/>
      <w:lvlText w:val="o"/>
      <w:lvlJc w:val="left"/>
      <w:pPr>
        <w:ind w:left="5815" w:hanging="360"/>
      </w:pPr>
      <w:rPr>
        <w:rFonts w:ascii="Courier New" w:hAnsi="Courier New" w:cs="Courier New" w:hint="default"/>
      </w:rPr>
    </w:lvl>
    <w:lvl w:ilvl="8" w:tplc="FFFFFFFF">
      <w:start w:val="1"/>
      <w:numFmt w:val="bullet"/>
      <w:lvlText w:val=""/>
      <w:lvlJc w:val="left"/>
      <w:pPr>
        <w:ind w:left="6535" w:hanging="360"/>
      </w:pPr>
      <w:rPr>
        <w:rFonts w:ascii="Wingdings" w:hAnsi="Wingdings" w:cs="Wingdings" w:hint="default"/>
      </w:rPr>
    </w:lvl>
  </w:abstractNum>
  <w:abstractNum w:abstractNumId="19" w15:restartNumberingAfterBreak="0">
    <w:nsid w:val="21904836"/>
    <w:multiLevelType w:val="hybridMultilevel"/>
    <w:tmpl w:val="13223F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23DD0C87"/>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2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3" w15:restartNumberingAfterBreak="0">
    <w:nsid w:val="28186574"/>
    <w:multiLevelType w:val="hybridMultilevel"/>
    <w:tmpl w:val="37CC1352"/>
    <w:lvl w:ilvl="0" w:tplc="C47421C8">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2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6"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3377E04"/>
    <w:multiLevelType w:val="hybridMultilevel"/>
    <w:tmpl w:val="AEFA6396"/>
    <w:lvl w:ilvl="0" w:tplc="11D2264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4695C65"/>
    <w:multiLevelType w:val="hybridMultilevel"/>
    <w:tmpl w:val="8BD022AE"/>
    <w:lvl w:ilvl="0" w:tplc="1E9475BE">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0" w15:restartNumberingAfterBreak="0">
    <w:nsid w:val="38CF0957"/>
    <w:multiLevelType w:val="hybridMultilevel"/>
    <w:tmpl w:val="07D6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4414BA"/>
    <w:multiLevelType w:val="hybridMultilevel"/>
    <w:tmpl w:val="1D96768A"/>
    <w:lvl w:ilvl="0" w:tplc="400A000F">
      <w:start w:val="1"/>
      <w:numFmt w:val="decimal"/>
      <w:lvlText w:val="%1."/>
      <w:lvlJc w:val="left"/>
      <w:pPr>
        <w:tabs>
          <w:tab w:val="num" w:pos="775"/>
        </w:tabs>
        <w:ind w:left="775" w:hanging="360"/>
      </w:pPr>
      <w:rPr>
        <w:rFonts w:hint="default"/>
      </w:rPr>
    </w:lvl>
    <w:lvl w:ilvl="1" w:tplc="0C0A0003">
      <w:start w:val="1"/>
      <w:numFmt w:val="bullet"/>
      <w:lvlText w:val="o"/>
      <w:lvlJc w:val="left"/>
      <w:pPr>
        <w:ind w:left="1495" w:hanging="360"/>
      </w:pPr>
      <w:rPr>
        <w:rFonts w:ascii="Courier New" w:hAnsi="Courier New" w:cs="Courier New" w:hint="default"/>
      </w:rPr>
    </w:lvl>
    <w:lvl w:ilvl="2" w:tplc="0C0A0005">
      <w:start w:val="1"/>
      <w:numFmt w:val="bullet"/>
      <w:lvlText w:val=""/>
      <w:lvlJc w:val="left"/>
      <w:pPr>
        <w:ind w:left="2215" w:hanging="360"/>
      </w:pPr>
      <w:rPr>
        <w:rFonts w:ascii="Wingdings" w:hAnsi="Wingdings" w:cs="Wingdings" w:hint="default"/>
      </w:rPr>
    </w:lvl>
    <w:lvl w:ilvl="3" w:tplc="0C0A0001">
      <w:start w:val="1"/>
      <w:numFmt w:val="bullet"/>
      <w:lvlText w:val=""/>
      <w:lvlJc w:val="left"/>
      <w:pPr>
        <w:ind w:left="2935" w:hanging="360"/>
      </w:pPr>
      <w:rPr>
        <w:rFonts w:ascii="Symbol" w:hAnsi="Symbol" w:cs="Symbol" w:hint="default"/>
      </w:rPr>
    </w:lvl>
    <w:lvl w:ilvl="4" w:tplc="0C0A0003">
      <w:start w:val="1"/>
      <w:numFmt w:val="bullet"/>
      <w:lvlText w:val="o"/>
      <w:lvlJc w:val="left"/>
      <w:pPr>
        <w:ind w:left="3655" w:hanging="360"/>
      </w:pPr>
      <w:rPr>
        <w:rFonts w:ascii="Courier New" w:hAnsi="Courier New" w:cs="Courier New" w:hint="default"/>
      </w:rPr>
    </w:lvl>
    <w:lvl w:ilvl="5" w:tplc="0C0A0005">
      <w:start w:val="1"/>
      <w:numFmt w:val="bullet"/>
      <w:lvlText w:val=""/>
      <w:lvlJc w:val="left"/>
      <w:pPr>
        <w:ind w:left="4375" w:hanging="360"/>
      </w:pPr>
      <w:rPr>
        <w:rFonts w:ascii="Wingdings" w:hAnsi="Wingdings" w:cs="Wingdings" w:hint="default"/>
      </w:rPr>
    </w:lvl>
    <w:lvl w:ilvl="6" w:tplc="0C0A0001">
      <w:start w:val="1"/>
      <w:numFmt w:val="bullet"/>
      <w:lvlText w:val=""/>
      <w:lvlJc w:val="left"/>
      <w:pPr>
        <w:ind w:left="5095" w:hanging="360"/>
      </w:pPr>
      <w:rPr>
        <w:rFonts w:ascii="Symbol" w:hAnsi="Symbol" w:cs="Symbol" w:hint="default"/>
      </w:rPr>
    </w:lvl>
    <w:lvl w:ilvl="7" w:tplc="0C0A0003">
      <w:start w:val="1"/>
      <w:numFmt w:val="bullet"/>
      <w:lvlText w:val="o"/>
      <w:lvlJc w:val="left"/>
      <w:pPr>
        <w:ind w:left="5815" w:hanging="360"/>
      </w:pPr>
      <w:rPr>
        <w:rFonts w:ascii="Courier New" w:hAnsi="Courier New" w:cs="Courier New" w:hint="default"/>
      </w:rPr>
    </w:lvl>
    <w:lvl w:ilvl="8" w:tplc="0C0A0005">
      <w:start w:val="1"/>
      <w:numFmt w:val="bullet"/>
      <w:lvlText w:val=""/>
      <w:lvlJc w:val="left"/>
      <w:pPr>
        <w:ind w:left="6535" w:hanging="360"/>
      </w:pPr>
      <w:rPr>
        <w:rFonts w:ascii="Wingdings" w:hAnsi="Wingdings" w:cs="Wingdings" w:hint="default"/>
      </w:rPr>
    </w:lvl>
  </w:abstractNum>
  <w:abstractNum w:abstractNumId="32" w15:restartNumberingAfterBreak="0">
    <w:nsid w:val="3B4C1D7B"/>
    <w:multiLevelType w:val="hybridMultilevel"/>
    <w:tmpl w:val="CDEC7A36"/>
    <w:lvl w:ilvl="0" w:tplc="2092F7EC">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3"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34" w15:restartNumberingAfterBreak="0">
    <w:nsid w:val="472D4511"/>
    <w:multiLevelType w:val="hybridMultilevel"/>
    <w:tmpl w:val="8678488A"/>
    <w:lvl w:ilvl="0" w:tplc="72FA78C4">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35"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B7A4570"/>
    <w:multiLevelType w:val="hybridMultilevel"/>
    <w:tmpl w:val="5F1C3E98"/>
    <w:lvl w:ilvl="0" w:tplc="FFFFFFFF">
      <w:start w:val="1"/>
      <w:numFmt w:val="decimal"/>
      <w:lvlText w:val="%1."/>
      <w:lvlJc w:val="left"/>
      <w:pPr>
        <w:ind w:left="1128" w:hanging="360"/>
      </w:p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38" w15:restartNumberingAfterBreak="0">
    <w:nsid w:val="4BDF6CBA"/>
    <w:multiLevelType w:val="hybridMultilevel"/>
    <w:tmpl w:val="D450B8B8"/>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D578EC88">
      <w:start w:val="1"/>
      <w:numFmt w:val="decimal"/>
      <w:lvlText w:val="%3."/>
      <w:lvlJc w:val="left"/>
      <w:pPr>
        <w:ind w:left="2340" w:hanging="360"/>
      </w:pPr>
      <w:rPr>
        <w:rFonts w:hint="default"/>
        <w:b w:val="0"/>
      </w:rPr>
    </w:lvl>
    <w:lvl w:ilvl="3" w:tplc="950420D4">
      <w:start w:val="1"/>
      <w:numFmt w:val="decimal"/>
      <w:lvlText w:val="%4."/>
      <w:lvlJc w:val="left"/>
      <w:pPr>
        <w:ind w:left="2880" w:hanging="360"/>
      </w:pPr>
      <w:rPr>
        <w:rFonts w:hint="default"/>
        <w:b w:val="0"/>
      </w:rPr>
    </w:lvl>
    <w:lvl w:ilvl="4" w:tplc="1BC83AB0">
      <w:start w:val="4"/>
      <w:numFmt w:val="bullet"/>
      <w:lvlText w:val="-"/>
      <w:lvlJc w:val="left"/>
      <w:pPr>
        <w:ind w:left="3600" w:hanging="360"/>
      </w:pPr>
      <w:rPr>
        <w:rFonts w:ascii="Calibri" w:eastAsia="Times New Roman" w:hAnsi="Calibri" w:cs="Calibri"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E8F0E9B"/>
    <w:multiLevelType w:val="hybridMultilevel"/>
    <w:tmpl w:val="02F6FCC6"/>
    <w:lvl w:ilvl="0" w:tplc="DF5A1888">
      <w:start w:val="1"/>
      <w:numFmt w:val="decimal"/>
      <w:lvlText w:val="%1."/>
      <w:lvlJc w:val="left"/>
      <w:pPr>
        <w:ind w:left="768" w:hanging="360"/>
      </w:pPr>
      <w:rPr>
        <w:rFonts w:hint="default"/>
        <w:b w:val="0"/>
      </w:rPr>
    </w:lvl>
    <w:lvl w:ilvl="1" w:tplc="400A0019" w:tentative="1">
      <w:start w:val="1"/>
      <w:numFmt w:val="lowerLetter"/>
      <w:lvlText w:val="%2."/>
      <w:lvlJc w:val="left"/>
      <w:pPr>
        <w:ind w:left="1488" w:hanging="360"/>
      </w:pPr>
    </w:lvl>
    <w:lvl w:ilvl="2" w:tplc="400A001B" w:tentative="1">
      <w:start w:val="1"/>
      <w:numFmt w:val="lowerRoman"/>
      <w:lvlText w:val="%3."/>
      <w:lvlJc w:val="right"/>
      <w:pPr>
        <w:ind w:left="2208" w:hanging="180"/>
      </w:pPr>
    </w:lvl>
    <w:lvl w:ilvl="3" w:tplc="400A000F" w:tentative="1">
      <w:start w:val="1"/>
      <w:numFmt w:val="decimal"/>
      <w:lvlText w:val="%4."/>
      <w:lvlJc w:val="left"/>
      <w:pPr>
        <w:ind w:left="2928" w:hanging="360"/>
      </w:pPr>
    </w:lvl>
    <w:lvl w:ilvl="4" w:tplc="400A0019" w:tentative="1">
      <w:start w:val="1"/>
      <w:numFmt w:val="lowerLetter"/>
      <w:lvlText w:val="%5."/>
      <w:lvlJc w:val="left"/>
      <w:pPr>
        <w:ind w:left="3648" w:hanging="360"/>
      </w:pPr>
    </w:lvl>
    <w:lvl w:ilvl="5" w:tplc="400A001B" w:tentative="1">
      <w:start w:val="1"/>
      <w:numFmt w:val="lowerRoman"/>
      <w:lvlText w:val="%6."/>
      <w:lvlJc w:val="right"/>
      <w:pPr>
        <w:ind w:left="4368" w:hanging="180"/>
      </w:pPr>
    </w:lvl>
    <w:lvl w:ilvl="6" w:tplc="400A000F" w:tentative="1">
      <w:start w:val="1"/>
      <w:numFmt w:val="decimal"/>
      <w:lvlText w:val="%7."/>
      <w:lvlJc w:val="left"/>
      <w:pPr>
        <w:ind w:left="5088" w:hanging="360"/>
      </w:pPr>
    </w:lvl>
    <w:lvl w:ilvl="7" w:tplc="400A0019" w:tentative="1">
      <w:start w:val="1"/>
      <w:numFmt w:val="lowerLetter"/>
      <w:lvlText w:val="%8."/>
      <w:lvlJc w:val="left"/>
      <w:pPr>
        <w:ind w:left="5808" w:hanging="360"/>
      </w:pPr>
    </w:lvl>
    <w:lvl w:ilvl="8" w:tplc="400A001B" w:tentative="1">
      <w:start w:val="1"/>
      <w:numFmt w:val="lowerRoman"/>
      <w:lvlText w:val="%9."/>
      <w:lvlJc w:val="right"/>
      <w:pPr>
        <w:ind w:left="6528" w:hanging="180"/>
      </w:pPr>
    </w:lvl>
  </w:abstractNum>
  <w:abstractNum w:abstractNumId="40"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54F61AC2"/>
    <w:multiLevelType w:val="hybridMultilevel"/>
    <w:tmpl w:val="5F1C3E98"/>
    <w:lvl w:ilvl="0" w:tplc="400A000F">
      <w:start w:val="1"/>
      <w:numFmt w:val="decimal"/>
      <w:lvlText w:val="%1."/>
      <w:lvlJc w:val="left"/>
      <w:pPr>
        <w:ind w:left="1128" w:hanging="360"/>
      </w:pPr>
    </w:lvl>
    <w:lvl w:ilvl="1" w:tplc="400A0019" w:tentative="1">
      <w:start w:val="1"/>
      <w:numFmt w:val="lowerLetter"/>
      <w:lvlText w:val="%2."/>
      <w:lvlJc w:val="left"/>
      <w:pPr>
        <w:ind w:left="1848" w:hanging="360"/>
      </w:pPr>
    </w:lvl>
    <w:lvl w:ilvl="2" w:tplc="400A001B" w:tentative="1">
      <w:start w:val="1"/>
      <w:numFmt w:val="lowerRoman"/>
      <w:lvlText w:val="%3."/>
      <w:lvlJc w:val="right"/>
      <w:pPr>
        <w:ind w:left="2568" w:hanging="180"/>
      </w:pPr>
    </w:lvl>
    <w:lvl w:ilvl="3" w:tplc="400A000F" w:tentative="1">
      <w:start w:val="1"/>
      <w:numFmt w:val="decimal"/>
      <w:lvlText w:val="%4."/>
      <w:lvlJc w:val="left"/>
      <w:pPr>
        <w:ind w:left="3288" w:hanging="360"/>
      </w:pPr>
    </w:lvl>
    <w:lvl w:ilvl="4" w:tplc="400A0019">
      <w:start w:val="1"/>
      <w:numFmt w:val="lowerLetter"/>
      <w:lvlText w:val="%5."/>
      <w:lvlJc w:val="left"/>
      <w:pPr>
        <w:ind w:left="4008" w:hanging="360"/>
      </w:pPr>
    </w:lvl>
    <w:lvl w:ilvl="5" w:tplc="400A001B" w:tentative="1">
      <w:start w:val="1"/>
      <w:numFmt w:val="lowerRoman"/>
      <w:lvlText w:val="%6."/>
      <w:lvlJc w:val="right"/>
      <w:pPr>
        <w:ind w:left="4728" w:hanging="180"/>
      </w:pPr>
    </w:lvl>
    <w:lvl w:ilvl="6" w:tplc="400A000F" w:tentative="1">
      <w:start w:val="1"/>
      <w:numFmt w:val="decimal"/>
      <w:lvlText w:val="%7."/>
      <w:lvlJc w:val="left"/>
      <w:pPr>
        <w:ind w:left="5448" w:hanging="360"/>
      </w:pPr>
    </w:lvl>
    <w:lvl w:ilvl="7" w:tplc="400A0019" w:tentative="1">
      <w:start w:val="1"/>
      <w:numFmt w:val="lowerLetter"/>
      <w:lvlText w:val="%8."/>
      <w:lvlJc w:val="left"/>
      <w:pPr>
        <w:ind w:left="6168" w:hanging="360"/>
      </w:pPr>
    </w:lvl>
    <w:lvl w:ilvl="8" w:tplc="400A001B" w:tentative="1">
      <w:start w:val="1"/>
      <w:numFmt w:val="lowerRoman"/>
      <w:lvlText w:val="%9."/>
      <w:lvlJc w:val="right"/>
      <w:pPr>
        <w:ind w:left="6888" w:hanging="180"/>
      </w:pPr>
    </w:lvl>
  </w:abstractNum>
  <w:abstractNum w:abstractNumId="43" w15:restartNumberingAfterBreak="0">
    <w:nsid w:val="58BE3999"/>
    <w:multiLevelType w:val="hybridMultilevel"/>
    <w:tmpl w:val="02F6FCC6"/>
    <w:lvl w:ilvl="0" w:tplc="FFFFFFFF">
      <w:start w:val="1"/>
      <w:numFmt w:val="decimal"/>
      <w:lvlText w:val="%1."/>
      <w:lvlJc w:val="left"/>
      <w:pPr>
        <w:ind w:left="768" w:hanging="360"/>
      </w:pPr>
      <w:rPr>
        <w:rFonts w:hint="default"/>
        <w:b w:val="0"/>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44" w15:restartNumberingAfterBreak="0">
    <w:nsid w:val="5BE10AD3"/>
    <w:multiLevelType w:val="hybridMultilevel"/>
    <w:tmpl w:val="D13224C0"/>
    <w:lvl w:ilvl="0" w:tplc="8BF48310">
      <w:start w:val="1"/>
      <w:numFmt w:val="decimal"/>
      <w:lvlText w:val="%1."/>
      <w:lvlJc w:val="left"/>
      <w:pPr>
        <w:ind w:left="484" w:hanging="360"/>
      </w:pPr>
      <w:rPr>
        <w:rFonts w:hint="default"/>
      </w:rPr>
    </w:lvl>
    <w:lvl w:ilvl="1" w:tplc="400A0019" w:tentative="1">
      <w:start w:val="1"/>
      <w:numFmt w:val="lowerLetter"/>
      <w:lvlText w:val="%2."/>
      <w:lvlJc w:val="left"/>
      <w:pPr>
        <w:ind w:left="1204" w:hanging="360"/>
      </w:pPr>
    </w:lvl>
    <w:lvl w:ilvl="2" w:tplc="400A001B" w:tentative="1">
      <w:start w:val="1"/>
      <w:numFmt w:val="lowerRoman"/>
      <w:lvlText w:val="%3."/>
      <w:lvlJc w:val="right"/>
      <w:pPr>
        <w:ind w:left="1924" w:hanging="180"/>
      </w:pPr>
    </w:lvl>
    <w:lvl w:ilvl="3" w:tplc="400A000F" w:tentative="1">
      <w:start w:val="1"/>
      <w:numFmt w:val="decimal"/>
      <w:lvlText w:val="%4."/>
      <w:lvlJc w:val="left"/>
      <w:pPr>
        <w:ind w:left="2644" w:hanging="360"/>
      </w:pPr>
    </w:lvl>
    <w:lvl w:ilvl="4" w:tplc="400A0019" w:tentative="1">
      <w:start w:val="1"/>
      <w:numFmt w:val="lowerLetter"/>
      <w:lvlText w:val="%5."/>
      <w:lvlJc w:val="left"/>
      <w:pPr>
        <w:ind w:left="3364" w:hanging="360"/>
      </w:pPr>
    </w:lvl>
    <w:lvl w:ilvl="5" w:tplc="400A001B" w:tentative="1">
      <w:start w:val="1"/>
      <w:numFmt w:val="lowerRoman"/>
      <w:lvlText w:val="%6."/>
      <w:lvlJc w:val="right"/>
      <w:pPr>
        <w:ind w:left="4084" w:hanging="180"/>
      </w:pPr>
    </w:lvl>
    <w:lvl w:ilvl="6" w:tplc="400A000F" w:tentative="1">
      <w:start w:val="1"/>
      <w:numFmt w:val="decimal"/>
      <w:lvlText w:val="%7."/>
      <w:lvlJc w:val="left"/>
      <w:pPr>
        <w:ind w:left="4804" w:hanging="360"/>
      </w:pPr>
    </w:lvl>
    <w:lvl w:ilvl="7" w:tplc="400A0019" w:tentative="1">
      <w:start w:val="1"/>
      <w:numFmt w:val="lowerLetter"/>
      <w:lvlText w:val="%8."/>
      <w:lvlJc w:val="left"/>
      <w:pPr>
        <w:ind w:left="5524" w:hanging="360"/>
      </w:pPr>
    </w:lvl>
    <w:lvl w:ilvl="8" w:tplc="400A001B" w:tentative="1">
      <w:start w:val="1"/>
      <w:numFmt w:val="lowerRoman"/>
      <w:lvlText w:val="%9."/>
      <w:lvlJc w:val="right"/>
      <w:pPr>
        <w:ind w:left="6244" w:hanging="180"/>
      </w:pPr>
    </w:lvl>
  </w:abstractNum>
  <w:abstractNum w:abstractNumId="45" w15:restartNumberingAfterBreak="0">
    <w:nsid w:val="5C922072"/>
    <w:multiLevelType w:val="hybridMultilevel"/>
    <w:tmpl w:val="D13224C0"/>
    <w:lvl w:ilvl="0" w:tplc="FFFFFFFF">
      <w:start w:val="1"/>
      <w:numFmt w:val="decimal"/>
      <w:lvlText w:val="%1."/>
      <w:lvlJc w:val="left"/>
      <w:pPr>
        <w:ind w:left="484" w:hanging="360"/>
      </w:pPr>
      <w:rPr>
        <w:rFonts w:hint="default"/>
      </w:rPr>
    </w:lvl>
    <w:lvl w:ilvl="1" w:tplc="FFFFFFFF" w:tentative="1">
      <w:start w:val="1"/>
      <w:numFmt w:val="lowerLetter"/>
      <w:lvlText w:val="%2."/>
      <w:lvlJc w:val="left"/>
      <w:pPr>
        <w:ind w:left="1204" w:hanging="360"/>
      </w:pPr>
    </w:lvl>
    <w:lvl w:ilvl="2" w:tplc="FFFFFFFF" w:tentative="1">
      <w:start w:val="1"/>
      <w:numFmt w:val="lowerRoman"/>
      <w:lvlText w:val="%3."/>
      <w:lvlJc w:val="right"/>
      <w:pPr>
        <w:ind w:left="1924" w:hanging="180"/>
      </w:pPr>
    </w:lvl>
    <w:lvl w:ilvl="3" w:tplc="FFFFFFFF" w:tentative="1">
      <w:start w:val="1"/>
      <w:numFmt w:val="decimal"/>
      <w:lvlText w:val="%4."/>
      <w:lvlJc w:val="left"/>
      <w:pPr>
        <w:ind w:left="2644" w:hanging="360"/>
      </w:pPr>
    </w:lvl>
    <w:lvl w:ilvl="4" w:tplc="FFFFFFFF" w:tentative="1">
      <w:start w:val="1"/>
      <w:numFmt w:val="lowerLetter"/>
      <w:lvlText w:val="%5."/>
      <w:lvlJc w:val="left"/>
      <w:pPr>
        <w:ind w:left="3364" w:hanging="360"/>
      </w:pPr>
    </w:lvl>
    <w:lvl w:ilvl="5" w:tplc="FFFFFFFF" w:tentative="1">
      <w:start w:val="1"/>
      <w:numFmt w:val="lowerRoman"/>
      <w:lvlText w:val="%6."/>
      <w:lvlJc w:val="right"/>
      <w:pPr>
        <w:ind w:left="4084" w:hanging="180"/>
      </w:pPr>
    </w:lvl>
    <w:lvl w:ilvl="6" w:tplc="FFFFFFFF" w:tentative="1">
      <w:start w:val="1"/>
      <w:numFmt w:val="decimal"/>
      <w:lvlText w:val="%7."/>
      <w:lvlJc w:val="left"/>
      <w:pPr>
        <w:ind w:left="4804" w:hanging="360"/>
      </w:pPr>
    </w:lvl>
    <w:lvl w:ilvl="7" w:tplc="FFFFFFFF" w:tentative="1">
      <w:start w:val="1"/>
      <w:numFmt w:val="lowerLetter"/>
      <w:lvlText w:val="%8."/>
      <w:lvlJc w:val="left"/>
      <w:pPr>
        <w:ind w:left="5524" w:hanging="360"/>
      </w:pPr>
    </w:lvl>
    <w:lvl w:ilvl="8" w:tplc="FFFFFFFF" w:tentative="1">
      <w:start w:val="1"/>
      <w:numFmt w:val="lowerRoman"/>
      <w:lvlText w:val="%9."/>
      <w:lvlJc w:val="right"/>
      <w:pPr>
        <w:ind w:left="6244" w:hanging="180"/>
      </w:pPr>
    </w:lvl>
  </w:abstractNum>
  <w:abstractNum w:abstractNumId="4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1482114"/>
    <w:multiLevelType w:val="hybridMultilevel"/>
    <w:tmpl w:val="11DEC628"/>
    <w:lvl w:ilvl="0" w:tplc="9E244EB6">
      <w:start w:val="1"/>
      <w:numFmt w:val="upperLetter"/>
      <w:lvlText w:val="%1."/>
      <w:lvlJc w:val="left"/>
      <w:pPr>
        <w:ind w:left="720" w:hanging="360"/>
      </w:pPr>
      <w:rPr>
        <w:rFonts w:ascii="Arial" w:hAnsi="Arial" w:cs="Arial" w:hint="default"/>
        <w:b/>
        <w:bCs/>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8B34DA0"/>
    <w:multiLevelType w:val="hybridMultilevel"/>
    <w:tmpl w:val="578E7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7" w15:restartNumberingAfterBreak="0">
    <w:nsid w:val="7D0739DC"/>
    <w:multiLevelType w:val="hybridMultilevel"/>
    <w:tmpl w:val="D19A999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966357245">
    <w:abstractNumId w:val="22"/>
  </w:num>
  <w:num w:numId="2" w16cid:durableId="787041967">
    <w:abstractNumId w:val="7"/>
  </w:num>
  <w:num w:numId="3" w16cid:durableId="1333025767">
    <w:abstractNumId w:val="9"/>
  </w:num>
  <w:num w:numId="4" w16cid:durableId="219024770">
    <w:abstractNumId w:val="27"/>
  </w:num>
  <w:num w:numId="5" w16cid:durableId="1391659684">
    <w:abstractNumId w:val="20"/>
  </w:num>
  <w:num w:numId="6" w16cid:durableId="1378354078">
    <w:abstractNumId w:val="24"/>
  </w:num>
  <w:num w:numId="7" w16cid:durableId="1917594232">
    <w:abstractNumId w:val="6"/>
  </w:num>
  <w:num w:numId="8" w16cid:durableId="1497839193">
    <w:abstractNumId w:val="14"/>
  </w:num>
  <w:num w:numId="9" w16cid:durableId="658538400">
    <w:abstractNumId w:val="56"/>
  </w:num>
  <w:num w:numId="10" w16cid:durableId="2081827403">
    <w:abstractNumId w:val="46"/>
  </w:num>
  <w:num w:numId="11" w16cid:durableId="273023292">
    <w:abstractNumId w:val="52"/>
  </w:num>
  <w:num w:numId="12" w16cid:durableId="1944266901">
    <w:abstractNumId w:val="51"/>
  </w:num>
  <w:num w:numId="13" w16cid:durableId="912661641">
    <w:abstractNumId w:val="47"/>
  </w:num>
  <w:num w:numId="14" w16cid:durableId="848299896">
    <w:abstractNumId w:val="13"/>
  </w:num>
  <w:num w:numId="15" w16cid:durableId="1525903898">
    <w:abstractNumId w:val="41"/>
  </w:num>
  <w:num w:numId="16" w16cid:durableId="825173583">
    <w:abstractNumId w:val="49"/>
  </w:num>
  <w:num w:numId="17" w16cid:durableId="1919778551">
    <w:abstractNumId w:val="53"/>
  </w:num>
  <w:num w:numId="18" w16cid:durableId="1784030967">
    <w:abstractNumId w:val="17"/>
  </w:num>
  <w:num w:numId="19" w16cid:durableId="249437609">
    <w:abstractNumId w:val="15"/>
  </w:num>
  <w:num w:numId="20" w16cid:durableId="703287469">
    <w:abstractNumId w:val="12"/>
  </w:num>
  <w:num w:numId="21" w16cid:durableId="2011633653">
    <w:abstractNumId w:val="36"/>
  </w:num>
  <w:num w:numId="22" w16cid:durableId="322585288">
    <w:abstractNumId w:val="38"/>
  </w:num>
  <w:num w:numId="23" w16cid:durableId="1153519987">
    <w:abstractNumId w:val="28"/>
  </w:num>
  <w:num w:numId="24" w16cid:durableId="255142120">
    <w:abstractNumId w:val="31"/>
  </w:num>
  <w:num w:numId="25" w16cid:durableId="1052774857">
    <w:abstractNumId w:val="23"/>
  </w:num>
  <w:num w:numId="26" w16cid:durableId="44185628">
    <w:abstractNumId w:val="34"/>
  </w:num>
  <w:num w:numId="27" w16cid:durableId="2089185053">
    <w:abstractNumId w:val="44"/>
  </w:num>
  <w:num w:numId="28" w16cid:durableId="381753036">
    <w:abstractNumId w:val="29"/>
  </w:num>
  <w:num w:numId="29" w16cid:durableId="828179548">
    <w:abstractNumId w:val="32"/>
  </w:num>
  <w:num w:numId="30" w16cid:durableId="1737588265">
    <w:abstractNumId w:val="39"/>
  </w:num>
  <w:num w:numId="31" w16cid:durableId="1340738553">
    <w:abstractNumId w:val="42"/>
  </w:num>
  <w:num w:numId="32" w16cid:durableId="1912156748">
    <w:abstractNumId w:val="4"/>
  </w:num>
  <w:num w:numId="33" w16cid:durableId="255283617">
    <w:abstractNumId w:val="25"/>
  </w:num>
  <w:num w:numId="34" w16cid:durableId="2137286278">
    <w:abstractNumId w:val="33"/>
  </w:num>
  <w:num w:numId="35" w16cid:durableId="1137137908">
    <w:abstractNumId w:val="55"/>
  </w:num>
  <w:num w:numId="36" w16cid:durableId="336923907">
    <w:abstractNumId w:val="10"/>
  </w:num>
  <w:num w:numId="37" w16cid:durableId="1288003473">
    <w:abstractNumId w:val="26"/>
  </w:num>
  <w:num w:numId="38" w16cid:durableId="1393505248">
    <w:abstractNumId w:val="48"/>
  </w:num>
  <w:num w:numId="39" w16cid:durableId="1256017928">
    <w:abstractNumId w:val="11"/>
  </w:num>
  <w:num w:numId="40" w16cid:durableId="806900269">
    <w:abstractNumId w:val="35"/>
  </w:num>
  <w:num w:numId="41" w16cid:durableId="1530726940">
    <w:abstractNumId w:val="0"/>
  </w:num>
  <w:num w:numId="42" w16cid:durableId="2044209130">
    <w:abstractNumId w:val="5"/>
  </w:num>
  <w:num w:numId="43" w16cid:durableId="424031671">
    <w:abstractNumId w:val="50"/>
  </w:num>
  <w:num w:numId="44" w16cid:durableId="1691492603">
    <w:abstractNumId w:val="54"/>
  </w:num>
  <w:num w:numId="45" w16cid:durableId="184370597">
    <w:abstractNumId w:val="2"/>
  </w:num>
  <w:num w:numId="46" w16cid:durableId="1719545177">
    <w:abstractNumId w:val="43"/>
  </w:num>
  <w:num w:numId="47" w16cid:durableId="791823141">
    <w:abstractNumId w:val="37"/>
  </w:num>
  <w:num w:numId="48" w16cid:durableId="261184963">
    <w:abstractNumId w:val="8"/>
  </w:num>
  <w:num w:numId="49" w16cid:durableId="1358847542">
    <w:abstractNumId w:val="3"/>
  </w:num>
  <w:num w:numId="50" w16cid:durableId="1363898000">
    <w:abstractNumId w:val="21"/>
  </w:num>
  <w:num w:numId="51" w16cid:durableId="1598512913">
    <w:abstractNumId w:val="45"/>
  </w:num>
  <w:num w:numId="52" w16cid:durableId="1737893638">
    <w:abstractNumId w:val="18"/>
  </w:num>
  <w:num w:numId="53" w16cid:durableId="185801244">
    <w:abstractNumId w:val="16"/>
  </w:num>
  <w:num w:numId="54" w16cid:durableId="1897570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0645361">
    <w:abstractNumId w:val="1"/>
  </w:num>
  <w:num w:numId="56" w16cid:durableId="11810098">
    <w:abstractNumId w:val="57"/>
  </w:num>
  <w:num w:numId="57" w16cid:durableId="450589877">
    <w:abstractNumId w:val="19"/>
  </w:num>
  <w:num w:numId="58" w16cid:durableId="1929272800">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D130E"/>
    <w:rsid w:val="000F1E22"/>
    <w:rsid w:val="000F2477"/>
    <w:rsid w:val="000F5AC3"/>
    <w:rsid w:val="000F5D4B"/>
    <w:rsid w:val="0010037C"/>
    <w:rsid w:val="00104318"/>
    <w:rsid w:val="0010620B"/>
    <w:rsid w:val="00112BC0"/>
    <w:rsid w:val="00113C70"/>
    <w:rsid w:val="00122F57"/>
    <w:rsid w:val="001251F5"/>
    <w:rsid w:val="00130764"/>
    <w:rsid w:val="0013561B"/>
    <w:rsid w:val="0013740E"/>
    <w:rsid w:val="00140A59"/>
    <w:rsid w:val="0014682C"/>
    <w:rsid w:val="001514BD"/>
    <w:rsid w:val="001516F2"/>
    <w:rsid w:val="00177047"/>
    <w:rsid w:val="00177A38"/>
    <w:rsid w:val="001823A9"/>
    <w:rsid w:val="00187CB5"/>
    <w:rsid w:val="001A028D"/>
    <w:rsid w:val="001A5427"/>
    <w:rsid w:val="001C034C"/>
    <w:rsid w:val="001C1803"/>
    <w:rsid w:val="001C55C4"/>
    <w:rsid w:val="001C6A0F"/>
    <w:rsid w:val="001F7DF9"/>
    <w:rsid w:val="00206115"/>
    <w:rsid w:val="00212695"/>
    <w:rsid w:val="002220E2"/>
    <w:rsid w:val="0022653E"/>
    <w:rsid w:val="00227026"/>
    <w:rsid w:val="00227CD2"/>
    <w:rsid w:val="00232F50"/>
    <w:rsid w:val="00235689"/>
    <w:rsid w:val="00251F76"/>
    <w:rsid w:val="0025373A"/>
    <w:rsid w:val="002542A4"/>
    <w:rsid w:val="002648EE"/>
    <w:rsid w:val="00265365"/>
    <w:rsid w:val="0026567D"/>
    <w:rsid w:val="00273569"/>
    <w:rsid w:val="00275D90"/>
    <w:rsid w:val="002820EE"/>
    <w:rsid w:val="0028318D"/>
    <w:rsid w:val="00287E6D"/>
    <w:rsid w:val="00293261"/>
    <w:rsid w:val="002965AE"/>
    <w:rsid w:val="002C6609"/>
    <w:rsid w:val="002D0245"/>
    <w:rsid w:val="002E5957"/>
    <w:rsid w:val="002E66C7"/>
    <w:rsid w:val="002E7342"/>
    <w:rsid w:val="002F57F5"/>
    <w:rsid w:val="002F5A14"/>
    <w:rsid w:val="002F5AD0"/>
    <w:rsid w:val="002F6AFC"/>
    <w:rsid w:val="00301B53"/>
    <w:rsid w:val="00310338"/>
    <w:rsid w:val="00313F28"/>
    <w:rsid w:val="00317F88"/>
    <w:rsid w:val="00334BBC"/>
    <w:rsid w:val="00335A4C"/>
    <w:rsid w:val="003364E7"/>
    <w:rsid w:val="00337DFD"/>
    <w:rsid w:val="00340219"/>
    <w:rsid w:val="00341CDD"/>
    <w:rsid w:val="0034754D"/>
    <w:rsid w:val="003574D7"/>
    <w:rsid w:val="003635A9"/>
    <w:rsid w:val="0036423C"/>
    <w:rsid w:val="00364A8C"/>
    <w:rsid w:val="003737AF"/>
    <w:rsid w:val="00376420"/>
    <w:rsid w:val="00391A88"/>
    <w:rsid w:val="003966C8"/>
    <w:rsid w:val="003A0C9B"/>
    <w:rsid w:val="003A7651"/>
    <w:rsid w:val="003A78B9"/>
    <w:rsid w:val="003B0A61"/>
    <w:rsid w:val="003B2326"/>
    <w:rsid w:val="003B249F"/>
    <w:rsid w:val="003B2841"/>
    <w:rsid w:val="003B5756"/>
    <w:rsid w:val="003C1672"/>
    <w:rsid w:val="003C226A"/>
    <w:rsid w:val="003C2617"/>
    <w:rsid w:val="003C335C"/>
    <w:rsid w:val="003C3F4B"/>
    <w:rsid w:val="003C5D73"/>
    <w:rsid w:val="003C7203"/>
    <w:rsid w:val="003C77A4"/>
    <w:rsid w:val="003D4827"/>
    <w:rsid w:val="003D5456"/>
    <w:rsid w:val="003D78DD"/>
    <w:rsid w:val="003E600C"/>
    <w:rsid w:val="003E7612"/>
    <w:rsid w:val="003F17C7"/>
    <w:rsid w:val="003F3A74"/>
    <w:rsid w:val="00401B9E"/>
    <w:rsid w:val="00403A07"/>
    <w:rsid w:val="00404FC8"/>
    <w:rsid w:val="00411F93"/>
    <w:rsid w:val="00417E6F"/>
    <w:rsid w:val="00430D3D"/>
    <w:rsid w:val="00437347"/>
    <w:rsid w:val="00443BF6"/>
    <w:rsid w:val="00447C4C"/>
    <w:rsid w:val="0045502E"/>
    <w:rsid w:val="00455F42"/>
    <w:rsid w:val="00460B53"/>
    <w:rsid w:val="004742D9"/>
    <w:rsid w:val="00476411"/>
    <w:rsid w:val="00476A63"/>
    <w:rsid w:val="004871A7"/>
    <w:rsid w:val="0048728B"/>
    <w:rsid w:val="00491C65"/>
    <w:rsid w:val="004949BE"/>
    <w:rsid w:val="004B024A"/>
    <w:rsid w:val="004B0F56"/>
    <w:rsid w:val="004C0B1D"/>
    <w:rsid w:val="004C0E22"/>
    <w:rsid w:val="004C6126"/>
    <w:rsid w:val="004C6E2C"/>
    <w:rsid w:val="004C6F92"/>
    <w:rsid w:val="004D6334"/>
    <w:rsid w:val="004D723B"/>
    <w:rsid w:val="004E003F"/>
    <w:rsid w:val="004E0A5D"/>
    <w:rsid w:val="005036BE"/>
    <w:rsid w:val="00507B16"/>
    <w:rsid w:val="00511C17"/>
    <w:rsid w:val="0051263F"/>
    <w:rsid w:val="005307E6"/>
    <w:rsid w:val="00533556"/>
    <w:rsid w:val="00533CFD"/>
    <w:rsid w:val="00534235"/>
    <w:rsid w:val="00566F3B"/>
    <w:rsid w:val="00576919"/>
    <w:rsid w:val="00581B25"/>
    <w:rsid w:val="0059144D"/>
    <w:rsid w:val="005A604A"/>
    <w:rsid w:val="005A6A6C"/>
    <w:rsid w:val="005A7821"/>
    <w:rsid w:val="005A7937"/>
    <w:rsid w:val="005C4CC8"/>
    <w:rsid w:val="005C554A"/>
    <w:rsid w:val="005C734B"/>
    <w:rsid w:val="005D0B2B"/>
    <w:rsid w:val="005E023C"/>
    <w:rsid w:val="005E3FAF"/>
    <w:rsid w:val="005E6758"/>
    <w:rsid w:val="005E6FE4"/>
    <w:rsid w:val="005F0085"/>
    <w:rsid w:val="005F0F1D"/>
    <w:rsid w:val="005F22AD"/>
    <w:rsid w:val="005F30ED"/>
    <w:rsid w:val="005F5322"/>
    <w:rsid w:val="005F71F8"/>
    <w:rsid w:val="00602D99"/>
    <w:rsid w:val="006071B1"/>
    <w:rsid w:val="006108F2"/>
    <w:rsid w:val="00610DBB"/>
    <w:rsid w:val="006232D2"/>
    <w:rsid w:val="00626795"/>
    <w:rsid w:val="00626869"/>
    <w:rsid w:val="006417DB"/>
    <w:rsid w:val="00642FC3"/>
    <w:rsid w:val="00643C3D"/>
    <w:rsid w:val="00657034"/>
    <w:rsid w:val="00660AE9"/>
    <w:rsid w:val="00666A7B"/>
    <w:rsid w:val="00670184"/>
    <w:rsid w:val="0067285C"/>
    <w:rsid w:val="006759F4"/>
    <w:rsid w:val="006825C8"/>
    <w:rsid w:val="00684292"/>
    <w:rsid w:val="00691D81"/>
    <w:rsid w:val="006A6A7C"/>
    <w:rsid w:val="006B000E"/>
    <w:rsid w:val="006B52EA"/>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16F7"/>
    <w:rsid w:val="00733372"/>
    <w:rsid w:val="0073628D"/>
    <w:rsid w:val="007406B3"/>
    <w:rsid w:val="007458CF"/>
    <w:rsid w:val="00745BEA"/>
    <w:rsid w:val="007516D6"/>
    <w:rsid w:val="007560F5"/>
    <w:rsid w:val="00761106"/>
    <w:rsid w:val="007616CA"/>
    <w:rsid w:val="007653B2"/>
    <w:rsid w:val="00765F02"/>
    <w:rsid w:val="00770398"/>
    <w:rsid w:val="007751CA"/>
    <w:rsid w:val="00777C5B"/>
    <w:rsid w:val="00781323"/>
    <w:rsid w:val="00782709"/>
    <w:rsid w:val="00791A86"/>
    <w:rsid w:val="007939AB"/>
    <w:rsid w:val="00793DBE"/>
    <w:rsid w:val="00796960"/>
    <w:rsid w:val="007A0058"/>
    <w:rsid w:val="007A69F6"/>
    <w:rsid w:val="007B6952"/>
    <w:rsid w:val="007B745B"/>
    <w:rsid w:val="007E1626"/>
    <w:rsid w:val="007E22B7"/>
    <w:rsid w:val="007E2CDE"/>
    <w:rsid w:val="007E5661"/>
    <w:rsid w:val="007E58F6"/>
    <w:rsid w:val="007E6717"/>
    <w:rsid w:val="007F0184"/>
    <w:rsid w:val="007F2C28"/>
    <w:rsid w:val="007F66F1"/>
    <w:rsid w:val="00801E02"/>
    <w:rsid w:val="00803F24"/>
    <w:rsid w:val="008107E1"/>
    <w:rsid w:val="00811FE2"/>
    <w:rsid w:val="008359CF"/>
    <w:rsid w:val="00866B3A"/>
    <w:rsid w:val="00890130"/>
    <w:rsid w:val="00890998"/>
    <w:rsid w:val="00895D6B"/>
    <w:rsid w:val="008A65C1"/>
    <w:rsid w:val="008B33D6"/>
    <w:rsid w:val="008B6745"/>
    <w:rsid w:val="008C06AD"/>
    <w:rsid w:val="008C62A0"/>
    <w:rsid w:val="008C633E"/>
    <w:rsid w:val="008C76EE"/>
    <w:rsid w:val="008E1D2B"/>
    <w:rsid w:val="008E4A34"/>
    <w:rsid w:val="008E4E2F"/>
    <w:rsid w:val="008E6DE6"/>
    <w:rsid w:val="008E789D"/>
    <w:rsid w:val="008F30B6"/>
    <w:rsid w:val="00912EAB"/>
    <w:rsid w:val="009241C2"/>
    <w:rsid w:val="009255A8"/>
    <w:rsid w:val="009257DA"/>
    <w:rsid w:val="00925DB2"/>
    <w:rsid w:val="00933BB7"/>
    <w:rsid w:val="0093719E"/>
    <w:rsid w:val="0094352B"/>
    <w:rsid w:val="009464E5"/>
    <w:rsid w:val="00947593"/>
    <w:rsid w:val="00947E4F"/>
    <w:rsid w:val="009500D2"/>
    <w:rsid w:val="0095298A"/>
    <w:rsid w:val="00953147"/>
    <w:rsid w:val="00953AB9"/>
    <w:rsid w:val="00961446"/>
    <w:rsid w:val="00963B25"/>
    <w:rsid w:val="00964502"/>
    <w:rsid w:val="009659F9"/>
    <w:rsid w:val="00971B33"/>
    <w:rsid w:val="009862D9"/>
    <w:rsid w:val="00991498"/>
    <w:rsid w:val="00992AAC"/>
    <w:rsid w:val="0099442A"/>
    <w:rsid w:val="009953A8"/>
    <w:rsid w:val="009A2429"/>
    <w:rsid w:val="009A3A66"/>
    <w:rsid w:val="009B2D30"/>
    <w:rsid w:val="009C10C1"/>
    <w:rsid w:val="009C528A"/>
    <w:rsid w:val="009C68DF"/>
    <w:rsid w:val="009D2602"/>
    <w:rsid w:val="009D66CD"/>
    <w:rsid w:val="009E2A52"/>
    <w:rsid w:val="009F4674"/>
    <w:rsid w:val="009F46F2"/>
    <w:rsid w:val="009F4D73"/>
    <w:rsid w:val="009F4DF2"/>
    <w:rsid w:val="009F5C9D"/>
    <w:rsid w:val="009F6901"/>
    <w:rsid w:val="00A01BEB"/>
    <w:rsid w:val="00A110F3"/>
    <w:rsid w:val="00A139EA"/>
    <w:rsid w:val="00A15001"/>
    <w:rsid w:val="00A170B1"/>
    <w:rsid w:val="00A20653"/>
    <w:rsid w:val="00A26267"/>
    <w:rsid w:val="00A377E1"/>
    <w:rsid w:val="00A416DE"/>
    <w:rsid w:val="00A456CB"/>
    <w:rsid w:val="00A55601"/>
    <w:rsid w:val="00A612A5"/>
    <w:rsid w:val="00A62662"/>
    <w:rsid w:val="00A63951"/>
    <w:rsid w:val="00A63E39"/>
    <w:rsid w:val="00A7403E"/>
    <w:rsid w:val="00A755EB"/>
    <w:rsid w:val="00A756FD"/>
    <w:rsid w:val="00A77B94"/>
    <w:rsid w:val="00A81DCD"/>
    <w:rsid w:val="00A84478"/>
    <w:rsid w:val="00A8761F"/>
    <w:rsid w:val="00A90DBB"/>
    <w:rsid w:val="00A96058"/>
    <w:rsid w:val="00A96EE0"/>
    <w:rsid w:val="00AA002A"/>
    <w:rsid w:val="00AA0EFB"/>
    <w:rsid w:val="00AA37FB"/>
    <w:rsid w:val="00AA655C"/>
    <w:rsid w:val="00AC16BE"/>
    <w:rsid w:val="00AC1A7B"/>
    <w:rsid w:val="00AC2C4F"/>
    <w:rsid w:val="00AC46D8"/>
    <w:rsid w:val="00AD72E1"/>
    <w:rsid w:val="00AE2097"/>
    <w:rsid w:val="00AE74A8"/>
    <w:rsid w:val="00AF12FC"/>
    <w:rsid w:val="00B16BCF"/>
    <w:rsid w:val="00B173C1"/>
    <w:rsid w:val="00B22013"/>
    <w:rsid w:val="00B26CC6"/>
    <w:rsid w:val="00B276F5"/>
    <w:rsid w:val="00B36D6C"/>
    <w:rsid w:val="00B37567"/>
    <w:rsid w:val="00B37D8B"/>
    <w:rsid w:val="00B4255A"/>
    <w:rsid w:val="00B45558"/>
    <w:rsid w:val="00B46EF7"/>
    <w:rsid w:val="00B529BB"/>
    <w:rsid w:val="00B53627"/>
    <w:rsid w:val="00B54FA0"/>
    <w:rsid w:val="00B60803"/>
    <w:rsid w:val="00B70888"/>
    <w:rsid w:val="00B74684"/>
    <w:rsid w:val="00B93A58"/>
    <w:rsid w:val="00BA1B94"/>
    <w:rsid w:val="00BA2416"/>
    <w:rsid w:val="00BA39F3"/>
    <w:rsid w:val="00BB00F5"/>
    <w:rsid w:val="00BB6811"/>
    <w:rsid w:val="00BC0298"/>
    <w:rsid w:val="00BC2B5C"/>
    <w:rsid w:val="00BC556B"/>
    <w:rsid w:val="00BC6C82"/>
    <w:rsid w:val="00BE3E09"/>
    <w:rsid w:val="00BE473F"/>
    <w:rsid w:val="00BE5513"/>
    <w:rsid w:val="00BE56BC"/>
    <w:rsid w:val="00BF1537"/>
    <w:rsid w:val="00C12CFC"/>
    <w:rsid w:val="00C1515E"/>
    <w:rsid w:val="00C17D93"/>
    <w:rsid w:val="00C238E2"/>
    <w:rsid w:val="00C24DEF"/>
    <w:rsid w:val="00C33660"/>
    <w:rsid w:val="00C3411C"/>
    <w:rsid w:val="00C465C8"/>
    <w:rsid w:val="00C536FA"/>
    <w:rsid w:val="00C5670A"/>
    <w:rsid w:val="00C63596"/>
    <w:rsid w:val="00C667D6"/>
    <w:rsid w:val="00C70B5B"/>
    <w:rsid w:val="00C730E9"/>
    <w:rsid w:val="00C76F4C"/>
    <w:rsid w:val="00C777CB"/>
    <w:rsid w:val="00C820D2"/>
    <w:rsid w:val="00C86113"/>
    <w:rsid w:val="00C945B2"/>
    <w:rsid w:val="00C94FB1"/>
    <w:rsid w:val="00C956E3"/>
    <w:rsid w:val="00CA5C33"/>
    <w:rsid w:val="00CA6EEE"/>
    <w:rsid w:val="00CA761F"/>
    <w:rsid w:val="00CB0F6F"/>
    <w:rsid w:val="00CB125D"/>
    <w:rsid w:val="00CC6980"/>
    <w:rsid w:val="00CD52FE"/>
    <w:rsid w:val="00CD69E9"/>
    <w:rsid w:val="00CE6BB6"/>
    <w:rsid w:val="00CF22D2"/>
    <w:rsid w:val="00CF23BD"/>
    <w:rsid w:val="00CF35DA"/>
    <w:rsid w:val="00D05F41"/>
    <w:rsid w:val="00D07291"/>
    <w:rsid w:val="00D22222"/>
    <w:rsid w:val="00D26FA0"/>
    <w:rsid w:val="00D3104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C07DB"/>
    <w:rsid w:val="00DC42F8"/>
    <w:rsid w:val="00DC763F"/>
    <w:rsid w:val="00DD2F70"/>
    <w:rsid w:val="00DE0E0A"/>
    <w:rsid w:val="00DE2E6D"/>
    <w:rsid w:val="00DE43F6"/>
    <w:rsid w:val="00DE7D0F"/>
    <w:rsid w:val="00DF1B62"/>
    <w:rsid w:val="00DF34FF"/>
    <w:rsid w:val="00E009BF"/>
    <w:rsid w:val="00E01BF7"/>
    <w:rsid w:val="00E040FF"/>
    <w:rsid w:val="00E0528A"/>
    <w:rsid w:val="00E062C1"/>
    <w:rsid w:val="00E075F6"/>
    <w:rsid w:val="00E1519D"/>
    <w:rsid w:val="00E2683F"/>
    <w:rsid w:val="00E3669B"/>
    <w:rsid w:val="00E506E0"/>
    <w:rsid w:val="00E53838"/>
    <w:rsid w:val="00E54B6B"/>
    <w:rsid w:val="00E566A3"/>
    <w:rsid w:val="00E60CF4"/>
    <w:rsid w:val="00E61E45"/>
    <w:rsid w:val="00E6719A"/>
    <w:rsid w:val="00E71F45"/>
    <w:rsid w:val="00E73458"/>
    <w:rsid w:val="00E80882"/>
    <w:rsid w:val="00E850DC"/>
    <w:rsid w:val="00E867FE"/>
    <w:rsid w:val="00E955A7"/>
    <w:rsid w:val="00E95D11"/>
    <w:rsid w:val="00E9710D"/>
    <w:rsid w:val="00EA47B7"/>
    <w:rsid w:val="00EB701A"/>
    <w:rsid w:val="00EC131E"/>
    <w:rsid w:val="00EC2848"/>
    <w:rsid w:val="00EC7C75"/>
    <w:rsid w:val="00ED14EA"/>
    <w:rsid w:val="00ED56BB"/>
    <w:rsid w:val="00ED60CF"/>
    <w:rsid w:val="00EF192B"/>
    <w:rsid w:val="00EF1ED2"/>
    <w:rsid w:val="00EF5877"/>
    <w:rsid w:val="00F0132C"/>
    <w:rsid w:val="00F01F78"/>
    <w:rsid w:val="00F10605"/>
    <w:rsid w:val="00F16B38"/>
    <w:rsid w:val="00F24876"/>
    <w:rsid w:val="00F25D8A"/>
    <w:rsid w:val="00F31FD7"/>
    <w:rsid w:val="00F363BE"/>
    <w:rsid w:val="00F42C06"/>
    <w:rsid w:val="00F46F18"/>
    <w:rsid w:val="00F477D2"/>
    <w:rsid w:val="00F51142"/>
    <w:rsid w:val="00F67677"/>
    <w:rsid w:val="00F67714"/>
    <w:rsid w:val="00F677FC"/>
    <w:rsid w:val="00F757F5"/>
    <w:rsid w:val="00F80EEC"/>
    <w:rsid w:val="00F83621"/>
    <w:rsid w:val="00FA1597"/>
    <w:rsid w:val="00FA70BB"/>
    <w:rsid w:val="00FB3D87"/>
    <w:rsid w:val="00FB7427"/>
    <w:rsid w:val="00FB7B4A"/>
    <w:rsid w:val="00FC5FE8"/>
    <w:rsid w:val="00FC624A"/>
    <w:rsid w:val="00FC7AF0"/>
    <w:rsid w:val="00FD0E7B"/>
    <w:rsid w:val="00FD5DAE"/>
    <w:rsid w:val="00FE6148"/>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 Car"/>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666A7B"/>
    <w:pPr>
      <w:keepNext/>
      <w:suppressAutoHyphens/>
      <w:jc w:val="center"/>
      <w:outlineLvl w:val="3"/>
    </w:pPr>
    <w:rPr>
      <w:spacing w:val="-3"/>
      <w:sz w:val="29"/>
      <w:lang w:eastAsia="es-ES"/>
    </w:rPr>
  </w:style>
  <w:style w:type="paragraph" w:styleId="Ttulo5">
    <w:name w:val="heading 5"/>
    <w:basedOn w:val="Normal"/>
    <w:next w:val="Normal"/>
    <w:link w:val="Ttulo5Car"/>
    <w:qFormat/>
    <w:rsid w:val="00666A7B"/>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666A7B"/>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666A7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666A7B"/>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qFormat/>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5C734B"/>
    <w:rPr>
      <w:rFonts w:ascii="Segoe UI" w:eastAsia="Times New Roman" w:hAnsi="Segoe UI" w:cs="Segoe UI"/>
      <w:sz w:val="18"/>
      <w:szCs w:val="18"/>
      <w:lang w:val="es-ES"/>
    </w:rPr>
  </w:style>
  <w:style w:type="paragraph" w:customStyle="1" w:styleId="Prrafodelista1">
    <w:name w:val="Párrafo de lista1"/>
    <w:basedOn w:val="Normal"/>
    <w:qFormat/>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semiHidden/>
    <w:unhideWhenUsed/>
    <w:rsid w:val="006E0FB6"/>
    <w:rPr>
      <w:sz w:val="16"/>
      <w:szCs w:val="16"/>
    </w:rPr>
  </w:style>
  <w:style w:type="paragraph" w:styleId="Textocomentario">
    <w:name w:val="annotation text"/>
    <w:basedOn w:val="Normal"/>
    <w:link w:val="TextocomentarioCar"/>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styleId="Mencinsinresolver">
    <w:name w:val="Unresolved Mention"/>
    <w:basedOn w:val="Fuentedeprrafopredeter"/>
    <w:uiPriority w:val="99"/>
    <w:semiHidden/>
    <w:unhideWhenUsed/>
    <w:rsid w:val="009862D9"/>
    <w:rPr>
      <w:color w:val="605E5C"/>
      <w:shd w:val="clear" w:color="auto" w:fill="E1DFDD"/>
    </w:rPr>
  </w:style>
  <w:style w:type="paragraph" w:styleId="Sangra3detindependiente">
    <w:name w:val="Body Text Indent 3"/>
    <w:basedOn w:val="Normal"/>
    <w:link w:val="Sangra3detindependienteCar"/>
    <w:unhideWhenUsed/>
    <w:rsid w:val="003966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66C8"/>
    <w:rPr>
      <w:rFonts w:ascii="Times New Roman" w:eastAsia="Times New Roman" w:hAnsi="Times New Roman" w:cs="Times New Roman"/>
      <w:sz w:val="16"/>
      <w:szCs w:val="16"/>
      <w:lang w:val="es-ES"/>
    </w:rPr>
  </w:style>
  <w:style w:type="paragraph" w:styleId="TDC1">
    <w:name w:val="toc 1"/>
    <w:basedOn w:val="Normal"/>
    <w:next w:val="Normal"/>
    <w:autoRedefine/>
    <w:semiHidden/>
    <w:rsid w:val="003966C8"/>
    <w:pPr>
      <w:ind w:left="123"/>
      <w:jc w:val="both"/>
    </w:pPr>
    <w:rPr>
      <w:rFonts w:ascii="Arial" w:eastAsia="Arial Unicode MS" w:hAnsi="Arial" w:cs="Arial"/>
      <w:b/>
      <w:bCs/>
      <w:lang w:eastAsia="es-ES"/>
    </w:rPr>
  </w:style>
  <w:style w:type="character" w:customStyle="1" w:styleId="Ttulo4Car">
    <w:name w:val="Título 4 Car"/>
    <w:basedOn w:val="Fuentedeprrafopredeter"/>
    <w:link w:val="Ttulo4"/>
    <w:rsid w:val="00666A7B"/>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666A7B"/>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666A7B"/>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666A7B"/>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666A7B"/>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666A7B"/>
    <w:rPr>
      <w:rFonts w:ascii="Tms Rmn" w:hAnsi="Tms Rmn"/>
      <w:lang w:val="en-US" w:eastAsia="en-US" w:bidi="ar-SA"/>
    </w:rPr>
  </w:style>
  <w:style w:type="paragraph" w:styleId="Sangra2detindependiente">
    <w:name w:val="Body Text Indent 2"/>
    <w:basedOn w:val="Normal"/>
    <w:link w:val="Sangra2detindependienteCar"/>
    <w:rsid w:val="00666A7B"/>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666A7B"/>
    <w:rPr>
      <w:rFonts w:ascii="Century Gothic" w:eastAsia="Times New Roman" w:hAnsi="Century Gothic" w:cs="Times New Roman"/>
      <w:lang w:eastAsia="es-ES"/>
    </w:rPr>
  </w:style>
  <w:style w:type="paragraph" w:customStyle="1" w:styleId="Textoindependiente31">
    <w:name w:val="Texto independiente 31"/>
    <w:basedOn w:val="Normal"/>
    <w:rsid w:val="00666A7B"/>
    <w:pPr>
      <w:widowControl w:val="0"/>
      <w:jc w:val="both"/>
    </w:pPr>
    <w:rPr>
      <w:b/>
      <w:sz w:val="24"/>
      <w:lang w:val="es-BO" w:eastAsia="es-ES"/>
    </w:rPr>
  </w:style>
  <w:style w:type="paragraph" w:customStyle="1" w:styleId="Sangra3detindependiente1">
    <w:name w:val="Sangría 3 de t. independiente1"/>
    <w:basedOn w:val="Normal"/>
    <w:rsid w:val="00666A7B"/>
    <w:pPr>
      <w:widowControl w:val="0"/>
      <w:suppressAutoHyphens/>
      <w:ind w:left="709" w:hanging="709"/>
      <w:jc w:val="both"/>
    </w:pPr>
    <w:rPr>
      <w:sz w:val="24"/>
      <w:szCs w:val="24"/>
      <w:lang w:val="es-BO" w:eastAsia="es-BO"/>
    </w:rPr>
  </w:style>
  <w:style w:type="paragraph" w:styleId="Textodebloque">
    <w:name w:val="Block Text"/>
    <w:basedOn w:val="Normal"/>
    <w:rsid w:val="00666A7B"/>
    <w:pPr>
      <w:ind w:left="162" w:right="162"/>
      <w:jc w:val="both"/>
    </w:pPr>
    <w:rPr>
      <w:rFonts w:ascii="Arial" w:hAnsi="Arial" w:cs="Arial"/>
      <w:lang w:eastAsia="es-ES"/>
    </w:rPr>
  </w:style>
  <w:style w:type="paragraph" w:styleId="Textosinformato">
    <w:name w:val="Plain Text"/>
    <w:basedOn w:val="Normal"/>
    <w:link w:val="TextosinformatoCar"/>
    <w:rsid w:val="00666A7B"/>
    <w:rPr>
      <w:rFonts w:ascii="Courier New" w:hAnsi="Courier New" w:cs="Arial"/>
      <w:iCs/>
      <w:szCs w:val="24"/>
      <w:lang w:eastAsia="es-ES"/>
    </w:rPr>
  </w:style>
  <w:style w:type="character" w:customStyle="1" w:styleId="TextosinformatoCar">
    <w:name w:val="Texto sin formato Car"/>
    <w:basedOn w:val="Fuentedeprrafopredeter"/>
    <w:link w:val="Textosinformato"/>
    <w:rsid w:val="00666A7B"/>
    <w:rPr>
      <w:rFonts w:ascii="Courier New" w:eastAsia="Times New Roman" w:hAnsi="Courier New" w:cs="Arial"/>
      <w:iCs/>
      <w:sz w:val="20"/>
      <w:szCs w:val="24"/>
      <w:lang w:val="es-ES" w:eastAsia="es-ES"/>
    </w:rPr>
  </w:style>
  <w:style w:type="paragraph" w:styleId="Ttulo">
    <w:name w:val="Title"/>
    <w:basedOn w:val="Normal"/>
    <w:link w:val="TtuloCar"/>
    <w:qFormat/>
    <w:rsid w:val="00666A7B"/>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666A7B"/>
    <w:rPr>
      <w:rFonts w:ascii="Arial" w:eastAsia="Times New Roman" w:hAnsi="Arial" w:cs="Arial"/>
      <w:b/>
      <w:sz w:val="28"/>
      <w:szCs w:val="24"/>
      <w:u w:val="single"/>
      <w:lang w:eastAsia="es-ES"/>
    </w:rPr>
  </w:style>
  <w:style w:type="character" w:styleId="Nmerodepgina">
    <w:name w:val="page number"/>
    <w:basedOn w:val="Fuentedeprrafopredeter"/>
    <w:rsid w:val="00666A7B"/>
  </w:style>
  <w:style w:type="paragraph" w:customStyle="1" w:styleId="Normal1">
    <w:name w:val="Normal 1"/>
    <w:basedOn w:val="Normal"/>
    <w:autoRedefine/>
    <w:rsid w:val="00666A7B"/>
    <w:pPr>
      <w:tabs>
        <w:tab w:val="left" w:pos="709"/>
      </w:tabs>
      <w:ind w:left="709" w:hanging="709"/>
      <w:jc w:val="both"/>
    </w:pPr>
    <w:rPr>
      <w:sz w:val="24"/>
      <w:lang w:eastAsia="es-ES"/>
    </w:rPr>
  </w:style>
  <w:style w:type="paragraph" w:customStyle="1" w:styleId="Normal2">
    <w:name w:val="Normal 2"/>
    <w:basedOn w:val="Normal1"/>
    <w:rsid w:val="00666A7B"/>
  </w:style>
  <w:style w:type="paragraph" w:customStyle="1" w:styleId="Head1">
    <w:name w:val="Head1"/>
    <w:basedOn w:val="Normal"/>
    <w:rsid w:val="00666A7B"/>
    <w:pPr>
      <w:suppressAutoHyphens/>
      <w:spacing w:after="100"/>
      <w:jc w:val="center"/>
    </w:pPr>
    <w:rPr>
      <w:rFonts w:ascii="Times New Roman Bold" w:hAnsi="Times New Roman Bold"/>
      <w:b/>
      <w:sz w:val="24"/>
      <w:lang w:val="es-ES_tradnl"/>
    </w:rPr>
  </w:style>
  <w:style w:type="paragraph" w:customStyle="1" w:styleId="Head2">
    <w:name w:val="Head2"/>
    <w:basedOn w:val="Normal"/>
    <w:rsid w:val="00666A7B"/>
    <w:pPr>
      <w:keepNext/>
      <w:suppressAutoHyphens/>
      <w:spacing w:before="200" w:after="100"/>
    </w:pPr>
    <w:rPr>
      <w:rFonts w:ascii="Times New Roman Bold" w:hAnsi="Times New Roman Bold"/>
      <w:b/>
      <w:sz w:val="24"/>
      <w:lang w:val="es-ES_tradnl"/>
    </w:rPr>
  </w:style>
  <w:style w:type="numbering" w:customStyle="1" w:styleId="Estilo1">
    <w:name w:val="Estilo1"/>
    <w:uiPriority w:val="99"/>
    <w:rsid w:val="00666A7B"/>
    <w:pPr>
      <w:numPr>
        <w:numId w:val="35"/>
      </w:numPr>
    </w:pPr>
  </w:style>
  <w:style w:type="numbering" w:customStyle="1" w:styleId="Estilo2">
    <w:name w:val="Estilo2"/>
    <w:uiPriority w:val="99"/>
    <w:rsid w:val="00666A7B"/>
    <w:pPr>
      <w:numPr>
        <w:numId w:val="36"/>
      </w:numPr>
    </w:pPr>
  </w:style>
  <w:style w:type="numbering" w:customStyle="1" w:styleId="Estilo3">
    <w:name w:val="Estilo3"/>
    <w:uiPriority w:val="99"/>
    <w:rsid w:val="00666A7B"/>
    <w:pPr>
      <w:numPr>
        <w:numId w:val="37"/>
      </w:numPr>
    </w:pPr>
  </w:style>
  <w:style w:type="numbering" w:customStyle="1" w:styleId="Estilo4">
    <w:name w:val="Estilo4"/>
    <w:uiPriority w:val="99"/>
    <w:rsid w:val="00666A7B"/>
    <w:pPr>
      <w:numPr>
        <w:numId w:val="38"/>
      </w:numPr>
    </w:pPr>
  </w:style>
  <w:style w:type="numbering" w:customStyle="1" w:styleId="Estilo5">
    <w:name w:val="Estilo5"/>
    <w:uiPriority w:val="99"/>
    <w:rsid w:val="00666A7B"/>
    <w:pPr>
      <w:numPr>
        <w:numId w:val="39"/>
      </w:numPr>
    </w:pPr>
  </w:style>
  <w:style w:type="numbering" w:customStyle="1" w:styleId="Estilo6">
    <w:name w:val="Estilo6"/>
    <w:uiPriority w:val="99"/>
    <w:rsid w:val="00666A7B"/>
    <w:pPr>
      <w:numPr>
        <w:numId w:val="40"/>
      </w:numPr>
    </w:pPr>
  </w:style>
  <w:style w:type="paragraph" w:styleId="Listaconvietas3">
    <w:name w:val="List Bullet 3"/>
    <w:basedOn w:val="Normal"/>
    <w:uiPriority w:val="99"/>
    <w:unhideWhenUsed/>
    <w:rsid w:val="00666A7B"/>
    <w:pPr>
      <w:numPr>
        <w:numId w:val="41"/>
      </w:numPr>
      <w:contextualSpacing/>
    </w:pPr>
    <w:rPr>
      <w:sz w:val="24"/>
      <w:szCs w:val="24"/>
      <w:lang w:eastAsia="es-ES"/>
    </w:rPr>
  </w:style>
  <w:style w:type="paragraph" w:customStyle="1" w:styleId="font5">
    <w:name w:val="font5"/>
    <w:basedOn w:val="Normal"/>
    <w:rsid w:val="00666A7B"/>
    <w:pPr>
      <w:spacing w:before="100" w:beforeAutospacing="1" w:after="100" w:afterAutospacing="1"/>
    </w:pPr>
    <w:rPr>
      <w:rFonts w:ascii="Arial" w:eastAsia="Arial Unicode MS" w:hAnsi="Arial" w:cs="Arial"/>
      <w:sz w:val="16"/>
      <w:szCs w:val="16"/>
      <w:lang w:eastAsia="es-ES"/>
    </w:rPr>
  </w:style>
  <w:style w:type="paragraph" w:customStyle="1" w:styleId="font6">
    <w:name w:val="font6"/>
    <w:basedOn w:val="Normal"/>
    <w:rsid w:val="00666A7B"/>
    <w:pPr>
      <w:spacing w:before="100" w:beforeAutospacing="1" w:after="100" w:afterAutospacing="1"/>
    </w:pPr>
    <w:rPr>
      <w:rFonts w:ascii="Arial" w:eastAsia="Arial Unicode MS" w:hAnsi="Arial" w:cs="Arial"/>
      <w:b/>
      <w:bCs/>
      <w:sz w:val="16"/>
      <w:szCs w:val="16"/>
      <w:lang w:eastAsia="es-ES"/>
    </w:rPr>
  </w:style>
  <w:style w:type="paragraph" w:customStyle="1" w:styleId="xl24">
    <w:name w:val="xl24"/>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i/>
      <w:iCs/>
      <w:color w:val="000080"/>
      <w:sz w:val="24"/>
      <w:szCs w:val="24"/>
      <w:lang w:eastAsia="es-ES"/>
    </w:rPr>
  </w:style>
  <w:style w:type="paragraph" w:customStyle="1" w:styleId="xl25">
    <w:name w:val="xl25"/>
    <w:basedOn w:val="Normal"/>
    <w:rsid w:val="00666A7B"/>
    <w:pP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26">
    <w:name w:val="xl26"/>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27">
    <w:name w:val="xl27"/>
    <w:basedOn w:val="Normal"/>
    <w:rsid w:val="00666A7B"/>
    <w:pPr>
      <w:pBdr>
        <w:top w:val="single" w:sz="8" w:space="0" w:color="808080"/>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28">
    <w:name w:val="xl28"/>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29">
    <w:name w:val="xl29"/>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0">
    <w:name w:val="xl30"/>
    <w:basedOn w:val="Normal"/>
    <w:rsid w:val="00666A7B"/>
    <w:pPr>
      <w:shd w:val="clear" w:color="auto" w:fill="99CCFF"/>
      <w:spacing w:before="100" w:beforeAutospacing="1" w:after="100" w:afterAutospacing="1"/>
      <w:jc w:val="both"/>
      <w:textAlignment w:val="center"/>
    </w:pPr>
    <w:rPr>
      <w:rFonts w:ascii="Arial" w:eastAsia="Arial Unicode MS" w:hAnsi="Arial" w:cs="Arial"/>
      <w:color w:val="000080"/>
      <w:sz w:val="24"/>
      <w:szCs w:val="24"/>
      <w:lang w:eastAsia="es-ES"/>
    </w:rPr>
  </w:style>
  <w:style w:type="paragraph" w:customStyle="1" w:styleId="xl31">
    <w:name w:val="xl31"/>
    <w:basedOn w:val="Normal"/>
    <w:rsid w:val="00666A7B"/>
    <w:pPr>
      <w:pBdr>
        <w:top w:val="single" w:sz="4" w:space="0" w:color="808080"/>
      </w:pBdr>
      <w:spacing w:before="100" w:beforeAutospacing="1" w:after="100" w:afterAutospacing="1"/>
      <w:textAlignment w:val="top"/>
    </w:pPr>
    <w:rPr>
      <w:rFonts w:ascii="Arial" w:eastAsia="Arial Unicode MS" w:hAnsi="Arial" w:cs="Arial"/>
      <w:sz w:val="24"/>
      <w:szCs w:val="24"/>
      <w:lang w:eastAsia="es-ES"/>
    </w:rPr>
  </w:style>
  <w:style w:type="paragraph" w:customStyle="1" w:styleId="xl32">
    <w:name w:val="xl32"/>
    <w:basedOn w:val="Normal"/>
    <w:rsid w:val="00666A7B"/>
    <w:pPr>
      <w:pBdr>
        <w:top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33">
    <w:name w:val="xl33"/>
    <w:basedOn w:val="Normal"/>
    <w:rsid w:val="00666A7B"/>
    <w:pPr>
      <w:shd w:val="clear" w:color="auto" w:fill="99CCFF"/>
      <w:spacing w:before="100" w:beforeAutospacing="1" w:after="100" w:afterAutospacing="1"/>
    </w:pPr>
    <w:rPr>
      <w:rFonts w:ascii="Arial" w:eastAsia="Arial Unicode MS" w:hAnsi="Arial" w:cs="Arial"/>
      <w:b/>
      <w:bCs/>
      <w:color w:val="000080"/>
      <w:sz w:val="24"/>
      <w:szCs w:val="24"/>
      <w:lang w:eastAsia="es-ES"/>
    </w:rPr>
  </w:style>
  <w:style w:type="paragraph" w:customStyle="1" w:styleId="xl34">
    <w:name w:val="xl34"/>
    <w:basedOn w:val="Normal"/>
    <w:rsid w:val="00666A7B"/>
    <w:pPr>
      <w:pBdr>
        <w:top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35">
    <w:name w:val="xl35"/>
    <w:basedOn w:val="Normal"/>
    <w:rsid w:val="00666A7B"/>
    <w:pPr>
      <w:spacing w:before="100" w:beforeAutospacing="1" w:after="100" w:afterAutospacing="1"/>
    </w:pPr>
    <w:rPr>
      <w:rFonts w:ascii="Arial" w:eastAsia="Arial Unicode MS" w:hAnsi="Arial" w:cs="Arial"/>
      <w:b/>
      <w:bCs/>
      <w:sz w:val="24"/>
      <w:szCs w:val="24"/>
      <w:lang w:eastAsia="es-ES"/>
    </w:rPr>
  </w:style>
  <w:style w:type="paragraph" w:customStyle="1" w:styleId="xl36">
    <w:name w:val="xl36"/>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37">
    <w:name w:val="xl37"/>
    <w:basedOn w:val="Normal"/>
    <w:rsid w:val="00666A7B"/>
    <w:pPr>
      <w:pBdr>
        <w:top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38">
    <w:name w:val="xl38"/>
    <w:basedOn w:val="Normal"/>
    <w:rsid w:val="00666A7B"/>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eastAsia="es-ES"/>
    </w:rPr>
  </w:style>
  <w:style w:type="paragraph" w:customStyle="1" w:styleId="xl39">
    <w:name w:val="xl39"/>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0">
    <w:name w:val="xl4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1">
    <w:name w:val="xl41"/>
    <w:basedOn w:val="Normal"/>
    <w:rsid w:val="00666A7B"/>
    <w:pPr>
      <w:spacing w:before="100" w:beforeAutospacing="1" w:after="100" w:afterAutospacing="1"/>
    </w:pPr>
    <w:rPr>
      <w:rFonts w:ascii="Arial" w:eastAsia="Arial Unicode MS" w:hAnsi="Arial" w:cs="Arial"/>
      <w:sz w:val="24"/>
      <w:szCs w:val="24"/>
      <w:lang w:eastAsia="es-ES"/>
    </w:rPr>
  </w:style>
  <w:style w:type="paragraph" w:customStyle="1" w:styleId="xl42">
    <w:name w:val="xl42"/>
    <w:basedOn w:val="Normal"/>
    <w:rsid w:val="00666A7B"/>
    <w:pPr>
      <w:pBdr>
        <w:top w:val="single" w:sz="4" w:space="0" w:color="808080"/>
        <w:bottom w:val="single" w:sz="4" w:space="0" w:color="auto"/>
      </w:pBdr>
      <w:spacing w:before="100" w:beforeAutospacing="1" w:after="100" w:afterAutospacing="1"/>
    </w:pPr>
    <w:rPr>
      <w:rFonts w:ascii="Arial" w:eastAsia="Arial Unicode MS" w:hAnsi="Arial" w:cs="Arial"/>
      <w:sz w:val="24"/>
      <w:szCs w:val="24"/>
      <w:lang w:eastAsia="es-ES"/>
    </w:rPr>
  </w:style>
  <w:style w:type="paragraph" w:customStyle="1" w:styleId="xl43">
    <w:name w:val="xl43"/>
    <w:basedOn w:val="Normal"/>
    <w:rsid w:val="00666A7B"/>
    <w:pPr>
      <w:spacing w:before="100" w:beforeAutospacing="1" w:after="100" w:afterAutospacing="1"/>
      <w:jc w:val="right"/>
    </w:pPr>
    <w:rPr>
      <w:rFonts w:ascii="Arial" w:eastAsia="Arial Unicode MS" w:hAnsi="Arial" w:cs="Arial"/>
      <w:b/>
      <w:bCs/>
      <w:sz w:val="24"/>
      <w:szCs w:val="24"/>
      <w:lang w:eastAsia="es-ES"/>
    </w:rPr>
  </w:style>
  <w:style w:type="paragraph" w:customStyle="1" w:styleId="xl44">
    <w:name w:val="xl44"/>
    <w:basedOn w:val="Normal"/>
    <w:rsid w:val="00666A7B"/>
    <w:pPr>
      <w:pBdr>
        <w:top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45">
    <w:name w:val="xl45"/>
    <w:basedOn w:val="Normal"/>
    <w:rsid w:val="00666A7B"/>
    <w:pPr>
      <w:pBdr>
        <w:top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6">
    <w:name w:val="xl46"/>
    <w:basedOn w:val="Normal"/>
    <w:rsid w:val="00666A7B"/>
    <w:pPr>
      <w:pBdr>
        <w:top w:val="single" w:sz="4" w:space="0" w:color="808080"/>
      </w:pBdr>
      <w:shd w:val="clear" w:color="auto" w:fill="FFFF00"/>
      <w:spacing w:before="100" w:beforeAutospacing="1" w:after="100" w:afterAutospacing="1"/>
    </w:pPr>
    <w:rPr>
      <w:rFonts w:ascii="Arial" w:eastAsia="Arial Unicode MS" w:hAnsi="Arial" w:cs="Arial"/>
      <w:sz w:val="24"/>
      <w:szCs w:val="24"/>
      <w:lang w:eastAsia="es-ES"/>
    </w:rPr>
  </w:style>
  <w:style w:type="paragraph" w:customStyle="1" w:styleId="xl47">
    <w:name w:val="xl47"/>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48">
    <w:name w:val="xl48"/>
    <w:basedOn w:val="Normal"/>
    <w:rsid w:val="00666A7B"/>
    <w:pPr>
      <w:pBdr>
        <w:top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49">
    <w:name w:val="xl49"/>
    <w:basedOn w:val="Normal"/>
    <w:rsid w:val="00666A7B"/>
    <w:pPr>
      <w:pBdr>
        <w:top w:val="single" w:sz="8"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0">
    <w:name w:val="xl50"/>
    <w:basedOn w:val="Normal"/>
    <w:rsid w:val="00666A7B"/>
    <w:pPr>
      <w:pBdr>
        <w:top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1">
    <w:name w:val="xl51"/>
    <w:basedOn w:val="Normal"/>
    <w:rsid w:val="00666A7B"/>
    <w:pP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52">
    <w:name w:val="xl52"/>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3">
    <w:name w:val="xl53"/>
    <w:basedOn w:val="Normal"/>
    <w:rsid w:val="00666A7B"/>
    <w:pPr>
      <w:pBdr>
        <w:top w:val="single" w:sz="8" w:space="0" w:color="808080"/>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4">
    <w:name w:val="xl54"/>
    <w:basedOn w:val="Normal"/>
    <w:rsid w:val="00666A7B"/>
    <w:pPr>
      <w:pBdr>
        <w:bottom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55">
    <w:name w:val="xl55"/>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56">
    <w:name w:val="xl56"/>
    <w:basedOn w:val="Normal"/>
    <w:rsid w:val="00666A7B"/>
    <w:pPr>
      <w:pBdr>
        <w:bottom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57">
    <w:name w:val="xl57"/>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58">
    <w:name w:val="xl58"/>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sz w:val="24"/>
      <w:szCs w:val="24"/>
      <w:lang w:eastAsia="es-ES"/>
    </w:rPr>
  </w:style>
  <w:style w:type="paragraph" w:customStyle="1" w:styleId="xl59">
    <w:name w:val="xl59"/>
    <w:basedOn w:val="Normal"/>
    <w:rsid w:val="00666A7B"/>
    <w:pPr>
      <w:pBdr>
        <w:top w:val="single" w:sz="4" w:space="0" w:color="808080"/>
        <w:bottom w:val="single" w:sz="4" w:space="0" w:color="808080"/>
      </w:pBdr>
      <w:shd w:val="clear" w:color="auto" w:fill="FFFF99"/>
      <w:spacing w:before="100" w:beforeAutospacing="1" w:after="100" w:afterAutospacing="1"/>
      <w:textAlignment w:val="top"/>
    </w:pPr>
    <w:rPr>
      <w:rFonts w:ascii="Arial Unicode MS" w:eastAsia="Arial Unicode MS" w:hAnsi="Arial Unicode MS" w:cs="Arial Unicode MS"/>
      <w:sz w:val="16"/>
      <w:szCs w:val="16"/>
      <w:lang w:eastAsia="es-ES"/>
    </w:rPr>
  </w:style>
  <w:style w:type="paragraph" w:customStyle="1" w:styleId="xl60">
    <w:name w:val="xl60"/>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1">
    <w:name w:val="xl61"/>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62">
    <w:name w:val="xl62"/>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3">
    <w:name w:val="xl63"/>
    <w:basedOn w:val="Normal"/>
    <w:rsid w:val="00666A7B"/>
    <w:pPr>
      <w:pBdr>
        <w:top w:val="single" w:sz="4" w:space="0" w:color="808080"/>
        <w:bottom w:val="single" w:sz="4"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64">
    <w:name w:val="xl64"/>
    <w:basedOn w:val="Normal"/>
    <w:rsid w:val="00666A7B"/>
    <w:pPr>
      <w:pBdr>
        <w:top w:val="single" w:sz="8" w:space="0" w:color="808080"/>
      </w:pBdr>
      <w:spacing w:before="100" w:beforeAutospacing="1" w:after="100" w:afterAutospacing="1"/>
    </w:pPr>
    <w:rPr>
      <w:rFonts w:ascii="Arial" w:eastAsia="Arial Unicode MS" w:hAnsi="Arial" w:cs="Arial"/>
      <w:b/>
      <w:bCs/>
      <w:i/>
      <w:iCs/>
      <w:color w:val="000080"/>
      <w:sz w:val="24"/>
      <w:szCs w:val="24"/>
      <w:lang w:eastAsia="es-ES"/>
    </w:rPr>
  </w:style>
  <w:style w:type="paragraph" w:customStyle="1" w:styleId="xl65">
    <w:name w:val="xl65"/>
    <w:basedOn w:val="Normal"/>
    <w:rsid w:val="00666A7B"/>
    <w:pPr>
      <w:pBdr>
        <w:top w:val="single" w:sz="8" w:space="0" w:color="808080"/>
      </w:pBdr>
      <w:spacing w:before="100" w:beforeAutospacing="1" w:after="100" w:afterAutospacing="1"/>
      <w:textAlignment w:val="top"/>
    </w:pPr>
    <w:rPr>
      <w:rFonts w:ascii="Arial" w:eastAsia="Arial Unicode MS" w:hAnsi="Arial" w:cs="Arial"/>
      <w:b/>
      <w:bCs/>
      <w:i/>
      <w:iCs/>
      <w:color w:val="000080"/>
      <w:sz w:val="24"/>
      <w:szCs w:val="24"/>
      <w:lang w:eastAsia="es-ES"/>
    </w:rPr>
  </w:style>
  <w:style w:type="paragraph" w:customStyle="1" w:styleId="xl66">
    <w:name w:val="xl66"/>
    <w:basedOn w:val="Normal"/>
    <w:rsid w:val="00666A7B"/>
    <w:pPr>
      <w:pBdr>
        <w:top w:val="single" w:sz="8"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7">
    <w:name w:val="xl67"/>
    <w:basedOn w:val="Normal"/>
    <w:rsid w:val="00666A7B"/>
    <w:pPr>
      <w:pBdr>
        <w:top w:val="single" w:sz="4" w:space="0" w:color="808080"/>
        <w:bottom w:val="single" w:sz="4" w:space="0" w:color="808080"/>
      </w:pBdr>
      <w:spacing w:before="100" w:beforeAutospacing="1" w:after="100" w:afterAutospacing="1"/>
      <w:textAlignment w:val="top"/>
    </w:pPr>
    <w:rPr>
      <w:rFonts w:ascii="Arial" w:eastAsia="Arial Unicode MS" w:hAnsi="Arial" w:cs="Arial"/>
      <w:b/>
      <w:bCs/>
      <w:sz w:val="24"/>
      <w:szCs w:val="24"/>
      <w:lang w:eastAsia="es-ES"/>
    </w:rPr>
  </w:style>
  <w:style w:type="paragraph" w:customStyle="1" w:styleId="xl68">
    <w:name w:val="xl68"/>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i/>
      <w:iCs/>
      <w:color w:val="000080"/>
      <w:sz w:val="24"/>
      <w:szCs w:val="24"/>
      <w:lang w:eastAsia="es-ES"/>
    </w:rPr>
  </w:style>
  <w:style w:type="paragraph" w:customStyle="1" w:styleId="xl69">
    <w:name w:val="xl69"/>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0">
    <w:name w:val="xl70"/>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w:eastAsia="Arial Unicode MS" w:hAnsi="Arial" w:cs="Arial"/>
      <w:sz w:val="24"/>
      <w:szCs w:val="24"/>
      <w:lang w:eastAsia="es-ES"/>
    </w:rPr>
  </w:style>
  <w:style w:type="paragraph" w:customStyle="1" w:styleId="xl71">
    <w:name w:val="xl71"/>
    <w:basedOn w:val="Normal"/>
    <w:rsid w:val="00666A7B"/>
    <w:pPr>
      <w:pBdr>
        <w:top w:val="single" w:sz="4" w:space="0" w:color="808080"/>
        <w:bottom w:val="single" w:sz="4" w:space="0" w:color="808080"/>
      </w:pBdr>
      <w:shd w:val="clear" w:color="auto" w:fill="FFFF99"/>
      <w:spacing w:before="100" w:beforeAutospacing="1" w:after="100" w:afterAutospacing="1"/>
    </w:pPr>
    <w:rPr>
      <w:rFonts w:ascii="Arial Unicode MS" w:eastAsia="Arial Unicode MS" w:hAnsi="Arial Unicode MS" w:cs="Arial Unicode MS"/>
      <w:sz w:val="24"/>
      <w:szCs w:val="24"/>
      <w:lang w:eastAsia="es-ES"/>
    </w:rPr>
  </w:style>
  <w:style w:type="paragraph" w:customStyle="1" w:styleId="xl72">
    <w:name w:val="xl72"/>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73">
    <w:name w:val="xl73"/>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sz w:val="24"/>
      <w:szCs w:val="24"/>
      <w:lang w:eastAsia="es-ES"/>
    </w:rPr>
  </w:style>
  <w:style w:type="paragraph" w:customStyle="1" w:styleId="xl74">
    <w:name w:val="xl74"/>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5">
    <w:name w:val="xl75"/>
    <w:basedOn w:val="Normal"/>
    <w:rsid w:val="00666A7B"/>
    <w:pPr>
      <w:pBdr>
        <w:top w:val="single" w:sz="4" w:space="0" w:color="808080"/>
        <w:bottom w:val="single" w:sz="8" w:space="0" w:color="808080"/>
      </w:pBdr>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6">
    <w:name w:val="xl76"/>
    <w:basedOn w:val="Normal"/>
    <w:rsid w:val="00666A7B"/>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eastAsia="es-ES"/>
    </w:rPr>
  </w:style>
  <w:style w:type="paragraph" w:customStyle="1" w:styleId="xl77">
    <w:name w:val="xl77"/>
    <w:basedOn w:val="Normal"/>
    <w:rsid w:val="00666A7B"/>
    <w:pPr>
      <w:pBdr>
        <w:top w:val="single" w:sz="4" w:space="0" w:color="808080"/>
        <w:bottom w:val="single" w:sz="4" w:space="0" w:color="808080"/>
      </w:pBdr>
      <w:spacing w:before="100" w:beforeAutospacing="1" w:after="100" w:afterAutospacing="1"/>
      <w:textAlignment w:val="top"/>
    </w:pPr>
    <w:rPr>
      <w:rFonts w:ascii="Arial Unicode MS" w:eastAsia="Arial Unicode MS" w:hAnsi="Arial Unicode MS" w:cs="Arial Unicode MS"/>
      <w:b/>
      <w:bCs/>
      <w:color w:val="000080"/>
      <w:sz w:val="24"/>
      <w:szCs w:val="24"/>
      <w:lang w:eastAsia="es-ES"/>
    </w:rPr>
  </w:style>
  <w:style w:type="paragraph" w:customStyle="1" w:styleId="xl78">
    <w:name w:val="xl78"/>
    <w:basedOn w:val="Normal"/>
    <w:rsid w:val="00666A7B"/>
    <w:pPr>
      <w:pBdr>
        <w:top w:val="single" w:sz="4" w:space="0" w:color="808080"/>
        <w:bottom w:val="single" w:sz="4" w:space="0" w:color="808080"/>
      </w:pBdr>
      <w:shd w:val="clear" w:color="auto" w:fill="FFFF00"/>
      <w:spacing w:before="100" w:beforeAutospacing="1" w:after="100" w:afterAutospacing="1"/>
      <w:textAlignment w:val="top"/>
    </w:pPr>
    <w:rPr>
      <w:rFonts w:ascii="Arial Unicode MS" w:eastAsia="Arial Unicode MS" w:hAnsi="Arial Unicode MS" w:cs="Arial Unicode MS"/>
      <w:sz w:val="24"/>
      <w:szCs w:val="24"/>
      <w:lang w:eastAsia="es-ES"/>
    </w:rPr>
  </w:style>
  <w:style w:type="paragraph" w:customStyle="1" w:styleId="xl79">
    <w:name w:val="xl79"/>
    <w:basedOn w:val="Normal"/>
    <w:rsid w:val="00666A7B"/>
    <w:pPr>
      <w:pBdr>
        <w:top w:val="single" w:sz="4" w:space="0" w:color="808080"/>
        <w:bottom w:val="single" w:sz="8" w:space="0" w:color="808080"/>
      </w:pBdr>
      <w:spacing w:before="100" w:beforeAutospacing="1" w:after="100" w:afterAutospacing="1"/>
    </w:pPr>
    <w:rPr>
      <w:rFonts w:ascii="Arial" w:eastAsia="Arial Unicode MS" w:hAnsi="Arial" w:cs="Arial"/>
      <w:b/>
      <w:bCs/>
      <w:sz w:val="24"/>
      <w:szCs w:val="24"/>
      <w:lang w:eastAsia="es-ES"/>
    </w:rPr>
  </w:style>
  <w:style w:type="paragraph" w:customStyle="1" w:styleId="xl80">
    <w:name w:val="xl80"/>
    <w:basedOn w:val="Normal"/>
    <w:rsid w:val="00666A7B"/>
    <w:pPr>
      <w:spacing w:before="100" w:beforeAutospacing="1" w:after="100" w:afterAutospacing="1"/>
      <w:textAlignment w:val="top"/>
    </w:pPr>
    <w:rPr>
      <w:rFonts w:ascii="Arial" w:eastAsia="Arial Unicode MS" w:hAnsi="Arial" w:cs="Arial"/>
      <w:sz w:val="16"/>
      <w:szCs w:val="16"/>
      <w:lang w:eastAsia="es-ES"/>
    </w:rPr>
  </w:style>
  <w:style w:type="paragraph" w:customStyle="1" w:styleId="xl81">
    <w:name w:val="xl81"/>
    <w:basedOn w:val="Normal"/>
    <w:rsid w:val="00666A7B"/>
    <w:pPr>
      <w:pBdr>
        <w:bottom w:val="single" w:sz="4" w:space="0" w:color="808080"/>
      </w:pBdr>
      <w:spacing w:before="100" w:beforeAutospacing="1" w:after="100" w:afterAutospacing="1"/>
      <w:textAlignment w:val="top"/>
    </w:pPr>
    <w:rPr>
      <w:rFonts w:ascii="Arial" w:eastAsia="Arial Unicode MS" w:hAnsi="Arial" w:cs="Arial"/>
      <w:sz w:val="16"/>
      <w:szCs w:val="16"/>
      <w:lang w:eastAsia="es-ES"/>
    </w:rPr>
  </w:style>
  <w:style w:type="paragraph" w:customStyle="1" w:styleId="xl82">
    <w:name w:val="xl82"/>
    <w:basedOn w:val="Normal"/>
    <w:rsid w:val="00666A7B"/>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eastAsia="es-ES"/>
    </w:rPr>
  </w:style>
  <w:style w:type="paragraph" w:customStyle="1" w:styleId="xl83">
    <w:name w:val="xl83"/>
    <w:basedOn w:val="Normal"/>
    <w:rsid w:val="00666A7B"/>
    <w:pPr>
      <w:pBdr>
        <w:top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4">
    <w:name w:val="xl84"/>
    <w:basedOn w:val="Normal"/>
    <w:rsid w:val="00666A7B"/>
    <w:pPr>
      <w:spacing w:before="100" w:beforeAutospacing="1" w:after="100" w:afterAutospacing="1"/>
      <w:textAlignment w:val="center"/>
    </w:pPr>
    <w:rPr>
      <w:rFonts w:ascii="Arial" w:eastAsia="Arial Unicode MS" w:hAnsi="Arial" w:cs="Arial"/>
      <w:sz w:val="24"/>
      <w:szCs w:val="24"/>
      <w:lang w:eastAsia="es-ES"/>
    </w:rPr>
  </w:style>
  <w:style w:type="paragraph" w:customStyle="1" w:styleId="xl85">
    <w:name w:val="xl85"/>
    <w:basedOn w:val="Normal"/>
    <w:rsid w:val="00666A7B"/>
    <w:pPr>
      <w:pBdr>
        <w:bottom w:val="single" w:sz="4" w:space="0" w:color="808080"/>
      </w:pBdr>
      <w:spacing w:before="100" w:beforeAutospacing="1" w:after="100" w:afterAutospacing="1"/>
      <w:textAlignment w:val="center"/>
    </w:pPr>
    <w:rPr>
      <w:rFonts w:ascii="Arial" w:eastAsia="Arial Unicode MS" w:hAnsi="Arial" w:cs="Arial"/>
      <w:sz w:val="24"/>
      <w:szCs w:val="24"/>
      <w:lang w:eastAsia="es-ES"/>
    </w:rPr>
  </w:style>
  <w:style w:type="paragraph" w:customStyle="1" w:styleId="xl86">
    <w:name w:val="xl86"/>
    <w:basedOn w:val="Normal"/>
    <w:rsid w:val="00666A7B"/>
    <w:pPr>
      <w:pBdr>
        <w:top w:val="single" w:sz="4" w:space="0" w:color="808080"/>
        <w:bottom w:val="single" w:sz="4" w:space="0" w:color="808080"/>
      </w:pBdr>
      <w:shd w:val="clear" w:color="auto" w:fill="FFFF99"/>
      <w:spacing w:before="100" w:beforeAutospacing="1" w:after="100" w:afterAutospacing="1"/>
      <w:jc w:val="both"/>
      <w:textAlignment w:val="center"/>
    </w:pPr>
    <w:rPr>
      <w:rFonts w:ascii="Arial Unicode MS" w:eastAsia="Arial Unicode MS" w:hAnsi="Arial Unicode MS" w:cs="Arial Unicode MS"/>
      <w:sz w:val="24"/>
      <w:szCs w:val="24"/>
      <w:lang w:eastAsia="es-ES"/>
    </w:rPr>
  </w:style>
  <w:style w:type="paragraph" w:customStyle="1" w:styleId="xl87">
    <w:name w:val="xl87"/>
    <w:basedOn w:val="Normal"/>
    <w:rsid w:val="00666A7B"/>
    <w:pPr>
      <w:pBdr>
        <w:top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8">
    <w:name w:val="xl88"/>
    <w:basedOn w:val="Normal"/>
    <w:rsid w:val="00666A7B"/>
    <w:pP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89">
    <w:name w:val="xl89"/>
    <w:basedOn w:val="Normal"/>
    <w:rsid w:val="00666A7B"/>
    <w:pPr>
      <w:pBdr>
        <w:bottom w:val="single" w:sz="4" w:space="0" w:color="808080"/>
      </w:pBdr>
      <w:spacing w:before="100" w:beforeAutospacing="1" w:after="100" w:afterAutospacing="1"/>
      <w:textAlignment w:val="center"/>
    </w:pPr>
    <w:rPr>
      <w:rFonts w:ascii="Arial" w:eastAsia="Arial Unicode MS" w:hAnsi="Arial" w:cs="Arial"/>
      <w:b/>
      <w:bCs/>
      <w:sz w:val="24"/>
      <w:szCs w:val="24"/>
      <w:lang w:eastAsia="es-ES"/>
    </w:rPr>
  </w:style>
  <w:style w:type="paragraph" w:customStyle="1" w:styleId="xl90">
    <w:name w:val="xl90"/>
    <w:basedOn w:val="Normal"/>
    <w:rsid w:val="00666A7B"/>
    <w:pPr>
      <w:pBdr>
        <w:top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1">
    <w:name w:val="xl91"/>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2">
    <w:name w:val="xl92"/>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3">
    <w:name w:val="xl93"/>
    <w:basedOn w:val="Normal"/>
    <w:rsid w:val="00666A7B"/>
    <w:pP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customStyle="1" w:styleId="xl94">
    <w:name w:val="xl94"/>
    <w:basedOn w:val="Normal"/>
    <w:rsid w:val="00666A7B"/>
    <w:pPr>
      <w:pBdr>
        <w:bottom w:val="single" w:sz="4" w:space="0" w:color="808080"/>
      </w:pBdr>
      <w:spacing w:before="100" w:beforeAutospacing="1" w:after="100" w:afterAutospacing="1"/>
      <w:textAlignment w:val="center"/>
    </w:pPr>
    <w:rPr>
      <w:rFonts w:ascii="Arial Unicode MS" w:eastAsia="Arial Unicode MS" w:hAnsi="Arial Unicode MS" w:cs="Arial Unicode MS"/>
      <w:sz w:val="24"/>
      <w:szCs w:val="24"/>
      <w:lang w:eastAsia="es-ES"/>
    </w:rPr>
  </w:style>
  <w:style w:type="paragraph" w:styleId="Listaconvietas">
    <w:name w:val="List Bullet"/>
    <w:basedOn w:val="Normal"/>
    <w:autoRedefine/>
    <w:rsid w:val="00666A7B"/>
    <w:pPr>
      <w:tabs>
        <w:tab w:val="left" w:pos="708"/>
      </w:tabs>
      <w:spacing w:line="360" w:lineRule="auto"/>
      <w:jc w:val="both"/>
    </w:pPr>
    <w:rPr>
      <w:rFonts w:ascii="Arial" w:hAnsi="Arial" w:cs="Arial"/>
      <w:sz w:val="22"/>
      <w:lang w:val="es-ES_tradnl" w:eastAsia="es-ES"/>
    </w:rPr>
  </w:style>
  <w:style w:type="paragraph" w:styleId="Descripcin">
    <w:name w:val="caption"/>
    <w:basedOn w:val="Normal"/>
    <w:next w:val="Normal"/>
    <w:qFormat/>
    <w:rsid w:val="00666A7B"/>
    <w:pPr>
      <w:tabs>
        <w:tab w:val="left" w:pos="-720"/>
      </w:tabs>
      <w:suppressAutoHyphens/>
      <w:spacing w:after="60"/>
      <w:jc w:val="center"/>
    </w:pPr>
    <w:rPr>
      <w:rFonts w:ascii="Arial" w:hAnsi="Arial" w:cs="Arial"/>
      <w:b/>
      <w:sz w:val="22"/>
      <w:szCs w:val="24"/>
      <w:lang w:val="es-BO" w:eastAsia="es-ES"/>
    </w:rPr>
  </w:style>
  <w:style w:type="paragraph" w:customStyle="1" w:styleId="Textoindependiente32">
    <w:name w:val="Texto independiente 32"/>
    <w:basedOn w:val="Normal"/>
    <w:rsid w:val="00666A7B"/>
    <w:pPr>
      <w:widowControl w:val="0"/>
      <w:jc w:val="both"/>
    </w:pPr>
    <w:rPr>
      <w:b/>
      <w:sz w:val="24"/>
      <w:lang w:eastAsia="es-ES"/>
    </w:rPr>
  </w:style>
  <w:style w:type="paragraph" w:customStyle="1" w:styleId="Sangra3detindependiente2">
    <w:name w:val="Sangría 3 de t. independiente2"/>
    <w:basedOn w:val="Normal"/>
    <w:rsid w:val="00666A7B"/>
    <w:pPr>
      <w:widowControl w:val="0"/>
      <w:ind w:left="709" w:hanging="709"/>
      <w:jc w:val="both"/>
    </w:pPr>
    <w:rPr>
      <w:sz w:val="24"/>
      <w:lang w:eastAsia="es-ES"/>
    </w:rPr>
  </w:style>
  <w:style w:type="paragraph" w:customStyle="1" w:styleId="EstiloTtulo2Izquierda">
    <w:name w:val="Estilo Título 2 + Izquierda"/>
    <w:basedOn w:val="Normal"/>
    <w:rsid w:val="00666A7B"/>
    <w:pPr>
      <w:numPr>
        <w:ilvl w:val="1"/>
        <w:numId w:val="42"/>
      </w:numPr>
      <w:tabs>
        <w:tab w:val="left" w:pos="-720"/>
      </w:tabs>
      <w:suppressAutoHyphens/>
      <w:jc w:val="both"/>
      <w:outlineLvl w:val="0"/>
    </w:pPr>
    <w:rPr>
      <w:rFonts w:ascii="Arial" w:hAnsi="Arial"/>
      <w:b/>
      <w:sz w:val="22"/>
      <w:szCs w:val="24"/>
      <w:lang w:val="es-BO" w:eastAsia="es-ES"/>
    </w:rPr>
  </w:style>
  <w:style w:type="character" w:styleId="Hipervnculovisitado">
    <w:name w:val="FollowedHyperlink"/>
    <w:basedOn w:val="Fuentedeprrafopredeter"/>
    <w:uiPriority w:val="99"/>
    <w:semiHidden/>
    <w:unhideWhenUsed/>
    <w:rsid w:val="00666A7B"/>
    <w:rPr>
      <w:color w:val="800080"/>
      <w:u w:val="single"/>
    </w:rPr>
  </w:style>
  <w:style w:type="paragraph" w:customStyle="1" w:styleId="msonormal0">
    <w:name w:val="msonormal"/>
    <w:basedOn w:val="Normal"/>
    <w:rsid w:val="00666A7B"/>
    <w:pPr>
      <w:spacing w:before="100" w:beforeAutospacing="1" w:after="100" w:afterAutospacing="1"/>
    </w:pPr>
    <w:rPr>
      <w:sz w:val="24"/>
      <w:szCs w:val="24"/>
      <w:lang w:val="es-BO" w:eastAsia="es-BO"/>
    </w:rPr>
  </w:style>
  <w:style w:type="table" w:customStyle="1" w:styleId="TableGrid1">
    <w:name w:val="Table Grid1"/>
    <w:basedOn w:val="Tablanormal"/>
    <w:uiPriority w:val="39"/>
    <w:qFormat/>
    <w:rsid w:val="00C24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2825">
      <w:bodyDiv w:val="1"/>
      <w:marLeft w:val="0"/>
      <w:marRight w:val="0"/>
      <w:marTop w:val="0"/>
      <w:marBottom w:val="0"/>
      <w:divBdr>
        <w:top w:val="none" w:sz="0" w:space="0" w:color="auto"/>
        <w:left w:val="none" w:sz="0" w:space="0" w:color="auto"/>
        <w:bottom w:val="none" w:sz="0" w:space="0" w:color="auto"/>
        <w:right w:val="none" w:sz="0" w:space="0" w:color="auto"/>
      </w:divBdr>
    </w:div>
    <w:div w:id="138115823">
      <w:bodyDiv w:val="1"/>
      <w:marLeft w:val="0"/>
      <w:marRight w:val="0"/>
      <w:marTop w:val="0"/>
      <w:marBottom w:val="0"/>
      <w:divBdr>
        <w:top w:val="none" w:sz="0" w:space="0" w:color="auto"/>
        <w:left w:val="none" w:sz="0" w:space="0" w:color="auto"/>
        <w:bottom w:val="none" w:sz="0" w:space="0" w:color="auto"/>
        <w:right w:val="none" w:sz="0" w:space="0" w:color="auto"/>
      </w:divBdr>
    </w:div>
    <w:div w:id="196819216">
      <w:bodyDiv w:val="1"/>
      <w:marLeft w:val="0"/>
      <w:marRight w:val="0"/>
      <w:marTop w:val="0"/>
      <w:marBottom w:val="0"/>
      <w:divBdr>
        <w:top w:val="none" w:sz="0" w:space="0" w:color="auto"/>
        <w:left w:val="none" w:sz="0" w:space="0" w:color="auto"/>
        <w:bottom w:val="none" w:sz="0" w:space="0" w:color="auto"/>
        <w:right w:val="none" w:sz="0" w:space="0" w:color="auto"/>
      </w:divBdr>
    </w:div>
    <w:div w:id="198519154">
      <w:bodyDiv w:val="1"/>
      <w:marLeft w:val="0"/>
      <w:marRight w:val="0"/>
      <w:marTop w:val="0"/>
      <w:marBottom w:val="0"/>
      <w:divBdr>
        <w:top w:val="none" w:sz="0" w:space="0" w:color="auto"/>
        <w:left w:val="none" w:sz="0" w:space="0" w:color="auto"/>
        <w:bottom w:val="none" w:sz="0" w:space="0" w:color="auto"/>
        <w:right w:val="none" w:sz="0" w:space="0" w:color="auto"/>
      </w:divBdr>
    </w:div>
    <w:div w:id="268392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320419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06062839">
      <w:bodyDiv w:val="1"/>
      <w:marLeft w:val="0"/>
      <w:marRight w:val="0"/>
      <w:marTop w:val="0"/>
      <w:marBottom w:val="0"/>
      <w:divBdr>
        <w:top w:val="none" w:sz="0" w:space="0" w:color="auto"/>
        <w:left w:val="none" w:sz="0" w:space="0" w:color="auto"/>
        <w:bottom w:val="none" w:sz="0" w:space="0" w:color="auto"/>
        <w:right w:val="none" w:sz="0" w:space="0" w:color="auto"/>
      </w:divBdr>
    </w:div>
    <w:div w:id="136401232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6896796">
      <w:bodyDiv w:val="1"/>
      <w:marLeft w:val="0"/>
      <w:marRight w:val="0"/>
      <w:marTop w:val="0"/>
      <w:marBottom w:val="0"/>
      <w:divBdr>
        <w:top w:val="none" w:sz="0" w:space="0" w:color="auto"/>
        <w:left w:val="none" w:sz="0" w:space="0" w:color="auto"/>
        <w:bottom w:val="none" w:sz="0" w:space="0" w:color="auto"/>
        <w:right w:val="none" w:sz="0" w:space="0" w:color="auto"/>
      </w:divBdr>
    </w:div>
    <w:div w:id="150681847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02836347">
      <w:bodyDiv w:val="1"/>
      <w:marLeft w:val="0"/>
      <w:marRight w:val="0"/>
      <w:marTop w:val="0"/>
      <w:marBottom w:val="0"/>
      <w:divBdr>
        <w:top w:val="none" w:sz="0" w:space="0" w:color="auto"/>
        <w:left w:val="none" w:sz="0" w:space="0" w:color="auto"/>
        <w:bottom w:val="none" w:sz="0" w:space="0" w:color="auto"/>
        <w:right w:val="none" w:sz="0" w:space="0" w:color="auto"/>
      </w:divBdr>
    </w:div>
    <w:div w:id="1656641064">
      <w:bodyDiv w:val="1"/>
      <w:marLeft w:val="0"/>
      <w:marRight w:val="0"/>
      <w:marTop w:val="0"/>
      <w:marBottom w:val="0"/>
      <w:divBdr>
        <w:top w:val="none" w:sz="0" w:space="0" w:color="auto"/>
        <w:left w:val="none" w:sz="0" w:space="0" w:color="auto"/>
        <w:bottom w:val="none" w:sz="0" w:space="0" w:color="auto"/>
        <w:right w:val="none" w:sz="0" w:space="0" w:color="auto"/>
      </w:divBdr>
    </w:div>
    <w:div w:id="16768047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1672027">
      <w:bodyDiv w:val="1"/>
      <w:marLeft w:val="0"/>
      <w:marRight w:val="0"/>
      <w:marTop w:val="0"/>
      <w:marBottom w:val="0"/>
      <w:divBdr>
        <w:top w:val="none" w:sz="0" w:space="0" w:color="auto"/>
        <w:left w:val="none" w:sz="0" w:space="0" w:color="auto"/>
        <w:bottom w:val="none" w:sz="0" w:space="0" w:color="auto"/>
        <w:right w:val="none" w:sz="0" w:space="0" w:color="auto"/>
      </w:divBdr>
    </w:div>
    <w:div w:id="192132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15453</Words>
  <Characters>84996</Characters>
  <Application>Microsoft Office Word</Application>
  <DocSecurity>4</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2021-10-14T19:19:00Z</cp:lastPrinted>
  <dcterms:created xsi:type="dcterms:W3CDTF">2024-04-03T13:11:00Z</dcterms:created>
  <dcterms:modified xsi:type="dcterms:W3CDTF">2024-04-03T13:11:00Z</dcterms:modified>
</cp:coreProperties>
</file>