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5A2F070" w:rsidR="0001574B"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681C3D">
        <w:rPr>
          <w:rFonts w:asciiTheme="minorHAnsi" w:hAnsiTheme="minorHAnsi" w:cs="Arial"/>
          <w:b/>
          <w:bCs/>
          <w:sz w:val="32"/>
          <w:szCs w:val="22"/>
        </w:rPr>
        <w:t>RA MENOR</w:t>
      </w:r>
    </w:p>
    <w:p w14:paraId="04656754" w14:textId="77777777" w:rsidR="00681C3D" w:rsidRPr="00417E6F" w:rsidRDefault="00681C3D" w:rsidP="0001574B">
      <w:pPr>
        <w:framePr w:w="9552" w:hSpace="141" w:wrap="around" w:vAnchor="page" w:hAnchor="page" w:x="1537" w:y="6500"/>
        <w:jc w:val="center"/>
        <w:rPr>
          <w:rFonts w:asciiTheme="minorHAnsi" w:hAnsiTheme="minorHAnsi" w:cs="Arial"/>
          <w:b/>
          <w:bCs/>
          <w:sz w:val="32"/>
          <w:szCs w:val="22"/>
        </w:rPr>
      </w:pPr>
    </w:p>
    <w:p w14:paraId="5BD0CDD3" w14:textId="117019CA"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w:t>
      </w:r>
      <w:r w:rsidR="004758FC">
        <w:rPr>
          <w:rStyle w:val="Hipervnculo"/>
          <w:rFonts w:asciiTheme="minorHAnsi" w:eastAsiaTheme="minorEastAsia" w:hAnsiTheme="minorHAnsi" w:cs="Arial"/>
          <w:bCs w:val="0"/>
          <w:color w:val="0070C0"/>
          <w:sz w:val="36"/>
          <w:szCs w:val="36"/>
        </w:rPr>
        <w:t>M</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7F0AC1">
        <w:rPr>
          <w:rStyle w:val="Hipervnculo"/>
          <w:rFonts w:asciiTheme="minorHAnsi" w:eastAsiaTheme="minorEastAsia" w:hAnsiTheme="minorHAnsi" w:cs="Arial"/>
          <w:bCs w:val="0"/>
          <w:color w:val="0070C0"/>
          <w:sz w:val="36"/>
          <w:szCs w:val="36"/>
        </w:rPr>
        <w:t>1</w:t>
      </w:r>
      <w:r w:rsidR="008D6549">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EB37FB">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43E3B8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w:t>
            </w:r>
            <w:r w:rsidR="008D6549">
              <w:rPr>
                <w:rStyle w:val="Hipervnculo"/>
                <w:rFonts w:asciiTheme="minorHAnsi" w:eastAsiaTheme="minorEastAsia" w:hAnsiTheme="minorHAnsi" w:cs="Arial"/>
                <w:b/>
                <w:snapToGrid/>
                <w:color w:val="0070C0"/>
                <w:sz w:val="44"/>
                <w:szCs w:val="44"/>
                <w:lang w:val="es-BO" w:eastAsia="es-BO"/>
              </w:rPr>
              <w:t>MPRA DE BIOMETRICO</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37483E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A22B5">
        <w:rPr>
          <w:rFonts w:asciiTheme="minorHAnsi" w:hAnsiTheme="minorHAnsi"/>
          <w:b/>
          <w:iCs/>
          <w:sz w:val="22"/>
          <w:szCs w:val="22"/>
          <w:lang w:val="es-ES"/>
        </w:rPr>
        <w:t>Septiembre</w:t>
      </w:r>
      <w:r w:rsidRPr="00F51142">
        <w:rPr>
          <w:rFonts w:asciiTheme="minorHAnsi" w:hAnsiTheme="minorHAnsi"/>
          <w:b/>
          <w:iCs/>
          <w:sz w:val="22"/>
          <w:szCs w:val="22"/>
          <w:lang w:val="es-ES"/>
        </w:rPr>
        <w:t xml:space="preserve"> de 202</w:t>
      </w:r>
      <w:r w:rsidR="00EB37FB">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7228B05A"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OMP</w:t>
            </w:r>
            <w:r w:rsidR="004758FC">
              <w:rPr>
                <w:rFonts w:asciiTheme="minorHAnsi" w:hAnsiTheme="minorHAnsi" w:cstheme="minorHAnsi"/>
                <w:b/>
                <w:sz w:val="24"/>
                <w:szCs w:val="24"/>
              </w:rPr>
              <w:t xml:space="preserve">RA MENOR </w:t>
            </w:r>
            <w:r w:rsidR="00232F50" w:rsidRPr="00F51142">
              <w:rPr>
                <w:rFonts w:asciiTheme="minorHAnsi" w:hAnsiTheme="minorHAnsi" w:cs="Arial"/>
                <w:b/>
                <w:sz w:val="24"/>
                <w:szCs w:val="24"/>
              </w:rPr>
              <w:t>ON-</w:t>
            </w:r>
            <w:r w:rsidR="00864BDB">
              <w:rPr>
                <w:rFonts w:asciiTheme="minorHAnsi" w:hAnsiTheme="minorHAnsi" w:cs="Arial"/>
                <w:b/>
                <w:sz w:val="24"/>
                <w:szCs w:val="24"/>
              </w:rPr>
              <w:t>C</w:t>
            </w:r>
            <w:r w:rsidR="004758FC">
              <w:rPr>
                <w:rFonts w:asciiTheme="minorHAnsi" w:hAnsiTheme="minorHAnsi" w:cs="Arial"/>
                <w:b/>
                <w:sz w:val="24"/>
                <w:szCs w:val="24"/>
              </w:rPr>
              <w:t>M</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D6549">
              <w:rPr>
                <w:rFonts w:asciiTheme="minorHAnsi" w:hAnsiTheme="minorHAnsi" w:cs="Arial"/>
                <w:b/>
                <w:sz w:val="24"/>
                <w:szCs w:val="24"/>
              </w:rPr>
              <w:t>18</w:t>
            </w:r>
            <w:r w:rsidR="00232F50" w:rsidRPr="00F51142">
              <w:rPr>
                <w:rFonts w:asciiTheme="minorHAnsi" w:hAnsiTheme="minorHAnsi" w:cs="Arial"/>
                <w:b/>
                <w:sz w:val="24"/>
                <w:szCs w:val="24"/>
              </w:rPr>
              <w:t>-20</w:t>
            </w:r>
            <w:r w:rsidR="00EB37FB">
              <w:rPr>
                <w:rFonts w:asciiTheme="minorHAnsi" w:hAnsiTheme="minorHAnsi" w:cs="Arial"/>
                <w:b/>
                <w:sz w:val="24"/>
                <w:szCs w:val="24"/>
              </w:rPr>
              <w:t>23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DECAB69" w:rsidR="000F2477" w:rsidRPr="00F51142" w:rsidRDefault="00E565CD" w:rsidP="008B0D4C">
            <w:pPr>
              <w:jc w:val="center"/>
              <w:rPr>
                <w:rFonts w:asciiTheme="minorHAnsi" w:hAnsiTheme="minorHAnsi" w:cs="Arial"/>
              </w:rPr>
            </w:pPr>
            <w:r>
              <w:rPr>
                <w:rFonts w:asciiTheme="minorHAnsi" w:hAnsiTheme="minorHAnsi"/>
                <w:b/>
                <w:bCs/>
                <w:sz w:val="24"/>
                <w:szCs w:val="24"/>
              </w:rPr>
              <w:t>CO</w:t>
            </w:r>
            <w:r w:rsidR="008D6549">
              <w:rPr>
                <w:rFonts w:asciiTheme="minorHAnsi" w:hAnsiTheme="minorHAnsi"/>
                <w:b/>
                <w:bCs/>
                <w:sz w:val="24"/>
                <w:szCs w:val="24"/>
              </w:rPr>
              <w:t>MPRA DE BIOMÉTRICO</w:t>
            </w:r>
          </w:p>
        </w:tc>
      </w:tr>
      <w:tr w:rsidR="000F2477" w:rsidRPr="00F51142" w14:paraId="4FE6F9CB" w14:textId="77777777" w:rsidTr="008B0D4C">
        <w:trPr>
          <w:trHeight w:val="553"/>
          <w:jc w:val="center"/>
        </w:trPr>
        <w:tc>
          <w:tcPr>
            <w:tcW w:w="9284" w:type="dxa"/>
            <w:vAlign w:val="center"/>
          </w:tcPr>
          <w:p w14:paraId="2D19BFFC" w14:textId="5D3CE304"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w:t>
            </w:r>
            <w:r w:rsidR="00D121D2">
              <w:rPr>
                <w:rFonts w:asciiTheme="minorHAnsi" w:hAnsiTheme="minorHAnsi" w:cs="Arial"/>
              </w:rPr>
              <w:t>ra menor</w:t>
            </w:r>
          </w:p>
        </w:tc>
      </w:tr>
      <w:tr w:rsidR="000F2477" w:rsidRPr="00F51142" w14:paraId="6E258B39" w14:textId="77777777" w:rsidTr="008B0D4C">
        <w:trPr>
          <w:trHeight w:val="509"/>
          <w:jc w:val="center"/>
        </w:trPr>
        <w:tc>
          <w:tcPr>
            <w:tcW w:w="9284" w:type="dxa"/>
            <w:vAlign w:val="center"/>
          </w:tcPr>
          <w:p w14:paraId="6B09B304" w14:textId="6AE6B997"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0A22B5">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56401C4A" w:rsidR="00601660" w:rsidRDefault="000F2477" w:rsidP="00D121D2">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w:t>
            </w:r>
            <w:r w:rsidR="008D6549">
              <w:rPr>
                <w:rFonts w:asciiTheme="minorHAnsi" w:hAnsiTheme="minorHAnsi" w:cs="Arial"/>
              </w:rPr>
              <w:t>Ing. Jose Luis Flores</w:t>
            </w:r>
          </w:p>
          <w:p w14:paraId="71DE727B" w14:textId="1066E3C8" w:rsidR="008D6549" w:rsidRPr="00D121D2" w:rsidRDefault="008D6549" w:rsidP="00D121D2">
            <w:pPr>
              <w:jc w:val="center"/>
              <w:rPr>
                <w:rFonts w:asciiTheme="minorHAnsi" w:hAnsiTheme="minorHAnsi" w:cs="Arial"/>
              </w:rPr>
            </w:pPr>
            <w:r>
              <w:rPr>
                <w:rFonts w:asciiTheme="minorHAnsi" w:hAnsiTheme="minorHAnsi" w:cs="Arial"/>
              </w:rPr>
              <w:t xml:space="preserve">                                                             Ing. Ronaldo Reque</w:t>
            </w:r>
          </w:p>
          <w:p w14:paraId="7A0B78F0" w14:textId="76D909BB"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21D2">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3DC6FBCC"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0A22B5" w:rsidRPr="00CC3635">
                <w:rPr>
                  <w:rStyle w:val="Hipervnculo"/>
                  <w:rFonts w:asciiTheme="minorHAnsi" w:hAnsiTheme="minorHAnsi" w:cstheme="minorHAnsi"/>
                </w:rPr>
                <w:t>yessica.montoya@csbp.com.bo</w:t>
              </w:r>
            </w:hyperlink>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DE6DD3" w:rsidRPr="005E6178">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3E5455D6" w:rsidR="00314938" w:rsidRPr="00F51142" w:rsidRDefault="008D6549" w:rsidP="00314938">
            <w:pPr>
              <w:jc w:val="center"/>
              <w:rPr>
                <w:rFonts w:asciiTheme="minorHAnsi" w:hAnsiTheme="minorHAnsi" w:cstheme="minorHAnsi"/>
              </w:rPr>
            </w:pPr>
            <w:r>
              <w:rPr>
                <w:rFonts w:asciiTheme="minorHAnsi" w:hAnsiTheme="minorHAnsi" w:cstheme="minorHAnsi"/>
              </w:rPr>
              <w:t>1</w:t>
            </w:r>
            <w:r w:rsidR="00920F5D">
              <w:rPr>
                <w:rFonts w:asciiTheme="minorHAnsi" w:hAnsiTheme="minorHAnsi" w:cstheme="minorHAnsi"/>
              </w:rPr>
              <w:t>3</w:t>
            </w:r>
            <w:r w:rsidR="0096606A">
              <w:rPr>
                <w:rFonts w:asciiTheme="minorHAnsi" w:hAnsiTheme="minorHAnsi" w:cstheme="minorHAnsi"/>
              </w:rPr>
              <w:t>/</w:t>
            </w:r>
            <w:r w:rsidR="00EB37FB">
              <w:rPr>
                <w:rFonts w:asciiTheme="minorHAnsi" w:hAnsiTheme="minorHAnsi" w:cstheme="minorHAnsi"/>
              </w:rPr>
              <w:t>0</w:t>
            </w:r>
            <w:r w:rsidR="000A22B5">
              <w:rPr>
                <w:rFonts w:asciiTheme="minorHAnsi" w:hAnsiTheme="minorHAnsi" w:cstheme="minorHAnsi"/>
              </w:rPr>
              <w:t>9</w:t>
            </w:r>
            <w:r w:rsidR="00314938">
              <w:rPr>
                <w:rFonts w:asciiTheme="minorHAnsi" w:hAnsiTheme="minorHAnsi" w:cstheme="minorHAnsi"/>
              </w:rPr>
              <w:t>/202</w:t>
            </w:r>
            <w:r w:rsidR="00EB37FB">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3D5A1F5D" w:rsidR="00314938" w:rsidRPr="00F51142" w:rsidRDefault="00F51EF9"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5CD36DD5" w:rsidR="00314938" w:rsidRPr="00F51142" w:rsidRDefault="000A22B5" w:rsidP="00314938">
            <w:pPr>
              <w:jc w:val="center"/>
              <w:rPr>
                <w:rFonts w:asciiTheme="minorHAnsi" w:hAnsiTheme="minorHAnsi" w:cstheme="minorHAnsi"/>
              </w:rPr>
            </w:pPr>
            <w:r>
              <w:rPr>
                <w:rFonts w:asciiTheme="minorHAnsi" w:hAnsiTheme="minorHAnsi" w:cstheme="minorHAnsi"/>
              </w:rPr>
              <w:t>1</w:t>
            </w:r>
            <w:r w:rsidR="00920F5D">
              <w:rPr>
                <w:rFonts w:asciiTheme="minorHAnsi" w:hAnsiTheme="minorHAnsi" w:cstheme="minorHAnsi"/>
              </w:rPr>
              <w:t>9</w:t>
            </w:r>
            <w:r w:rsidR="00314938">
              <w:rPr>
                <w:rFonts w:asciiTheme="minorHAnsi" w:hAnsiTheme="minorHAnsi" w:cstheme="minorHAnsi"/>
              </w:rPr>
              <w:t>/</w:t>
            </w:r>
            <w:r w:rsidR="00EB37FB">
              <w:rPr>
                <w:rFonts w:asciiTheme="minorHAnsi" w:hAnsiTheme="minorHAnsi" w:cstheme="minorHAnsi"/>
              </w:rPr>
              <w:t>0</w:t>
            </w:r>
            <w:r>
              <w:rPr>
                <w:rFonts w:asciiTheme="minorHAnsi" w:hAnsiTheme="minorHAnsi" w:cstheme="minorHAnsi"/>
              </w:rPr>
              <w:t>9</w:t>
            </w:r>
            <w:r w:rsidR="00F51EF9">
              <w:rPr>
                <w:rFonts w:asciiTheme="minorHAnsi" w:hAnsiTheme="minorHAnsi" w:cstheme="minorHAnsi"/>
              </w:rPr>
              <w:t>/</w:t>
            </w:r>
            <w:r w:rsidR="00314938">
              <w:rPr>
                <w:rFonts w:asciiTheme="minorHAnsi" w:hAnsiTheme="minorHAnsi" w:cstheme="minorHAnsi"/>
              </w:rPr>
              <w:t>202</w:t>
            </w:r>
            <w:r w:rsidR="00EB37FB">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36C801F8" w:rsidR="00314938" w:rsidRPr="00F51142" w:rsidRDefault="005E6178" w:rsidP="005E6178">
            <w:pPr>
              <w:jc w:val="center"/>
              <w:rPr>
                <w:rFonts w:asciiTheme="minorHAnsi" w:hAnsiTheme="minorHAnsi" w:cstheme="minorHAnsi"/>
              </w:rPr>
            </w:pPr>
            <w:r>
              <w:rPr>
                <w:rFonts w:asciiTheme="minorHAnsi" w:hAnsiTheme="minorHAnsi" w:cstheme="minorHAnsi"/>
              </w:rPr>
              <w:t>1</w:t>
            </w:r>
            <w:r w:rsidR="008D6549">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4113A20D" w:rsidR="00314938" w:rsidRPr="00F51142" w:rsidRDefault="00F51EF9"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DBF889D" w:rsidR="00314938" w:rsidRPr="00F51142" w:rsidRDefault="008D6549" w:rsidP="00314938">
            <w:pPr>
              <w:jc w:val="center"/>
              <w:rPr>
                <w:rFonts w:asciiTheme="minorHAnsi" w:hAnsiTheme="minorHAnsi" w:cstheme="minorHAnsi"/>
              </w:rPr>
            </w:pPr>
            <w:r>
              <w:rPr>
                <w:rFonts w:asciiTheme="minorHAnsi" w:hAnsiTheme="minorHAnsi" w:cstheme="minorHAnsi"/>
              </w:rPr>
              <w:t>2</w:t>
            </w:r>
            <w:r w:rsidR="00920F5D">
              <w:rPr>
                <w:rFonts w:asciiTheme="minorHAnsi" w:hAnsiTheme="minorHAnsi" w:cstheme="minorHAnsi"/>
              </w:rPr>
              <w:t>2</w:t>
            </w:r>
            <w:r w:rsidR="00314938">
              <w:rPr>
                <w:rFonts w:asciiTheme="minorHAnsi" w:hAnsiTheme="minorHAnsi" w:cstheme="minorHAnsi"/>
              </w:rPr>
              <w:t>/</w:t>
            </w:r>
            <w:r w:rsidR="00EB37FB">
              <w:rPr>
                <w:rFonts w:asciiTheme="minorHAnsi" w:hAnsiTheme="minorHAnsi" w:cstheme="minorHAnsi"/>
              </w:rPr>
              <w:t>0</w:t>
            </w:r>
            <w:r w:rsidR="000A22B5">
              <w:rPr>
                <w:rFonts w:asciiTheme="minorHAnsi" w:hAnsiTheme="minorHAnsi" w:cstheme="minorHAnsi"/>
              </w:rPr>
              <w:t>9</w:t>
            </w:r>
            <w:r w:rsidR="005D315D">
              <w:rPr>
                <w:rFonts w:asciiTheme="minorHAnsi" w:hAnsiTheme="minorHAnsi" w:cstheme="minorHAnsi"/>
              </w:rPr>
              <w:t>/</w:t>
            </w:r>
            <w:r w:rsidR="00314938">
              <w:rPr>
                <w:rFonts w:asciiTheme="minorHAnsi" w:hAnsiTheme="minorHAnsi" w:cstheme="minorHAnsi"/>
              </w:rPr>
              <w:t>202</w:t>
            </w:r>
            <w:r w:rsidR="00EB37FB">
              <w:rPr>
                <w:rFonts w:asciiTheme="minorHAnsi" w:hAnsiTheme="minorHAnsi" w:cstheme="minorHAnsi"/>
              </w:rPr>
              <w:t>3</w:t>
            </w:r>
          </w:p>
        </w:tc>
        <w:tc>
          <w:tcPr>
            <w:tcW w:w="3822" w:type="dxa"/>
            <w:vAlign w:val="center"/>
          </w:tcPr>
          <w:p w14:paraId="1F02C333" w14:textId="79A51317" w:rsidR="00314938" w:rsidRPr="00F51142" w:rsidRDefault="00EB37FB" w:rsidP="00314938">
            <w:pPr>
              <w:rPr>
                <w:rFonts w:asciiTheme="minorHAnsi" w:hAnsiTheme="minorHAnsi" w:cstheme="minorHAnsi"/>
                <w:lang w:val="es-BO"/>
              </w:rPr>
            </w:pPr>
            <w:r>
              <w:rPr>
                <w:rFonts w:asciiTheme="minorHAnsi" w:hAnsiTheme="minorHAnsi" w:cstheme="minorHAnsi"/>
                <w:lang w:val="es-BO"/>
              </w:rPr>
              <w:t xml:space="preserve">Notificación del resultado a </w:t>
            </w:r>
            <w:r w:rsidR="00314938">
              <w:rPr>
                <w:rFonts w:asciiTheme="minorHAnsi" w:hAnsiTheme="minorHAnsi" w:cstheme="minorHAnsi"/>
                <w:lang w:val="es-BO"/>
              </w:rPr>
              <w:t>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92C0DC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w:t>
            </w:r>
            <w:r w:rsidR="00F51EF9">
              <w:rPr>
                <w:rFonts w:asciiTheme="minorHAnsi" w:hAnsiTheme="minorHAnsi" w:cstheme="minorHAnsi"/>
                <w:b/>
              </w:rPr>
              <w:t>M</w:t>
            </w:r>
            <w:r w:rsidRPr="00967673">
              <w:rPr>
                <w:rFonts w:asciiTheme="minorHAnsi" w:hAnsiTheme="minorHAnsi" w:cstheme="minorHAnsi"/>
                <w:b/>
              </w:rPr>
              <w:t>-0</w:t>
            </w:r>
            <w:r w:rsidR="007F0AC1">
              <w:rPr>
                <w:rFonts w:asciiTheme="minorHAnsi" w:hAnsiTheme="minorHAnsi" w:cstheme="minorHAnsi"/>
                <w:b/>
              </w:rPr>
              <w:t>1</w:t>
            </w:r>
            <w:r w:rsidR="008D6549">
              <w:rPr>
                <w:rFonts w:asciiTheme="minorHAnsi" w:hAnsiTheme="minorHAnsi" w:cstheme="minorHAnsi"/>
                <w:b/>
              </w:rPr>
              <w:t>8</w:t>
            </w:r>
            <w:r w:rsidRPr="00967673">
              <w:rPr>
                <w:rFonts w:asciiTheme="minorHAnsi" w:hAnsiTheme="minorHAnsi" w:cstheme="minorHAnsi"/>
                <w:b/>
              </w:rPr>
              <w:t>-202</w:t>
            </w:r>
            <w:r w:rsidR="00EB37FB">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74859D7B" w:rsidR="005D315D" w:rsidRPr="00967673" w:rsidRDefault="000A22B5" w:rsidP="00231B7F">
      <w:pPr>
        <w:jc w:val="center"/>
        <w:rPr>
          <w:rFonts w:asciiTheme="minorHAnsi" w:hAnsiTheme="minorHAnsi" w:cstheme="minorHAnsi"/>
          <w:b/>
          <w:sz w:val="22"/>
          <w:szCs w:val="22"/>
        </w:rPr>
      </w:pPr>
      <w:bookmarkStart w:id="0" w:name="_Hlk102484965"/>
      <w:r w:rsidRPr="000A22B5">
        <w:rPr>
          <w:rFonts w:asciiTheme="minorHAnsi" w:hAnsiTheme="minorHAnsi" w:cstheme="minorHAnsi"/>
          <w:b/>
          <w:sz w:val="22"/>
          <w:szCs w:val="22"/>
        </w:rPr>
        <w:t>CO</w:t>
      </w:r>
      <w:r w:rsidR="008D6549">
        <w:rPr>
          <w:rFonts w:asciiTheme="minorHAnsi" w:hAnsiTheme="minorHAnsi" w:cstheme="minorHAnsi"/>
          <w:b/>
          <w:sz w:val="22"/>
          <w:szCs w:val="22"/>
        </w:rPr>
        <w:t>MPRA DE BIOMÉTRICO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B8E8B96"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w:t>
      </w:r>
      <w:r w:rsidR="000A22B5" w:rsidRPr="000A22B5">
        <w:rPr>
          <w:rFonts w:asciiTheme="minorHAnsi" w:hAnsiTheme="minorHAnsi" w:cstheme="minorHAnsi"/>
          <w:b/>
          <w:sz w:val="22"/>
          <w:szCs w:val="22"/>
        </w:rPr>
        <w:t>CO</w:t>
      </w:r>
      <w:r w:rsidR="008D6549">
        <w:rPr>
          <w:rFonts w:asciiTheme="minorHAnsi" w:hAnsiTheme="minorHAnsi" w:cstheme="minorHAnsi"/>
          <w:b/>
          <w:sz w:val="22"/>
          <w:szCs w:val="22"/>
        </w:rPr>
        <w:t>MPRA DE BIOMÉTRICO</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5A8626E"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8D6549">
        <w:rPr>
          <w:rFonts w:asciiTheme="minorHAnsi" w:hAnsiTheme="minorHAnsi" w:cstheme="minorHAnsi"/>
          <w:sz w:val="22"/>
          <w:szCs w:val="22"/>
        </w:rPr>
        <w:t>5</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20F5D">
        <w:rPr>
          <w:rFonts w:asciiTheme="minorHAnsi" w:hAnsiTheme="minorHAnsi" w:cstheme="minorHAnsi"/>
          <w:b/>
          <w:bCs/>
          <w:sz w:val="22"/>
          <w:szCs w:val="22"/>
        </w:rPr>
        <w:t>martes</w:t>
      </w:r>
      <w:r w:rsidR="00F51EF9" w:rsidRPr="00F51EF9">
        <w:rPr>
          <w:rFonts w:asciiTheme="minorHAnsi" w:hAnsiTheme="minorHAnsi" w:cstheme="minorHAnsi"/>
          <w:b/>
          <w:bCs/>
          <w:sz w:val="22"/>
          <w:szCs w:val="22"/>
        </w:rPr>
        <w:t xml:space="preserve"> </w:t>
      </w:r>
      <w:r w:rsidR="00920F5D">
        <w:rPr>
          <w:rFonts w:asciiTheme="minorHAnsi" w:hAnsiTheme="minorHAnsi" w:cstheme="minorHAnsi"/>
          <w:b/>
          <w:bCs/>
          <w:sz w:val="22"/>
          <w:szCs w:val="22"/>
        </w:rPr>
        <w:t>19</w:t>
      </w:r>
      <w:r w:rsidR="0096606A" w:rsidRPr="00F51EF9">
        <w:rPr>
          <w:rFonts w:asciiTheme="minorHAnsi" w:hAnsiTheme="minorHAnsi" w:cstheme="minorHAnsi"/>
          <w:b/>
          <w:bCs/>
          <w:sz w:val="22"/>
          <w:szCs w:val="22"/>
        </w:rPr>
        <w:t xml:space="preserve"> de </w:t>
      </w:r>
      <w:r w:rsidR="000A22B5">
        <w:rPr>
          <w:rFonts w:asciiTheme="minorHAnsi" w:hAnsiTheme="minorHAnsi" w:cstheme="minorHAnsi"/>
          <w:b/>
          <w:bCs/>
          <w:sz w:val="22"/>
          <w:szCs w:val="22"/>
        </w:rPr>
        <w:t>septiembre</w:t>
      </w:r>
      <w:r w:rsidRPr="00967673">
        <w:rPr>
          <w:rFonts w:asciiTheme="minorHAnsi" w:hAnsiTheme="minorHAnsi" w:cstheme="minorHAnsi"/>
          <w:b/>
          <w:sz w:val="22"/>
          <w:szCs w:val="22"/>
        </w:rPr>
        <w:t xml:space="preserve"> del 202</w:t>
      </w:r>
      <w:r w:rsidR="00B963B6">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475485E2"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w:t>
      </w:r>
      <w:r w:rsidR="00F51EF9">
        <w:rPr>
          <w:rFonts w:asciiTheme="minorHAnsi" w:hAnsiTheme="minorHAnsi" w:cstheme="minorHAnsi"/>
          <w:b/>
          <w:bCs/>
          <w:sz w:val="22"/>
          <w:szCs w:val="22"/>
        </w:rPr>
        <w:t>M</w:t>
      </w:r>
      <w:r w:rsidR="005D315D" w:rsidRPr="00967673">
        <w:rPr>
          <w:rFonts w:asciiTheme="minorHAnsi" w:hAnsiTheme="minorHAnsi" w:cstheme="minorHAnsi"/>
          <w:b/>
          <w:bCs/>
          <w:sz w:val="22"/>
          <w:szCs w:val="22"/>
        </w:rPr>
        <w:t>-0</w:t>
      </w:r>
      <w:r w:rsidR="00541EF6">
        <w:rPr>
          <w:rFonts w:asciiTheme="minorHAnsi" w:hAnsiTheme="minorHAnsi" w:cstheme="minorHAnsi"/>
          <w:b/>
          <w:bCs/>
          <w:sz w:val="22"/>
          <w:szCs w:val="22"/>
        </w:rPr>
        <w:t>1</w:t>
      </w:r>
      <w:r w:rsidR="008D6549">
        <w:rPr>
          <w:rFonts w:asciiTheme="minorHAnsi" w:hAnsiTheme="minorHAnsi" w:cstheme="minorHAnsi"/>
          <w:b/>
          <w:bCs/>
          <w:sz w:val="22"/>
          <w:szCs w:val="22"/>
        </w:rPr>
        <w:t>8</w:t>
      </w:r>
      <w:r w:rsidR="005D315D" w:rsidRPr="00967673">
        <w:rPr>
          <w:rFonts w:asciiTheme="minorHAnsi" w:hAnsiTheme="minorHAnsi" w:cstheme="minorHAnsi"/>
          <w:b/>
          <w:bCs/>
          <w:sz w:val="22"/>
          <w:szCs w:val="22"/>
        </w:rPr>
        <w:t>-202</w:t>
      </w:r>
      <w:r w:rsidR="00B963B6">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8D6549" w:rsidRPr="000A22B5">
        <w:rPr>
          <w:rFonts w:asciiTheme="minorHAnsi" w:hAnsiTheme="minorHAnsi" w:cstheme="minorHAnsi"/>
          <w:b/>
          <w:sz w:val="22"/>
          <w:szCs w:val="22"/>
        </w:rPr>
        <w:t>CO</w:t>
      </w:r>
      <w:r w:rsidR="008D6549">
        <w:rPr>
          <w:rFonts w:asciiTheme="minorHAnsi" w:hAnsiTheme="minorHAnsi" w:cstheme="minorHAnsi"/>
          <w:b/>
          <w:sz w:val="22"/>
          <w:szCs w:val="22"/>
        </w:rPr>
        <w:t>MPRA DE BIOMÉTRICO</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33757DF4" w14:textId="577BB0B0" w:rsidR="006F3DEA" w:rsidRDefault="005D315D" w:rsidP="00F51EF9">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8D6549">
        <w:rPr>
          <w:rFonts w:asciiTheme="minorHAnsi" w:hAnsiTheme="minorHAnsi" w:cstheme="minorHAnsi"/>
          <w:bCs/>
          <w:sz w:val="22"/>
          <w:szCs w:val="22"/>
        </w:rPr>
        <w:t xml:space="preserve">compra de un BIOMÉTRICO que se debe entregar en Oficinas de la calle Reyes Ortiz Edif. </w:t>
      </w:r>
      <w:proofErr w:type="spellStart"/>
      <w:r w:rsidR="008D6549">
        <w:rPr>
          <w:rFonts w:asciiTheme="minorHAnsi" w:hAnsiTheme="minorHAnsi" w:cstheme="minorHAnsi"/>
          <w:bCs/>
          <w:sz w:val="22"/>
          <w:szCs w:val="22"/>
        </w:rPr>
        <w:t>Gundlach</w:t>
      </w:r>
      <w:proofErr w:type="spellEnd"/>
      <w:r w:rsidR="008D6549">
        <w:rPr>
          <w:rFonts w:asciiTheme="minorHAnsi" w:hAnsiTheme="minorHAnsi" w:cstheme="minorHAnsi"/>
          <w:bCs/>
          <w:sz w:val="22"/>
          <w:szCs w:val="22"/>
        </w:rPr>
        <w:t xml:space="preserve"> piso 2 torre este. </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0380B0C" w:rsidR="005D315D" w:rsidRPr="00967673" w:rsidRDefault="003527CA"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D50BB1" w:rsidRPr="00967673" w14:paraId="3F59D9E5" w14:textId="77777777" w:rsidTr="005A64D4">
        <w:trPr>
          <w:jc w:val="center"/>
        </w:trPr>
        <w:tc>
          <w:tcPr>
            <w:tcW w:w="845" w:type="dxa"/>
            <w:vAlign w:val="center"/>
          </w:tcPr>
          <w:p w14:paraId="36E642E3" w14:textId="77777777" w:rsidR="00D50BB1" w:rsidRPr="00967673" w:rsidRDefault="00D50BB1" w:rsidP="00D50BB1">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70C8BEB2" w:rsidR="00D50BB1" w:rsidRPr="00967673" w:rsidRDefault="008D6549" w:rsidP="00D50BB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BIOMETRICO</w:t>
            </w:r>
          </w:p>
        </w:tc>
        <w:tc>
          <w:tcPr>
            <w:tcW w:w="1276" w:type="dxa"/>
            <w:vAlign w:val="center"/>
          </w:tcPr>
          <w:p w14:paraId="462CCA4E" w14:textId="5D597F1E" w:rsidR="00D50BB1" w:rsidRPr="00967673" w:rsidRDefault="008D6549" w:rsidP="00D50BB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0905115A"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r w:rsidR="00B963B6">
        <w:rPr>
          <w:rFonts w:asciiTheme="minorHAnsi" w:hAnsiTheme="minorHAnsi" w:cstheme="minorHAnsi"/>
          <w:sz w:val="22"/>
          <w:szCs w:val="22"/>
        </w:rPr>
        <w:t xml:space="preserve"> </w:t>
      </w:r>
      <w:r w:rsidR="00A657A8">
        <w:rPr>
          <w:rFonts w:asciiTheme="minorHAnsi" w:hAnsiTheme="minorHAnsi" w:cstheme="minorHAnsi"/>
          <w:sz w:val="22"/>
          <w:szCs w:val="22"/>
        </w:rPr>
        <w:t>Además de su propuesta en la que presente</w:t>
      </w:r>
      <w:r w:rsidR="00B963B6">
        <w:rPr>
          <w:rFonts w:asciiTheme="minorHAnsi" w:hAnsiTheme="minorHAnsi" w:cstheme="minorHAnsi"/>
          <w:sz w:val="22"/>
          <w:szCs w:val="22"/>
        </w:rPr>
        <w:t xml:space="preserve"> los respaldos que se soliciten en cada punto.</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lastRenderedPageBreak/>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791B5248"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3D505B">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4E44AD8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5C46E58D" w:rsidR="005D315D" w:rsidRDefault="003527CA"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w:t>
      </w:r>
      <w:r w:rsidR="008D6549">
        <w:rPr>
          <w:rFonts w:asciiTheme="minorHAnsi" w:hAnsiTheme="minorHAnsi" w:cstheme="minorHAnsi"/>
          <w:bCs/>
          <w:sz w:val="22"/>
          <w:szCs w:val="22"/>
        </w:rPr>
        <w:t xml:space="preserve"> entrega del ítem será de 20 días calendario. </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F257148" w14:textId="77777777" w:rsidR="003D505B" w:rsidRDefault="003D505B" w:rsidP="00390630">
      <w:pPr>
        <w:spacing w:after="120"/>
        <w:ind w:left="426"/>
        <w:jc w:val="both"/>
        <w:rPr>
          <w:rFonts w:asciiTheme="minorHAnsi" w:hAnsiTheme="minorHAnsi" w:cstheme="minorHAnsi"/>
          <w:bCs/>
          <w:sz w:val="22"/>
          <w:szCs w:val="22"/>
        </w:rPr>
      </w:pPr>
    </w:p>
    <w:p w14:paraId="5B793B8A" w14:textId="53F312CF"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 xml:space="preserve">En caso de retraso en la entrega de </w:t>
      </w:r>
      <w:r w:rsidR="003527CA">
        <w:rPr>
          <w:rFonts w:asciiTheme="minorHAnsi" w:hAnsiTheme="minorHAnsi" w:cstheme="minorHAnsi"/>
          <w:bCs/>
          <w:sz w:val="22"/>
          <w:szCs w:val="22"/>
        </w:rPr>
        <w:t xml:space="preserve">las cartillas </w:t>
      </w:r>
      <w:r w:rsidRPr="00390630">
        <w:rPr>
          <w:rFonts w:asciiTheme="minorHAnsi" w:hAnsiTheme="minorHAnsi" w:cstheme="minorHAnsi"/>
          <w:bCs/>
          <w:sz w:val="22"/>
          <w:szCs w:val="22"/>
        </w:rPr>
        <w:t>se aplicará el 1 %</w:t>
      </w:r>
      <w:r w:rsidR="003527CA">
        <w:rPr>
          <w:rFonts w:asciiTheme="minorHAnsi" w:hAnsiTheme="minorHAnsi" w:cstheme="minorHAnsi"/>
          <w:bCs/>
          <w:sz w:val="22"/>
          <w:szCs w:val="22"/>
        </w:rPr>
        <w:t xml:space="preserve"> por día de retraso</w:t>
      </w:r>
      <w:r w:rsidRPr="00814159">
        <w:rPr>
          <w:rFonts w:ascii="Calibri" w:hAnsi="Calibri" w:cs="Calibri"/>
          <w:sz w:val="18"/>
          <w:szCs w:val="18"/>
          <w:lang w:val="es-MX"/>
        </w:rPr>
        <w:t>.</w:t>
      </w:r>
    </w:p>
    <w:p w14:paraId="0C8E6987" w14:textId="29390E99" w:rsidR="005D315D" w:rsidRPr="00390630" w:rsidRDefault="003527CA" w:rsidP="006F4619">
      <w:pPr>
        <w:pStyle w:val="Prrafodelista"/>
        <w:numPr>
          <w:ilvl w:val="0"/>
          <w:numId w:val="33"/>
        </w:numPr>
        <w:spacing w:after="120"/>
        <w:ind w:left="426" w:hanging="426"/>
        <w:rPr>
          <w:rFonts w:asciiTheme="minorHAnsi" w:hAnsiTheme="minorHAnsi" w:cstheme="minorHAnsi"/>
          <w:sz w:val="22"/>
          <w:szCs w:val="22"/>
        </w:rPr>
      </w:pPr>
      <w:r>
        <w:rPr>
          <w:rFonts w:asciiTheme="minorHAnsi" w:hAnsiTheme="minorHAnsi" w:cstheme="minorHAnsi"/>
          <w:b/>
          <w:sz w:val="22"/>
          <w:szCs w:val="22"/>
          <w:u w:val="single"/>
        </w:rPr>
        <w:t xml:space="preserve">ORDEN DE </w:t>
      </w:r>
      <w:r w:rsidR="008D6549">
        <w:rPr>
          <w:rFonts w:asciiTheme="minorHAnsi" w:hAnsiTheme="minorHAnsi" w:cstheme="minorHAnsi"/>
          <w:b/>
          <w:sz w:val="22"/>
          <w:szCs w:val="22"/>
          <w:u w:val="single"/>
        </w:rPr>
        <w:t>COMPRA</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2806C43E" w14:textId="5A28059C" w:rsidR="00390630" w:rsidRPr="00470DE2" w:rsidRDefault="00390630" w:rsidP="00470DE2">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w:t>
      </w:r>
      <w:r w:rsidR="00470DE2">
        <w:rPr>
          <w:rFonts w:asciiTheme="minorHAnsi" w:hAnsiTheme="minorHAnsi" w:cstheme="minorHAnsi"/>
          <w:sz w:val="22"/>
          <w:szCs w:val="22"/>
        </w:rPr>
        <w:t xml:space="preserve">emitirá una orden de </w:t>
      </w:r>
      <w:r w:rsidR="008D6549">
        <w:rPr>
          <w:rFonts w:asciiTheme="minorHAnsi" w:hAnsiTheme="minorHAnsi" w:cstheme="minorHAnsi"/>
          <w:sz w:val="22"/>
          <w:szCs w:val="22"/>
        </w:rPr>
        <w:t>compra.</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018FBFAA" w14:textId="77777777" w:rsidR="00920F5D" w:rsidRDefault="00920F5D">
      <w:pPr>
        <w:spacing w:after="160" w:line="259" w:lineRule="auto"/>
        <w:rPr>
          <w:rFonts w:asciiTheme="minorHAnsi" w:hAnsiTheme="minorHAnsi" w:cstheme="minorHAnsi"/>
          <w:b/>
          <w:sz w:val="22"/>
          <w:szCs w:val="22"/>
        </w:rPr>
      </w:pPr>
    </w:p>
    <w:p w14:paraId="7A9C80D5" w14:textId="77777777" w:rsidR="00920F5D" w:rsidRDefault="00920F5D">
      <w:pPr>
        <w:spacing w:after="160" w:line="259" w:lineRule="auto"/>
        <w:rPr>
          <w:rFonts w:asciiTheme="minorHAnsi" w:hAnsiTheme="minorHAnsi" w:cstheme="minorHAnsi"/>
          <w:b/>
          <w:sz w:val="22"/>
          <w:szCs w:val="22"/>
        </w:rPr>
      </w:pPr>
    </w:p>
    <w:p w14:paraId="74BB3DA3" w14:textId="77777777" w:rsidR="00920F5D" w:rsidRDefault="00920F5D">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0D5C0642" w14:textId="5E2CFF59" w:rsidR="00470DE2" w:rsidRPr="00967673" w:rsidRDefault="00A0586F" w:rsidP="00470DE2">
      <w:pP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920F5D" w:rsidRPr="000A22B5">
        <w:rPr>
          <w:rFonts w:asciiTheme="minorHAnsi" w:hAnsiTheme="minorHAnsi" w:cstheme="minorHAnsi"/>
          <w:b/>
          <w:sz w:val="22"/>
          <w:szCs w:val="22"/>
        </w:rPr>
        <w:t>CO</w:t>
      </w:r>
      <w:r w:rsidR="00920F5D">
        <w:rPr>
          <w:rFonts w:asciiTheme="minorHAnsi" w:hAnsiTheme="minorHAnsi" w:cstheme="minorHAnsi"/>
          <w:b/>
          <w:sz w:val="22"/>
          <w:szCs w:val="22"/>
        </w:rPr>
        <w:t>MPRA DE BIOMÉTRICO</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2F10C464" w:rsidR="00E82E74" w:rsidRPr="00A0586F" w:rsidRDefault="00470DE2" w:rsidP="00E82E7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Compra Menor</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45F9DADB"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w:t>
            </w:r>
            <w:r w:rsidR="00470DE2">
              <w:rPr>
                <w:rFonts w:asciiTheme="minorHAnsi" w:hAnsiTheme="minorHAnsi" w:cstheme="minorHAnsi"/>
                <w:b/>
                <w:bCs/>
                <w:color w:val="FF0000"/>
                <w:sz w:val="22"/>
                <w:szCs w:val="22"/>
                <w:lang w:val="es-BO" w:eastAsia="es-BO"/>
              </w:rPr>
              <w:t>M</w:t>
            </w:r>
            <w:r w:rsidRPr="00A0586F">
              <w:rPr>
                <w:rFonts w:asciiTheme="minorHAnsi" w:hAnsiTheme="minorHAnsi" w:cstheme="minorHAnsi"/>
                <w:b/>
                <w:bCs/>
                <w:color w:val="FF0000"/>
                <w:sz w:val="22"/>
                <w:szCs w:val="22"/>
                <w:lang w:val="es-BO" w:eastAsia="es-BO"/>
              </w:rPr>
              <w:t>-0</w:t>
            </w:r>
            <w:r w:rsidR="007F0AC1">
              <w:rPr>
                <w:rFonts w:asciiTheme="minorHAnsi" w:hAnsiTheme="minorHAnsi" w:cstheme="minorHAnsi"/>
                <w:b/>
                <w:bCs/>
                <w:color w:val="FF0000"/>
                <w:sz w:val="22"/>
                <w:szCs w:val="22"/>
                <w:lang w:val="es-BO" w:eastAsia="es-BO"/>
              </w:rPr>
              <w:t>1</w:t>
            </w:r>
            <w:r w:rsidR="00920F5D">
              <w:rPr>
                <w:rFonts w:asciiTheme="minorHAnsi" w:hAnsiTheme="minorHAnsi" w:cstheme="minorHAnsi"/>
                <w:b/>
                <w:bCs/>
                <w:color w:val="FF0000"/>
                <w:sz w:val="22"/>
                <w:szCs w:val="22"/>
                <w:lang w:val="es-BO" w:eastAsia="es-BO"/>
              </w:rPr>
              <w:t>8</w:t>
            </w:r>
            <w:r w:rsidRPr="00A0586F">
              <w:rPr>
                <w:rFonts w:asciiTheme="minorHAnsi" w:hAnsiTheme="minorHAnsi" w:cstheme="minorHAnsi"/>
                <w:b/>
                <w:bCs/>
                <w:color w:val="FF0000"/>
                <w:sz w:val="22"/>
                <w:szCs w:val="22"/>
                <w:lang w:val="es-BO" w:eastAsia="es-BO"/>
              </w:rPr>
              <w:t>-202</w:t>
            </w:r>
            <w:r w:rsidR="00E21FDA">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3480A06B" w:rsidR="00E82E74" w:rsidRPr="00A0586F" w:rsidRDefault="003D505B"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E21FDA">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21FDA">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p w14:paraId="4ECCCCD9" w14:textId="0C5FFC22" w:rsidR="00920F5D" w:rsidRPr="00920F5D" w:rsidRDefault="00920F5D" w:rsidP="00920F5D">
      <w:pPr>
        <w:rPr>
          <w:rFonts w:ascii="Arial" w:hAnsi="Arial" w:cs="Arial"/>
          <w:b/>
        </w:rPr>
      </w:pPr>
      <w:r>
        <w:rPr>
          <w:rFonts w:ascii="Arial" w:hAnsi="Arial" w:cs="Arial"/>
          <w:b/>
        </w:rPr>
        <w:t>ITEM 1: BIOMETRICO</w:t>
      </w:r>
    </w:p>
    <w:tbl>
      <w:tblPr>
        <w:tblStyle w:val="Tablaconcuadrcula"/>
        <w:tblW w:w="10627" w:type="dxa"/>
        <w:tblLayout w:type="fixed"/>
        <w:tblLook w:val="04A0" w:firstRow="1" w:lastRow="0" w:firstColumn="1" w:lastColumn="0" w:noHBand="0" w:noVBand="1"/>
      </w:tblPr>
      <w:tblGrid>
        <w:gridCol w:w="2078"/>
        <w:gridCol w:w="4296"/>
        <w:gridCol w:w="3119"/>
        <w:gridCol w:w="567"/>
        <w:gridCol w:w="567"/>
      </w:tblGrid>
      <w:tr w:rsidR="00920F5D" w:rsidRPr="0004737B" w14:paraId="7FD33048" w14:textId="77777777" w:rsidTr="00920F5D">
        <w:trPr>
          <w:trHeight w:val="136"/>
        </w:trPr>
        <w:tc>
          <w:tcPr>
            <w:tcW w:w="2078" w:type="dxa"/>
            <w:vMerge w:val="restart"/>
            <w:shd w:val="clear" w:color="auto" w:fill="BFBFBF" w:themeFill="background1" w:themeFillShade="BF"/>
            <w:vAlign w:val="center"/>
          </w:tcPr>
          <w:p w14:paraId="21DB88C2" w14:textId="77777777" w:rsidR="00920F5D" w:rsidRPr="0004737B" w:rsidRDefault="00920F5D" w:rsidP="00920F5D">
            <w:pPr>
              <w:jc w:val="center"/>
              <w:rPr>
                <w:rFonts w:ascii="Arial" w:hAnsi="Arial" w:cs="Arial"/>
                <w:b/>
                <w:sz w:val="16"/>
                <w:szCs w:val="16"/>
              </w:rPr>
            </w:pPr>
            <w:r w:rsidRPr="0004737B">
              <w:rPr>
                <w:rFonts w:ascii="Arial" w:hAnsi="Arial" w:cs="Arial"/>
                <w:b/>
                <w:sz w:val="16"/>
                <w:szCs w:val="16"/>
              </w:rPr>
              <w:t>DATOS TECNICOS</w:t>
            </w:r>
          </w:p>
        </w:tc>
        <w:tc>
          <w:tcPr>
            <w:tcW w:w="4296" w:type="dxa"/>
            <w:vMerge w:val="restart"/>
            <w:shd w:val="clear" w:color="auto" w:fill="BFBFBF" w:themeFill="background1" w:themeFillShade="BF"/>
            <w:vAlign w:val="center"/>
          </w:tcPr>
          <w:p w14:paraId="7E1A51D7" w14:textId="77777777" w:rsidR="00920F5D" w:rsidRPr="0004737B" w:rsidRDefault="00920F5D" w:rsidP="00920F5D">
            <w:pPr>
              <w:jc w:val="center"/>
              <w:rPr>
                <w:rFonts w:ascii="Arial" w:hAnsi="Arial" w:cs="Arial"/>
                <w:b/>
                <w:sz w:val="16"/>
                <w:szCs w:val="16"/>
              </w:rPr>
            </w:pPr>
            <w:r w:rsidRPr="0004737B">
              <w:rPr>
                <w:rFonts w:ascii="Arial" w:hAnsi="Arial" w:cs="Arial"/>
                <w:b/>
                <w:sz w:val="16"/>
                <w:szCs w:val="16"/>
              </w:rPr>
              <w:t>PEDIDO</w:t>
            </w:r>
          </w:p>
        </w:tc>
        <w:tc>
          <w:tcPr>
            <w:tcW w:w="3119" w:type="dxa"/>
            <w:vMerge w:val="restart"/>
            <w:shd w:val="clear" w:color="auto" w:fill="BFBFBF" w:themeFill="background1" w:themeFillShade="BF"/>
            <w:vAlign w:val="center"/>
          </w:tcPr>
          <w:p w14:paraId="52C29D5D" w14:textId="77777777" w:rsidR="00920F5D" w:rsidRPr="0004737B" w:rsidRDefault="00920F5D" w:rsidP="00920F5D">
            <w:pPr>
              <w:jc w:val="center"/>
              <w:rPr>
                <w:rFonts w:ascii="Arial" w:hAnsi="Arial" w:cs="Arial"/>
                <w:b/>
                <w:sz w:val="16"/>
                <w:szCs w:val="16"/>
              </w:rPr>
            </w:pPr>
            <w:r w:rsidRPr="0004737B">
              <w:rPr>
                <w:rFonts w:ascii="Arial" w:hAnsi="Arial" w:cs="Arial"/>
                <w:b/>
                <w:sz w:val="16"/>
                <w:szCs w:val="16"/>
              </w:rPr>
              <w:t>OFRECIDO</w:t>
            </w:r>
          </w:p>
          <w:p w14:paraId="0F1BE728" w14:textId="77777777" w:rsidR="00920F5D" w:rsidRPr="0004737B" w:rsidRDefault="00920F5D" w:rsidP="00920F5D">
            <w:pPr>
              <w:ind w:left="113" w:right="113"/>
              <w:jc w:val="center"/>
              <w:rPr>
                <w:rFonts w:ascii="Arial" w:hAnsi="Arial" w:cs="Arial"/>
                <w:b/>
                <w:sz w:val="16"/>
                <w:szCs w:val="16"/>
              </w:rPr>
            </w:pPr>
          </w:p>
          <w:p w14:paraId="3C7FB25D" w14:textId="77777777" w:rsidR="00920F5D" w:rsidRPr="0004737B" w:rsidRDefault="00920F5D" w:rsidP="00920F5D">
            <w:pPr>
              <w:ind w:left="113" w:right="113"/>
              <w:jc w:val="center"/>
              <w:rPr>
                <w:rFonts w:ascii="Arial" w:hAnsi="Arial" w:cs="Arial"/>
                <w:b/>
                <w:sz w:val="16"/>
                <w:szCs w:val="16"/>
              </w:rPr>
            </w:pPr>
          </w:p>
        </w:tc>
        <w:tc>
          <w:tcPr>
            <w:tcW w:w="1134" w:type="dxa"/>
            <w:gridSpan w:val="2"/>
            <w:shd w:val="clear" w:color="auto" w:fill="BFBFBF" w:themeFill="background1" w:themeFillShade="BF"/>
            <w:vAlign w:val="center"/>
          </w:tcPr>
          <w:p w14:paraId="09EA628B" w14:textId="77777777" w:rsidR="00920F5D" w:rsidRPr="0004737B" w:rsidRDefault="00920F5D" w:rsidP="00376CD1">
            <w:pPr>
              <w:jc w:val="center"/>
              <w:rPr>
                <w:rFonts w:ascii="Arial" w:hAnsi="Arial" w:cs="Arial"/>
                <w:b/>
                <w:sz w:val="16"/>
                <w:szCs w:val="16"/>
              </w:rPr>
            </w:pPr>
            <w:r w:rsidRPr="0004737B">
              <w:rPr>
                <w:rFonts w:ascii="Arial" w:hAnsi="Arial" w:cs="Arial"/>
                <w:b/>
                <w:sz w:val="16"/>
                <w:szCs w:val="16"/>
              </w:rPr>
              <w:t>ESTAS COLUMNAS SERÁN LLENADAS POR EL CONVOCANTE</w:t>
            </w:r>
          </w:p>
        </w:tc>
      </w:tr>
      <w:tr w:rsidR="00920F5D" w:rsidRPr="0004737B" w14:paraId="2084DE6F" w14:textId="77777777" w:rsidTr="0004737B">
        <w:trPr>
          <w:cantSplit/>
          <w:trHeight w:val="984"/>
        </w:trPr>
        <w:tc>
          <w:tcPr>
            <w:tcW w:w="2078" w:type="dxa"/>
            <w:vMerge/>
            <w:shd w:val="clear" w:color="auto" w:fill="BFBFBF" w:themeFill="background1" w:themeFillShade="BF"/>
            <w:vAlign w:val="center"/>
          </w:tcPr>
          <w:p w14:paraId="63F0266D" w14:textId="77777777" w:rsidR="00920F5D" w:rsidRPr="0004737B" w:rsidRDefault="00920F5D" w:rsidP="00376CD1">
            <w:pPr>
              <w:jc w:val="center"/>
              <w:rPr>
                <w:rFonts w:ascii="Arial" w:hAnsi="Arial" w:cs="Arial"/>
                <w:b/>
                <w:sz w:val="16"/>
                <w:szCs w:val="16"/>
              </w:rPr>
            </w:pPr>
          </w:p>
        </w:tc>
        <w:tc>
          <w:tcPr>
            <w:tcW w:w="4296" w:type="dxa"/>
            <w:vMerge/>
            <w:shd w:val="clear" w:color="auto" w:fill="BFBFBF" w:themeFill="background1" w:themeFillShade="BF"/>
            <w:vAlign w:val="center"/>
          </w:tcPr>
          <w:p w14:paraId="0EFF0F93" w14:textId="77777777" w:rsidR="00920F5D" w:rsidRPr="0004737B" w:rsidRDefault="00920F5D" w:rsidP="00376CD1">
            <w:pPr>
              <w:jc w:val="center"/>
              <w:rPr>
                <w:rFonts w:ascii="Arial" w:hAnsi="Arial" w:cs="Arial"/>
                <w:b/>
                <w:sz w:val="16"/>
                <w:szCs w:val="16"/>
              </w:rPr>
            </w:pPr>
          </w:p>
        </w:tc>
        <w:tc>
          <w:tcPr>
            <w:tcW w:w="3119" w:type="dxa"/>
            <w:vMerge/>
            <w:shd w:val="clear" w:color="auto" w:fill="BFBFBF" w:themeFill="background1" w:themeFillShade="BF"/>
            <w:vAlign w:val="center"/>
          </w:tcPr>
          <w:p w14:paraId="6A05240F" w14:textId="77777777" w:rsidR="00920F5D" w:rsidRPr="0004737B" w:rsidRDefault="00920F5D" w:rsidP="00376CD1">
            <w:pPr>
              <w:jc w:val="center"/>
              <w:rPr>
                <w:rFonts w:ascii="Arial" w:hAnsi="Arial" w:cs="Arial"/>
                <w:b/>
                <w:sz w:val="16"/>
                <w:szCs w:val="16"/>
              </w:rPr>
            </w:pPr>
          </w:p>
        </w:tc>
        <w:tc>
          <w:tcPr>
            <w:tcW w:w="567" w:type="dxa"/>
            <w:shd w:val="clear" w:color="auto" w:fill="BFBFBF" w:themeFill="background1" w:themeFillShade="BF"/>
            <w:textDirection w:val="tbRl"/>
            <w:vAlign w:val="center"/>
          </w:tcPr>
          <w:p w14:paraId="6245535A" w14:textId="77777777" w:rsidR="00920F5D" w:rsidRPr="0004737B" w:rsidRDefault="00920F5D" w:rsidP="00376CD1">
            <w:pPr>
              <w:ind w:left="113" w:right="113"/>
              <w:jc w:val="center"/>
              <w:rPr>
                <w:rFonts w:ascii="Arial" w:hAnsi="Arial" w:cs="Arial"/>
                <w:b/>
                <w:sz w:val="16"/>
                <w:szCs w:val="16"/>
              </w:rPr>
            </w:pPr>
            <w:r w:rsidRPr="0004737B">
              <w:rPr>
                <w:rFonts w:ascii="Arial" w:hAnsi="Arial" w:cs="Arial"/>
                <w:b/>
                <w:sz w:val="16"/>
                <w:szCs w:val="16"/>
              </w:rPr>
              <w:t>CUMPLE</w:t>
            </w:r>
          </w:p>
        </w:tc>
        <w:tc>
          <w:tcPr>
            <w:tcW w:w="567" w:type="dxa"/>
            <w:shd w:val="clear" w:color="auto" w:fill="BFBFBF" w:themeFill="background1" w:themeFillShade="BF"/>
            <w:textDirection w:val="tbRl"/>
            <w:vAlign w:val="center"/>
          </w:tcPr>
          <w:p w14:paraId="189B7FDC" w14:textId="77777777" w:rsidR="00920F5D" w:rsidRPr="0004737B" w:rsidRDefault="00920F5D" w:rsidP="00376CD1">
            <w:pPr>
              <w:ind w:left="113" w:right="113"/>
              <w:jc w:val="center"/>
              <w:rPr>
                <w:rFonts w:ascii="Arial" w:hAnsi="Arial" w:cs="Arial"/>
                <w:b/>
                <w:sz w:val="16"/>
                <w:szCs w:val="16"/>
              </w:rPr>
            </w:pPr>
            <w:r w:rsidRPr="0004737B">
              <w:rPr>
                <w:rFonts w:ascii="Arial" w:hAnsi="Arial" w:cs="Arial"/>
                <w:b/>
                <w:sz w:val="16"/>
                <w:szCs w:val="16"/>
              </w:rPr>
              <w:t>NO CUMPLE</w:t>
            </w:r>
          </w:p>
        </w:tc>
      </w:tr>
      <w:tr w:rsidR="00920F5D" w:rsidRPr="0004737B" w14:paraId="15726D91" w14:textId="77777777" w:rsidTr="00920F5D">
        <w:trPr>
          <w:trHeight w:val="50"/>
        </w:trPr>
        <w:tc>
          <w:tcPr>
            <w:tcW w:w="10627" w:type="dxa"/>
            <w:gridSpan w:val="5"/>
            <w:shd w:val="clear" w:color="auto" w:fill="D9D9D9" w:themeFill="background1" w:themeFillShade="D9"/>
          </w:tcPr>
          <w:p w14:paraId="2456150E" w14:textId="77777777" w:rsidR="00920F5D" w:rsidRPr="0004737B" w:rsidRDefault="00920F5D" w:rsidP="00376CD1">
            <w:pPr>
              <w:rPr>
                <w:rFonts w:ascii="Arial" w:hAnsi="Arial" w:cs="Arial"/>
                <w:b/>
                <w:sz w:val="16"/>
                <w:szCs w:val="16"/>
              </w:rPr>
            </w:pPr>
            <w:r w:rsidRPr="0004737B">
              <w:rPr>
                <w:rFonts w:ascii="Arial" w:hAnsi="Arial" w:cs="Arial"/>
                <w:b/>
                <w:sz w:val="16"/>
                <w:szCs w:val="16"/>
              </w:rPr>
              <w:t>DEL EQUIPO</w:t>
            </w:r>
          </w:p>
        </w:tc>
      </w:tr>
      <w:tr w:rsidR="00920F5D" w:rsidRPr="0004737B" w14:paraId="68D4BB4E" w14:textId="77777777" w:rsidTr="00920F5D">
        <w:trPr>
          <w:trHeight w:val="144"/>
        </w:trPr>
        <w:tc>
          <w:tcPr>
            <w:tcW w:w="2078" w:type="dxa"/>
          </w:tcPr>
          <w:p w14:paraId="61E1FEFC" w14:textId="77777777" w:rsidR="00920F5D" w:rsidRPr="0004737B" w:rsidRDefault="00920F5D" w:rsidP="00376CD1">
            <w:pPr>
              <w:rPr>
                <w:rFonts w:ascii="Arial" w:hAnsi="Arial" w:cs="Arial"/>
                <w:sz w:val="16"/>
                <w:szCs w:val="16"/>
              </w:rPr>
            </w:pPr>
            <w:r w:rsidRPr="0004737B">
              <w:rPr>
                <w:rFonts w:ascii="Arial" w:hAnsi="Arial" w:cs="Arial"/>
                <w:sz w:val="16"/>
                <w:szCs w:val="16"/>
              </w:rPr>
              <w:t>Marca</w:t>
            </w:r>
          </w:p>
        </w:tc>
        <w:tc>
          <w:tcPr>
            <w:tcW w:w="4296" w:type="dxa"/>
          </w:tcPr>
          <w:p w14:paraId="35FFE2F0" w14:textId="77777777" w:rsidR="00920F5D" w:rsidRPr="0004737B" w:rsidRDefault="00920F5D" w:rsidP="00376CD1">
            <w:pPr>
              <w:rPr>
                <w:rFonts w:ascii="Arial" w:hAnsi="Arial" w:cs="Arial"/>
                <w:sz w:val="16"/>
                <w:szCs w:val="16"/>
              </w:rPr>
            </w:pPr>
            <w:r w:rsidRPr="0004737B">
              <w:rPr>
                <w:rFonts w:ascii="Arial" w:hAnsi="Arial" w:cs="Arial"/>
                <w:sz w:val="16"/>
                <w:szCs w:val="16"/>
              </w:rPr>
              <w:t>Especificar</w:t>
            </w:r>
          </w:p>
        </w:tc>
        <w:tc>
          <w:tcPr>
            <w:tcW w:w="3119" w:type="dxa"/>
          </w:tcPr>
          <w:p w14:paraId="34B1DF6A" w14:textId="77777777" w:rsidR="00920F5D" w:rsidRPr="0004737B" w:rsidRDefault="00920F5D" w:rsidP="00376CD1">
            <w:pPr>
              <w:jc w:val="center"/>
              <w:rPr>
                <w:rFonts w:ascii="Arial" w:hAnsi="Arial" w:cs="Arial"/>
                <w:sz w:val="16"/>
                <w:szCs w:val="16"/>
              </w:rPr>
            </w:pPr>
          </w:p>
        </w:tc>
        <w:tc>
          <w:tcPr>
            <w:tcW w:w="567" w:type="dxa"/>
            <w:vAlign w:val="center"/>
          </w:tcPr>
          <w:p w14:paraId="26D4B143" w14:textId="77777777" w:rsidR="00920F5D" w:rsidRPr="0004737B" w:rsidRDefault="00920F5D" w:rsidP="00376CD1">
            <w:pPr>
              <w:jc w:val="center"/>
              <w:rPr>
                <w:rFonts w:ascii="Arial" w:hAnsi="Arial" w:cs="Arial"/>
                <w:sz w:val="16"/>
                <w:szCs w:val="16"/>
              </w:rPr>
            </w:pPr>
          </w:p>
        </w:tc>
        <w:tc>
          <w:tcPr>
            <w:tcW w:w="567" w:type="dxa"/>
          </w:tcPr>
          <w:p w14:paraId="48A12351" w14:textId="77777777" w:rsidR="00920F5D" w:rsidRPr="0004737B" w:rsidRDefault="00920F5D" w:rsidP="00376CD1">
            <w:pPr>
              <w:rPr>
                <w:rFonts w:ascii="Arial" w:hAnsi="Arial" w:cs="Arial"/>
                <w:sz w:val="16"/>
                <w:szCs w:val="16"/>
              </w:rPr>
            </w:pPr>
          </w:p>
        </w:tc>
      </w:tr>
      <w:tr w:rsidR="00920F5D" w:rsidRPr="0004737B" w14:paraId="208F4530" w14:textId="77777777" w:rsidTr="00920F5D">
        <w:trPr>
          <w:trHeight w:val="144"/>
        </w:trPr>
        <w:tc>
          <w:tcPr>
            <w:tcW w:w="2078" w:type="dxa"/>
          </w:tcPr>
          <w:p w14:paraId="44229A38" w14:textId="77777777" w:rsidR="00920F5D" w:rsidRPr="0004737B" w:rsidRDefault="00920F5D" w:rsidP="00376CD1">
            <w:pPr>
              <w:rPr>
                <w:rFonts w:ascii="Arial" w:hAnsi="Arial" w:cs="Arial"/>
                <w:sz w:val="16"/>
                <w:szCs w:val="16"/>
              </w:rPr>
            </w:pPr>
            <w:r w:rsidRPr="0004737B">
              <w:rPr>
                <w:rFonts w:ascii="Arial" w:hAnsi="Arial" w:cs="Arial"/>
                <w:sz w:val="16"/>
                <w:szCs w:val="16"/>
              </w:rPr>
              <w:t>Modelo</w:t>
            </w:r>
          </w:p>
        </w:tc>
        <w:tc>
          <w:tcPr>
            <w:tcW w:w="4296" w:type="dxa"/>
          </w:tcPr>
          <w:p w14:paraId="7E832BFC" w14:textId="77777777" w:rsidR="00920F5D" w:rsidRPr="0004737B" w:rsidRDefault="00920F5D" w:rsidP="00376CD1">
            <w:pPr>
              <w:rPr>
                <w:rFonts w:ascii="Arial" w:hAnsi="Arial" w:cs="Arial"/>
                <w:sz w:val="16"/>
                <w:szCs w:val="16"/>
              </w:rPr>
            </w:pPr>
            <w:r w:rsidRPr="0004737B">
              <w:rPr>
                <w:rFonts w:ascii="Arial" w:hAnsi="Arial" w:cs="Arial"/>
                <w:sz w:val="16"/>
                <w:szCs w:val="16"/>
              </w:rPr>
              <w:t>Especificar</w:t>
            </w:r>
          </w:p>
        </w:tc>
        <w:tc>
          <w:tcPr>
            <w:tcW w:w="3119" w:type="dxa"/>
          </w:tcPr>
          <w:p w14:paraId="093B53FE" w14:textId="77777777" w:rsidR="00920F5D" w:rsidRPr="0004737B" w:rsidRDefault="00920F5D" w:rsidP="00376CD1">
            <w:pPr>
              <w:jc w:val="center"/>
              <w:rPr>
                <w:rFonts w:ascii="Arial" w:hAnsi="Arial" w:cs="Arial"/>
                <w:sz w:val="16"/>
                <w:szCs w:val="16"/>
              </w:rPr>
            </w:pPr>
          </w:p>
        </w:tc>
        <w:tc>
          <w:tcPr>
            <w:tcW w:w="567" w:type="dxa"/>
            <w:vAlign w:val="center"/>
          </w:tcPr>
          <w:p w14:paraId="4411EB0D" w14:textId="77777777" w:rsidR="00920F5D" w:rsidRPr="0004737B" w:rsidRDefault="00920F5D" w:rsidP="00376CD1">
            <w:pPr>
              <w:jc w:val="center"/>
              <w:rPr>
                <w:rFonts w:ascii="Arial" w:hAnsi="Arial" w:cs="Arial"/>
                <w:sz w:val="16"/>
                <w:szCs w:val="16"/>
              </w:rPr>
            </w:pPr>
          </w:p>
        </w:tc>
        <w:tc>
          <w:tcPr>
            <w:tcW w:w="567" w:type="dxa"/>
          </w:tcPr>
          <w:p w14:paraId="7E7318E7" w14:textId="77777777" w:rsidR="00920F5D" w:rsidRPr="0004737B" w:rsidRDefault="00920F5D" w:rsidP="00376CD1">
            <w:pPr>
              <w:rPr>
                <w:rFonts w:ascii="Arial" w:hAnsi="Arial" w:cs="Arial"/>
                <w:sz w:val="16"/>
                <w:szCs w:val="16"/>
              </w:rPr>
            </w:pPr>
          </w:p>
        </w:tc>
      </w:tr>
      <w:tr w:rsidR="00920F5D" w:rsidRPr="0004737B" w14:paraId="61FB4145" w14:textId="77777777" w:rsidTr="00920F5D">
        <w:trPr>
          <w:trHeight w:val="144"/>
        </w:trPr>
        <w:tc>
          <w:tcPr>
            <w:tcW w:w="2078" w:type="dxa"/>
          </w:tcPr>
          <w:p w14:paraId="335E123D" w14:textId="77777777" w:rsidR="00920F5D" w:rsidRPr="0004737B" w:rsidRDefault="00920F5D" w:rsidP="00376CD1">
            <w:pPr>
              <w:rPr>
                <w:rFonts w:ascii="Arial" w:hAnsi="Arial" w:cs="Arial"/>
                <w:sz w:val="16"/>
                <w:szCs w:val="16"/>
              </w:rPr>
            </w:pPr>
            <w:r w:rsidRPr="0004737B">
              <w:rPr>
                <w:rFonts w:ascii="Arial" w:hAnsi="Arial" w:cs="Arial"/>
                <w:sz w:val="16"/>
                <w:szCs w:val="16"/>
              </w:rPr>
              <w:t>Cantidad</w:t>
            </w:r>
          </w:p>
        </w:tc>
        <w:tc>
          <w:tcPr>
            <w:tcW w:w="4296" w:type="dxa"/>
          </w:tcPr>
          <w:p w14:paraId="3AEE72CC" w14:textId="77777777" w:rsidR="00920F5D" w:rsidRPr="0004737B" w:rsidRDefault="00920F5D" w:rsidP="00376CD1">
            <w:pPr>
              <w:rPr>
                <w:rFonts w:ascii="Arial" w:hAnsi="Arial" w:cs="Arial"/>
                <w:sz w:val="16"/>
                <w:szCs w:val="16"/>
              </w:rPr>
            </w:pPr>
            <w:r w:rsidRPr="0004737B">
              <w:rPr>
                <w:rFonts w:ascii="Arial" w:hAnsi="Arial" w:cs="Arial"/>
                <w:sz w:val="16"/>
                <w:szCs w:val="16"/>
              </w:rPr>
              <w:t>1</w:t>
            </w:r>
          </w:p>
        </w:tc>
        <w:tc>
          <w:tcPr>
            <w:tcW w:w="3119" w:type="dxa"/>
          </w:tcPr>
          <w:p w14:paraId="68B6BE45" w14:textId="77777777" w:rsidR="00920F5D" w:rsidRPr="0004737B" w:rsidRDefault="00920F5D" w:rsidP="00376CD1">
            <w:pPr>
              <w:jc w:val="center"/>
              <w:rPr>
                <w:rFonts w:ascii="Arial" w:hAnsi="Arial" w:cs="Arial"/>
                <w:sz w:val="16"/>
                <w:szCs w:val="16"/>
              </w:rPr>
            </w:pPr>
          </w:p>
        </w:tc>
        <w:tc>
          <w:tcPr>
            <w:tcW w:w="567" w:type="dxa"/>
            <w:vAlign w:val="center"/>
          </w:tcPr>
          <w:p w14:paraId="45AE45D1" w14:textId="77777777" w:rsidR="00920F5D" w:rsidRPr="0004737B" w:rsidRDefault="00920F5D" w:rsidP="00376CD1">
            <w:pPr>
              <w:jc w:val="center"/>
              <w:rPr>
                <w:rFonts w:ascii="Arial" w:hAnsi="Arial" w:cs="Arial"/>
                <w:sz w:val="16"/>
                <w:szCs w:val="16"/>
              </w:rPr>
            </w:pPr>
          </w:p>
        </w:tc>
        <w:tc>
          <w:tcPr>
            <w:tcW w:w="567" w:type="dxa"/>
          </w:tcPr>
          <w:p w14:paraId="49B93A38" w14:textId="77777777" w:rsidR="00920F5D" w:rsidRPr="0004737B" w:rsidRDefault="00920F5D" w:rsidP="00376CD1">
            <w:pPr>
              <w:rPr>
                <w:rFonts w:ascii="Arial" w:hAnsi="Arial" w:cs="Arial"/>
                <w:sz w:val="16"/>
                <w:szCs w:val="16"/>
              </w:rPr>
            </w:pPr>
          </w:p>
        </w:tc>
      </w:tr>
      <w:tr w:rsidR="00920F5D" w:rsidRPr="0004737B" w14:paraId="53ADE489" w14:textId="77777777" w:rsidTr="00920F5D">
        <w:trPr>
          <w:trHeight w:val="144"/>
        </w:trPr>
        <w:tc>
          <w:tcPr>
            <w:tcW w:w="10627" w:type="dxa"/>
            <w:gridSpan w:val="5"/>
            <w:shd w:val="clear" w:color="auto" w:fill="D9D9D9" w:themeFill="background1" w:themeFillShade="D9"/>
          </w:tcPr>
          <w:p w14:paraId="7F03E67A" w14:textId="77777777" w:rsidR="00920F5D" w:rsidRPr="0004737B" w:rsidRDefault="00920F5D" w:rsidP="00376CD1">
            <w:pPr>
              <w:rPr>
                <w:rFonts w:ascii="Arial" w:hAnsi="Arial" w:cs="Arial"/>
                <w:b/>
                <w:sz w:val="16"/>
                <w:szCs w:val="16"/>
              </w:rPr>
            </w:pPr>
            <w:r w:rsidRPr="0004737B">
              <w:rPr>
                <w:rFonts w:ascii="Arial" w:hAnsi="Arial" w:cs="Arial"/>
                <w:b/>
                <w:sz w:val="16"/>
                <w:szCs w:val="16"/>
              </w:rPr>
              <w:t>CARACTERISTICAS</w:t>
            </w:r>
          </w:p>
        </w:tc>
      </w:tr>
      <w:tr w:rsidR="00920F5D" w:rsidRPr="0004737B" w14:paraId="6002F153" w14:textId="77777777" w:rsidTr="00920F5D">
        <w:trPr>
          <w:trHeight w:val="144"/>
        </w:trPr>
        <w:tc>
          <w:tcPr>
            <w:tcW w:w="2078" w:type="dxa"/>
            <w:vMerge w:val="restart"/>
            <w:vAlign w:val="center"/>
          </w:tcPr>
          <w:p w14:paraId="51252C51" w14:textId="77777777" w:rsidR="00920F5D" w:rsidRPr="0004737B" w:rsidRDefault="00920F5D" w:rsidP="00376CD1">
            <w:pPr>
              <w:rPr>
                <w:rFonts w:ascii="Arial" w:hAnsi="Arial" w:cs="Arial"/>
                <w:sz w:val="16"/>
                <w:szCs w:val="16"/>
              </w:rPr>
            </w:pPr>
            <w:r w:rsidRPr="0004737B">
              <w:rPr>
                <w:rFonts w:ascii="Arial" w:hAnsi="Arial" w:cs="Arial"/>
                <w:sz w:val="16"/>
                <w:szCs w:val="16"/>
              </w:rPr>
              <w:t>Tipo</w:t>
            </w:r>
          </w:p>
        </w:tc>
        <w:tc>
          <w:tcPr>
            <w:tcW w:w="4296" w:type="dxa"/>
          </w:tcPr>
          <w:p w14:paraId="1A220362"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Terminal de Control de Acceso/Gestión de Asistencia</w:t>
            </w:r>
          </w:p>
          <w:p w14:paraId="25E885EB"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64664E81" w14:textId="77777777" w:rsidR="00920F5D" w:rsidRPr="0004737B" w:rsidRDefault="00920F5D" w:rsidP="00376CD1">
            <w:pPr>
              <w:rPr>
                <w:rFonts w:ascii="Arial" w:hAnsi="Arial" w:cs="Arial"/>
                <w:sz w:val="16"/>
                <w:szCs w:val="16"/>
              </w:rPr>
            </w:pPr>
          </w:p>
        </w:tc>
        <w:tc>
          <w:tcPr>
            <w:tcW w:w="567" w:type="dxa"/>
            <w:vAlign w:val="center"/>
          </w:tcPr>
          <w:p w14:paraId="43DE854D" w14:textId="77777777" w:rsidR="00920F5D" w:rsidRPr="0004737B" w:rsidRDefault="00920F5D" w:rsidP="00376CD1">
            <w:pPr>
              <w:jc w:val="center"/>
              <w:rPr>
                <w:rFonts w:ascii="Arial" w:hAnsi="Arial" w:cs="Arial"/>
                <w:sz w:val="16"/>
                <w:szCs w:val="16"/>
              </w:rPr>
            </w:pPr>
          </w:p>
        </w:tc>
        <w:tc>
          <w:tcPr>
            <w:tcW w:w="567" w:type="dxa"/>
          </w:tcPr>
          <w:p w14:paraId="4AACBE07" w14:textId="77777777" w:rsidR="00920F5D" w:rsidRPr="0004737B" w:rsidRDefault="00920F5D" w:rsidP="00376CD1">
            <w:pPr>
              <w:rPr>
                <w:rFonts w:ascii="Arial" w:hAnsi="Arial" w:cs="Arial"/>
                <w:sz w:val="16"/>
                <w:szCs w:val="16"/>
              </w:rPr>
            </w:pPr>
          </w:p>
        </w:tc>
      </w:tr>
      <w:tr w:rsidR="00920F5D" w:rsidRPr="0004737B" w14:paraId="64CB3BBD" w14:textId="77777777" w:rsidTr="00920F5D">
        <w:trPr>
          <w:trHeight w:val="144"/>
        </w:trPr>
        <w:tc>
          <w:tcPr>
            <w:tcW w:w="2078" w:type="dxa"/>
            <w:vMerge/>
            <w:vAlign w:val="center"/>
          </w:tcPr>
          <w:p w14:paraId="6BF0F4BC" w14:textId="77777777" w:rsidR="00920F5D" w:rsidRPr="0004737B" w:rsidRDefault="00920F5D" w:rsidP="00376CD1">
            <w:pPr>
              <w:rPr>
                <w:rFonts w:ascii="Arial" w:hAnsi="Arial" w:cs="Arial"/>
                <w:sz w:val="16"/>
                <w:szCs w:val="16"/>
              </w:rPr>
            </w:pPr>
          </w:p>
        </w:tc>
        <w:tc>
          <w:tcPr>
            <w:tcW w:w="4296" w:type="dxa"/>
          </w:tcPr>
          <w:p w14:paraId="15E9CC9B"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Rostro, Palma y Tarjeta ID</w:t>
            </w:r>
          </w:p>
          <w:p w14:paraId="455B16F9"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528D1EEE" w14:textId="77777777" w:rsidR="00920F5D" w:rsidRPr="0004737B" w:rsidRDefault="00920F5D" w:rsidP="00376CD1">
            <w:pPr>
              <w:rPr>
                <w:rFonts w:ascii="Arial" w:hAnsi="Arial" w:cs="Arial"/>
                <w:sz w:val="16"/>
                <w:szCs w:val="16"/>
              </w:rPr>
            </w:pPr>
          </w:p>
        </w:tc>
        <w:tc>
          <w:tcPr>
            <w:tcW w:w="567" w:type="dxa"/>
            <w:vAlign w:val="center"/>
          </w:tcPr>
          <w:p w14:paraId="0AE86D73" w14:textId="77777777" w:rsidR="00920F5D" w:rsidRPr="0004737B" w:rsidRDefault="00920F5D" w:rsidP="00376CD1">
            <w:pPr>
              <w:jc w:val="center"/>
              <w:rPr>
                <w:rFonts w:ascii="Arial" w:hAnsi="Arial" w:cs="Arial"/>
                <w:sz w:val="16"/>
                <w:szCs w:val="16"/>
              </w:rPr>
            </w:pPr>
          </w:p>
        </w:tc>
        <w:tc>
          <w:tcPr>
            <w:tcW w:w="567" w:type="dxa"/>
          </w:tcPr>
          <w:p w14:paraId="11BB9837" w14:textId="77777777" w:rsidR="00920F5D" w:rsidRPr="0004737B" w:rsidRDefault="00920F5D" w:rsidP="00376CD1">
            <w:pPr>
              <w:rPr>
                <w:rFonts w:ascii="Arial" w:hAnsi="Arial" w:cs="Arial"/>
                <w:sz w:val="16"/>
                <w:szCs w:val="16"/>
              </w:rPr>
            </w:pPr>
          </w:p>
        </w:tc>
      </w:tr>
      <w:tr w:rsidR="00920F5D" w:rsidRPr="0004737B" w14:paraId="52D6803D" w14:textId="77777777" w:rsidTr="00920F5D">
        <w:trPr>
          <w:trHeight w:val="144"/>
        </w:trPr>
        <w:tc>
          <w:tcPr>
            <w:tcW w:w="2078" w:type="dxa"/>
            <w:vAlign w:val="center"/>
          </w:tcPr>
          <w:p w14:paraId="63BF9F9E" w14:textId="77777777" w:rsidR="00920F5D" w:rsidRPr="0004737B" w:rsidRDefault="00920F5D" w:rsidP="00376CD1">
            <w:pPr>
              <w:rPr>
                <w:rFonts w:ascii="Arial" w:hAnsi="Arial" w:cs="Arial"/>
                <w:sz w:val="16"/>
                <w:szCs w:val="16"/>
              </w:rPr>
            </w:pPr>
            <w:r w:rsidRPr="0004737B">
              <w:rPr>
                <w:rFonts w:ascii="Arial" w:hAnsi="Arial" w:cs="Arial"/>
                <w:sz w:val="16"/>
                <w:szCs w:val="16"/>
              </w:rPr>
              <w:t>Capacidad</w:t>
            </w:r>
          </w:p>
        </w:tc>
        <w:tc>
          <w:tcPr>
            <w:tcW w:w="4296" w:type="dxa"/>
          </w:tcPr>
          <w:p w14:paraId="495B680F"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Rostro: 800, Palma: 800</w:t>
            </w:r>
          </w:p>
          <w:p w14:paraId="52B3E45C"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5A4C8040" w14:textId="77777777" w:rsidR="00920F5D" w:rsidRPr="0004737B" w:rsidRDefault="00920F5D" w:rsidP="00376CD1">
            <w:pPr>
              <w:rPr>
                <w:rFonts w:ascii="Arial" w:hAnsi="Arial" w:cs="Arial"/>
                <w:sz w:val="16"/>
                <w:szCs w:val="16"/>
              </w:rPr>
            </w:pPr>
          </w:p>
        </w:tc>
        <w:tc>
          <w:tcPr>
            <w:tcW w:w="567" w:type="dxa"/>
            <w:vAlign w:val="center"/>
          </w:tcPr>
          <w:p w14:paraId="43E1077E" w14:textId="77777777" w:rsidR="00920F5D" w:rsidRPr="0004737B" w:rsidRDefault="00920F5D" w:rsidP="00376CD1">
            <w:pPr>
              <w:jc w:val="center"/>
              <w:rPr>
                <w:rFonts w:ascii="Arial" w:hAnsi="Arial" w:cs="Arial"/>
                <w:sz w:val="16"/>
                <w:szCs w:val="16"/>
              </w:rPr>
            </w:pPr>
          </w:p>
        </w:tc>
        <w:tc>
          <w:tcPr>
            <w:tcW w:w="567" w:type="dxa"/>
          </w:tcPr>
          <w:p w14:paraId="2AE94A5C" w14:textId="77777777" w:rsidR="00920F5D" w:rsidRPr="0004737B" w:rsidRDefault="00920F5D" w:rsidP="00376CD1">
            <w:pPr>
              <w:rPr>
                <w:rFonts w:ascii="Arial" w:hAnsi="Arial" w:cs="Arial"/>
                <w:sz w:val="16"/>
                <w:szCs w:val="16"/>
              </w:rPr>
            </w:pPr>
          </w:p>
        </w:tc>
      </w:tr>
      <w:tr w:rsidR="00920F5D" w:rsidRPr="0004737B" w14:paraId="100E870F" w14:textId="77777777" w:rsidTr="00920F5D">
        <w:trPr>
          <w:trHeight w:val="144"/>
        </w:trPr>
        <w:tc>
          <w:tcPr>
            <w:tcW w:w="2078" w:type="dxa"/>
            <w:vAlign w:val="center"/>
          </w:tcPr>
          <w:p w14:paraId="0A0295AE" w14:textId="77777777" w:rsidR="00920F5D" w:rsidRPr="0004737B" w:rsidRDefault="00920F5D" w:rsidP="00376CD1">
            <w:pPr>
              <w:rPr>
                <w:rFonts w:ascii="Arial" w:hAnsi="Arial" w:cs="Arial"/>
                <w:sz w:val="16"/>
                <w:szCs w:val="16"/>
              </w:rPr>
            </w:pPr>
            <w:r w:rsidRPr="0004737B">
              <w:rPr>
                <w:rFonts w:ascii="Arial" w:hAnsi="Arial" w:cs="Arial"/>
                <w:sz w:val="16"/>
                <w:szCs w:val="16"/>
              </w:rPr>
              <w:t>Registros</w:t>
            </w:r>
          </w:p>
        </w:tc>
        <w:tc>
          <w:tcPr>
            <w:tcW w:w="4296" w:type="dxa"/>
          </w:tcPr>
          <w:p w14:paraId="2034EECF"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150.000</w:t>
            </w:r>
          </w:p>
          <w:p w14:paraId="29BA3053"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66DCB1AC" w14:textId="77777777" w:rsidR="00920F5D" w:rsidRPr="0004737B" w:rsidRDefault="00920F5D" w:rsidP="00376CD1">
            <w:pPr>
              <w:rPr>
                <w:rFonts w:ascii="Arial" w:hAnsi="Arial" w:cs="Arial"/>
                <w:sz w:val="16"/>
                <w:szCs w:val="16"/>
              </w:rPr>
            </w:pPr>
          </w:p>
        </w:tc>
        <w:tc>
          <w:tcPr>
            <w:tcW w:w="567" w:type="dxa"/>
            <w:vAlign w:val="center"/>
          </w:tcPr>
          <w:p w14:paraId="3B99054D" w14:textId="77777777" w:rsidR="00920F5D" w:rsidRPr="0004737B" w:rsidRDefault="00920F5D" w:rsidP="00376CD1">
            <w:pPr>
              <w:jc w:val="center"/>
              <w:rPr>
                <w:rFonts w:ascii="Arial" w:hAnsi="Arial" w:cs="Arial"/>
                <w:sz w:val="16"/>
                <w:szCs w:val="16"/>
              </w:rPr>
            </w:pPr>
          </w:p>
        </w:tc>
        <w:tc>
          <w:tcPr>
            <w:tcW w:w="567" w:type="dxa"/>
          </w:tcPr>
          <w:p w14:paraId="786D3170" w14:textId="77777777" w:rsidR="00920F5D" w:rsidRPr="0004737B" w:rsidRDefault="00920F5D" w:rsidP="00376CD1">
            <w:pPr>
              <w:rPr>
                <w:rFonts w:ascii="Arial" w:hAnsi="Arial" w:cs="Arial"/>
                <w:sz w:val="16"/>
                <w:szCs w:val="16"/>
              </w:rPr>
            </w:pPr>
          </w:p>
        </w:tc>
      </w:tr>
      <w:tr w:rsidR="00920F5D" w:rsidRPr="0004737B" w14:paraId="0E58D67E" w14:textId="77777777" w:rsidTr="00920F5D">
        <w:trPr>
          <w:trHeight w:val="256"/>
        </w:trPr>
        <w:tc>
          <w:tcPr>
            <w:tcW w:w="2078" w:type="dxa"/>
            <w:vAlign w:val="center"/>
          </w:tcPr>
          <w:p w14:paraId="185FF72F" w14:textId="77777777" w:rsidR="00920F5D" w:rsidRPr="0004737B" w:rsidRDefault="00920F5D" w:rsidP="00376CD1">
            <w:pPr>
              <w:rPr>
                <w:rFonts w:ascii="Arial" w:hAnsi="Arial" w:cs="Arial"/>
                <w:sz w:val="16"/>
                <w:szCs w:val="16"/>
              </w:rPr>
            </w:pPr>
            <w:r w:rsidRPr="0004737B">
              <w:rPr>
                <w:rFonts w:ascii="Arial" w:hAnsi="Arial" w:cs="Arial"/>
                <w:sz w:val="16"/>
                <w:szCs w:val="16"/>
              </w:rPr>
              <w:t>Pantalla</w:t>
            </w:r>
          </w:p>
        </w:tc>
        <w:tc>
          <w:tcPr>
            <w:tcW w:w="4296" w:type="dxa"/>
          </w:tcPr>
          <w:p w14:paraId="349A8A69"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 xml:space="preserve">4” </w:t>
            </w:r>
            <w:proofErr w:type="spellStart"/>
            <w:r w:rsidRPr="0004737B">
              <w:rPr>
                <w:rFonts w:ascii="Arial" w:hAnsi="Arial" w:cs="Arial"/>
                <w:sz w:val="16"/>
                <w:szCs w:val="16"/>
              </w:rPr>
              <w:t>Touch</w:t>
            </w:r>
            <w:proofErr w:type="spellEnd"/>
          </w:p>
          <w:p w14:paraId="27BCAACC"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0BF126FC" w14:textId="77777777" w:rsidR="00920F5D" w:rsidRPr="0004737B" w:rsidRDefault="00920F5D" w:rsidP="00376CD1">
            <w:pPr>
              <w:rPr>
                <w:rFonts w:ascii="Arial" w:hAnsi="Arial" w:cs="Arial"/>
                <w:sz w:val="16"/>
                <w:szCs w:val="16"/>
              </w:rPr>
            </w:pPr>
          </w:p>
        </w:tc>
        <w:tc>
          <w:tcPr>
            <w:tcW w:w="567" w:type="dxa"/>
            <w:vAlign w:val="center"/>
          </w:tcPr>
          <w:p w14:paraId="3D7140FA" w14:textId="77777777" w:rsidR="00920F5D" w:rsidRPr="0004737B" w:rsidRDefault="00920F5D" w:rsidP="00376CD1">
            <w:pPr>
              <w:jc w:val="center"/>
              <w:rPr>
                <w:rFonts w:ascii="Arial" w:hAnsi="Arial" w:cs="Arial"/>
                <w:sz w:val="16"/>
                <w:szCs w:val="16"/>
              </w:rPr>
            </w:pPr>
          </w:p>
        </w:tc>
        <w:tc>
          <w:tcPr>
            <w:tcW w:w="567" w:type="dxa"/>
          </w:tcPr>
          <w:p w14:paraId="3CD68FD6" w14:textId="77777777" w:rsidR="00920F5D" w:rsidRPr="0004737B" w:rsidRDefault="00920F5D" w:rsidP="00376CD1">
            <w:pPr>
              <w:rPr>
                <w:rFonts w:ascii="Arial" w:hAnsi="Arial" w:cs="Arial"/>
                <w:sz w:val="16"/>
                <w:szCs w:val="16"/>
              </w:rPr>
            </w:pPr>
          </w:p>
        </w:tc>
      </w:tr>
      <w:tr w:rsidR="00920F5D" w:rsidRPr="0004737B" w14:paraId="2B0E1E46" w14:textId="77777777" w:rsidTr="00920F5D">
        <w:trPr>
          <w:trHeight w:val="256"/>
        </w:trPr>
        <w:tc>
          <w:tcPr>
            <w:tcW w:w="2078" w:type="dxa"/>
            <w:vAlign w:val="center"/>
          </w:tcPr>
          <w:p w14:paraId="012959C6" w14:textId="77777777" w:rsidR="00920F5D" w:rsidRPr="0004737B" w:rsidRDefault="00920F5D" w:rsidP="00376CD1">
            <w:pPr>
              <w:rPr>
                <w:rFonts w:ascii="Arial" w:hAnsi="Arial" w:cs="Arial"/>
                <w:sz w:val="16"/>
                <w:szCs w:val="16"/>
              </w:rPr>
            </w:pPr>
            <w:r w:rsidRPr="0004737B">
              <w:rPr>
                <w:rFonts w:ascii="Arial" w:hAnsi="Arial" w:cs="Arial"/>
                <w:sz w:val="16"/>
                <w:szCs w:val="16"/>
              </w:rPr>
              <w:t>Conectividad</w:t>
            </w:r>
          </w:p>
        </w:tc>
        <w:tc>
          <w:tcPr>
            <w:tcW w:w="4296" w:type="dxa"/>
          </w:tcPr>
          <w:p w14:paraId="2A65A4AC" w14:textId="77777777" w:rsidR="00920F5D" w:rsidRPr="0004737B" w:rsidRDefault="00920F5D" w:rsidP="00376CD1">
            <w:pPr>
              <w:rPr>
                <w:rFonts w:ascii="Arial" w:hAnsi="Arial" w:cs="Arial"/>
                <w:sz w:val="16"/>
                <w:szCs w:val="16"/>
              </w:rPr>
            </w:pPr>
            <w:r w:rsidRPr="0004737B">
              <w:rPr>
                <w:rFonts w:ascii="Arial" w:hAnsi="Arial" w:cs="Arial"/>
                <w:sz w:val="16"/>
                <w:szCs w:val="16"/>
              </w:rPr>
              <w:t>TCP/IP y USB</w:t>
            </w:r>
          </w:p>
          <w:p w14:paraId="186B269E" w14:textId="77777777" w:rsidR="00920F5D" w:rsidRPr="0004737B" w:rsidRDefault="00920F5D" w:rsidP="00376CD1">
            <w:pPr>
              <w:rPr>
                <w:rFonts w:ascii="Arial" w:hAnsi="Arial" w:cs="Arial"/>
                <w:sz w:val="16"/>
                <w:szCs w:val="16"/>
              </w:rPr>
            </w:pPr>
            <w:r w:rsidRPr="0004737B">
              <w:rPr>
                <w:rFonts w:ascii="Arial" w:hAnsi="Arial" w:cs="Arial"/>
                <w:b/>
                <w:i/>
                <w:iCs/>
                <w:sz w:val="16"/>
                <w:szCs w:val="16"/>
              </w:rPr>
              <w:t>(Especificar)</w:t>
            </w:r>
          </w:p>
        </w:tc>
        <w:tc>
          <w:tcPr>
            <w:tcW w:w="3119" w:type="dxa"/>
          </w:tcPr>
          <w:p w14:paraId="61B528FE" w14:textId="77777777" w:rsidR="00920F5D" w:rsidRPr="0004737B" w:rsidRDefault="00920F5D" w:rsidP="00376CD1">
            <w:pPr>
              <w:rPr>
                <w:rFonts w:ascii="Arial" w:hAnsi="Arial" w:cs="Arial"/>
                <w:sz w:val="16"/>
                <w:szCs w:val="16"/>
              </w:rPr>
            </w:pPr>
          </w:p>
        </w:tc>
        <w:tc>
          <w:tcPr>
            <w:tcW w:w="567" w:type="dxa"/>
            <w:vAlign w:val="center"/>
          </w:tcPr>
          <w:p w14:paraId="7DF27332" w14:textId="77777777" w:rsidR="00920F5D" w:rsidRPr="0004737B" w:rsidRDefault="00920F5D" w:rsidP="00376CD1">
            <w:pPr>
              <w:jc w:val="center"/>
              <w:rPr>
                <w:rFonts w:ascii="Arial" w:hAnsi="Arial" w:cs="Arial"/>
                <w:sz w:val="16"/>
                <w:szCs w:val="16"/>
              </w:rPr>
            </w:pPr>
          </w:p>
        </w:tc>
        <w:tc>
          <w:tcPr>
            <w:tcW w:w="567" w:type="dxa"/>
          </w:tcPr>
          <w:p w14:paraId="593A424B" w14:textId="77777777" w:rsidR="00920F5D" w:rsidRPr="0004737B" w:rsidRDefault="00920F5D" w:rsidP="00376CD1">
            <w:pPr>
              <w:rPr>
                <w:rFonts w:ascii="Arial" w:hAnsi="Arial" w:cs="Arial"/>
                <w:sz w:val="16"/>
                <w:szCs w:val="16"/>
              </w:rPr>
            </w:pPr>
          </w:p>
        </w:tc>
      </w:tr>
      <w:tr w:rsidR="00920F5D" w:rsidRPr="0004737B" w14:paraId="652440AD" w14:textId="77777777" w:rsidTr="00920F5D">
        <w:trPr>
          <w:trHeight w:val="256"/>
        </w:trPr>
        <w:tc>
          <w:tcPr>
            <w:tcW w:w="2078" w:type="dxa"/>
            <w:vAlign w:val="center"/>
          </w:tcPr>
          <w:p w14:paraId="57AC33E7" w14:textId="77777777" w:rsidR="00920F5D" w:rsidRPr="0004737B" w:rsidRDefault="00920F5D" w:rsidP="00376CD1">
            <w:pPr>
              <w:rPr>
                <w:rFonts w:ascii="Arial" w:hAnsi="Arial" w:cs="Arial"/>
                <w:sz w:val="16"/>
                <w:szCs w:val="16"/>
              </w:rPr>
            </w:pPr>
            <w:r w:rsidRPr="0004737B">
              <w:rPr>
                <w:rFonts w:ascii="Arial" w:hAnsi="Arial" w:cs="Arial"/>
                <w:sz w:val="16"/>
                <w:szCs w:val="16"/>
              </w:rPr>
              <w:t>Reconocimiento</w:t>
            </w:r>
          </w:p>
        </w:tc>
        <w:tc>
          <w:tcPr>
            <w:tcW w:w="4296" w:type="dxa"/>
          </w:tcPr>
          <w:p w14:paraId="045001E8"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Doble cámara</w:t>
            </w:r>
          </w:p>
          <w:p w14:paraId="0C65E4B8"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3C042C9A" w14:textId="77777777" w:rsidR="00920F5D" w:rsidRPr="0004737B" w:rsidRDefault="00920F5D" w:rsidP="00376CD1">
            <w:pPr>
              <w:rPr>
                <w:rFonts w:ascii="Arial" w:hAnsi="Arial" w:cs="Arial"/>
                <w:sz w:val="16"/>
                <w:szCs w:val="16"/>
              </w:rPr>
            </w:pPr>
          </w:p>
        </w:tc>
        <w:tc>
          <w:tcPr>
            <w:tcW w:w="567" w:type="dxa"/>
            <w:vAlign w:val="center"/>
          </w:tcPr>
          <w:p w14:paraId="072FEDE9" w14:textId="77777777" w:rsidR="00920F5D" w:rsidRPr="0004737B" w:rsidRDefault="00920F5D" w:rsidP="00376CD1">
            <w:pPr>
              <w:jc w:val="center"/>
              <w:rPr>
                <w:rFonts w:ascii="Arial" w:hAnsi="Arial" w:cs="Arial"/>
                <w:sz w:val="16"/>
                <w:szCs w:val="16"/>
              </w:rPr>
            </w:pPr>
          </w:p>
        </w:tc>
        <w:tc>
          <w:tcPr>
            <w:tcW w:w="567" w:type="dxa"/>
          </w:tcPr>
          <w:p w14:paraId="54C6AE94" w14:textId="77777777" w:rsidR="00920F5D" w:rsidRPr="0004737B" w:rsidRDefault="00920F5D" w:rsidP="00376CD1">
            <w:pPr>
              <w:rPr>
                <w:rFonts w:ascii="Arial" w:hAnsi="Arial" w:cs="Arial"/>
                <w:sz w:val="16"/>
                <w:szCs w:val="16"/>
              </w:rPr>
            </w:pPr>
          </w:p>
        </w:tc>
      </w:tr>
      <w:tr w:rsidR="00920F5D" w:rsidRPr="0004737B" w14:paraId="7AEEC21D" w14:textId="77777777" w:rsidTr="00920F5D">
        <w:trPr>
          <w:trHeight w:val="256"/>
        </w:trPr>
        <w:tc>
          <w:tcPr>
            <w:tcW w:w="2078" w:type="dxa"/>
            <w:vAlign w:val="center"/>
          </w:tcPr>
          <w:p w14:paraId="3AD20FAE" w14:textId="77777777" w:rsidR="00920F5D" w:rsidRPr="0004737B" w:rsidRDefault="00920F5D" w:rsidP="00376CD1">
            <w:pPr>
              <w:rPr>
                <w:rFonts w:ascii="Arial" w:hAnsi="Arial" w:cs="Arial"/>
                <w:sz w:val="16"/>
                <w:szCs w:val="16"/>
              </w:rPr>
            </w:pPr>
            <w:r w:rsidRPr="0004737B">
              <w:rPr>
                <w:rFonts w:ascii="Arial" w:hAnsi="Arial" w:cs="Arial"/>
                <w:sz w:val="16"/>
                <w:szCs w:val="16"/>
              </w:rPr>
              <w:t>Software</w:t>
            </w:r>
          </w:p>
        </w:tc>
        <w:tc>
          <w:tcPr>
            <w:tcW w:w="4296" w:type="dxa"/>
          </w:tcPr>
          <w:p w14:paraId="27B05018"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Debe incluir software de administración</w:t>
            </w:r>
          </w:p>
          <w:p w14:paraId="31FD5FF1"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6056755E" w14:textId="77777777" w:rsidR="00920F5D" w:rsidRPr="0004737B" w:rsidRDefault="00920F5D" w:rsidP="00376CD1">
            <w:pPr>
              <w:rPr>
                <w:rFonts w:ascii="Arial" w:hAnsi="Arial" w:cs="Arial"/>
                <w:sz w:val="16"/>
                <w:szCs w:val="16"/>
              </w:rPr>
            </w:pPr>
          </w:p>
        </w:tc>
        <w:tc>
          <w:tcPr>
            <w:tcW w:w="567" w:type="dxa"/>
            <w:vAlign w:val="center"/>
          </w:tcPr>
          <w:p w14:paraId="6FE188AA" w14:textId="77777777" w:rsidR="00920F5D" w:rsidRPr="0004737B" w:rsidRDefault="00920F5D" w:rsidP="00376CD1">
            <w:pPr>
              <w:jc w:val="center"/>
              <w:rPr>
                <w:rFonts w:ascii="Arial" w:hAnsi="Arial" w:cs="Arial"/>
                <w:sz w:val="16"/>
                <w:szCs w:val="16"/>
              </w:rPr>
            </w:pPr>
          </w:p>
        </w:tc>
        <w:tc>
          <w:tcPr>
            <w:tcW w:w="567" w:type="dxa"/>
          </w:tcPr>
          <w:p w14:paraId="3A44C2B7" w14:textId="77777777" w:rsidR="00920F5D" w:rsidRPr="0004737B" w:rsidRDefault="00920F5D" w:rsidP="00376CD1">
            <w:pPr>
              <w:rPr>
                <w:rFonts w:ascii="Arial" w:hAnsi="Arial" w:cs="Arial"/>
                <w:sz w:val="16"/>
                <w:szCs w:val="16"/>
              </w:rPr>
            </w:pPr>
          </w:p>
        </w:tc>
      </w:tr>
      <w:tr w:rsidR="00920F5D" w:rsidRPr="0004737B" w14:paraId="706D47DC" w14:textId="77777777" w:rsidTr="00920F5D">
        <w:trPr>
          <w:trHeight w:val="256"/>
        </w:trPr>
        <w:tc>
          <w:tcPr>
            <w:tcW w:w="2078" w:type="dxa"/>
            <w:vAlign w:val="center"/>
          </w:tcPr>
          <w:p w14:paraId="3499D85C" w14:textId="77777777" w:rsidR="00920F5D" w:rsidRPr="0004737B" w:rsidRDefault="00920F5D" w:rsidP="00376CD1">
            <w:pPr>
              <w:rPr>
                <w:rFonts w:ascii="Arial" w:hAnsi="Arial" w:cs="Arial"/>
                <w:sz w:val="16"/>
                <w:szCs w:val="16"/>
              </w:rPr>
            </w:pPr>
            <w:r w:rsidRPr="0004737B">
              <w:rPr>
                <w:rFonts w:ascii="Arial" w:hAnsi="Arial" w:cs="Arial"/>
                <w:sz w:val="16"/>
                <w:szCs w:val="16"/>
              </w:rPr>
              <w:t>Accesorios de Montaje</w:t>
            </w:r>
          </w:p>
        </w:tc>
        <w:tc>
          <w:tcPr>
            <w:tcW w:w="4296" w:type="dxa"/>
          </w:tcPr>
          <w:p w14:paraId="0D0E04C9"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 xml:space="preserve">Debe incluir todos los accesorios de montaje para puerta de vidrio </w:t>
            </w:r>
            <w:proofErr w:type="spellStart"/>
            <w:r w:rsidRPr="0004737B">
              <w:rPr>
                <w:rFonts w:ascii="Arial" w:hAnsi="Arial" w:cs="Arial"/>
                <w:sz w:val="16"/>
                <w:szCs w:val="16"/>
              </w:rPr>
              <w:t>blindex</w:t>
            </w:r>
            <w:proofErr w:type="spellEnd"/>
            <w:r w:rsidRPr="0004737B">
              <w:rPr>
                <w:rFonts w:ascii="Arial" w:hAnsi="Arial" w:cs="Arial"/>
                <w:sz w:val="16"/>
                <w:szCs w:val="16"/>
              </w:rPr>
              <w:t>, incluyendo el brazo hidráulico (Realizar inspección técnica para ver los alcances en la instalación)</w:t>
            </w:r>
          </w:p>
          <w:p w14:paraId="6DDA51CF"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6B815447" w14:textId="77777777" w:rsidR="00920F5D" w:rsidRPr="0004737B" w:rsidRDefault="00920F5D" w:rsidP="00376CD1">
            <w:pPr>
              <w:rPr>
                <w:rFonts w:ascii="Arial" w:hAnsi="Arial" w:cs="Arial"/>
                <w:sz w:val="16"/>
                <w:szCs w:val="16"/>
              </w:rPr>
            </w:pPr>
          </w:p>
        </w:tc>
        <w:tc>
          <w:tcPr>
            <w:tcW w:w="567" w:type="dxa"/>
            <w:vAlign w:val="center"/>
          </w:tcPr>
          <w:p w14:paraId="5B8B1F27" w14:textId="77777777" w:rsidR="00920F5D" w:rsidRPr="0004737B" w:rsidRDefault="00920F5D" w:rsidP="00376CD1">
            <w:pPr>
              <w:jc w:val="center"/>
              <w:rPr>
                <w:rFonts w:ascii="Arial" w:hAnsi="Arial" w:cs="Arial"/>
                <w:sz w:val="16"/>
                <w:szCs w:val="16"/>
              </w:rPr>
            </w:pPr>
          </w:p>
        </w:tc>
        <w:tc>
          <w:tcPr>
            <w:tcW w:w="567" w:type="dxa"/>
          </w:tcPr>
          <w:p w14:paraId="033702A6" w14:textId="77777777" w:rsidR="00920F5D" w:rsidRPr="0004737B" w:rsidRDefault="00920F5D" w:rsidP="00376CD1">
            <w:pPr>
              <w:rPr>
                <w:rFonts w:ascii="Arial" w:hAnsi="Arial" w:cs="Arial"/>
                <w:sz w:val="16"/>
                <w:szCs w:val="16"/>
              </w:rPr>
            </w:pPr>
          </w:p>
        </w:tc>
      </w:tr>
      <w:tr w:rsidR="00920F5D" w:rsidRPr="0004737B" w14:paraId="62B9E5FB" w14:textId="77777777" w:rsidTr="00920F5D">
        <w:trPr>
          <w:trHeight w:val="256"/>
        </w:trPr>
        <w:tc>
          <w:tcPr>
            <w:tcW w:w="2078" w:type="dxa"/>
            <w:vAlign w:val="center"/>
          </w:tcPr>
          <w:p w14:paraId="2B6AAD8C" w14:textId="77777777" w:rsidR="00920F5D" w:rsidRPr="0004737B" w:rsidRDefault="00920F5D" w:rsidP="00376CD1">
            <w:pPr>
              <w:rPr>
                <w:rFonts w:ascii="Arial" w:hAnsi="Arial" w:cs="Arial"/>
                <w:sz w:val="16"/>
                <w:szCs w:val="16"/>
              </w:rPr>
            </w:pPr>
          </w:p>
        </w:tc>
        <w:tc>
          <w:tcPr>
            <w:tcW w:w="4296" w:type="dxa"/>
          </w:tcPr>
          <w:p w14:paraId="3690B08C"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Se debe considerar el traslado y la habilitación de brazo hidráulico según coordinación con Tecnología, así como los accesorios para habilitar dicho acceso.</w:t>
            </w:r>
          </w:p>
          <w:p w14:paraId="67D1B8C8"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(Especificar)</w:t>
            </w:r>
          </w:p>
        </w:tc>
        <w:tc>
          <w:tcPr>
            <w:tcW w:w="3119" w:type="dxa"/>
          </w:tcPr>
          <w:p w14:paraId="73AACD42" w14:textId="77777777" w:rsidR="00920F5D" w:rsidRPr="0004737B" w:rsidRDefault="00920F5D" w:rsidP="00376CD1">
            <w:pPr>
              <w:rPr>
                <w:rFonts w:ascii="Arial" w:hAnsi="Arial" w:cs="Arial"/>
                <w:sz w:val="16"/>
                <w:szCs w:val="16"/>
              </w:rPr>
            </w:pPr>
          </w:p>
        </w:tc>
        <w:tc>
          <w:tcPr>
            <w:tcW w:w="567" w:type="dxa"/>
            <w:vAlign w:val="center"/>
          </w:tcPr>
          <w:p w14:paraId="7A915FCC" w14:textId="77777777" w:rsidR="00920F5D" w:rsidRPr="0004737B" w:rsidRDefault="00920F5D" w:rsidP="00376CD1">
            <w:pPr>
              <w:jc w:val="center"/>
              <w:rPr>
                <w:rFonts w:ascii="Arial" w:hAnsi="Arial" w:cs="Arial"/>
                <w:sz w:val="16"/>
                <w:szCs w:val="16"/>
              </w:rPr>
            </w:pPr>
          </w:p>
        </w:tc>
        <w:tc>
          <w:tcPr>
            <w:tcW w:w="567" w:type="dxa"/>
          </w:tcPr>
          <w:p w14:paraId="36151B02" w14:textId="77777777" w:rsidR="00920F5D" w:rsidRPr="0004737B" w:rsidRDefault="00920F5D" w:rsidP="00376CD1">
            <w:pPr>
              <w:rPr>
                <w:rFonts w:ascii="Arial" w:hAnsi="Arial" w:cs="Arial"/>
                <w:sz w:val="16"/>
                <w:szCs w:val="16"/>
              </w:rPr>
            </w:pPr>
          </w:p>
        </w:tc>
      </w:tr>
      <w:tr w:rsidR="00920F5D" w:rsidRPr="0004737B" w14:paraId="171B5F77" w14:textId="77777777" w:rsidTr="00920F5D">
        <w:trPr>
          <w:trHeight w:val="200"/>
        </w:trPr>
        <w:tc>
          <w:tcPr>
            <w:tcW w:w="10627" w:type="dxa"/>
            <w:gridSpan w:val="5"/>
            <w:shd w:val="clear" w:color="auto" w:fill="D9D9D9" w:themeFill="background1" w:themeFillShade="D9"/>
          </w:tcPr>
          <w:p w14:paraId="10B8A840" w14:textId="77777777" w:rsidR="00920F5D" w:rsidRPr="0004737B" w:rsidRDefault="00920F5D" w:rsidP="00376CD1">
            <w:pPr>
              <w:rPr>
                <w:rFonts w:ascii="Arial" w:hAnsi="Arial" w:cs="Arial"/>
                <w:b/>
                <w:sz w:val="16"/>
                <w:szCs w:val="16"/>
              </w:rPr>
            </w:pPr>
          </w:p>
        </w:tc>
      </w:tr>
      <w:tr w:rsidR="00920F5D" w:rsidRPr="0004737B" w14:paraId="2D1E3198" w14:textId="77777777" w:rsidTr="00920F5D">
        <w:trPr>
          <w:trHeight w:val="506"/>
        </w:trPr>
        <w:tc>
          <w:tcPr>
            <w:tcW w:w="2078" w:type="dxa"/>
            <w:vAlign w:val="center"/>
          </w:tcPr>
          <w:p w14:paraId="102A2543" w14:textId="77777777" w:rsidR="00920F5D" w:rsidRPr="0004737B" w:rsidRDefault="00920F5D" w:rsidP="00376CD1">
            <w:pPr>
              <w:rPr>
                <w:rFonts w:ascii="Arial" w:hAnsi="Arial" w:cs="Arial"/>
                <w:sz w:val="16"/>
                <w:szCs w:val="16"/>
              </w:rPr>
            </w:pPr>
            <w:r w:rsidRPr="0004737B">
              <w:rPr>
                <w:rFonts w:ascii="Arial" w:hAnsi="Arial" w:cs="Arial"/>
                <w:sz w:val="16"/>
                <w:szCs w:val="16"/>
              </w:rPr>
              <w:t>Garantía del proveedor</w:t>
            </w:r>
          </w:p>
        </w:tc>
        <w:tc>
          <w:tcPr>
            <w:tcW w:w="4296" w:type="dxa"/>
            <w:vAlign w:val="center"/>
          </w:tcPr>
          <w:p w14:paraId="3BE42454" w14:textId="77777777" w:rsidR="00920F5D" w:rsidRPr="0004737B" w:rsidRDefault="00920F5D" w:rsidP="00376CD1">
            <w:pPr>
              <w:pStyle w:val="Textoindependiente3"/>
              <w:ind w:left="14" w:hanging="14"/>
              <w:rPr>
                <w:rFonts w:ascii="Arial" w:eastAsiaTheme="minorHAnsi" w:hAnsi="Arial" w:cs="Arial"/>
                <w:kern w:val="2"/>
                <w:lang w:val="es-BO"/>
              </w:rPr>
            </w:pPr>
            <w:r w:rsidRPr="0004737B">
              <w:rPr>
                <w:rFonts w:ascii="Arial" w:eastAsiaTheme="minorHAnsi" w:hAnsi="Arial" w:cs="Arial"/>
                <w:kern w:val="2"/>
                <w:lang w:val="es-BO"/>
              </w:rPr>
              <w:t>El Proponente debe otorgar una garantía de 12 meses a partir de la entrega de los equipos a la CSBP.</w:t>
            </w:r>
          </w:p>
          <w:p w14:paraId="3A526BB4" w14:textId="77777777" w:rsidR="00920F5D" w:rsidRPr="0004737B" w:rsidRDefault="00920F5D" w:rsidP="00376CD1">
            <w:pPr>
              <w:rPr>
                <w:rFonts w:ascii="Arial" w:hAnsi="Arial" w:cs="Arial"/>
                <w:sz w:val="16"/>
                <w:szCs w:val="16"/>
              </w:rPr>
            </w:pPr>
            <w:r w:rsidRPr="0004737B">
              <w:rPr>
                <w:rFonts w:ascii="Arial" w:hAnsi="Arial" w:cs="Arial"/>
                <w:b/>
                <w:bCs/>
                <w:i/>
                <w:iCs/>
                <w:sz w:val="16"/>
                <w:szCs w:val="16"/>
              </w:rPr>
              <w:t>(</w:t>
            </w:r>
            <w:r w:rsidRPr="0004737B">
              <w:rPr>
                <w:rFonts w:ascii="Arial" w:hAnsi="Arial" w:cs="Arial"/>
                <w:b/>
                <w:bCs/>
                <w:i/>
                <w:iCs/>
                <w:sz w:val="16"/>
                <w:szCs w:val="16"/>
                <w:lang w:val="es-ES_tradnl"/>
              </w:rPr>
              <w:t>Manifestar Aceptación</w:t>
            </w:r>
            <w:r w:rsidRPr="0004737B">
              <w:rPr>
                <w:rFonts w:ascii="Arial" w:hAnsi="Arial" w:cs="Arial"/>
                <w:b/>
                <w:bCs/>
                <w:i/>
                <w:iCs/>
                <w:sz w:val="16"/>
                <w:szCs w:val="16"/>
              </w:rPr>
              <w:t>)</w:t>
            </w:r>
          </w:p>
        </w:tc>
        <w:tc>
          <w:tcPr>
            <w:tcW w:w="3119" w:type="dxa"/>
            <w:vAlign w:val="center"/>
          </w:tcPr>
          <w:p w14:paraId="06FAB348" w14:textId="77777777" w:rsidR="00920F5D" w:rsidRPr="0004737B" w:rsidRDefault="00920F5D" w:rsidP="00376CD1">
            <w:pPr>
              <w:rPr>
                <w:rFonts w:ascii="Arial" w:hAnsi="Arial" w:cs="Arial"/>
                <w:sz w:val="16"/>
                <w:szCs w:val="16"/>
              </w:rPr>
            </w:pPr>
          </w:p>
        </w:tc>
        <w:tc>
          <w:tcPr>
            <w:tcW w:w="567" w:type="dxa"/>
            <w:vAlign w:val="center"/>
          </w:tcPr>
          <w:p w14:paraId="5ABC914B" w14:textId="77777777" w:rsidR="00920F5D" w:rsidRPr="0004737B" w:rsidRDefault="00920F5D" w:rsidP="00376CD1">
            <w:pPr>
              <w:rPr>
                <w:rFonts w:ascii="Arial" w:hAnsi="Arial" w:cs="Arial"/>
                <w:sz w:val="16"/>
                <w:szCs w:val="16"/>
              </w:rPr>
            </w:pPr>
          </w:p>
        </w:tc>
        <w:tc>
          <w:tcPr>
            <w:tcW w:w="567" w:type="dxa"/>
            <w:vAlign w:val="center"/>
          </w:tcPr>
          <w:p w14:paraId="0F1ED6AC" w14:textId="77777777" w:rsidR="00920F5D" w:rsidRPr="0004737B" w:rsidRDefault="00920F5D" w:rsidP="00376CD1">
            <w:pPr>
              <w:rPr>
                <w:rFonts w:ascii="Arial" w:hAnsi="Arial" w:cs="Arial"/>
                <w:sz w:val="16"/>
                <w:szCs w:val="16"/>
              </w:rPr>
            </w:pPr>
          </w:p>
        </w:tc>
      </w:tr>
      <w:tr w:rsidR="00920F5D" w:rsidRPr="0004737B" w14:paraId="0307F252" w14:textId="77777777" w:rsidTr="00920F5D">
        <w:trPr>
          <w:trHeight w:val="200"/>
        </w:trPr>
        <w:tc>
          <w:tcPr>
            <w:tcW w:w="10627" w:type="dxa"/>
            <w:gridSpan w:val="5"/>
            <w:shd w:val="clear" w:color="auto" w:fill="D9D9D9" w:themeFill="background1" w:themeFillShade="D9"/>
          </w:tcPr>
          <w:p w14:paraId="7A615507" w14:textId="77777777" w:rsidR="00920F5D" w:rsidRPr="0004737B" w:rsidRDefault="00920F5D" w:rsidP="00376CD1">
            <w:pPr>
              <w:rPr>
                <w:rFonts w:ascii="Arial" w:hAnsi="Arial" w:cs="Arial"/>
                <w:b/>
                <w:sz w:val="16"/>
                <w:szCs w:val="16"/>
              </w:rPr>
            </w:pPr>
          </w:p>
        </w:tc>
      </w:tr>
      <w:tr w:rsidR="00920F5D" w:rsidRPr="0004737B" w14:paraId="581319AA" w14:textId="77777777" w:rsidTr="00920F5D">
        <w:trPr>
          <w:trHeight w:val="586"/>
        </w:trPr>
        <w:tc>
          <w:tcPr>
            <w:tcW w:w="2078" w:type="dxa"/>
            <w:vMerge w:val="restart"/>
            <w:vAlign w:val="center"/>
          </w:tcPr>
          <w:p w14:paraId="62E7E22B" w14:textId="77777777" w:rsidR="00920F5D" w:rsidRPr="0004737B" w:rsidRDefault="00920F5D" w:rsidP="00376CD1">
            <w:pPr>
              <w:rPr>
                <w:rFonts w:ascii="Arial" w:hAnsi="Arial" w:cs="Arial"/>
                <w:sz w:val="16"/>
                <w:szCs w:val="16"/>
              </w:rPr>
            </w:pPr>
            <w:r w:rsidRPr="0004737B">
              <w:rPr>
                <w:rFonts w:ascii="Arial" w:hAnsi="Arial" w:cs="Arial"/>
                <w:sz w:val="16"/>
                <w:szCs w:val="16"/>
              </w:rPr>
              <w:t>Inspecciones y pruebas</w:t>
            </w:r>
          </w:p>
        </w:tc>
        <w:tc>
          <w:tcPr>
            <w:tcW w:w="4296" w:type="dxa"/>
          </w:tcPr>
          <w:p w14:paraId="74DC762B"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No se aceptarán equipos reacondicionados y el modelo del equipo deberá estar registrado en la página web del fabricante</w:t>
            </w:r>
          </w:p>
          <w:p w14:paraId="48AE4BB4"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(Manifestar Aceptación)</w:t>
            </w:r>
          </w:p>
        </w:tc>
        <w:tc>
          <w:tcPr>
            <w:tcW w:w="3119" w:type="dxa"/>
          </w:tcPr>
          <w:p w14:paraId="619B0A6F" w14:textId="77777777" w:rsidR="00920F5D" w:rsidRPr="0004737B" w:rsidRDefault="00920F5D" w:rsidP="00376CD1">
            <w:pPr>
              <w:jc w:val="center"/>
              <w:rPr>
                <w:rFonts w:ascii="Arial" w:hAnsi="Arial" w:cs="Arial"/>
                <w:sz w:val="16"/>
                <w:szCs w:val="16"/>
              </w:rPr>
            </w:pPr>
          </w:p>
        </w:tc>
        <w:tc>
          <w:tcPr>
            <w:tcW w:w="567" w:type="dxa"/>
            <w:vAlign w:val="center"/>
          </w:tcPr>
          <w:p w14:paraId="13EC408F" w14:textId="77777777" w:rsidR="00920F5D" w:rsidRPr="0004737B" w:rsidRDefault="00920F5D" w:rsidP="00376CD1">
            <w:pPr>
              <w:jc w:val="center"/>
              <w:rPr>
                <w:rFonts w:ascii="Arial" w:hAnsi="Arial" w:cs="Arial"/>
                <w:sz w:val="16"/>
                <w:szCs w:val="16"/>
              </w:rPr>
            </w:pPr>
          </w:p>
        </w:tc>
        <w:tc>
          <w:tcPr>
            <w:tcW w:w="567" w:type="dxa"/>
          </w:tcPr>
          <w:p w14:paraId="69756791" w14:textId="77777777" w:rsidR="00920F5D" w:rsidRPr="0004737B" w:rsidRDefault="00920F5D" w:rsidP="00376CD1">
            <w:pPr>
              <w:rPr>
                <w:rFonts w:ascii="Arial" w:hAnsi="Arial" w:cs="Arial"/>
                <w:sz w:val="16"/>
                <w:szCs w:val="16"/>
              </w:rPr>
            </w:pPr>
          </w:p>
        </w:tc>
      </w:tr>
      <w:tr w:rsidR="00920F5D" w:rsidRPr="0004737B" w14:paraId="71EAA3C4" w14:textId="77777777" w:rsidTr="00920F5D">
        <w:trPr>
          <w:trHeight w:val="586"/>
        </w:trPr>
        <w:tc>
          <w:tcPr>
            <w:tcW w:w="2078" w:type="dxa"/>
            <w:vMerge/>
            <w:vAlign w:val="center"/>
          </w:tcPr>
          <w:p w14:paraId="6FCC6F7D" w14:textId="77777777" w:rsidR="00920F5D" w:rsidRPr="0004737B" w:rsidRDefault="00920F5D" w:rsidP="00376CD1">
            <w:pPr>
              <w:rPr>
                <w:rFonts w:ascii="Arial" w:hAnsi="Arial" w:cs="Arial"/>
                <w:sz w:val="16"/>
                <w:szCs w:val="16"/>
              </w:rPr>
            </w:pPr>
          </w:p>
        </w:tc>
        <w:tc>
          <w:tcPr>
            <w:tcW w:w="4296" w:type="dxa"/>
          </w:tcPr>
          <w:p w14:paraId="10DDFB5C" w14:textId="77777777" w:rsidR="00920F5D" w:rsidRPr="0004737B" w:rsidRDefault="00920F5D" w:rsidP="00376CD1">
            <w:pPr>
              <w:pStyle w:val="Textoindependiente3"/>
              <w:rPr>
                <w:rFonts w:ascii="Arial" w:eastAsiaTheme="minorHAnsi" w:hAnsi="Arial" w:cs="Arial"/>
                <w:kern w:val="2"/>
                <w:lang w:val="es-BO"/>
              </w:rPr>
            </w:pPr>
            <w:r w:rsidRPr="0004737B">
              <w:rPr>
                <w:rFonts w:ascii="Arial" w:eastAsiaTheme="minorHAnsi" w:hAnsi="Arial" w:cs="Arial"/>
                <w:kern w:val="2"/>
                <w:lang w:val="es-BO"/>
              </w:rPr>
              <w:t>Los Proponentes pueden realizar cualquier consulta con:</w:t>
            </w:r>
          </w:p>
          <w:p w14:paraId="2F00B018" w14:textId="77777777" w:rsidR="00920F5D" w:rsidRPr="0004737B" w:rsidRDefault="00920F5D" w:rsidP="00376CD1">
            <w:pPr>
              <w:pStyle w:val="Textoindependiente3"/>
              <w:rPr>
                <w:rFonts w:ascii="Arial" w:eastAsiaTheme="minorHAnsi" w:hAnsi="Arial" w:cs="Arial"/>
                <w:kern w:val="2"/>
                <w:lang w:val="es-BO"/>
              </w:rPr>
            </w:pPr>
            <w:r w:rsidRPr="0004737B">
              <w:rPr>
                <w:rFonts w:ascii="Arial" w:eastAsiaTheme="minorHAnsi" w:hAnsi="Arial" w:cs="Arial"/>
                <w:kern w:val="2"/>
                <w:lang w:val="es-BO"/>
              </w:rPr>
              <w:t xml:space="preserve">Jose Luis Flores </w:t>
            </w:r>
            <w:hyperlink r:id="rId15" w:history="1">
              <w:r w:rsidRPr="0004737B">
                <w:rPr>
                  <w:rFonts w:ascii="Arial" w:eastAsiaTheme="minorHAnsi" w:hAnsi="Arial" w:cs="Arial"/>
                  <w:kern w:val="2"/>
                  <w:lang w:val="es-BO"/>
                </w:rPr>
                <w:t>jose.flores@csbp.com.bo</w:t>
              </w:r>
            </w:hyperlink>
          </w:p>
          <w:p w14:paraId="487060FC"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 xml:space="preserve">Ronaldo Reque </w:t>
            </w:r>
            <w:hyperlink r:id="rId16" w:history="1">
              <w:r w:rsidRPr="0004737B">
                <w:rPr>
                  <w:rFonts w:ascii="Arial" w:hAnsi="Arial" w:cs="Arial"/>
                  <w:sz w:val="16"/>
                  <w:szCs w:val="16"/>
                </w:rPr>
                <w:t>ronaldo.reque@csbp.com.bo</w:t>
              </w:r>
            </w:hyperlink>
          </w:p>
        </w:tc>
        <w:tc>
          <w:tcPr>
            <w:tcW w:w="3119" w:type="dxa"/>
          </w:tcPr>
          <w:p w14:paraId="1A457C57" w14:textId="77777777" w:rsidR="00920F5D" w:rsidRPr="0004737B" w:rsidRDefault="00920F5D" w:rsidP="00376CD1">
            <w:pPr>
              <w:jc w:val="center"/>
              <w:rPr>
                <w:rFonts w:ascii="Arial" w:hAnsi="Arial" w:cs="Arial"/>
                <w:sz w:val="16"/>
                <w:szCs w:val="16"/>
              </w:rPr>
            </w:pPr>
          </w:p>
        </w:tc>
        <w:tc>
          <w:tcPr>
            <w:tcW w:w="567" w:type="dxa"/>
            <w:vAlign w:val="center"/>
          </w:tcPr>
          <w:p w14:paraId="76BFD272" w14:textId="77777777" w:rsidR="00920F5D" w:rsidRPr="0004737B" w:rsidRDefault="00920F5D" w:rsidP="00376CD1">
            <w:pPr>
              <w:jc w:val="center"/>
              <w:rPr>
                <w:rFonts w:ascii="Arial" w:hAnsi="Arial" w:cs="Arial"/>
                <w:sz w:val="16"/>
                <w:szCs w:val="16"/>
              </w:rPr>
            </w:pPr>
          </w:p>
        </w:tc>
        <w:tc>
          <w:tcPr>
            <w:tcW w:w="567" w:type="dxa"/>
          </w:tcPr>
          <w:p w14:paraId="37F94C23" w14:textId="77777777" w:rsidR="00920F5D" w:rsidRPr="0004737B" w:rsidRDefault="00920F5D" w:rsidP="00376CD1">
            <w:pPr>
              <w:rPr>
                <w:rFonts w:ascii="Arial" w:hAnsi="Arial" w:cs="Arial"/>
                <w:sz w:val="16"/>
                <w:szCs w:val="16"/>
              </w:rPr>
            </w:pPr>
          </w:p>
        </w:tc>
      </w:tr>
      <w:tr w:rsidR="00920F5D" w:rsidRPr="0004737B" w14:paraId="0B707E64" w14:textId="77777777" w:rsidTr="00920F5D">
        <w:trPr>
          <w:trHeight w:val="117"/>
        </w:trPr>
        <w:tc>
          <w:tcPr>
            <w:tcW w:w="2078" w:type="dxa"/>
            <w:vAlign w:val="center"/>
          </w:tcPr>
          <w:p w14:paraId="51999A3A" w14:textId="77777777" w:rsidR="00920F5D" w:rsidRPr="0004737B" w:rsidRDefault="00920F5D" w:rsidP="00376CD1">
            <w:pPr>
              <w:rPr>
                <w:rFonts w:ascii="Arial" w:hAnsi="Arial" w:cs="Arial"/>
                <w:sz w:val="16"/>
                <w:szCs w:val="16"/>
              </w:rPr>
            </w:pPr>
            <w:r w:rsidRPr="0004737B">
              <w:rPr>
                <w:rFonts w:ascii="Arial" w:hAnsi="Arial" w:cs="Arial"/>
                <w:sz w:val="16"/>
                <w:szCs w:val="16"/>
              </w:rPr>
              <w:t>Instalación</w:t>
            </w:r>
          </w:p>
        </w:tc>
        <w:tc>
          <w:tcPr>
            <w:tcW w:w="4296" w:type="dxa"/>
          </w:tcPr>
          <w:p w14:paraId="0CBE7F03"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La instalación debe entregarse llave en mano</w:t>
            </w:r>
          </w:p>
          <w:p w14:paraId="031B44B3"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(Manifestar Aceptación)</w:t>
            </w:r>
          </w:p>
        </w:tc>
        <w:tc>
          <w:tcPr>
            <w:tcW w:w="3119" w:type="dxa"/>
          </w:tcPr>
          <w:p w14:paraId="482739C1" w14:textId="77777777" w:rsidR="00920F5D" w:rsidRPr="0004737B" w:rsidRDefault="00920F5D" w:rsidP="00376CD1">
            <w:pPr>
              <w:jc w:val="center"/>
              <w:rPr>
                <w:rFonts w:ascii="Arial" w:hAnsi="Arial" w:cs="Arial"/>
                <w:sz w:val="16"/>
                <w:szCs w:val="16"/>
              </w:rPr>
            </w:pPr>
          </w:p>
        </w:tc>
        <w:tc>
          <w:tcPr>
            <w:tcW w:w="567" w:type="dxa"/>
            <w:vAlign w:val="center"/>
          </w:tcPr>
          <w:p w14:paraId="23DF79D5" w14:textId="77777777" w:rsidR="00920F5D" w:rsidRPr="0004737B" w:rsidRDefault="00920F5D" w:rsidP="00376CD1">
            <w:pPr>
              <w:jc w:val="center"/>
              <w:rPr>
                <w:rFonts w:ascii="Arial" w:hAnsi="Arial" w:cs="Arial"/>
                <w:sz w:val="16"/>
                <w:szCs w:val="16"/>
              </w:rPr>
            </w:pPr>
          </w:p>
        </w:tc>
        <w:tc>
          <w:tcPr>
            <w:tcW w:w="567" w:type="dxa"/>
          </w:tcPr>
          <w:p w14:paraId="4F51AD41" w14:textId="77777777" w:rsidR="00920F5D" w:rsidRPr="0004737B" w:rsidRDefault="00920F5D" w:rsidP="00376CD1">
            <w:pPr>
              <w:rPr>
                <w:rFonts w:ascii="Arial" w:hAnsi="Arial" w:cs="Arial"/>
                <w:sz w:val="16"/>
                <w:szCs w:val="16"/>
              </w:rPr>
            </w:pPr>
          </w:p>
        </w:tc>
      </w:tr>
      <w:tr w:rsidR="00920F5D" w:rsidRPr="0004737B" w14:paraId="1DD76B9E" w14:textId="77777777" w:rsidTr="00920F5D">
        <w:trPr>
          <w:trHeight w:val="48"/>
        </w:trPr>
        <w:tc>
          <w:tcPr>
            <w:tcW w:w="10627" w:type="dxa"/>
            <w:gridSpan w:val="5"/>
            <w:shd w:val="clear" w:color="auto" w:fill="D9D9D9" w:themeFill="background1" w:themeFillShade="D9"/>
            <w:vAlign w:val="center"/>
          </w:tcPr>
          <w:p w14:paraId="75AD8BC1" w14:textId="77777777" w:rsidR="00920F5D" w:rsidRPr="0004737B" w:rsidRDefault="00920F5D" w:rsidP="00376CD1">
            <w:pPr>
              <w:rPr>
                <w:rFonts w:ascii="Arial" w:hAnsi="Arial" w:cs="Arial"/>
                <w:sz w:val="16"/>
                <w:szCs w:val="16"/>
              </w:rPr>
            </w:pPr>
          </w:p>
        </w:tc>
      </w:tr>
      <w:tr w:rsidR="00920F5D" w:rsidRPr="0004737B" w14:paraId="257AF6E7" w14:textId="77777777" w:rsidTr="00920F5D">
        <w:trPr>
          <w:trHeight w:val="977"/>
        </w:trPr>
        <w:tc>
          <w:tcPr>
            <w:tcW w:w="2078" w:type="dxa"/>
            <w:vAlign w:val="center"/>
          </w:tcPr>
          <w:p w14:paraId="6C4853A7" w14:textId="77777777" w:rsidR="00920F5D" w:rsidRPr="0004737B" w:rsidRDefault="00920F5D" w:rsidP="00376CD1">
            <w:pPr>
              <w:rPr>
                <w:rFonts w:ascii="Arial" w:hAnsi="Arial" w:cs="Arial"/>
                <w:sz w:val="16"/>
                <w:szCs w:val="16"/>
              </w:rPr>
            </w:pPr>
            <w:r w:rsidRPr="0004737B">
              <w:rPr>
                <w:rFonts w:ascii="Arial" w:hAnsi="Arial" w:cs="Arial"/>
                <w:sz w:val="16"/>
                <w:szCs w:val="16"/>
              </w:rPr>
              <w:t>Experiencia</w:t>
            </w:r>
          </w:p>
        </w:tc>
        <w:tc>
          <w:tcPr>
            <w:tcW w:w="4296" w:type="dxa"/>
          </w:tcPr>
          <w:p w14:paraId="2DBE23E8"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Experiencia de 1 años como proveedor de equipos de Tecnología. Presentar respaldos demostrables</w:t>
            </w:r>
            <w:r w:rsidRPr="0004737B">
              <w:rPr>
                <w:rFonts w:ascii="Arial" w:hAnsi="Arial" w:cs="Arial"/>
                <w:bCs/>
                <w:sz w:val="16"/>
                <w:szCs w:val="16"/>
                <w:lang w:val="es-ES_tradnl"/>
              </w:rPr>
              <w:t xml:space="preserve"> </w:t>
            </w:r>
            <w:r w:rsidRPr="0004737B">
              <w:rPr>
                <w:rFonts w:ascii="Arial" w:hAnsi="Arial" w:cs="Arial"/>
                <w:b/>
                <w:sz w:val="16"/>
                <w:szCs w:val="16"/>
                <w:lang w:val="es-ES_tradnl"/>
              </w:rPr>
              <w:t>(CERTIFICADO DE CUMPLIMIENTO DE CONTRATO, ACTAS DE CONFORMIDAD O FACTURAS)</w:t>
            </w:r>
          </w:p>
        </w:tc>
        <w:tc>
          <w:tcPr>
            <w:tcW w:w="3119" w:type="dxa"/>
          </w:tcPr>
          <w:p w14:paraId="72744708" w14:textId="77777777" w:rsidR="00920F5D" w:rsidRPr="0004737B" w:rsidRDefault="00920F5D" w:rsidP="00376CD1">
            <w:pPr>
              <w:jc w:val="center"/>
              <w:rPr>
                <w:rFonts w:ascii="Arial" w:hAnsi="Arial" w:cs="Arial"/>
                <w:sz w:val="16"/>
                <w:szCs w:val="16"/>
              </w:rPr>
            </w:pPr>
          </w:p>
        </w:tc>
        <w:tc>
          <w:tcPr>
            <w:tcW w:w="567" w:type="dxa"/>
            <w:vAlign w:val="center"/>
          </w:tcPr>
          <w:p w14:paraId="71D5F03E" w14:textId="77777777" w:rsidR="00920F5D" w:rsidRPr="0004737B" w:rsidRDefault="00920F5D" w:rsidP="00376CD1">
            <w:pPr>
              <w:jc w:val="center"/>
              <w:rPr>
                <w:rFonts w:ascii="Arial" w:hAnsi="Arial" w:cs="Arial"/>
                <w:sz w:val="16"/>
                <w:szCs w:val="16"/>
              </w:rPr>
            </w:pPr>
          </w:p>
        </w:tc>
        <w:tc>
          <w:tcPr>
            <w:tcW w:w="567" w:type="dxa"/>
          </w:tcPr>
          <w:p w14:paraId="376E81EB" w14:textId="77777777" w:rsidR="00920F5D" w:rsidRPr="0004737B" w:rsidRDefault="00920F5D" w:rsidP="00376CD1">
            <w:pPr>
              <w:rPr>
                <w:rFonts w:ascii="Arial" w:hAnsi="Arial" w:cs="Arial"/>
                <w:sz w:val="16"/>
                <w:szCs w:val="16"/>
              </w:rPr>
            </w:pPr>
          </w:p>
        </w:tc>
      </w:tr>
      <w:tr w:rsidR="00920F5D" w:rsidRPr="0004737B" w14:paraId="45696E97" w14:textId="77777777" w:rsidTr="00920F5D">
        <w:trPr>
          <w:trHeight w:val="43"/>
        </w:trPr>
        <w:tc>
          <w:tcPr>
            <w:tcW w:w="10627" w:type="dxa"/>
            <w:gridSpan w:val="5"/>
            <w:shd w:val="clear" w:color="auto" w:fill="D9D9D9" w:themeFill="background1" w:themeFillShade="D9"/>
            <w:vAlign w:val="center"/>
          </w:tcPr>
          <w:p w14:paraId="795ED049" w14:textId="77777777" w:rsidR="00920F5D" w:rsidRPr="0004737B" w:rsidRDefault="00920F5D" w:rsidP="00376CD1">
            <w:pPr>
              <w:rPr>
                <w:rFonts w:ascii="Arial" w:hAnsi="Arial" w:cs="Arial"/>
                <w:sz w:val="16"/>
                <w:szCs w:val="16"/>
              </w:rPr>
            </w:pPr>
          </w:p>
        </w:tc>
      </w:tr>
      <w:tr w:rsidR="00920F5D" w:rsidRPr="0004737B" w14:paraId="1E141C59" w14:textId="77777777" w:rsidTr="00920F5D">
        <w:trPr>
          <w:trHeight w:val="839"/>
        </w:trPr>
        <w:tc>
          <w:tcPr>
            <w:tcW w:w="2078" w:type="dxa"/>
            <w:tcBorders>
              <w:top w:val="single" w:sz="4" w:space="0" w:color="auto"/>
              <w:left w:val="single" w:sz="4" w:space="0" w:color="auto"/>
              <w:right w:val="single" w:sz="4" w:space="0" w:color="auto"/>
            </w:tcBorders>
            <w:vAlign w:val="center"/>
          </w:tcPr>
          <w:p w14:paraId="78C46A3F" w14:textId="77777777" w:rsidR="00920F5D" w:rsidRPr="0004737B" w:rsidRDefault="00920F5D" w:rsidP="00376CD1">
            <w:pPr>
              <w:rPr>
                <w:rFonts w:ascii="Arial" w:hAnsi="Arial" w:cs="Arial"/>
                <w:sz w:val="16"/>
                <w:szCs w:val="16"/>
              </w:rPr>
            </w:pPr>
            <w:r w:rsidRPr="0004737B">
              <w:rPr>
                <w:rFonts w:ascii="Arial" w:hAnsi="Arial" w:cs="Arial"/>
                <w:sz w:val="16"/>
                <w:szCs w:val="16"/>
              </w:rPr>
              <w:t>Lugar de entrega</w:t>
            </w:r>
          </w:p>
        </w:tc>
        <w:tc>
          <w:tcPr>
            <w:tcW w:w="4296" w:type="dxa"/>
            <w:tcBorders>
              <w:top w:val="single" w:sz="4" w:space="0" w:color="auto"/>
              <w:left w:val="single" w:sz="4" w:space="0" w:color="auto"/>
              <w:right w:val="single" w:sz="4" w:space="0" w:color="auto"/>
            </w:tcBorders>
          </w:tcPr>
          <w:p w14:paraId="222CF976"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 xml:space="preserve">El proponente debe entregar el equipo en el Almacén de OFICINA NACIONAL ubicado en la calle Federico Zuazo esq. Reyes Ortiz, Edificio </w:t>
            </w:r>
            <w:proofErr w:type="spellStart"/>
            <w:r w:rsidRPr="0004737B">
              <w:rPr>
                <w:rFonts w:ascii="Arial" w:hAnsi="Arial" w:cs="Arial"/>
                <w:sz w:val="16"/>
                <w:szCs w:val="16"/>
              </w:rPr>
              <w:t>Gundlach</w:t>
            </w:r>
            <w:proofErr w:type="spellEnd"/>
            <w:r w:rsidRPr="0004737B">
              <w:rPr>
                <w:rFonts w:ascii="Arial" w:hAnsi="Arial" w:cs="Arial"/>
                <w:sz w:val="16"/>
                <w:szCs w:val="16"/>
              </w:rPr>
              <w:t xml:space="preserve"> Piso 2.</w:t>
            </w:r>
          </w:p>
          <w:p w14:paraId="326AE009"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(Manifestar Aceptación)</w:t>
            </w:r>
            <w:r w:rsidRPr="0004737B">
              <w:rPr>
                <w:rFonts w:ascii="Arial" w:hAnsi="Arial" w:cs="Arial"/>
                <w:sz w:val="16"/>
                <w:szCs w:val="16"/>
              </w:rPr>
              <w:t>.</w:t>
            </w:r>
          </w:p>
        </w:tc>
        <w:tc>
          <w:tcPr>
            <w:tcW w:w="3119" w:type="dxa"/>
            <w:tcBorders>
              <w:top w:val="single" w:sz="4" w:space="0" w:color="auto"/>
              <w:left w:val="single" w:sz="4" w:space="0" w:color="auto"/>
              <w:right w:val="single" w:sz="4" w:space="0" w:color="auto"/>
            </w:tcBorders>
          </w:tcPr>
          <w:p w14:paraId="49218DA3" w14:textId="77777777" w:rsidR="00920F5D" w:rsidRPr="0004737B" w:rsidRDefault="00920F5D" w:rsidP="00376CD1">
            <w:pPr>
              <w:jc w:val="center"/>
              <w:rPr>
                <w:rFonts w:ascii="Arial" w:hAnsi="Arial" w:cs="Arial"/>
                <w:sz w:val="16"/>
                <w:szCs w:val="16"/>
              </w:rPr>
            </w:pPr>
          </w:p>
        </w:tc>
        <w:tc>
          <w:tcPr>
            <w:tcW w:w="567" w:type="dxa"/>
            <w:tcBorders>
              <w:top w:val="single" w:sz="4" w:space="0" w:color="auto"/>
              <w:left w:val="single" w:sz="4" w:space="0" w:color="auto"/>
              <w:right w:val="single" w:sz="4" w:space="0" w:color="auto"/>
            </w:tcBorders>
            <w:vAlign w:val="center"/>
          </w:tcPr>
          <w:p w14:paraId="27439449" w14:textId="77777777" w:rsidR="00920F5D" w:rsidRPr="0004737B" w:rsidRDefault="00920F5D" w:rsidP="00376CD1">
            <w:pPr>
              <w:jc w:val="center"/>
              <w:rPr>
                <w:rFonts w:ascii="Arial" w:hAnsi="Arial" w:cs="Arial"/>
                <w:sz w:val="16"/>
                <w:szCs w:val="16"/>
              </w:rPr>
            </w:pPr>
          </w:p>
        </w:tc>
        <w:tc>
          <w:tcPr>
            <w:tcW w:w="567" w:type="dxa"/>
            <w:tcBorders>
              <w:top w:val="single" w:sz="4" w:space="0" w:color="auto"/>
              <w:left w:val="single" w:sz="4" w:space="0" w:color="auto"/>
              <w:right w:val="single" w:sz="4" w:space="0" w:color="auto"/>
            </w:tcBorders>
          </w:tcPr>
          <w:p w14:paraId="669C87D6" w14:textId="77777777" w:rsidR="00920F5D" w:rsidRPr="0004737B" w:rsidRDefault="00920F5D" w:rsidP="00376CD1">
            <w:pPr>
              <w:rPr>
                <w:rFonts w:ascii="Arial" w:hAnsi="Arial" w:cs="Arial"/>
                <w:sz w:val="16"/>
                <w:szCs w:val="16"/>
              </w:rPr>
            </w:pPr>
          </w:p>
        </w:tc>
      </w:tr>
      <w:tr w:rsidR="00920F5D" w:rsidRPr="0004737B" w14:paraId="6907D3DF" w14:textId="77777777" w:rsidTr="00920F5D">
        <w:trPr>
          <w:trHeight w:val="190"/>
        </w:trPr>
        <w:tc>
          <w:tcPr>
            <w:tcW w:w="2078" w:type="dxa"/>
            <w:vAlign w:val="center"/>
          </w:tcPr>
          <w:p w14:paraId="049042A0" w14:textId="77777777" w:rsidR="00920F5D" w:rsidRPr="0004737B" w:rsidRDefault="00920F5D" w:rsidP="00376CD1">
            <w:pPr>
              <w:rPr>
                <w:rFonts w:ascii="Arial" w:hAnsi="Arial" w:cs="Arial"/>
                <w:sz w:val="16"/>
                <w:szCs w:val="16"/>
              </w:rPr>
            </w:pPr>
            <w:r w:rsidRPr="0004737B">
              <w:rPr>
                <w:rFonts w:ascii="Arial" w:hAnsi="Arial" w:cs="Arial"/>
                <w:sz w:val="16"/>
                <w:szCs w:val="16"/>
              </w:rPr>
              <w:t>Tiempo de entrega</w:t>
            </w:r>
          </w:p>
        </w:tc>
        <w:tc>
          <w:tcPr>
            <w:tcW w:w="4296" w:type="dxa"/>
          </w:tcPr>
          <w:p w14:paraId="2D58A1C2"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Indicar plazo de entrega (Preferentemente no mayor a 20 días calendario, el plazo será contabilizado a partir de la entrega de la Orden de Compra)</w:t>
            </w:r>
          </w:p>
          <w:p w14:paraId="3C425AB5" w14:textId="77777777" w:rsidR="00920F5D" w:rsidRPr="0004737B" w:rsidRDefault="00920F5D" w:rsidP="00376CD1">
            <w:pPr>
              <w:jc w:val="both"/>
              <w:rPr>
                <w:rFonts w:ascii="Arial" w:hAnsi="Arial" w:cs="Arial"/>
                <w:sz w:val="16"/>
                <w:szCs w:val="16"/>
              </w:rPr>
            </w:pPr>
            <w:r w:rsidRPr="0004737B">
              <w:rPr>
                <w:rFonts w:ascii="Arial" w:hAnsi="Arial" w:cs="Arial"/>
                <w:b/>
                <w:i/>
                <w:iCs/>
                <w:sz w:val="16"/>
                <w:szCs w:val="16"/>
              </w:rPr>
              <w:t>(Manifestar Aceptación)</w:t>
            </w:r>
          </w:p>
        </w:tc>
        <w:tc>
          <w:tcPr>
            <w:tcW w:w="3119" w:type="dxa"/>
          </w:tcPr>
          <w:p w14:paraId="589E9351" w14:textId="77777777" w:rsidR="00920F5D" w:rsidRPr="0004737B" w:rsidRDefault="00920F5D" w:rsidP="00376CD1">
            <w:pPr>
              <w:jc w:val="center"/>
              <w:rPr>
                <w:rFonts w:ascii="Arial" w:hAnsi="Arial" w:cs="Arial"/>
                <w:sz w:val="16"/>
                <w:szCs w:val="16"/>
              </w:rPr>
            </w:pPr>
          </w:p>
        </w:tc>
        <w:tc>
          <w:tcPr>
            <w:tcW w:w="567" w:type="dxa"/>
            <w:vAlign w:val="center"/>
          </w:tcPr>
          <w:p w14:paraId="568661CB" w14:textId="77777777" w:rsidR="00920F5D" w:rsidRPr="0004737B" w:rsidRDefault="00920F5D" w:rsidP="00376CD1">
            <w:pPr>
              <w:jc w:val="center"/>
              <w:rPr>
                <w:rFonts w:ascii="Arial" w:hAnsi="Arial" w:cs="Arial"/>
                <w:sz w:val="16"/>
                <w:szCs w:val="16"/>
              </w:rPr>
            </w:pPr>
          </w:p>
        </w:tc>
        <w:tc>
          <w:tcPr>
            <w:tcW w:w="567" w:type="dxa"/>
          </w:tcPr>
          <w:p w14:paraId="7C627AA4" w14:textId="77777777" w:rsidR="00920F5D" w:rsidRPr="0004737B" w:rsidRDefault="00920F5D" w:rsidP="00376CD1">
            <w:pPr>
              <w:rPr>
                <w:rFonts w:ascii="Arial" w:hAnsi="Arial" w:cs="Arial"/>
                <w:sz w:val="16"/>
                <w:szCs w:val="16"/>
              </w:rPr>
            </w:pPr>
          </w:p>
        </w:tc>
      </w:tr>
      <w:tr w:rsidR="00920F5D" w:rsidRPr="0004737B" w14:paraId="4D1DFCEE" w14:textId="77777777" w:rsidTr="00920F5D">
        <w:trPr>
          <w:trHeight w:val="190"/>
        </w:trPr>
        <w:tc>
          <w:tcPr>
            <w:tcW w:w="2078" w:type="dxa"/>
          </w:tcPr>
          <w:p w14:paraId="6C57FA3C" w14:textId="77777777" w:rsidR="00920F5D" w:rsidRPr="0004737B" w:rsidRDefault="00920F5D" w:rsidP="00376CD1">
            <w:pPr>
              <w:rPr>
                <w:rFonts w:ascii="Arial" w:hAnsi="Arial" w:cs="Arial"/>
                <w:sz w:val="16"/>
                <w:szCs w:val="16"/>
              </w:rPr>
            </w:pPr>
            <w:r w:rsidRPr="0004737B">
              <w:rPr>
                <w:rFonts w:ascii="Arial" w:hAnsi="Arial" w:cs="Arial"/>
                <w:sz w:val="16"/>
                <w:szCs w:val="16"/>
              </w:rPr>
              <w:t>Multas</w:t>
            </w:r>
          </w:p>
        </w:tc>
        <w:tc>
          <w:tcPr>
            <w:tcW w:w="4296" w:type="dxa"/>
          </w:tcPr>
          <w:p w14:paraId="0627C30A" w14:textId="77777777" w:rsidR="00920F5D" w:rsidRPr="0004737B" w:rsidRDefault="00920F5D" w:rsidP="00376CD1">
            <w:pPr>
              <w:jc w:val="both"/>
              <w:rPr>
                <w:rFonts w:ascii="Arial" w:hAnsi="Arial" w:cs="Arial"/>
                <w:sz w:val="16"/>
                <w:szCs w:val="16"/>
              </w:rPr>
            </w:pPr>
            <w:r w:rsidRPr="0004737B">
              <w:rPr>
                <w:rFonts w:ascii="Arial" w:hAnsi="Arial" w:cs="Arial"/>
                <w:sz w:val="16"/>
                <w:szCs w:val="16"/>
              </w:rPr>
              <w:t>La CSBP aplicará el 1% sobre el total adjudicado por cada día de retraso, a partir del plazo establecido de la orden de compra.</w:t>
            </w:r>
          </w:p>
          <w:p w14:paraId="3E721832" w14:textId="77777777" w:rsidR="00920F5D" w:rsidRPr="0004737B" w:rsidRDefault="00920F5D" w:rsidP="00376CD1">
            <w:pPr>
              <w:jc w:val="both"/>
              <w:rPr>
                <w:rFonts w:ascii="Arial" w:hAnsi="Arial" w:cs="Arial"/>
                <w:b/>
                <w:i/>
                <w:iCs/>
                <w:sz w:val="16"/>
                <w:szCs w:val="16"/>
              </w:rPr>
            </w:pPr>
            <w:r w:rsidRPr="0004737B">
              <w:rPr>
                <w:rFonts w:ascii="Arial" w:hAnsi="Arial" w:cs="Arial"/>
                <w:b/>
                <w:i/>
                <w:iCs/>
                <w:sz w:val="16"/>
                <w:szCs w:val="16"/>
              </w:rPr>
              <w:t>(Manifestar Aceptación)</w:t>
            </w:r>
            <w:r w:rsidRPr="0004737B">
              <w:rPr>
                <w:rFonts w:ascii="Arial" w:hAnsi="Arial" w:cs="Arial"/>
                <w:sz w:val="16"/>
                <w:szCs w:val="16"/>
              </w:rPr>
              <w:t xml:space="preserve"> </w:t>
            </w:r>
          </w:p>
        </w:tc>
        <w:tc>
          <w:tcPr>
            <w:tcW w:w="3119" w:type="dxa"/>
          </w:tcPr>
          <w:p w14:paraId="3A170D88" w14:textId="77777777" w:rsidR="00920F5D" w:rsidRPr="0004737B" w:rsidRDefault="00920F5D" w:rsidP="00376CD1">
            <w:pPr>
              <w:jc w:val="center"/>
              <w:rPr>
                <w:rFonts w:ascii="Arial" w:hAnsi="Arial" w:cs="Arial"/>
                <w:sz w:val="16"/>
                <w:szCs w:val="16"/>
              </w:rPr>
            </w:pPr>
          </w:p>
        </w:tc>
        <w:tc>
          <w:tcPr>
            <w:tcW w:w="567" w:type="dxa"/>
          </w:tcPr>
          <w:p w14:paraId="216EEC4E" w14:textId="77777777" w:rsidR="00920F5D" w:rsidRPr="0004737B" w:rsidRDefault="00920F5D" w:rsidP="00376CD1">
            <w:pPr>
              <w:jc w:val="center"/>
              <w:rPr>
                <w:rFonts w:ascii="Arial" w:hAnsi="Arial" w:cs="Arial"/>
                <w:sz w:val="16"/>
                <w:szCs w:val="16"/>
              </w:rPr>
            </w:pPr>
          </w:p>
        </w:tc>
        <w:tc>
          <w:tcPr>
            <w:tcW w:w="567" w:type="dxa"/>
          </w:tcPr>
          <w:p w14:paraId="376C3445" w14:textId="77777777" w:rsidR="00920F5D" w:rsidRPr="0004737B" w:rsidRDefault="00920F5D" w:rsidP="00376CD1">
            <w:pPr>
              <w:rPr>
                <w:rFonts w:ascii="Arial" w:hAnsi="Arial" w:cs="Arial"/>
                <w:sz w:val="16"/>
                <w:szCs w:val="16"/>
              </w:rPr>
            </w:pPr>
          </w:p>
        </w:tc>
      </w:tr>
    </w:tbl>
    <w:p w14:paraId="138620E5" w14:textId="49B12FD9"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04737B">
        <w:rPr>
          <w:rFonts w:asciiTheme="minorHAnsi" w:hAnsiTheme="minorHAnsi" w:cstheme="minorHAnsi"/>
          <w:b/>
          <w:bCs/>
          <w:sz w:val="22"/>
          <w:szCs w:val="22"/>
        </w:rPr>
        <w:t xml:space="preserve">martes </w:t>
      </w:r>
      <w:r w:rsidR="00CB5D7B">
        <w:rPr>
          <w:rFonts w:asciiTheme="minorHAnsi" w:hAnsiTheme="minorHAnsi" w:cstheme="minorHAnsi"/>
          <w:b/>
          <w:bCs/>
          <w:sz w:val="22"/>
          <w:szCs w:val="22"/>
        </w:rPr>
        <w:t>1</w:t>
      </w:r>
      <w:r w:rsidR="0004737B">
        <w:rPr>
          <w:rFonts w:asciiTheme="minorHAnsi" w:hAnsiTheme="minorHAnsi" w:cstheme="minorHAnsi"/>
          <w:b/>
          <w:bCs/>
          <w:sz w:val="22"/>
          <w:szCs w:val="22"/>
        </w:rPr>
        <w:t>9</w:t>
      </w:r>
      <w:r w:rsidR="00CB5D7B" w:rsidRPr="00F51EF9">
        <w:rPr>
          <w:rFonts w:asciiTheme="minorHAnsi" w:hAnsiTheme="minorHAnsi" w:cstheme="minorHAnsi"/>
          <w:b/>
          <w:bCs/>
          <w:sz w:val="22"/>
          <w:szCs w:val="22"/>
        </w:rPr>
        <w:t xml:space="preserve"> de </w:t>
      </w:r>
      <w:r w:rsidR="00925D73">
        <w:rPr>
          <w:rFonts w:asciiTheme="minorHAnsi" w:hAnsiTheme="minorHAnsi" w:cstheme="minorHAnsi"/>
          <w:b/>
          <w:bCs/>
          <w:sz w:val="22"/>
          <w:szCs w:val="22"/>
        </w:rPr>
        <w:t>septiembre</w:t>
      </w:r>
      <w:r w:rsidR="00CB5D7B" w:rsidRPr="00967673">
        <w:rPr>
          <w:rFonts w:asciiTheme="minorHAnsi" w:hAnsiTheme="minorHAnsi" w:cstheme="minorHAnsi"/>
          <w:b/>
          <w:sz w:val="22"/>
          <w:szCs w:val="22"/>
        </w:rPr>
        <w:t xml:space="preserve"> del 202</w:t>
      </w:r>
      <w:r w:rsidR="00CB5D7B">
        <w:rPr>
          <w:rFonts w:asciiTheme="minorHAnsi" w:hAnsiTheme="minorHAnsi" w:cstheme="minorHAnsi"/>
          <w:b/>
          <w:sz w:val="22"/>
          <w:szCs w:val="22"/>
        </w:rPr>
        <w:t>3</w:t>
      </w:r>
      <w:r w:rsidR="00E21FDA">
        <w:rPr>
          <w:rFonts w:asciiTheme="minorHAnsi" w:hAnsiTheme="minorHAnsi" w:cstheme="minorHAnsi"/>
          <w:b/>
          <w:bCs/>
          <w:sz w:val="22"/>
          <w:szCs w:val="22"/>
        </w:rPr>
        <w:t xml:space="preserve"> </w:t>
      </w:r>
      <w:r w:rsidRPr="00596BD7">
        <w:rPr>
          <w:rFonts w:asciiTheme="minorHAnsi" w:eastAsia="Calibri" w:hAnsiTheme="minorHAnsi" w:cstheme="minorHAnsi"/>
          <w:b/>
          <w:bCs/>
          <w:kern w:val="2"/>
          <w:sz w:val="22"/>
          <w:szCs w:val="22"/>
          <w:lang w:val="es-BO"/>
          <w14:ligatures w14:val="standard"/>
        </w:rPr>
        <w:t>a horas 1</w:t>
      </w:r>
      <w:r w:rsidR="0004737B">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7"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717B3A9E" w14:textId="2E91BDC2"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9DBAFE"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21FDA">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5EDB2BE" w:rsidR="00E10235" w:rsidRDefault="00E10235" w:rsidP="001430C8">
      <w:pPr>
        <w:spacing w:after="160" w:line="259" w:lineRule="auto"/>
        <w:jc w:val="center"/>
        <w:rPr>
          <w:rFonts w:asciiTheme="minorHAnsi" w:hAnsiTheme="minorHAnsi" w:cstheme="minorHAnsi"/>
          <w:b/>
          <w:sz w:val="22"/>
          <w:szCs w:val="22"/>
        </w:rPr>
      </w:pPr>
    </w:p>
    <w:p w14:paraId="21AE3778" w14:textId="3AF25E67" w:rsidR="00796CCF" w:rsidRDefault="00796CCF" w:rsidP="00796CCF">
      <w:pPr>
        <w:spacing w:after="160" w:line="259" w:lineRule="auto"/>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52ABA51" w14:textId="38A02EE5" w:rsidR="00DC4292" w:rsidRDefault="00DC4292" w:rsidP="0004737B">
      <w:pPr>
        <w:rPr>
          <w:rFonts w:asciiTheme="minorHAnsi" w:hAnsiTheme="minorHAnsi" w:cstheme="minorHAnsi"/>
          <w:b/>
          <w:sz w:val="22"/>
          <w:szCs w:val="22"/>
        </w:rPr>
      </w:pPr>
      <w:r>
        <w:rPr>
          <w:rFonts w:asciiTheme="minorHAnsi" w:hAnsiTheme="minorHAnsi" w:cstheme="minorHAnsi"/>
          <w:b/>
          <w:sz w:val="22"/>
          <w:szCs w:val="22"/>
        </w:rPr>
        <w:t xml:space="preserve">FORMULARIO DE PROPUESTA ECONÓMICA </w:t>
      </w:r>
      <w:r w:rsidR="0004737B" w:rsidRPr="000A22B5">
        <w:rPr>
          <w:rFonts w:asciiTheme="minorHAnsi" w:hAnsiTheme="minorHAnsi" w:cstheme="minorHAnsi"/>
          <w:b/>
          <w:sz w:val="22"/>
          <w:szCs w:val="22"/>
        </w:rPr>
        <w:t>CO</w:t>
      </w:r>
      <w:r w:rsidR="0004737B">
        <w:rPr>
          <w:rFonts w:asciiTheme="minorHAnsi" w:hAnsiTheme="minorHAnsi" w:cstheme="minorHAnsi"/>
          <w:b/>
          <w:sz w:val="22"/>
          <w:szCs w:val="22"/>
        </w:rPr>
        <w:t>MPRA DE BIOMÉTRICO</w:t>
      </w:r>
    </w:p>
    <w:tbl>
      <w:tblPr>
        <w:tblW w:w="9460" w:type="dxa"/>
        <w:tblCellMar>
          <w:left w:w="70" w:type="dxa"/>
          <w:right w:w="70" w:type="dxa"/>
        </w:tblCellMar>
        <w:tblLook w:val="04A0" w:firstRow="1" w:lastRow="0" w:firstColumn="1" w:lastColumn="0" w:noHBand="0" w:noVBand="1"/>
      </w:tblPr>
      <w:tblGrid>
        <w:gridCol w:w="640"/>
        <w:gridCol w:w="4565"/>
        <w:gridCol w:w="430"/>
        <w:gridCol w:w="1595"/>
        <w:gridCol w:w="1105"/>
        <w:gridCol w:w="1125"/>
      </w:tblGrid>
      <w:tr w:rsidR="00DC4292" w14:paraId="769A1165" w14:textId="77777777" w:rsidTr="009B213C">
        <w:trPr>
          <w:trHeight w:val="288"/>
        </w:trPr>
        <w:tc>
          <w:tcPr>
            <w:tcW w:w="640" w:type="dxa"/>
            <w:tcBorders>
              <w:top w:val="nil"/>
              <w:left w:val="nil"/>
              <w:bottom w:val="nil"/>
              <w:right w:val="nil"/>
            </w:tcBorders>
            <w:shd w:val="clear" w:color="auto" w:fill="auto"/>
            <w:noWrap/>
            <w:vAlign w:val="bottom"/>
          </w:tcPr>
          <w:p w14:paraId="733A6C33" w14:textId="77777777" w:rsidR="00DC4292" w:rsidRDefault="00DC4292" w:rsidP="009B213C">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2355C8E8" w14:textId="77777777" w:rsidR="00DC4292" w:rsidRDefault="00DC4292" w:rsidP="009B213C">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tcPr>
          <w:p w14:paraId="2D0920CF" w14:textId="77777777" w:rsidR="00DC4292" w:rsidRDefault="00DC4292" w:rsidP="009B213C">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tcPr>
          <w:p w14:paraId="523C6556" w14:textId="06DE1ACE" w:rsidR="00DC4292" w:rsidRDefault="00DC4292" w:rsidP="009B213C">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925D73">
              <w:rPr>
                <w:rFonts w:asciiTheme="minorHAnsi" w:hAnsiTheme="minorHAnsi" w:cstheme="minorHAnsi"/>
                <w:b/>
                <w:bCs/>
                <w:lang w:val="es-BO" w:eastAsia="es-BO"/>
              </w:rPr>
              <w:t>Septiembre</w:t>
            </w:r>
          </w:p>
        </w:tc>
        <w:tc>
          <w:tcPr>
            <w:tcW w:w="1105" w:type="dxa"/>
            <w:tcBorders>
              <w:top w:val="nil"/>
              <w:left w:val="nil"/>
              <w:bottom w:val="nil"/>
              <w:right w:val="nil"/>
            </w:tcBorders>
            <w:shd w:val="clear" w:color="auto" w:fill="auto"/>
            <w:noWrap/>
            <w:vAlign w:val="bottom"/>
          </w:tcPr>
          <w:p w14:paraId="720880A9" w14:textId="77777777" w:rsidR="00DC4292" w:rsidRDefault="00DC4292" w:rsidP="009B213C">
            <w:pPr>
              <w:jc w:val="center"/>
              <w:rPr>
                <w:rFonts w:asciiTheme="minorHAnsi" w:hAnsiTheme="minorHAnsi" w:cstheme="minorHAnsi"/>
                <w:b/>
                <w:bCs/>
                <w:lang w:val="es-BO" w:eastAsia="es-BO"/>
              </w:rPr>
            </w:pPr>
            <w:r>
              <w:rPr>
                <w:rFonts w:asciiTheme="minorHAnsi" w:hAnsiTheme="minorHAnsi" w:cstheme="minorHAnsi"/>
                <w:b/>
                <w:bCs/>
                <w:lang w:val="es-BO" w:eastAsia="es-BO"/>
              </w:rPr>
              <w:t>de 2023</w:t>
            </w:r>
          </w:p>
        </w:tc>
        <w:tc>
          <w:tcPr>
            <w:tcW w:w="1125" w:type="dxa"/>
            <w:tcBorders>
              <w:top w:val="nil"/>
              <w:left w:val="nil"/>
              <w:bottom w:val="nil"/>
              <w:right w:val="nil"/>
            </w:tcBorders>
            <w:shd w:val="clear" w:color="auto" w:fill="auto"/>
            <w:vAlign w:val="bottom"/>
          </w:tcPr>
          <w:p w14:paraId="4B3CCD3A" w14:textId="77777777" w:rsidR="00DC4292" w:rsidRDefault="00DC4292" w:rsidP="009B213C">
            <w:pPr>
              <w:jc w:val="center"/>
              <w:rPr>
                <w:rFonts w:asciiTheme="minorHAnsi" w:hAnsiTheme="minorHAnsi" w:cstheme="minorHAnsi"/>
                <w:b/>
                <w:bCs/>
                <w:lang w:val="es-BO" w:eastAsia="es-BO"/>
              </w:rPr>
            </w:pPr>
          </w:p>
        </w:tc>
      </w:tr>
      <w:tr w:rsidR="00DC4292" w14:paraId="275FEC62" w14:textId="77777777" w:rsidTr="009B213C">
        <w:trPr>
          <w:trHeight w:val="288"/>
        </w:trPr>
        <w:tc>
          <w:tcPr>
            <w:tcW w:w="640" w:type="dxa"/>
            <w:tcBorders>
              <w:top w:val="nil"/>
              <w:left w:val="nil"/>
              <w:bottom w:val="nil"/>
              <w:right w:val="nil"/>
            </w:tcBorders>
            <w:shd w:val="clear" w:color="auto" w:fill="auto"/>
            <w:noWrap/>
            <w:vAlign w:val="bottom"/>
          </w:tcPr>
          <w:p w14:paraId="0F9A3C0A"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AFE1849"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70F67B63"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tcPr>
          <w:p w14:paraId="3AE8811F"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04AE5B5B"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2FF36469" w14:textId="77777777" w:rsidR="00DC4292" w:rsidRDefault="00DC4292" w:rsidP="009B213C">
            <w:pPr>
              <w:rPr>
                <w:rFonts w:asciiTheme="minorHAnsi" w:hAnsiTheme="minorHAnsi" w:cstheme="minorHAnsi"/>
                <w:lang w:val="es-BO" w:eastAsia="es-BO"/>
              </w:rPr>
            </w:pPr>
          </w:p>
        </w:tc>
      </w:tr>
      <w:tr w:rsidR="00DC4292" w14:paraId="0E61A53E" w14:textId="77777777" w:rsidTr="009B213C">
        <w:trPr>
          <w:trHeight w:val="312"/>
        </w:trPr>
        <w:tc>
          <w:tcPr>
            <w:tcW w:w="640" w:type="dxa"/>
            <w:tcBorders>
              <w:top w:val="nil"/>
              <w:left w:val="nil"/>
              <w:bottom w:val="nil"/>
              <w:right w:val="nil"/>
            </w:tcBorders>
            <w:shd w:val="clear" w:color="auto" w:fill="auto"/>
            <w:noWrap/>
            <w:vAlign w:val="bottom"/>
          </w:tcPr>
          <w:p w14:paraId="25FC3615"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57B38C3C" w14:textId="77777777" w:rsidR="00DC4292" w:rsidRDefault="00DC4292" w:rsidP="009B213C">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1E17B403" w14:textId="77777777" w:rsidR="00DC4292" w:rsidRDefault="00DC4292" w:rsidP="009B213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DC4292" w14:paraId="04FFC301" w14:textId="77777777" w:rsidTr="009B213C">
        <w:trPr>
          <w:trHeight w:val="288"/>
        </w:trPr>
        <w:tc>
          <w:tcPr>
            <w:tcW w:w="640" w:type="dxa"/>
            <w:tcBorders>
              <w:top w:val="nil"/>
              <w:left w:val="nil"/>
              <w:bottom w:val="nil"/>
              <w:right w:val="nil"/>
            </w:tcBorders>
            <w:shd w:val="clear" w:color="auto" w:fill="auto"/>
            <w:noWrap/>
            <w:vAlign w:val="bottom"/>
          </w:tcPr>
          <w:p w14:paraId="530D004F" w14:textId="77777777" w:rsidR="00DC4292" w:rsidRDefault="00DC4292" w:rsidP="009B213C">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34D1A6CC"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69F8C09D"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07024571"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7D2EC3EF"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061F9765" w14:textId="77777777" w:rsidR="00DC4292" w:rsidRDefault="00DC4292" w:rsidP="009B213C">
            <w:pPr>
              <w:jc w:val="right"/>
              <w:rPr>
                <w:rFonts w:asciiTheme="minorHAnsi" w:hAnsiTheme="minorHAnsi" w:cstheme="minorHAnsi"/>
                <w:lang w:val="es-BO" w:eastAsia="es-BO"/>
              </w:rPr>
            </w:pPr>
          </w:p>
        </w:tc>
      </w:tr>
      <w:tr w:rsidR="00DC4292" w14:paraId="6BA8D5A2" w14:textId="77777777" w:rsidTr="009B213C">
        <w:trPr>
          <w:trHeight w:val="288"/>
        </w:trPr>
        <w:tc>
          <w:tcPr>
            <w:tcW w:w="640" w:type="dxa"/>
            <w:tcBorders>
              <w:top w:val="nil"/>
              <w:left w:val="nil"/>
              <w:bottom w:val="nil"/>
              <w:right w:val="nil"/>
            </w:tcBorders>
            <w:shd w:val="clear" w:color="auto" w:fill="auto"/>
            <w:noWrap/>
            <w:vAlign w:val="bottom"/>
          </w:tcPr>
          <w:p w14:paraId="62E8B183"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13EED89E"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4CF8D9B3"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01C479A1"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697AC18B"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255FEA36" w14:textId="77777777" w:rsidR="00DC4292" w:rsidRDefault="00DC4292" w:rsidP="009B213C">
            <w:pPr>
              <w:jc w:val="right"/>
              <w:rPr>
                <w:rFonts w:asciiTheme="minorHAnsi" w:hAnsiTheme="minorHAnsi" w:cstheme="minorHAnsi"/>
                <w:lang w:val="es-BO" w:eastAsia="es-BO"/>
              </w:rPr>
            </w:pPr>
          </w:p>
        </w:tc>
      </w:tr>
      <w:tr w:rsidR="00DC4292" w14:paraId="0554D381" w14:textId="77777777" w:rsidTr="009B213C">
        <w:trPr>
          <w:trHeight w:val="68"/>
        </w:trPr>
        <w:tc>
          <w:tcPr>
            <w:tcW w:w="640" w:type="dxa"/>
            <w:tcBorders>
              <w:top w:val="nil"/>
              <w:left w:val="nil"/>
              <w:bottom w:val="nil"/>
              <w:right w:val="nil"/>
            </w:tcBorders>
            <w:shd w:val="clear" w:color="auto" w:fill="auto"/>
            <w:noWrap/>
            <w:vAlign w:val="bottom"/>
          </w:tcPr>
          <w:p w14:paraId="471894A6"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150B7442"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7377B42E"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52484F5B"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B193FA2"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52AB0111" w14:textId="77777777" w:rsidR="00DC4292" w:rsidRDefault="00DC4292" w:rsidP="009B213C">
            <w:pPr>
              <w:rPr>
                <w:rFonts w:asciiTheme="minorHAnsi" w:hAnsiTheme="minorHAnsi" w:cstheme="minorHAnsi"/>
                <w:lang w:val="es-BO" w:eastAsia="es-BO"/>
              </w:rPr>
            </w:pPr>
          </w:p>
        </w:tc>
      </w:tr>
      <w:tr w:rsidR="00DC4292" w14:paraId="71DA9EF5" w14:textId="77777777" w:rsidTr="009B213C">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242A5AD" w14:textId="77777777" w:rsidR="00DC4292" w:rsidRDefault="00DC4292" w:rsidP="009B213C">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DC4292" w14:paraId="086A95AB" w14:textId="77777777" w:rsidTr="009B213C">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6B111749" w14:textId="77777777" w:rsidR="00DC4292" w:rsidRDefault="00DC4292" w:rsidP="009B213C">
            <w:pPr>
              <w:jc w:val="center"/>
              <w:rPr>
                <w:rFonts w:asciiTheme="minorHAnsi" w:hAnsiTheme="minorHAnsi" w:cstheme="minorHAnsi"/>
                <w:b/>
                <w:bCs/>
                <w:sz w:val="18"/>
                <w:szCs w:val="18"/>
                <w:u w:val="single"/>
                <w:lang w:val="es-BO" w:eastAsia="es-BO"/>
              </w:rPr>
            </w:pPr>
            <w:proofErr w:type="spellStart"/>
            <w:r>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tcPr>
          <w:p w14:paraId="09B73625" w14:textId="77777777" w:rsidR="00DC4292" w:rsidRDefault="00DC4292" w:rsidP="009B213C">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tcPr>
          <w:p w14:paraId="54A4EF33" w14:textId="77777777" w:rsidR="00DC4292" w:rsidRDefault="00DC4292" w:rsidP="009B213C">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5" w:type="dxa"/>
            <w:tcBorders>
              <w:top w:val="nil"/>
              <w:left w:val="nil"/>
              <w:bottom w:val="single" w:sz="4" w:space="0" w:color="auto"/>
              <w:right w:val="single" w:sz="4" w:space="0" w:color="auto"/>
            </w:tcBorders>
            <w:shd w:val="clear" w:color="000000" w:fill="FFFFCC"/>
            <w:vAlign w:val="center"/>
          </w:tcPr>
          <w:p w14:paraId="5679557D" w14:textId="77777777" w:rsidR="00DC4292" w:rsidRDefault="00DC4292" w:rsidP="009B213C">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07D16DB6" w14:textId="77777777" w:rsidR="00DC4292" w:rsidRDefault="00DC4292" w:rsidP="009B213C">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8E06DA" w14:paraId="1B3A3FD5" w14:textId="77777777" w:rsidTr="009B213C">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BFC7D96" w14:textId="5FF04B45" w:rsidR="008E06DA" w:rsidRDefault="008E06DA" w:rsidP="008E06DA">
            <w:pPr>
              <w:jc w:val="center"/>
              <w:rPr>
                <w:rFonts w:asciiTheme="minorHAnsi" w:hAnsiTheme="minorHAnsi" w:cstheme="minorHAnsi"/>
                <w:sz w:val="22"/>
                <w:szCs w:val="22"/>
                <w:lang w:val="es-BO" w:eastAsia="es-BO"/>
              </w:rPr>
            </w:pPr>
            <w:r w:rsidRPr="00967673">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06AD3BD" w14:textId="2DE72621" w:rsidR="008E06DA" w:rsidRDefault="0004737B" w:rsidP="008E06DA">
            <w:pPr>
              <w:rPr>
                <w:rFonts w:asciiTheme="minorHAnsi" w:hAnsiTheme="minorHAnsi" w:cstheme="minorHAnsi"/>
                <w:sz w:val="22"/>
                <w:szCs w:val="22"/>
                <w:lang w:eastAsia="es-BO"/>
              </w:rPr>
            </w:pPr>
            <w:r>
              <w:rPr>
                <w:rFonts w:asciiTheme="minorHAnsi" w:hAnsiTheme="minorHAnsi" w:cstheme="minorHAnsi"/>
                <w:sz w:val="22"/>
                <w:szCs w:val="22"/>
                <w:lang w:eastAsia="es-BO"/>
              </w:rPr>
              <w:t>BIOMETRICO</w:t>
            </w:r>
          </w:p>
        </w:tc>
        <w:tc>
          <w:tcPr>
            <w:tcW w:w="1595" w:type="dxa"/>
            <w:tcBorders>
              <w:top w:val="nil"/>
              <w:left w:val="nil"/>
              <w:bottom w:val="single" w:sz="4" w:space="0" w:color="auto"/>
              <w:right w:val="single" w:sz="4" w:space="0" w:color="auto"/>
            </w:tcBorders>
            <w:shd w:val="clear" w:color="auto" w:fill="auto"/>
            <w:vAlign w:val="center"/>
          </w:tcPr>
          <w:p w14:paraId="3D49B108" w14:textId="1CC3D48F" w:rsidR="008E06DA" w:rsidRDefault="0004737B" w:rsidP="008E06DA">
            <w:pPr>
              <w:jc w:val="center"/>
              <w:rPr>
                <w:rFonts w:asciiTheme="minorHAnsi" w:hAnsiTheme="minorHAnsi" w:cstheme="minorHAnsi"/>
                <w:sz w:val="24"/>
                <w:szCs w:val="24"/>
                <w:lang w:val="es-BO" w:eastAsia="es-BO"/>
              </w:rPr>
            </w:pPr>
            <w:r>
              <w:rPr>
                <w:rFonts w:asciiTheme="minorHAnsi" w:hAnsiTheme="minorHAnsi" w:cstheme="minorHAnsi"/>
                <w:bCs/>
                <w:sz w:val="22"/>
                <w:szCs w:val="22"/>
              </w:rPr>
              <w:t>1</w:t>
            </w:r>
          </w:p>
        </w:tc>
        <w:tc>
          <w:tcPr>
            <w:tcW w:w="1105" w:type="dxa"/>
            <w:tcBorders>
              <w:top w:val="nil"/>
              <w:left w:val="nil"/>
              <w:bottom w:val="single" w:sz="4" w:space="0" w:color="auto"/>
              <w:right w:val="single" w:sz="4" w:space="0" w:color="auto"/>
            </w:tcBorders>
            <w:shd w:val="clear" w:color="auto" w:fill="auto"/>
            <w:noWrap/>
            <w:vAlign w:val="center"/>
          </w:tcPr>
          <w:p w14:paraId="4F1962A9" w14:textId="77777777" w:rsidR="008E06DA" w:rsidRDefault="008E06DA" w:rsidP="008E06DA">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BEAD6AC" w14:textId="77777777" w:rsidR="008E06DA" w:rsidRDefault="008E06DA" w:rsidP="008E06DA">
            <w:pPr>
              <w:rPr>
                <w:rFonts w:asciiTheme="minorHAnsi" w:hAnsiTheme="minorHAnsi" w:cstheme="minorHAnsi"/>
                <w:sz w:val="24"/>
                <w:szCs w:val="24"/>
                <w:lang w:val="es-BO" w:eastAsia="es-BO"/>
              </w:rPr>
            </w:pPr>
          </w:p>
        </w:tc>
      </w:tr>
      <w:tr w:rsidR="00DC4292" w14:paraId="16F60636" w14:textId="77777777" w:rsidTr="009B213C">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F326888" w14:textId="77777777" w:rsidR="00DC4292" w:rsidRDefault="00DC4292" w:rsidP="009B213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tcPr>
          <w:p w14:paraId="0BE0F264" w14:textId="77777777" w:rsidR="00DC4292" w:rsidRDefault="00DC4292" w:rsidP="009B213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5" w:type="dxa"/>
            <w:tcBorders>
              <w:top w:val="nil"/>
              <w:left w:val="nil"/>
              <w:bottom w:val="single" w:sz="4" w:space="0" w:color="auto"/>
              <w:right w:val="single" w:sz="4" w:space="0" w:color="auto"/>
            </w:tcBorders>
            <w:shd w:val="clear" w:color="auto" w:fill="auto"/>
            <w:noWrap/>
            <w:vAlign w:val="center"/>
          </w:tcPr>
          <w:p w14:paraId="4FBF96A8" w14:textId="77777777" w:rsidR="00DC4292" w:rsidRDefault="00DC4292" w:rsidP="009B213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04038AF2" w14:textId="77777777" w:rsidR="00DC4292" w:rsidRDefault="00DC4292" w:rsidP="009B213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DC4292" w14:paraId="0121C6C0" w14:textId="77777777" w:rsidTr="009B213C">
        <w:trPr>
          <w:trHeight w:val="1365"/>
        </w:trPr>
        <w:tc>
          <w:tcPr>
            <w:tcW w:w="640" w:type="dxa"/>
            <w:tcBorders>
              <w:top w:val="nil"/>
              <w:left w:val="nil"/>
              <w:bottom w:val="nil"/>
              <w:right w:val="nil"/>
            </w:tcBorders>
            <w:shd w:val="clear" w:color="auto" w:fill="auto"/>
            <w:noWrap/>
            <w:vAlign w:val="bottom"/>
          </w:tcPr>
          <w:p w14:paraId="7759041B" w14:textId="77777777" w:rsidR="00DC4292" w:rsidRDefault="00DC4292" w:rsidP="009B213C">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2CFF6C62"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5DEDA6B8" w14:textId="77777777" w:rsidR="00DC4292" w:rsidRDefault="00DC4292" w:rsidP="009B213C">
            <w:pPr>
              <w:jc w:val="center"/>
              <w:rPr>
                <w:rFonts w:asciiTheme="minorHAnsi" w:hAnsiTheme="minorHAnsi" w:cstheme="minorHAnsi"/>
                <w:lang w:val="es-BO" w:eastAsia="es-BO"/>
              </w:rPr>
            </w:pPr>
          </w:p>
        </w:tc>
      </w:tr>
      <w:tr w:rsidR="00DC4292" w14:paraId="613ACF20" w14:textId="77777777" w:rsidTr="009B213C">
        <w:trPr>
          <w:trHeight w:val="312"/>
        </w:trPr>
        <w:tc>
          <w:tcPr>
            <w:tcW w:w="640" w:type="dxa"/>
            <w:tcBorders>
              <w:top w:val="nil"/>
              <w:left w:val="nil"/>
              <w:bottom w:val="nil"/>
              <w:right w:val="nil"/>
            </w:tcBorders>
            <w:shd w:val="clear" w:color="auto" w:fill="auto"/>
            <w:noWrap/>
            <w:vAlign w:val="bottom"/>
          </w:tcPr>
          <w:p w14:paraId="07D2686E" w14:textId="77777777" w:rsidR="00DC4292" w:rsidRDefault="00DC4292" w:rsidP="009B213C">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tcPr>
          <w:p w14:paraId="2DFCEBAD" w14:textId="77777777" w:rsidR="00DC4292" w:rsidRDefault="00DC4292" w:rsidP="009B213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5AEA152A" w14:textId="77777777" w:rsidR="00DC4292" w:rsidRDefault="00DC4292" w:rsidP="009B213C">
            <w:pPr>
              <w:jc w:val="center"/>
              <w:rPr>
                <w:rFonts w:asciiTheme="minorHAnsi" w:hAnsiTheme="minorHAnsi" w:cstheme="minorHAnsi"/>
                <w:b/>
                <w:bCs/>
                <w:sz w:val="24"/>
                <w:szCs w:val="24"/>
                <w:lang w:val="es-BO" w:eastAsia="es-BO"/>
              </w:rPr>
            </w:pPr>
          </w:p>
        </w:tc>
      </w:tr>
      <w:tr w:rsidR="00DC4292" w14:paraId="5BBAA99D" w14:textId="77777777" w:rsidTr="009B213C">
        <w:trPr>
          <w:trHeight w:val="312"/>
        </w:trPr>
        <w:tc>
          <w:tcPr>
            <w:tcW w:w="640" w:type="dxa"/>
            <w:tcBorders>
              <w:top w:val="nil"/>
              <w:left w:val="nil"/>
              <w:bottom w:val="nil"/>
              <w:right w:val="nil"/>
            </w:tcBorders>
            <w:shd w:val="clear" w:color="auto" w:fill="auto"/>
            <w:noWrap/>
            <w:vAlign w:val="bottom"/>
          </w:tcPr>
          <w:p w14:paraId="2828DF22"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304F364"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2FFA2D94"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BB34FF9"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190FC8B2"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0D9301D9" w14:textId="77777777" w:rsidR="00DC4292" w:rsidRDefault="00DC4292" w:rsidP="009B213C">
            <w:pPr>
              <w:rPr>
                <w:rFonts w:asciiTheme="minorHAnsi" w:hAnsiTheme="minorHAnsi" w:cstheme="minorHAnsi"/>
                <w:lang w:val="es-BO" w:eastAsia="es-BO"/>
              </w:rPr>
            </w:pPr>
          </w:p>
        </w:tc>
      </w:tr>
      <w:tr w:rsidR="00DC4292" w14:paraId="535EFA31" w14:textId="77777777" w:rsidTr="009B213C">
        <w:trPr>
          <w:trHeight w:val="312"/>
        </w:trPr>
        <w:tc>
          <w:tcPr>
            <w:tcW w:w="5205" w:type="dxa"/>
            <w:gridSpan w:val="2"/>
            <w:tcBorders>
              <w:top w:val="nil"/>
              <w:left w:val="nil"/>
              <w:bottom w:val="nil"/>
              <w:right w:val="nil"/>
            </w:tcBorders>
            <w:shd w:val="clear" w:color="auto" w:fill="auto"/>
            <w:noWrap/>
            <w:vAlign w:val="bottom"/>
          </w:tcPr>
          <w:p w14:paraId="2309C653" w14:textId="77777777" w:rsidR="00DC4292" w:rsidRDefault="00DC4292" w:rsidP="009B213C">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490A3345" w14:textId="77777777" w:rsidR="00DC4292" w:rsidRDefault="00DC4292" w:rsidP="009B213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275DC518" w14:textId="77777777" w:rsidR="00DC4292" w:rsidRDefault="00DC4292" w:rsidP="009B213C">
            <w:pPr>
              <w:jc w:val="center"/>
              <w:rPr>
                <w:rFonts w:asciiTheme="minorHAnsi" w:hAnsiTheme="minorHAnsi" w:cstheme="minorHAnsi"/>
                <w:sz w:val="24"/>
                <w:szCs w:val="24"/>
                <w:lang w:val="es-BO" w:eastAsia="es-BO"/>
              </w:rPr>
            </w:pPr>
          </w:p>
        </w:tc>
      </w:tr>
      <w:tr w:rsidR="00DC4292" w14:paraId="0AAD29C1" w14:textId="77777777" w:rsidTr="009B213C">
        <w:trPr>
          <w:trHeight w:val="312"/>
        </w:trPr>
        <w:tc>
          <w:tcPr>
            <w:tcW w:w="640" w:type="dxa"/>
            <w:tcBorders>
              <w:top w:val="nil"/>
              <w:left w:val="nil"/>
              <w:bottom w:val="nil"/>
              <w:right w:val="nil"/>
            </w:tcBorders>
            <w:shd w:val="clear" w:color="auto" w:fill="auto"/>
            <w:noWrap/>
            <w:vAlign w:val="bottom"/>
          </w:tcPr>
          <w:p w14:paraId="7DB106C9"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B5E36D2"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3869DC0C"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502B9652"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3329916"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3727BDE7" w14:textId="77777777" w:rsidR="00DC4292" w:rsidRDefault="00DC4292" w:rsidP="009B213C">
            <w:pPr>
              <w:rPr>
                <w:rFonts w:asciiTheme="minorHAnsi" w:hAnsiTheme="minorHAnsi" w:cstheme="minorHAnsi"/>
                <w:lang w:val="es-BO" w:eastAsia="es-BO"/>
              </w:rPr>
            </w:pPr>
          </w:p>
        </w:tc>
      </w:tr>
      <w:tr w:rsidR="00DC4292" w14:paraId="37DF33FC" w14:textId="77777777" w:rsidTr="009B213C">
        <w:trPr>
          <w:trHeight w:val="495"/>
        </w:trPr>
        <w:tc>
          <w:tcPr>
            <w:tcW w:w="640" w:type="dxa"/>
            <w:tcBorders>
              <w:top w:val="nil"/>
              <w:left w:val="nil"/>
              <w:bottom w:val="nil"/>
              <w:right w:val="nil"/>
            </w:tcBorders>
            <w:shd w:val="clear" w:color="auto" w:fill="auto"/>
            <w:noWrap/>
            <w:vAlign w:val="bottom"/>
          </w:tcPr>
          <w:p w14:paraId="302774A1"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74B22212" w14:textId="77777777" w:rsidR="00DC4292" w:rsidRDefault="00DC4292" w:rsidP="009B213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tcPr>
          <w:p w14:paraId="70D207B8" w14:textId="77777777" w:rsidR="00DC4292" w:rsidRDefault="00DC4292" w:rsidP="009B213C">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tcPr>
          <w:p w14:paraId="447F0F5C" w14:textId="77777777" w:rsidR="00DC4292" w:rsidRDefault="00DC4292" w:rsidP="009B213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5" w:type="dxa"/>
            <w:tcBorders>
              <w:top w:val="nil"/>
              <w:left w:val="nil"/>
              <w:bottom w:val="nil"/>
              <w:right w:val="nil"/>
            </w:tcBorders>
            <w:shd w:val="clear" w:color="auto" w:fill="auto"/>
            <w:noWrap/>
            <w:vAlign w:val="bottom"/>
          </w:tcPr>
          <w:p w14:paraId="597D1D74" w14:textId="77777777" w:rsidR="00DC4292" w:rsidRDefault="00DC4292" w:rsidP="009B213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2023</w:t>
            </w:r>
          </w:p>
        </w:tc>
        <w:tc>
          <w:tcPr>
            <w:tcW w:w="1125" w:type="dxa"/>
            <w:tcBorders>
              <w:top w:val="nil"/>
              <w:left w:val="nil"/>
              <w:bottom w:val="nil"/>
              <w:right w:val="nil"/>
            </w:tcBorders>
            <w:shd w:val="clear" w:color="auto" w:fill="auto"/>
            <w:vAlign w:val="bottom"/>
          </w:tcPr>
          <w:p w14:paraId="2FDFCD99" w14:textId="77777777" w:rsidR="00DC4292" w:rsidRDefault="00DC4292" w:rsidP="009B213C">
            <w:pPr>
              <w:rPr>
                <w:rFonts w:asciiTheme="minorHAnsi" w:hAnsiTheme="minorHAnsi" w:cstheme="minorHAnsi"/>
                <w:b/>
                <w:bCs/>
                <w:sz w:val="24"/>
                <w:szCs w:val="24"/>
                <w:lang w:val="es-BO" w:eastAsia="es-BO"/>
              </w:rPr>
            </w:pPr>
          </w:p>
        </w:tc>
      </w:tr>
      <w:tr w:rsidR="00DC4292" w14:paraId="29F7A908" w14:textId="77777777" w:rsidTr="009B213C">
        <w:trPr>
          <w:trHeight w:val="288"/>
        </w:trPr>
        <w:tc>
          <w:tcPr>
            <w:tcW w:w="640" w:type="dxa"/>
            <w:tcBorders>
              <w:top w:val="nil"/>
              <w:left w:val="nil"/>
              <w:bottom w:val="nil"/>
              <w:right w:val="nil"/>
            </w:tcBorders>
            <w:shd w:val="clear" w:color="auto" w:fill="auto"/>
            <w:noWrap/>
            <w:vAlign w:val="bottom"/>
          </w:tcPr>
          <w:p w14:paraId="08DA1661"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319933D2"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5D65DC0C"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7B7B39E"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4D728685"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3D9F7927" w14:textId="77777777" w:rsidR="00DC4292" w:rsidRDefault="00DC4292" w:rsidP="009B213C">
            <w:pPr>
              <w:rPr>
                <w:rFonts w:asciiTheme="minorHAnsi" w:hAnsiTheme="minorHAnsi" w:cstheme="minorHAnsi"/>
                <w:lang w:val="es-BO" w:eastAsia="es-BO"/>
              </w:rPr>
            </w:pPr>
          </w:p>
        </w:tc>
      </w:tr>
      <w:tr w:rsidR="00DC4292" w14:paraId="7571BB7E" w14:textId="77777777" w:rsidTr="009B213C">
        <w:trPr>
          <w:trHeight w:val="288"/>
        </w:trPr>
        <w:tc>
          <w:tcPr>
            <w:tcW w:w="640" w:type="dxa"/>
            <w:tcBorders>
              <w:top w:val="nil"/>
              <w:left w:val="nil"/>
              <w:bottom w:val="nil"/>
              <w:right w:val="nil"/>
            </w:tcBorders>
            <w:shd w:val="clear" w:color="auto" w:fill="auto"/>
            <w:noWrap/>
            <w:vAlign w:val="bottom"/>
          </w:tcPr>
          <w:p w14:paraId="1D1C65E9" w14:textId="77777777" w:rsidR="00DC4292" w:rsidRDefault="00DC4292" w:rsidP="009B213C">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657E527D" w14:textId="77777777" w:rsidR="00DC4292" w:rsidRDefault="00DC4292" w:rsidP="009B213C">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3A2F841D" w14:textId="77777777" w:rsidR="00DC4292" w:rsidRDefault="00DC4292" w:rsidP="009B213C">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4BEC2C4B" w14:textId="77777777" w:rsidR="00DC4292" w:rsidRDefault="00DC4292" w:rsidP="009B213C">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E6C1855" w14:textId="77777777" w:rsidR="00DC4292" w:rsidRDefault="00DC4292" w:rsidP="009B213C">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53EE3B9C" w14:textId="77777777" w:rsidR="00DC4292" w:rsidRDefault="00DC4292" w:rsidP="009B213C">
            <w:pPr>
              <w:rPr>
                <w:rFonts w:asciiTheme="minorHAnsi" w:hAnsiTheme="minorHAnsi" w:cstheme="minorHAnsi"/>
                <w:lang w:val="es-BO" w:eastAsia="es-BO"/>
              </w:rPr>
            </w:pPr>
          </w:p>
        </w:tc>
      </w:tr>
    </w:tbl>
    <w:p w14:paraId="2732B93A" w14:textId="77777777" w:rsidR="00DC4292" w:rsidRDefault="00DC4292" w:rsidP="00DC4292">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57321BDE" w14:textId="1461B0DA" w:rsidR="0061606D" w:rsidRPr="001430C8" w:rsidRDefault="0061606D" w:rsidP="00DC4292">
      <w:pPr>
        <w:rPr>
          <w:rFonts w:asciiTheme="minorHAnsi" w:hAnsiTheme="minorHAnsi" w:cstheme="minorHAnsi"/>
          <w:bCs/>
          <w:sz w:val="22"/>
          <w:szCs w:val="22"/>
        </w:rPr>
      </w:pPr>
    </w:p>
    <w:sectPr w:rsidR="0061606D" w:rsidRPr="001430C8"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6B89" w14:textId="77777777" w:rsidR="00F564EB" w:rsidRDefault="00F564EB" w:rsidP="001514BD">
      <w:r>
        <w:separator/>
      </w:r>
    </w:p>
  </w:endnote>
  <w:endnote w:type="continuationSeparator" w:id="0">
    <w:p w14:paraId="7AC281DC" w14:textId="77777777" w:rsidR="00F564EB" w:rsidRDefault="00F564E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26C4" w14:textId="77777777" w:rsidR="00F564EB" w:rsidRDefault="00F564EB" w:rsidP="001514BD">
      <w:r>
        <w:separator/>
      </w:r>
    </w:p>
  </w:footnote>
  <w:footnote w:type="continuationSeparator" w:id="0">
    <w:p w14:paraId="1284610C" w14:textId="77777777" w:rsidR="00F564EB" w:rsidRDefault="00F564E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9852844"/>
    <w:multiLevelType w:val="hybridMultilevel"/>
    <w:tmpl w:val="E2BA84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26F30AD"/>
    <w:multiLevelType w:val="hybridMultilevel"/>
    <w:tmpl w:val="92C63C96"/>
    <w:lvl w:ilvl="0" w:tplc="71B0F1EC">
      <w:start w:val="1"/>
      <w:numFmt w:val="decimal"/>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8"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0"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1" w15:restartNumberingAfterBreak="0">
    <w:nsid w:val="61B706BC"/>
    <w:multiLevelType w:val="hybridMultilevel"/>
    <w:tmpl w:val="3808F7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5"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3" w15:restartNumberingAfterBreak="0">
    <w:nsid w:val="7BCF0142"/>
    <w:multiLevelType w:val="hybridMultilevel"/>
    <w:tmpl w:val="D406A0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CF50E95"/>
    <w:multiLevelType w:val="hybridMultilevel"/>
    <w:tmpl w:val="B2D404BA"/>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0811172">
    <w:abstractNumId w:val="0"/>
  </w:num>
  <w:num w:numId="2" w16cid:durableId="1961690882">
    <w:abstractNumId w:val="2"/>
  </w:num>
  <w:num w:numId="3" w16cid:durableId="1383872585">
    <w:abstractNumId w:val="17"/>
  </w:num>
  <w:num w:numId="4" w16cid:durableId="777023493">
    <w:abstractNumId w:val="14"/>
  </w:num>
  <w:num w:numId="5" w16cid:durableId="1485701740">
    <w:abstractNumId w:val="16"/>
  </w:num>
  <w:num w:numId="6" w16cid:durableId="2007248467">
    <w:abstractNumId w:val="39"/>
  </w:num>
  <w:num w:numId="7" w16cid:durableId="1986163309">
    <w:abstractNumId w:val="7"/>
  </w:num>
  <w:num w:numId="8" w16cid:durableId="364869924">
    <w:abstractNumId w:val="26"/>
  </w:num>
  <w:num w:numId="9" w16cid:durableId="1963608789">
    <w:abstractNumId w:val="36"/>
  </w:num>
  <w:num w:numId="10" w16cid:durableId="771318214">
    <w:abstractNumId w:val="12"/>
  </w:num>
  <w:num w:numId="11" w16cid:durableId="2084838219">
    <w:abstractNumId w:val="10"/>
  </w:num>
  <w:num w:numId="12" w16cid:durableId="1850944085">
    <w:abstractNumId w:val="5"/>
  </w:num>
  <w:num w:numId="13" w16cid:durableId="1593977528">
    <w:abstractNumId w:val="23"/>
  </w:num>
  <w:num w:numId="14" w16cid:durableId="2098670300">
    <w:abstractNumId w:val="24"/>
  </w:num>
  <w:num w:numId="15" w16cid:durableId="1543592709">
    <w:abstractNumId w:val="3"/>
  </w:num>
  <w:num w:numId="16" w16cid:durableId="1720204970">
    <w:abstractNumId w:val="41"/>
  </w:num>
  <w:num w:numId="17" w16cid:durableId="882710267">
    <w:abstractNumId w:val="21"/>
  </w:num>
  <w:num w:numId="18" w16cid:durableId="1680083333">
    <w:abstractNumId w:val="34"/>
  </w:num>
  <w:num w:numId="19" w16cid:durableId="239607675">
    <w:abstractNumId w:val="6"/>
  </w:num>
  <w:num w:numId="20" w16cid:durableId="251165389">
    <w:abstractNumId w:val="8"/>
  </w:num>
  <w:num w:numId="21" w16cid:durableId="2055107624">
    <w:abstractNumId w:val="18"/>
  </w:num>
  <w:num w:numId="22" w16cid:durableId="68580152">
    <w:abstractNumId w:val="22"/>
  </w:num>
  <w:num w:numId="23" w16cid:durableId="1934244963">
    <w:abstractNumId w:val="42"/>
  </w:num>
  <w:num w:numId="24" w16cid:durableId="344719713">
    <w:abstractNumId w:val="44"/>
  </w:num>
  <w:num w:numId="25" w16cid:durableId="1281037092">
    <w:abstractNumId w:val="30"/>
  </w:num>
  <w:num w:numId="26" w16cid:durableId="1912497415">
    <w:abstractNumId w:val="40"/>
  </w:num>
  <w:num w:numId="27" w16cid:durableId="1663853886">
    <w:abstractNumId w:val="13"/>
  </w:num>
  <w:num w:numId="28" w16cid:durableId="288166892">
    <w:abstractNumId w:val="47"/>
  </w:num>
  <w:num w:numId="29" w16cid:durableId="106200993">
    <w:abstractNumId w:val="20"/>
  </w:num>
  <w:num w:numId="30" w16cid:durableId="86268617">
    <w:abstractNumId w:val="25"/>
  </w:num>
  <w:num w:numId="31" w16cid:durableId="2032610081">
    <w:abstractNumId w:val="42"/>
  </w:num>
  <w:num w:numId="32" w16cid:durableId="1316644279">
    <w:abstractNumId w:val="30"/>
  </w:num>
  <w:num w:numId="33" w16cid:durableId="578173595">
    <w:abstractNumId w:val="29"/>
  </w:num>
  <w:num w:numId="34" w16cid:durableId="423494885">
    <w:abstractNumId w:val="19"/>
  </w:num>
  <w:num w:numId="35" w16cid:durableId="539561556">
    <w:abstractNumId w:val="38"/>
  </w:num>
  <w:num w:numId="36" w16cid:durableId="1707874407">
    <w:abstractNumId w:val="35"/>
  </w:num>
  <w:num w:numId="37" w16cid:durableId="1166938999">
    <w:abstractNumId w:val="33"/>
  </w:num>
  <w:num w:numId="38" w16cid:durableId="1010646574">
    <w:abstractNumId w:val="45"/>
  </w:num>
  <w:num w:numId="39" w16cid:durableId="595329903">
    <w:abstractNumId w:val="1"/>
  </w:num>
  <w:num w:numId="40" w16cid:durableId="1489322164">
    <w:abstractNumId w:val="4"/>
  </w:num>
  <w:num w:numId="41" w16cid:durableId="1860461203">
    <w:abstractNumId w:val="9"/>
  </w:num>
  <w:num w:numId="42" w16cid:durableId="2000426832">
    <w:abstractNumId w:val="28"/>
  </w:num>
  <w:num w:numId="43" w16cid:durableId="298649578">
    <w:abstractNumId w:val="15"/>
  </w:num>
  <w:num w:numId="44" w16cid:durableId="1156075028">
    <w:abstractNumId w:val="37"/>
  </w:num>
  <w:num w:numId="45" w16cid:durableId="744912092">
    <w:abstractNumId w:val="32"/>
  </w:num>
  <w:num w:numId="46" w16cid:durableId="961234047">
    <w:abstractNumId w:val="46"/>
  </w:num>
  <w:num w:numId="47" w16cid:durableId="1896355288">
    <w:abstractNumId w:val="27"/>
  </w:num>
  <w:num w:numId="48" w16cid:durableId="1106734832">
    <w:abstractNumId w:val="11"/>
  </w:num>
  <w:num w:numId="49" w16cid:durableId="917246785">
    <w:abstractNumId w:val="31"/>
  </w:num>
  <w:num w:numId="50" w16cid:durableId="1434666528">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37B"/>
    <w:rsid w:val="00047A35"/>
    <w:rsid w:val="00050E81"/>
    <w:rsid w:val="00052ACC"/>
    <w:rsid w:val="0005396C"/>
    <w:rsid w:val="00054933"/>
    <w:rsid w:val="00056B36"/>
    <w:rsid w:val="000643DE"/>
    <w:rsid w:val="000728F3"/>
    <w:rsid w:val="00072FFA"/>
    <w:rsid w:val="00080DFD"/>
    <w:rsid w:val="00081572"/>
    <w:rsid w:val="00081BA4"/>
    <w:rsid w:val="00086067"/>
    <w:rsid w:val="000A22B5"/>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37DF"/>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527CA"/>
    <w:rsid w:val="003635A9"/>
    <w:rsid w:val="0036423C"/>
    <w:rsid w:val="00364A8C"/>
    <w:rsid w:val="00375268"/>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07C"/>
    <w:rsid w:val="003D4827"/>
    <w:rsid w:val="003D4FCB"/>
    <w:rsid w:val="003D505B"/>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0DE2"/>
    <w:rsid w:val="004742D9"/>
    <w:rsid w:val="004758FC"/>
    <w:rsid w:val="00476411"/>
    <w:rsid w:val="00476A63"/>
    <w:rsid w:val="00476BC2"/>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3CFD"/>
    <w:rsid w:val="00534235"/>
    <w:rsid w:val="00541EF6"/>
    <w:rsid w:val="0054638E"/>
    <w:rsid w:val="005506DB"/>
    <w:rsid w:val="005675D0"/>
    <w:rsid w:val="005730AD"/>
    <w:rsid w:val="00581B25"/>
    <w:rsid w:val="0059144D"/>
    <w:rsid w:val="00596BD7"/>
    <w:rsid w:val="005A1336"/>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2B29"/>
    <w:rsid w:val="006232D2"/>
    <w:rsid w:val="00626795"/>
    <w:rsid w:val="00626869"/>
    <w:rsid w:val="00635921"/>
    <w:rsid w:val="00643C3D"/>
    <w:rsid w:val="00651BB9"/>
    <w:rsid w:val="00655525"/>
    <w:rsid w:val="00655D56"/>
    <w:rsid w:val="00657034"/>
    <w:rsid w:val="0066000E"/>
    <w:rsid w:val="006601CC"/>
    <w:rsid w:val="00660AE9"/>
    <w:rsid w:val="00670184"/>
    <w:rsid w:val="00672401"/>
    <w:rsid w:val="0067285C"/>
    <w:rsid w:val="006759F4"/>
    <w:rsid w:val="00681C3D"/>
    <w:rsid w:val="006825C8"/>
    <w:rsid w:val="006839A6"/>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E1626"/>
    <w:rsid w:val="007E22B7"/>
    <w:rsid w:val="007E2CDE"/>
    <w:rsid w:val="007E5661"/>
    <w:rsid w:val="007E58F6"/>
    <w:rsid w:val="007E6717"/>
    <w:rsid w:val="007F0184"/>
    <w:rsid w:val="007F0AC1"/>
    <w:rsid w:val="007F2C28"/>
    <w:rsid w:val="00801E02"/>
    <w:rsid w:val="00803F24"/>
    <w:rsid w:val="00811FE2"/>
    <w:rsid w:val="0083459A"/>
    <w:rsid w:val="008359CF"/>
    <w:rsid w:val="00842335"/>
    <w:rsid w:val="008456AC"/>
    <w:rsid w:val="00864BDB"/>
    <w:rsid w:val="00866B3A"/>
    <w:rsid w:val="00890998"/>
    <w:rsid w:val="00895D6B"/>
    <w:rsid w:val="008A0FBC"/>
    <w:rsid w:val="008A1D37"/>
    <w:rsid w:val="008A65C1"/>
    <w:rsid w:val="008B33D6"/>
    <w:rsid w:val="008B6745"/>
    <w:rsid w:val="008C06AD"/>
    <w:rsid w:val="008C633E"/>
    <w:rsid w:val="008C76EE"/>
    <w:rsid w:val="008D6549"/>
    <w:rsid w:val="008E06DA"/>
    <w:rsid w:val="008E1D2B"/>
    <w:rsid w:val="008E31C9"/>
    <w:rsid w:val="008E4A34"/>
    <w:rsid w:val="008E4E2F"/>
    <w:rsid w:val="008E6DE6"/>
    <w:rsid w:val="008E789D"/>
    <w:rsid w:val="008F0397"/>
    <w:rsid w:val="00912EAB"/>
    <w:rsid w:val="00920F5D"/>
    <w:rsid w:val="009255A8"/>
    <w:rsid w:val="00925D73"/>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57A8"/>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963B6"/>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2F9F"/>
    <w:rsid w:val="00C86113"/>
    <w:rsid w:val="00C90897"/>
    <w:rsid w:val="00C94FB1"/>
    <w:rsid w:val="00CA5C33"/>
    <w:rsid w:val="00CA6EEE"/>
    <w:rsid w:val="00CA761F"/>
    <w:rsid w:val="00CA7C04"/>
    <w:rsid w:val="00CB0F6F"/>
    <w:rsid w:val="00CB125D"/>
    <w:rsid w:val="00CB5D7B"/>
    <w:rsid w:val="00CC03BF"/>
    <w:rsid w:val="00CC6980"/>
    <w:rsid w:val="00CD52FE"/>
    <w:rsid w:val="00CD69E9"/>
    <w:rsid w:val="00CE6BB6"/>
    <w:rsid w:val="00CE70DD"/>
    <w:rsid w:val="00CF22D2"/>
    <w:rsid w:val="00D05F41"/>
    <w:rsid w:val="00D07291"/>
    <w:rsid w:val="00D121D2"/>
    <w:rsid w:val="00D12BA6"/>
    <w:rsid w:val="00D167C9"/>
    <w:rsid w:val="00D17BE3"/>
    <w:rsid w:val="00D22222"/>
    <w:rsid w:val="00D26FA0"/>
    <w:rsid w:val="00D37E2C"/>
    <w:rsid w:val="00D415FD"/>
    <w:rsid w:val="00D504FD"/>
    <w:rsid w:val="00D50BB1"/>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2CE5"/>
    <w:rsid w:val="00DC4292"/>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094"/>
    <w:rsid w:val="00E1519D"/>
    <w:rsid w:val="00E21FDA"/>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6213"/>
    <w:rsid w:val="00E9710D"/>
    <w:rsid w:val="00EB37FB"/>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379B"/>
    <w:rsid w:val="00F16B38"/>
    <w:rsid w:val="00F24876"/>
    <w:rsid w:val="00F25D8A"/>
    <w:rsid w:val="00F363BE"/>
    <w:rsid w:val="00F4111C"/>
    <w:rsid w:val="00F42C06"/>
    <w:rsid w:val="00F46F18"/>
    <w:rsid w:val="00F477D2"/>
    <w:rsid w:val="00F51142"/>
    <w:rsid w:val="00F51EF9"/>
    <w:rsid w:val="00F564EB"/>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E765E"/>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hyperlink" Target="mailto:yessica.montoya@csbp.com.bo" TargetMode="External"/><Relationship Id="rId2" Type="http://schemas.openxmlformats.org/officeDocument/2006/relationships/numbering" Target="numbering.xml"/><Relationship Id="rId16" Type="http://schemas.openxmlformats.org/officeDocument/2006/relationships/hyperlink" Target="mailto:ronaldo.reque@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jose.flores@csbp.com.bo" TargetMode="External"/><Relationship Id="rId10" Type="http://schemas.openxmlformats.org/officeDocument/2006/relationships/hyperlink" Target="mailto:yessica.montoy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1347</Words>
  <Characters>7410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6</cp:revision>
  <cp:lastPrinted>2021-10-14T19:19:00Z</cp:lastPrinted>
  <dcterms:created xsi:type="dcterms:W3CDTF">2023-09-07T17:40:00Z</dcterms:created>
  <dcterms:modified xsi:type="dcterms:W3CDTF">2023-09-13T13:10:00Z</dcterms:modified>
</cp:coreProperties>
</file>