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060FEBC3">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6D57AC8C"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A46E58">
        <w:rPr>
          <w:rStyle w:val="Hipervnculo"/>
          <w:rFonts w:asciiTheme="minorHAnsi" w:eastAsiaTheme="minorEastAsia" w:hAnsiTheme="minorHAnsi" w:cs="Arial"/>
          <w:bCs w:val="0"/>
          <w:color w:val="0070C0"/>
          <w:sz w:val="36"/>
          <w:szCs w:val="36"/>
        </w:rPr>
        <w:t>05</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A46E58">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5307F0E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46E58">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33BC849"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A46E58">
              <w:rPr>
                <w:rStyle w:val="Hipervnculo"/>
                <w:rFonts w:asciiTheme="minorHAnsi" w:eastAsiaTheme="minorEastAsia" w:hAnsiTheme="minorHAnsi" w:cs="Arial"/>
                <w:b/>
                <w:snapToGrid/>
                <w:color w:val="0070C0"/>
                <w:sz w:val="44"/>
                <w:szCs w:val="44"/>
                <w:lang w:val="es-BO" w:eastAsia="es-BO"/>
              </w:rPr>
              <w:t>PROVISIÓN E INSTALACIÓN DE SISTEMA DE AIRE ACONDICIONADO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2C82570"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A46E58">
        <w:rPr>
          <w:rFonts w:asciiTheme="minorHAnsi" w:hAnsiTheme="minorHAnsi"/>
          <w:b/>
          <w:iCs/>
          <w:sz w:val="22"/>
          <w:szCs w:val="22"/>
          <w:lang w:val="es-ES"/>
        </w:rPr>
        <w:t>Marzo</w:t>
      </w:r>
      <w:proofErr w:type="gramEnd"/>
      <w:r w:rsidRPr="00F51142">
        <w:rPr>
          <w:rFonts w:asciiTheme="minorHAnsi" w:hAnsiTheme="minorHAnsi"/>
          <w:b/>
          <w:iCs/>
          <w:sz w:val="22"/>
          <w:szCs w:val="22"/>
          <w:lang w:val="es-ES"/>
        </w:rPr>
        <w:t xml:space="preserve"> de 202</w:t>
      </w:r>
      <w:r w:rsidR="00A46E58">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5BC4121E"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4A39C0">
              <w:rPr>
                <w:rFonts w:asciiTheme="minorHAnsi" w:hAnsiTheme="minorHAnsi" w:cs="Arial"/>
                <w:b/>
                <w:sz w:val="24"/>
                <w:szCs w:val="24"/>
              </w:rPr>
              <w:t>0</w:t>
            </w:r>
            <w:r w:rsidR="00A46E58">
              <w:rPr>
                <w:rFonts w:asciiTheme="minorHAnsi" w:hAnsiTheme="minorHAnsi" w:cs="Arial"/>
                <w:b/>
                <w:sz w:val="24"/>
                <w:szCs w:val="24"/>
              </w:rPr>
              <w:t>5</w:t>
            </w:r>
            <w:r w:rsidR="00232F50" w:rsidRPr="00F51142">
              <w:rPr>
                <w:rFonts w:asciiTheme="minorHAnsi" w:hAnsiTheme="minorHAnsi" w:cs="Arial"/>
                <w:b/>
                <w:sz w:val="24"/>
                <w:szCs w:val="24"/>
              </w:rPr>
              <w:t>-202</w:t>
            </w:r>
            <w:r w:rsidR="00A46E58">
              <w:rPr>
                <w:rFonts w:asciiTheme="minorHAnsi" w:hAnsiTheme="minorHAnsi" w:cs="Arial"/>
                <w:b/>
                <w:sz w:val="24"/>
                <w:szCs w:val="24"/>
              </w:rPr>
              <w:t>3</w:t>
            </w:r>
          </w:p>
          <w:p w14:paraId="06C84058" w14:textId="7C83C816" w:rsidR="000F2477" w:rsidRPr="00F51142" w:rsidRDefault="00A46E58"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0679403B" w:rsidR="000F2477" w:rsidRPr="00F51142" w:rsidRDefault="00A46E58" w:rsidP="008B0D4C">
            <w:pPr>
              <w:jc w:val="center"/>
              <w:rPr>
                <w:rFonts w:asciiTheme="minorHAnsi" w:hAnsiTheme="minorHAnsi" w:cs="Arial"/>
              </w:rPr>
            </w:pPr>
            <w:r>
              <w:rPr>
                <w:rFonts w:asciiTheme="minorHAnsi" w:hAnsiTheme="minorHAnsi"/>
                <w:b/>
                <w:bCs/>
                <w:sz w:val="24"/>
                <w:szCs w:val="24"/>
              </w:rPr>
              <w:t>PROVISIÓN E INSTALACIÓN DE SISTEMA DE AIRE ACONDICIONADO</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5806DFEF"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A46E58">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6BEC4EA6" w14:textId="0EB85A4B"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DE557B">
              <w:rPr>
                <w:rFonts w:asciiTheme="minorHAnsi" w:hAnsiTheme="minorHAnsi" w:cs="Arial"/>
              </w:rPr>
              <w:t xml:space="preserve">Ing. Jose Luis </w:t>
            </w:r>
            <w:r w:rsidR="00A46E58">
              <w:rPr>
                <w:rFonts w:asciiTheme="minorHAnsi" w:hAnsiTheme="minorHAnsi" w:cs="Arial"/>
              </w:rPr>
              <w:t>Magne Z.</w:t>
            </w:r>
          </w:p>
          <w:p w14:paraId="0829464F" w14:textId="02F3DC77" w:rsidR="00601660" w:rsidRDefault="00601660" w:rsidP="008B0D4C">
            <w:pPr>
              <w:jc w:val="center"/>
              <w:rPr>
                <w:rFonts w:asciiTheme="minorHAnsi" w:hAnsiTheme="minorHAnsi" w:cstheme="minorHAnsi"/>
              </w:rPr>
            </w:pPr>
            <w:r w:rsidRPr="00601660">
              <w:rPr>
                <w:rFonts w:asciiTheme="minorHAnsi" w:hAnsiTheme="minorHAnsi" w:cstheme="minorHAnsi"/>
              </w:rPr>
              <w:t xml:space="preserve">                                                             Ing. Ronaldo Reque L. </w:t>
            </w:r>
          </w:p>
          <w:p w14:paraId="7A0B78F0" w14:textId="6EA23570" w:rsidR="000F2477" w:rsidRPr="00601660" w:rsidRDefault="002D29AA" w:rsidP="00A46E58">
            <w:pPr>
              <w:jc w:val="center"/>
              <w:rPr>
                <w:rFonts w:asciiTheme="minorHAnsi" w:hAnsiTheme="minorHAnsi" w:cstheme="minorHAnsi"/>
              </w:rPr>
            </w:pPr>
            <w:r>
              <w:rPr>
                <w:rFonts w:asciiTheme="minorHAnsi" w:hAnsiTheme="minorHAnsi" w:cstheme="minorHAnsi"/>
              </w:rPr>
              <w:t xml:space="preserve">                     </w:t>
            </w:r>
            <w:r w:rsidR="00754270">
              <w:rPr>
                <w:rFonts w:asciiTheme="minorHAnsi" w:hAnsiTheme="minorHAnsi" w:cstheme="minorHAnsi"/>
              </w:rPr>
              <w:t xml:space="preserve">                                       </w:t>
            </w:r>
            <w:r>
              <w:rPr>
                <w:rFonts w:asciiTheme="minorHAnsi" w:hAnsiTheme="minorHAnsi" w:cstheme="minorHAnsi"/>
              </w:rPr>
              <w:t xml:space="preserve">    </w:t>
            </w:r>
            <w:r w:rsidR="000F2477" w:rsidRPr="00601660">
              <w:rPr>
                <w:rFonts w:asciiTheme="minorHAnsi" w:hAnsiTheme="minorHAnsi" w:cstheme="minorHAnsi"/>
              </w:rPr>
              <w:t xml:space="preserve">     </w:t>
            </w:r>
            <w:r w:rsidR="00D17BE3" w:rsidRPr="00601660">
              <w:rPr>
                <w:rFonts w:asciiTheme="minorHAnsi" w:hAnsiTheme="minorHAnsi" w:cstheme="minorHAnsi"/>
              </w:rPr>
              <w:t>Lic. Yessica V. Montoya T</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7DF2A00F" w:rsidR="003364E7" w:rsidRPr="00D17BE3" w:rsidRDefault="000F2477" w:rsidP="002D29A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2D29AA">
              <w:rPr>
                <w:rFonts w:asciiTheme="minorHAnsi" w:hAnsiTheme="minorHAnsi" w:cs="Arial"/>
              </w:rPr>
              <w:t xml:space="preserve"> </w:t>
            </w:r>
            <w:r w:rsidR="00D17BE3" w:rsidRPr="00601660">
              <w:rPr>
                <w:rFonts w:asciiTheme="minorHAnsi" w:hAnsiTheme="minorHAnsi" w:cstheme="minorHAnsi"/>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rsidRPr="002D29AA">
              <w:rPr>
                <w:rFonts w:asciiTheme="minorHAnsi" w:hAnsiTheme="minorHAnsi" w:cs="Arial"/>
              </w:rPr>
              <w:t xml:space="preserve">392395 </w:t>
            </w:r>
            <w:r w:rsidRPr="00F51142">
              <w:rPr>
                <w:rFonts w:asciiTheme="minorHAnsi" w:hAnsiTheme="minorHAnsi" w:cs="Arial"/>
              </w:rPr>
              <w:t>int.</w:t>
            </w:r>
            <w:r w:rsidR="00054933">
              <w:rPr>
                <w:rFonts w:asciiTheme="minorHAnsi" w:hAnsiTheme="minorHAnsi" w:cs="Arial"/>
              </w:rPr>
              <w:t xml:space="preserve"> 117</w:t>
            </w:r>
            <w:r w:rsidR="00DE6DD3">
              <w:rPr>
                <w:rFonts w:asciiTheme="minorHAnsi" w:hAnsiTheme="minorHAnsi" w:cs="Arial"/>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6B000A">
        <w:trPr>
          <w:trHeight w:val="853"/>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038D3205" w:rsidR="00314938" w:rsidRPr="00F51142" w:rsidRDefault="006B000A" w:rsidP="00314938">
            <w:pPr>
              <w:jc w:val="center"/>
              <w:rPr>
                <w:rFonts w:asciiTheme="minorHAnsi" w:hAnsiTheme="minorHAnsi" w:cstheme="minorHAnsi"/>
              </w:rPr>
            </w:pPr>
            <w:r>
              <w:rPr>
                <w:rFonts w:asciiTheme="minorHAnsi" w:hAnsiTheme="minorHAnsi" w:cstheme="minorHAnsi"/>
              </w:rPr>
              <w:t>3</w:t>
            </w:r>
            <w:r w:rsidR="00314938">
              <w:rPr>
                <w:rFonts w:asciiTheme="minorHAnsi" w:hAnsiTheme="minorHAnsi" w:cstheme="minorHAnsi"/>
              </w:rPr>
              <w:t>/</w:t>
            </w:r>
            <w:r w:rsidR="00A46E58">
              <w:rPr>
                <w:rFonts w:asciiTheme="minorHAnsi" w:hAnsiTheme="minorHAnsi" w:cstheme="minorHAnsi"/>
              </w:rPr>
              <w:t>03</w:t>
            </w:r>
            <w:r w:rsidR="00314938">
              <w:rPr>
                <w:rFonts w:asciiTheme="minorHAnsi" w:hAnsiTheme="minorHAnsi" w:cstheme="minorHAnsi"/>
              </w:rPr>
              <w:t>/202</w:t>
            </w:r>
            <w:r w:rsidR="00A46E58">
              <w:rPr>
                <w:rFonts w:asciiTheme="minorHAnsi" w:hAnsiTheme="minorHAnsi" w:cstheme="minorHAnsi"/>
              </w:rPr>
              <w:t>3</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3ADBBE92" w:rsidR="00314938" w:rsidRPr="00F51142" w:rsidRDefault="00314938" w:rsidP="00314938">
            <w:pPr>
              <w:jc w:val="center"/>
              <w:rPr>
                <w:rFonts w:asciiTheme="minorHAnsi" w:hAnsiTheme="minorHAnsi" w:cstheme="minorHAnsi"/>
              </w:rPr>
            </w:pP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014E15A6" w:rsidR="00314938" w:rsidRPr="00F51142" w:rsidRDefault="006B000A" w:rsidP="00314938">
            <w:pPr>
              <w:jc w:val="both"/>
              <w:rPr>
                <w:rFonts w:asciiTheme="minorHAnsi" w:hAnsiTheme="minorHAnsi" w:cstheme="minorHAnsi"/>
              </w:rPr>
            </w:pPr>
            <w:r>
              <w:rPr>
                <w:rFonts w:asciiTheme="minorHAnsi" w:hAnsiTheme="minorHAnsi" w:cstheme="minorHAnsi"/>
              </w:rPr>
              <w:t>Inspección Previa</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13DC6909" w:rsidR="00314938" w:rsidRPr="00F51142" w:rsidRDefault="00A46E58" w:rsidP="00314938">
            <w:pPr>
              <w:jc w:val="center"/>
              <w:rPr>
                <w:rFonts w:asciiTheme="minorHAnsi" w:hAnsiTheme="minorHAnsi" w:cstheme="minorHAnsi"/>
              </w:rPr>
            </w:pPr>
            <w:r>
              <w:rPr>
                <w:rFonts w:asciiTheme="minorHAnsi" w:hAnsiTheme="minorHAnsi" w:cstheme="minorHAnsi"/>
              </w:rPr>
              <w:t>7</w:t>
            </w:r>
            <w:r w:rsidR="00314938">
              <w:rPr>
                <w:rFonts w:asciiTheme="minorHAnsi" w:hAnsiTheme="minorHAnsi" w:cstheme="minorHAnsi"/>
              </w:rPr>
              <w:t>/</w:t>
            </w:r>
            <w:r>
              <w:rPr>
                <w:rFonts w:asciiTheme="minorHAnsi" w:hAnsiTheme="minorHAnsi" w:cstheme="minorHAnsi"/>
              </w:rPr>
              <w:t>03</w:t>
            </w:r>
            <w:r w:rsidR="00314938">
              <w:rPr>
                <w:rFonts w:asciiTheme="minorHAnsi" w:hAnsiTheme="minorHAnsi" w:cstheme="minorHAnsi"/>
              </w:rPr>
              <w:t>/202</w:t>
            </w:r>
            <w:r>
              <w:rPr>
                <w:rFonts w:asciiTheme="minorHAnsi" w:hAnsiTheme="minorHAnsi" w:cstheme="minorHAnsi"/>
              </w:rPr>
              <w:t>3</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70AA030C" w14:textId="7ED837B5" w:rsidR="006B000A" w:rsidRDefault="006B000A" w:rsidP="00314938">
            <w:pPr>
              <w:jc w:val="center"/>
              <w:rPr>
                <w:rFonts w:asciiTheme="minorHAnsi" w:hAnsiTheme="minorHAnsi" w:cstheme="minorHAnsi"/>
              </w:rPr>
            </w:pPr>
            <w:r>
              <w:rPr>
                <w:rFonts w:asciiTheme="minorHAnsi" w:hAnsiTheme="minorHAnsi" w:cstheme="minorHAnsi"/>
              </w:rPr>
              <w:t xml:space="preserve">De: </w:t>
            </w:r>
          </w:p>
          <w:p w14:paraId="2207E897" w14:textId="4B1FAD8A" w:rsidR="00314938" w:rsidRPr="00F51142" w:rsidRDefault="006B000A" w:rsidP="00314938">
            <w:pPr>
              <w:jc w:val="center"/>
              <w:rPr>
                <w:rFonts w:asciiTheme="minorHAnsi" w:hAnsiTheme="minorHAnsi" w:cstheme="minorHAnsi"/>
              </w:rPr>
            </w:pPr>
            <w:r>
              <w:rPr>
                <w:rFonts w:asciiTheme="minorHAnsi" w:hAnsiTheme="minorHAnsi" w:cstheme="minorHAnsi"/>
              </w:rPr>
              <w:t xml:space="preserve">14:00 a </w:t>
            </w:r>
          </w:p>
          <w:p w14:paraId="2472B296" w14:textId="61050D82"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6B000A">
              <w:rPr>
                <w:rFonts w:asciiTheme="minorHAnsi" w:hAnsiTheme="minorHAnsi" w:cstheme="minorHAnsi"/>
              </w:rPr>
              <w:t>6</w:t>
            </w:r>
            <w:r>
              <w:rPr>
                <w:rFonts w:asciiTheme="minorHAnsi" w:hAnsiTheme="minorHAnsi" w:cstheme="minorHAnsi"/>
              </w:rPr>
              <w:t>:</w:t>
            </w:r>
            <w:r w:rsidR="00754270">
              <w:rPr>
                <w:rFonts w:asciiTheme="minorHAnsi" w:hAnsiTheme="minorHAnsi" w:cstheme="minorHAnsi"/>
              </w:rPr>
              <w:t>0</w:t>
            </w:r>
            <w:r>
              <w:rPr>
                <w:rFonts w:asciiTheme="minorHAnsi" w:hAnsiTheme="minorHAnsi" w:cstheme="minorHAnsi"/>
              </w:rPr>
              <w:t>0</w:t>
            </w:r>
          </w:p>
        </w:tc>
        <w:tc>
          <w:tcPr>
            <w:tcW w:w="3822" w:type="dxa"/>
            <w:vAlign w:val="center"/>
          </w:tcPr>
          <w:p w14:paraId="4546D1FE" w14:textId="77777777" w:rsidR="00E257D6" w:rsidRDefault="006B000A" w:rsidP="00314938">
            <w:pPr>
              <w:jc w:val="both"/>
              <w:rPr>
                <w:rFonts w:asciiTheme="minorHAnsi" w:hAnsiTheme="minorHAnsi" w:cstheme="minorHAnsi"/>
                <w:bCs/>
              </w:rPr>
            </w:pPr>
            <w:r>
              <w:rPr>
                <w:rFonts w:asciiTheme="minorHAnsi" w:hAnsiTheme="minorHAnsi" w:cstheme="minorHAnsi"/>
                <w:b/>
              </w:rPr>
              <w:t>Lugar de Inspección</w:t>
            </w:r>
            <w:r w:rsidRPr="00270C08">
              <w:rPr>
                <w:rFonts w:asciiTheme="minorHAnsi" w:hAnsiTheme="minorHAnsi" w:cstheme="minorHAnsi"/>
                <w:b/>
              </w:rPr>
              <w:t xml:space="preserve">: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w:t>
            </w:r>
            <w:r>
              <w:rPr>
                <w:rFonts w:asciiTheme="minorHAnsi" w:hAnsiTheme="minorHAnsi" w:cstheme="minorHAnsi"/>
                <w:bCs/>
              </w:rPr>
              <w:t xml:space="preserve">Torre Este </w:t>
            </w:r>
            <w:r w:rsidRPr="00270C08">
              <w:rPr>
                <w:rFonts w:asciiTheme="minorHAnsi" w:hAnsiTheme="minorHAnsi" w:cstheme="minorHAnsi"/>
                <w:bCs/>
              </w:rPr>
              <w:t>(Anexo) P</w:t>
            </w:r>
            <w:r>
              <w:rPr>
                <w:rFonts w:asciiTheme="minorHAnsi" w:hAnsiTheme="minorHAnsi" w:cstheme="minorHAnsi"/>
                <w:bCs/>
              </w:rPr>
              <w:t>2</w:t>
            </w:r>
          </w:p>
          <w:p w14:paraId="4024BD7B" w14:textId="092C8E51" w:rsidR="006B000A" w:rsidRPr="006B000A" w:rsidRDefault="006B000A" w:rsidP="00314938">
            <w:pPr>
              <w:jc w:val="both"/>
              <w:rPr>
                <w:rFonts w:asciiTheme="minorHAnsi" w:hAnsiTheme="minorHAnsi" w:cstheme="minorHAnsi"/>
                <w:bCs/>
              </w:rPr>
            </w:pPr>
            <w:r w:rsidRPr="006B000A">
              <w:rPr>
                <w:rFonts w:asciiTheme="minorHAnsi" w:hAnsiTheme="minorHAnsi" w:cstheme="minorHAnsi"/>
                <w:b/>
              </w:rPr>
              <w:t>Buscar a:</w:t>
            </w:r>
            <w:r>
              <w:rPr>
                <w:rFonts w:asciiTheme="minorHAnsi" w:hAnsiTheme="minorHAnsi" w:cstheme="minorHAnsi"/>
                <w:b/>
              </w:rPr>
              <w:t xml:space="preserve"> </w:t>
            </w:r>
            <w:r>
              <w:rPr>
                <w:rFonts w:asciiTheme="minorHAnsi" w:hAnsiTheme="minorHAnsi" w:cstheme="minorHAnsi"/>
                <w:bCs/>
              </w:rPr>
              <w:t xml:space="preserve">Lic. Carlos Gomez </w:t>
            </w:r>
            <w:proofErr w:type="spellStart"/>
            <w:r>
              <w:rPr>
                <w:rFonts w:asciiTheme="minorHAnsi" w:hAnsiTheme="minorHAnsi" w:cstheme="minorHAnsi"/>
                <w:bCs/>
              </w:rPr>
              <w:t>Jemio</w:t>
            </w:r>
            <w:proofErr w:type="spellEnd"/>
            <w:r>
              <w:rPr>
                <w:rFonts w:asciiTheme="minorHAnsi" w:hAnsiTheme="minorHAnsi" w:cstheme="minorHAnsi"/>
                <w:bCs/>
              </w:rPr>
              <w:t xml:space="preserve"> </w:t>
            </w:r>
          </w:p>
        </w:tc>
      </w:tr>
      <w:tr w:rsidR="006B000A" w:rsidRPr="00F51142" w14:paraId="3204E48E" w14:textId="77777777" w:rsidTr="000E0DDA">
        <w:trPr>
          <w:trHeight w:val="426"/>
        </w:trPr>
        <w:tc>
          <w:tcPr>
            <w:tcW w:w="562" w:type="dxa"/>
            <w:vAlign w:val="center"/>
          </w:tcPr>
          <w:p w14:paraId="28F63958" w14:textId="0529C52F" w:rsidR="006B000A" w:rsidRDefault="006B000A" w:rsidP="006B000A">
            <w:pPr>
              <w:jc w:val="center"/>
              <w:rPr>
                <w:rFonts w:asciiTheme="minorHAnsi" w:hAnsiTheme="minorHAnsi" w:cstheme="minorHAnsi"/>
              </w:rPr>
            </w:pPr>
            <w:r>
              <w:rPr>
                <w:rFonts w:asciiTheme="minorHAnsi" w:hAnsiTheme="minorHAnsi" w:cstheme="minorHAnsi"/>
              </w:rPr>
              <w:t>3</w:t>
            </w:r>
          </w:p>
        </w:tc>
        <w:tc>
          <w:tcPr>
            <w:tcW w:w="2127" w:type="dxa"/>
            <w:vAlign w:val="center"/>
          </w:tcPr>
          <w:p w14:paraId="0902BA51" w14:textId="6AEA37E0" w:rsidR="006B000A" w:rsidRPr="00F51142" w:rsidRDefault="006B000A" w:rsidP="006B000A">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04516A66" w14:textId="77777777" w:rsidR="006B000A" w:rsidRDefault="006B000A" w:rsidP="006B000A">
            <w:pPr>
              <w:jc w:val="center"/>
              <w:rPr>
                <w:rFonts w:asciiTheme="minorHAnsi" w:hAnsiTheme="minorHAnsi" w:cstheme="minorHAnsi"/>
              </w:rPr>
            </w:pPr>
          </w:p>
          <w:p w14:paraId="426B6CB3" w14:textId="77777777" w:rsidR="006B000A" w:rsidRDefault="006B000A" w:rsidP="006B000A">
            <w:pPr>
              <w:jc w:val="center"/>
              <w:rPr>
                <w:rFonts w:asciiTheme="minorHAnsi" w:hAnsiTheme="minorHAnsi" w:cstheme="minorHAnsi"/>
              </w:rPr>
            </w:pPr>
            <w:r w:rsidRPr="00F51142">
              <w:rPr>
                <w:rFonts w:asciiTheme="minorHAnsi" w:hAnsiTheme="minorHAnsi" w:cstheme="minorHAnsi"/>
              </w:rPr>
              <w:t xml:space="preserve">Hasta: </w:t>
            </w:r>
          </w:p>
          <w:p w14:paraId="2E35D7DC" w14:textId="3EF10E9A" w:rsidR="006B000A" w:rsidRPr="00F51142" w:rsidRDefault="006B000A" w:rsidP="006B000A">
            <w:pPr>
              <w:jc w:val="center"/>
              <w:rPr>
                <w:rFonts w:asciiTheme="minorHAnsi" w:hAnsiTheme="minorHAnsi" w:cstheme="minorHAnsi"/>
              </w:rPr>
            </w:pPr>
            <w:r>
              <w:rPr>
                <w:rFonts w:asciiTheme="minorHAnsi" w:hAnsiTheme="minorHAnsi" w:cstheme="minorHAnsi"/>
              </w:rPr>
              <w:t>10</w:t>
            </w:r>
            <w:r>
              <w:rPr>
                <w:rFonts w:asciiTheme="minorHAnsi" w:hAnsiTheme="minorHAnsi" w:cstheme="minorHAnsi"/>
              </w:rPr>
              <w:t>/03/2023</w:t>
            </w:r>
          </w:p>
          <w:p w14:paraId="48B264A1" w14:textId="77777777" w:rsidR="006B000A" w:rsidRDefault="006B000A" w:rsidP="006B000A">
            <w:pPr>
              <w:jc w:val="center"/>
              <w:rPr>
                <w:rFonts w:asciiTheme="minorHAnsi" w:hAnsiTheme="minorHAnsi" w:cstheme="minorHAnsi"/>
              </w:rPr>
            </w:pPr>
          </w:p>
        </w:tc>
        <w:tc>
          <w:tcPr>
            <w:tcW w:w="1588" w:type="dxa"/>
            <w:vAlign w:val="center"/>
          </w:tcPr>
          <w:p w14:paraId="62A6DBAD" w14:textId="77777777" w:rsidR="006B000A" w:rsidRPr="00F51142" w:rsidRDefault="006B000A" w:rsidP="006B000A">
            <w:pPr>
              <w:jc w:val="center"/>
              <w:rPr>
                <w:rFonts w:asciiTheme="minorHAnsi" w:hAnsiTheme="minorHAnsi" w:cstheme="minorHAnsi"/>
              </w:rPr>
            </w:pPr>
            <w:r w:rsidRPr="00F51142">
              <w:rPr>
                <w:rFonts w:asciiTheme="minorHAnsi" w:hAnsiTheme="minorHAnsi" w:cstheme="minorHAnsi"/>
              </w:rPr>
              <w:t>Hasta:</w:t>
            </w:r>
          </w:p>
          <w:p w14:paraId="7ECB5EF5" w14:textId="36466400" w:rsidR="006B000A" w:rsidRPr="00F51142" w:rsidRDefault="006B000A" w:rsidP="006B000A">
            <w:pPr>
              <w:jc w:val="center"/>
              <w:rPr>
                <w:rFonts w:asciiTheme="minorHAnsi" w:hAnsiTheme="minorHAnsi" w:cstheme="minorHAnsi"/>
              </w:rPr>
            </w:pPr>
            <w:r>
              <w:rPr>
                <w:rFonts w:asciiTheme="minorHAnsi" w:hAnsiTheme="minorHAnsi" w:cstheme="minorHAnsi"/>
              </w:rPr>
              <w:t>15:00</w:t>
            </w:r>
          </w:p>
        </w:tc>
        <w:tc>
          <w:tcPr>
            <w:tcW w:w="3822" w:type="dxa"/>
            <w:vAlign w:val="center"/>
          </w:tcPr>
          <w:p w14:paraId="457719E8" w14:textId="77777777" w:rsidR="006B000A" w:rsidRPr="00F51142" w:rsidRDefault="006B000A" w:rsidP="006B000A">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F934A5">
                <w:rPr>
                  <w:rStyle w:val="Hipervnculo"/>
                  <w:rFonts w:asciiTheme="minorHAnsi" w:hAnsiTheme="minorHAnsi" w:cstheme="minorHAnsi"/>
                </w:rPr>
                <w:t>yessica.montoya@csbp.com.bo</w:t>
              </w:r>
            </w:hyperlink>
          </w:p>
          <w:p w14:paraId="5B06E17A" w14:textId="77777777" w:rsidR="006B000A" w:rsidRPr="00F51142" w:rsidRDefault="006B000A" w:rsidP="006B000A">
            <w:pPr>
              <w:rPr>
                <w:rFonts w:ascii="Calibri" w:hAnsi="Calibri" w:cs="Arial"/>
                <w:b/>
              </w:rPr>
            </w:pPr>
          </w:p>
        </w:tc>
      </w:tr>
      <w:tr w:rsidR="006B000A" w:rsidRPr="00552079" w14:paraId="48074110" w14:textId="77777777" w:rsidTr="000E0DDA">
        <w:trPr>
          <w:trHeight w:val="661"/>
        </w:trPr>
        <w:tc>
          <w:tcPr>
            <w:tcW w:w="562" w:type="dxa"/>
            <w:vAlign w:val="center"/>
          </w:tcPr>
          <w:p w14:paraId="6473101D" w14:textId="3C3AC2DD" w:rsidR="006B000A" w:rsidRPr="00F51142" w:rsidRDefault="006B000A" w:rsidP="006B000A">
            <w:pPr>
              <w:jc w:val="center"/>
              <w:rPr>
                <w:rFonts w:asciiTheme="minorHAnsi" w:hAnsiTheme="minorHAnsi" w:cstheme="minorHAnsi"/>
              </w:rPr>
            </w:pPr>
            <w:r>
              <w:rPr>
                <w:rFonts w:asciiTheme="minorHAnsi" w:hAnsiTheme="minorHAnsi" w:cstheme="minorHAnsi"/>
              </w:rPr>
              <w:lastRenderedPageBreak/>
              <w:t>4</w:t>
            </w:r>
          </w:p>
        </w:tc>
        <w:tc>
          <w:tcPr>
            <w:tcW w:w="2127" w:type="dxa"/>
            <w:vAlign w:val="center"/>
          </w:tcPr>
          <w:p w14:paraId="2D3E17A8" w14:textId="75763C21" w:rsidR="006B000A" w:rsidRPr="00F51142" w:rsidRDefault="006B000A" w:rsidP="006B000A">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2337CBED" w:rsidR="006B000A" w:rsidRPr="00F51142" w:rsidRDefault="006B000A" w:rsidP="006B000A">
            <w:pPr>
              <w:jc w:val="center"/>
              <w:rPr>
                <w:rFonts w:asciiTheme="minorHAnsi" w:hAnsiTheme="minorHAnsi" w:cstheme="minorHAnsi"/>
              </w:rPr>
            </w:pPr>
            <w:r>
              <w:rPr>
                <w:rFonts w:asciiTheme="minorHAnsi" w:hAnsiTheme="minorHAnsi" w:cstheme="minorHAnsi"/>
              </w:rPr>
              <w:t>17/03/2023</w:t>
            </w:r>
          </w:p>
        </w:tc>
        <w:tc>
          <w:tcPr>
            <w:tcW w:w="3822" w:type="dxa"/>
            <w:vAlign w:val="center"/>
          </w:tcPr>
          <w:p w14:paraId="1F02C333" w14:textId="76985644" w:rsidR="006B000A" w:rsidRPr="00F51142" w:rsidRDefault="006B000A" w:rsidP="006B000A">
            <w:pPr>
              <w:rPr>
                <w:rFonts w:asciiTheme="minorHAnsi" w:hAnsiTheme="minorHAnsi" w:cstheme="minorHAnsi"/>
                <w:lang w:val="es-BO"/>
              </w:rPr>
            </w:pPr>
            <w:r>
              <w:rPr>
                <w:rFonts w:asciiTheme="minorHAnsi" w:hAnsiTheme="minorHAnsi" w:cstheme="minorHAnsi"/>
                <w:lang w:val="es-BO"/>
              </w:rPr>
              <w:t>Envío de notas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7EB5EC2F"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70377B">
              <w:rPr>
                <w:rFonts w:asciiTheme="minorHAnsi" w:hAnsiTheme="minorHAnsi" w:cstheme="minorHAnsi"/>
                <w:b/>
              </w:rPr>
              <w:t>05</w:t>
            </w:r>
            <w:r w:rsidRPr="00967673">
              <w:rPr>
                <w:rFonts w:asciiTheme="minorHAnsi" w:hAnsiTheme="minorHAnsi" w:cstheme="minorHAnsi"/>
                <w:b/>
              </w:rPr>
              <w:t>-202</w:t>
            </w:r>
            <w:r w:rsidR="0070377B">
              <w:rPr>
                <w:rFonts w:asciiTheme="minorHAnsi" w:hAnsiTheme="minorHAnsi" w:cstheme="minorHAnsi"/>
                <w:b/>
              </w:rPr>
              <w:t>3</w:t>
            </w:r>
          </w:p>
        </w:tc>
      </w:tr>
    </w:tbl>
    <w:p w14:paraId="6FF9FC64" w14:textId="77777777" w:rsidR="005D315D" w:rsidRDefault="005D315D" w:rsidP="005D315D">
      <w:pPr>
        <w:rPr>
          <w:noProof/>
          <w:lang w:eastAsia="es-ES"/>
        </w:rPr>
      </w:pPr>
    </w:p>
    <w:p w14:paraId="0EB8BF15" w14:textId="2CBF2D51" w:rsidR="005D315D" w:rsidRPr="00967673" w:rsidRDefault="005D315D" w:rsidP="00F012CA">
      <w:pPr>
        <w:rPr>
          <w:rFonts w:asciiTheme="minorHAnsi" w:hAnsiTheme="minorHAnsi" w:cstheme="minorHAnsi"/>
          <w:b/>
          <w:sz w:val="22"/>
          <w:szCs w:val="22"/>
        </w:rPr>
      </w:pPr>
      <w:r>
        <w:t xml:space="preserve">                        </w:t>
      </w:r>
      <w:bookmarkStart w:id="0" w:name="_Hlk102484965"/>
      <w:r w:rsidR="00967673">
        <w:rPr>
          <w:rFonts w:asciiTheme="minorHAnsi" w:hAnsiTheme="minorHAnsi" w:cstheme="minorHAnsi"/>
          <w:b/>
          <w:sz w:val="22"/>
          <w:szCs w:val="22"/>
        </w:rPr>
        <w:t xml:space="preserve">  </w:t>
      </w:r>
      <w:r w:rsidR="0070377B" w:rsidRPr="0070377B">
        <w:rPr>
          <w:rFonts w:asciiTheme="minorHAnsi" w:hAnsiTheme="minorHAnsi" w:cstheme="minorHAnsi"/>
          <w:b/>
          <w:sz w:val="22"/>
          <w:szCs w:val="22"/>
        </w:rPr>
        <w:t>PROVISIÓN E INSTALACIÓN DE SISTEMA DE AIRE ACONDICIONADO</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3FCCD544" w:rsidR="005D315D" w:rsidRPr="00967673" w:rsidRDefault="005D315D" w:rsidP="00C42A79">
      <w:pPr>
        <w:jc w:val="both"/>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70377B" w:rsidRPr="0070377B">
        <w:rPr>
          <w:rFonts w:asciiTheme="minorHAnsi" w:hAnsiTheme="minorHAnsi" w:cstheme="minorHAnsi"/>
          <w:b/>
          <w:sz w:val="22"/>
          <w:szCs w:val="22"/>
        </w:rPr>
        <w:t>PROVISIÓN E INSTALACIÓN DE SISTEMA DE AIRE ACONDICIONADO</w:t>
      </w:r>
      <w:r w:rsidRPr="00967673">
        <w:rPr>
          <w:rFonts w:asciiTheme="minorHAnsi" w:hAnsiTheme="minorHAnsi" w:cstheme="minorHAnsi"/>
          <w:b/>
          <w:sz w:val="22"/>
          <w:szCs w:val="22"/>
        </w:rPr>
        <w:t>.</w:t>
      </w:r>
    </w:p>
    <w:p w14:paraId="3D44A153" w14:textId="77777777" w:rsidR="005D315D" w:rsidRPr="00967673" w:rsidRDefault="005D315D" w:rsidP="00C42A79">
      <w:pPr>
        <w:jc w:val="both"/>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31D4E0ED" w:rsidR="005D315D" w:rsidRPr="00967673" w:rsidRDefault="005D315D" w:rsidP="00C42A79">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7254AA">
        <w:rPr>
          <w:rFonts w:asciiTheme="minorHAnsi" w:hAnsiTheme="minorHAnsi" w:cstheme="minorHAnsi"/>
          <w:sz w:val="22"/>
          <w:szCs w:val="22"/>
        </w:rPr>
        <w:t>5</w:t>
      </w:r>
      <w:r w:rsidRPr="00967673">
        <w:rPr>
          <w:rFonts w:asciiTheme="minorHAnsi" w:hAnsiTheme="minorHAnsi" w:cstheme="minorHAnsi"/>
          <w:sz w:val="22"/>
          <w:szCs w:val="22"/>
        </w:rPr>
        <w:t>:</w:t>
      </w:r>
      <w:r w:rsidR="007254AA">
        <w:rPr>
          <w:rFonts w:asciiTheme="minorHAnsi" w:hAnsiTheme="minorHAnsi" w:cstheme="minorHAnsi"/>
          <w:sz w:val="22"/>
          <w:szCs w:val="22"/>
        </w:rPr>
        <w:t>0</w:t>
      </w:r>
      <w:r w:rsidRPr="00967673">
        <w:rPr>
          <w:rFonts w:asciiTheme="minorHAnsi" w:hAnsiTheme="minorHAnsi" w:cstheme="minorHAnsi"/>
          <w:sz w:val="22"/>
          <w:szCs w:val="22"/>
        </w:rPr>
        <w:t xml:space="preserve">0, del día </w:t>
      </w:r>
      <w:r w:rsidR="00000F03">
        <w:rPr>
          <w:rFonts w:asciiTheme="minorHAnsi" w:hAnsiTheme="minorHAnsi" w:cstheme="minorHAnsi"/>
          <w:b/>
          <w:bCs/>
          <w:sz w:val="22"/>
          <w:szCs w:val="22"/>
        </w:rPr>
        <w:t>viernes</w:t>
      </w:r>
      <w:r w:rsidRPr="00967673">
        <w:rPr>
          <w:rFonts w:asciiTheme="minorHAnsi" w:hAnsiTheme="minorHAnsi" w:cstheme="minorHAnsi"/>
          <w:b/>
          <w:sz w:val="22"/>
          <w:szCs w:val="22"/>
        </w:rPr>
        <w:t xml:space="preserve"> </w:t>
      </w:r>
      <w:r w:rsidR="00000F03">
        <w:rPr>
          <w:rFonts w:asciiTheme="minorHAnsi" w:hAnsiTheme="minorHAnsi" w:cstheme="minorHAnsi"/>
          <w:b/>
          <w:sz w:val="22"/>
          <w:szCs w:val="22"/>
        </w:rPr>
        <w:t>10</w:t>
      </w:r>
      <w:r w:rsidRPr="00967673">
        <w:rPr>
          <w:rFonts w:asciiTheme="minorHAnsi" w:hAnsiTheme="minorHAnsi" w:cstheme="minorHAnsi"/>
          <w:b/>
          <w:sz w:val="22"/>
          <w:szCs w:val="22"/>
        </w:rPr>
        <w:t xml:space="preserve"> de </w:t>
      </w:r>
      <w:r w:rsidR="0070377B">
        <w:rPr>
          <w:rFonts w:asciiTheme="minorHAnsi" w:hAnsiTheme="minorHAnsi" w:cstheme="minorHAnsi"/>
          <w:b/>
          <w:sz w:val="22"/>
          <w:szCs w:val="22"/>
        </w:rPr>
        <w:t>marzo</w:t>
      </w:r>
      <w:r w:rsidRPr="00967673">
        <w:rPr>
          <w:rFonts w:asciiTheme="minorHAnsi" w:hAnsiTheme="minorHAnsi" w:cstheme="minorHAnsi"/>
          <w:b/>
          <w:sz w:val="22"/>
          <w:szCs w:val="22"/>
        </w:rPr>
        <w:t xml:space="preserve"> del 202</w:t>
      </w:r>
      <w:r w:rsidR="0070377B">
        <w:rPr>
          <w:rFonts w:asciiTheme="minorHAnsi" w:hAnsiTheme="minorHAnsi" w:cstheme="minorHAnsi"/>
          <w:b/>
          <w:sz w:val="22"/>
          <w:szCs w:val="22"/>
        </w:rPr>
        <w:t>3</w:t>
      </w:r>
      <w:r w:rsidRPr="00967673">
        <w:rPr>
          <w:rFonts w:asciiTheme="minorHAnsi" w:hAnsiTheme="minorHAnsi" w:cstheme="minorHAnsi"/>
          <w:sz w:val="22"/>
          <w:szCs w:val="22"/>
        </w:rPr>
        <w:t>, de forma digital mediante correo electrónic</w:t>
      </w:r>
      <w:r w:rsidR="007254AA">
        <w:rPr>
          <w:rFonts w:asciiTheme="minorHAnsi" w:hAnsiTheme="minorHAnsi" w:cstheme="minorHAnsi"/>
          <w:sz w:val="22"/>
          <w:szCs w:val="22"/>
        </w:rPr>
        <w:t>o</w:t>
      </w:r>
      <w:r w:rsidRPr="00967673">
        <w:rPr>
          <w:rFonts w:asciiTheme="minorHAnsi" w:hAnsiTheme="minorHAnsi" w:cstheme="minorHAnsi"/>
          <w:sz w:val="22"/>
          <w:szCs w:val="22"/>
        </w:rPr>
        <w:t>:</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7575140B"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2"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“ON-CP-0</w:t>
      </w:r>
      <w:r w:rsidR="0070377B">
        <w:rPr>
          <w:rFonts w:asciiTheme="minorHAnsi" w:hAnsiTheme="minorHAnsi" w:cstheme="minorHAnsi"/>
          <w:b/>
          <w:bCs/>
          <w:sz w:val="22"/>
          <w:szCs w:val="22"/>
        </w:rPr>
        <w:t>05</w:t>
      </w:r>
      <w:r w:rsidRPr="00967673">
        <w:rPr>
          <w:rFonts w:asciiTheme="minorHAnsi" w:hAnsiTheme="minorHAnsi" w:cstheme="minorHAnsi"/>
          <w:b/>
          <w:bCs/>
          <w:sz w:val="22"/>
          <w:szCs w:val="22"/>
        </w:rPr>
        <w:t>-202</w:t>
      </w:r>
      <w:r w:rsidR="0070377B">
        <w:rPr>
          <w:rFonts w:asciiTheme="minorHAnsi" w:hAnsiTheme="minorHAnsi" w:cstheme="minorHAnsi"/>
          <w:b/>
          <w:bCs/>
          <w:sz w:val="22"/>
          <w:szCs w:val="22"/>
        </w:rPr>
        <w:t>3</w:t>
      </w:r>
      <w:r w:rsidRPr="00967673">
        <w:rPr>
          <w:rFonts w:asciiTheme="minorHAnsi" w:hAnsiTheme="minorHAnsi" w:cstheme="minorHAnsi"/>
          <w:b/>
          <w:bCs/>
          <w:sz w:val="22"/>
          <w:szCs w:val="22"/>
        </w:rPr>
        <w:t xml:space="preserve"> – </w:t>
      </w:r>
      <w:r w:rsidR="0070377B" w:rsidRPr="0070377B">
        <w:rPr>
          <w:rFonts w:asciiTheme="minorHAnsi" w:hAnsiTheme="minorHAnsi" w:cstheme="minorHAnsi"/>
          <w:b/>
          <w:sz w:val="22"/>
          <w:szCs w:val="22"/>
        </w:rPr>
        <w:t>PROVISIÓN E INSTALACIÓN DE SISTEMA DE AIRE ACONDICIONADO</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6F021C21" w:rsidR="005D315D" w:rsidRPr="0070377B" w:rsidRDefault="005D315D" w:rsidP="0070377B">
      <w:pPr>
        <w:pStyle w:val="Prrafodelista"/>
        <w:spacing w:after="120"/>
        <w:ind w:left="0"/>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w:t>
      </w:r>
      <w:r w:rsidR="0070377B" w:rsidRPr="0070377B">
        <w:rPr>
          <w:rFonts w:asciiTheme="minorHAnsi" w:hAnsiTheme="minorHAnsi" w:cstheme="minorHAnsi"/>
          <w:bCs/>
          <w:sz w:val="22"/>
          <w:szCs w:val="22"/>
        </w:rPr>
        <w:t>PROVISIÓN E INSTALACIÓN DE SISTEMA DE AIRE ACONDICIONADO</w:t>
      </w:r>
      <w:r w:rsidRPr="0070377B">
        <w:rPr>
          <w:rFonts w:asciiTheme="minorHAnsi" w:hAnsiTheme="minorHAnsi" w:cstheme="minorHAnsi"/>
          <w:bCs/>
          <w:sz w:val="22"/>
          <w:szCs w:val="22"/>
        </w:rPr>
        <w:t xml:space="preserve">, este </w:t>
      </w:r>
      <w:r w:rsidR="007254AA" w:rsidRPr="0070377B">
        <w:rPr>
          <w:rFonts w:asciiTheme="minorHAnsi" w:hAnsiTheme="minorHAnsi" w:cstheme="minorHAnsi"/>
          <w:bCs/>
          <w:sz w:val="22"/>
          <w:szCs w:val="22"/>
        </w:rPr>
        <w:t xml:space="preserve">servicio se llevará a cabo </w:t>
      </w:r>
      <w:r w:rsidRPr="0070377B">
        <w:rPr>
          <w:rFonts w:asciiTheme="minorHAnsi" w:hAnsiTheme="minorHAnsi" w:cstheme="minorHAnsi"/>
          <w:bCs/>
          <w:sz w:val="22"/>
          <w:szCs w:val="22"/>
        </w:rPr>
        <w:t xml:space="preserve">equipo será </w:t>
      </w:r>
      <w:r w:rsidR="001A2E50" w:rsidRPr="0070377B">
        <w:rPr>
          <w:rFonts w:asciiTheme="minorHAnsi" w:hAnsiTheme="minorHAnsi" w:cstheme="minorHAnsi"/>
          <w:bCs/>
          <w:sz w:val="22"/>
          <w:szCs w:val="22"/>
        </w:rPr>
        <w:t xml:space="preserve">entregado en la </w:t>
      </w:r>
      <w:r w:rsidR="0070377B">
        <w:rPr>
          <w:rFonts w:asciiTheme="minorHAnsi" w:hAnsiTheme="minorHAnsi" w:cstheme="minorHAnsi"/>
          <w:bCs/>
          <w:sz w:val="22"/>
          <w:szCs w:val="22"/>
        </w:rPr>
        <w:t xml:space="preserve">Oficina Nacional </w:t>
      </w:r>
      <w:r w:rsidR="00364B5D" w:rsidRPr="0070377B">
        <w:rPr>
          <w:rFonts w:asciiTheme="minorHAnsi" w:hAnsiTheme="minorHAnsi" w:cstheme="minorHAnsi"/>
          <w:bCs/>
          <w:sz w:val="22"/>
          <w:szCs w:val="22"/>
        </w:rPr>
        <w:t xml:space="preserve">de la Caja de Salud de la Banca Privada, ubicada en la Calle </w:t>
      </w:r>
      <w:r w:rsidR="0070377B">
        <w:rPr>
          <w:rFonts w:asciiTheme="minorHAnsi" w:hAnsiTheme="minorHAnsi" w:cstheme="minorHAnsi"/>
          <w:bCs/>
          <w:sz w:val="22"/>
          <w:szCs w:val="22"/>
        </w:rPr>
        <w:t xml:space="preserve">Reyes Ortiz, Edif. </w:t>
      </w:r>
      <w:proofErr w:type="spellStart"/>
      <w:r w:rsidR="0070377B">
        <w:rPr>
          <w:rFonts w:asciiTheme="minorHAnsi" w:hAnsiTheme="minorHAnsi" w:cstheme="minorHAnsi"/>
          <w:bCs/>
          <w:sz w:val="22"/>
          <w:szCs w:val="22"/>
        </w:rPr>
        <w:t>Gundlach</w:t>
      </w:r>
      <w:proofErr w:type="spellEnd"/>
      <w:r w:rsidR="0070377B">
        <w:rPr>
          <w:rFonts w:asciiTheme="minorHAnsi" w:hAnsiTheme="minorHAnsi" w:cstheme="minorHAnsi"/>
          <w:bCs/>
          <w:sz w:val="22"/>
          <w:szCs w:val="22"/>
        </w:rPr>
        <w:t xml:space="preserve"> Anexo (Torre Este) piso 2 unidad de Tec</w:t>
      </w:r>
      <w:r w:rsidR="00C42A79" w:rsidRPr="0070377B">
        <w:rPr>
          <w:rFonts w:asciiTheme="minorHAnsi" w:hAnsiTheme="minorHAnsi" w:cstheme="minorHAnsi"/>
          <w:bCs/>
          <w:sz w:val="22"/>
          <w:szCs w:val="22"/>
        </w:rPr>
        <w:t>nología e Innovación</w:t>
      </w:r>
      <w:r w:rsidRPr="0070377B">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5A64D4">
        <w:trPr>
          <w:jc w:val="center"/>
        </w:trPr>
        <w:tc>
          <w:tcPr>
            <w:tcW w:w="845" w:type="dxa"/>
            <w:shd w:val="clear" w:color="auto" w:fill="2E74B5" w:themeFill="accent1" w:themeFillShade="BF"/>
            <w:vAlign w:val="center"/>
          </w:tcPr>
          <w:p w14:paraId="5D99B41E"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r>
      <w:tr w:rsidR="005D315D" w:rsidRPr="00967673" w14:paraId="3F59D9E5" w14:textId="77777777" w:rsidTr="005A64D4">
        <w:trPr>
          <w:jc w:val="center"/>
        </w:trPr>
        <w:tc>
          <w:tcPr>
            <w:tcW w:w="845" w:type="dxa"/>
            <w:vAlign w:val="center"/>
          </w:tcPr>
          <w:p w14:paraId="36E642E3"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3455806A" w:rsidR="005D315D" w:rsidRPr="00967673" w:rsidRDefault="0070377B" w:rsidP="005A64D4">
            <w:pPr>
              <w:pStyle w:val="Prrafodelista"/>
              <w:spacing w:after="120"/>
              <w:ind w:left="0"/>
              <w:contextualSpacing w:val="0"/>
              <w:jc w:val="center"/>
              <w:rPr>
                <w:rFonts w:asciiTheme="minorHAnsi" w:hAnsiTheme="minorHAnsi" w:cstheme="minorHAnsi"/>
                <w:bCs/>
                <w:sz w:val="22"/>
                <w:szCs w:val="22"/>
              </w:rPr>
            </w:pPr>
            <w:r w:rsidRPr="0070377B">
              <w:rPr>
                <w:rFonts w:asciiTheme="minorHAnsi" w:hAnsiTheme="minorHAnsi" w:cstheme="minorHAnsi"/>
                <w:bCs/>
                <w:sz w:val="22"/>
                <w:szCs w:val="22"/>
              </w:rPr>
              <w:t>PROVISIÓN E INSTALACIÓN DE SISTEMA DE AIRE ACONDICIONADO</w:t>
            </w:r>
          </w:p>
        </w:tc>
        <w:tc>
          <w:tcPr>
            <w:tcW w:w="1276" w:type="dxa"/>
            <w:vAlign w:val="center"/>
          </w:tcPr>
          <w:p w14:paraId="462CCA4E" w14:textId="6E113FA4" w:rsidR="005D315D" w:rsidRPr="00967673" w:rsidRDefault="0070377B"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29F32CAA"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71096C">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126213BE" w:rsidR="005D315D" w:rsidRDefault="005D315D" w:rsidP="005D315D">
      <w:pPr>
        <w:spacing w:after="120"/>
        <w:ind w:firstLine="426"/>
        <w:rPr>
          <w:rFonts w:asciiTheme="minorHAnsi" w:hAnsiTheme="minorHAnsi" w:cstheme="minorHAnsi"/>
          <w:bCs/>
          <w:sz w:val="22"/>
          <w:szCs w:val="22"/>
        </w:rPr>
      </w:pPr>
      <w:r w:rsidRPr="00967673">
        <w:rPr>
          <w:rFonts w:asciiTheme="minorHAnsi" w:hAnsiTheme="minorHAnsi" w:cstheme="minorHAnsi"/>
          <w:bCs/>
          <w:sz w:val="22"/>
          <w:szCs w:val="22"/>
        </w:rPr>
        <w:t xml:space="preserve">La entrega de los equipos debe ser </w:t>
      </w:r>
      <w:r w:rsidR="00C7472D">
        <w:rPr>
          <w:rFonts w:asciiTheme="minorHAnsi" w:hAnsiTheme="minorHAnsi" w:cstheme="minorHAnsi"/>
          <w:bCs/>
          <w:sz w:val="22"/>
          <w:szCs w:val="22"/>
        </w:rPr>
        <w:t>máximo en</w:t>
      </w:r>
      <w:r w:rsidRPr="00967673">
        <w:rPr>
          <w:rFonts w:asciiTheme="minorHAnsi" w:hAnsiTheme="minorHAnsi" w:cstheme="minorHAnsi"/>
          <w:bCs/>
          <w:sz w:val="22"/>
          <w:szCs w:val="22"/>
        </w:rPr>
        <w:t xml:space="preserve"> </w:t>
      </w:r>
      <w:r w:rsidR="001069DA">
        <w:rPr>
          <w:rFonts w:asciiTheme="minorHAnsi" w:hAnsiTheme="minorHAnsi" w:cstheme="minorHAnsi"/>
          <w:bCs/>
          <w:sz w:val="22"/>
          <w:szCs w:val="22"/>
        </w:rPr>
        <w:t>20</w:t>
      </w:r>
      <w:r w:rsidR="005D7853">
        <w:rPr>
          <w:rFonts w:asciiTheme="minorHAnsi" w:hAnsiTheme="minorHAnsi" w:cstheme="minorHAnsi"/>
          <w:bCs/>
          <w:sz w:val="22"/>
          <w:szCs w:val="22"/>
        </w:rPr>
        <w:t xml:space="preserve"> </w:t>
      </w:r>
      <w:r w:rsidRPr="00967673">
        <w:rPr>
          <w:rFonts w:asciiTheme="minorHAnsi" w:hAnsiTheme="minorHAnsi" w:cstheme="minorHAnsi"/>
          <w:bCs/>
          <w:sz w:val="22"/>
          <w:szCs w:val="22"/>
        </w:rPr>
        <w:t xml:space="preserve">días calendario a partir de la firma de </w:t>
      </w:r>
      <w:r w:rsidR="001069DA">
        <w:rPr>
          <w:rFonts w:asciiTheme="minorHAnsi" w:hAnsiTheme="minorHAnsi" w:cstheme="minorHAnsi"/>
          <w:bCs/>
          <w:sz w:val="22"/>
          <w:szCs w:val="22"/>
        </w:rPr>
        <w:t>Orden de Compra</w:t>
      </w:r>
      <w:r w:rsidRPr="00967673">
        <w:rPr>
          <w:rFonts w:asciiTheme="minorHAnsi" w:hAnsiTheme="minorHAnsi" w:cstheme="minorHAnsi"/>
          <w:bCs/>
          <w:sz w:val="22"/>
          <w:szCs w:val="22"/>
        </w:rPr>
        <w:t>.</w:t>
      </w:r>
    </w:p>
    <w:p w14:paraId="11AD3DAA" w14:textId="77777777" w:rsidR="00C7472D" w:rsidRDefault="00C7472D" w:rsidP="00C7472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1C6CF84C" w14:textId="1370B13D" w:rsidR="00C7472D" w:rsidRPr="00967673" w:rsidRDefault="00C7472D" w:rsidP="00C7472D">
      <w:pPr>
        <w:spacing w:before="240" w:after="120"/>
        <w:ind w:left="426"/>
        <w:rPr>
          <w:rFonts w:asciiTheme="minorHAnsi" w:hAnsiTheme="minorHAnsi" w:cstheme="minorHAnsi"/>
          <w:bCs/>
          <w:sz w:val="22"/>
          <w:szCs w:val="22"/>
        </w:rPr>
      </w:pPr>
      <w:r>
        <w:rPr>
          <w:rFonts w:asciiTheme="minorHAnsi" w:hAnsiTheme="minorHAnsi" w:cstheme="minorHAnsi"/>
          <w:bCs/>
          <w:sz w:val="22"/>
          <w:szCs w:val="22"/>
        </w:rPr>
        <w:t xml:space="preserve">Por día de retraso en la entrega de los bienes se descontará el 1% por día de retraso del monto adjudicado. </w:t>
      </w:r>
    </w:p>
    <w:p w14:paraId="625BF078" w14:textId="77777777" w:rsidR="001069DA" w:rsidRPr="00967673" w:rsidRDefault="001069DA" w:rsidP="001069DA">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ORDEN DE COMPRA</w:t>
      </w:r>
      <w:r w:rsidRPr="00967673">
        <w:rPr>
          <w:rFonts w:asciiTheme="minorHAnsi" w:hAnsiTheme="minorHAnsi" w:cstheme="minorHAnsi"/>
          <w:sz w:val="22"/>
          <w:szCs w:val="22"/>
        </w:rPr>
        <w:t xml:space="preserve">: </w:t>
      </w:r>
    </w:p>
    <w:p w14:paraId="7C251DDB" w14:textId="77777777" w:rsidR="001069DA" w:rsidRPr="00967673" w:rsidRDefault="001069DA" w:rsidP="001069DA">
      <w:pPr>
        <w:pStyle w:val="Prrafodelista"/>
        <w:ind w:left="426"/>
        <w:rPr>
          <w:rFonts w:asciiTheme="minorHAnsi" w:hAnsiTheme="minorHAnsi" w:cstheme="minorHAnsi"/>
          <w:sz w:val="22"/>
          <w:szCs w:val="22"/>
        </w:rPr>
      </w:pPr>
    </w:p>
    <w:p w14:paraId="36F75AD6" w14:textId="77777777" w:rsidR="001069DA" w:rsidRPr="008A1D37" w:rsidRDefault="001069DA" w:rsidP="001069DA">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el presente proceso, en caso de adjudicación, se suscribirá un</w:t>
      </w:r>
      <w:r>
        <w:rPr>
          <w:rFonts w:asciiTheme="minorHAnsi" w:hAnsiTheme="minorHAnsi" w:cstheme="minorHAnsi"/>
          <w:sz w:val="22"/>
          <w:szCs w:val="22"/>
        </w:rPr>
        <w:t>a Orden de Compra</w:t>
      </w:r>
      <w:r w:rsidRPr="00967673">
        <w:rPr>
          <w:rFonts w:asciiTheme="minorHAnsi" w:hAnsiTheme="minorHAnsi" w:cstheme="minorHAnsi"/>
          <w:sz w:val="22"/>
          <w:szCs w:val="22"/>
        </w:rPr>
        <w:t xml:space="preserve"> por los </w:t>
      </w:r>
      <w:r>
        <w:rPr>
          <w:rFonts w:asciiTheme="minorHAnsi" w:hAnsiTheme="minorHAnsi" w:cstheme="minorHAnsi"/>
          <w:sz w:val="22"/>
          <w:szCs w:val="22"/>
        </w:rPr>
        <w:t>ítems</w:t>
      </w:r>
      <w:r w:rsidRPr="00967673">
        <w:rPr>
          <w:rFonts w:asciiTheme="minorHAnsi" w:hAnsiTheme="minorHAnsi" w:cstheme="minorHAnsi"/>
          <w:sz w:val="22"/>
          <w:szCs w:val="22"/>
        </w:rPr>
        <w:t xml:space="preserve"> adquiridos </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B06C134"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w:t>
      </w:r>
      <w:r w:rsidRPr="006F3CB1">
        <w:rPr>
          <w:rFonts w:asciiTheme="minorHAnsi" w:hAnsiTheme="minorHAnsi" w:cstheme="minorHAnsi"/>
          <w:sz w:val="22"/>
          <w:szCs w:val="22"/>
        </w:rPr>
        <w:t>al teléfono 2392395 Int.117</w:t>
      </w:r>
      <w:r w:rsidR="00A0586F" w:rsidRPr="006F3CB1">
        <w:rPr>
          <w:rFonts w:asciiTheme="minorHAnsi" w:hAnsiTheme="minorHAnsi" w:cstheme="minorHAnsi"/>
          <w:sz w:val="22"/>
          <w:szCs w:val="22"/>
        </w:rPr>
        <w:t>6</w:t>
      </w:r>
      <w:r w:rsidRPr="006F3CB1">
        <w:rPr>
          <w:rFonts w:asciiTheme="minorHAnsi" w:hAnsiTheme="minorHAnsi" w:cstheme="minorHAnsi"/>
          <w:sz w:val="22"/>
          <w:szCs w:val="22"/>
        </w:rPr>
        <w:t xml:space="preserve"> Unidad</w:t>
      </w:r>
      <w:r w:rsidRPr="00967673">
        <w:rPr>
          <w:rFonts w:asciiTheme="minorHAnsi" w:hAnsiTheme="minorHAnsi" w:cstheme="minorHAnsi"/>
          <w:sz w:val="22"/>
          <w:szCs w:val="22"/>
        </w:rPr>
        <w:t xml:space="preserve"> de Compras o vía correo electrónico a la dirección </w:t>
      </w:r>
      <w:hyperlink r:id="rId13"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bookmarkEnd w:id="0"/>
    <w:p w14:paraId="7472A26F" w14:textId="3DAAFF99" w:rsidR="00E059C3" w:rsidRDefault="00E059C3">
      <w:pPr>
        <w:spacing w:after="160" w:line="259" w:lineRule="auto"/>
        <w:rPr>
          <w:rFonts w:asciiTheme="minorHAnsi" w:hAnsiTheme="minorHAnsi" w:cstheme="minorHAnsi"/>
          <w:b/>
          <w:sz w:val="22"/>
          <w:szCs w:val="22"/>
        </w:rPr>
      </w:pPr>
    </w:p>
    <w:p w14:paraId="641C677F" w14:textId="30BB67F4" w:rsidR="001069DA" w:rsidRDefault="001069DA">
      <w:pPr>
        <w:spacing w:after="160" w:line="259" w:lineRule="auto"/>
        <w:rPr>
          <w:rFonts w:asciiTheme="minorHAnsi" w:hAnsiTheme="minorHAnsi" w:cstheme="minorHAnsi"/>
          <w:b/>
          <w:sz w:val="22"/>
          <w:szCs w:val="22"/>
        </w:rPr>
      </w:pPr>
    </w:p>
    <w:p w14:paraId="208FB5F0" w14:textId="444377CD" w:rsidR="001069DA" w:rsidRDefault="001069DA">
      <w:pPr>
        <w:spacing w:after="160" w:line="259" w:lineRule="auto"/>
        <w:rPr>
          <w:rFonts w:asciiTheme="minorHAnsi" w:hAnsiTheme="minorHAnsi" w:cstheme="minorHAnsi"/>
          <w:b/>
          <w:sz w:val="22"/>
          <w:szCs w:val="22"/>
        </w:rPr>
      </w:pPr>
    </w:p>
    <w:p w14:paraId="6B57D57A" w14:textId="23A599A4" w:rsidR="001069DA" w:rsidRDefault="001069DA">
      <w:pPr>
        <w:spacing w:after="160" w:line="259" w:lineRule="auto"/>
        <w:rPr>
          <w:rFonts w:asciiTheme="minorHAnsi" w:hAnsiTheme="minorHAnsi" w:cstheme="minorHAnsi"/>
          <w:b/>
          <w:sz w:val="22"/>
          <w:szCs w:val="22"/>
        </w:rPr>
      </w:pPr>
    </w:p>
    <w:p w14:paraId="2303E6D8" w14:textId="67BBC422" w:rsidR="001069DA" w:rsidRDefault="001069DA">
      <w:pPr>
        <w:spacing w:after="160" w:line="259" w:lineRule="auto"/>
        <w:rPr>
          <w:rFonts w:asciiTheme="minorHAnsi" w:hAnsiTheme="minorHAnsi" w:cstheme="minorHAnsi"/>
          <w:b/>
          <w:sz w:val="22"/>
          <w:szCs w:val="22"/>
        </w:rPr>
      </w:pPr>
    </w:p>
    <w:p w14:paraId="29603A20" w14:textId="6BA29512" w:rsidR="001069DA" w:rsidRDefault="001069DA">
      <w:pPr>
        <w:spacing w:after="160" w:line="259" w:lineRule="auto"/>
        <w:rPr>
          <w:rFonts w:asciiTheme="minorHAnsi" w:hAnsiTheme="minorHAnsi" w:cstheme="minorHAnsi"/>
          <w:b/>
          <w:sz w:val="22"/>
          <w:szCs w:val="22"/>
        </w:rPr>
      </w:pPr>
    </w:p>
    <w:p w14:paraId="573DBD43" w14:textId="77777777" w:rsidR="001069DA" w:rsidRDefault="001069DA">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2B6BA3">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2B6BA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27A96678" w:rsidR="00A0586F" w:rsidRPr="00A0586F" w:rsidRDefault="00A0586F" w:rsidP="001069D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631212E5" w:rsidR="00A0586F" w:rsidRPr="00A0586F" w:rsidRDefault="00A0586F" w:rsidP="002B6BA3">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A46E58">
              <w:rPr>
                <w:rFonts w:asciiTheme="minorHAnsi" w:hAnsiTheme="minorHAnsi" w:cstheme="minorHAnsi"/>
                <w:b/>
                <w:bCs/>
                <w:color w:val="FF0000"/>
                <w:sz w:val="22"/>
                <w:szCs w:val="22"/>
                <w:lang w:val="es-BO" w:eastAsia="es-BO"/>
              </w:rPr>
              <w:t>05</w:t>
            </w:r>
            <w:r w:rsidRPr="00A0586F">
              <w:rPr>
                <w:rFonts w:asciiTheme="minorHAnsi" w:hAnsiTheme="minorHAnsi" w:cstheme="minorHAnsi"/>
                <w:b/>
                <w:bCs/>
                <w:color w:val="FF0000"/>
                <w:sz w:val="22"/>
                <w:szCs w:val="22"/>
                <w:lang w:val="es-BO" w:eastAsia="es-BO"/>
              </w:rPr>
              <w:t>-20</w:t>
            </w:r>
            <w:r w:rsidR="00A46E58">
              <w:rPr>
                <w:rFonts w:asciiTheme="minorHAnsi" w:hAnsiTheme="minorHAnsi" w:cstheme="minorHAnsi"/>
                <w:b/>
                <w:bCs/>
                <w:color w:val="FF0000"/>
                <w:sz w:val="22"/>
                <w:szCs w:val="22"/>
                <w:lang w:val="es-BO" w:eastAsia="es-BO"/>
              </w:rPr>
              <w:t>23</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2B6BA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2B6BA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2B6BA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2B6BA3">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5A497A68" w:rsidR="00A0586F" w:rsidRPr="00A0586F" w:rsidRDefault="001069DA" w:rsidP="002B6BA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Marzo</w:t>
            </w:r>
            <w:r w:rsidR="00A0586F" w:rsidRPr="00A0586F">
              <w:rPr>
                <w:rFonts w:asciiTheme="minorHAnsi" w:hAnsiTheme="minorHAnsi" w:cstheme="minorHAnsi"/>
                <w:b/>
                <w:bCs/>
                <w:color w:val="FF0000"/>
                <w:sz w:val="22"/>
                <w:szCs w:val="22"/>
                <w:lang w:val="es-BO" w:eastAsia="es-BO"/>
              </w:rPr>
              <w:t xml:space="preserve"> 202</w:t>
            </w:r>
            <w:r w:rsidR="00A46E58">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2B6BA3">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2B6BA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2B6BA3">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2B6BA3">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2B6BA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2B6BA3">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2CDF763" w14:textId="75E685D6" w:rsidR="001069DA" w:rsidRPr="00967673" w:rsidRDefault="00A0586F" w:rsidP="001069DA">
      <w:pPr>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001069DA" w:rsidRPr="0070377B">
        <w:rPr>
          <w:rFonts w:asciiTheme="minorHAnsi" w:hAnsiTheme="minorHAnsi" w:cstheme="minorHAnsi"/>
          <w:b/>
          <w:sz w:val="22"/>
          <w:szCs w:val="22"/>
        </w:rPr>
        <w:t>PROVISIÓN E INSTALACIÓN DE SISTEMA DE AIRE ACONDICIONADO</w:t>
      </w:r>
    </w:p>
    <w:p w14:paraId="0A024CF5" w14:textId="32984976" w:rsidR="00A0586F" w:rsidRPr="001430C8" w:rsidRDefault="00A0586F" w:rsidP="001069DA">
      <w:pPr>
        <w:spacing w:after="160" w:line="259" w:lineRule="auto"/>
        <w:jc w:val="center"/>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4D27B0C8"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w:t>
      </w:r>
      <w:r w:rsidR="005D7853">
        <w:rPr>
          <w:rFonts w:asciiTheme="minorHAnsi" w:hAnsiTheme="minorHAnsi" w:cstheme="minorHAnsi"/>
          <w:bCs/>
          <w:sz w:val="22"/>
          <w:szCs w:val="22"/>
        </w:rPr>
        <w:t xml:space="preserve">filas de </w:t>
      </w:r>
      <w:r w:rsidR="00000F03">
        <w:rPr>
          <w:rFonts w:asciiTheme="minorHAnsi" w:hAnsiTheme="minorHAnsi" w:cstheme="minorHAnsi"/>
          <w:bCs/>
          <w:sz w:val="22"/>
          <w:szCs w:val="22"/>
        </w:rPr>
        <w:t>cada característica</w:t>
      </w:r>
      <w:r w:rsidR="005D7853">
        <w:rPr>
          <w:rFonts w:asciiTheme="minorHAnsi" w:hAnsiTheme="minorHAnsi" w:cstheme="minorHAnsi"/>
          <w:bCs/>
          <w:sz w:val="22"/>
          <w:szCs w:val="22"/>
        </w:rPr>
        <w:t xml:space="preserve"> en la columna </w:t>
      </w:r>
      <w:r w:rsidR="00230BCB">
        <w:rPr>
          <w:rFonts w:asciiTheme="minorHAnsi" w:hAnsiTheme="minorHAnsi" w:cstheme="minorHAnsi"/>
          <w:bCs/>
          <w:sz w:val="22"/>
          <w:szCs w:val="22"/>
        </w:rPr>
        <w:t>Aceptación por el proveedor</w:t>
      </w:r>
      <w:r w:rsidR="005D7853">
        <w:rPr>
          <w:rFonts w:asciiTheme="minorHAnsi" w:hAnsiTheme="minorHAnsi" w:cstheme="minorHAnsi"/>
          <w:bCs/>
          <w:sz w:val="22"/>
          <w:szCs w:val="22"/>
        </w:rPr>
        <w:t xml:space="preserve">. </w:t>
      </w:r>
    </w:p>
    <w:tbl>
      <w:tblPr>
        <w:tblStyle w:val="Tablaconcuadrcula"/>
        <w:tblW w:w="10343" w:type="dxa"/>
        <w:tblLayout w:type="fixed"/>
        <w:tblLook w:val="04A0" w:firstRow="1" w:lastRow="0" w:firstColumn="1" w:lastColumn="0" w:noHBand="0" w:noVBand="1"/>
      </w:tblPr>
      <w:tblGrid>
        <w:gridCol w:w="4815"/>
        <w:gridCol w:w="4111"/>
        <w:gridCol w:w="708"/>
        <w:gridCol w:w="709"/>
      </w:tblGrid>
      <w:tr w:rsidR="00230BCB" w:rsidRPr="00230BCB" w14:paraId="72B65563" w14:textId="77777777" w:rsidTr="00230BCB">
        <w:trPr>
          <w:trHeight w:val="132"/>
        </w:trPr>
        <w:tc>
          <w:tcPr>
            <w:tcW w:w="4815" w:type="dxa"/>
            <w:vMerge w:val="restart"/>
            <w:shd w:val="clear" w:color="auto" w:fill="BFBFBF" w:themeFill="background1" w:themeFillShade="BF"/>
            <w:vAlign w:val="center"/>
          </w:tcPr>
          <w:p w14:paraId="03910A94" w14:textId="77777777" w:rsidR="00230BCB" w:rsidRPr="00230BCB" w:rsidRDefault="00230BCB" w:rsidP="00324BD9">
            <w:pPr>
              <w:rPr>
                <w:rFonts w:asciiTheme="minorHAnsi" w:hAnsiTheme="minorHAnsi" w:cstheme="minorHAnsi"/>
                <w:b/>
              </w:rPr>
            </w:pPr>
            <w:r w:rsidRPr="00230BCB">
              <w:rPr>
                <w:rFonts w:asciiTheme="minorHAnsi" w:hAnsiTheme="minorHAnsi" w:cstheme="minorHAnsi"/>
                <w:b/>
              </w:rPr>
              <w:t xml:space="preserve">DATOS TECNICOS DEL EQUIPO O BIEN </w:t>
            </w:r>
          </w:p>
        </w:tc>
        <w:tc>
          <w:tcPr>
            <w:tcW w:w="4111" w:type="dxa"/>
            <w:vMerge w:val="restart"/>
            <w:shd w:val="clear" w:color="auto" w:fill="BFBFBF" w:themeFill="background1" w:themeFillShade="BF"/>
            <w:vAlign w:val="center"/>
          </w:tcPr>
          <w:p w14:paraId="6E4F8423" w14:textId="77777777" w:rsidR="00230BCB" w:rsidRPr="00230BCB" w:rsidRDefault="00230BCB" w:rsidP="00324BD9">
            <w:pPr>
              <w:rPr>
                <w:rFonts w:asciiTheme="minorHAnsi" w:hAnsiTheme="minorHAnsi" w:cstheme="minorHAnsi"/>
                <w:b/>
              </w:rPr>
            </w:pPr>
            <w:r w:rsidRPr="00230BCB">
              <w:rPr>
                <w:rFonts w:asciiTheme="minorHAnsi" w:hAnsiTheme="minorHAnsi" w:cstheme="minorHAnsi"/>
                <w:b/>
              </w:rPr>
              <w:t>ACEPTACION POR EL PROVEDOR</w:t>
            </w:r>
          </w:p>
        </w:tc>
        <w:tc>
          <w:tcPr>
            <w:tcW w:w="1417" w:type="dxa"/>
            <w:gridSpan w:val="2"/>
            <w:shd w:val="clear" w:color="auto" w:fill="BFBFBF" w:themeFill="background1" w:themeFillShade="BF"/>
            <w:vAlign w:val="center"/>
          </w:tcPr>
          <w:p w14:paraId="7B8D31A4" w14:textId="77777777" w:rsidR="00230BCB" w:rsidRPr="00230BCB" w:rsidRDefault="00230BCB" w:rsidP="00324BD9">
            <w:pPr>
              <w:jc w:val="center"/>
              <w:rPr>
                <w:rFonts w:asciiTheme="minorHAnsi" w:hAnsiTheme="minorHAnsi" w:cstheme="minorHAnsi"/>
                <w:b/>
              </w:rPr>
            </w:pPr>
            <w:r w:rsidRPr="00230BCB">
              <w:rPr>
                <w:rFonts w:asciiTheme="minorHAnsi" w:hAnsiTheme="minorHAnsi" w:cstheme="minorHAnsi"/>
                <w:b/>
              </w:rPr>
              <w:t>ESTAS COLUMNAS SERÁN LLENADAS POR EL CONVOCANTE</w:t>
            </w:r>
          </w:p>
        </w:tc>
      </w:tr>
      <w:tr w:rsidR="00230BCB" w:rsidRPr="00230BCB" w14:paraId="1C6BDBF5" w14:textId="77777777" w:rsidTr="00230BCB">
        <w:trPr>
          <w:cantSplit/>
          <w:trHeight w:val="1136"/>
        </w:trPr>
        <w:tc>
          <w:tcPr>
            <w:tcW w:w="4815" w:type="dxa"/>
            <w:vMerge/>
            <w:shd w:val="clear" w:color="auto" w:fill="BFBFBF" w:themeFill="background1" w:themeFillShade="BF"/>
            <w:vAlign w:val="center"/>
          </w:tcPr>
          <w:p w14:paraId="57F6BE0F" w14:textId="77777777" w:rsidR="00230BCB" w:rsidRPr="00230BCB" w:rsidRDefault="00230BCB" w:rsidP="00324BD9">
            <w:pPr>
              <w:jc w:val="center"/>
              <w:rPr>
                <w:rFonts w:asciiTheme="minorHAnsi" w:hAnsiTheme="minorHAnsi" w:cstheme="minorHAnsi"/>
                <w:b/>
              </w:rPr>
            </w:pPr>
          </w:p>
        </w:tc>
        <w:tc>
          <w:tcPr>
            <w:tcW w:w="4111" w:type="dxa"/>
            <w:vMerge/>
            <w:shd w:val="clear" w:color="auto" w:fill="BFBFBF" w:themeFill="background1" w:themeFillShade="BF"/>
            <w:vAlign w:val="center"/>
          </w:tcPr>
          <w:p w14:paraId="2FE63279" w14:textId="77777777" w:rsidR="00230BCB" w:rsidRPr="00230BCB" w:rsidRDefault="00230BCB" w:rsidP="00324BD9">
            <w:pPr>
              <w:jc w:val="center"/>
              <w:rPr>
                <w:rFonts w:asciiTheme="minorHAnsi" w:hAnsiTheme="minorHAnsi" w:cstheme="minorHAnsi"/>
                <w:b/>
              </w:rPr>
            </w:pPr>
          </w:p>
        </w:tc>
        <w:tc>
          <w:tcPr>
            <w:tcW w:w="708" w:type="dxa"/>
            <w:shd w:val="clear" w:color="auto" w:fill="BFBFBF" w:themeFill="background1" w:themeFillShade="BF"/>
            <w:textDirection w:val="tbRl"/>
            <w:vAlign w:val="center"/>
          </w:tcPr>
          <w:p w14:paraId="2D2B0A73" w14:textId="77777777" w:rsidR="00230BCB" w:rsidRPr="00230BCB" w:rsidRDefault="00230BCB" w:rsidP="00324BD9">
            <w:pPr>
              <w:ind w:left="113" w:right="113"/>
              <w:jc w:val="center"/>
              <w:rPr>
                <w:rFonts w:asciiTheme="minorHAnsi" w:hAnsiTheme="minorHAnsi" w:cstheme="minorHAnsi"/>
                <w:b/>
              </w:rPr>
            </w:pPr>
            <w:r w:rsidRPr="00230BCB">
              <w:rPr>
                <w:rFonts w:asciiTheme="minorHAnsi" w:hAnsiTheme="minorHAnsi" w:cstheme="minorHAnsi"/>
                <w:b/>
              </w:rPr>
              <w:t>CUMPLE</w:t>
            </w:r>
          </w:p>
        </w:tc>
        <w:tc>
          <w:tcPr>
            <w:tcW w:w="709" w:type="dxa"/>
            <w:shd w:val="clear" w:color="auto" w:fill="BFBFBF" w:themeFill="background1" w:themeFillShade="BF"/>
            <w:textDirection w:val="tbRl"/>
            <w:vAlign w:val="center"/>
          </w:tcPr>
          <w:p w14:paraId="673CA3FC" w14:textId="77777777" w:rsidR="00230BCB" w:rsidRPr="00230BCB" w:rsidRDefault="00230BCB" w:rsidP="00324BD9">
            <w:pPr>
              <w:ind w:left="113" w:right="113"/>
              <w:jc w:val="center"/>
              <w:rPr>
                <w:rFonts w:asciiTheme="minorHAnsi" w:hAnsiTheme="minorHAnsi" w:cstheme="minorHAnsi"/>
                <w:b/>
              </w:rPr>
            </w:pPr>
            <w:r w:rsidRPr="00230BCB">
              <w:rPr>
                <w:rFonts w:asciiTheme="minorHAnsi" w:hAnsiTheme="minorHAnsi" w:cstheme="minorHAnsi"/>
                <w:b/>
              </w:rPr>
              <w:t>NO CUMPLE</w:t>
            </w:r>
          </w:p>
        </w:tc>
      </w:tr>
      <w:tr w:rsidR="00230BCB" w:rsidRPr="00230BCB" w14:paraId="485781FD" w14:textId="77777777" w:rsidTr="00230BCB">
        <w:trPr>
          <w:trHeight w:val="140"/>
        </w:trPr>
        <w:tc>
          <w:tcPr>
            <w:tcW w:w="4815" w:type="dxa"/>
          </w:tcPr>
          <w:p w14:paraId="70E1FE92" w14:textId="77777777" w:rsidR="00230BCB" w:rsidRPr="00230BCB" w:rsidRDefault="00230BCB" w:rsidP="00324BD9">
            <w:pPr>
              <w:rPr>
                <w:rFonts w:asciiTheme="minorHAnsi" w:hAnsiTheme="minorHAnsi" w:cstheme="minorHAnsi"/>
                <w:b/>
                <w:highlight w:val="yellow"/>
              </w:rPr>
            </w:pPr>
            <w:r w:rsidRPr="00230BCB">
              <w:rPr>
                <w:rFonts w:asciiTheme="minorHAnsi" w:hAnsiTheme="minorHAnsi" w:cstheme="minorHAnsi"/>
                <w:b/>
              </w:rPr>
              <w:t xml:space="preserve">Marca: </w:t>
            </w:r>
          </w:p>
        </w:tc>
        <w:tc>
          <w:tcPr>
            <w:tcW w:w="4111" w:type="dxa"/>
          </w:tcPr>
          <w:p w14:paraId="28F02C90" w14:textId="77777777" w:rsidR="00230BCB" w:rsidRPr="00230BCB" w:rsidRDefault="00230BCB" w:rsidP="00324BD9">
            <w:pPr>
              <w:jc w:val="center"/>
              <w:rPr>
                <w:rFonts w:asciiTheme="minorHAnsi" w:hAnsiTheme="minorHAnsi" w:cstheme="minorHAnsi"/>
              </w:rPr>
            </w:pPr>
          </w:p>
        </w:tc>
        <w:tc>
          <w:tcPr>
            <w:tcW w:w="708" w:type="dxa"/>
            <w:vAlign w:val="center"/>
          </w:tcPr>
          <w:p w14:paraId="20EA5E2A" w14:textId="77777777" w:rsidR="00230BCB" w:rsidRPr="00230BCB" w:rsidRDefault="00230BCB" w:rsidP="00324BD9">
            <w:pPr>
              <w:jc w:val="center"/>
              <w:rPr>
                <w:rFonts w:asciiTheme="minorHAnsi" w:hAnsiTheme="minorHAnsi" w:cstheme="minorHAnsi"/>
              </w:rPr>
            </w:pPr>
          </w:p>
        </w:tc>
        <w:tc>
          <w:tcPr>
            <w:tcW w:w="709" w:type="dxa"/>
          </w:tcPr>
          <w:p w14:paraId="5A2B4088" w14:textId="77777777" w:rsidR="00230BCB" w:rsidRPr="00230BCB" w:rsidRDefault="00230BCB" w:rsidP="00324BD9">
            <w:pPr>
              <w:rPr>
                <w:rFonts w:asciiTheme="minorHAnsi" w:hAnsiTheme="minorHAnsi" w:cstheme="minorHAnsi"/>
              </w:rPr>
            </w:pPr>
          </w:p>
        </w:tc>
      </w:tr>
      <w:tr w:rsidR="00230BCB" w:rsidRPr="00230BCB" w14:paraId="4CA0D7E8" w14:textId="77777777" w:rsidTr="00230BCB">
        <w:trPr>
          <w:trHeight w:val="140"/>
        </w:trPr>
        <w:tc>
          <w:tcPr>
            <w:tcW w:w="4815" w:type="dxa"/>
          </w:tcPr>
          <w:p w14:paraId="6022A5EB" w14:textId="77777777" w:rsidR="00230BCB" w:rsidRPr="00230BCB" w:rsidRDefault="00230BCB" w:rsidP="00324BD9">
            <w:pPr>
              <w:rPr>
                <w:rFonts w:asciiTheme="minorHAnsi" w:hAnsiTheme="minorHAnsi" w:cstheme="minorHAnsi"/>
                <w:b/>
                <w:bCs/>
              </w:rPr>
            </w:pPr>
            <w:r w:rsidRPr="00230BCB">
              <w:rPr>
                <w:rFonts w:asciiTheme="minorHAnsi" w:hAnsiTheme="minorHAnsi" w:cstheme="minorHAnsi"/>
                <w:b/>
              </w:rPr>
              <w:t xml:space="preserve">Marca: </w:t>
            </w:r>
          </w:p>
        </w:tc>
        <w:tc>
          <w:tcPr>
            <w:tcW w:w="4111" w:type="dxa"/>
          </w:tcPr>
          <w:p w14:paraId="2C440E80" w14:textId="77777777" w:rsidR="00230BCB" w:rsidRPr="00230BCB" w:rsidRDefault="00230BCB" w:rsidP="00324BD9">
            <w:pPr>
              <w:jc w:val="center"/>
              <w:rPr>
                <w:rFonts w:asciiTheme="minorHAnsi" w:hAnsiTheme="minorHAnsi" w:cstheme="minorHAnsi"/>
              </w:rPr>
            </w:pPr>
          </w:p>
        </w:tc>
        <w:tc>
          <w:tcPr>
            <w:tcW w:w="708" w:type="dxa"/>
            <w:vAlign w:val="center"/>
          </w:tcPr>
          <w:p w14:paraId="49ED0E14" w14:textId="77777777" w:rsidR="00230BCB" w:rsidRPr="00230BCB" w:rsidRDefault="00230BCB" w:rsidP="00324BD9">
            <w:pPr>
              <w:jc w:val="center"/>
              <w:rPr>
                <w:rFonts w:asciiTheme="minorHAnsi" w:hAnsiTheme="minorHAnsi" w:cstheme="minorHAnsi"/>
              </w:rPr>
            </w:pPr>
          </w:p>
        </w:tc>
        <w:tc>
          <w:tcPr>
            <w:tcW w:w="709" w:type="dxa"/>
          </w:tcPr>
          <w:p w14:paraId="2641FD58" w14:textId="77777777" w:rsidR="00230BCB" w:rsidRPr="00230BCB" w:rsidRDefault="00230BCB" w:rsidP="00324BD9">
            <w:pPr>
              <w:rPr>
                <w:rFonts w:asciiTheme="minorHAnsi" w:hAnsiTheme="minorHAnsi" w:cstheme="minorHAnsi"/>
              </w:rPr>
            </w:pPr>
          </w:p>
        </w:tc>
      </w:tr>
      <w:tr w:rsidR="00230BCB" w:rsidRPr="00230BCB" w14:paraId="10F6EF3B" w14:textId="77777777" w:rsidTr="00230BCB">
        <w:trPr>
          <w:trHeight w:val="140"/>
        </w:trPr>
        <w:tc>
          <w:tcPr>
            <w:tcW w:w="4815" w:type="dxa"/>
          </w:tcPr>
          <w:p w14:paraId="5187CF4C" w14:textId="77777777" w:rsidR="00230BCB" w:rsidRPr="00230BCB" w:rsidRDefault="00230BCB" w:rsidP="00324BD9">
            <w:pPr>
              <w:rPr>
                <w:rFonts w:asciiTheme="minorHAnsi" w:hAnsiTheme="minorHAnsi" w:cstheme="minorHAnsi"/>
                <w:b/>
                <w:bCs/>
              </w:rPr>
            </w:pPr>
            <w:r w:rsidRPr="00230BCB">
              <w:rPr>
                <w:rFonts w:asciiTheme="minorHAnsi" w:hAnsiTheme="minorHAnsi" w:cstheme="minorHAnsi"/>
                <w:b/>
                <w:bCs/>
              </w:rPr>
              <w:t xml:space="preserve">Modelo: </w:t>
            </w:r>
          </w:p>
        </w:tc>
        <w:tc>
          <w:tcPr>
            <w:tcW w:w="4111" w:type="dxa"/>
          </w:tcPr>
          <w:p w14:paraId="622885A7" w14:textId="77777777" w:rsidR="00230BCB" w:rsidRPr="00230BCB" w:rsidRDefault="00230BCB" w:rsidP="00324BD9">
            <w:pPr>
              <w:jc w:val="center"/>
              <w:rPr>
                <w:rFonts w:asciiTheme="minorHAnsi" w:hAnsiTheme="minorHAnsi" w:cstheme="minorHAnsi"/>
              </w:rPr>
            </w:pPr>
          </w:p>
        </w:tc>
        <w:tc>
          <w:tcPr>
            <w:tcW w:w="708" w:type="dxa"/>
            <w:vAlign w:val="center"/>
          </w:tcPr>
          <w:p w14:paraId="479C38DA" w14:textId="77777777" w:rsidR="00230BCB" w:rsidRPr="00230BCB" w:rsidRDefault="00230BCB" w:rsidP="00324BD9">
            <w:pPr>
              <w:jc w:val="center"/>
              <w:rPr>
                <w:rFonts w:asciiTheme="minorHAnsi" w:hAnsiTheme="minorHAnsi" w:cstheme="minorHAnsi"/>
              </w:rPr>
            </w:pPr>
          </w:p>
        </w:tc>
        <w:tc>
          <w:tcPr>
            <w:tcW w:w="709" w:type="dxa"/>
          </w:tcPr>
          <w:p w14:paraId="4F3DCD39" w14:textId="77777777" w:rsidR="00230BCB" w:rsidRPr="00230BCB" w:rsidRDefault="00230BCB" w:rsidP="00324BD9">
            <w:pPr>
              <w:rPr>
                <w:rFonts w:asciiTheme="minorHAnsi" w:hAnsiTheme="minorHAnsi" w:cstheme="minorHAnsi"/>
              </w:rPr>
            </w:pPr>
          </w:p>
        </w:tc>
      </w:tr>
      <w:tr w:rsidR="00230BCB" w:rsidRPr="00230BCB" w14:paraId="2A4DF76D" w14:textId="77777777" w:rsidTr="00230BCB">
        <w:trPr>
          <w:trHeight w:val="140"/>
        </w:trPr>
        <w:tc>
          <w:tcPr>
            <w:tcW w:w="4815" w:type="dxa"/>
          </w:tcPr>
          <w:p w14:paraId="6C447702" w14:textId="77777777" w:rsidR="00230BCB" w:rsidRPr="00230BCB" w:rsidRDefault="00230BCB" w:rsidP="00324BD9">
            <w:pPr>
              <w:rPr>
                <w:rFonts w:asciiTheme="minorHAnsi" w:hAnsiTheme="minorHAnsi" w:cstheme="minorHAnsi"/>
                <w:b/>
                <w:bCs/>
                <w:highlight w:val="yellow"/>
              </w:rPr>
            </w:pPr>
            <w:r w:rsidRPr="00230BCB">
              <w:rPr>
                <w:rFonts w:asciiTheme="minorHAnsi" w:hAnsiTheme="minorHAnsi" w:cstheme="minorHAnsi"/>
                <w:b/>
                <w:bCs/>
              </w:rPr>
              <w:t>País de Fabricación:</w:t>
            </w:r>
          </w:p>
        </w:tc>
        <w:tc>
          <w:tcPr>
            <w:tcW w:w="4111" w:type="dxa"/>
          </w:tcPr>
          <w:p w14:paraId="199679FF" w14:textId="77777777" w:rsidR="00230BCB" w:rsidRPr="00230BCB" w:rsidRDefault="00230BCB" w:rsidP="00324BD9">
            <w:pPr>
              <w:jc w:val="center"/>
              <w:rPr>
                <w:rFonts w:asciiTheme="minorHAnsi" w:hAnsiTheme="minorHAnsi" w:cstheme="minorHAnsi"/>
              </w:rPr>
            </w:pPr>
          </w:p>
        </w:tc>
        <w:tc>
          <w:tcPr>
            <w:tcW w:w="708" w:type="dxa"/>
            <w:vAlign w:val="center"/>
          </w:tcPr>
          <w:p w14:paraId="3CD2DF43" w14:textId="77777777" w:rsidR="00230BCB" w:rsidRPr="00230BCB" w:rsidRDefault="00230BCB" w:rsidP="00324BD9">
            <w:pPr>
              <w:jc w:val="center"/>
              <w:rPr>
                <w:rFonts w:asciiTheme="minorHAnsi" w:hAnsiTheme="minorHAnsi" w:cstheme="minorHAnsi"/>
              </w:rPr>
            </w:pPr>
          </w:p>
        </w:tc>
        <w:tc>
          <w:tcPr>
            <w:tcW w:w="709" w:type="dxa"/>
          </w:tcPr>
          <w:p w14:paraId="00CBECF4" w14:textId="77777777" w:rsidR="00230BCB" w:rsidRPr="00230BCB" w:rsidRDefault="00230BCB" w:rsidP="00324BD9">
            <w:pPr>
              <w:rPr>
                <w:rFonts w:asciiTheme="minorHAnsi" w:hAnsiTheme="minorHAnsi" w:cstheme="minorHAnsi"/>
              </w:rPr>
            </w:pPr>
          </w:p>
        </w:tc>
      </w:tr>
      <w:tr w:rsidR="00230BCB" w:rsidRPr="00230BCB" w14:paraId="57A2DA9D" w14:textId="77777777" w:rsidTr="00230BCB">
        <w:trPr>
          <w:trHeight w:val="140"/>
        </w:trPr>
        <w:tc>
          <w:tcPr>
            <w:tcW w:w="10343" w:type="dxa"/>
            <w:gridSpan w:val="4"/>
            <w:shd w:val="clear" w:color="auto" w:fill="D9D9D9" w:themeFill="background1" w:themeFillShade="D9"/>
          </w:tcPr>
          <w:p w14:paraId="0C19DF94" w14:textId="77777777" w:rsidR="00230BCB" w:rsidRPr="00230BCB" w:rsidRDefault="00230BCB" w:rsidP="00324BD9">
            <w:pPr>
              <w:rPr>
                <w:rFonts w:asciiTheme="minorHAnsi" w:hAnsiTheme="minorHAnsi" w:cstheme="minorHAnsi"/>
              </w:rPr>
            </w:pPr>
            <w:r w:rsidRPr="00230BCB">
              <w:rPr>
                <w:rFonts w:asciiTheme="minorHAnsi" w:hAnsiTheme="minorHAnsi" w:cstheme="minorHAnsi"/>
                <w:b/>
              </w:rPr>
              <w:t>CARACTERISTICAS</w:t>
            </w:r>
          </w:p>
        </w:tc>
      </w:tr>
      <w:tr w:rsidR="00230BCB" w:rsidRPr="00230BCB" w14:paraId="26B76E34" w14:textId="77777777" w:rsidTr="00230BCB">
        <w:trPr>
          <w:trHeight w:val="140"/>
        </w:trPr>
        <w:tc>
          <w:tcPr>
            <w:tcW w:w="4815" w:type="dxa"/>
          </w:tcPr>
          <w:p w14:paraId="1DA990D1" w14:textId="77777777" w:rsidR="00230BCB" w:rsidRPr="00230BCB" w:rsidRDefault="00230BCB" w:rsidP="00324BD9">
            <w:pPr>
              <w:pStyle w:val="Sinespaciado"/>
              <w:rPr>
                <w:rFonts w:asciiTheme="minorHAnsi" w:eastAsiaTheme="minorHAnsi" w:hAnsiTheme="minorHAnsi" w:cstheme="minorHAnsi"/>
                <w:lang w:val="es-BO"/>
              </w:rPr>
            </w:pPr>
            <w:r w:rsidRPr="00230BCB">
              <w:rPr>
                <w:rFonts w:asciiTheme="minorHAnsi" w:eastAsiaTheme="minorHAnsi" w:hAnsiTheme="minorHAnsi" w:cstheme="minorHAnsi"/>
                <w:lang w:val="es-BO"/>
              </w:rPr>
              <w:t xml:space="preserve">Tipo de equipo </w:t>
            </w:r>
          </w:p>
          <w:p w14:paraId="0D256092" w14:textId="77777777" w:rsidR="00230BCB" w:rsidRPr="00230BCB" w:rsidRDefault="00230BCB" w:rsidP="00230BCB">
            <w:pPr>
              <w:pStyle w:val="Sinespaciado"/>
              <w:numPr>
                <w:ilvl w:val="0"/>
                <w:numId w:val="38"/>
              </w:numPr>
              <w:rPr>
                <w:rFonts w:asciiTheme="minorHAnsi" w:hAnsiTheme="minorHAnsi" w:cstheme="minorHAnsi"/>
              </w:rPr>
            </w:pPr>
            <w:r w:rsidRPr="00230BCB">
              <w:rPr>
                <w:rFonts w:asciiTheme="minorHAnsi" w:eastAsiaTheme="minorHAnsi" w:hAnsiTheme="minorHAnsi" w:cstheme="minorHAnsi"/>
                <w:lang w:val="es-BO"/>
              </w:rPr>
              <w:t xml:space="preserve">Split invertir </w:t>
            </w:r>
          </w:p>
          <w:p w14:paraId="6DF66ED1" w14:textId="77777777" w:rsidR="00230BCB" w:rsidRPr="00230BCB" w:rsidRDefault="00230BCB" w:rsidP="00230BCB">
            <w:pPr>
              <w:pStyle w:val="Sinespaciado"/>
              <w:numPr>
                <w:ilvl w:val="0"/>
                <w:numId w:val="38"/>
              </w:numPr>
              <w:rPr>
                <w:rFonts w:asciiTheme="minorHAnsi" w:hAnsiTheme="minorHAnsi" w:cstheme="minorHAnsi"/>
              </w:rPr>
            </w:pPr>
            <w:r w:rsidRPr="00230BCB">
              <w:rPr>
                <w:rFonts w:asciiTheme="minorHAnsi" w:hAnsiTheme="minorHAnsi" w:cstheme="minorHAnsi"/>
              </w:rPr>
              <w:t>Smart wifi (Opcional)</w:t>
            </w:r>
          </w:p>
        </w:tc>
        <w:tc>
          <w:tcPr>
            <w:tcW w:w="4111" w:type="dxa"/>
          </w:tcPr>
          <w:p w14:paraId="22064775" w14:textId="77777777" w:rsidR="00230BCB" w:rsidRPr="00230BCB" w:rsidRDefault="00230BCB" w:rsidP="00324BD9">
            <w:pPr>
              <w:rPr>
                <w:rFonts w:asciiTheme="minorHAnsi" w:hAnsiTheme="minorHAnsi" w:cstheme="minorHAnsi"/>
              </w:rPr>
            </w:pPr>
          </w:p>
        </w:tc>
        <w:tc>
          <w:tcPr>
            <w:tcW w:w="708" w:type="dxa"/>
            <w:vAlign w:val="center"/>
          </w:tcPr>
          <w:p w14:paraId="65F00CF9" w14:textId="77777777" w:rsidR="00230BCB" w:rsidRPr="00230BCB" w:rsidRDefault="00230BCB" w:rsidP="00324BD9">
            <w:pPr>
              <w:jc w:val="center"/>
              <w:rPr>
                <w:rFonts w:asciiTheme="minorHAnsi" w:hAnsiTheme="minorHAnsi" w:cstheme="minorHAnsi"/>
              </w:rPr>
            </w:pPr>
          </w:p>
        </w:tc>
        <w:tc>
          <w:tcPr>
            <w:tcW w:w="709" w:type="dxa"/>
          </w:tcPr>
          <w:p w14:paraId="452E9282" w14:textId="77777777" w:rsidR="00230BCB" w:rsidRPr="00230BCB" w:rsidRDefault="00230BCB" w:rsidP="00324BD9">
            <w:pPr>
              <w:rPr>
                <w:rFonts w:asciiTheme="minorHAnsi" w:hAnsiTheme="minorHAnsi" w:cstheme="minorHAnsi"/>
              </w:rPr>
            </w:pPr>
          </w:p>
        </w:tc>
      </w:tr>
      <w:tr w:rsidR="00230BCB" w:rsidRPr="00230BCB" w14:paraId="192FAB58" w14:textId="77777777" w:rsidTr="00230BCB">
        <w:trPr>
          <w:trHeight w:val="140"/>
        </w:trPr>
        <w:tc>
          <w:tcPr>
            <w:tcW w:w="4815" w:type="dxa"/>
          </w:tcPr>
          <w:p w14:paraId="660B86B9" w14:textId="77777777" w:rsidR="00230BCB" w:rsidRPr="00230BCB" w:rsidRDefault="00230BCB" w:rsidP="00324BD9">
            <w:pPr>
              <w:pStyle w:val="Sinespaciado"/>
              <w:rPr>
                <w:rFonts w:asciiTheme="minorHAnsi" w:eastAsiaTheme="minorHAnsi" w:hAnsiTheme="minorHAnsi" w:cstheme="minorHAnsi"/>
                <w:lang w:val="es-BO"/>
              </w:rPr>
            </w:pPr>
            <w:r w:rsidRPr="00230BCB">
              <w:rPr>
                <w:rFonts w:asciiTheme="minorHAnsi" w:eastAsiaTheme="minorHAnsi" w:hAnsiTheme="minorHAnsi" w:cstheme="minorHAnsi"/>
                <w:lang w:val="es-BO"/>
              </w:rPr>
              <w:t>Tipo de aire</w:t>
            </w:r>
          </w:p>
          <w:p w14:paraId="633C4C22" w14:textId="77777777" w:rsidR="00230BCB" w:rsidRPr="00230BCB" w:rsidRDefault="00230BCB" w:rsidP="00230BCB">
            <w:pPr>
              <w:pStyle w:val="Sinespaciado"/>
              <w:numPr>
                <w:ilvl w:val="0"/>
                <w:numId w:val="38"/>
              </w:numPr>
              <w:rPr>
                <w:rFonts w:asciiTheme="minorHAnsi" w:hAnsiTheme="minorHAnsi" w:cstheme="minorHAnsi"/>
              </w:rPr>
            </w:pPr>
            <w:r w:rsidRPr="00230BCB">
              <w:rPr>
                <w:rFonts w:asciiTheme="minorHAnsi" w:eastAsiaTheme="minorHAnsi" w:hAnsiTheme="minorHAnsi" w:cstheme="minorHAnsi"/>
                <w:lang w:val="es-BO"/>
              </w:rPr>
              <w:t xml:space="preserve">Frio  </w:t>
            </w:r>
          </w:p>
          <w:p w14:paraId="1B41A7E5" w14:textId="77777777" w:rsidR="00230BCB" w:rsidRPr="00230BCB" w:rsidRDefault="00230BCB" w:rsidP="00230BCB">
            <w:pPr>
              <w:pStyle w:val="Sinespaciado"/>
              <w:numPr>
                <w:ilvl w:val="0"/>
                <w:numId w:val="38"/>
              </w:numPr>
              <w:rPr>
                <w:rFonts w:asciiTheme="minorHAnsi" w:hAnsiTheme="minorHAnsi" w:cstheme="minorHAnsi"/>
              </w:rPr>
            </w:pPr>
            <w:r w:rsidRPr="00230BCB">
              <w:rPr>
                <w:rFonts w:asciiTheme="minorHAnsi" w:hAnsiTheme="minorHAnsi" w:cstheme="minorHAnsi"/>
              </w:rPr>
              <w:t xml:space="preserve">Calor </w:t>
            </w:r>
          </w:p>
        </w:tc>
        <w:tc>
          <w:tcPr>
            <w:tcW w:w="4111" w:type="dxa"/>
          </w:tcPr>
          <w:p w14:paraId="40D2B31D" w14:textId="77777777" w:rsidR="00230BCB" w:rsidRPr="00230BCB" w:rsidRDefault="00230BCB" w:rsidP="00324BD9">
            <w:pPr>
              <w:rPr>
                <w:rFonts w:asciiTheme="minorHAnsi" w:hAnsiTheme="minorHAnsi" w:cstheme="minorHAnsi"/>
              </w:rPr>
            </w:pPr>
          </w:p>
        </w:tc>
        <w:tc>
          <w:tcPr>
            <w:tcW w:w="708" w:type="dxa"/>
            <w:vAlign w:val="center"/>
          </w:tcPr>
          <w:p w14:paraId="6E2E3ED7" w14:textId="77777777" w:rsidR="00230BCB" w:rsidRPr="00230BCB" w:rsidRDefault="00230BCB" w:rsidP="00324BD9">
            <w:pPr>
              <w:jc w:val="center"/>
              <w:rPr>
                <w:rFonts w:asciiTheme="minorHAnsi" w:hAnsiTheme="minorHAnsi" w:cstheme="minorHAnsi"/>
              </w:rPr>
            </w:pPr>
          </w:p>
        </w:tc>
        <w:tc>
          <w:tcPr>
            <w:tcW w:w="709" w:type="dxa"/>
          </w:tcPr>
          <w:p w14:paraId="7F2DC01A" w14:textId="77777777" w:rsidR="00230BCB" w:rsidRPr="00230BCB" w:rsidRDefault="00230BCB" w:rsidP="00324BD9">
            <w:pPr>
              <w:rPr>
                <w:rFonts w:asciiTheme="minorHAnsi" w:hAnsiTheme="minorHAnsi" w:cstheme="minorHAnsi"/>
              </w:rPr>
            </w:pPr>
          </w:p>
        </w:tc>
      </w:tr>
      <w:tr w:rsidR="00230BCB" w:rsidRPr="00230BCB" w14:paraId="6DEEEBF1" w14:textId="77777777" w:rsidTr="00230BCB">
        <w:trPr>
          <w:trHeight w:val="140"/>
        </w:trPr>
        <w:tc>
          <w:tcPr>
            <w:tcW w:w="4815" w:type="dxa"/>
          </w:tcPr>
          <w:p w14:paraId="54CD1939"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Pantalla LCD con visor de temperatura (opcional)</w:t>
            </w:r>
          </w:p>
        </w:tc>
        <w:tc>
          <w:tcPr>
            <w:tcW w:w="4111" w:type="dxa"/>
          </w:tcPr>
          <w:p w14:paraId="5B4D79C5" w14:textId="77777777" w:rsidR="00230BCB" w:rsidRPr="00230BCB" w:rsidRDefault="00230BCB" w:rsidP="00324BD9">
            <w:pPr>
              <w:rPr>
                <w:rFonts w:asciiTheme="minorHAnsi" w:hAnsiTheme="minorHAnsi" w:cstheme="minorHAnsi"/>
              </w:rPr>
            </w:pPr>
          </w:p>
        </w:tc>
        <w:tc>
          <w:tcPr>
            <w:tcW w:w="708" w:type="dxa"/>
            <w:vAlign w:val="center"/>
          </w:tcPr>
          <w:p w14:paraId="46456125" w14:textId="77777777" w:rsidR="00230BCB" w:rsidRPr="00230BCB" w:rsidRDefault="00230BCB" w:rsidP="00324BD9">
            <w:pPr>
              <w:jc w:val="center"/>
              <w:rPr>
                <w:rFonts w:asciiTheme="minorHAnsi" w:hAnsiTheme="minorHAnsi" w:cstheme="minorHAnsi"/>
              </w:rPr>
            </w:pPr>
          </w:p>
        </w:tc>
        <w:tc>
          <w:tcPr>
            <w:tcW w:w="709" w:type="dxa"/>
          </w:tcPr>
          <w:p w14:paraId="6EAC9577" w14:textId="77777777" w:rsidR="00230BCB" w:rsidRPr="00230BCB" w:rsidRDefault="00230BCB" w:rsidP="00324BD9">
            <w:pPr>
              <w:rPr>
                <w:rFonts w:asciiTheme="minorHAnsi" w:hAnsiTheme="minorHAnsi" w:cstheme="minorHAnsi"/>
              </w:rPr>
            </w:pPr>
          </w:p>
        </w:tc>
      </w:tr>
      <w:tr w:rsidR="00230BCB" w:rsidRPr="00230BCB" w14:paraId="4474A6BC" w14:textId="77777777" w:rsidTr="00230BCB">
        <w:trPr>
          <w:trHeight w:val="140"/>
        </w:trPr>
        <w:tc>
          <w:tcPr>
            <w:tcW w:w="4815" w:type="dxa"/>
          </w:tcPr>
          <w:p w14:paraId="01DE642E"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 xml:space="preserve">Control inalámbrico </w:t>
            </w:r>
          </w:p>
        </w:tc>
        <w:tc>
          <w:tcPr>
            <w:tcW w:w="4111" w:type="dxa"/>
          </w:tcPr>
          <w:p w14:paraId="4BB5F447" w14:textId="77777777" w:rsidR="00230BCB" w:rsidRPr="00230BCB" w:rsidRDefault="00230BCB" w:rsidP="00324BD9">
            <w:pPr>
              <w:rPr>
                <w:rFonts w:asciiTheme="minorHAnsi" w:hAnsiTheme="minorHAnsi" w:cstheme="minorHAnsi"/>
              </w:rPr>
            </w:pPr>
          </w:p>
        </w:tc>
        <w:tc>
          <w:tcPr>
            <w:tcW w:w="708" w:type="dxa"/>
            <w:vAlign w:val="center"/>
          </w:tcPr>
          <w:p w14:paraId="1E693126" w14:textId="77777777" w:rsidR="00230BCB" w:rsidRPr="00230BCB" w:rsidRDefault="00230BCB" w:rsidP="00324BD9">
            <w:pPr>
              <w:jc w:val="center"/>
              <w:rPr>
                <w:rFonts w:asciiTheme="minorHAnsi" w:hAnsiTheme="minorHAnsi" w:cstheme="minorHAnsi"/>
              </w:rPr>
            </w:pPr>
          </w:p>
        </w:tc>
        <w:tc>
          <w:tcPr>
            <w:tcW w:w="709" w:type="dxa"/>
          </w:tcPr>
          <w:p w14:paraId="448F31C2" w14:textId="77777777" w:rsidR="00230BCB" w:rsidRPr="00230BCB" w:rsidRDefault="00230BCB" w:rsidP="00324BD9">
            <w:pPr>
              <w:rPr>
                <w:rFonts w:asciiTheme="minorHAnsi" w:hAnsiTheme="minorHAnsi" w:cstheme="minorHAnsi"/>
              </w:rPr>
            </w:pPr>
          </w:p>
        </w:tc>
      </w:tr>
      <w:tr w:rsidR="00230BCB" w:rsidRPr="00230BCB" w14:paraId="58803032" w14:textId="77777777" w:rsidTr="00230BCB">
        <w:trPr>
          <w:trHeight w:val="140"/>
        </w:trPr>
        <w:tc>
          <w:tcPr>
            <w:tcW w:w="4815" w:type="dxa"/>
          </w:tcPr>
          <w:p w14:paraId="4A2D4A2C"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 xml:space="preserve">Compresor rotativo </w:t>
            </w:r>
          </w:p>
        </w:tc>
        <w:tc>
          <w:tcPr>
            <w:tcW w:w="4111" w:type="dxa"/>
          </w:tcPr>
          <w:p w14:paraId="46834596" w14:textId="77777777" w:rsidR="00230BCB" w:rsidRPr="00230BCB" w:rsidRDefault="00230BCB" w:rsidP="00324BD9">
            <w:pPr>
              <w:rPr>
                <w:rFonts w:asciiTheme="minorHAnsi" w:hAnsiTheme="minorHAnsi" w:cstheme="minorHAnsi"/>
              </w:rPr>
            </w:pPr>
          </w:p>
        </w:tc>
        <w:tc>
          <w:tcPr>
            <w:tcW w:w="708" w:type="dxa"/>
            <w:vAlign w:val="center"/>
          </w:tcPr>
          <w:p w14:paraId="35116FE6" w14:textId="77777777" w:rsidR="00230BCB" w:rsidRPr="00230BCB" w:rsidRDefault="00230BCB" w:rsidP="00324BD9">
            <w:pPr>
              <w:jc w:val="center"/>
              <w:rPr>
                <w:rFonts w:asciiTheme="minorHAnsi" w:hAnsiTheme="minorHAnsi" w:cstheme="minorHAnsi"/>
              </w:rPr>
            </w:pPr>
          </w:p>
        </w:tc>
        <w:tc>
          <w:tcPr>
            <w:tcW w:w="709" w:type="dxa"/>
          </w:tcPr>
          <w:p w14:paraId="78FE8D50" w14:textId="77777777" w:rsidR="00230BCB" w:rsidRPr="00230BCB" w:rsidRDefault="00230BCB" w:rsidP="00324BD9">
            <w:pPr>
              <w:rPr>
                <w:rFonts w:asciiTheme="minorHAnsi" w:hAnsiTheme="minorHAnsi" w:cstheme="minorHAnsi"/>
              </w:rPr>
            </w:pPr>
          </w:p>
        </w:tc>
      </w:tr>
      <w:tr w:rsidR="00230BCB" w:rsidRPr="00230BCB" w14:paraId="3F06A546" w14:textId="77777777" w:rsidTr="00230BCB">
        <w:trPr>
          <w:trHeight w:val="140"/>
        </w:trPr>
        <w:tc>
          <w:tcPr>
            <w:tcW w:w="4815" w:type="dxa"/>
          </w:tcPr>
          <w:p w14:paraId="48C5CB00"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 xml:space="preserve">Bajo nivel de ruido </w:t>
            </w:r>
          </w:p>
        </w:tc>
        <w:tc>
          <w:tcPr>
            <w:tcW w:w="4111" w:type="dxa"/>
          </w:tcPr>
          <w:p w14:paraId="67099ADC" w14:textId="77777777" w:rsidR="00230BCB" w:rsidRPr="00230BCB" w:rsidRDefault="00230BCB" w:rsidP="00324BD9">
            <w:pPr>
              <w:rPr>
                <w:rFonts w:asciiTheme="minorHAnsi" w:hAnsiTheme="minorHAnsi" w:cstheme="minorHAnsi"/>
              </w:rPr>
            </w:pPr>
          </w:p>
        </w:tc>
        <w:tc>
          <w:tcPr>
            <w:tcW w:w="708" w:type="dxa"/>
            <w:vAlign w:val="center"/>
          </w:tcPr>
          <w:p w14:paraId="7686DE48" w14:textId="77777777" w:rsidR="00230BCB" w:rsidRPr="00230BCB" w:rsidRDefault="00230BCB" w:rsidP="00324BD9">
            <w:pPr>
              <w:jc w:val="center"/>
              <w:rPr>
                <w:rFonts w:asciiTheme="minorHAnsi" w:hAnsiTheme="minorHAnsi" w:cstheme="minorHAnsi"/>
              </w:rPr>
            </w:pPr>
          </w:p>
        </w:tc>
        <w:tc>
          <w:tcPr>
            <w:tcW w:w="709" w:type="dxa"/>
          </w:tcPr>
          <w:p w14:paraId="2F0A73BB" w14:textId="77777777" w:rsidR="00230BCB" w:rsidRPr="00230BCB" w:rsidRDefault="00230BCB" w:rsidP="00324BD9">
            <w:pPr>
              <w:rPr>
                <w:rFonts w:asciiTheme="minorHAnsi" w:hAnsiTheme="minorHAnsi" w:cstheme="minorHAnsi"/>
              </w:rPr>
            </w:pPr>
          </w:p>
        </w:tc>
      </w:tr>
      <w:tr w:rsidR="00230BCB" w:rsidRPr="00230BCB" w14:paraId="7FDAF211" w14:textId="77777777" w:rsidTr="00230BCB">
        <w:trPr>
          <w:trHeight w:val="276"/>
        </w:trPr>
        <w:tc>
          <w:tcPr>
            <w:tcW w:w="4815" w:type="dxa"/>
          </w:tcPr>
          <w:p w14:paraId="7CFF4E2F"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 xml:space="preserve">Filtros antibacterianos </w:t>
            </w:r>
          </w:p>
        </w:tc>
        <w:tc>
          <w:tcPr>
            <w:tcW w:w="4111" w:type="dxa"/>
          </w:tcPr>
          <w:p w14:paraId="69676685" w14:textId="77777777" w:rsidR="00230BCB" w:rsidRPr="00230BCB" w:rsidRDefault="00230BCB" w:rsidP="00324BD9">
            <w:pPr>
              <w:rPr>
                <w:rFonts w:asciiTheme="minorHAnsi" w:hAnsiTheme="minorHAnsi" w:cstheme="minorHAnsi"/>
              </w:rPr>
            </w:pPr>
          </w:p>
        </w:tc>
        <w:tc>
          <w:tcPr>
            <w:tcW w:w="708" w:type="dxa"/>
            <w:vAlign w:val="center"/>
          </w:tcPr>
          <w:p w14:paraId="3ED4E97D" w14:textId="77777777" w:rsidR="00230BCB" w:rsidRPr="00230BCB" w:rsidRDefault="00230BCB" w:rsidP="00324BD9">
            <w:pPr>
              <w:jc w:val="center"/>
              <w:rPr>
                <w:rFonts w:asciiTheme="minorHAnsi" w:hAnsiTheme="minorHAnsi" w:cstheme="minorHAnsi"/>
              </w:rPr>
            </w:pPr>
          </w:p>
        </w:tc>
        <w:tc>
          <w:tcPr>
            <w:tcW w:w="709" w:type="dxa"/>
          </w:tcPr>
          <w:p w14:paraId="090E2CD7" w14:textId="77777777" w:rsidR="00230BCB" w:rsidRPr="00230BCB" w:rsidRDefault="00230BCB" w:rsidP="00324BD9">
            <w:pPr>
              <w:rPr>
                <w:rFonts w:asciiTheme="minorHAnsi" w:hAnsiTheme="minorHAnsi" w:cstheme="minorHAnsi"/>
              </w:rPr>
            </w:pPr>
          </w:p>
        </w:tc>
      </w:tr>
      <w:tr w:rsidR="00230BCB" w:rsidRPr="00230BCB" w14:paraId="57E0FD41" w14:textId="77777777" w:rsidTr="00230BCB">
        <w:trPr>
          <w:trHeight w:val="140"/>
        </w:trPr>
        <w:tc>
          <w:tcPr>
            <w:tcW w:w="4815" w:type="dxa"/>
          </w:tcPr>
          <w:p w14:paraId="0D857EB3"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 xml:space="preserve">Sensores de protección </w:t>
            </w:r>
          </w:p>
        </w:tc>
        <w:tc>
          <w:tcPr>
            <w:tcW w:w="4111" w:type="dxa"/>
          </w:tcPr>
          <w:p w14:paraId="555A4AB4" w14:textId="77777777" w:rsidR="00230BCB" w:rsidRPr="00230BCB" w:rsidRDefault="00230BCB" w:rsidP="00324BD9">
            <w:pPr>
              <w:rPr>
                <w:rFonts w:asciiTheme="minorHAnsi" w:hAnsiTheme="minorHAnsi" w:cstheme="minorHAnsi"/>
              </w:rPr>
            </w:pPr>
          </w:p>
        </w:tc>
        <w:tc>
          <w:tcPr>
            <w:tcW w:w="708" w:type="dxa"/>
            <w:vAlign w:val="center"/>
          </w:tcPr>
          <w:p w14:paraId="03F0C5A5" w14:textId="77777777" w:rsidR="00230BCB" w:rsidRPr="00230BCB" w:rsidRDefault="00230BCB" w:rsidP="00324BD9">
            <w:pPr>
              <w:jc w:val="center"/>
              <w:rPr>
                <w:rFonts w:asciiTheme="minorHAnsi" w:hAnsiTheme="minorHAnsi" w:cstheme="minorHAnsi"/>
              </w:rPr>
            </w:pPr>
          </w:p>
        </w:tc>
        <w:tc>
          <w:tcPr>
            <w:tcW w:w="709" w:type="dxa"/>
          </w:tcPr>
          <w:p w14:paraId="46DAEDC8" w14:textId="77777777" w:rsidR="00230BCB" w:rsidRPr="00230BCB" w:rsidRDefault="00230BCB" w:rsidP="00324BD9">
            <w:pPr>
              <w:rPr>
                <w:rFonts w:asciiTheme="minorHAnsi" w:hAnsiTheme="minorHAnsi" w:cstheme="minorHAnsi"/>
              </w:rPr>
            </w:pPr>
          </w:p>
        </w:tc>
      </w:tr>
      <w:tr w:rsidR="00230BCB" w:rsidRPr="00230BCB" w14:paraId="18120230" w14:textId="77777777" w:rsidTr="00230BCB">
        <w:trPr>
          <w:trHeight w:val="140"/>
        </w:trPr>
        <w:tc>
          <w:tcPr>
            <w:tcW w:w="4815" w:type="dxa"/>
          </w:tcPr>
          <w:p w14:paraId="6D607A28"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 xml:space="preserve">Accesorios de drenaje </w:t>
            </w:r>
          </w:p>
        </w:tc>
        <w:tc>
          <w:tcPr>
            <w:tcW w:w="4111" w:type="dxa"/>
          </w:tcPr>
          <w:p w14:paraId="293B3EAD" w14:textId="77777777" w:rsidR="00230BCB" w:rsidRPr="00230BCB" w:rsidRDefault="00230BCB" w:rsidP="00324BD9">
            <w:pPr>
              <w:rPr>
                <w:rFonts w:asciiTheme="minorHAnsi" w:hAnsiTheme="minorHAnsi" w:cstheme="minorHAnsi"/>
              </w:rPr>
            </w:pPr>
          </w:p>
        </w:tc>
        <w:tc>
          <w:tcPr>
            <w:tcW w:w="708" w:type="dxa"/>
            <w:vAlign w:val="center"/>
          </w:tcPr>
          <w:p w14:paraId="60E04D49" w14:textId="77777777" w:rsidR="00230BCB" w:rsidRPr="00230BCB" w:rsidRDefault="00230BCB" w:rsidP="00324BD9">
            <w:pPr>
              <w:jc w:val="center"/>
              <w:rPr>
                <w:rFonts w:asciiTheme="minorHAnsi" w:hAnsiTheme="minorHAnsi" w:cstheme="minorHAnsi"/>
              </w:rPr>
            </w:pPr>
          </w:p>
        </w:tc>
        <w:tc>
          <w:tcPr>
            <w:tcW w:w="709" w:type="dxa"/>
          </w:tcPr>
          <w:p w14:paraId="1801CC94" w14:textId="77777777" w:rsidR="00230BCB" w:rsidRPr="00230BCB" w:rsidRDefault="00230BCB" w:rsidP="00324BD9">
            <w:pPr>
              <w:rPr>
                <w:rFonts w:asciiTheme="minorHAnsi" w:hAnsiTheme="minorHAnsi" w:cstheme="minorHAnsi"/>
              </w:rPr>
            </w:pPr>
          </w:p>
        </w:tc>
      </w:tr>
      <w:tr w:rsidR="00230BCB" w:rsidRPr="00230BCB" w14:paraId="647E2F3A" w14:textId="77777777" w:rsidTr="00230BCB">
        <w:trPr>
          <w:trHeight w:val="140"/>
        </w:trPr>
        <w:tc>
          <w:tcPr>
            <w:tcW w:w="4815" w:type="dxa"/>
          </w:tcPr>
          <w:p w14:paraId="05EABCAA"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 xml:space="preserve">Refrigerante ecológico </w:t>
            </w:r>
          </w:p>
        </w:tc>
        <w:tc>
          <w:tcPr>
            <w:tcW w:w="4111" w:type="dxa"/>
          </w:tcPr>
          <w:p w14:paraId="19547557" w14:textId="77777777" w:rsidR="00230BCB" w:rsidRPr="00230BCB" w:rsidRDefault="00230BCB" w:rsidP="00324BD9">
            <w:pPr>
              <w:rPr>
                <w:rFonts w:asciiTheme="minorHAnsi" w:hAnsiTheme="minorHAnsi" w:cstheme="minorHAnsi"/>
              </w:rPr>
            </w:pPr>
          </w:p>
        </w:tc>
        <w:tc>
          <w:tcPr>
            <w:tcW w:w="708" w:type="dxa"/>
            <w:vAlign w:val="center"/>
          </w:tcPr>
          <w:p w14:paraId="58264B31" w14:textId="77777777" w:rsidR="00230BCB" w:rsidRPr="00230BCB" w:rsidRDefault="00230BCB" w:rsidP="00324BD9">
            <w:pPr>
              <w:jc w:val="center"/>
              <w:rPr>
                <w:rFonts w:asciiTheme="minorHAnsi" w:hAnsiTheme="minorHAnsi" w:cstheme="minorHAnsi"/>
              </w:rPr>
            </w:pPr>
          </w:p>
        </w:tc>
        <w:tc>
          <w:tcPr>
            <w:tcW w:w="709" w:type="dxa"/>
          </w:tcPr>
          <w:p w14:paraId="501F86AB" w14:textId="77777777" w:rsidR="00230BCB" w:rsidRPr="00230BCB" w:rsidRDefault="00230BCB" w:rsidP="00324BD9">
            <w:pPr>
              <w:rPr>
                <w:rFonts w:asciiTheme="minorHAnsi" w:hAnsiTheme="minorHAnsi" w:cstheme="minorHAnsi"/>
              </w:rPr>
            </w:pPr>
          </w:p>
        </w:tc>
      </w:tr>
      <w:tr w:rsidR="00230BCB" w:rsidRPr="00230BCB" w14:paraId="1972F5AD" w14:textId="77777777" w:rsidTr="00230BCB">
        <w:trPr>
          <w:trHeight w:val="140"/>
        </w:trPr>
        <w:tc>
          <w:tcPr>
            <w:tcW w:w="4815" w:type="dxa"/>
          </w:tcPr>
          <w:p w14:paraId="57E6AD7E"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Capacidad nominal: 24000 BTU/H</w:t>
            </w:r>
          </w:p>
        </w:tc>
        <w:tc>
          <w:tcPr>
            <w:tcW w:w="4111" w:type="dxa"/>
          </w:tcPr>
          <w:p w14:paraId="479AAA6B" w14:textId="77777777" w:rsidR="00230BCB" w:rsidRPr="00230BCB" w:rsidRDefault="00230BCB" w:rsidP="00324BD9">
            <w:pPr>
              <w:rPr>
                <w:rFonts w:asciiTheme="minorHAnsi" w:hAnsiTheme="minorHAnsi" w:cstheme="minorHAnsi"/>
              </w:rPr>
            </w:pPr>
          </w:p>
        </w:tc>
        <w:tc>
          <w:tcPr>
            <w:tcW w:w="708" w:type="dxa"/>
            <w:vAlign w:val="center"/>
          </w:tcPr>
          <w:p w14:paraId="13889714" w14:textId="77777777" w:rsidR="00230BCB" w:rsidRPr="00230BCB" w:rsidRDefault="00230BCB" w:rsidP="00324BD9">
            <w:pPr>
              <w:jc w:val="center"/>
              <w:rPr>
                <w:rFonts w:asciiTheme="minorHAnsi" w:hAnsiTheme="minorHAnsi" w:cstheme="minorHAnsi"/>
              </w:rPr>
            </w:pPr>
          </w:p>
        </w:tc>
        <w:tc>
          <w:tcPr>
            <w:tcW w:w="709" w:type="dxa"/>
          </w:tcPr>
          <w:p w14:paraId="7A188353" w14:textId="77777777" w:rsidR="00230BCB" w:rsidRPr="00230BCB" w:rsidRDefault="00230BCB" w:rsidP="00324BD9">
            <w:pPr>
              <w:rPr>
                <w:rFonts w:asciiTheme="minorHAnsi" w:hAnsiTheme="minorHAnsi" w:cstheme="minorHAnsi"/>
              </w:rPr>
            </w:pPr>
          </w:p>
        </w:tc>
      </w:tr>
      <w:tr w:rsidR="00230BCB" w:rsidRPr="00230BCB" w14:paraId="4975C1B3" w14:textId="77777777" w:rsidTr="00230BCB">
        <w:trPr>
          <w:trHeight w:val="140"/>
        </w:trPr>
        <w:tc>
          <w:tcPr>
            <w:tcW w:w="4815" w:type="dxa"/>
          </w:tcPr>
          <w:p w14:paraId="6A479E53"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lastRenderedPageBreak/>
              <w:t>Cantidad: 3 unidades</w:t>
            </w:r>
          </w:p>
        </w:tc>
        <w:tc>
          <w:tcPr>
            <w:tcW w:w="4111" w:type="dxa"/>
          </w:tcPr>
          <w:p w14:paraId="5891C3FF" w14:textId="77777777" w:rsidR="00230BCB" w:rsidRPr="00230BCB" w:rsidRDefault="00230BCB" w:rsidP="00324BD9">
            <w:pPr>
              <w:rPr>
                <w:rFonts w:asciiTheme="minorHAnsi" w:hAnsiTheme="minorHAnsi" w:cstheme="minorHAnsi"/>
              </w:rPr>
            </w:pPr>
          </w:p>
        </w:tc>
        <w:tc>
          <w:tcPr>
            <w:tcW w:w="708" w:type="dxa"/>
            <w:vAlign w:val="center"/>
          </w:tcPr>
          <w:p w14:paraId="6B18F26A" w14:textId="77777777" w:rsidR="00230BCB" w:rsidRPr="00230BCB" w:rsidRDefault="00230BCB" w:rsidP="00324BD9">
            <w:pPr>
              <w:jc w:val="center"/>
              <w:rPr>
                <w:rFonts w:asciiTheme="minorHAnsi" w:hAnsiTheme="minorHAnsi" w:cstheme="minorHAnsi"/>
              </w:rPr>
            </w:pPr>
          </w:p>
        </w:tc>
        <w:tc>
          <w:tcPr>
            <w:tcW w:w="709" w:type="dxa"/>
          </w:tcPr>
          <w:p w14:paraId="3718B21D" w14:textId="77777777" w:rsidR="00230BCB" w:rsidRPr="00230BCB" w:rsidRDefault="00230BCB" w:rsidP="00324BD9">
            <w:pPr>
              <w:rPr>
                <w:rFonts w:asciiTheme="minorHAnsi" w:hAnsiTheme="minorHAnsi" w:cstheme="minorHAnsi"/>
              </w:rPr>
            </w:pPr>
          </w:p>
        </w:tc>
      </w:tr>
      <w:tr w:rsidR="00230BCB" w:rsidRPr="00230BCB" w14:paraId="78C6332B" w14:textId="77777777" w:rsidTr="00230BCB">
        <w:trPr>
          <w:trHeight w:val="140"/>
        </w:trPr>
        <w:tc>
          <w:tcPr>
            <w:tcW w:w="10343" w:type="dxa"/>
            <w:gridSpan w:val="4"/>
            <w:shd w:val="clear" w:color="auto" w:fill="D9D9D9" w:themeFill="background1" w:themeFillShade="D9"/>
          </w:tcPr>
          <w:p w14:paraId="4594CE96" w14:textId="77777777" w:rsidR="00230BCB" w:rsidRPr="00230BCB" w:rsidRDefault="00230BCB" w:rsidP="00324BD9">
            <w:pPr>
              <w:rPr>
                <w:rFonts w:asciiTheme="minorHAnsi" w:hAnsiTheme="minorHAnsi" w:cstheme="minorHAnsi"/>
              </w:rPr>
            </w:pPr>
            <w:r w:rsidRPr="00230BCB">
              <w:rPr>
                <w:rFonts w:asciiTheme="minorHAnsi" w:hAnsiTheme="minorHAnsi" w:cstheme="minorHAnsi"/>
                <w:b/>
              </w:rPr>
              <w:t>REQUERIMIENTOS DE ENERGIA</w:t>
            </w:r>
          </w:p>
        </w:tc>
      </w:tr>
      <w:tr w:rsidR="00230BCB" w:rsidRPr="00230BCB" w14:paraId="6DD068A7" w14:textId="77777777" w:rsidTr="00230BCB">
        <w:trPr>
          <w:trHeight w:val="242"/>
        </w:trPr>
        <w:tc>
          <w:tcPr>
            <w:tcW w:w="4815" w:type="dxa"/>
          </w:tcPr>
          <w:p w14:paraId="66A6014A"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Funcionará con red eléctrica monofásica, 220 - 230 v, 50 Hz. (en caso de equipo fijo)</w:t>
            </w:r>
          </w:p>
        </w:tc>
        <w:tc>
          <w:tcPr>
            <w:tcW w:w="4111" w:type="dxa"/>
          </w:tcPr>
          <w:p w14:paraId="098C59B7" w14:textId="77777777" w:rsidR="00230BCB" w:rsidRPr="00230BCB" w:rsidRDefault="00230BCB" w:rsidP="00324BD9">
            <w:pPr>
              <w:rPr>
                <w:rFonts w:asciiTheme="minorHAnsi" w:hAnsiTheme="minorHAnsi" w:cstheme="minorHAnsi"/>
              </w:rPr>
            </w:pPr>
          </w:p>
        </w:tc>
        <w:tc>
          <w:tcPr>
            <w:tcW w:w="708" w:type="dxa"/>
            <w:vAlign w:val="center"/>
          </w:tcPr>
          <w:p w14:paraId="685A6F2F" w14:textId="77777777" w:rsidR="00230BCB" w:rsidRPr="00230BCB" w:rsidRDefault="00230BCB" w:rsidP="00324BD9">
            <w:pPr>
              <w:jc w:val="center"/>
              <w:rPr>
                <w:rFonts w:asciiTheme="minorHAnsi" w:hAnsiTheme="minorHAnsi" w:cstheme="minorHAnsi"/>
              </w:rPr>
            </w:pPr>
          </w:p>
        </w:tc>
        <w:tc>
          <w:tcPr>
            <w:tcW w:w="709" w:type="dxa"/>
          </w:tcPr>
          <w:p w14:paraId="706856A2" w14:textId="77777777" w:rsidR="00230BCB" w:rsidRPr="00230BCB" w:rsidRDefault="00230BCB" w:rsidP="00324BD9">
            <w:pPr>
              <w:rPr>
                <w:rFonts w:asciiTheme="minorHAnsi" w:hAnsiTheme="minorHAnsi" w:cstheme="minorHAnsi"/>
              </w:rPr>
            </w:pPr>
          </w:p>
        </w:tc>
      </w:tr>
      <w:tr w:rsidR="00230BCB" w:rsidRPr="00230BCB" w14:paraId="49FB9661" w14:textId="77777777" w:rsidTr="00230BCB">
        <w:trPr>
          <w:trHeight w:val="242"/>
        </w:trPr>
        <w:tc>
          <w:tcPr>
            <w:tcW w:w="10343" w:type="dxa"/>
            <w:gridSpan w:val="4"/>
            <w:shd w:val="clear" w:color="auto" w:fill="D9D9D9" w:themeFill="background1" w:themeFillShade="D9"/>
            <w:vAlign w:val="center"/>
          </w:tcPr>
          <w:p w14:paraId="6F4BCCC5" w14:textId="77777777" w:rsidR="00230BCB" w:rsidRPr="00230BCB" w:rsidRDefault="00230BCB" w:rsidP="00324BD9">
            <w:pPr>
              <w:rPr>
                <w:rFonts w:asciiTheme="minorHAnsi" w:hAnsiTheme="minorHAnsi" w:cstheme="minorHAnsi"/>
              </w:rPr>
            </w:pPr>
            <w:r w:rsidRPr="00230BCB">
              <w:rPr>
                <w:rFonts w:asciiTheme="minorHAnsi" w:hAnsiTheme="minorHAnsi" w:cstheme="minorHAnsi"/>
                <w:b/>
                <w:bCs/>
              </w:rPr>
              <w:t>DOCUMENTACION A ENTREGARSE EN LA PROPUESTA Y NORMATIVAS A CUMPLIR</w:t>
            </w:r>
          </w:p>
        </w:tc>
      </w:tr>
      <w:tr w:rsidR="00230BCB" w:rsidRPr="00230BCB" w14:paraId="28EC81FA" w14:textId="77777777" w:rsidTr="00230BCB">
        <w:trPr>
          <w:trHeight w:val="242"/>
        </w:trPr>
        <w:tc>
          <w:tcPr>
            <w:tcW w:w="4815" w:type="dxa"/>
            <w:vAlign w:val="center"/>
          </w:tcPr>
          <w:p w14:paraId="53C4E7F8"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El proponente debe entregar la certificación ISO 13485, o equivalente, que garantice las buenas prácticas de manufactura en fotocopia simple vigente, sujeto a verificación.</w:t>
            </w:r>
          </w:p>
        </w:tc>
        <w:tc>
          <w:tcPr>
            <w:tcW w:w="4111" w:type="dxa"/>
          </w:tcPr>
          <w:p w14:paraId="4404020A" w14:textId="77777777" w:rsidR="00230BCB" w:rsidRPr="00230BCB" w:rsidRDefault="00230BCB" w:rsidP="00324BD9">
            <w:pPr>
              <w:rPr>
                <w:rFonts w:asciiTheme="minorHAnsi" w:hAnsiTheme="minorHAnsi" w:cstheme="minorHAnsi"/>
              </w:rPr>
            </w:pPr>
          </w:p>
        </w:tc>
        <w:tc>
          <w:tcPr>
            <w:tcW w:w="708" w:type="dxa"/>
            <w:vAlign w:val="center"/>
          </w:tcPr>
          <w:p w14:paraId="68CF1784" w14:textId="77777777" w:rsidR="00230BCB" w:rsidRPr="00230BCB" w:rsidRDefault="00230BCB" w:rsidP="00324BD9">
            <w:pPr>
              <w:jc w:val="center"/>
              <w:rPr>
                <w:rFonts w:asciiTheme="minorHAnsi" w:hAnsiTheme="minorHAnsi" w:cstheme="minorHAnsi"/>
              </w:rPr>
            </w:pPr>
          </w:p>
        </w:tc>
        <w:tc>
          <w:tcPr>
            <w:tcW w:w="709" w:type="dxa"/>
          </w:tcPr>
          <w:p w14:paraId="6BC613A5" w14:textId="77777777" w:rsidR="00230BCB" w:rsidRPr="00230BCB" w:rsidRDefault="00230BCB" w:rsidP="00324BD9">
            <w:pPr>
              <w:rPr>
                <w:rFonts w:asciiTheme="minorHAnsi" w:hAnsiTheme="minorHAnsi" w:cstheme="minorHAnsi"/>
              </w:rPr>
            </w:pPr>
          </w:p>
        </w:tc>
      </w:tr>
      <w:tr w:rsidR="00230BCB" w:rsidRPr="00230BCB" w14:paraId="53614E6B" w14:textId="77777777" w:rsidTr="00230BCB">
        <w:trPr>
          <w:trHeight w:val="242"/>
        </w:trPr>
        <w:tc>
          <w:tcPr>
            <w:tcW w:w="4815" w:type="dxa"/>
            <w:vAlign w:val="center"/>
          </w:tcPr>
          <w:p w14:paraId="14430FFE"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Catalogo legible en español con imagen y datos técnicos que respalden el cumplimiento a las especificaciones técnicas, sujeto a verificación.</w:t>
            </w:r>
          </w:p>
        </w:tc>
        <w:tc>
          <w:tcPr>
            <w:tcW w:w="4111" w:type="dxa"/>
          </w:tcPr>
          <w:p w14:paraId="6BC93147" w14:textId="77777777" w:rsidR="00230BCB" w:rsidRPr="00230BCB" w:rsidRDefault="00230BCB" w:rsidP="00324BD9">
            <w:pPr>
              <w:rPr>
                <w:rFonts w:asciiTheme="minorHAnsi" w:hAnsiTheme="minorHAnsi" w:cstheme="minorHAnsi"/>
              </w:rPr>
            </w:pPr>
          </w:p>
        </w:tc>
        <w:tc>
          <w:tcPr>
            <w:tcW w:w="708" w:type="dxa"/>
            <w:vAlign w:val="center"/>
          </w:tcPr>
          <w:p w14:paraId="20745EDD" w14:textId="77777777" w:rsidR="00230BCB" w:rsidRPr="00230BCB" w:rsidRDefault="00230BCB" w:rsidP="00324BD9">
            <w:pPr>
              <w:jc w:val="center"/>
              <w:rPr>
                <w:rFonts w:asciiTheme="minorHAnsi" w:hAnsiTheme="minorHAnsi" w:cstheme="minorHAnsi"/>
              </w:rPr>
            </w:pPr>
          </w:p>
        </w:tc>
        <w:tc>
          <w:tcPr>
            <w:tcW w:w="709" w:type="dxa"/>
          </w:tcPr>
          <w:p w14:paraId="2B6817AF" w14:textId="77777777" w:rsidR="00230BCB" w:rsidRPr="00230BCB" w:rsidRDefault="00230BCB" w:rsidP="00324BD9">
            <w:pPr>
              <w:rPr>
                <w:rFonts w:asciiTheme="minorHAnsi" w:hAnsiTheme="minorHAnsi" w:cstheme="minorHAnsi"/>
              </w:rPr>
            </w:pPr>
          </w:p>
        </w:tc>
      </w:tr>
      <w:tr w:rsidR="00230BCB" w:rsidRPr="00230BCB" w14:paraId="4F1F6C16" w14:textId="77777777" w:rsidTr="00230BCB">
        <w:trPr>
          <w:trHeight w:val="242"/>
        </w:trPr>
        <w:tc>
          <w:tcPr>
            <w:tcW w:w="4815" w:type="dxa"/>
            <w:vAlign w:val="center"/>
          </w:tcPr>
          <w:p w14:paraId="570A4167"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El proponente debe presentar el certificado de representante exclusivo y/o distribuidor autorizado de la marca ofertada vigente, sujeto a verificación</w:t>
            </w:r>
          </w:p>
        </w:tc>
        <w:tc>
          <w:tcPr>
            <w:tcW w:w="4111" w:type="dxa"/>
          </w:tcPr>
          <w:p w14:paraId="3F7BE0CA" w14:textId="77777777" w:rsidR="00230BCB" w:rsidRPr="00230BCB" w:rsidRDefault="00230BCB" w:rsidP="00324BD9">
            <w:pPr>
              <w:rPr>
                <w:rFonts w:asciiTheme="minorHAnsi" w:hAnsiTheme="minorHAnsi" w:cstheme="minorHAnsi"/>
              </w:rPr>
            </w:pPr>
          </w:p>
        </w:tc>
        <w:tc>
          <w:tcPr>
            <w:tcW w:w="708" w:type="dxa"/>
            <w:vAlign w:val="center"/>
          </w:tcPr>
          <w:p w14:paraId="0E6B6D18" w14:textId="77777777" w:rsidR="00230BCB" w:rsidRPr="00230BCB" w:rsidRDefault="00230BCB" w:rsidP="00324BD9">
            <w:pPr>
              <w:jc w:val="center"/>
              <w:rPr>
                <w:rFonts w:asciiTheme="minorHAnsi" w:hAnsiTheme="minorHAnsi" w:cstheme="minorHAnsi"/>
              </w:rPr>
            </w:pPr>
          </w:p>
        </w:tc>
        <w:tc>
          <w:tcPr>
            <w:tcW w:w="709" w:type="dxa"/>
          </w:tcPr>
          <w:p w14:paraId="4A44DEAD" w14:textId="77777777" w:rsidR="00230BCB" w:rsidRPr="00230BCB" w:rsidRDefault="00230BCB" w:rsidP="00324BD9">
            <w:pPr>
              <w:rPr>
                <w:rFonts w:asciiTheme="minorHAnsi" w:hAnsiTheme="minorHAnsi" w:cstheme="minorHAnsi"/>
              </w:rPr>
            </w:pPr>
          </w:p>
        </w:tc>
      </w:tr>
      <w:tr w:rsidR="00230BCB" w:rsidRPr="00230BCB" w14:paraId="3DDB83F0" w14:textId="77777777" w:rsidTr="00230BCB">
        <w:trPr>
          <w:trHeight w:val="242"/>
        </w:trPr>
        <w:tc>
          <w:tcPr>
            <w:tcW w:w="10343" w:type="dxa"/>
            <w:gridSpan w:val="4"/>
            <w:shd w:val="clear" w:color="auto" w:fill="D9D9D9" w:themeFill="background1" w:themeFillShade="D9"/>
            <w:vAlign w:val="center"/>
          </w:tcPr>
          <w:p w14:paraId="03826EA6" w14:textId="77777777" w:rsidR="00230BCB" w:rsidRPr="00230BCB" w:rsidRDefault="00230BCB" w:rsidP="00324BD9">
            <w:pPr>
              <w:rPr>
                <w:rFonts w:asciiTheme="minorHAnsi" w:hAnsiTheme="minorHAnsi" w:cstheme="minorHAnsi"/>
              </w:rPr>
            </w:pPr>
            <w:r w:rsidRPr="00230BCB">
              <w:rPr>
                <w:rFonts w:asciiTheme="minorHAnsi" w:hAnsiTheme="minorHAnsi" w:cstheme="minorHAnsi"/>
                <w:b/>
                <w:bCs/>
              </w:rPr>
              <w:t>DOCUMENTOS A ENTREGAR – MANUALES</w:t>
            </w:r>
          </w:p>
        </w:tc>
      </w:tr>
      <w:tr w:rsidR="00230BCB" w:rsidRPr="00230BCB" w14:paraId="0ACE509A" w14:textId="77777777" w:rsidTr="00230BCB">
        <w:trPr>
          <w:trHeight w:val="242"/>
        </w:trPr>
        <w:tc>
          <w:tcPr>
            <w:tcW w:w="4815" w:type="dxa"/>
          </w:tcPr>
          <w:p w14:paraId="2961596B"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La empresa en caso de ser adjudicada, al momento de entregar el equipo deberá entregar el Manual Original de Operación en idioma español. Si el mismo no está en español, acompañar una traducción.</w:t>
            </w:r>
          </w:p>
          <w:p w14:paraId="16B01F70"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La empresa en caso de ser adjudicada, al momento de entregar el equipo deberá entregar el Manual, guía u otro documento para el mantenimiento técnico del equipo.</w:t>
            </w:r>
          </w:p>
        </w:tc>
        <w:tc>
          <w:tcPr>
            <w:tcW w:w="4111" w:type="dxa"/>
          </w:tcPr>
          <w:p w14:paraId="7DB2BCB0" w14:textId="77777777" w:rsidR="00230BCB" w:rsidRPr="00230BCB" w:rsidRDefault="00230BCB" w:rsidP="00324BD9">
            <w:pPr>
              <w:rPr>
                <w:rFonts w:asciiTheme="minorHAnsi" w:hAnsiTheme="minorHAnsi" w:cstheme="minorHAnsi"/>
              </w:rPr>
            </w:pPr>
          </w:p>
        </w:tc>
        <w:tc>
          <w:tcPr>
            <w:tcW w:w="708" w:type="dxa"/>
            <w:vAlign w:val="center"/>
          </w:tcPr>
          <w:p w14:paraId="4CFDA432" w14:textId="77777777" w:rsidR="00230BCB" w:rsidRPr="00230BCB" w:rsidRDefault="00230BCB" w:rsidP="00324BD9">
            <w:pPr>
              <w:jc w:val="center"/>
              <w:rPr>
                <w:rFonts w:asciiTheme="minorHAnsi" w:hAnsiTheme="minorHAnsi" w:cstheme="minorHAnsi"/>
              </w:rPr>
            </w:pPr>
          </w:p>
        </w:tc>
        <w:tc>
          <w:tcPr>
            <w:tcW w:w="709" w:type="dxa"/>
          </w:tcPr>
          <w:p w14:paraId="39910089" w14:textId="77777777" w:rsidR="00230BCB" w:rsidRPr="00230BCB" w:rsidRDefault="00230BCB" w:rsidP="00324BD9">
            <w:pPr>
              <w:rPr>
                <w:rFonts w:asciiTheme="minorHAnsi" w:hAnsiTheme="minorHAnsi" w:cstheme="minorHAnsi"/>
              </w:rPr>
            </w:pPr>
          </w:p>
        </w:tc>
      </w:tr>
      <w:tr w:rsidR="00230BCB" w:rsidRPr="00230BCB" w14:paraId="46E3772D" w14:textId="77777777" w:rsidTr="00230BCB">
        <w:trPr>
          <w:trHeight w:val="242"/>
        </w:trPr>
        <w:tc>
          <w:tcPr>
            <w:tcW w:w="10343" w:type="dxa"/>
            <w:gridSpan w:val="4"/>
            <w:shd w:val="clear" w:color="auto" w:fill="D9D9D9" w:themeFill="background1" w:themeFillShade="D9"/>
          </w:tcPr>
          <w:p w14:paraId="27F6ECB4" w14:textId="77777777" w:rsidR="00230BCB" w:rsidRPr="00230BCB" w:rsidRDefault="00230BCB" w:rsidP="00324BD9">
            <w:pPr>
              <w:rPr>
                <w:rFonts w:asciiTheme="minorHAnsi" w:hAnsiTheme="minorHAnsi" w:cstheme="minorHAnsi"/>
                <w:b/>
                <w:bCs/>
              </w:rPr>
            </w:pPr>
            <w:r w:rsidRPr="00230BCB">
              <w:rPr>
                <w:rFonts w:asciiTheme="minorHAnsi" w:hAnsiTheme="minorHAnsi" w:cstheme="minorHAnsi"/>
                <w:b/>
                <w:bCs/>
              </w:rPr>
              <w:t xml:space="preserve">INSPECCION PREVIA </w:t>
            </w:r>
          </w:p>
        </w:tc>
      </w:tr>
      <w:tr w:rsidR="00230BCB" w:rsidRPr="00230BCB" w14:paraId="2816FDA9" w14:textId="77777777" w:rsidTr="00230BCB">
        <w:trPr>
          <w:trHeight w:val="1550"/>
        </w:trPr>
        <w:tc>
          <w:tcPr>
            <w:tcW w:w="4815" w:type="dxa"/>
          </w:tcPr>
          <w:p w14:paraId="1F5FE59F"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 xml:space="preserve">El proponente deberá realizar una inspección previa en fecha </w:t>
            </w:r>
            <w:proofErr w:type="spellStart"/>
            <w:r w:rsidRPr="00230BCB">
              <w:rPr>
                <w:rFonts w:asciiTheme="minorHAnsi" w:hAnsiTheme="minorHAnsi" w:cstheme="minorHAnsi"/>
                <w:b/>
                <w:bCs/>
              </w:rPr>
              <w:t>xx</w:t>
            </w:r>
            <w:proofErr w:type="spellEnd"/>
            <w:r w:rsidRPr="00230BCB">
              <w:rPr>
                <w:rFonts w:asciiTheme="minorHAnsi" w:hAnsiTheme="minorHAnsi" w:cstheme="minorHAnsi"/>
                <w:b/>
                <w:bCs/>
              </w:rPr>
              <w:t>/</w:t>
            </w:r>
            <w:proofErr w:type="spellStart"/>
            <w:r w:rsidRPr="00230BCB">
              <w:rPr>
                <w:rFonts w:asciiTheme="minorHAnsi" w:hAnsiTheme="minorHAnsi" w:cstheme="minorHAnsi"/>
                <w:b/>
                <w:bCs/>
              </w:rPr>
              <w:t>xx</w:t>
            </w:r>
            <w:proofErr w:type="spellEnd"/>
            <w:r w:rsidRPr="00230BCB">
              <w:rPr>
                <w:rFonts w:asciiTheme="minorHAnsi" w:hAnsiTheme="minorHAnsi" w:cstheme="minorHAnsi"/>
                <w:b/>
                <w:bCs/>
              </w:rPr>
              <w:t>/</w:t>
            </w:r>
            <w:proofErr w:type="spellStart"/>
            <w:r w:rsidRPr="00230BCB">
              <w:rPr>
                <w:rFonts w:asciiTheme="minorHAnsi" w:hAnsiTheme="minorHAnsi" w:cstheme="minorHAnsi"/>
                <w:b/>
                <w:bCs/>
              </w:rPr>
              <w:t>xxxx</w:t>
            </w:r>
            <w:proofErr w:type="spellEnd"/>
            <w:r w:rsidRPr="00230BCB">
              <w:rPr>
                <w:rFonts w:asciiTheme="minorHAnsi" w:hAnsiTheme="minorHAnsi" w:cstheme="minorHAnsi"/>
                <w:b/>
                <w:bCs/>
              </w:rPr>
              <w:t>,</w:t>
            </w:r>
            <w:r w:rsidRPr="00230BCB">
              <w:rPr>
                <w:rFonts w:asciiTheme="minorHAnsi" w:hAnsiTheme="minorHAnsi" w:cstheme="minorHAnsi"/>
              </w:rPr>
              <w:t xml:space="preserve"> según cronograma, donde se verificará el espacio de instalación y los referentes para la presentación de la propuesta técnica y económica, la cual será coordina con la unidad solicitante.</w:t>
            </w:r>
          </w:p>
        </w:tc>
        <w:tc>
          <w:tcPr>
            <w:tcW w:w="4111" w:type="dxa"/>
          </w:tcPr>
          <w:p w14:paraId="3CF8CA4C" w14:textId="77777777" w:rsidR="00230BCB" w:rsidRPr="00230BCB" w:rsidRDefault="00230BCB" w:rsidP="00324BD9">
            <w:pPr>
              <w:rPr>
                <w:rFonts w:asciiTheme="minorHAnsi" w:hAnsiTheme="minorHAnsi" w:cstheme="minorHAnsi"/>
              </w:rPr>
            </w:pPr>
          </w:p>
        </w:tc>
        <w:tc>
          <w:tcPr>
            <w:tcW w:w="708" w:type="dxa"/>
            <w:vAlign w:val="center"/>
          </w:tcPr>
          <w:p w14:paraId="2F758EAA" w14:textId="77777777" w:rsidR="00230BCB" w:rsidRPr="00230BCB" w:rsidRDefault="00230BCB" w:rsidP="00324BD9">
            <w:pPr>
              <w:jc w:val="center"/>
              <w:rPr>
                <w:rFonts w:asciiTheme="minorHAnsi" w:hAnsiTheme="minorHAnsi" w:cstheme="minorHAnsi"/>
              </w:rPr>
            </w:pPr>
          </w:p>
        </w:tc>
        <w:tc>
          <w:tcPr>
            <w:tcW w:w="709" w:type="dxa"/>
          </w:tcPr>
          <w:p w14:paraId="4BEEED6B" w14:textId="77777777" w:rsidR="00230BCB" w:rsidRPr="00230BCB" w:rsidRDefault="00230BCB" w:rsidP="00324BD9">
            <w:pPr>
              <w:rPr>
                <w:rFonts w:asciiTheme="minorHAnsi" w:hAnsiTheme="minorHAnsi" w:cstheme="minorHAnsi"/>
              </w:rPr>
            </w:pPr>
          </w:p>
        </w:tc>
      </w:tr>
      <w:tr w:rsidR="00230BCB" w:rsidRPr="00230BCB" w14:paraId="55A64DEE" w14:textId="77777777" w:rsidTr="00230BCB">
        <w:trPr>
          <w:trHeight w:val="242"/>
        </w:trPr>
        <w:tc>
          <w:tcPr>
            <w:tcW w:w="10343" w:type="dxa"/>
            <w:gridSpan w:val="4"/>
            <w:shd w:val="clear" w:color="auto" w:fill="BFBFBF" w:themeFill="background1" w:themeFillShade="BF"/>
          </w:tcPr>
          <w:p w14:paraId="150E036E" w14:textId="77777777" w:rsidR="00230BCB" w:rsidRPr="00230BCB" w:rsidRDefault="00230BCB" w:rsidP="00324BD9">
            <w:pPr>
              <w:rPr>
                <w:rFonts w:asciiTheme="minorHAnsi" w:hAnsiTheme="minorHAnsi" w:cstheme="minorHAnsi"/>
              </w:rPr>
            </w:pPr>
            <w:r w:rsidRPr="00230BCB">
              <w:rPr>
                <w:rFonts w:asciiTheme="minorHAnsi" w:hAnsiTheme="minorHAnsi" w:cstheme="minorHAnsi"/>
                <w:b/>
                <w:bCs/>
              </w:rPr>
              <w:t>INSTALACION</w:t>
            </w:r>
          </w:p>
        </w:tc>
      </w:tr>
      <w:tr w:rsidR="00230BCB" w:rsidRPr="00230BCB" w14:paraId="2C294D17" w14:textId="77777777" w:rsidTr="00230BCB">
        <w:trPr>
          <w:trHeight w:val="242"/>
        </w:trPr>
        <w:tc>
          <w:tcPr>
            <w:tcW w:w="4815" w:type="dxa"/>
          </w:tcPr>
          <w:p w14:paraId="68087B6D"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El proponente deberá instalar el equipo con las respectivas pruebas de funcionamiento, calibraciones y verificaciones e insumos requeridos para el equipo.</w:t>
            </w:r>
          </w:p>
          <w:p w14:paraId="2873E7E1"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En caso de ser necesarios con controles o calibradores para demostrar el buen funcionamiento del equipo.</w:t>
            </w:r>
          </w:p>
          <w:p w14:paraId="01937012" w14:textId="77777777" w:rsidR="00230BCB" w:rsidRPr="00230BCB" w:rsidRDefault="00230BCB" w:rsidP="00324BD9">
            <w:pPr>
              <w:jc w:val="both"/>
              <w:rPr>
                <w:rFonts w:asciiTheme="minorHAnsi" w:hAnsiTheme="minorHAnsi" w:cstheme="minorHAnsi"/>
              </w:rPr>
            </w:pPr>
          </w:p>
        </w:tc>
        <w:tc>
          <w:tcPr>
            <w:tcW w:w="4111" w:type="dxa"/>
          </w:tcPr>
          <w:p w14:paraId="103F010A" w14:textId="77777777" w:rsidR="00230BCB" w:rsidRPr="00230BCB" w:rsidRDefault="00230BCB" w:rsidP="00324BD9">
            <w:pPr>
              <w:rPr>
                <w:rFonts w:asciiTheme="minorHAnsi" w:hAnsiTheme="minorHAnsi" w:cstheme="minorHAnsi"/>
              </w:rPr>
            </w:pPr>
          </w:p>
        </w:tc>
        <w:tc>
          <w:tcPr>
            <w:tcW w:w="708" w:type="dxa"/>
            <w:vAlign w:val="center"/>
          </w:tcPr>
          <w:p w14:paraId="5C178D56" w14:textId="77777777" w:rsidR="00230BCB" w:rsidRPr="00230BCB" w:rsidRDefault="00230BCB" w:rsidP="00324BD9">
            <w:pPr>
              <w:jc w:val="center"/>
              <w:rPr>
                <w:rFonts w:asciiTheme="minorHAnsi" w:hAnsiTheme="minorHAnsi" w:cstheme="minorHAnsi"/>
              </w:rPr>
            </w:pPr>
          </w:p>
        </w:tc>
        <w:tc>
          <w:tcPr>
            <w:tcW w:w="709" w:type="dxa"/>
          </w:tcPr>
          <w:p w14:paraId="0E960422" w14:textId="77777777" w:rsidR="00230BCB" w:rsidRPr="00230BCB" w:rsidRDefault="00230BCB" w:rsidP="00324BD9">
            <w:pPr>
              <w:rPr>
                <w:rFonts w:asciiTheme="minorHAnsi" w:hAnsiTheme="minorHAnsi" w:cstheme="minorHAnsi"/>
              </w:rPr>
            </w:pPr>
          </w:p>
        </w:tc>
      </w:tr>
      <w:tr w:rsidR="00230BCB" w:rsidRPr="00230BCB" w14:paraId="783264F9" w14:textId="77777777" w:rsidTr="00230BCB">
        <w:trPr>
          <w:trHeight w:val="242"/>
        </w:trPr>
        <w:tc>
          <w:tcPr>
            <w:tcW w:w="10343" w:type="dxa"/>
            <w:gridSpan w:val="4"/>
            <w:shd w:val="clear" w:color="auto" w:fill="D9D9D9" w:themeFill="background1" w:themeFillShade="D9"/>
          </w:tcPr>
          <w:p w14:paraId="477F42CC" w14:textId="77777777" w:rsidR="00230BCB" w:rsidRPr="00230BCB" w:rsidRDefault="00230BCB" w:rsidP="00324BD9">
            <w:pPr>
              <w:rPr>
                <w:rFonts w:asciiTheme="minorHAnsi" w:hAnsiTheme="minorHAnsi" w:cstheme="minorHAnsi"/>
              </w:rPr>
            </w:pPr>
            <w:r w:rsidRPr="00230BCB">
              <w:rPr>
                <w:rFonts w:asciiTheme="minorHAnsi" w:hAnsiTheme="minorHAnsi" w:cstheme="minorHAnsi"/>
                <w:b/>
                <w:bCs/>
              </w:rPr>
              <w:t>CAPACITACION</w:t>
            </w:r>
          </w:p>
        </w:tc>
      </w:tr>
      <w:tr w:rsidR="00230BCB" w:rsidRPr="00230BCB" w14:paraId="3D668256" w14:textId="77777777" w:rsidTr="00230BCB">
        <w:trPr>
          <w:trHeight w:val="242"/>
        </w:trPr>
        <w:tc>
          <w:tcPr>
            <w:tcW w:w="4815" w:type="dxa"/>
          </w:tcPr>
          <w:p w14:paraId="40588EA1"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OPERATIVA Y/O MANEJO: debe incluir la capacitación de manejo/operatividad del equipo a los operadores de la unidad. La capacitación debe incluir la certificación en físico para el personal.</w:t>
            </w:r>
          </w:p>
          <w:p w14:paraId="20649F2A"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TECNICA: debe incluir la capacitación de manejo del equipo, mantenimientos, corrección de fallas, al personal técnico de la institución. La capacitación debe incluir la certificación en físico para el personal.</w:t>
            </w:r>
          </w:p>
        </w:tc>
        <w:tc>
          <w:tcPr>
            <w:tcW w:w="4111" w:type="dxa"/>
          </w:tcPr>
          <w:p w14:paraId="4F3ADE95" w14:textId="77777777" w:rsidR="00230BCB" w:rsidRPr="00230BCB" w:rsidRDefault="00230BCB" w:rsidP="00324BD9">
            <w:pPr>
              <w:rPr>
                <w:rFonts w:asciiTheme="minorHAnsi" w:hAnsiTheme="minorHAnsi" w:cstheme="minorHAnsi"/>
              </w:rPr>
            </w:pPr>
          </w:p>
        </w:tc>
        <w:tc>
          <w:tcPr>
            <w:tcW w:w="708" w:type="dxa"/>
            <w:vAlign w:val="center"/>
          </w:tcPr>
          <w:p w14:paraId="2079C92E" w14:textId="77777777" w:rsidR="00230BCB" w:rsidRPr="00230BCB" w:rsidRDefault="00230BCB" w:rsidP="00324BD9">
            <w:pPr>
              <w:jc w:val="center"/>
              <w:rPr>
                <w:rFonts w:asciiTheme="minorHAnsi" w:hAnsiTheme="minorHAnsi" w:cstheme="minorHAnsi"/>
              </w:rPr>
            </w:pPr>
          </w:p>
        </w:tc>
        <w:tc>
          <w:tcPr>
            <w:tcW w:w="709" w:type="dxa"/>
          </w:tcPr>
          <w:p w14:paraId="7B27B563" w14:textId="77777777" w:rsidR="00230BCB" w:rsidRPr="00230BCB" w:rsidRDefault="00230BCB" w:rsidP="00324BD9">
            <w:pPr>
              <w:rPr>
                <w:rFonts w:asciiTheme="minorHAnsi" w:hAnsiTheme="minorHAnsi" w:cstheme="minorHAnsi"/>
              </w:rPr>
            </w:pPr>
          </w:p>
        </w:tc>
      </w:tr>
      <w:tr w:rsidR="00230BCB" w:rsidRPr="00230BCB" w14:paraId="289CDEE7" w14:textId="77777777" w:rsidTr="00230BCB">
        <w:trPr>
          <w:trHeight w:val="195"/>
        </w:trPr>
        <w:tc>
          <w:tcPr>
            <w:tcW w:w="10343" w:type="dxa"/>
            <w:gridSpan w:val="4"/>
            <w:shd w:val="clear" w:color="auto" w:fill="D9D9D9" w:themeFill="background1" w:themeFillShade="D9"/>
          </w:tcPr>
          <w:p w14:paraId="20A30253" w14:textId="77777777" w:rsidR="00230BCB" w:rsidRPr="00230BCB" w:rsidRDefault="00230BCB" w:rsidP="00324BD9">
            <w:pPr>
              <w:rPr>
                <w:rFonts w:asciiTheme="minorHAnsi" w:hAnsiTheme="minorHAnsi" w:cstheme="minorHAnsi"/>
              </w:rPr>
            </w:pPr>
            <w:r w:rsidRPr="00230BCB">
              <w:rPr>
                <w:rFonts w:asciiTheme="minorHAnsi" w:hAnsiTheme="minorHAnsi" w:cstheme="minorHAnsi"/>
                <w:b/>
                <w:bCs/>
              </w:rPr>
              <w:lastRenderedPageBreak/>
              <w:t>GARANTIAS ADICIONALES</w:t>
            </w:r>
          </w:p>
        </w:tc>
      </w:tr>
      <w:tr w:rsidR="00230BCB" w:rsidRPr="00230BCB" w14:paraId="6E725F28" w14:textId="77777777" w:rsidTr="00230BCB">
        <w:trPr>
          <w:trHeight w:val="954"/>
        </w:trPr>
        <w:tc>
          <w:tcPr>
            <w:tcW w:w="4815" w:type="dxa"/>
          </w:tcPr>
          <w:p w14:paraId="252018F7" w14:textId="77777777" w:rsidR="00230BCB" w:rsidRPr="00230BCB" w:rsidRDefault="00230BCB" w:rsidP="00324BD9">
            <w:pPr>
              <w:jc w:val="both"/>
              <w:rPr>
                <w:rFonts w:asciiTheme="minorHAnsi" w:hAnsiTheme="minorHAnsi" w:cstheme="minorHAnsi"/>
                <w:b/>
                <w:bCs/>
              </w:rPr>
            </w:pPr>
            <w:r w:rsidRPr="00230BCB">
              <w:rPr>
                <w:rFonts w:asciiTheme="minorHAnsi" w:hAnsiTheme="minorHAnsi" w:cstheme="minorHAnsi"/>
                <w:b/>
                <w:bCs/>
              </w:rPr>
              <w:t xml:space="preserve">GARANTIA DE ESTADO Y DATA DE FABRICACION: </w:t>
            </w:r>
          </w:p>
          <w:p w14:paraId="5B6A756D"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p w14:paraId="1E27AB32" w14:textId="77777777" w:rsidR="00230BCB" w:rsidRPr="00230BCB" w:rsidRDefault="00230BCB" w:rsidP="00324BD9">
            <w:pPr>
              <w:jc w:val="both"/>
              <w:rPr>
                <w:rFonts w:asciiTheme="minorHAnsi" w:hAnsiTheme="minorHAnsi" w:cstheme="minorHAnsi"/>
                <w:b/>
                <w:bCs/>
              </w:rPr>
            </w:pPr>
            <w:r w:rsidRPr="00230BCB">
              <w:rPr>
                <w:rFonts w:asciiTheme="minorHAnsi" w:hAnsiTheme="minorHAnsi" w:cstheme="minorHAnsi"/>
                <w:b/>
                <w:bCs/>
              </w:rPr>
              <w:t xml:space="preserve">GARANTIA DE SERVICIO TECNICO: </w:t>
            </w:r>
          </w:p>
          <w:p w14:paraId="72DF5369"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p w14:paraId="7C8FD076" w14:textId="77777777" w:rsidR="00230BCB" w:rsidRPr="00230BCB" w:rsidRDefault="00230BCB" w:rsidP="00324BD9">
            <w:pPr>
              <w:jc w:val="both"/>
              <w:rPr>
                <w:rFonts w:asciiTheme="minorHAnsi" w:hAnsiTheme="minorHAnsi" w:cstheme="minorHAnsi"/>
                <w:b/>
                <w:bCs/>
              </w:rPr>
            </w:pPr>
            <w:r w:rsidRPr="00230BCB">
              <w:rPr>
                <w:rFonts w:asciiTheme="minorHAnsi" w:hAnsiTheme="minorHAnsi" w:cstheme="minorHAnsi"/>
                <w:b/>
                <w:bCs/>
              </w:rPr>
              <w:t xml:space="preserve">GARANTIA POST VENTA: </w:t>
            </w:r>
          </w:p>
          <w:p w14:paraId="343D3FAC"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Disponibilidad de dotación de insumos, repuestos, accesorios y soporte técnico de por lo menos dos (2) años posterior a la conclusión de la garantía comercial, sujeto a acuerdo entre partes. Para tal efecto el proponente deberá presentar un Certificado de Garantía de provisión de repuestos.</w:t>
            </w:r>
          </w:p>
          <w:p w14:paraId="2CC06641" w14:textId="77777777" w:rsidR="00230BCB" w:rsidRPr="00230BCB" w:rsidRDefault="00230BCB" w:rsidP="00324BD9">
            <w:pPr>
              <w:jc w:val="both"/>
              <w:rPr>
                <w:rFonts w:asciiTheme="minorHAnsi" w:hAnsiTheme="minorHAnsi" w:cstheme="minorHAnsi"/>
                <w:b/>
                <w:bCs/>
              </w:rPr>
            </w:pPr>
          </w:p>
        </w:tc>
        <w:tc>
          <w:tcPr>
            <w:tcW w:w="4111" w:type="dxa"/>
          </w:tcPr>
          <w:p w14:paraId="6C1F8B00" w14:textId="77777777" w:rsidR="00230BCB" w:rsidRPr="00230BCB" w:rsidRDefault="00230BCB" w:rsidP="00324BD9">
            <w:pPr>
              <w:jc w:val="center"/>
              <w:rPr>
                <w:rFonts w:asciiTheme="minorHAnsi" w:hAnsiTheme="minorHAnsi" w:cstheme="minorHAnsi"/>
              </w:rPr>
            </w:pPr>
          </w:p>
        </w:tc>
        <w:tc>
          <w:tcPr>
            <w:tcW w:w="708" w:type="dxa"/>
            <w:vAlign w:val="center"/>
          </w:tcPr>
          <w:p w14:paraId="11247278" w14:textId="77777777" w:rsidR="00230BCB" w:rsidRPr="00230BCB" w:rsidRDefault="00230BCB" w:rsidP="00324BD9">
            <w:pPr>
              <w:jc w:val="center"/>
              <w:rPr>
                <w:rFonts w:asciiTheme="minorHAnsi" w:hAnsiTheme="minorHAnsi" w:cstheme="minorHAnsi"/>
              </w:rPr>
            </w:pPr>
          </w:p>
        </w:tc>
        <w:tc>
          <w:tcPr>
            <w:tcW w:w="709" w:type="dxa"/>
          </w:tcPr>
          <w:p w14:paraId="3E4815A0" w14:textId="77777777" w:rsidR="00230BCB" w:rsidRPr="00230BCB" w:rsidRDefault="00230BCB" w:rsidP="00324BD9">
            <w:pPr>
              <w:rPr>
                <w:rFonts w:asciiTheme="minorHAnsi" w:hAnsiTheme="minorHAnsi" w:cstheme="minorHAnsi"/>
              </w:rPr>
            </w:pPr>
          </w:p>
        </w:tc>
      </w:tr>
      <w:tr w:rsidR="00230BCB" w:rsidRPr="00230BCB" w14:paraId="4B4B5FB3" w14:textId="77777777" w:rsidTr="00230BCB">
        <w:trPr>
          <w:trHeight w:val="369"/>
        </w:trPr>
        <w:tc>
          <w:tcPr>
            <w:tcW w:w="10343" w:type="dxa"/>
            <w:gridSpan w:val="4"/>
            <w:shd w:val="clear" w:color="auto" w:fill="D9D9D9" w:themeFill="background1" w:themeFillShade="D9"/>
          </w:tcPr>
          <w:p w14:paraId="34B97F0A" w14:textId="77777777" w:rsidR="00230BCB" w:rsidRPr="00230BCB" w:rsidRDefault="00230BCB" w:rsidP="00324BD9">
            <w:pPr>
              <w:rPr>
                <w:rFonts w:asciiTheme="minorHAnsi" w:hAnsiTheme="minorHAnsi" w:cstheme="minorHAnsi"/>
              </w:rPr>
            </w:pPr>
            <w:r w:rsidRPr="00230BCB">
              <w:rPr>
                <w:rFonts w:asciiTheme="minorHAnsi" w:hAnsiTheme="minorHAnsi" w:cstheme="minorHAnsi"/>
                <w:b/>
                <w:bCs/>
              </w:rPr>
              <w:t>SOPORTE DURANTE LA GARANTIA TECNICA COMERCIAL</w:t>
            </w:r>
          </w:p>
        </w:tc>
      </w:tr>
      <w:tr w:rsidR="00230BCB" w:rsidRPr="00230BCB" w14:paraId="1585F938" w14:textId="77777777" w:rsidTr="00230BCB">
        <w:trPr>
          <w:trHeight w:val="954"/>
        </w:trPr>
        <w:tc>
          <w:tcPr>
            <w:tcW w:w="4815" w:type="dxa"/>
          </w:tcPr>
          <w:p w14:paraId="25A3314B"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 xml:space="preserve">MANTENIMIENTO PREVENTIVO: </w:t>
            </w:r>
          </w:p>
          <w:p w14:paraId="00A6C6DE"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Deberá ser anual con cobertura de mano de obra y elementos necesarios (repuestos, consumibles, herramientas, etc.) si son necesarios para la prevención del equipo.</w:t>
            </w:r>
          </w:p>
          <w:p w14:paraId="1927E41B"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 xml:space="preserve">MANTENIMIENTO CORRECTIVO: </w:t>
            </w:r>
          </w:p>
          <w:p w14:paraId="2A668ECB"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3 días calendario, desde el momento que se notificó en físico o email el requerimiento, salvo excepciones debidamente justificadas que ameritaran un análisis y tratamiento especial.</w:t>
            </w:r>
          </w:p>
        </w:tc>
        <w:tc>
          <w:tcPr>
            <w:tcW w:w="4111" w:type="dxa"/>
          </w:tcPr>
          <w:p w14:paraId="3B80BC74" w14:textId="77777777" w:rsidR="00230BCB" w:rsidRPr="00230BCB" w:rsidRDefault="00230BCB" w:rsidP="00324BD9">
            <w:pPr>
              <w:jc w:val="center"/>
              <w:rPr>
                <w:rFonts w:asciiTheme="minorHAnsi" w:hAnsiTheme="minorHAnsi" w:cstheme="minorHAnsi"/>
              </w:rPr>
            </w:pPr>
          </w:p>
        </w:tc>
        <w:tc>
          <w:tcPr>
            <w:tcW w:w="708" w:type="dxa"/>
            <w:vAlign w:val="center"/>
          </w:tcPr>
          <w:p w14:paraId="54CA80E6" w14:textId="77777777" w:rsidR="00230BCB" w:rsidRPr="00230BCB" w:rsidRDefault="00230BCB" w:rsidP="00324BD9">
            <w:pPr>
              <w:jc w:val="center"/>
              <w:rPr>
                <w:rFonts w:asciiTheme="minorHAnsi" w:hAnsiTheme="minorHAnsi" w:cstheme="minorHAnsi"/>
              </w:rPr>
            </w:pPr>
          </w:p>
        </w:tc>
        <w:tc>
          <w:tcPr>
            <w:tcW w:w="709" w:type="dxa"/>
          </w:tcPr>
          <w:p w14:paraId="77BFD61C" w14:textId="77777777" w:rsidR="00230BCB" w:rsidRPr="00230BCB" w:rsidRDefault="00230BCB" w:rsidP="00324BD9">
            <w:pPr>
              <w:rPr>
                <w:rFonts w:asciiTheme="minorHAnsi" w:hAnsiTheme="minorHAnsi" w:cstheme="minorHAnsi"/>
              </w:rPr>
            </w:pPr>
          </w:p>
        </w:tc>
      </w:tr>
      <w:tr w:rsidR="00230BCB" w:rsidRPr="00230BCB" w14:paraId="2A8CD738" w14:textId="77777777" w:rsidTr="00230BCB">
        <w:trPr>
          <w:trHeight w:val="189"/>
        </w:trPr>
        <w:tc>
          <w:tcPr>
            <w:tcW w:w="10343" w:type="dxa"/>
            <w:gridSpan w:val="4"/>
            <w:tcBorders>
              <w:top w:val="single" w:sz="4" w:space="0" w:color="auto"/>
              <w:left w:val="single" w:sz="4" w:space="0" w:color="auto"/>
            </w:tcBorders>
            <w:shd w:val="clear" w:color="auto" w:fill="D9D9D9" w:themeFill="background1" w:themeFillShade="D9"/>
          </w:tcPr>
          <w:p w14:paraId="4FB6955C" w14:textId="77777777" w:rsidR="00230BCB" w:rsidRPr="00230BCB" w:rsidRDefault="00230BCB" w:rsidP="00324BD9">
            <w:pPr>
              <w:rPr>
                <w:rFonts w:asciiTheme="minorHAnsi" w:hAnsiTheme="minorHAnsi" w:cstheme="minorHAnsi"/>
              </w:rPr>
            </w:pPr>
            <w:r w:rsidRPr="00230BCB">
              <w:rPr>
                <w:rFonts w:asciiTheme="minorHAnsi" w:hAnsiTheme="minorHAnsi" w:cstheme="minorHAnsi"/>
                <w:b/>
                <w:bCs/>
              </w:rPr>
              <w:t>PLAZO DE ENTREGA</w:t>
            </w:r>
          </w:p>
        </w:tc>
      </w:tr>
      <w:tr w:rsidR="00230BCB" w:rsidRPr="00230BCB" w14:paraId="73F5CE24" w14:textId="77777777" w:rsidTr="00230BCB">
        <w:trPr>
          <w:trHeight w:val="777"/>
        </w:trPr>
        <w:tc>
          <w:tcPr>
            <w:tcW w:w="4815" w:type="dxa"/>
            <w:tcBorders>
              <w:top w:val="single" w:sz="4" w:space="0" w:color="auto"/>
              <w:left w:val="single" w:sz="4" w:space="0" w:color="auto"/>
              <w:right w:val="single" w:sz="4" w:space="0" w:color="auto"/>
            </w:tcBorders>
          </w:tcPr>
          <w:p w14:paraId="78294F4A"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 xml:space="preserve">El tiempo de entrega e instalación no podrá superar los 20 días calendario a partir de la firma de la orden de compra, el proponente deberá realizar la instalación, </w:t>
            </w:r>
            <w:r w:rsidRPr="00230BCB">
              <w:rPr>
                <w:rFonts w:asciiTheme="minorHAnsi" w:hAnsiTheme="minorHAnsi" w:cstheme="minorHAnsi"/>
              </w:rPr>
              <w:lastRenderedPageBreak/>
              <w:t>puesta en marcha y prueba de funcionamiento del equipo para la recepción final.</w:t>
            </w:r>
          </w:p>
        </w:tc>
        <w:tc>
          <w:tcPr>
            <w:tcW w:w="4111" w:type="dxa"/>
            <w:tcBorders>
              <w:top w:val="single" w:sz="4" w:space="0" w:color="auto"/>
              <w:left w:val="single" w:sz="4" w:space="0" w:color="auto"/>
              <w:right w:val="single" w:sz="4" w:space="0" w:color="auto"/>
            </w:tcBorders>
          </w:tcPr>
          <w:p w14:paraId="63D3C2D1" w14:textId="77777777" w:rsidR="00230BCB" w:rsidRPr="00230BCB" w:rsidRDefault="00230BCB" w:rsidP="00324BD9">
            <w:pPr>
              <w:jc w:val="center"/>
              <w:rPr>
                <w:rFonts w:asciiTheme="minorHAnsi" w:hAnsiTheme="minorHAnsi" w:cstheme="minorHAnsi"/>
              </w:rPr>
            </w:pPr>
          </w:p>
        </w:tc>
        <w:tc>
          <w:tcPr>
            <w:tcW w:w="708" w:type="dxa"/>
            <w:tcBorders>
              <w:top w:val="single" w:sz="4" w:space="0" w:color="auto"/>
              <w:left w:val="single" w:sz="4" w:space="0" w:color="auto"/>
              <w:right w:val="single" w:sz="4" w:space="0" w:color="auto"/>
            </w:tcBorders>
            <w:vAlign w:val="center"/>
          </w:tcPr>
          <w:p w14:paraId="4DE5AC5C" w14:textId="77777777" w:rsidR="00230BCB" w:rsidRPr="00230BCB" w:rsidRDefault="00230BCB" w:rsidP="00324BD9">
            <w:pPr>
              <w:jc w:val="center"/>
              <w:rPr>
                <w:rFonts w:asciiTheme="minorHAnsi" w:hAnsiTheme="minorHAnsi" w:cstheme="minorHAnsi"/>
              </w:rPr>
            </w:pPr>
          </w:p>
        </w:tc>
        <w:tc>
          <w:tcPr>
            <w:tcW w:w="709" w:type="dxa"/>
            <w:tcBorders>
              <w:top w:val="single" w:sz="4" w:space="0" w:color="auto"/>
              <w:left w:val="single" w:sz="4" w:space="0" w:color="auto"/>
              <w:right w:val="single" w:sz="4" w:space="0" w:color="auto"/>
            </w:tcBorders>
          </w:tcPr>
          <w:p w14:paraId="7F12167E" w14:textId="77777777" w:rsidR="00230BCB" w:rsidRPr="00230BCB" w:rsidRDefault="00230BCB" w:rsidP="00324BD9">
            <w:pPr>
              <w:rPr>
                <w:rFonts w:asciiTheme="minorHAnsi" w:hAnsiTheme="minorHAnsi" w:cstheme="minorHAnsi"/>
              </w:rPr>
            </w:pPr>
          </w:p>
        </w:tc>
      </w:tr>
      <w:tr w:rsidR="00230BCB" w:rsidRPr="00230BCB" w14:paraId="604F6821" w14:textId="77777777" w:rsidTr="00230BCB">
        <w:trPr>
          <w:trHeight w:val="258"/>
        </w:trPr>
        <w:tc>
          <w:tcPr>
            <w:tcW w:w="103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F22A59" w14:textId="77777777" w:rsidR="00230BCB" w:rsidRPr="00230BCB" w:rsidRDefault="00230BCB" w:rsidP="00324BD9">
            <w:pPr>
              <w:rPr>
                <w:rFonts w:asciiTheme="minorHAnsi" w:hAnsiTheme="minorHAnsi" w:cstheme="minorHAnsi"/>
              </w:rPr>
            </w:pPr>
            <w:r w:rsidRPr="00230BCB">
              <w:rPr>
                <w:rFonts w:asciiTheme="minorHAnsi" w:hAnsiTheme="minorHAnsi" w:cstheme="minorHAnsi"/>
                <w:b/>
                <w:bCs/>
              </w:rPr>
              <w:t>LUGAR DE ENTREGA</w:t>
            </w:r>
          </w:p>
        </w:tc>
      </w:tr>
      <w:tr w:rsidR="00230BCB" w:rsidRPr="00230BCB" w14:paraId="3F27B205" w14:textId="77777777" w:rsidTr="00230BCB">
        <w:trPr>
          <w:trHeight w:val="777"/>
        </w:trPr>
        <w:tc>
          <w:tcPr>
            <w:tcW w:w="4815" w:type="dxa"/>
            <w:tcBorders>
              <w:top w:val="single" w:sz="4" w:space="0" w:color="auto"/>
              <w:left w:val="single" w:sz="4" w:space="0" w:color="auto"/>
              <w:bottom w:val="single" w:sz="4" w:space="0" w:color="auto"/>
              <w:right w:val="single" w:sz="4" w:space="0" w:color="auto"/>
            </w:tcBorders>
          </w:tcPr>
          <w:p w14:paraId="615AA4FC" w14:textId="77777777" w:rsidR="00230BCB" w:rsidRPr="00230BCB" w:rsidRDefault="00230BCB" w:rsidP="00324BD9">
            <w:pPr>
              <w:jc w:val="both"/>
              <w:rPr>
                <w:rFonts w:asciiTheme="minorHAnsi" w:hAnsiTheme="minorHAnsi" w:cstheme="minorHAnsi"/>
              </w:rPr>
            </w:pPr>
            <w:r w:rsidRPr="00230BCB">
              <w:rPr>
                <w:rFonts w:asciiTheme="minorHAnsi" w:hAnsiTheme="minorHAnsi" w:cstheme="minorHAnsi"/>
              </w:rPr>
              <w:t xml:space="preserve">El equipo deberá ser entregado, instalado en ambientes de la C.S.B.P. Oficina Nacional de La Paz, previa coordinación con el Analista de Almacenes y Activos Fijos, ubicada en la calle Federico Suazo, </w:t>
            </w:r>
            <w:proofErr w:type="spellStart"/>
            <w:r w:rsidRPr="00230BCB">
              <w:rPr>
                <w:rFonts w:asciiTheme="minorHAnsi" w:hAnsiTheme="minorHAnsi" w:cstheme="minorHAnsi"/>
              </w:rPr>
              <w:t>esq</w:t>
            </w:r>
            <w:proofErr w:type="spellEnd"/>
            <w:r w:rsidRPr="00230BCB">
              <w:rPr>
                <w:rFonts w:asciiTheme="minorHAnsi" w:hAnsiTheme="minorHAnsi" w:cstheme="minorHAnsi"/>
              </w:rPr>
              <w:t xml:space="preserve"> Reyes Ortiz, Edif Torrez </w:t>
            </w:r>
            <w:proofErr w:type="spellStart"/>
            <w:r w:rsidRPr="00230BCB">
              <w:rPr>
                <w:rFonts w:asciiTheme="minorHAnsi" w:hAnsiTheme="minorHAnsi" w:cstheme="minorHAnsi"/>
              </w:rPr>
              <w:t>Gundlach</w:t>
            </w:r>
            <w:proofErr w:type="spellEnd"/>
            <w:r w:rsidRPr="00230BCB">
              <w:rPr>
                <w:rFonts w:asciiTheme="minorHAnsi" w:hAnsiTheme="minorHAnsi" w:cstheme="minorHAnsi"/>
              </w:rPr>
              <w:t>, torre Este piso 2</w:t>
            </w:r>
          </w:p>
        </w:tc>
        <w:tc>
          <w:tcPr>
            <w:tcW w:w="4111" w:type="dxa"/>
            <w:tcBorders>
              <w:top w:val="single" w:sz="4" w:space="0" w:color="auto"/>
              <w:left w:val="single" w:sz="4" w:space="0" w:color="auto"/>
              <w:bottom w:val="single" w:sz="4" w:space="0" w:color="auto"/>
              <w:right w:val="single" w:sz="4" w:space="0" w:color="auto"/>
            </w:tcBorders>
          </w:tcPr>
          <w:p w14:paraId="6D784012" w14:textId="77777777" w:rsidR="00230BCB" w:rsidRPr="00230BCB" w:rsidRDefault="00230BCB" w:rsidP="00324BD9">
            <w:pPr>
              <w:jc w:val="center"/>
              <w:rPr>
                <w:rFonts w:asciiTheme="minorHAnsi" w:hAnsiTheme="minorHAnsi" w:cstheme="minorHAnsi"/>
              </w:rPr>
            </w:pPr>
          </w:p>
        </w:tc>
        <w:tc>
          <w:tcPr>
            <w:tcW w:w="708" w:type="dxa"/>
            <w:tcBorders>
              <w:top w:val="single" w:sz="4" w:space="0" w:color="auto"/>
              <w:left w:val="single" w:sz="4" w:space="0" w:color="auto"/>
              <w:bottom w:val="single" w:sz="4" w:space="0" w:color="auto"/>
              <w:right w:val="single" w:sz="4" w:space="0" w:color="auto"/>
            </w:tcBorders>
            <w:vAlign w:val="center"/>
          </w:tcPr>
          <w:p w14:paraId="393EDB4A" w14:textId="77777777" w:rsidR="00230BCB" w:rsidRPr="00230BCB" w:rsidRDefault="00230BCB" w:rsidP="00324BD9">
            <w:pPr>
              <w:jc w:val="center"/>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tcPr>
          <w:p w14:paraId="3B6F7D53" w14:textId="77777777" w:rsidR="00230BCB" w:rsidRPr="00230BCB" w:rsidRDefault="00230BCB" w:rsidP="00324BD9">
            <w:pPr>
              <w:rPr>
                <w:rFonts w:asciiTheme="minorHAnsi" w:hAnsiTheme="minorHAnsi" w:cstheme="minorHAnsi"/>
              </w:rPr>
            </w:pPr>
          </w:p>
        </w:tc>
      </w:tr>
      <w:tr w:rsidR="00230BCB" w:rsidRPr="00230BCB" w14:paraId="23143BBA" w14:textId="77777777" w:rsidTr="00230BCB">
        <w:trPr>
          <w:trHeight w:val="156"/>
        </w:trPr>
        <w:tc>
          <w:tcPr>
            <w:tcW w:w="103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E52DA0" w14:textId="77777777" w:rsidR="00230BCB" w:rsidRPr="00230BCB" w:rsidRDefault="00230BCB" w:rsidP="00324BD9">
            <w:pPr>
              <w:rPr>
                <w:rFonts w:asciiTheme="minorHAnsi" w:hAnsiTheme="minorHAnsi" w:cstheme="minorHAnsi"/>
              </w:rPr>
            </w:pPr>
            <w:r w:rsidRPr="00230BCB">
              <w:rPr>
                <w:rFonts w:asciiTheme="minorHAnsi" w:hAnsiTheme="minorHAnsi" w:cstheme="minorHAnsi"/>
                <w:b/>
                <w:bCs/>
              </w:rPr>
              <w:t>MULTAS</w:t>
            </w:r>
          </w:p>
        </w:tc>
      </w:tr>
      <w:tr w:rsidR="00230BCB" w:rsidRPr="00230BCB" w14:paraId="25A281C8" w14:textId="77777777" w:rsidTr="00230BCB">
        <w:trPr>
          <w:trHeight w:val="777"/>
        </w:trPr>
        <w:tc>
          <w:tcPr>
            <w:tcW w:w="4815" w:type="dxa"/>
            <w:tcBorders>
              <w:top w:val="single" w:sz="4" w:space="0" w:color="auto"/>
              <w:left w:val="single" w:sz="4" w:space="0" w:color="auto"/>
              <w:right w:val="single" w:sz="4" w:space="0" w:color="auto"/>
            </w:tcBorders>
          </w:tcPr>
          <w:p w14:paraId="5A4417ED" w14:textId="09C09A58" w:rsidR="00230BCB" w:rsidRPr="00230BCB" w:rsidRDefault="00230BCB" w:rsidP="00324BD9">
            <w:pPr>
              <w:jc w:val="both"/>
              <w:rPr>
                <w:rFonts w:asciiTheme="minorHAnsi" w:hAnsiTheme="minorHAnsi" w:cstheme="minorHAnsi"/>
              </w:rPr>
            </w:pPr>
            <w:r w:rsidRPr="00230BCB">
              <w:rPr>
                <w:rFonts w:asciiTheme="minorHAnsi" w:hAnsiTheme="minorHAnsi" w:cstheme="minorHAnsi"/>
              </w:rPr>
              <w:t>La Caja de Salud de la Banca Privada, aplicará al proveedor una multa por cada día calendario de atraso al plazo de entrega del 1 % del monto de los bienes entregados con retraso, por cada día de atraso.</w:t>
            </w:r>
          </w:p>
        </w:tc>
        <w:tc>
          <w:tcPr>
            <w:tcW w:w="4111" w:type="dxa"/>
            <w:tcBorders>
              <w:top w:val="single" w:sz="4" w:space="0" w:color="auto"/>
              <w:left w:val="single" w:sz="4" w:space="0" w:color="auto"/>
              <w:right w:val="single" w:sz="4" w:space="0" w:color="auto"/>
            </w:tcBorders>
          </w:tcPr>
          <w:p w14:paraId="0156B246" w14:textId="77777777" w:rsidR="00230BCB" w:rsidRPr="00230BCB" w:rsidRDefault="00230BCB" w:rsidP="00324BD9">
            <w:pPr>
              <w:jc w:val="center"/>
              <w:rPr>
                <w:rFonts w:asciiTheme="minorHAnsi" w:hAnsiTheme="minorHAnsi" w:cstheme="minorHAnsi"/>
              </w:rPr>
            </w:pPr>
          </w:p>
        </w:tc>
        <w:tc>
          <w:tcPr>
            <w:tcW w:w="708" w:type="dxa"/>
            <w:tcBorders>
              <w:top w:val="single" w:sz="4" w:space="0" w:color="auto"/>
              <w:left w:val="single" w:sz="4" w:space="0" w:color="auto"/>
              <w:right w:val="single" w:sz="4" w:space="0" w:color="auto"/>
            </w:tcBorders>
            <w:vAlign w:val="center"/>
          </w:tcPr>
          <w:p w14:paraId="7601CC5E" w14:textId="77777777" w:rsidR="00230BCB" w:rsidRPr="00230BCB" w:rsidRDefault="00230BCB" w:rsidP="00324BD9">
            <w:pPr>
              <w:jc w:val="center"/>
              <w:rPr>
                <w:rFonts w:asciiTheme="minorHAnsi" w:hAnsiTheme="minorHAnsi" w:cstheme="minorHAnsi"/>
              </w:rPr>
            </w:pPr>
          </w:p>
        </w:tc>
        <w:tc>
          <w:tcPr>
            <w:tcW w:w="709" w:type="dxa"/>
            <w:tcBorders>
              <w:top w:val="single" w:sz="4" w:space="0" w:color="auto"/>
              <w:left w:val="single" w:sz="4" w:space="0" w:color="auto"/>
              <w:right w:val="single" w:sz="4" w:space="0" w:color="auto"/>
            </w:tcBorders>
          </w:tcPr>
          <w:p w14:paraId="3E0A210B" w14:textId="77777777" w:rsidR="00230BCB" w:rsidRPr="00230BCB" w:rsidRDefault="00230BCB" w:rsidP="00324BD9">
            <w:pPr>
              <w:rPr>
                <w:rFonts w:asciiTheme="minorHAnsi" w:hAnsiTheme="minorHAnsi" w:cstheme="minorHAnsi"/>
              </w:rPr>
            </w:pPr>
          </w:p>
        </w:tc>
      </w:tr>
    </w:tbl>
    <w:p w14:paraId="76701426" w14:textId="30A2D896" w:rsidR="00A0586F" w:rsidRPr="00A0586F" w:rsidRDefault="00A0586F" w:rsidP="00A0586F">
      <w:pPr>
        <w:spacing w:line="259" w:lineRule="auto"/>
        <w:rPr>
          <w:rFonts w:ascii="Arial" w:eastAsia="Calibri" w:hAnsi="Arial" w:cs="Arial"/>
          <w:b/>
          <w:kern w:val="2"/>
          <w:sz w:val="14"/>
          <w:szCs w:val="14"/>
          <w:lang w:val="es-BO"/>
          <w14:ligatures w14:val="standard"/>
        </w:rPr>
      </w:pPr>
    </w:p>
    <w:p w14:paraId="138620E5" w14:textId="29465196" w:rsidR="00A0586F" w:rsidRPr="00A0586F" w:rsidRDefault="00CA7C04" w:rsidP="00387CDC">
      <w:pPr>
        <w:pStyle w:val="Norma"/>
        <w:rPr>
          <w:rFonts w:eastAsia="Calibri"/>
          <w:sz w:val="14"/>
          <w:szCs w:val="14"/>
        </w:rPr>
      </w:pPr>
      <w:r w:rsidRPr="001430C8">
        <w:rPr>
          <w:rFonts w:eastAsia="Calibri"/>
        </w:rPr>
        <w:t xml:space="preserve">La presente propuesta debe ser presentada como plazo máximo hasta el día </w:t>
      </w:r>
      <w:r w:rsidR="00000F03">
        <w:rPr>
          <w:rFonts w:eastAsia="Calibri"/>
          <w:b/>
          <w:bCs/>
        </w:rPr>
        <w:t>viernes</w:t>
      </w:r>
      <w:r w:rsidR="00C7472D">
        <w:rPr>
          <w:rFonts w:eastAsia="Calibri"/>
          <w:b/>
          <w:bCs/>
        </w:rPr>
        <w:t xml:space="preserve"> </w:t>
      </w:r>
      <w:r w:rsidR="00000F03">
        <w:rPr>
          <w:rFonts w:eastAsia="Calibri"/>
          <w:b/>
          <w:bCs/>
        </w:rPr>
        <w:t>10</w:t>
      </w:r>
      <w:r w:rsidRPr="001430C8">
        <w:rPr>
          <w:rFonts w:eastAsia="Calibri"/>
          <w:b/>
          <w:bCs/>
        </w:rPr>
        <w:t xml:space="preserve"> de </w:t>
      </w:r>
      <w:r w:rsidR="00865321">
        <w:rPr>
          <w:rFonts w:eastAsia="Calibri"/>
          <w:b/>
          <w:bCs/>
        </w:rPr>
        <w:t>marzo</w:t>
      </w:r>
      <w:r w:rsidR="00C7472D">
        <w:rPr>
          <w:rFonts w:eastAsia="Calibri"/>
          <w:b/>
          <w:bCs/>
        </w:rPr>
        <w:t xml:space="preserve"> </w:t>
      </w:r>
      <w:r w:rsidRPr="001430C8">
        <w:rPr>
          <w:rFonts w:eastAsia="Calibri"/>
          <w:b/>
          <w:bCs/>
        </w:rPr>
        <w:t>a horas 1</w:t>
      </w:r>
      <w:r w:rsidR="0060417D">
        <w:rPr>
          <w:rFonts w:eastAsia="Calibri"/>
          <w:b/>
          <w:bCs/>
        </w:rPr>
        <w:t>5</w:t>
      </w:r>
      <w:r w:rsidRPr="001430C8">
        <w:rPr>
          <w:rFonts w:eastAsia="Calibri"/>
          <w:b/>
          <w:bCs/>
        </w:rPr>
        <w:t>:</w:t>
      </w:r>
      <w:r w:rsidR="0060417D">
        <w:rPr>
          <w:rFonts w:eastAsia="Calibri"/>
          <w:b/>
          <w:bCs/>
        </w:rPr>
        <w:t>0</w:t>
      </w:r>
      <w:r w:rsidRPr="001430C8">
        <w:rPr>
          <w:rFonts w:eastAsia="Calibri"/>
          <w:b/>
          <w:bCs/>
        </w:rPr>
        <w:t>0</w:t>
      </w:r>
      <w:r w:rsidRPr="001430C8">
        <w:rPr>
          <w:rFonts w:eastAsia="Calibri"/>
        </w:rPr>
        <w:t xml:space="preserve"> vía correo electrónico a la dirección: </w:t>
      </w:r>
      <w:hyperlink r:id="rId14" w:history="1">
        <w:r w:rsidR="00865321" w:rsidRPr="00181DAE">
          <w:rPr>
            <w:rStyle w:val="Hipervnculo"/>
            <w:rFonts w:asciiTheme="minorHAnsi" w:eastAsia="Calibri" w:hAnsiTheme="minorHAnsi" w:cstheme="minorHAnsi"/>
            <w:kern w:val="2"/>
            <w14:ligatures w14:val="standard"/>
          </w:rPr>
          <w:t>yessica.montoya@csbp.com.bo</w:t>
        </w:r>
      </w:hyperlink>
      <w:r w:rsidR="0060417D">
        <w:rPr>
          <w:rFonts w:eastAsia="Calibri"/>
        </w:rPr>
        <w:t>.</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46B5F970"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A46E58">
              <w:rPr>
                <w:rFonts w:asciiTheme="minorHAnsi" w:hAnsiTheme="minorHAnsi" w:cstheme="minorHAnsi"/>
                <w:b/>
                <w:bCs/>
                <w:sz w:val="22"/>
                <w:szCs w:val="22"/>
                <w:lang w:val="es-BO" w:eastAsia="es-BO"/>
              </w:rPr>
              <w:t>3</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3CEDCF3A" w:rsidR="001430C8" w:rsidRDefault="001430C8" w:rsidP="0061606D">
      <w:pPr>
        <w:shd w:val="clear" w:color="auto" w:fill="FFFFFF"/>
        <w:rPr>
          <w:rFonts w:asciiTheme="minorHAnsi" w:hAnsiTheme="minorHAnsi" w:cstheme="minorHAnsi"/>
          <w:bCs/>
          <w:sz w:val="22"/>
          <w:szCs w:val="22"/>
        </w:rPr>
      </w:pPr>
    </w:p>
    <w:p w14:paraId="0A33B2D3" w14:textId="7C5FF874" w:rsidR="00230BCB" w:rsidRDefault="00230BCB" w:rsidP="0061606D">
      <w:pPr>
        <w:shd w:val="clear" w:color="auto" w:fill="FFFFFF"/>
        <w:rPr>
          <w:rFonts w:asciiTheme="minorHAnsi" w:hAnsiTheme="minorHAnsi" w:cstheme="minorHAnsi"/>
          <w:bCs/>
          <w:sz w:val="22"/>
          <w:szCs w:val="22"/>
        </w:rPr>
      </w:pPr>
    </w:p>
    <w:p w14:paraId="08CB7600" w14:textId="007A9B38" w:rsidR="00230BCB" w:rsidRDefault="00230BCB" w:rsidP="0061606D">
      <w:pPr>
        <w:shd w:val="clear" w:color="auto" w:fill="FFFFFF"/>
        <w:rPr>
          <w:rFonts w:asciiTheme="minorHAnsi" w:hAnsiTheme="minorHAnsi" w:cstheme="minorHAnsi"/>
          <w:bCs/>
          <w:sz w:val="22"/>
          <w:szCs w:val="22"/>
        </w:rPr>
      </w:pPr>
    </w:p>
    <w:p w14:paraId="7AA1762D" w14:textId="1F3F9D74" w:rsidR="00230BCB" w:rsidRDefault="00230BCB" w:rsidP="0061606D">
      <w:pPr>
        <w:shd w:val="clear" w:color="auto" w:fill="FFFFFF"/>
        <w:rPr>
          <w:rFonts w:asciiTheme="minorHAnsi" w:hAnsiTheme="minorHAnsi" w:cstheme="minorHAnsi"/>
          <w:bCs/>
          <w:sz w:val="22"/>
          <w:szCs w:val="22"/>
        </w:rPr>
      </w:pPr>
    </w:p>
    <w:p w14:paraId="668828F4" w14:textId="1098133A" w:rsidR="00230BCB" w:rsidRDefault="00230BCB" w:rsidP="0061606D">
      <w:pPr>
        <w:shd w:val="clear" w:color="auto" w:fill="FFFFFF"/>
        <w:rPr>
          <w:rFonts w:asciiTheme="minorHAnsi" w:hAnsiTheme="minorHAnsi" w:cstheme="minorHAnsi"/>
          <w:bCs/>
          <w:sz w:val="22"/>
          <w:szCs w:val="22"/>
        </w:rPr>
      </w:pPr>
    </w:p>
    <w:p w14:paraId="352651D7" w14:textId="1A1E80AC" w:rsidR="00230BCB" w:rsidRDefault="00230BCB" w:rsidP="0061606D">
      <w:pPr>
        <w:shd w:val="clear" w:color="auto" w:fill="FFFFFF"/>
        <w:rPr>
          <w:rFonts w:asciiTheme="minorHAnsi" w:hAnsiTheme="minorHAnsi" w:cstheme="minorHAnsi"/>
          <w:bCs/>
          <w:sz w:val="22"/>
          <w:szCs w:val="22"/>
        </w:rPr>
      </w:pPr>
    </w:p>
    <w:p w14:paraId="1F3AF89D" w14:textId="3460665E" w:rsidR="00230BCB" w:rsidRDefault="00230BCB" w:rsidP="0061606D">
      <w:pPr>
        <w:shd w:val="clear" w:color="auto" w:fill="FFFFFF"/>
        <w:rPr>
          <w:rFonts w:asciiTheme="minorHAnsi" w:hAnsiTheme="minorHAnsi" w:cstheme="minorHAnsi"/>
          <w:bCs/>
          <w:sz w:val="22"/>
          <w:szCs w:val="22"/>
        </w:rPr>
      </w:pPr>
    </w:p>
    <w:p w14:paraId="7143FAFD" w14:textId="5800A9C1" w:rsidR="00230BCB" w:rsidRDefault="00230BCB" w:rsidP="0061606D">
      <w:pPr>
        <w:shd w:val="clear" w:color="auto" w:fill="FFFFFF"/>
        <w:rPr>
          <w:rFonts w:asciiTheme="minorHAnsi" w:hAnsiTheme="minorHAnsi" w:cstheme="minorHAnsi"/>
          <w:bCs/>
          <w:sz w:val="22"/>
          <w:szCs w:val="22"/>
        </w:rPr>
      </w:pPr>
    </w:p>
    <w:p w14:paraId="2C7D360B" w14:textId="5A8F112C" w:rsidR="00230BCB" w:rsidRDefault="00230BCB" w:rsidP="0061606D">
      <w:pPr>
        <w:shd w:val="clear" w:color="auto" w:fill="FFFFFF"/>
        <w:rPr>
          <w:rFonts w:asciiTheme="minorHAnsi" w:hAnsiTheme="minorHAnsi" w:cstheme="minorHAnsi"/>
          <w:bCs/>
          <w:sz w:val="22"/>
          <w:szCs w:val="22"/>
        </w:rPr>
      </w:pPr>
    </w:p>
    <w:p w14:paraId="3D92A245" w14:textId="3D681060" w:rsidR="00230BCB" w:rsidRDefault="00230BCB" w:rsidP="0061606D">
      <w:pPr>
        <w:shd w:val="clear" w:color="auto" w:fill="FFFFFF"/>
        <w:rPr>
          <w:rFonts w:asciiTheme="minorHAnsi" w:hAnsiTheme="minorHAnsi" w:cstheme="minorHAnsi"/>
          <w:bCs/>
          <w:sz w:val="22"/>
          <w:szCs w:val="22"/>
        </w:rPr>
      </w:pPr>
    </w:p>
    <w:p w14:paraId="5C490E83" w14:textId="79BE970C" w:rsidR="00230BCB" w:rsidRDefault="00230BCB" w:rsidP="0061606D">
      <w:pPr>
        <w:shd w:val="clear" w:color="auto" w:fill="FFFFFF"/>
        <w:rPr>
          <w:rFonts w:asciiTheme="minorHAnsi" w:hAnsiTheme="minorHAnsi" w:cstheme="minorHAnsi"/>
          <w:bCs/>
          <w:sz w:val="22"/>
          <w:szCs w:val="22"/>
        </w:rPr>
      </w:pPr>
    </w:p>
    <w:p w14:paraId="1FB590F0" w14:textId="1385F81E" w:rsidR="00230BCB" w:rsidRDefault="00230BCB" w:rsidP="0061606D">
      <w:pPr>
        <w:shd w:val="clear" w:color="auto" w:fill="FFFFFF"/>
        <w:rPr>
          <w:rFonts w:asciiTheme="minorHAnsi" w:hAnsiTheme="minorHAnsi" w:cstheme="minorHAnsi"/>
          <w:bCs/>
          <w:sz w:val="22"/>
          <w:szCs w:val="22"/>
        </w:rPr>
      </w:pPr>
    </w:p>
    <w:p w14:paraId="158C61D4" w14:textId="77777777" w:rsidR="00230BCB" w:rsidRDefault="00230BCB"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2E45ACB" w14:textId="181F2326"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2D2FD5" w:rsidRPr="00F012CA">
        <w:rPr>
          <w:rFonts w:asciiTheme="minorHAnsi" w:hAnsiTheme="minorHAnsi" w:cstheme="minorHAnsi"/>
          <w:b/>
          <w:sz w:val="22"/>
          <w:szCs w:val="22"/>
        </w:rPr>
        <w:t>ADQUISICIÓN DE UPS PARA SERVIDOR</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70B7EA94"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A46E58">
              <w:rPr>
                <w:rFonts w:asciiTheme="minorHAnsi" w:hAnsiTheme="minorHAnsi" w:cstheme="minorHAnsi"/>
                <w:b/>
                <w:bCs/>
                <w:lang w:val="es-BO" w:eastAsia="es-BO"/>
              </w:rPr>
              <w:t>Marzo</w:t>
            </w:r>
          </w:p>
        </w:tc>
        <w:tc>
          <w:tcPr>
            <w:tcW w:w="1531" w:type="dxa"/>
            <w:tcBorders>
              <w:top w:val="nil"/>
              <w:left w:val="nil"/>
              <w:bottom w:val="nil"/>
              <w:right w:val="nil"/>
            </w:tcBorders>
            <w:shd w:val="clear" w:color="auto" w:fill="auto"/>
            <w:noWrap/>
            <w:vAlign w:val="bottom"/>
            <w:hideMark/>
          </w:tcPr>
          <w:p w14:paraId="5B8AFE7E" w14:textId="013315DF"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A46E58">
              <w:rPr>
                <w:rFonts w:asciiTheme="minorHAnsi" w:hAnsiTheme="minorHAnsi" w:cstheme="minorHAnsi"/>
                <w:b/>
                <w:bCs/>
                <w:lang w:val="es-BO" w:eastAsia="es-BO"/>
              </w:rPr>
              <w:t>3</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1F22E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25ADB6D8" w:rsidR="001430C8" w:rsidRPr="002D2FD5" w:rsidRDefault="00865321" w:rsidP="001430C8">
            <w:pPr>
              <w:rPr>
                <w:rFonts w:asciiTheme="minorHAnsi" w:hAnsiTheme="minorHAnsi" w:cstheme="minorHAnsi"/>
                <w:bCs/>
                <w:sz w:val="22"/>
                <w:szCs w:val="22"/>
                <w:lang w:val="es-BO" w:eastAsia="es-BO"/>
              </w:rPr>
            </w:pPr>
            <w:r w:rsidRPr="0070377B">
              <w:rPr>
                <w:rFonts w:asciiTheme="minorHAnsi" w:hAnsiTheme="minorHAnsi" w:cstheme="minorHAnsi"/>
                <w:bCs/>
                <w:sz w:val="22"/>
                <w:szCs w:val="22"/>
              </w:rPr>
              <w:t>PROVISIÓN E INSTALACIÓN DE SISTEMA DE AIRE ACONDICIONADO</w:t>
            </w:r>
          </w:p>
        </w:tc>
        <w:tc>
          <w:tcPr>
            <w:tcW w:w="1169" w:type="dxa"/>
            <w:tcBorders>
              <w:top w:val="nil"/>
              <w:left w:val="nil"/>
              <w:bottom w:val="single" w:sz="4" w:space="0" w:color="auto"/>
              <w:right w:val="single" w:sz="4" w:space="0" w:color="auto"/>
            </w:tcBorders>
            <w:shd w:val="clear" w:color="auto" w:fill="auto"/>
            <w:vAlign w:val="center"/>
            <w:hideMark/>
          </w:tcPr>
          <w:p w14:paraId="2295815C" w14:textId="4F58A937" w:rsidR="001430C8" w:rsidRPr="001430C8" w:rsidRDefault="00865321" w:rsidP="001430C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3</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1430C8">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0D267666"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A46E58">
              <w:rPr>
                <w:rFonts w:asciiTheme="minorHAnsi" w:hAnsiTheme="minorHAnsi" w:cstheme="minorHAnsi"/>
                <w:b/>
                <w:bCs/>
                <w:sz w:val="24"/>
                <w:szCs w:val="24"/>
                <w:lang w:val="es-BO" w:eastAsia="es-BO"/>
              </w:rPr>
              <w:t>3</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1F22EA">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1F22EA">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3FA0D" w14:textId="77777777" w:rsidR="009E65A0" w:rsidRDefault="009E65A0" w:rsidP="001514BD">
      <w:r>
        <w:separator/>
      </w:r>
    </w:p>
  </w:endnote>
  <w:endnote w:type="continuationSeparator" w:id="0">
    <w:p w14:paraId="32591DC7" w14:textId="77777777" w:rsidR="009E65A0" w:rsidRDefault="009E65A0"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D55B9" w14:textId="77777777" w:rsidR="009E65A0" w:rsidRDefault="009E65A0" w:rsidP="001514BD">
      <w:r>
        <w:separator/>
      </w:r>
    </w:p>
  </w:footnote>
  <w:footnote w:type="continuationSeparator" w:id="0">
    <w:p w14:paraId="6660FE0A" w14:textId="77777777" w:rsidR="009E65A0" w:rsidRDefault="009E65A0"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4" w15:restartNumberingAfterBreak="0">
    <w:nsid w:val="325064EF"/>
    <w:multiLevelType w:val="hybridMultilevel"/>
    <w:tmpl w:val="0456D6CE"/>
    <w:lvl w:ilvl="0" w:tplc="E7903560">
      <w:numFmt w:val="bullet"/>
      <w:lvlText w:val="-"/>
      <w:lvlJc w:val="left"/>
      <w:pPr>
        <w:ind w:left="720" w:hanging="360"/>
      </w:pPr>
      <w:rPr>
        <w:rFonts w:ascii="Century Gothic" w:eastAsia="Times New Roman" w:hAnsi="Century Gothic"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50A5FFE"/>
    <w:multiLevelType w:val="hybridMultilevel"/>
    <w:tmpl w:val="D83AD482"/>
    <w:lvl w:ilvl="0" w:tplc="052CBEB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5"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6"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DA7AEC"/>
    <w:multiLevelType w:val="hybridMultilevel"/>
    <w:tmpl w:val="23A24756"/>
    <w:lvl w:ilvl="0" w:tplc="6E2C27DA">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3"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4"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5"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782145975">
    <w:abstractNumId w:val="0"/>
  </w:num>
  <w:num w:numId="2" w16cid:durableId="1112675773">
    <w:abstractNumId w:val="1"/>
  </w:num>
  <w:num w:numId="3" w16cid:durableId="257759245">
    <w:abstractNumId w:val="12"/>
  </w:num>
  <w:num w:numId="4" w16cid:durableId="1801848781">
    <w:abstractNumId w:val="10"/>
  </w:num>
  <w:num w:numId="5" w16cid:durableId="120416953">
    <w:abstractNumId w:val="11"/>
  </w:num>
  <w:num w:numId="6" w16cid:durableId="1325931711">
    <w:abstractNumId w:val="30"/>
  </w:num>
  <w:num w:numId="7" w16cid:durableId="765467008">
    <w:abstractNumId w:val="5"/>
  </w:num>
  <w:num w:numId="8" w16cid:durableId="1187015745">
    <w:abstractNumId w:val="23"/>
  </w:num>
  <w:num w:numId="9" w16cid:durableId="1832137041">
    <w:abstractNumId w:val="27"/>
  </w:num>
  <w:num w:numId="10" w16cid:durableId="705179243">
    <w:abstractNumId w:val="8"/>
  </w:num>
  <w:num w:numId="11" w16cid:durableId="670447670">
    <w:abstractNumId w:val="7"/>
  </w:num>
  <w:num w:numId="12" w16cid:durableId="1795052326">
    <w:abstractNumId w:val="3"/>
  </w:num>
  <w:num w:numId="13" w16cid:durableId="1226919044">
    <w:abstractNumId w:val="20"/>
  </w:num>
  <w:num w:numId="14" w16cid:durableId="471676400">
    <w:abstractNumId w:val="21"/>
  </w:num>
  <w:num w:numId="15" w16cid:durableId="922757866">
    <w:abstractNumId w:val="2"/>
  </w:num>
  <w:num w:numId="16" w16cid:durableId="1092162076">
    <w:abstractNumId w:val="32"/>
  </w:num>
  <w:num w:numId="17" w16cid:durableId="717170009">
    <w:abstractNumId w:val="17"/>
  </w:num>
  <w:num w:numId="18" w16cid:durableId="879171643">
    <w:abstractNumId w:val="26"/>
  </w:num>
  <w:num w:numId="19" w16cid:durableId="1071732546">
    <w:abstractNumId w:val="4"/>
  </w:num>
  <w:num w:numId="20" w16cid:durableId="373505497">
    <w:abstractNumId w:val="6"/>
  </w:num>
  <w:num w:numId="21" w16cid:durableId="1056317050">
    <w:abstractNumId w:val="13"/>
  </w:num>
  <w:num w:numId="22" w16cid:durableId="1587691710">
    <w:abstractNumId w:val="19"/>
  </w:num>
  <w:num w:numId="23" w16cid:durableId="1116215913">
    <w:abstractNumId w:val="33"/>
  </w:num>
  <w:num w:numId="24" w16cid:durableId="1784568237">
    <w:abstractNumId w:val="34"/>
  </w:num>
  <w:num w:numId="25" w16cid:durableId="1260405240">
    <w:abstractNumId w:val="25"/>
  </w:num>
  <w:num w:numId="26" w16cid:durableId="368844197">
    <w:abstractNumId w:val="31"/>
  </w:num>
  <w:num w:numId="27" w16cid:durableId="1806194045">
    <w:abstractNumId w:val="9"/>
  </w:num>
  <w:num w:numId="28" w16cid:durableId="170919883">
    <w:abstractNumId w:val="35"/>
  </w:num>
  <w:num w:numId="29" w16cid:durableId="1767265853">
    <w:abstractNumId w:val="16"/>
  </w:num>
  <w:num w:numId="30" w16cid:durableId="1973243574">
    <w:abstractNumId w:val="22"/>
  </w:num>
  <w:num w:numId="31" w16cid:durableId="1776755112">
    <w:abstractNumId w:val="33"/>
  </w:num>
  <w:num w:numId="32" w16cid:durableId="584846752">
    <w:abstractNumId w:val="25"/>
  </w:num>
  <w:num w:numId="33" w16cid:durableId="448742837">
    <w:abstractNumId w:val="24"/>
  </w:num>
  <w:num w:numId="34" w16cid:durableId="421146706">
    <w:abstractNumId w:val="15"/>
  </w:num>
  <w:num w:numId="35" w16cid:durableId="959527358">
    <w:abstractNumId w:val="29"/>
  </w:num>
  <w:num w:numId="36" w16cid:durableId="1863320634">
    <w:abstractNumId w:val="28"/>
  </w:num>
  <w:num w:numId="37" w16cid:durableId="1625697446">
    <w:abstractNumId w:val="18"/>
  </w:num>
  <w:num w:numId="38" w16cid:durableId="55346656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F03"/>
    <w:rsid w:val="000072EC"/>
    <w:rsid w:val="00010531"/>
    <w:rsid w:val="00011D4D"/>
    <w:rsid w:val="00015286"/>
    <w:rsid w:val="0001574B"/>
    <w:rsid w:val="000201DB"/>
    <w:rsid w:val="00021E51"/>
    <w:rsid w:val="0002447E"/>
    <w:rsid w:val="00027769"/>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B7C3E"/>
    <w:rsid w:val="000C19AD"/>
    <w:rsid w:val="000C3094"/>
    <w:rsid w:val="000C7151"/>
    <w:rsid w:val="000C78DB"/>
    <w:rsid w:val="000C7AD2"/>
    <w:rsid w:val="000E0DDA"/>
    <w:rsid w:val="000E4F7B"/>
    <w:rsid w:val="000F1E22"/>
    <w:rsid w:val="000F2477"/>
    <w:rsid w:val="000F5D4B"/>
    <w:rsid w:val="0010037C"/>
    <w:rsid w:val="00100FB7"/>
    <w:rsid w:val="0010620B"/>
    <w:rsid w:val="001069DA"/>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F22EA"/>
    <w:rsid w:val="001F7DF9"/>
    <w:rsid w:val="00206115"/>
    <w:rsid w:val="00212695"/>
    <w:rsid w:val="002220E2"/>
    <w:rsid w:val="002253F7"/>
    <w:rsid w:val="0022653E"/>
    <w:rsid w:val="00227026"/>
    <w:rsid w:val="00227CD2"/>
    <w:rsid w:val="00230BCB"/>
    <w:rsid w:val="00232F50"/>
    <w:rsid w:val="00251F76"/>
    <w:rsid w:val="002542A4"/>
    <w:rsid w:val="00265365"/>
    <w:rsid w:val="0026567D"/>
    <w:rsid w:val="00273569"/>
    <w:rsid w:val="002820EE"/>
    <w:rsid w:val="0028318D"/>
    <w:rsid w:val="00287E6D"/>
    <w:rsid w:val="002965AE"/>
    <w:rsid w:val="002B6BA3"/>
    <w:rsid w:val="002C6609"/>
    <w:rsid w:val="002D0245"/>
    <w:rsid w:val="002D29AA"/>
    <w:rsid w:val="002D2D56"/>
    <w:rsid w:val="002D2FD5"/>
    <w:rsid w:val="002E5957"/>
    <w:rsid w:val="002E66C7"/>
    <w:rsid w:val="002E7342"/>
    <w:rsid w:val="002F57F5"/>
    <w:rsid w:val="002F5A14"/>
    <w:rsid w:val="002F5AD0"/>
    <w:rsid w:val="002F6AFC"/>
    <w:rsid w:val="00301B53"/>
    <w:rsid w:val="00310338"/>
    <w:rsid w:val="00314938"/>
    <w:rsid w:val="00314D0C"/>
    <w:rsid w:val="00334BBC"/>
    <w:rsid w:val="00335A4C"/>
    <w:rsid w:val="003364E7"/>
    <w:rsid w:val="00337DFD"/>
    <w:rsid w:val="00340219"/>
    <w:rsid w:val="00347F67"/>
    <w:rsid w:val="003635A9"/>
    <w:rsid w:val="0036423C"/>
    <w:rsid w:val="00364A8C"/>
    <w:rsid w:val="00364B5D"/>
    <w:rsid w:val="00376420"/>
    <w:rsid w:val="00377B1A"/>
    <w:rsid w:val="00387CDC"/>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62B0"/>
    <w:rsid w:val="003E7612"/>
    <w:rsid w:val="00401B9E"/>
    <w:rsid w:val="00403A07"/>
    <w:rsid w:val="00404FC8"/>
    <w:rsid w:val="00411F93"/>
    <w:rsid w:val="00417E6F"/>
    <w:rsid w:val="00443BF6"/>
    <w:rsid w:val="004539DC"/>
    <w:rsid w:val="00455F42"/>
    <w:rsid w:val="00460B53"/>
    <w:rsid w:val="004742D9"/>
    <w:rsid w:val="00476411"/>
    <w:rsid w:val="00476A63"/>
    <w:rsid w:val="004812D0"/>
    <w:rsid w:val="004871A7"/>
    <w:rsid w:val="0048728B"/>
    <w:rsid w:val="00491AD1"/>
    <w:rsid w:val="00491C65"/>
    <w:rsid w:val="004949BE"/>
    <w:rsid w:val="004964E8"/>
    <w:rsid w:val="004A39C0"/>
    <w:rsid w:val="004B0F56"/>
    <w:rsid w:val="004B7516"/>
    <w:rsid w:val="004C0B1D"/>
    <w:rsid w:val="004C0E22"/>
    <w:rsid w:val="004C3A2A"/>
    <w:rsid w:val="004C6126"/>
    <w:rsid w:val="004C6E2C"/>
    <w:rsid w:val="004C6F92"/>
    <w:rsid w:val="004D3425"/>
    <w:rsid w:val="004D6334"/>
    <w:rsid w:val="004D723B"/>
    <w:rsid w:val="004E0A5D"/>
    <w:rsid w:val="004E5941"/>
    <w:rsid w:val="004E6872"/>
    <w:rsid w:val="004F1CA2"/>
    <w:rsid w:val="00507B16"/>
    <w:rsid w:val="00511C17"/>
    <w:rsid w:val="0051263F"/>
    <w:rsid w:val="00520FF8"/>
    <w:rsid w:val="00533CFD"/>
    <w:rsid w:val="00534235"/>
    <w:rsid w:val="0054638E"/>
    <w:rsid w:val="005675D0"/>
    <w:rsid w:val="005723A4"/>
    <w:rsid w:val="005730AD"/>
    <w:rsid w:val="00581B25"/>
    <w:rsid w:val="0059144D"/>
    <w:rsid w:val="005A604A"/>
    <w:rsid w:val="005A6A6C"/>
    <w:rsid w:val="005A7821"/>
    <w:rsid w:val="005A7937"/>
    <w:rsid w:val="005C4CC8"/>
    <w:rsid w:val="005C554A"/>
    <w:rsid w:val="005C734B"/>
    <w:rsid w:val="005D315D"/>
    <w:rsid w:val="005D7853"/>
    <w:rsid w:val="005E023C"/>
    <w:rsid w:val="005E3FAF"/>
    <w:rsid w:val="005E6758"/>
    <w:rsid w:val="005E6FE4"/>
    <w:rsid w:val="005F22AD"/>
    <w:rsid w:val="005F30ED"/>
    <w:rsid w:val="005F5322"/>
    <w:rsid w:val="005F71F8"/>
    <w:rsid w:val="005F7AA6"/>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5450"/>
    <w:rsid w:val="00691D81"/>
    <w:rsid w:val="006A6A7C"/>
    <w:rsid w:val="006B000A"/>
    <w:rsid w:val="006B000E"/>
    <w:rsid w:val="006B5F02"/>
    <w:rsid w:val="006B7BB6"/>
    <w:rsid w:val="006C2E73"/>
    <w:rsid w:val="006C3687"/>
    <w:rsid w:val="006C4C32"/>
    <w:rsid w:val="006C670B"/>
    <w:rsid w:val="006D6D27"/>
    <w:rsid w:val="006D77BB"/>
    <w:rsid w:val="006E0FB6"/>
    <w:rsid w:val="006F16AF"/>
    <w:rsid w:val="006F3CB1"/>
    <w:rsid w:val="006F64A9"/>
    <w:rsid w:val="006F7049"/>
    <w:rsid w:val="0070377B"/>
    <w:rsid w:val="00705F4C"/>
    <w:rsid w:val="0071096C"/>
    <w:rsid w:val="0071100C"/>
    <w:rsid w:val="00714A58"/>
    <w:rsid w:val="00715F12"/>
    <w:rsid w:val="007218D5"/>
    <w:rsid w:val="007254AA"/>
    <w:rsid w:val="00733372"/>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39AB"/>
    <w:rsid w:val="00796960"/>
    <w:rsid w:val="007A69F6"/>
    <w:rsid w:val="007B2559"/>
    <w:rsid w:val="007B4F6B"/>
    <w:rsid w:val="007B6952"/>
    <w:rsid w:val="007B745B"/>
    <w:rsid w:val="007C209F"/>
    <w:rsid w:val="007E1626"/>
    <w:rsid w:val="007E22B7"/>
    <w:rsid w:val="007E2CDE"/>
    <w:rsid w:val="007E5661"/>
    <w:rsid w:val="007E58F6"/>
    <w:rsid w:val="007E6717"/>
    <w:rsid w:val="007F0184"/>
    <w:rsid w:val="007F2C28"/>
    <w:rsid w:val="00801E02"/>
    <w:rsid w:val="00803F24"/>
    <w:rsid w:val="00811FE2"/>
    <w:rsid w:val="008359CF"/>
    <w:rsid w:val="0084246F"/>
    <w:rsid w:val="00864BDB"/>
    <w:rsid w:val="00865321"/>
    <w:rsid w:val="00866B3A"/>
    <w:rsid w:val="00890998"/>
    <w:rsid w:val="00895D6B"/>
    <w:rsid w:val="008A65C1"/>
    <w:rsid w:val="008B33D6"/>
    <w:rsid w:val="008B6745"/>
    <w:rsid w:val="008C06AD"/>
    <w:rsid w:val="008C633E"/>
    <w:rsid w:val="008C6FE6"/>
    <w:rsid w:val="008C76EE"/>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76EAB"/>
    <w:rsid w:val="00991498"/>
    <w:rsid w:val="0099231B"/>
    <w:rsid w:val="009953A8"/>
    <w:rsid w:val="009A2429"/>
    <w:rsid w:val="009A3A66"/>
    <w:rsid w:val="009B2D30"/>
    <w:rsid w:val="009B779E"/>
    <w:rsid w:val="009C10C1"/>
    <w:rsid w:val="009C3DDE"/>
    <w:rsid w:val="009C528A"/>
    <w:rsid w:val="009C68DF"/>
    <w:rsid w:val="009D2602"/>
    <w:rsid w:val="009D4422"/>
    <w:rsid w:val="009D66CD"/>
    <w:rsid w:val="009E2A52"/>
    <w:rsid w:val="009E65A0"/>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46E58"/>
    <w:rsid w:val="00A520EE"/>
    <w:rsid w:val="00A612A5"/>
    <w:rsid w:val="00A62662"/>
    <w:rsid w:val="00A63E39"/>
    <w:rsid w:val="00A73AAB"/>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4E3D"/>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E3E09"/>
    <w:rsid w:val="00BE5513"/>
    <w:rsid w:val="00C10945"/>
    <w:rsid w:val="00C1515E"/>
    <w:rsid w:val="00C17D93"/>
    <w:rsid w:val="00C2352F"/>
    <w:rsid w:val="00C3160E"/>
    <w:rsid w:val="00C33660"/>
    <w:rsid w:val="00C3411C"/>
    <w:rsid w:val="00C42A79"/>
    <w:rsid w:val="00C465C8"/>
    <w:rsid w:val="00C5670A"/>
    <w:rsid w:val="00C63596"/>
    <w:rsid w:val="00C667D6"/>
    <w:rsid w:val="00C70B5B"/>
    <w:rsid w:val="00C70CFD"/>
    <w:rsid w:val="00C730E9"/>
    <w:rsid w:val="00C7472D"/>
    <w:rsid w:val="00C74FFA"/>
    <w:rsid w:val="00C76F4C"/>
    <w:rsid w:val="00C777CB"/>
    <w:rsid w:val="00C820D2"/>
    <w:rsid w:val="00C86113"/>
    <w:rsid w:val="00C94FB1"/>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A0CFB"/>
    <w:rsid w:val="00DA15F7"/>
    <w:rsid w:val="00DB004C"/>
    <w:rsid w:val="00DB1E5A"/>
    <w:rsid w:val="00DB1F0F"/>
    <w:rsid w:val="00DB22AD"/>
    <w:rsid w:val="00DC42F8"/>
    <w:rsid w:val="00DC52B5"/>
    <w:rsid w:val="00DC763F"/>
    <w:rsid w:val="00DD2062"/>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669B"/>
    <w:rsid w:val="00E506E0"/>
    <w:rsid w:val="00E53838"/>
    <w:rsid w:val="00E566A3"/>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F5877"/>
    <w:rsid w:val="00F012CA"/>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0C43"/>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1943</Words>
  <Characters>10689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4</cp:revision>
  <cp:lastPrinted>2021-10-14T19:19:00Z</cp:lastPrinted>
  <dcterms:created xsi:type="dcterms:W3CDTF">2023-03-01T19:45:00Z</dcterms:created>
  <dcterms:modified xsi:type="dcterms:W3CDTF">2023-03-03T14:01:00Z</dcterms:modified>
</cp:coreProperties>
</file>