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4A7DC54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FF3E5F">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r w:rsidR="00E50D15">
        <w:rPr>
          <w:rStyle w:val="Hipervnculo"/>
          <w:rFonts w:asciiTheme="minorHAnsi" w:eastAsiaTheme="minorEastAsia" w:hAnsiTheme="minorHAnsi" w:cs="Arial"/>
          <w:bCs w:val="0"/>
          <w:color w:val="0070C0"/>
          <w:sz w:val="36"/>
          <w:szCs w:val="36"/>
        </w:rPr>
        <w:t>-2C</w:t>
      </w:r>
    </w:p>
    <w:p w14:paraId="6FA12625" w14:textId="5022F529"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321431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416C4">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BBD1C6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38CD">
              <w:rPr>
                <w:rStyle w:val="Hipervnculo"/>
                <w:rFonts w:asciiTheme="minorHAnsi" w:eastAsiaTheme="minorEastAsia" w:hAnsiTheme="minorHAnsi" w:cs="Arial"/>
                <w:b/>
                <w:snapToGrid/>
                <w:color w:val="0070C0"/>
                <w:sz w:val="44"/>
                <w:szCs w:val="44"/>
                <w:lang w:val="es-BO" w:eastAsia="es-BO"/>
              </w:rPr>
              <w:t>ADQUISICI</w:t>
            </w:r>
            <w:r w:rsidR="001A688D">
              <w:rPr>
                <w:rStyle w:val="Hipervnculo"/>
                <w:rFonts w:asciiTheme="minorHAnsi" w:eastAsiaTheme="minorEastAsia" w:hAnsiTheme="minorHAnsi" w:cs="Arial"/>
                <w:b/>
                <w:snapToGrid/>
                <w:color w:val="0070C0"/>
                <w:sz w:val="44"/>
                <w:szCs w:val="44"/>
                <w:lang w:val="es-BO" w:eastAsia="es-BO"/>
              </w:rPr>
              <w:t>Ó</w:t>
            </w:r>
            <w:r w:rsidR="003938CD">
              <w:rPr>
                <w:rStyle w:val="Hipervnculo"/>
                <w:rFonts w:asciiTheme="minorHAnsi" w:eastAsiaTheme="minorEastAsia" w:hAnsiTheme="minorHAnsi" w:cs="Arial"/>
                <w:b/>
                <w:snapToGrid/>
                <w:color w:val="0070C0"/>
                <w:sz w:val="44"/>
                <w:szCs w:val="44"/>
                <w:lang w:val="es-BO" w:eastAsia="es-BO"/>
              </w:rPr>
              <w:t>N</w:t>
            </w:r>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FF3E5F">
              <w:rPr>
                <w:rStyle w:val="Hipervnculo"/>
                <w:rFonts w:asciiTheme="minorHAnsi" w:eastAsiaTheme="minorEastAsia" w:hAnsiTheme="minorHAnsi" w:cs="Arial"/>
                <w:b/>
                <w:snapToGrid/>
                <w:color w:val="0070C0"/>
                <w:sz w:val="44"/>
                <w:szCs w:val="44"/>
                <w:lang w:val="es-BO" w:eastAsia="es-BO"/>
              </w:rPr>
              <w:t>EQUIPOS DE IMAGENEOLOG</w:t>
            </w:r>
            <w:r w:rsidR="001A688D">
              <w:rPr>
                <w:rStyle w:val="Hipervnculo"/>
                <w:rFonts w:asciiTheme="minorHAnsi" w:eastAsiaTheme="minorEastAsia" w:hAnsiTheme="minorHAnsi" w:cs="Arial"/>
                <w:b/>
                <w:snapToGrid/>
                <w:color w:val="0070C0"/>
                <w:sz w:val="44"/>
                <w:szCs w:val="44"/>
                <w:lang w:val="es-BO" w:eastAsia="es-BO"/>
              </w:rPr>
              <w:t>Í</w:t>
            </w:r>
            <w:r w:rsidR="00FF3E5F">
              <w:rPr>
                <w:rStyle w:val="Hipervnculo"/>
                <w:rFonts w:asciiTheme="minorHAnsi" w:eastAsiaTheme="minorEastAsia" w:hAnsiTheme="minorHAnsi" w:cs="Arial"/>
                <w:b/>
                <w:snapToGrid/>
                <w:color w:val="0070C0"/>
                <w:sz w:val="44"/>
                <w:szCs w:val="44"/>
                <w:lang w:val="es-BO" w:eastAsia="es-BO"/>
              </w:rPr>
              <w:t>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2D9A3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416C4">
        <w:rPr>
          <w:rFonts w:asciiTheme="minorHAnsi" w:hAnsiTheme="minorHAnsi"/>
          <w:b/>
          <w:iCs/>
          <w:sz w:val="22"/>
          <w:szCs w:val="22"/>
          <w:lang w:val="es-ES"/>
        </w:rPr>
        <w:t xml:space="preserve">septiembre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190C426"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FF3E5F">
              <w:rPr>
                <w:rFonts w:asciiTheme="minorHAnsi" w:hAnsiTheme="minorHAnsi" w:cs="Arial"/>
                <w:b/>
                <w:sz w:val="24"/>
                <w:szCs w:val="24"/>
              </w:rPr>
              <w:t>7</w:t>
            </w:r>
            <w:r w:rsidRPr="00232F50">
              <w:rPr>
                <w:rFonts w:asciiTheme="minorHAnsi" w:hAnsiTheme="minorHAnsi" w:cs="Arial"/>
                <w:b/>
                <w:sz w:val="24"/>
                <w:szCs w:val="24"/>
              </w:rPr>
              <w:t>-2022</w:t>
            </w:r>
            <w:r w:rsidR="00E50D15">
              <w:rPr>
                <w:rFonts w:asciiTheme="minorHAnsi" w:hAnsiTheme="minorHAnsi" w:cs="Arial"/>
                <w:b/>
                <w:sz w:val="24"/>
                <w:szCs w:val="24"/>
              </w:rPr>
              <w:t>-2C</w:t>
            </w:r>
          </w:p>
          <w:p w14:paraId="06C84058" w14:textId="07289248" w:rsidR="000F2477" w:rsidRPr="00D14461" w:rsidRDefault="00D416C4"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0C40629" w:rsidR="000F2477" w:rsidRPr="00D14461" w:rsidRDefault="003938CD" w:rsidP="008B0D4C">
            <w:pPr>
              <w:jc w:val="center"/>
              <w:rPr>
                <w:rFonts w:asciiTheme="minorHAnsi" w:hAnsiTheme="minorHAnsi" w:cs="Arial"/>
              </w:rPr>
            </w:pPr>
            <w:r>
              <w:rPr>
                <w:rFonts w:asciiTheme="minorHAnsi" w:hAnsiTheme="minorHAnsi"/>
                <w:b/>
                <w:bCs/>
                <w:color w:val="000000"/>
                <w:sz w:val="24"/>
                <w:szCs w:val="24"/>
              </w:rPr>
              <w:t>ADQUISICION</w:t>
            </w:r>
            <w:r w:rsidR="00FF3E5F">
              <w:rPr>
                <w:rFonts w:asciiTheme="minorHAnsi" w:hAnsiTheme="minorHAnsi"/>
                <w:b/>
                <w:bCs/>
                <w:color w:val="000000"/>
                <w:sz w:val="24"/>
                <w:szCs w:val="24"/>
              </w:rPr>
              <w:t xml:space="preserve"> DE EQUIPOS DE IMAGENOLOGIA</w:t>
            </w:r>
            <w:r w:rsidR="000F2477" w:rsidRPr="00D14461">
              <w:rPr>
                <w:rFonts w:asciiTheme="minorHAnsi" w:hAnsiTheme="minorHAnsi"/>
                <w:b/>
                <w:bCs/>
                <w:color w:val="000000"/>
                <w:sz w:val="24"/>
                <w:szCs w:val="24"/>
              </w:rPr>
              <w:t xml:space="preserve"> – </w:t>
            </w:r>
            <w:r w:rsidR="00D416C4">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646427" w14:paraId="252B86A0" w14:textId="77777777" w:rsidTr="006B4B41">
        <w:trPr>
          <w:trHeight w:val="1081"/>
          <w:jc w:val="center"/>
        </w:trPr>
        <w:tc>
          <w:tcPr>
            <w:tcW w:w="9284" w:type="dxa"/>
            <w:vAlign w:val="center"/>
          </w:tcPr>
          <w:p w14:paraId="1F74A7BA" w14:textId="5137A4C3" w:rsidR="000F2477" w:rsidRPr="005F2B85" w:rsidRDefault="000F2477" w:rsidP="00905711">
            <w:pPr>
              <w:jc w:val="center"/>
              <w:rPr>
                <w:rFonts w:asciiTheme="minorHAnsi" w:hAnsiTheme="minorHAnsi" w:cs="Arial"/>
                <w:lang w:val="es-BO"/>
              </w:rPr>
            </w:pPr>
            <w:r w:rsidRPr="00D14461">
              <w:rPr>
                <w:rFonts w:asciiTheme="minorHAnsi" w:hAnsiTheme="minorHAnsi" w:cs="Arial"/>
              </w:rPr>
              <w:t xml:space="preserve">Encargados de atender consultas: </w:t>
            </w:r>
            <w:r w:rsidR="00FF3E5F">
              <w:rPr>
                <w:rFonts w:asciiTheme="minorHAnsi" w:hAnsiTheme="minorHAnsi" w:cs="Arial"/>
              </w:rPr>
              <w:t xml:space="preserve">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3435E2C4" w14:textId="3711522C" w:rsidR="00841803" w:rsidRPr="00B55785" w:rsidRDefault="00FF3E5F" w:rsidP="00905711">
            <w:pPr>
              <w:jc w:val="center"/>
              <w:rPr>
                <w:rFonts w:asciiTheme="minorHAnsi" w:hAnsiTheme="minorHAnsi" w:cs="Arial"/>
                <w:lang w:val="es-BO"/>
              </w:rPr>
            </w:pPr>
            <w:r w:rsidRPr="005F2B85">
              <w:rPr>
                <w:rFonts w:asciiTheme="minorHAnsi" w:hAnsiTheme="minorHAnsi" w:cs="Arial"/>
                <w:lang w:val="es-BO"/>
              </w:rPr>
              <w:t xml:space="preserve">     </w:t>
            </w:r>
            <w:r w:rsidR="005F2B85">
              <w:rPr>
                <w:rFonts w:asciiTheme="minorHAnsi" w:hAnsiTheme="minorHAnsi" w:cs="Arial"/>
                <w:lang w:val="es-BO"/>
              </w:rPr>
              <w:t xml:space="preserve">                                      </w:t>
            </w:r>
            <w:r w:rsidR="006B4B41">
              <w:rPr>
                <w:rFonts w:asciiTheme="minorHAnsi" w:hAnsiTheme="minorHAnsi" w:cs="Arial"/>
                <w:lang w:val="es-BO"/>
              </w:rPr>
              <w:t xml:space="preserve"> </w:t>
            </w:r>
            <w:r w:rsidR="007C3ABF" w:rsidRPr="00B55785">
              <w:rPr>
                <w:rFonts w:asciiTheme="minorHAnsi" w:hAnsiTheme="minorHAnsi" w:cs="Arial"/>
                <w:lang w:val="es-BO"/>
              </w:rPr>
              <w:t>Diego Callisaya</w:t>
            </w:r>
          </w:p>
          <w:p w14:paraId="3F45D8C0" w14:textId="3BAC9E37" w:rsidR="006B4B41" w:rsidRDefault="006B4B41" w:rsidP="006B4B41">
            <w:pPr>
              <w:jc w:val="center"/>
              <w:rPr>
                <w:rFonts w:asciiTheme="minorHAnsi" w:hAnsiTheme="minorHAnsi" w:cs="Arial"/>
                <w:lang w:val="es-BO"/>
              </w:rPr>
            </w:pPr>
            <w:r>
              <w:rPr>
                <w:rFonts w:asciiTheme="minorHAnsi" w:hAnsiTheme="minorHAnsi" w:cs="Arial"/>
                <w:lang w:val="es-BO"/>
              </w:rPr>
              <w:t xml:space="preserve">                                                  Jose Luis Ramírez</w:t>
            </w:r>
          </w:p>
          <w:p w14:paraId="7A0B78F0" w14:textId="0D2853DB" w:rsidR="005F2B85" w:rsidRPr="006B4B41" w:rsidRDefault="006B4B41" w:rsidP="006B4B41">
            <w:pPr>
              <w:jc w:val="center"/>
              <w:rPr>
                <w:rFonts w:asciiTheme="minorHAnsi" w:hAnsiTheme="minorHAnsi" w:cs="Arial"/>
                <w:lang w:val="es-BO"/>
              </w:rPr>
            </w:pPr>
            <w:r>
              <w:rPr>
                <w:rFonts w:asciiTheme="minorHAnsi" w:hAnsiTheme="minorHAnsi" w:cs="Arial"/>
                <w:lang w:val="es-BO"/>
              </w:rPr>
              <w:t xml:space="preserve">                                               Jose Luis Magne</w:t>
            </w: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w:t>
            </w:r>
            <w:proofErr w:type="spellStart"/>
            <w:r w:rsidR="00841803" w:rsidRPr="00A26F2E">
              <w:rPr>
                <w:rFonts w:asciiTheme="minorHAnsi" w:hAnsiTheme="minorHAnsi" w:cs="Arial"/>
              </w:rPr>
              <w:t>int</w:t>
            </w:r>
            <w:proofErr w:type="spellEnd"/>
            <w:r w:rsidR="00841803" w:rsidRPr="00A26F2E">
              <w:rPr>
                <w:rFonts w:asciiTheme="minorHAnsi" w:hAnsiTheme="minorHAnsi" w:cs="Arial"/>
              </w:rPr>
              <w: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22FC6C18"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2749D">
        <w:rPr>
          <w:rFonts w:asciiTheme="minorHAnsi" w:hAnsiTheme="minorHAnsi"/>
          <w:b/>
          <w:bCs/>
          <w:sz w:val="24"/>
          <w:szCs w:val="24"/>
        </w:rPr>
        <w:t xml:space="preserve"> </w:t>
      </w:r>
      <w:r w:rsidR="003938CD">
        <w:rPr>
          <w:rFonts w:asciiTheme="minorHAnsi" w:hAnsiTheme="minorHAnsi"/>
          <w:b/>
          <w:bCs/>
          <w:sz w:val="24"/>
          <w:szCs w:val="24"/>
        </w:rPr>
        <w:t>ADQUISICION DE EQUIPOS DE IMAGENOLOGIA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D416C4">
        <w:rPr>
          <w:rFonts w:asciiTheme="minorHAnsi" w:hAnsiTheme="minorHAnsi"/>
          <w:b/>
          <w:bCs/>
          <w:color w:val="000000"/>
          <w:sz w:val="24"/>
          <w:szCs w:val="24"/>
        </w:rPr>
        <w:t xml:space="preserve">SEGUNDA </w:t>
      </w:r>
      <w:r w:rsidR="00AE74A8">
        <w:rPr>
          <w:rFonts w:asciiTheme="minorHAnsi" w:hAnsiTheme="minorHAnsi"/>
          <w:b/>
          <w:bCs/>
          <w:color w:val="000000"/>
          <w:sz w:val="24"/>
          <w:szCs w:val="24"/>
        </w:rPr>
        <w:t>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781C1A55" w:rsidR="00E902BB" w:rsidRPr="00BE02E8" w:rsidRDefault="000C109E" w:rsidP="007525DD">
            <w:pPr>
              <w:jc w:val="center"/>
              <w:rPr>
                <w:rFonts w:asciiTheme="minorHAnsi" w:hAnsiTheme="minorHAnsi" w:cstheme="minorHAnsi"/>
              </w:rPr>
            </w:pPr>
            <w:r>
              <w:rPr>
                <w:rFonts w:asciiTheme="minorHAnsi" w:hAnsiTheme="minorHAnsi" w:cstheme="minorHAnsi"/>
              </w:rPr>
              <w:t>08</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7C4408AE" w:rsidR="00E902BB" w:rsidRPr="00BE02E8" w:rsidRDefault="000C109E" w:rsidP="007525DD">
            <w:pPr>
              <w:jc w:val="center"/>
              <w:rPr>
                <w:rFonts w:asciiTheme="minorHAnsi" w:hAnsiTheme="minorHAnsi" w:cstheme="minorHAnsi"/>
              </w:rPr>
            </w:pPr>
            <w:r>
              <w:rPr>
                <w:rFonts w:asciiTheme="minorHAnsi" w:hAnsiTheme="minorHAnsi" w:cstheme="minorHAnsi"/>
              </w:rPr>
              <w:t>16</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3F563521"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7A2773">
              <w:rPr>
                <w:rFonts w:asciiTheme="minorHAnsi" w:hAnsiTheme="minorHAnsi" w:cstheme="minorHAnsi"/>
              </w:rPr>
              <w:t>0</w:t>
            </w:r>
            <w:r w:rsidRPr="00BE02E8">
              <w:rPr>
                <w:rFonts w:asciiTheme="minorHAnsi" w:hAnsiTheme="minorHAnsi" w:cstheme="minorHAnsi"/>
              </w:rPr>
              <w:t>:00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000000" w:rsidP="007525DD">
            <w:pPr>
              <w:jc w:val="both"/>
              <w:rPr>
                <w:rFonts w:asciiTheme="minorHAnsi" w:hAnsiTheme="minorHAnsi" w:cstheme="minorHAnsi"/>
              </w:rPr>
            </w:pPr>
            <w:hyperlink r:id="rId11"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585C4354" w:rsidR="00E902BB" w:rsidRPr="00BE02E8" w:rsidRDefault="000C109E" w:rsidP="007525DD">
            <w:pPr>
              <w:jc w:val="center"/>
              <w:rPr>
                <w:rFonts w:asciiTheme="minorHAnsi" w:hAnsiTheme="minorHAnsi" w:cstheme="minorHAnsi"/>
              </w:rPr>
            </w:pPr>
            <w:r>
              <w:rPr>
                <w:rFonts w:asciiTheme="minorHAnsi" w:hAnsiTheme="minorHAnsi" w:cstheme="minorHAnsi"/>
              </w:rPr>
              <w:t>20</w:t>
            </w:r>
            <w:r w:rsidR="001A688D">
              <w:rPr>
                <w:rFonts w:asciiTheme="minorHAnsi" w:hAnsiTheme="minorHAnsi" w:cstheme="minorHAnsi"/>
              </w:rPr>
              <w:t>/</w:t>
            </w:r>
            <w:r w:rsidR="00E902BB" w:rsidRPr="00BE02E8">
              <w:rPr>
                <w:rFonts w:asciiTheme="minorHAnsi" w:hAnsiTheme="minorHAnsi" w:cstheme="minorHAnsi"/>
              </w:rPr>
              <w:t>0</w:t>
            </w:r>
            <w:r>
              <w:rPr>
                <w:rFonts w:asciiTheme="minorHAnsi" w:hAnsiTheme="minorHAnsi" w:cstheme="minorHAnsi"/>
              </w:rPr>
              <w:t>9</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752ED5A7" w14:textId="77777777" w:rsidR="00EF659C" w:rsidRDefault="00EF659C" w:rsidP="00EF659C">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0C4B9E6" w14:textId="65B9FFF4" w:rsidR="00E902BB" w:rsidRPr="00BE02E8" w:rsidRDefault="00E902BB" w:rsidP="003A62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bookmarkStart w:id="0" w:name="_Hlk115267189"/>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151EA570" w:rsidR="00E902BB" w:rsidRPr="00270C08" w:rsidRDefault="006B4B41" w:rsidP="007525DD">
            <w:pPr>
              <w:jc w:val="center"/>
              <w:rPr>
                <w:rFonts w:asciiTheme="minorHAnsi" w:hAnsiTheme="minorHAnsi" w:cstheme="minorHAnsi"/>
              </w:rPr>
            </w:pPr>
            <w:r>
              <w:rPr>
                <w:rFonts w:asciiTheme="minorHAnsi" w:hAnsiTheme="minorHAnsi" w:cstheme="minorHAnsi"/>
              </w:rPr>
              <w:t>05</w:t>
            </w:r>
            <w:r w:rsidR="00E902BB" w:rsidRPr="00270C08">
              <w:rPr>
                <w:rFonts w:asciiTheme="minorHAnsi" w:hAnsiTheme="minorHAnsi" w:cstheme="minorHAnsi"/>
              </w:rPr>
              <w:t>/</w:t>
            </w:r>
            <w:r>
              <w:rPr>
                <w:rFonts w:asciiTheme="minorHAnsi" w:hAnsiTheme="minorHAnsi" w:cstheme="minorHAnsi"/>
              </w:rPr>
              <w:t>10</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5EC42B59" w:rsidR="00E902BB" w:rsidRPr="00BE02E8" w:rsidRDefault="006B4B41" w:rsidP="00270C08">
            <w:pPr>
              <w:jc w:val="center"/>
              <w:rPr>
                <w:rFonts w:asciiTheme="minorHAnsi" w:hAnsiTheme="minorHAnsi" w:cstheme="minorHAnsi"/>
              </w:rPr>
            </w:pPr>
            <w:r>
              <w:rPr>
                <w:rFonts w:asciiTheme="minorHAnsi" w:hAnsiTheme="minorHAnsi" w:cstheme="minorHAnsi"/>
              </w:rPr>
              <w:t>05</w:t>
            </w:r>
            <w:r w:rsidR="007A2773" w:rsidRPr="00270C08">
              <w:rPr>
                <w:rFonts w:asciiTheme="minorHAnsi" w:hAnsiTheme="minorHAnsi" w:cstheme="minorHAnsi"/>
              </w:rPr>
              <w:t>/</w:t>
            </w:r>
            <w:r w:rsidR="000959BA">
              <w:rPr>
                <w:rFonts w:asciiTheme="minorHAnsi" w:hAnsiTheme="minorHAnsi" w:cstheme="minorHAnsi"/>
              </w:rPr>
              <w:t>10</w:t>
            </w:r>
            <w:r w:rsidR="007A2773" w:rsidRPr="00270C0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FA5DEFF" w14:textId="77777777" w:rsidR="000C109E" w:rsidRDefault="000C109E" w:rsidP="000C109E">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4339F6C" w14:textId="2538F9B1" w:rsidR="00E902BB" w:rsidRPr="00BE02E8" w:rsidRDefault="00E902BB" w:rsidP="003A62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26E90341" w:rsidR="00E902BB" w:rsidRPr="00BE02E8" w:rsidRDefault="006B4B41" w:rsidP="007525DD">
            <w:pPr>
              <w:jc w:val="center"/>
              <w:rPr>
                <w:rFonts w:asciiTheme="minorHAnsi" w:hAnsiTheme="minorHAnsi" w:cstheme="minorHAnsi"/>
              </w:rPr>
            </w:pPr>
            <w:r>
              <w:rPr>
                <w:rFonts w:asciiTheme="minorHAnsi" w:hAnsiTheme="minorHAnsi" w:cstheme="minorHAnsi"/>
              </w:rPr>
              <w:t>2</w:t>
            </w:r>
            <w:r w:rsidR="000959BA">
              <w:rPr>
                <w:rFonts w:asciiTheme="minorHAnsi" w:hAnsiTheme="minorHAnsi" w:cstheme="minorHAnsi"/>
              </w:rPr>
              <w:t>6</w:t>
            </w:r>
            <w:r w:rsidR="00E902BB" w:rsidRPr="00BE02E8">
              <w:rPr>
                <w:rFonts w:asciiTheme="minorHAnsi" w:hAnsiTheme="minorHAnsi" w:cstheme="minorHAnsi"/>
              </w:rPr>
              <w:t>/</w:t>
            </w:r>
            <w:r w:rsidR="003A6231">
              <w:rPr>
                <w:rFonts w:asciiTheme="minorHAnsi" w:hAnsiTheme="minorHAnsi" w:cstheme="minorHAnsi"/>
              </w:rPr>
              <w:t>10</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bookmarkEnd w:id="0"/>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1"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4F01B20">
                      <wp:simplePos x="0" y="0"/>
                      <wp:positionH relativeFrom="column">
                        <wp:posOffset>198755</wp:posOffset>
                      </wp:positionH>
                      <wp:positionV relativeFrom="paragraph">
                        <wp:posOffset>370840</wp:posOffset>
                      </wp:positionV>
                      <wp:extent cx="3930732" cy="2072640"/>
                      <wp:effectExtent l="0" t="0" r="12700" b="22860"/>
                      <wp:wrapNone/>
                      <wp:docPr id="2" name="Rectángulo 2"/>
                      <wp:cNvGraphicFramePr/>
                      <a:graphic xmlns:a="http://schemas.openxmlformats.org/drawingml/2006/main">
                        <a:graphicData uri="http://schemas.microsoft.com/office/word/2010/wordprocessingShape">
                          <wps:wsp>
                            <wps:cNvSpPr/>
                            <wps:spPr>
                              <a:xfrm>
                                <a:off x="0" y="0"/>
                                <a:ext cx="3930732" cy="2072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75AC13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r w:rsidR="00E50D15">
                                    <w:rPr>
                                      <w:rFonts w:ascii="Arial Narrow" w:hAnsi="Arial Narrow" w:cs="Arial"/>
                                      <w:b/>
                                      <w:bCs/>
                                      <w:lang w:val="pt-BR"/>
                                    </w:rPr>
                                    <w:t>-2C</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20FE5B6B"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día</w:t>
                                  </w:r>
                                  <w:r w:rsidR="00504A76">
                                    <w:rPr>
                                      <w:rFonts w:ascii="Arial Narrow" w:hAnsi="Arial Narrow" w:cs="Arial"/>
                                    </w:rPr>
                                    <w:t xml:space="preserve"> </w:t>
                                  </w:r>
                                  <w:r w:rsidR="000959BA">
                                    <w:rPr>
                                      <w:rFonts w:ascii="Arial Narrow" w:hAnsi="Arial Narrow" w:cs="Arial"/>
                                      <w:b/>
                                      <w:bCs/>
                                    </w:rPr>
                                    <w:t>05</w:t>
                                  </w:r>
                                  <w:r w:rsidR="00504A76" w:rsidRPr="00504A76">
                                    <w:rPr>
                                      <w:rFonts w:ascii="Arial Narrow" w:hAnsi="Arial Narrow" w:cs="Arial"/>
                                      <w:b/>
                                      <w:bCs/>
                                    </w:rPr>
                                    <w:t xml:space="preserve"> </w:t>
                                  </w:r>
                                  <w:r w:rsidR="00504A76" w:rsidRPr="00B55DD8">
                                    <w:rPr>
                                      <w:rFonts w:ascii="Arial Narrow" w:hAnsi="Arial Narrow" w:cs="Arial"/>
                                      <w:b/>
                                    </w:rPr>
                                    <w:t>de</w:t>
                                  </w:r>
                                  <w:r w:rsidR="00504A76">
                                    <w:rPr>
                                      <w:rFonts w:ascii="Arial Narrow" w:hAnsi="Arial Narrow" w:cs="Arial"/>
                                      <w:b/>
                                    </w:rPr>
                                    <w:t xml:space="preserve"> </w:t>
                                  </w:r>
                                  <w:r w:rsidR="000959BA">
                                    <w:rPr>
                                      <w:rFonts w:ascii="Arial Narrow" w:hAnsi="Arial Narrow" w:cs="Arial"/>
                                      <w:b/>
                                    </w:rPr>
                                    <w:t>octubre</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5pt;margin-top:29.2pt;width:309.5pt;height:1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75AC13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F203C3">
                              <w:rPr>
                                <w:rFonts w:ascii="Arial Narrow" w:hAnsi="Arial Narrow" w:cs="Arial"/>
                                <w:b/>
                                <w:bCs/>
                                <w:lang w:val="pt-BR"/>
                              </w:rPr>
                              <w:t>7</w:t>
                            </w:r>
                            <w:r w:rsidRPr="008D1FC8">
                              <w:rPr>
                                <w:rFonts w:ascii="Arial Narrow" w:hAnsi="Arial Narrow" w:cs="Arial"/>
                                <w:b/>
                                <w:bCs/>
                                <w:lang w:val="pt-BR"/>
                              </w:rPr>
                              <w:t>-2022</w:t>
                            </w:r>
                            <w:r w:rsidR="00E50D15">
                              <w:rPr>
                                <w:rFonts w:ascii="Arial Narrow" w:hAnsi="Arial Narrow" w:cs="Arial"/>
                                <w:b/>
                                <w:bCs/>
                                <w:lang w:val="pt-BR"/>
                              </w:rPr>
                              <w:t>-2C</w:t>
                            </w:r>
                          </w:p>
                          <w:p w14:paraId="2A4A8E17" w14:textId="762128C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w:t>
                            </w:r>
                            <w:r w:rsidR="00F203C3">
                              <w:rPr>
                                <w:rFonts w:ascii="Arial Narrow" w:hAnsi="Arial Narrow" w:cs="Arial"/>
                                <w:b/>
                                <w:bCs/>
                                <w:lang w:val="pt-BR"/>
                              </w:rPr>
                              <w:t>QUIPOS DE IMAGENOLOGIA</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20FE5B6B"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del día</w:t>
                            </w:r>
                            <w:r w:rsidR="00504A76">
                              <w:rPr>
                                <w:rFonts w:ascii="Arial Narrow" w:hAnsi="Arial Narrow" w:cs="Arial"/>
                              </w:rPr>
                              <w:t xml:space="preserve"> </w:t>
                            </w:r>
                            <w:r w:rsidR="000959BA">
                              <w:rPr>
                                <w:rFonts w:ascii="Arial Narrow" w:hAnsi="Arial Narrow" w:cs="Arial"/>
                                <w:b/>
                                <w:bCs/>
                              </w:rPr>
                              <w:t>05</w:t>
                            </w:r>
                            <w:r w:rsidR="00504A76" w:rsidRPr="00504A76">
                              <w:rPr>
                                <w:rFonts w:ascii="Arial Narrow" w:hAnsi="Arial Narrow" w:cs="Arial"/>
                                <w:b/>
                                <w:bCs/>
                              </w:rPr>
                              <w:t xml:space="preserve"> </w:t>
                            </w:r>
                            <w:r w:rsidR="00504A76" w:rsidRPr="00B55DD8">
                              <w:rPr>
                                <w:rFonts w:ascii="Arial Narrow" w:hAnsi="Arial Narrow" w:cs="Arial"/>
                                <w:b/>
                              </w:rPr>
                              <w:t>de</w:t>
                            </w:r>
                            <w:r w:rsidR="00504A76">
                              <w:rPr>
                                <w:rFonts w:ascii="Arial Narrow" w:hAnsi="Arial Narrow" w:cs="Arial"/>
                                <w:b/>
                              </w:rPr>
                              <w:t xml:space="preserve"> </w:t>
                            </w:r>
                            <w:r w:rsidR="000959BA">
                              <w:rPr>
                                <w:rFonts w:ascii="Arial Narrow" w:hAnsi="Arial Narrow" w:cs="Arial"/>
                                <w:b/>
                              </w:rPr>
                              <w:t>octubre</w:t>
                            </w:r>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bookmarkStart w:id="2" w:name="_Hlk113529888"/>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A416DE" w:rsidRPr="00A81DCD" w14:paraId="0411138A" w14:textId="77777777" w:rsidTr="00144137">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144137">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0D4D178B" w:rsidR="00A416DE" w:rsidRPr="001C16EE" w:rsidRDefault="00F203C3" w:rsidP="00A416DE">
                  <w:pPr>
                    <w:jc w:val="center"/>
                    <w:rPr>
                      <w:rFonts w:asciiTheme="minorHAnsi" w:hAnsiTheme="minorHAnsi" w:cs="Arial"/>
                    </w:rPr>
                  </w:pPr>
                  <w:r>
                    <w:rPr>
                      <w:rFonts w:asciiTheme="minorHAnsi" w:hAnsiTheme="minorHAnsi" w:cs="Arial"/>
                    </w:rPr>
                    <w:t>3</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3839A8CA" w14:textId="77777777" w:rsidTr="00144137">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35F8DF9" w:rsidR="00A416DE" w:rsidRPr="001C16EE" w:rsidRDefault="00F203C3" w:rsidP="00A416DE">
                  <w:pPr>
                    <w:jc w:val="center"/>
                    <w:rPr>
                      <w:rFonts w:asciiTheme="minorHAnsi" w:hAnsiTheme="minorHAnsi" w:cs="Arial"/>
                    </w:rPr>
                  </w:pPr>
                  <w:r>
                    <w:rPr>
                      <w:rFonts w:asciiTheme="minorHAnsi" w:hAnsiTheme="minorHAnsi" w:cs="Arial"/>
                    </w:rPr>
                    <w:t>7</w:t>
                  </w:r>
                  <w:r w:rsidR="001C16EE" w:rsidRPr="001C16EE">
                    <w:rPr>
                      <w:rFonts w:asciiTheme="minorHAnsi" w:hAnsiTheme="minorHAnsi" w:cs="Arial"/>
                    </w:rPr>
                    <w:t xml:space="preserve">0 </w:t>
                  </w:r>
                  <w:r w:rsidR="00681F77" w:rsidRPr="001C16EE">
                    <w:rPr>
                      <w:rFonts w:asciiTheme="minorHAnsi" w:hAnsiTheme="minorHAnsi" w:cs="Arial"/>
                    </w:rPr>
                    <w:t>puntos</w:t>
                  </w:r>
                </w:p>
              </w:tc>
            </w:tr>
            <w:tr w:rsidR="00A416DE" w:rsidRPr="00A81DCD" w14:paraId="799F83B5" w14:textId="77777777" w:rsidTr="00144137">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bookmarkEnd w:id="2"/>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lastRenderedPageBreak/>
              <w:t>PEP  =</w:t>
            </w:r>
            <w:proofErr w:type="gramEnd"/>
            <w:r w:rsidRPr="003D68E1">
              <w:rPr>
                <w:rFonts w:asciiTheme="minorHAnsi" w:eastAsia="Arial" w:hAnsiTheme="minorHAnsi" w:cstheme="minorHAnsi"/>
                <w:b/>
                <w:sz w:val="22"/>
                <w:szCs w:val="22"/>
              </w:rPr>
              <w:t xml:space="preserve">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7178" w:type="dxa"/>
              <w:jc w:val="center"/>
              <w:tblLook w:val="04A0" w:firstRow="1" w:lastRow="0" w:firstColumn="1" w:lastColumn="0" w:noHBand="0" w:noVBand="1"/>
            </w:tblPr>
            <w:tblGrid>
              <w:gridCol w:w="672"/>
              <w:gridCol w:w="3723"/>
              <w:gridCol w:w="1266"/>
              <w:gridCol w:w="1517"/>
            </w:tblGrid>
            <w:tr w:rsidR="009B72E0" w:rsidRPr="00C97C11" w14:paraId="1F224ED4" w14:textId="77777777" w:rsidTr="00144137">
              <w:trPr>
                <w:trHeight w:val="408"/>
                <w:jc w:val="center"/>
              </w:trPr>
              <w:tc>
                <w:tcPr>
                  <w:tcW w:w="67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723"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66" w:type="dxa"/>
                  <w:shd w:val="clear" w:color="auto" w:fill="auto"/>
                  <w:vAlign w:val="center"/>
                </w:tcPr>
                <w:p w14:paraId="5AE4FF47"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CANTIDAD SOLICITADA</w:t>
                  </w:r>
                </w:p>
              </w:tc>
              <w:tc>
                <w:tcPr>
                  <w:tcW w:w="1517" w:type="dxa"/>
                  <w:shd w:val="clear" w:color="auto" w:fill="auto"/>
                  <w:vAlign w:val="center"/>
                </w:tcPr>
                <w:p w14:paraId="1E222641" w14:textId="77777777" w:rsidR="002B0A3D" w:rsidRPr="00231F17" w:rsidRDefault="002B0A3D" w:rsidP="002B0A3D">
                  <w:pPr>
                    <w:jc w:val="center"/>
                    <w:rPr>
                      <w:rFonts w:asciiTheme="minorHAnsi" w:hAnsiTheme="minorHAnsi" w:cs="Arial"/>
                      <w:b/>
                      <w:bCs/>
                      <w:sz w:val="16"/>
                      <w:szCs w:val="16"/>
                    </w:rPr>
                  </w:pPr>
                  <w:r w:rsidRPr="00231F17">
                    <w:rPr>
                      <w:rFonts w:asciiTheme="minorHAnsi" w:hAnsiTheme="minorHAnsi" w:cs="Arial"/>
                      <w:b/>
                      <w:bCs/>
                      <w:sz w:val="16"/>
                      <w:szCs w:val="16"/>
                    </w:rPr>
                    <w:t>PLAZO DE ENTREGA (DÍAS CALENDARIO)</w:t>
                  </w:r>
                </w:p>
              </w:tc>
            </w:tr>
            <w:tr w:rsidR="009B72E0" w:rsidRPr="00C97C11" w14:paraId="765C4015" w14:textId="77777777" w:rsidTr="00144137">
              <w:trPr>
                <w:trHeight w:val="215"/>
                <w:jc w:val="center"/>
              </w:trPr>
              <w:tc>
                <w:tcPr>
                  <w:tcW w:w="67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723" w:type="dxa"/>
                  <w:shd w:val="clear" w:color="auto" w:fill="auto"/>
                  <w:vAlign w:val="center"/>
                </w:tcPr>
                <w:p w14:paraId="0B37EDFA" w14:textId="674027C6" w:rsidR="002B0A3D" w:rsidRPr="000959BA" w:rsidRDefault="007C3ABF" w:rsidP="002B0A3D">
                  <w:pPr>
                    <w:rPr>
                      <w:rFonts w:asciiTheme="minorHAnsi" w:hAnsiTheme="minorHAnsi" w:cstheme="minorHAnsi"/>
                    </w:rPr>
                  </w:pPr>
                  <w:r w:rsidRPr="000959BA">
                    <w:rPr>
                      <w:rFonts w:asciiTheme="minorHAnsi" w:hAnsiTheme="minorHAnsi" w:cstheme="minorHAnsi"/>
                    </w:rPr>
                    <w:t xml:space="preserve">Ecógrafo </w:t>
                  </w:r>
                  <w:r w:rsidR="009F0574" w:rsidRPr="000959BA">
                    <w:rPr>
                      <w:rFonts w:asciiTheme="minorHAnsi" w:hAnsiTheme="minorHAnsi" w:cstheme="minorHAnsi"/>
                    </w:rPr>
                    <w:t>1</w:t>
                  </w:r>
                </w:p>
              </w:tc>
              <w:tc>
                <w:tcPr>
                  <w:tcW w:w="1266" w:type="dxa"/>
                  <w:shd w:val="clear" w:color="auto" w:fill="auto"/>
                  <w:vAlign w:val="center"/>
                </w:tcPr>
                <w:p w14:paraId="7BB139A1" w14:textId="77777777" w:rsidR="002B0A3D" w:rsidRPr="000959BA" w:rsidRDefault="002B0A3D" w:rsidP="002B0A3D">
                  <w:pPr>
                    <w:jc w:val="center"/>
                    <w:rPr>
                      <w:rFonts w:asciiTheme="minorHAnsi" w:hAnsiTheme="minorHAnsi" w:cs="Arial"/>
                    </w:rPr>
                  </w:pPr>
                  <w:r w:rsidRPr="000959BA">
                    <w:rPr>
                      <w:rFonts w:asciiTheme="minorHAnsi" w:hAnsiTheme="minorHAnsi" w:cs="Arial"/>
                    </w:rPr>
                    <w:t>1</w:t>
                  </w:r>
                </w:p>
              </w:tc>
              <w:tc>
                <w:tcPr>
                  <w:tcW w:w="1517" w:type="dxa"/>
                  <w:shd w:val="clear" w:color="auto" w:fill="auto"/>
                  <w:vAlign w:val="center"/>
                </w:tcPr>
                <w:p w14:paraId="58FCD3F5" w14:textId="4EF9E82F" w:rsidR="002B0A3D" w:rsidRPr="000959BA" w:rsidRDefault="00502858" w:rsidP="002B0A3D">
                  <w:pPr>
                    <w:jc w:val="center"/>
                    <w:rPr>
                      <w:rFonts w:asciiTheme="minorHAnsi" w:hAnsiTheme="minorHAnsi" w:cs="Arial"/>
                    </w:rPr>
                  </w:pPr>
                  <w:r w:rsidRPr="000959BA">
                    <w:rPr>
                      <w:rFonts w:asciiTheme="minorHAnsi" w:hAnsiTheme="minorHAnsi" w:cs="Arial"/>
                    </w:rPr>
                    <w:t>120</w:t>
                  </w:r>
                </w:p>
              </w:tc>
            </w:tr>
            <w:tr w:rsidR="009B72E0" w:rsidRPr="00C97C11" w14:paraId="127F07AF" w14:textId="77777777" w:rsidTr="00144137">
              <w:trPr>
                <w:trHeight w:val="67"/>
                <w:jc w:val="center"/>
              </w:trPr>
              <w:tc>
                <w:tcPr>
                  <w:tcW w:w="67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723" w:type="dxa"/>
                  <w:shd w:val="clear" w:color="auto" w:fill="auto"/>
                  <w:vAlign w:val="center"/>
                </w:tcPr>
                <w:p w14:paraId="1DE05D71" w14:textId="5635A5AB" w:rsidR="002B0A3D" w:rsidRPr="000959BA" w:rsidRDefault="007C3ABF" w:rsidP="002B0A3D">
                  <w:pPr>
                    <w:rPr>
                      <w:rFonts w:asciiTheme="minorHAnsi" w:hAnsiTheme="minorHAnsi" w:cstheme="minorHAnsi"/>
                    </w:rPr>
                  </w:pPr>
                  <w:r w:rsidRPr="000959BA">
                    <w:rPr>
                      <w:rFonts w:asciiTheme="minorHAnsi" w:hAnsiTheme="minorHAnsi" w:cstheme="minorHAnsi"/>
                    </w:rPr>
                    <w:t>Ecógrafo</w:t>
                  </w:r>
                  <w:r w:rsidR="009F0574" w:rsidRPr="000959BA">
                    <w:rPr>
                      <w:rFonts w:asciiTheme="minorHAnsi" w:hAnsiTheme="minorHAnsi" w:cstheme="minorHAnsi"/>
                    </w:rPr>
                    <w:t xml:space="preserve"> 2</w:t>
                  </w:r>
                </w:p>
              </w:tc>
              <w:tc>
                <w:tcPr>
                  <w:tcW w:w="1266" w:type="dxa"/>
                  <w:shd w:val="clear" w:color="auto" w:fill="auto"/>
                  <w:vAlign w:val="center"/>
                </w:tcPr>
                <w:p w14:paraId="436D8920" w14:textId="52A99536" w:rsidR="002B0A3D" w:rsidRPr="000959BA" w:rsidRDefault="000959BA" w:rsidP="002B0A3D">
                  <w:pPr>
                    <w:jc w:val="center"/>
                    <w:rPr>
                      <w:rFonts w:asciiTheme="minorHAnsi" w:hAnsiTheme="minorHAnsi" w:cs="Arial"/>
                    </w:rPr>
                  </w:pPr>
                  <w:r w:rsidRPr="000959BA">
                    <w:rPr>
                      <w:rFonts w:asciiTheme="minorHAnsi" w:hAnsiTheme="minorHAnsi" w:cs="Arial"/>
                    </w:rPr>
                    <w:t>1</w:t>
                  </w:r>
                </w:p>
              </w:tc>
              <w:tc>
                <w:tcPr>
                  <w:tcW w:w="1517" w:type="dxa"/>
                  <w:shd w:val="clear" w:color="auto" w:fill="auto"/>
                  <w:vAlign w:val="center"/>
                </w:tcPr>
                <w:p w14:paraId="5C3258A1" w14:textId="058A7D07" w:rsidR="002B0A3D" w:rsidRPr="000959BA" w:rsidRDefault="00502858" w:rsidP="002B0A3D">
                  <w:pPr>
                    <w:jc w:val="center"/>
                    <w:rPr>
                      <w:rFonts w:asciiTheme="minorHAnsi" w:hAnsiTheme="minorHAnsi" w:cs="Arial"/>
                    </w:rPr>
                  </w:pPr>
                  <w:r w:rsidRPr="000959BA">
                    <w:rPr>
                      <w:rFonts w:asciiTheme="minorHAnsi" w:hAnsiTheme="minorHAnsi" w:cs="Arial"/>
                    </w:rPr>
                    <w:t>120</w:t>
                  </w:r>
                </w:p>
              </w:tc>
            </w:tr>
            <w:tr w:rsidR="009B72E0" w:rsidRPr="00C97C11" w14:paraId="59C8791B" w14:textId="77777777" w:rsidTr="00144137">
              <w:trPr>
                <w:trHeight w:val="67"/>
                <w:jc w:val="center"/>
              </w:trPr>
              <w:tc>
                <w:tcPr>
                  <w:tcW w:w="67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723" w:type="dxa"/>
                  <w:shd w:val="clear" w:color="auto" w:fill="auto"/>
                  <w:vAlign w:val="center"/>
                </w:tcPr>
                <w:p w14:paraId="4978B7AA" w14:textId="5C129FD7" w:rsidR="002B0A3D" w:rsidRPr="000959BA" w:rsidRDefault="007C3ABF" w:rsidP="002B0A3D">
                  <w:pPr>
                    <w:rPr>
                      <w:rFonts w:asciiTheme="minorHAnsi" w:hAnsiTheme="minorHAnsi" w:cstheme="minorHAnsi"/>
                    </w:rPr>
                  </w:pPr>
                  <w:r w:rsidRPr="000959BA">
                    <w:rPr>
                      <w:rFonts w:asciiTheme="minorHAnsi" w:hAnsiTheme="minorHAnsi" w:cstheme="minorHAnsi"/>
                    </w:rPr>
                    <w:t>Equipo fijo de RX</w:t>
                  </w:r>
                </w:p>
              </w:tc>
              <w:tc>
                <w:tcPr>
                  <w:tcW w:w="1266" w:type="dxa"/>
                  <w:shd w:val="clear" w:color="auto" w:fill="auto"/>
                  <w:vAlign w:val="center"/>
                </w:tcPr>
                <w:p w14:paraId="372AE108" w14:textId="77777777" w:rsidR="002B0A3D" w:rsidRPr="000959BA" w:rsidRDefault="002B0A3D" w:rsidP="002B0A3D">
                  <w:pPr>
                    <w:jc w:val="center"/>
                    <w:rPr>
                      <w:rFonts w:asciiTheme="minorHAnsi" w:hAnsiTheme="minorHAnsi" w:cs="Arial"/>
                    </w:rPr>
                  </w:pPr>
                  <w:r w:rsidRPr="000959BA">
                    <w:rPr>
                      <w:rFonts w:asciiTheme="minorHAnsi" w:hAnsiTheme="minorHAnsi" w:cs="Arial"/>
                    </w:rPr>
                    <w:t>1</w:t>
                  </w:r>
                </w:p>
              </w:tc>
              <w:tc>
                <w:tcPr>
                  <w:tcW w:w="1517" w:type="dxa"/>
                  <w:shd w:val="clear" w:color="auto" w:fill="auto"/>
                  <w:vAlign w:val="center"/>
                </w:tcPr>
                <w:p w14:paraId="0307B572" w14:textId="51BFF6F3" w:rsidR="002B0A3D" w:rsidRPr="000959BA" w:rsidRDefault="00502858" w:rsidP="002B0A3D">
                  <w:pPr>
                    <w:jc w:val="center"/>
                    <w:rPr>
                      <w:rFonts w:asciiTheme="minorHAnsi" w:hAnsiTheme="minorHAnsi" w:cs="Arial"/>
                    </w:rPr>
                  </w:pPr>
                  <w:r w:rsidRPr="000959BA">
                    <w:rPr>
                      <w:rFonts w:asciiTheme="minorHAnsi" w:hAnsiTheme="minorHAnsi" w:cs="Arial"/>
                    </w:rPr>
                    <w:t>120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10034"/>
      </w:tblGrid>
      <w:tr w:rsidR="008E789D" w:rsidRPr="000959BA" w14:paraId="50DFEAFA" w14:textId="77777777" w:rsidTr="005513FE">
        <w:trPr>
          <w:trHeight w:val="527"/>
        </w:trPr>
        <w:tc>
          <w:tcPr>
            <w:tcW w:w="9924" w:type="dxa"/>
            <w:shd w:val="clear" w:color="auto" w:fill="D0CECE" w:themeFill="background2" w:themeFillShade="E6"/>
          </w:tcPr>
          <w:p w14:paraId="1879C5D3" w14:textId="12F3FB37" w:rsidR="008E789D" w:rsidRPr="000959BA" w:rsidRDefault="008E789D" w:rsidP="0048728B">
            <w:pPr>
              <w:jc w:val="center"/>
              <w:rPr>
                <w:rFonts w:asciiTheme="minorHAnsi" w:hAnsiTheme="minorHAnsi" w:cstheme="minorHAnsi"/>
                <w:b/>
              </w:rPr>
            </w:pPr>
            <w:r w:rsidRPr="000959BA">
              <w:rPr>
                <w:rFonts w:asciiTheme="minorHAnsi" w:hAnsiTheme="minorHAnsi" w:cstheme="minorHAnsi"/>
                <w:b/>
              </w:rPr>
              <w:t xml:space="preserve">PARTE </w:t>
            </w:r>
            <w:r w:rsidR="00CC3F77" w:rsidRPr="000959BA">
              <w:rPr>
                <w:rFonts w:asciiTheme="minorHAnsi" w:hAnsiTheme="minorHAnsi" w:cstheme="minorHAnsi"/>
                <w:b/>
              </w:rPr>
              <w:t>V</w:t>
            </w:r>
          </w:p>
          <w:p w14:paraId="289AACB2" w14:textId="25FBA9D1" w:rsidR="008E789D" w:rsidRPr="000959BA" w:rsidRDefault="004D723B" w:rsidP="00B0563E">
            <w:pPr>
              <w:jc w:val="center"/>
              <w:rPr>
                <w:rFonts w:asciiTheme="minorHAnsi" w:hAnsiTheme="minorHAnsi" w:cstheme="minorHAnsi"/>
                <w:b/>
              </w:rPr>
            </w:pPr>
            <w:r w:rsidRPr="000959BA">
              <w:rPr>
                <w:rFonts w:asciiTheme="minorHAnsi" w:hAnsiTheme="minorHAnsi" w:cstheme="minorHAnsi"/>
                <w:b/>
              </w:rPr>
              <w:t>ESPECIFICACIONES TECNICAS</w:t>
            </w:r>
          </w:p>
        </w:tc>
      </w:tr>
      <w:tr w:rsidR="004D723B" w:rsidRPr="000959BA" w14:paraId="000200AC" w14:textId="77777777" w:rsidTr="00BC3023">
        <w:trPr>
          <w:trHeight w:val="58"/>
        </w:trPr>
        <w:tc>
          <w:tcPr>
            <w:tcW w:w="9924" w:type="dxa"/>
          </w:tcPr>
          <w:p w14:paraId="6822EE85" w14:textId="32BA2D74" w:rsidR="00101BF8" w:rsidRPr="000959BA" w:rsidRDefault="009A7B36" w:rsidP="00101BF8">
            <w:pPr>
              <w:rPr>
                <w:rFonts w:asciiTheme="minorHAnsi" w:hAnsiTheme="minorHAnsi" w:cstheme="minorHAnsi"/>
                <w:b/>
                <w:sz w:val="22"/>
                <w:szCs w:val="22"/>
              </w:rPr>
            </w:pPr>
            <w:r w:rsidRPr="000959BA">
              <w:rPr>
                <w:rFonts w:asciiTheme="minorHAnsi" w:hAnsiTheme="minorHAnsi" w:cstheme="minorHAnsi"/>
                <w:b/>
                <w:sz w:val="22"/>
                <w:szCs w:val="22"/>
              </w:rPr>
              <w:t>ITEM 1</w:t>
            </w:r>
            <w:r w:rsidR="001D4060" w:rsidRPr="000959BA">
              <w:rPr>
                <w:rFonts w:asciiTheme="minorHAnsi" w:hAnsiTheme="minorHAnsi" w:cstheme="minorHAnsi"/>
                <w:b/>
                <w:sz w:val="22"/>
                <w:szCs w:val="22"/>
              </w:rPr>
              <w:t xml:space="preserve"> </w:t>
            </w:r>
            <w:r w:rsidRPr="000959BA">
              <w:rPr>
                <w:rFonts w:asciiTheme="minorHAnsi" w:hAnsiTheme="minorHAnsi" w:cstheme="minorHAnsi"/>
                <w:b/>
                <w:sz w:val="22"/>
                <w:szCs w:val="22"/>
              </w:rPr>
              <w:t xml:space="preserve">- ECOGRAFO </w:t>
            </w:r>
            <w:r w:rsidR="007131FB" w:rsidRPr="000959BA">
              <w:rPr>
                <w:rFonts w:asciiTheme="minorHAnsi" w:hAnsiTheme="minorHAnsi" w:cstheme="minorHAnsi"/>
                <w:b/>
                <w:sz w:val="22"/>
                <w:szCs w:val="22"/>
              </w:rPr>
              <w:t>1</w:t>
            </w:r>
          </w:p>
          <w:p w14:paraId="7FF7FB71" w14:textId="77777777" w:rsidR="00483C8E" w:rsidRPr="000959BA" w:rsidRDefault="00483C8E" w:rsidP="00483C8E">
            <w:pPr>
              <w:rPr>
                <w:rFonts w:asciiTheme="minorHAnsi" w:hAnsiTheme="minorHAnsi" w:cstheme="minorHAnsi"/>
                <w:b/>
                <w:bCs/>
                <w:lang w:val="es-MX"/>
              </w:rPr>
            </w:pPr>
          </w:p>
          <w:tbl>
            <w:tblPr>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0"/>
            </w:tblGrid>
            <w:tr w:rsidR="00483C8E" w:rsidRPr="000959BA" w14:paraId="3745CE73" w14:textId="77777777" w:rsidTr="000959BA">
              <w:trPr>
                <w:trHeight w:val="338"/>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67760FB7" w14:textId="77777777" w:rsidR="00483C8E" w:rsidRPr="000959BA" w:rsidRDefault="00483C8E" w:rsidP="00483C8E">
                  <w:pPr>
                    <w:pStyle w:val="Prrafodelista"/>
                    <w:spacing w:line="256" w:lineRule="auto"/>
                    <w:ind w:left="0"/>
                    <w:jc w:val="center"/>
                    <w:rPr>
                      <w:rFonts w:asciiTheme="minorHAnsi" w:hAnsiTheme="minorHAnsi" w:cstheme="minorHAnsi"/>
                      <w:b/>
                    </w:rPr>
                  </w:pPr>
                  <w:r w:rsidRPr="000959BA">
                    <w:rPr>
                      <w:rFonts w:asciiTheme="minorHAnsi" w:hAnsiTheme="minorHAnsi" w:cstheme="minorHAnsi"/>
                      <w:b/>
                    </w:rPr>
                    <w:t>ESPECIFICACIONES TECNICAS</w:t>
                  </w:r>
                </w:p>
              </w:tc>
            </w:tr>
            <w:tr w:rsidR="00483C8E" w:rsidRPr="000959BA" w14:paraId="0D233D6D" w14:textId="77777777" w:rsidTr="000959BA">
              <w:trPr>
                <w:trHeight w:val="33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0C0DEBFF" w14:textId="77777777" w:rsidR="00483C8E" w:rsidRPr="000959BA" w:rsidRDefault="00483C8E" w:rsidP="00483C8E">
                  <w:pPr>
                    <w:pStyle w:val="Prrafodelista"/>
                    <w:spacing w:line="256" w:lineRule="auto"/>
                    <w:ind w:left="0"/>
                    <w:jc w:val="center"/>
                    <w:rPr>
                      <w:rFonts w:asciiTheme="minorHAnsi" w:hAnsiTheme="minorHAnsi" w:cstheme="minorHAnsi"/>
                      <w:b/>
                    </w:rPr>
                  </w:pPr>
                  <w:r w:rsidRPr="000959BA">
                    <w:rPr>
                      <w:rFonts w:asciiTheme="minorHAnsi" w:hAnsiTheme="minorHAnsi" w:cstheme="minorHAnsi"/>
                      <w:b/>
                    </w:rPr>
                    <w:t>CARACTERISTICAS SOLICITADAS</w:t>
                  </w:r>
                </w:p>
              </w:tc>
            </w:tr>
            <w:tr w:rsidR="00483C8E" w:rsidRPr="000959BA" w14:paraId="1E3DD6B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1BF84362" w14:textId="77777777" w:rsidR="00483C8E" w:rsidRPr="000959BA" w:rsidRDefault="00483C8E" w:rsidP="00483C8E">
                  <w:pPr>
                    <w:pStyle w:val="Prrafodelista"/>
                    <w:spacing w:line="256" w:lineRule="auto"/>
                    <w:ind w:left="318"/>
                    <w:rPr>
                      <w:rFonts w:asciiTheme="minorHAnsi" w:hAnsiTheme="minorHAnsi" w:cstheme="minorHAnsi"/>
                      <w:bCs/>
                      <w:lang w:eastAsia="es-ES"/>
                    </w:rPr>
                  </w:pPr>
                  <w:r w:rsidRPr="000959BA">
                    <w:rPr>
                      <w:rFonts w:asciiTheme="minorHAnsi" w:hAnsiTheme="minorHAnsi" w:cstheme="minorHAnsi"/>
                      <w:bCs/>
                      <w:lang w:eastAsia="es-ES"/>
                    </w:rPr>
                    <w:t>El proponente debe mencionar los siguientes datos</w:t>
                  </w:r>
                </w:p>
              </w:tc>
            </w:tr>
            <w:tr w:rsidR="00483C8E" w:rsidRPr="000959BA" w14:paraId="6CAA6CCF" w14:textId="77777777" w:rsidTr="000959BA">
              <w:trPr>
                <w:trHeight w:val="27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45627189" w14:textId="77777777" w:rsidR="00483C8E" w:rsidRPr="000959BA" w:rsidRDefault="00483C8E" w:rsidP="00483C8E">
                  <w:pPr>
                    <w:ind w:left="318"/>
                    <w:rPr>
                      <w:rFonts w:asciiTheme="minorHAnsi" w:hAnsiTheme="minorHAnsi" w:cstheme="minorHAnsi"/>
                      <w:b/>
                      <w:lang w:eastAsia="es-ES"/>
                    </w:rPr>
                  </w:pPr>
                  <w:r w:rsidRPr="000959BA">
                    <w:rPr>
                      <w:rFonts w:asciiTheme="minorHAnsi" w:hAnsiTheme="minorHAnsi" w:cstheme="minorHAnsi"/>
                      <w:b/>
                      <w:lang w:eastAsia="es-ES"/>
                    </w:rPr>
                    <w:t>Marca:</w:t>
                  </w:r>
                </w:p>
              </w:tc>
            </w:tr>
            <w:tr w:rsidR="00483C8E" w:rsidRPr="000959BA" w14:paraId="3718A422" w14:textId="77777777" w:rsidTr="000959BA">
              <w:trPr>
                <w:trHeight w:val="28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611D2B72" w14:textId="77777777" w:rsidR="00483C8E" w:rsidRPr="000959BA" w:rsidRDefault="00483C8E" w:rsidP="00483C8E">
                  <w:pPr>
                    <w:ind w:left="318"/>
                    <w:rPr>
                      <w:rFonts w:asciiTheme="minorHAnsi" w:hAnsiTheme="minorHAnsi" w:cstheme="minorHAnsi"/>
                      <w:b/>
                      <w:lang w:eastAsia="es-ES"/>
                    </w:rPr>
                  </w:pPr>
                  <w:r w:rsidRPr="000959BA">
                    <w:rPr>
                      <w:rFonts w:asciiTheme="minorHAnsi" w:hAnsiTheme="minorHAnsi" w:cstheme="minorHAnsi"/>
                      <w:b/>
                      <w:lang w:eastAsia="es-ES"/>
                    </w:rPr>
                    <w:t>Modelo:</w:t>
                  </w:r>
                </w:p>
              </w:tc>
            </w:tr>
            <w:tr w:rsidR="00483C8E" w:rsidRPr="000959BA" w14:paraId="68F202FB" w14:textId="77777777" w:rsidTr="000959BA">
              <w:trPr>
                <w:trHeight w:val="26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475D7F86" w14:textId="77777777" w:rsidR="00483C8E" w:rsidRPr="000959BA" w:rsidRDefault="00483C8E" w:rsidP="00483C8E">
                  <w:pPr>
                    <w:ind w:left="318"/>
                    <w:rPr>
                      <w:rFonts w:asciiTheme="minorHAnsi" w:hAnsiTheme="minorHAnsi" w:cstheme="minorHAnsi"/>
                      <w:b/>
                      <w:lang w:eastAsia="es-ES"/>
                    </w:rPr>
                  </w:pPr>
                  <w:r w:rsidRPr="000959BA">
                    <w:rPr>
                      <w:rFonts w:asciiTheme="minorHAnsi" w:hAnsiTheme="minorHAnsi" w:cstheme="minorHAnsi"/>
                      <w:b/>
                      <w:lang w:eastAsia="es-ES"/>
                    </w:rPr>
                    <w:t>País de Fabricación:</w:t>
                  </w:r>
                </w:p>
              </w:tc>
            </w:tr>
            <w:tr w:rsidR="00483C8E" w:rsidRPr="000959BA" w14:paraId="0CB24084" w14:textId="77777777" w:rsidTr="000959BA">
              <w:trPr>
                <w:trHeight w:val="277"/>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27694614" w14:textId="77777777" w:rsidR="00483C8E" w:rsidRPr="000959BA" w:rsidRDefault="00483C8E" w:rsidP="00483C8E">
                  <w:pPr>
                    <w:ind w:left="318"/>
                    <w:rPr>
                      <w:rFonts w:asciiTheme="minorHAnsi" w:hAnsiTheme="minorHAnsi" w:cstheme="minorHAnsi"/>
                      <w:b/>
                    </w:rPr>
                  </w:pPr>
                  <w:r w:rsidRPr="000959BA">
                    <w:rPr>
                      <w:rFonts w:asciiTheme="minorHAnsi" w:hAnsiTheme="minorHAnsi" w:cstheme="minorHAnsi"/>
                      <w:b/>
                      <w:lang w:eastAsia="es-ES"/>
                    </w:rPr>
                    <w:t>Año de Fabricación:</w:t>
                  </w:r>
                </w:p>
              </w:tc>
            </w:tr>
            <w:tr w:rsidR="00483C8E" w:rsidRPr="000959BA" w14:paraId="183DE9B3" w14:textId="77777777" w:rsidTr="000959BA">
              <w:trPr>
                <w:trHeight w:val="257"/>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2D61B3DD" w14:textId="77777777" w:rsidR="00483C8E" w:rsidRPr="000959BA" w:rsidRDefault="00483C8E" w:rsidP="00483C8E">
                  <w:pPr>
                    <w:jc w:val="center"/>
                    <w:rPr>
                      <w:rFonts w:asciiTheme="minorHAnsi" w:hAnsiTheme="minorHAnsi" w:cstheme="minorHAnsi"/>
                      <w:b/>
                    </w:rPr>
                  </w:pPr>
                  <w:r w:rsidRPr="000959BA">
                    <w:rPr>
                      <w:rFonts w:asciiTheme="minorHAnsi" w:hAnsiTheme="minorHAnsi" w:cstheme="minorHAnsi"/>
                      <w:b/>
                    </w:rPr>
                    <w:t xml:space="preserve">REQUISITOS BASICOS </w:t>
                  </w:r>
                </w:p>
              </w:tc>
            </w:tr>
            <w:tr w:rsidR="00483C8E" w:rsidRPr="000959BA" w14:paraId="6A12304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A3B2549" w14:textId="77777777" w:rsidR="00483C8E" w:rsidRPr="000959BA" w:rsidRDefault="00483C8E" w:rsidP="00483C8E">
                  <w:pPr>
                    <w:pStyle w:val="Prrafodelista"/>
                    <w:spacing w:line="256" w:lineRule="auto"/>
                    <w:ind w:left="0"/>
                    <w:rPr>
                      <w:rFonts w:asciiTheme="minorHAnsi" w:hAnsiTheme="minorHAnsi" w:cstheme="minorHAnsi"/>
                      <w:b/>
                      <w:bCs/>
                    </w:rPr>
                  </w:pPr>
                  <w:r w:rsidRPr="000959BA">
                    <w:rPr>
                      <w:rFonts w:asciiTheme="minorHAnsi" w:hAnsiTheme="minorHAnsi" w:cstheme="minorHAnsi"/>
                      <w:b/>
                      <w:bCs/>
                    </w:rPr>
                    <w:t>ESPECIFICACIONES TECNICAS</w:t>
                  </w:r>
                </w:p>
              </w:tc>
            </w:tr>
            <w:tr w:rsidR="00483C8E" w:rsidRPr="000959BA" w14:paraId="68E6DC4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6D29D3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La plataforma debe estar especializada en imagen general, OB/GYN con capacidad de imagen 4D y servicio compartido, además de las siguientes tecnologías (como mínimo):</w:t>
                  </w:r>
                </w:p>
              </w:tc>
            </w:tr>
            <w:tr w:rsidR="00483C8E" w:rsidRPr="000959BA" w14:paraId="739C463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B9DE662"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Doppler color, Doppler Pulsado y Doppler de poder </w:t>
                  </w:r>
                </w:p>
              </w:tc>
            </w:tr>
            <w:tr w:rsidR="00483C8E" w:rsidRPr="000959BA" w14:paraId="56A55D5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4D3DCB19"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Imágenes armónicas.</w:t>
                  </w:r>
                </w:p>
              </w:tc>
            </w:tr>
            <w:tr w:rsidR="00483C8E" w:rsidRPr="000959BA" w14:paraId="2871994D"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0F9C119"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Imágenes panorámicas</w:t>
                  </w:r>
                </w:p>
              </w:tc>
            </w:tr>
            <w:tr w:rsidR="00483C8E" w:rsidRPr="000959BA" w14:paraId="546D9CF0"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912E1CF"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Tecnología de mejora vascular</w:t>
                  </w:r>
                </w:p>
              </w:tc>
            </w:tr>
            <w:tr w:rsidR="00483C8E" w:rsidRPr="000959BA" w14:paraId="54DA696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C2A7BC2"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Zoom de alta definición</w:t>
                  </w:r>
                </w:p>
              </w:tc>
            </w:tr>
            <w:tr w:rsidR="00483C8E" w:rsidRPr="000959BA" w14:paraId="6D62D14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A0ADA3A"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Herramientas de flujo de trabajo basadas en el conocimiento para cálculos automatizados</w:t>
                  </w:r>
                </w:p>
              </w:tc>
            </w:tr>
            <w:tr w:rsidR="00483C8E" w:rsidRPr="000959BA" w14:paraId="477A673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303E525" w14:textId="77777777" w:rsidR="00483C8E" w:rsidRPr="000959BA" w:rsidRDefault="00483C8E" w:rsidP="00483C8E">
                  <w:pPr>
                    <w:rPr>
                      <w:rFonts w:asciiTheme="minorHAnsi" w:eastAsiaTheme="minorHAnsi" w:hAnsiTheme="minorHAnsi" w:cstheme="minorHAnsi"/>
                      <w:lang w:val="es-BO"/>
                    </w:rPr>
                  </w:pPr>
                  <w:r w:rsidRPr="000959BA">
                    <w:rPr>
                      <w:rFonts w:asciiTheme="minorHAnsi" w:hAnsiTheme="minorHAnsi" w:cstheme="minorHAnsi"/>
                    </w:rPr>
                    <w:t>El sistema debe contar con funciones de optimización de imágenes en tiempo real, transductores de banda ancha ultrasensibles, y capacidad de actualización.</w:t>
                  </w:r>
                </w:p>
              </w:tc>
            </w:tr>
            <w:tr w:rsidR="00483C8E" w:rsidRPr="000959BA" w14:paraId="7904071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DD6EB0C" w14:textId="77777777" w:rsidR="00483C8E" w:rsidRPr="000959BA" w:rsidRDefault="00483C8E" w:rsidP="00483C8E">
                  <w:pPr>
                    <w:rPr>
                      <w:rFonts w:asciiTheme="minorHAnsi" w:hAnsiTheme="minorHAnsi" w:cstheme="minorHAnsi"/>
                      <w:b/>
                    </w:rPr>
                  </w:pPr>
                  <w:r w:rsidRPr="000959BA">
                    <w:rPr>
                      <w:rFonts w:asciiTheme="minorHAnsi" w:hAnsiTheme="minorHAnsi" w:cstheme="minorHAnsi"/>
                      <w:b/>
                    </w:rPr>
                    <w:t>ARQUITECTURA DEL SISTEMA</w:t>
                  </w:r>
                </w:p>
              </w:tc>
            </w:tr>
            <w:tr w:rsidR="00483C8E" w:rsidRPr="000959BA" w14:paraId="56D0E28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A9023F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Tecnología formadora de haces </w:t>
                  </w:r>
                </w:p>
                <w:p w14:paraId="76C0A04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utilizar una tecnología de formación de haces completamente digital de nueva generación, que permita el procesamiento paralelo de haces cuádruples de los datos de la señal de RF en los dominios de tiempo y amplitud.</w:t>
                  </w:r>
                </w:p>
              </w:tc>
            </w:tr>
            <w:tr w:rsidR="00483C8E" w:rsidRPr="000959BA" w14:paraId="0124693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68F849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Densidad de línea en modo 2D:</w:t>
                  </w:r>
                </w:p>
                <w:p w14:paraId="6ADED1D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deberá proporcionar al menos 512 líneas de densidad</w:t>
                  </w:r>
                </w:p>
              </w:tc>
            </w:tr>
            <w:tr w:rsidR="00483C8E" w:rsidRPr="000959BA" w14:paraId="531BD135"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6CE61E0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Canales de procesamiento: El sistema debe contar con 4 millones canales o más</w:t>
                  </w:r>
                </w:p>
              </w:tc>
            </w:tr>
            <w:tr w:rsidR="00483C8E" w:rsidRPr="000959BA" w14:paraId="21300E8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6D35C6A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Rango de frecuencia:</w:t>
                  </w:r>
                </w:p>
                <w:p w14:paraId="4311E94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tendrá un rango de frecuencia de imagen del sistema de 2 a 20 MHz.</w:t>
                  </w:r>
                </w:p>
              </w:tc>
            </w:tr>
            <w:tr w:rsidR="00483C8E" w:rsidRPr="000959BA" w14:paraId="0117B71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4BA95B6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Gama dinámica: </w:t>
                  </w:r>
                </w:p>
                <w:p w14:paraId="3B2477E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deberá proporcionar un rango dinámico de al menos 280 dB o mayor </w:t>
                  </w:r>
                </w:p>
              </w:tc>
            </w:tr>
            <w:tr w:rsidR="00483C8E" w:rsidRPr="000959BA" w14:paraId="4EE5FBC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5D7208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Interfaz de usuario + Panel de control </w:t>
                  </w:r>
                </w:p>
                <w:p w14:paraId="2908BA76" w14:textId="6D479C65" w:rsidR="00483C8E" w:rsidRPr="000959BA" w:rsidRDefault="00483C8E" w:rsidP="00483C8E">
                  <w:pPr>
                    <w:rPr>
                      <w:rFonts w:asciiTheme="minorHAnsi" w:hAnsiTheme="minorHAnsi" w:cstheme="minorHAnsi"/>
                    </w:rPr>
                  </w:pPr>
                  <w:r w:rsidRPr="000959BA">
                    <w:rPr>
                      <w:rFonts w:asciiTheme="minorHAnsi" w:hAnsiTheme="minorHAnsi" w:cstheme="minorHAnsi"/>
                    </w:rPr>
                    <w:t>Texto en pantalla</w:t>
                  </w:r>
                </w:p>
              </w:tc>
            </w:tr>
            <w:tr w:rsidR="00483C8E" w:rsidRPr="000959BA" w14:paraId="175D84B2" w14:textId="77777777" w:rsidTr="000959BA">
              <w:trPr>
                <w:trHeight w:val="460"/>
              </w:trPr>
              <w:tc>
                <w:tcPr>
                  <w:tcW w:w="9700" w:type="dxa"/>
                  <w:tcBorders>
                    <w:top w:val="single" w:sz="4" w:space="0" w:color="000000"/>
                    <w:left w:val="single" w:sz="4" w:space="0" w:color="000000"/>
                    <w:bottom w:val="single" w:sz="4" w:space="0" w:color="auto"/>
                    <w:right w:val="single" w:sz="4" w:space="0" w:color="000000"/>
                  </w:tcBorders>
                  <w:hideMark/>
                </w:tcPr>
                <w:p w14:paraId="67F97AC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Interfaz de control de pantalla táctil:</w:t>
                  </w:r>
                </w:p>
                <w:p w14:paraId="68E7957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 control de pantalla táctil con un mínimo de pantalla de 10.4”</w:t>
                  </w:r>
                </w:p>
              </w:tc>
            </w:tr>
            <w:tr w:rsidR="00483C8E" w:rsidRPr="000959BA" w14:paraId="7683300A" w14:textId="77777777" w:rsidTr="000959BA">
              <w:trPr>
                <w:trHeight w:val="548"/>
              </w:trPr>
              <w:tc>
                <w:tcPr>
                  <w:tcW w:w="9700" w:type="dxa"/>
                  <w:tcBorders>
                    <w:top w:val="single" w:sz="4" w:space="0" w:color="auto"/>
                    <w:left w:val="single" w:sz="4" w:space="0" w:color="000000"/>
                    <w:bottom w:val="single" w:sz="4" w:space="0" w:color="000000"/>
                    <w:right w:val="single" w:sz="4" w:space="0" w:color="000000"/>
                  </w:tcBorders>
                  <w:hideMark/>
                </w:tcPr>
                <w:p w14:paraId="79B8564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Idioma del sistema: </w:t>
                  </w:r>
                </w:p>
                <w:p w14:paraId="2FD4170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texto en pantalla, la superposición del panel de control y las instrucciones de funcionamiento deben estar disponibles en idioma español.</w:t>
                  </w:r>
                </w:p>
              </w:tc>
            </w:tr>
            <w:tr w:rsidR="00483C8E" w:rsidRPr="000959BA" w14:paraId="4EAA4BD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1D6F60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Iluminación de teclas retroiluminada.</w:t>
                  </w:r>
                </w:p>
              </w:tc>
            </w:tr>
            <w:tr w:rsidR="00483C8E" w:rsidRPr="000959BA" w14:paraId="0E6BEF65"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62BEE9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Teclado QUERTY: El sistema debe contar con un teclado QWERTY de tamaño completo compatible con la entrada de texto, teclas de función y programación del sistema ya sea físico o </w:t>
                  </w:r>
                  <w:proofErr w:type="spellStart"/>
                  <w:r w:rsidRPr="000959BA">
                    <w:rPr>
                      <w:rFonts w:asciiTheme="minorHAnsi" w:hAnsiTheme="minorHAnsi" w:cstheme="minorHAnsi"/>
                    </w:rPr>
                    <w:t>touch</w:t>
                  </w:r>
                  <w:proofErr w:type="spellEnd"/>
                </w:p>
              </w:tc>
            </w:tr>
            <w:tr w:rsidR="00483C8E" w:rsidRPr="000959BA" w14:paraId="695965F6"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DCBAA8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Ajuste de altura: El sistema debe permitir un ajuste de altura del panel de control de acuerdo al fabricante.</w:t>
                  </w:r>
                </w:p>
              </w:tc>
            </w:tr>
            <w:tr w:rsidR="00483C8E" w:rsidRPr="000959BA" w14:paraId="5ED8DC7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5A990A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Ajuste del brazo del monitor:</w:t>
                  </w:r>
                </w:p>
                <w:p w14:paraId="751FC51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 brazo de monitor articulado multidireccional para ayudar a mejorar la ergonomía</w:t>
                  </w:r>
                </w:p>
              </w:tc>
            </w:tr>
            <w:tr w:rsidR="00483C8E" w:rsidRPr="000959BA" w14:paraId="1CF8E01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408DDA3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Ruedas: El sistema debe tener cuatro ruedas giratorias independientes para permitir el posicionamiento en espacios reducidos, pero permitir el bloqueo de dos o más ruedas para facilitar el transporte.</w:t>
                  </w:r>
                </w:p>
              </w:tc>
            </w:tr>
            <w:tr w:rsidR="00483C8E" w:rsidRPr="000959BA" w14:paraId="00A3E90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2B9E57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Monitor Pantalla de panel plano (LCD) o LED, pantalla ancha de 21,5 pulgadas, color, alta resolución.</w:t>
                  </w:r>
                </w:p>
              </w:tc>
            </w:tr>
            <w:tr w:rsidR="00483C8E" w:rsidRPr="000959BA" w14:paraId="3574CAEF"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B2FAE9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Resolución:</w:t>
                  </w:r>
                </w:p>
                <w:p w14:paraId="5F4A037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monitor debe tener una resolución de pantalla de 1920 x 1080 píxeles o superior</w:t>
                  </w:r>
                </w:p>
              </w:tc>
            </w:tr>
            <w:tr w:rsidR="00483C8E" w:rsidRPr="000959BA" w14:paraId="1AFEDD4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C9A000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Inclinación del monitor: El monitor se debe poder inclinar hacia arriba y hacia abajo y girar.</w:t>
                  </w:r>
                </w:p>
              </w:tc>
            </w:tr>
            <w:tr w:rsidR="00483C8E" w:rsidRPr="000959BA" w14:paraId="39D158A7"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E7C18D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Puertos de Transductor: El sistema debe tener un mínimo de 4 puertos de transductores activos en una ubicación de fácil acceso para apoyar el posicionamiento adecuado del usuario y reducir el alcance del usuario.</w:t>
                  </w:r>
                </w:p>
              </w:tc>
            </w:tr>
            <w:tr w:rsidR="00483C8E" w:rsidRPr="000959BA" w14:paraId="33505B33"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F42DE2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Calentador de gel externo o interno.</w:t>
                  </w:r>
                </w:p>
              </w:tc>
            </w:tr>
            <w:tr w:rsidR="00483C8E" w:rsidRPr="000959BA" w14:paraId="0D62778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CC78ABF" w14:textId="77777777" w:rsidR="00483C8E" w:rsidRPr="000959BA" w:rsidRDefault="00483C8E" w:rsidP="00483C8E">
                  <w:pPr>
                    <w:rPr>
                      <w:rFonts w:asciiTheme="minorHAnsi" w:hAnsiTheme="minorHAnsi" w:cstheme="minorHAnsi"/>
                    </w:rPr>
                  </w:pPr>
                  <w:bookmarkStart w:id="3" w:name="_Hlk112752034"/>
                  <w:r w:rsidRPr="000959BA">
                    <w:rPr>
                      <w:rFonts w:asciiTheme="minorHAnsi" w:hAnsiTheme="minorHAnsi" w:cstheme="minorHAnsi"/>
                    </w:rPr>
                    <w:t>Interfaz ECG</w:t>
                  </w:r>
                </w:p>
                <w:p w14:paraId="7E228558" w14:textId="4A25CFDC" w:rsidR="00483C8E" w:rsidRPr="000959BA" w:rsidRDefault="00483C8E" w:rsidP="00483C8E">
                  <w:pPr>
                    <w:rPr>
                      <w:rFonts w:asciiTheme="minorHAnsi" w:hAnsiTheme="minorHAnsi" w:cstheme="minorHAnsi"/>
                    </w:rPr>
                  </w:pPr>
                  <w:r w:rsidRPr="000959BA">
                    <w:rPr>
                      <w:rFonts w:asciiTheme="minorHAnsi" w:hAnsiTheme="minorHAnsi" w:cstheme="minorHAnsi"/>
                    </w:rPr>
                    <w:t>El sistema tendrá una interfaz de ECG integrada de 3 derivaciones</w:t>
                  </w:r>
                  <w:bookmarkEnd w:id="3"/>
                </w:p>
              </w:tc>
            </w:tr>
            <w:tr w:rsidR="00483C8E" w:rsidRPr="000959BA" w14:paraId="48608B15"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58F777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Ritmo cardiaco</w:t>
                  </w:r>
                </w:p>
                <w:p w14:paraId="3BE7D84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mostrar en pantalla la frecuencia cardíaca</w:t>
                  </w:r>
                </w:p>
              </w:tc>
            </w:tr>
            <w:tr w:rsidR="00483C8E" w:rsidRPr="000959BA" w14:paraId="3A99176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AC4916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Ganancia y seguimiento ajustables</w:t>
                  </w:r>
                </w:p>
                <w:p w14:paraId="220BD28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ganancia ajustable y posición de seguimiento en pantalla</w:t>
                  </w:r>
                </w:p>
              </w:tc>
            </w:tr>
            <w:tr w:rsidR="00483C8E" w:rsidRPr="000959BA" w14:paraId="7193864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E24B73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Modos de escaneo</w:t>
                  </w:r>
                </w:p>
                <w:p w14:paraId="0196AF0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en modo B (2D)</w:t>
                  </w:r>
                </w:p>
                <w:p w14:paraId="0CC5496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Cuadros por segundo</w:t>
                  </w:r>
                </w:p>
                <w:p w14:paraId="079EC90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un mínimo de 1’900 cuadros por segundo (</w:t>
                  </w:r>
                  <w:proofErr w:type="spellStart"/>
                  <w:r w:rsidRPr="000959BA">
                    <w:rPr>
                      <w:rFonts w:asciiTheme="minorHAnsi" w:hAnsiTheme="minorHAnsi" w:cstheme="minorHAnsi"/>
                    </w:rPr>
                    <w:t>fps</w:t>
                  </w:r>
                  <w:proofErr w:type="spellEnd"/>
                  <w:r w:rsidRPr="000959BA">
                    <w:rPr>
                      <w:rFonts w:asciiTheme="minorHAnsi" w:hAnsiTheme="minorHAnsi" w:cstheme="minorHAnsi"/>
                    </w:rPr>
                    <w:t>)</w:t>
                  </w:r>
                </w:p>
              </w:tc>
            </w:tr>
            <w:tr w:rsidR="00483C8E" w:rsidRPr="000959BA" w14:paraId="52898FA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4393E4E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armónicas:</w:t>
                  </w:r>
                </w:p>
                <w:p w14:paraId="1BC0E7C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hasta 4 frecuencias de imagen armónicas por transductor.</w:t>
                  </w:r>
                </w:p>
              </w:tc>
            </w:tr>
            <w:tr w:rsidR="00483C8E" w:rsidRPr="000959BA" w14:paraId="0DBBEFD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259780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Profundidad de imagen</w:t>
                  </w:r>
                </w:p>
                <w:p w14:paraId="3D5F57E6" w14:textId="77777777" w:rsidR="00483C8E" w:rsidRPr="000959BA" w:rsidRDefault="00483C8E" w:rsidP="00483C8E">
                  <w:pPr>
                    <w:tabs>
                      <w:tab w:val="left" w:pos="4060"/>
                    </w:tabs>
                    <w:rPr>
                      <w:rFonts w:asciiTheme="minorHAnsi" w:hAnsiTheme="minorHAnsi" w:cstheme="minorHAnsi"/>
                    </w:rPr>
                  </w:pPr>
                  <w:r w:rsidRPr="000959BA">
                    <w:rPr>
                      <w:rFonts w:asciiTheme="minorHAnsi" w:hAnsiTheme="minorHAnsi" w:cstheme="minorHAnsi"/>
                    </w:rPr>
                    <w:t>El sistema debe permitir alcanzar un mínimo de 30 cm de profundidad.</w:t>
                  </w:r>
                </w:p>
              </w:tc>
            </w:tr>
            <w:tr w:rsidR="00483C8E" w:rsidRPr="000959BA" w14:paraId="085C387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DED016A" w14:textId="77777777" w:rsidR="00483C8E" w:rsidRPr="000959BA" w:rsidRDefault="00483C8E" w:rsidP="00483C8E">
                  <w:pPr>
                    <w:rPr>
                      <w:rFonts w:asciiTheme="minorHAnsi" w:hAnsiTheme="minorHAnsi" w:cstheme="minorHAnsi"/>
                    </w:rPr>
                  </w:pPr>
                  <w:r w:rsidRPr="000959BA">
                    <w:rPr>
                      <w:rFonts w:asciiTheme="minorHAnsi" w:hAnsiTheme="minorHAnsi" w:cstheme="minorHAnsi"/>
                      <w:color w:val="000000" w:themeColor="text1"/>
                    </w:rPr>
                    <w:t xml:space="preserve">Mapa gris en modo </w:t>
                  </w:r>
                  <w:proofErr w:type="gramStart"/>
                  <w:r w:rsidRPr="000959BA">
                    <w:rPr>
                      <w:rFonts w:asciiTheme="minorHAnsi" w:hAnsiTheme="minorHAnsi" w:cstheme="minorHAnsi"/>
                      <w:color w:val="000000" w:themeColor="text1"/>
                    </w:rPr>
                    <w:t>M ,</w:t>
                  </w:r>
                  <w:proofErr w:type="gramEnd"/>
                  <w:r w:rsidRPr="000959BA">
                    <w:rPr>
                      <w:rFonts w:asciiTheme="minorHAnsi" w:hAnsiTheme="minorHAnsi" w:cstheme="minorHAnsi"/>
                      <w:color w:val="000000" w:themeColor="text1"/>
                    </w:rPr>
                    <w:t xml:space="preserve"> </w:t>
                  </w:r>
                  <w:r w:rsidRPr="000959BA">
                    <w:rPr>
                      <w:rFonts w:asciiTheme="minorHAnsi" w:hAnsiTheme="minorHAnsi" w:cstheme="minorHAnsi"/>
                      <w:bCs/>
                      <w:iCs/>
                      <w:color w:val="000000" w:themeColor="text1"/>
                    </w:rPr>
                    <w:t>el número de mapas es de acuerdo a fabricante.</w:t>
                  </w:r>
                </w:p>
              </w:tc>
            </w:tr>
            <w:tr w:rsidR="00483C8E" w:rsidRPr="000959BA" w14:paraId="4F6D911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4EE277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Mapas de colores en modo </w:t>
                  </w:r>
                  <w:proofErr w:type="gramStart"/>
                  <w:r w:rsidRPr="000959BA">
                    <w:rPr>
                      <w:rFonts w:asciiTheme="minorHAnsi" w:hAnsiTheme="minorHAnsi" w:cstheme="minorHAnsi"/>
                    </w:rPr>
                    <w:t>M ,</w:t>
                  </w:r>
                  <w:proofErr w:type="gramEnd"/>
                  <w:r w:rsidRPr="000959BA">
                    <w:rPr>
                      <w:rFonts w:asciiTheme="minorHAnsi" w:hAnsiTheme="minorHAnsi" w:cstheme="minorHAnsi"/>
                    </w:rPr>
                    <w:t xml:space="preserve"> </w:t>
                  </w:r>
                  <w:r w:rsidRPr="000959BA">
                    <w:rPr>
                      <w:rFonts w:asciiTheme="minorHAnsi" w:hAnsiTheme="minorHAnsi" w:cstheme="minorHAnsi"/>
                      <w:bCs/>
                      <w:iCs/>
                      <w:color w:val="000000" w:themeColor="text1"/>
                    </w:rPr>
                    <w:t>el número de mapas es de acuerdo a fabricante.</w:t>
                  </w:r>
                </w:p>
              </w:tc>
            </w:tr>
            <w:tr w:rsidR="00483C8E" w:rsidRPr="000959BA" w14:paraId="7BC2ED4F"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9651A4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Velocidad de fotogramas de Doppler color</w:t>
                  </w:r>
                </w:p>
                <w:p w14:paraId="76AD91E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tener velocidades de cuadro de 1000 </w:t>
                  </w:r>
                  <w:proofErr w:type="spellStart"/>
                  <w:r w:rsidRPr="000959BA">
                    <w:rPr>
                      <w:rFonts w:asciiTheme="minorHAnsi" w:hAnsiTheme="minorHAnsi" w:cstheme="minorHAnsi"/>
                    </w:rPr>
                    <w:t>fps</w:t>
                  </w:r>
                  <w:proofErr w:type="spellEnd"/>
                  <w:r w:rsidRPr="000959BA">
                    <w:rPr>
                      <w:rFonts w:asciiTheme="minorHAnsi" w:hAnsiTheme="minorHAnsi" w:cstheme="minorHAnsi"/>
                    </w:rPr>
                    <w:t xml:space="preserve"> o más.</w:t>
                  </w:r>
                </w:p>
              </w:tc>
            </w:tr>
            <w:tr w:rsidR="00483C8E" w:rsidRPr="000959BA" w14:paraId="7F4BF71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016D7E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Optimización de flujo de color automático</w:t>
                  </w:r>
                </w:p>
                <w:p w14:paraId="07666C0E" w14:textId="7D852CC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tener optimización del estado de flujo de </w:t>
                  </w:r>
                  <w:proofErr w:type="spellStart"/>
                  <w:r w:rsidRPr="000959BA">
                    <w:rPr>
                      <w:rFonts w:asciiTheme="minorHAnsi" w:hAnsiTheme="minorHAnsi" w:cstheme="minorHAnsi"/>
                    </w:rPr>
                    <w:t>AutoColor</w:t>
                  </w:r>
                  <w:proofErr w:type="spellEnd"/>
                  <w:r w:rsidRPr="000959BA">
                    <w:rPr>
                      <w:rFonts w:asciiTheme="minorHAnsi" w:hAnsiTheme="minorHAnsi" w:cstheme="minorHAnsi"/>
                    </w:rPr>
                    <w:t>.</w:t>
                  </w:r>
                </w:p>
              </w:tc>
            </w:tr>
            <w:tr w:rsidR="00483C8E" w:rsidRPr="000959BA" w14:paraId="093AD185"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05399C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Velocidad de fotogramas de Doppler de potencia</w:t>
                  </w:r>
                </w:p>
                <w:p w14:paraId="423F15F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tener velocidades de cuadro de 195 </w:t>
                  </w:r>
                  <w:proofErr w:type="spellStart"/>
                  <w:r w:rsidRPr="000959BA">
                    <w:rPr>
                      <w:rFonts w:asciiTheme="minorHAnsi" w:hAnsiTheme="minorHAnsi" w:cstheme="minorHAnsi"/>
                    </w:rPr>
                    <w:t>fps</w:t>
                  </w:r>
                  <w:proofErr w:type="spellEnd"/>
                  <w:r w:rsidRPr="000959BA">
                    <w:rPr>
                      <w:rFonts w:asciiTheme="minorHAnsi" w:hAnsiTheme="minorHAnsi" w:cstheme="minorHAnsi"/>
                    </w:rPr>
                    <w:t>. o más.</w:t>
                  </w:r>
                </w:p>
              </w:tc>
            </w:tr>
            <w:tr w:rsidR="00483C8E" w:rsidRPr="000959BA" w14:paraId="248894E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084898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Doppler de Potencia Direccional:</w:t>
                  </w:r>
                </w:p>
                <w:p w14:paraId="679D9C7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disponer de </w:t>
                  </w:r>
                  <w:proofErr w:type="spellStart"/>
                  <w:r w:rsidRPr="000959BA">
                    <w:rPr>
                      <w:rFonts w:asciiTheme="minorHAnsi" w:hAnsiTheme="minorHAnsi" w:cstheme="minorHAnsi"/>
                    </w:rPr>
                    <w:t>Power</w:t>
                  </w:r>
                  <w:proofErr w:type="spellEnd"/>
                  <w:r w:rsidRPr="000959BA">
                    <w:rPr>
                      <w:rFonts w:asciiTheme="minorHAnsi" w:hAnsiTheme="minorHAnsi" w:cstheme="minorHAnsi"/>
                    </w:rPr>
                    <w:t xml:space="preserve"> Doppler direccional.</w:t>
                  </w:r>
                </w:p>
              </w:tc>
            </w:tr>
            <w:tr w:rsidR="00483C8E" w:rsidRPr="000959BA" w14:paraId="08E5AB9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26C5AF6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Doppler Espectral (PW/CW </w:t>
                  </w:r>
                  <w:proofErr w:type="spellStart"/>
                  <w:r w:rsidRPr="000959BA">
                    <w:rPr>
                      <w:rFonts w:asciiTheme="minorHAnsi" w:hAnsiTheme="minorHAnsi" w:cstheme="minorHAnsi"/>
                    </w:rPr>
                    <w:t>Spectral</w:t>
                  </w:r>
                  <w:proofErr w:type="spellEnd"/>
                  <w:r w:rsidRPr="000959BA">
                    <w:rPr>
                      <w:rFonts w:asciiTheme="minorHAnsi" w:hAnsiTheme="minorHAnsi" w:cstheme="minorHAnsi"/>
                    </w:rPr>
                    <w:t xml:space="preserve"> Doppler).</w:t>
                  </w:r>
                </w:p>
              </w:tc>
            </w:tr>
            <w:tr w:rsidR="00483C8E" w:rsidRPr="000959BA" w14:paraId="1F174085"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6DF4EF7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Función de seguimiento automático Doppler</w:t>
                  </w:r>
                </w:p>
                <w:p w14:paraId="68945F4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proporcionará la función de rastreo automático</w:t>
                  </w:r>
                </w:p>
              </w:tc>
            </w:tr>
            <w:tr w:rsidR="00483C8E" w:rsidRPr="000959BA" w14:paraId="475686DF"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A12E41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Doppler orientable de onda continua (CW)</w:t>
                  </w:r>
                </w:p>
                <w:p w14:paraId="21C6166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w:t>
                  </w:r>
                  <w:proofErr w:type="spellStart"/>
                  <w:r w:rsidRPr="000959BA">
                    <w:rPr>
                      <w:rFonts w:asciiTheme="minorHAnsi" w:hAnsiTheme="minorHAnsi" w:cstheme="minorHAnsi"/>
                    </w:rPr>
                    <w:t>doppler</w:t>
                  </w:r>
                  <w:proofErr w:type="spellEnd"/>
                  <w:r w:rsidRPr="000959BA">
                    <w:rPr>
                      <w:rFonts w:asciiTheme="minorHAnsi" w:hAnsiTheme="minorHAnsi" w:cstheme="minorHAnsi"/>
                    </w:rPr>
                    <w:t xml:space="preserve"> de onda continua orientable.</w:t>
                  </w:r>
                </w:p>
              </w:tc>
            </w:tr>
            <w:tr w:rsidR="00483C8E" w:rsidRPr="000959BA" w14:paraId="36F166D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D80F2D9" w14:textId="77777777" w:rsidR="00483C8E" w:rsidRPr="000959BA" w:rsidRDefault="00483C8E" w:rsidP="00483C8E">
                  <w:pPr>
                    <w:rPr>
                      <w:rFonts w:asciiTheme="minorHAnsi" w:hAnsiTheme="minorHAnsi" w:cstheme="minorHAnsi"/>
                      <w:strike/>
                    </w:rPr>
                  </w:pPr>
                  <w:r w:rsidRPr="000959BA">
                    <w:rPr>
                      <w:rFonts w:asciiTheme="minorHAnsi" w:hAnsiTheme="minorHAnsi" w:cstheme="minorHAnsi"/>
                    </w:rPr>
                    <w:t xml:space="preserve">Mapa gris en modo Doppler, </w:t>
                  </w:r>
                  <w:r w:rsidRPr="000959BA">
                    <w:rPr>
                      <w:rFonts w:asciiTheme="minorHAnsi" w:hAnsiTheme="minorHAnsi" w:cstheme="minorHAnsi"/>
                      <w:bCs/>
                      <w:iCs/>
                      <w:color w:val="000000" w:themeColor="text1"/>
                    </w:rPr>
                    <w:t>el número de mapas es de acuerdo a fabricante.</w:t>
                  </w:r>
                </w:p>
              </w:tc>
            </w:tr>
            <w:tr w:rsidR="00483C8E" w:rsidRPr="000959BA" w14:paraId="109048AD"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66042C0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Corrección de ángulo</w:t>
                  </w:r>
                </w:p>
                <w:p w14:paraId="491A49D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permitir la corrección de ángulo en aplicaciones vasculares de forma automática con un solo </w:t>
                  </w:r>
                  <w:proofErr w:type="spellStart"/>
                  <w:r w:rsidRPr="000959BA">
                    <w:rPr>
                      <w:rFonts w:asciiTheme="minorHAnsi" w:hAnsiTheme="minorHAnsi" w:cstheme="minorHAnsi"/>
                    </w:rPr>
                    <w:t>click</w:t>
                  </w:r>
                  <w:proofErr w:type="spellEnd"/>
                  <w:r w:rsidRPr="000959BA">
                    <w:rPr>
                      <w:rFonts w:asciiTheme="minorHAnsi" w:hAnsiTheme="minorHAnsi" w:cstheme="minorHAnsi"/>
                    </w:rPr>
                    <w:t>.</w:t>
                  </w:r>
                </w:p>
              </w:tc>
            </w:tr>
            <w:tr w:rsidR="00483C8E" w:rsidRPr="000959BA" w14:paraId="27755F4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A40E0D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Señal Doppler de audio</w:t>
                  </w:r>
                </w:p>
                <w:p w14:paraId="75FDDF8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proporcionará una señal Doppler de audio estéreo con altavoces integrados de alto rendimiento.</w:t>
                  </w:r>
                </w:p>
              </w:tc>
            </w:tr>
            <w:tr w:rsidR="00483C8E" w:rsidRPr="000959BA" w14:paraId="247BD44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CD56F8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Modos mixtos</w:t>
                  </w:r>
                </w:p>
                <w:p w14:paraId="0324592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Modos duples y </w:t>
                  </w:r>
                  <w:proofErr w:type="spellStart"/>
                  <w:r w:rsidRPr="000959BA">
                    <w:rPr>
                      <w:rFonts w:asciiTheme="minorHAnsi" w:hAnsiTheme="minorHAnsi" w:cstheme="minorHAnsi"/>
                    </w:rPr>
                    <w:t>triplex</w:t>
                  </w:r>
                  <w:proofErr w:type="spellEnd"/>
                  <w:r w:rsidRPr="000959BA">
                    <w:rPr>
                      <w:rFonts w:asciiTheme="minorHAnsi" w:hAnsiTheme="minorHAnsi" w:cstheme="minorHAnsi"/>
                    </w:rPr>
                    <w:t>.</w:t>
                  </w:r>
                </w:p>
              </w:tc>
            </w:tr>
            <w:tr w:rsidR="00483C8E" w:rsidRPr="000959BA" w14:paraId="07B5991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3D8A7AD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Parámetros del sistema programables por el usuario</w:t>
                  </w:r>
                </w:p>
                <w:p w14:paraId="0498321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128 o más configuraciones programables por el usuario</w:t>
                  </w:r>
                </w:p>
                <w:p w14:paraId="5DC5C8CF" w14:textId="77777777" w:rsidR="00483C8E" w:rsidRPr="000959BA" w:rsidRDefault="00483C8E" w:rsidP="00483C8E">
                  <w:pPr>
                    <w:tabs>
                      <w:tab w:val="left" w:pos="4090"/>
                    </w:tabs>
                    <w:rPr>
                      <w:rFonts w:asciiTheme="minorHAnsi" w:hAnsiTheme="minorHAnsi" w:cstheme="minorHAnsi"/>
                    </w:rPr>
                  </w:pPr>
                </w:p>
              </w:tc>
            </w:tr>
            <w:tr w:rsidR="00483C8E" w:rsidRPr="000959BA" w14:paraId="2E4E2FAA"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CBF1D2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Optimización automática de imágenes:</w:t>
                  </w:r>
                </w:p>
                <w:p w14:paraId="2ACDA56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483C8E" w:rsidRPr="000959BA" w14:paraId="69003D7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88753C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Tecnología de optimización dinámica de tejidos:</w:t>
                  </w:r>
                </w:p>
                <w:p w14:paraId="4AA64DB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tecnología para optimizar las señales </w:t>
                  </w:r>
                  <w:proofErr w:type="spellStart"/>
                  <w:r w:rsidRPr="000959BA">
                    <w:rPr>
                      <w:rFonts w:asciiTheme="minorHAnsi" w:hAnsiTheme="minorHAnsi" w:cstheme="minorHAnsi"/>
                    </w:rPr>
                    <w:t>hiperecoicas</w:t>
                  </w:r>
                  <w:proofErr w:type="spellEnd"/>
                  <w:r w:rsidRPr="000959BA">
                    <w:rPr>
                      <w:rFonts w:asciiTheme="minorHAnsi" w:hAnsiTheme="minorHAnsi" w:cstheme="minorHAnsi"/>
                    </w:rPr>
                    <w:t xml:space="preserve"> en tiempo real.</w:t>
                  </w:r>
                </w:p>
              </w:tc>
            </w:tr>
            <w:tr w:rsidR="00483C8E" w:rsidRPr="000959BA" w14:paraId="4AC8B322" w14:textId="77777777" w:rsidTr="000959BA">
              <w:trPr>
                <w:trHeight w:val="855"/>
              </w:trPr>
              <w:tc>
                <w:tcPr>
                  <w:tcW w:w="9700" w:type="dxa"/>
                  <w:tcBorders>
                    <w:top w:val="single" w:sz="4" w:space="0" w:color="000000"/>
                    <w:left w:val="single" w:sz="4" w:space="0" w:color="000000"/>
                    <w:bottom w:val="single" w:sz="4" w:space="0" w:color="000000"/>
                    <w:right w:val="single" w:sz="4" w:space="0" w:color="000000"/>
                  </w:tcBorders>
                  <w:hideMark/>
                </w:tcPr>
                <w:p w14:paraId="494221B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Resolución de contraste:</w:t>
                  </w:r>
                </w:p>
                <w:p w14:paraId="091376F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un método para la reducción de manchas y la mejora de los bordes para mejorar la resolución del contraste seleccionable en un mínimo de 3 niveles.</w:t>
                  </w:r>
                </w:p>
              </w:tc>
            </w:tr>
            <w:tr w:rsidR="00483C8E" w:rsidRPr="000959BA" w14:paraId="58DF136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08CF66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panorámicas:</w:t>
                  </w:r>
                </w:p>
                <w:p w14:paraId="0AD6434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imágenes panorámicas en escala de grises que permitan la adquisición y visualización de imágenes de hasta 60 cm de longitud.</w:t>
                  </w:r>
                </w:p>
              </w:tc>
            </w:tr>
            <w:tr w:rsidR="00483C8E" w:rsidRPr="000959BA" w14:paraId="1064F7D6"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0F7CA0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compuestas:</w:t>
                  </w:r>
                </w:p>
                <w:p w14:paraId="3D0F560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483C8E" w:rsidRPr="000959BA" w14:paraId="3CA5E6F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C8473C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Zoom de alta definición</w:t>
                  </w:r>
                </w:p>
                <w:p w14:paraId="505A8B7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zoom de alta densidad para ampliar áreas de interés sin pérdida de detalles hasta X16</w:t>
                  </w:r>
                </w:p>
              </w:tc>
            </w:tr>
            <w:tr w:rsidR="00483C8E" w:rsidRPr="000959BA" w14:paraId="2DF0666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439B7B0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vasculares</w:t>
                  </w:r>
                </w:p>
                <w:p w14:paraId="3ECBDD2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r>
            <w:tr w:rsidR="00483C8E" w:rsidRPr="000959BA" w14:paraId="28C9A55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A94741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cardiovasculares</w:t>
                  </w:r>
                </w:p>
                <w:p w14:paraId="2C35D8C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la funcionalidad de DTI de color y DTI espectral e incluir un paquete de cuantificación.</w:t>
                  </w:r>
                </w:p>
              </w:tc>
            </w:tr>
            <w:tr w:rsidR="00483C8E" w:rsidRPr="000959BA" w14:paraId="21FE6930"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AD958D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Mediciones obstétricas automáticas</w:t>
                  </w:r>
                </w:p>
                <w:p w14:paraId="5F32269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herramientas que permitan proporcionar la medición automática de las estructuras fetales requeridas para la biometría fetal BPD, HC, AC, FL y HL.</w:t>
                  </w:r>
                </w:p>
              </w:tc>
            </w:tr>
            <w:tr w:rsidR="00483C8E" w:rsidRPr="000959BA" w14:paraId="45702A3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816081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Transductores</w:t>
                  </w:r>
                </w:p>
                <w:p w14:paraId="40422AC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El sistema debe incluir en su configuración, como mínimo, los siguientes transductores:</w:t>
                  </w:r>
                </w:p>
              </w:tc>
            </w:tr>
            <w:tr w:rsidR="00483C8E" w:rsidRPr="000959BA" w14:paraId="149C6757"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B10B84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Transductor Conexo</w:t>
                  </w:r>
                </w:p>
                <w:p w14:paraId="4B7B5BE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Rango de frecuencia: 2 a 5 MHz o superior</w:t>
                  </w:r>
                </w:p>
                <w:p w14:paraId="5680B4F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Profundidad hasta 300 mm o más</w:t>
                  </w:r>
                </w:p>
                <w:p w14:paraId="22AAFC4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Tipos de examen: Obstetricia, Obstetricia temprana, Abdomen, Renal, Pelvis, Medicina de emergencia, MSK, Vascular, Pulmón</w:t>
                  </w:r>
                </w:p>
              </w:tc>
            </w:tr>
            <w:tr w:rsidR="00483C8E" w:rsidRPr="000959BA" w14:paraId="7E94CA82"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4F3535A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 Sectorial</w:t>
                  </w:r>
                </w:p>
                <w:p w14:paraId="4757C7E5"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Rango de frecuencia: 2 a 4 MHz o superior</w:t>
                  </w:r>
                </w:p>
                <w:p w14:paraId="0D9C6493"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Profundidad hasta 300 mm o más</w:t>
                  </w:r>
                </w:p>
                <w:p w14:paraId="43CB20B6"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Tipos de examen: Cardíaco, medicina de emergencia (cardíaca), obstetricia, abdomen</w:t>
                  </w:r>
                </w:p>
                <w:p w14:paraId="62B2C0A1" w14:textId="77777777" w:rsidR="00483C8E" w:rsidRPr="000959BA" w:rsidRDefault="00483C8E" w:rsidP="00483C8E">
                  <w:pPr>
                    <w:tabs>
                      <w:tab w:val="left" w:pos="2850"/>
                    </w:tabs>
                    <w:rPr>
                      <w:rFonts w:asciiTheme="minorHAnsi" w:hAnsiTheme="minorHAnsi" w:cstheme="minorHAnsi"/>
                    </w:rPr>
                  </w:pPr>
                </w:p>
              </w:tc>
            </w:tr>
            <w:tr w:rsidR="00483C8E" w:rsidRPr="000959BA" w14:paraId="04254A8E"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2D29DE4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 Lineal</w:t>
                  </w:r>
                </w:p>
                <w:p w14:paraId="3A40355C"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Rango de frecuencia: 4 a 12 MHz o superior</w:t>
                  </w:r>
                </w:p>
                <w:p w14:paraId="4C4BEAC7"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Profundidad hasta 60 mm o más</w:t>
                  </w:r>
                </w:p>
                <w:p w14:paraId="177AC4C3"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Tipos de examen: Mama, cerebro vascular, medicina de emergencia, musculoesquelético, pene, testículo, tiroides</w:t>
                  </w:r>
                </w:p>
                <w:p w14:paraId="5BDB38F7" w14:textId="77777777" w:rsidR="00483C8E" w:rsidRPr="000959BA" w:rsidRDefault="00483C8E" w:rsidP="00483C8E">
                  <w:pPr>
                    <w:tabs>
                      <w:tab w:val="left" w:pos="3470"/>
                    </w:tabs>
                    <w:rPr>
                      <w:rFonts w:asciiTheme="minorHAnsi" w:hAnsiTheme="minorHAnsi" w:cstheme="minorHAnsi"/>
                    </w:rPr>
                  </w:pPr>
                </w:p>
              </w:tc>
            </w:tr>
            <w:tr w:rsidR="00483C8E" w:rsidRPr="000959BA" w14:paraId="1A880EC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25A9CF8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 Endocavitario</w:t>
                  </w:r>
                </w:p>
                <w:p w14:paraId="7E8A37E4"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Rango de frecuencia: 4 a 9 MHz o superior</w:t>
                  </w:r>
                </w:p>
                <w:p w14:paraId="178F103B"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Profundidad hasta 140 mm o más</w:t>
                  </w:r>
                </w:p>
                <w:p w14:paraId="666E5836" w14:textId="77777777" w:rsidR="00483C8E" w:rsidRPr="000959BA" w:rsidRDefault="00483C8E" w:rsidP="00483C8E">
                  <w:pPr>
                    <w:pStyle w:val="Prrafodelista"/>
                    <w:spacing w:line="256" w:lineRule="auto"/>
                    <w:ind w:left="750"/>
                    <w:rPr>
                      <w:rFonts w:asciiTheme="minorHAnsi" w:hAnsiTheme="minorHAnsi" w:cstheme="minorHAnsi"/>
                    </w:rPr>
                  </w:pPr>
                  <w:r w:rsidRPr="000959BA">
                    <w:rPr>
                      <w:rFonts w:asciiTheme="minorHAnsi" w:hAnsiTheme="minorHAnsi" w:cstheme="minorHAnsi"/>
                    </w:rPr>
                    <w:t>Tipos de examen: Obstetricia, obstetricia temprana, ginecología, medicina de emergencia, próstata</w:t>
                  </w:r>
                </w:p>
                <w:p w14:paraId="323AF2F9" w14:textId="77777777" w:rsidR="00483C8E" w:rsidRPr="000959BA" w:rsidRDefault="00483C8E" w:rsidP="00483C8E">
                  <w:pPr>
                    <w:tabs>
                      <w:tab w:val="left" w:pos="1110"/>
                    </w:tabs>
                    <w:rPr>
                      <w:rFonts w:asciiTheme="minorHAnsi" w:hAnsiTheme="minorHAnsi" w:cstheme="minorHAnsi"/>
                    </w:rPr>
                  </w:pPr>
                </w:p>
              </w:tc>
            </w:tr>
            <w:tr w:rsidR="00483C8E" w:rsidRPr="000959BA" w14:paraId="6201FCA3"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0AAC2D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Productividad – Flujo de trabajo – Procesamiento modo </w:t>
                  </w:r>
                  <w:proofErr w:type="spellStart"/>
                  <w:r w:rsidRPr="000959BA">
                    <w:rPr>
                      <w:rFonts w:asciiTheme="minorHAnsi" w:hAnsiTheme="minorHAnsi" w:cstheme="minorHAnsi"/>
                    </w:rPr>
                    <w:t>sleep</w:t>
                  </w:r>
                  <w:proofErr w:type="spellEnd"/>
                  <w:r w:rsidRPr="000959BA">
                    <w:rPr>
                      <w:rFonts w:asciiTheme="minorHAnsi" w:hAnsiTheme="minorHAnsi" w:cstheme="minorHAnsi"/>
                    </w:rPr>
                    <w:t>.</w:t>
                  </w:r>
                </w:p>
              </w:tc>
            </w:tr>
            <w:tr w:rsidR="00483C8E" w:rsidRPr="000959BA" w14:paraId="6E9C134F"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145D22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una memoria de cine estándar máxima de hasta 2000 fotogramas o más y captura de clips de hasta 10 minutos o más.</w:t>
                  </w:r>
                </w:p>
              </w:tc>
            </w:tr>
            <w:tr w:rsidR="00483C8E" w:rsidRPr="000959BA" w14:paraId="2D33B2B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49DA22D" w14:textId="77777777" w:rsidR="00483C8E" w:rsidRPr="000959BA" w:rsidRDefault="00483C8E" w:rsidP="00483C8E">
                  <w:pPr>
                    <w:rPr>
                      <w:rFonts w:asciiTheme="minorHAnsi" w:hAnsiTheme="minorHAnsi" w:cstheme="minorHAnsi"/>
                    </w:rPr>
                  </w:pPr>
                  <w:proofErr w:type="spellStart"/>
                  <w:r w:rsidRPr="000959BA">
                    <w:rPr>
                      <w:rFonts w:asciiTheme="minorHAnsi" w:hAnsiTheme="minorHAnsi" w:cstheme="minorHAnsi"/>
                    </w:rPr>
                    <w:t>Posprocesamiento</w:t>
                  </w:r>
                  <w:proofErr w:type="spellEnd"/>
                  <w:r w:rsidRPr="000959BA">
                    <w:rPr>
                      <w:rFonts w:asciiTheme="minorHAnsi" w:hAnsiTheme="minorHAnsi" w:cstheme="minorHAnsi"/>
                    </w:rPr>
                    <w:t xml:space="preserve"> en </w:t>
                  </w:r>
                  <w:proofErr w:type="spellStart"/>
                  <w:r w:rsidRPr="000959BA">
                    <w:rPr>
                      <w:rFonts w:asciiTheme="minorHAnsi" w:hAnsiTheme="minorHAnsi" w:cstheme="minorHAnsi"/>
                    </w:rPr>
                    <w:t>Freeze</w:t>
                  </w:r>
                  <w:proofErr w:type="spellEnd"/>
                  <w:r w:rsidRPr="000959BA">
                    <w:rPr>
                      <w:rFonts w:asciiTheme="minorHAnsi" w:hAnsiTheme="minorHAnsi" w:cstheme="minorHAnsi"/>
                    </w:rPr>
                    <w:t xml:space="preserve"> y CINE</w:t>
                  </w:r>
                </w:p>
                <w:p w14:paraId="5E63940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funciones de </w:t>
                  </w:r>
                  <w:proofErr w:type="spellStart"/>
                  <w:r w:rsidRPr="000959BA">
                    <w:rPr>
                      <w:rFonts w:asciiTheme="minorHAnsi" w:hAnsiTheme="minorHAnsi" w:cstheme="minorHAnsi"/>
                    </w:rPr>
                    <w:t>postprocesamiento</w:t>
                  </w:r>
                  <w:proofErr w:type="spellEnd"/>
                  <w:r w:rsidRPr="000959BA">
                    <w:rPr>
                      <w:rFonts w:asciiTheme="minorHAnsi" w:hAnsiTheme="minorHAnsi" w:cstheme="minorHAnsi"/>
                    </w:rPr>
                    <w:t>.</w:t>
                  </w:r>
                </w:p>
              </w:tc>
            </w:tr>
            <w:tr w:rsidR="00483C8E" w:rsidRPr="000959BA" w14:paraId="7DE7FC13"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35C7B03" w14:textId="77777777" w:rsidR="00483C8E" w:rsidRPr="000959BA" w:rsidRDefault="00483C8E" w:rsidP="00483C8E">
                  <w:pPr>
                    <w:tabs>
                      <w:tab w:val="left" w:pos="3590"/>
                    </w:tabs>
                    <w:rPr>
                      <w:rFonts w:asciiTheme="minorHAnsi" w:hAnsiTheme="minorHAnsi" w:cstheme="minorHAnsi"/>
                    </w:rPr>
                  </w:pPr>
                  <w:r w:rsidRPr="000959BA">
                    <w:rPr>
                      <w:rFonts w:asciiTheme="minorHAnsi" w:hAnsiTheme="minorHAnsi" w:cstheme="minorHAnsi"/>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483C8E" w:rsidRPr="000959BA" w14:paraId="5C49B7A7" w14:textId="77777777" w:rsidTr="000959BA">
              <w:trPr>
                <w:trHeight w:val="636"/>
              </w:trPr>
              <w:tc>
                <w:tcPr>
                  <w:tcW w:w="9700" w:type="dxa"/>
                  <w:tcBorders>
                    <w:top w:val="single" w:sz="4" w:space="0" w:color="000000"/>
                    <w:left w:val="single" w:sz="4" w:space="0" w:color="000000"/>
                    <w:bottom w:val="single" w:sz="4" w:space="0" w:color="000000"/>
                    <w:right w:val="single" w:sz="4" w:space="0" w:color="000000"/>
                  </w:tcBorders>
                  <w:hideMark/>
                </w:tcPr>
                <w:p w14:paraId="47BE6AE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Red de Área Local (LAN) inalámbrica </w:t>
                  </w:r>
                </w:p>
                <w:p w14:paraId="6F16E48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soportar LAN inalámbrica.</w:t>
                  </w:r>
                </w:p>
              </w:tc>
            </w:tr>
            <w:tr w:rsidR="00483C8E" w:rsidRPr="000959BA" w14:paraId="57F97CB1"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3176CE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Mediciones:</w:t>
                  </w:r>
                </w:p>
                <w:p w14:paraId="04B93DE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mediciones y cálculos generales. Además, medidas específicas para:</w:t>
                  </w:r>
                </w:p>
                <w:p w14:paraId="51885694"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Abdomen</w:t>
                  </w:r>
                </w:p>
                <w:p w14:paraId="766E442E"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Obstetricia</w:t>
                  </w:r>
                </w:p>
                <w:p w14:paraId="7F3A7F6F"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Ginecología</w:t>
                  </w:r>
                </w:p>
                <w:p w14:paraId="0237C6BB"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Cardíaco</w:t>
                  </w:r>
                </w:p>
                <w:p w14:paraId="30CF9BB9"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Vascular Periférico</w:t>
                  </w:r>
                </w:p>
                <w:p w14:paraId="2795CCFF"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Venoso</w:t>
                  </w:r>
                </w:p>
                <w:p w14:paraId="38E61360"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Cerebrovascular</w:t>
                  </w:r>
                </w:p>
                <w:p w14:paraId="6D822150"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Tiroides</w:t>
                  </w:r>
                </w:p>
                <w:p w14:paraId="3444F94B"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Urología</w:t>
                  </w:r>
                </w:p>
                <w:p w14:paraId="551C7635"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Testículo</w:t>
                  </w:r>
                </w:p>
                <w:p w14:paraId="3FEF9F6D"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lastRenderedPageBreak/>
                    <w:t>Medida específica para Pene</w:t>
                  </w:r>
                </w:p>
                <w:p w14:paraId="66C40012"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Ortopedia</w:t>
                  </w:r>
                </w:p>
                <w:p w14:paraId="0843ACD3"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TCD</w:t>
                  </w:r>
                </w:p>
                <w:p w14:paraId="2749DEEA" w14:textId="77777777" w:rsidR="00483C8E" w:rsidRPr="000959BA" w:rsidRDefault="00483C8E">
                  <w:pPr>
                    <w:pStyle w:val="Prrafodelista"/>
                    <w:numPr>
                      <w:ilvl w:val="0"/>
                      <w:numId w:val="25"/>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Medida específica para Medicina de Urgencias</w:t>
                  </w:r>
                </w:p>
              </w:tc>
            </w:tr>
            <w:tr w:rsidR="00483C8E" w:rsidRPr="000959BA" w14:paraId="44F8909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931694C" w14:textId="77777777" w:rsidR="00483C8E" w:rsidRPr="000959BA" w:rsidRDefault="00483C8E" w:rsidP="00483C8E">
                  <w:pPr>
                    <w:rPr>
                      <w:rFonts w:asciiTheme="minorHAnsi" w:eastAsiaTheme="minorHAnsi" w:hAnsiTheme="minorHAnsi" w:cstheme="minorHAnsi"/>
                      <w:lang w:val="es-BO"/>
                    </w:rPr>
                  </w:pPr>
                  <w:r w:rsidRPr="000959BA">
                    <w:rPr>
                      <w:rFonts w:asciiTheme="minorHAnsi" w:hAnsiTheme="minorHAnsi" w:cstheme="minorHAnsi"/>
                    </w:rPr>
                    <w:lastRenderedPageBreak/>
                    <w:t>Almacenamiento y archivo de imágenes.</w:t>
                  </w:r>
                </w:p>
                <w:p w14:paraId="17A137A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Disco duro:</w:t>
                  </w:r>
                </w:p>
                <w:p w14:paraId="1EE1514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incluir al menos 500 GB de disco duro dedicado para una gran capacidad de almacenamiento local que permita hasta 300 000 imágenes en B/N y en color.</w:t>
                  </w:r>
                </w:p>
              </w:tc>
            </w:tr>
            <w:tr w:rsidR="00483C8E" w:rsidRPr="000959BA" w14:paraId="632351E4"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0ED01C1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Unidad de DVD</w:t>
                  </w:r>
                </w:p>
                <w:p w14:paraId="60D193E3" w14:textId="77777777" w:rsidR="00483C8E" w:rsidRPr="000959BA" w:rsidRDefault="00483C8E" w:rsidP="00483C8E">
                  <w:pPr>
                    <w:tabs>
                      <w:tab w:val="left" w:pos="3630"/>
                    </w:tabs>
                    <w:rPr>
                      <w:rFonts w:asciiTheme="minorHAnsi" w:hAnsiTheme="minorHAnsi" w:cstheme="minorHAnsi"/>
                    </w:rPr>
                  </w:pPr>
                  <w:r w:rsidRPr="000959BA">
                    <w:rPr>
                      <w:rFonts w:asciiTheme="minorHAnsi" w:hAnsiTheme="minorHAnsi" w:cstheme="minorHAnsi"/>
                    </w:rPr>
                    <w:t>El sistema debe contar con una unidad múltiple de DVD integrada (DVD-R/RW y CD-R/RW).</w:t>
                  </w:r>
                </w:p>
              </w:tc>
            </w:tr>
            <w:tr w:rsidR="00483C8E" w:rsidRPr="000959BA" w14:paraId="45612830"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D097D4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Formatos de imagen exportados</w:t>
                  </w:r>
                </w:p>
                <w:p w14:paraId="50180AB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exportar imágenes en formato PDF, TIFF, AVI, JPG y DICOM compatible con PC.</w:t>
                  </w:r>
                </w:p>
              </w:tc>
            </w:tr>
            <w:tr w:rsidR="00483C8E" w:rsidRPr="000959BA" w14:paraId="71B846CF"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B4F9B5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Puertos USB</w:t>
                  </w:r>
                </w:p>
                <w:p w14:paraId="78084E7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por lo menos dos puertos USB 2.0 en la parte delantera y 4 puertos en la parte trasera y admitir la exportación a una unidad flash USB.</w:t>
                  </w:r>
                </w:p>
              </w:tc>
            </w:tr>
            <w:tr w:rsidR="00483C8E" w:rsidRPr="000959BA" w14:paraId="6CF10286"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458169F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Conectividad DICOM</w:t>
                  </w:r>
                </w:p>
                <w:p w14:paraId="10CAD87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incluir las siguientes licencias DICOM de manera permanente:</w:t>
                  </w:r>
                </w:p>
                <w:p w14:paraId="50DEF564" w14:textId="77777777" w:rsidR="00483C8E" w:rsidRPr="000959BA" w:rsidRDefault="00483C8E" w:rsidP="00483C8E">
                  <w:pPr>
                    <w:rPr>
                      <w:rFonts w:asciiTheme="minorHAnsi" w:hAnsiTheme="minorHAnsi" w:cstheme="minorHAnsi"/>
                    </w:rPr>
                  </w:pPr>
                </w:p>
                <w:p w14:paraId="1478E4F5"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n-US"/>
                    </w:rPr>
                  </w:pPr>
                  <w:r w:rsidRPr="000959BA">
                    <w:rPr>
                      <w:rFonts w:asciiTheme="minorHAnsi" w:eastAsiaTheme="minorHAnsi" w:hAnsiTheme="minorHAnsi" w:cstheme="minorHAnsi"/>
                      <w:lang w:val="en-US"/>
                    </w:rPr>
                    <w:t>DICOM Storage Class User (SCU)</w:t>
                  </w:r>
                </w:p>
                <w:p w14:paraId="7CF4467E"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DICOM Storage </w:t>
                  </w:r>
                  <w:proofErr w:type="spellStart"/>
                  <w:r w:rsidRPr="000959BA">
                    <w:rPr>
                      <w:rFonts w:asciiTheme="minorHAnsi" w:eastAsiaTheme="minorHAnsi" w:hAnsiTheme="minorHAnsi" w:cstheme="minorHAnsi"/>
                      <w:lang w:val="es-BO"/>
                    </w:rPr>
                    <w:t>Commitment</w:t>
                  </w:r>
                  <w:proofErr w:type="spellEnd"/>
                </w:p>
                <w:p w14:paraId="42415885"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DICOM </w:t>
                  </w:r>
                  <w:proofErr w:type="spellStart"/>
                  <w:r w:rsidRPr="000959BA">
                    <w:rPr>
                      <w:rFonts w:asciiTheme="minorHAnsi" w:eastAsiaTheme="minorHAnsi" w:hAnsiTheme="minorHAnsi" w:cstheme="minorHAnsi"/>
                      <w:lang w:val="es-BO"/>
                    </w:rPr>
                    <w:t>Print</w:t>
                  </w:r>
                  <w:proofErr w:type="spellEnd"/>
                  <w:r w:rsidRPr="000959BA">
                    <w:rPr>
                      <w:rFonts w:asciiTheme="minorHAnsi" w:eastAsiaTheme="minorHAnsi" w:hAnsiTheme="minorHAnsi" w:cstheme="minorHAnsi"/>
                      <w:lang w:val="es-BO"/>
                    </w:rPr>
                    <w:t xml:space="preserve"> </w:t>
                  </w:r>
                  <w:proofErr w:type="spellStart"/>
                  <w:r w:rsidRPr="000959BA">
                    <w:rPr>
                      <w:rFonts w:asciiTheme="minorHAnsi" w:eastAsiaTheme="minorHAnsi" w:hAnsiTheme="minorHAnsi" w:cstheme="minorHAnsi"/>
                      <w:lang w:val="es-BO"/>
                    </w:rPr>
                    <w:t>Class</w:t>
                  </w:r>
                  <w:proofErr w:type="spellEnd"/>
                  <w:r w:rsidRPr="000959BA">
                    <w:rPr>
                      <w:rFonts w:asciiTheme="minorHAnsi" w:eastAsiaTheme="minorHAnsi" w:hAnsiTheme="minorHAnsi" w:cstheme="minorHAnsi"/>
                      <w:lang w:val="es-BO"/>
                    </w:rPr>
                    <w:t xml:space="preserve"> </w:t>
                  </w:r>
                  <w:proofErr w:type="spellStart"/>
                  <w:r w:rsidRPr="000959BA">
                    <w:rPr>
                      <w:rFonts w:asciiTheme="minorHAnsi" w:eastAsiaTheme="minorHAnsi" w:hAnsiTheme="minorHAnsi" w:cstheme="minorHAnsi"/>
                      <w:lang w:val="es-BO"/>
                    </w:rPr>
                    <w:t>User</w:t>
                  </w:r>
                  <w:proofErr w:type="spellEnd"/>
                </w:p>
                <w:p w14:paraId="5FEDACD3"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DCIOM </w:t>
                  </w:r>
                  <w:proofErr w:type="spellStart"/>
                  <w:r w:rsidRPr="000959BA">
                    <w:rPr>
                      <w:rFonts w:asciiTheme="minorHAnsi" w:eastAsiaTheme="minorHAnsi" w:hAnsiTheme="minorHAnsi" w:cstheme="minorHAnsi"/>
                      <w:lang w:val="es-BO"/>
                    </w:rPr>
                    <w:t>Modality</w:t>
                  </w:r>
                  <w:proofErr w:type="spellEnd"/>
                  <w:r w:rsidRPr="000959BA">
                    <w:rPr>
                      <w:rFonts w:asciiTheme="minorHAnsi" w:eastAsiaTheme="minorHAnsi" w:hAnsiTheme="minorHAnsi" w:cstheme="minorHAnsi"/>
                      <w:lang w:val="es-BO"/>
                    </w:rPr>
                    <w:t xml:space="preserve"> </w:t>
                  </w:r>
                  <w:proofErr w:type="spellStart"/>
                  <w:r w:rsidRPr="000959BA">
                    <w:rPr>
                      <w:rFonts w:asciiTheme="minorHAnsi" w:eastAsiaTheme="minorHAnsi" w:hAnsiTheme="minorHAnsi" w:cstheme="minorHAnsi"/>
                      <w:lang w:val="es-BO"/>
                    </w:rPr>
                    <w:t>Worklist</w:t>
                  </w:r>
                  <w:proofErr w:type="spellEnd"/>
                </w:p>
                <w:p w14:paraId="3C0BF192"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DICOM </w:t>
                  </w:r>
                  <w:proofErr w:type="spellStart"/>
                  <w:r w:rsidRPr="000959BA">
                    <w:rPr>
                      <w:rFonts w:asciiTheme="minorHAnsi" w:eastAsiaTheme="minorHAnsi" w:hAnsiTheme="minorHAnsi" w:cstheme="minorHAnsi"/>
                      <w:lang w:val="es-BO"/>
                    </w:rPr>
                    <w:t>Modality</w:t>
                  </w:r>
                  <w:proofErr w:type="spellEnd"/>
                  <w:r w:rsidRPr="000959BA">
                    <w:rPr>
                      <w:rFonts w:asciiTheme="minorHAnsi" w:eastAsiaTheme="minorHAnsi" w:hAnsiTheme="minorHAnsi" w:cstheme="minorHAnsi"/>
                      <w:lang w:val="es-BO"/>
                    </w:rPr>
                    <w:t xml:space="preserve"> </w:t>
                  </w:r>
                  <w:proofErr w:type="spellStart"/>
                  <w:r w:rsidRPr="000959BA">
                    <w:rPr>
                      <w:rFonts w:asciiTheme="minorHAnsi" w:eastAsiaTheme="minorHAnsi" w:hAnsiTheme="minorHAnsi" w:cstheme="minorHAnsi"/>
                      <w:lang w:val="es-BO"/>
                    </w:rPr>
                    <w:t>Performed</w:t>
                  </w:r>
                  <w:proofErr w:type="spellEnd"/>
                  <w:r w:rsidRPr="000959BA">
                    <w:rPr>
                      <w:rFonts w:asciiTheme="minorHAnsi" w:eastAsiaTheme="minorHAnsi" w:hAnsiTheme="minorHAnsi" w:cstheme="minorHAnsi"/>
                      <w:lang w:val="es-BO"/>
                    </w:rPr>
                    <w:t xml:space="preserve"> </w:t>
                  </w:r>
                  <w:proofErr w:type="spellStart"/>
                  <w:r w:rsidRPr="000959BA">
                    <w:rPr>
                      <w:rFonts w:asciiTheme="minorHAnsi" w:eastAsiaTheme="minorHAnsi" w:hAnsiTheme="minorHAnsi" w:cstheme="minorHAnsi"/>
                      <w:lang w:val="es-BO"/>
                    </w:rPr>
                    <w:t>Procedure</w:t>
                  </w:r>
                  <w:proofErr w:type="spellEnd"/>
                  <w:r w:rsidRPr="000959BA">
                    <w:rPr>
                      <w:rFonts w:asciiTheme="minorHAnsi" w:eastAsiaTheme="minorHAnsi" w:hAnsiTheme="minorHAnsi" w:cstheme="minorHAnsi"/>
                      <w:lang w:val="es-BO"/>
                    </w:rPr>
                    <w:t xml:space="preserve"> Step</w:t>
                  </w:r>
                </w:p>
                <w:p w14:paraId="313F3C7D"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DICOM Exchange Media</w:t>
                  </w:r>
                </w:p>
                <w:p w14:paraId="62006811"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 xml:space="preserve">DICOM </w:t>
                  </w:r>
                  <w:proofErr w:type="spellStart"/>
                  <w:r w:rsidRPr="000959BA">
                    <w:rPr>
                      <w:rFonts w:asciiTheme="minorHAnsi" w:eastAsiaTheme="minorHAnsi" w:hAnsiTheme="minorHAnsi" w:cstheme="minorHAnsi"/>
                      <w:lang w:val="es-BO"/>
                    </w:rPr>
                    <w:t>Viewer</w:t>
                  </w:r>
                  <w:proofErr w:type="spellEnd"/>
                </w:p>
                <w:p w14:paraId="44A53A27" w14:textId="77777777" w:rsidR="00483C8E" w:rsidRPr="000959BA" w:rsidRDefault="00483C8E">
                  <w:pPr>
                    <w:pStyle w:val="Prrafodelista"/>
                    <w:numPr>
                      <w:ilvl w:val="0"/>
                      <w:numId w:val="26"/>
                    </w:numPr>
                    <w:spacing w:line="256" w:lineRule="auto"/>
                    <w:rPr>
                      <w:rFonts w:asciiTheme="minorHAnsi" w:eastAsiaTheme="minorHAnsi" w:hAnsiTheme="minorHAnsi" w:cstheme="minorHAnsi"/>
                      <w:lang w:val="es-BO"/>
                    </w:rPr>
                  </w:pPr>
                  <w:r w:rsidRPr="000959BA">
                    <w:rPr>
                      <w:rFonts w:asciiTheme="minorHAnsi" w:eastAsiaTheme="minorHAnsi" w:hAnsiTheme="minorHAnsi" w:cstheme="minorHAnsi"/>
                      <w:lang w:val="es-BO"/>
                    </w:rPr>
                    <w:t>Declaración de conformidad DICOM</w:t>
                  </w:r>
                </w:p>
                <w:p w14:paraId="11B4CC2D" w14:textId="77777777" w:rsidR="00483C8E" w:rsidRPr="000959BA" w:rsidRDefault="00483C8E" w:rsidP="00483C8E">
                  <w:pPr>
                    <w:rPr>
                      <w:rFonts w:asciiTheme="minorHAnsi" w:eastAsiaTheme="minorHAnsi" w:hAnsiTheme="minorHAnsi" w:cstheme="minorHAnsi"/>
                      <w:lang w:val="es-BO"/>
                    </w:rPr>
                  </w:pPr>
                  <w:r w:rsidRPr="000959BA">
                    <w:rPr>
                      <w:rFonts w:asciiTheme="minorHAnsi" w:hAnsiTheme="minorHAnsi" w:cstheme="minorHAnsi"/>
                    </w:rPr>
                    <w:t>Una copia electrónica de la Declaración de Conformidad DICOM debe estar disponible también en Internet (especificar la dirección)</w:t>
                  </w:r>
                </w:p>
                <w:p w14:paraId="6009A44D" w14:textId="77777777" w:rsidR="00483C8E" w:rsidRPr="000959BA" w:rsidRDefault="00483C8E" w:rsidP="00483C8E">
                  <w:pPr>
                    <w:rPr>
                      <w:rFonts w:asciiTheme="minorHAnsi" w:hAnsiTheme="minorHAnsi" w:cstheme="minorHAnsi"/>
                    </w:rPr>
                  </w:pPr>
                </w:p>
              </w:tc>
            </w:tr>
            <w:tr w:rsidR="00483C8E" w:rsidRPr="000959BA" w14:paraId="10903F9B"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74FAC5B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Unidades periféricas</w:t>
                  </w:r>
                </w:p>
                <w:p w14:paraId="5380D5A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 incluir las siguientes unidades periféricas:</w:t>
                  </w:r>
                </w:p>
              </w:tc>
            </w:tr>
            <w:tr w:rsidR="00483C8E" w:rsidRPr="000959BA" w14:paraId="6248B937"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08E4E70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Impresora Termosensible Blanco y Negro (se debe incluir una caja de papel de alto brillo conjuntamente la impresora)</w:t>
                  </w:r>
                </w:p>
                <w:p w14:paraId="50803A48" w14:textId="77777777" w:rsidR="00483C8E" w:rsidRPr="000959BA" w:rsidRDefault="00483C8E" w:rsidP="00483C8E">
                  <w:pPr>
                    <w:tabs>
                      <w:tab w:val="left" w:pos="3640"/>
                    </w:tabs>
                    <w:rPr>
                      <w:rFonts w:asciiTheme="minorHAnsi" w:hAnsiTheme="minorHAnsi" w:cstheme="minorHAnsi"/>
                    </w:rPr>
                  </w:pPr>
                </w:p>
              </w:tc>
            </w:tr>
            <w:tr w:rsidR="00483C8E" w:rsidRPr="000959BA" w14:paraId="12C67A4D"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tcPr>
                <w:p w14:paraId="1AF663C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UPS con capacidad acorde al equipo.</w:t>
                  </w:r>
                </w:p>
                <w:p w14:paraId="795D7E62" w14:textId="77777777" w:rsidR="00483C8E" w:rsidRPr="000959BA" w:rsidRDefault="00483C8E" w:rsidP="00483C8E">
                  <w:pPr>
                    <w:jc w:val="center"/>
                    <w:rPr>
                      <w:rFonts w:asciiTheme="minorHAnsi" w:hAnsiTheme="minorHAnsi" w:cstheme="minorHAnsi"/>
                    </w:rPr>
                  </w:pPr>
                </w:p>
              </w:tc>
            </w:tr>
            <w:tr w:rsidR="00483C8E" w:rsidRPr="000959BA" w14:paraId="5BD5D2ED"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634EA9D2" w14:textId="77777777" w:rsidR="00483C8E" w:rsidRPr="000959BA" w:rsidRDefault="00483C8E" w:rsidP="00483C8E">
                  <w:pPr>
                    <w:pStyle w:val="Prrafodelista"/>
                    <w:spacing w:line="256" w:lineRule="auto"/>
                    <w:ind w:left="0"/>
                    <w:rPr>
                      <w:rFonts w:asciiTheme="minorHAnsi" w:hAnsiTheme="minorHAnsi" w:cstheme="minorHAnsi"/>
                      <w:b/>
                      <w:bCs/>
                    </w:rPr>
                  </w:pPr>
                  <w:r w:rsidRPr="000959BA">
                    <w:rPr>
                      <w:rFonts w:asciiTheme="minorHAnsi" w:hAnsiTheme="minorHAnsi" w:cstheme="minorHAnsi"/>
                      <w:b/>
                      <w:bCs/>
                    </w:rPr>
                    <w:t>ACCESORIOS, CONSUMIBLES, REPUESTOS, OTROS COMPONENTES</w:t>
                  </w:r>
                </w:p>
              </w:tc>
            </w:tr>
            <w:tr w:rsidR="00483C8E" w:rsidRPr="000959BA" w14:paraId="4F7F2838"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3509AEA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Debe incluir una caja de papel de alto brillo conjuntamente la impresora</w:t>
                  </w:r>
                </w:p>
              </w:tc>
            </w:tr>
            <w:tr w:rsidR="00483C8E" w:rsidRPr="000959BA" w14:paraId="3E353589"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5C36D278" w14:textId="77777777" w:rsidR="00483C8E" w:rsidRPr="000959BA" w:rsidRDefault="00483C8E" w:rsidP="00483C8E">
                  <w:pPr>
                    <w:pStyle w:val="Prrafodelista"/>
                    <w:spacing w:line="256" w:lineRule="auto"/>
                    <w:ind w:left="0"/>
                    <w:rPr>
                      <w:rFonts w:asciiTheme="minorHAnsi" w:hAnsiTheme="minorHAnsi" w:cstheme="minorHAnsi"/>
                      <w:b/>
                      <w:bCs/>
                    </w:rPr>
                  </w:pPr>
                  <w:r w:rsidRPr="000959BA">
                    <w:rPr>
                      <w:rFonts w:asciiTheme="minorHAnsi" w:hAnsiTheme="minorHAnsi" w:cstheme="minorHAnsi"/>
                      <w:b/>
                      <w:bCs/>
                    </w:rPr>
                    <w:t>REQUERIMIENTO DE ENERGIA</w:t>
                  </w:r>
                </w:p>
              </w:tc>
            </w:tr>
            <w:tr w:rsidR="00483C8E" w:rsidRPr="000959BA" w14:paraId="17B433C6" w14:textId="77777777" w:rsidTr="000959BA">
              <w:trPr>
                <w:trHeight w:val="279"/>
              </w:trPr>
              <w:tc>
                <w:tcPr>
                  <w:tcW w:w="9700" w:type="dxa"/>
                  <w:tcBorders>
                    <w:top w:val="single" w:sz="4" w:space="0" w:color="000000"/>
                    <w:left w:val="single" w:sz="4" w:space="0" w:color="000000"/>
                    <w:bottom w:val="single" w:sz="4" w:space="0" w:color="000000"/>
                    <w:right w:val="single" w:sz="4" w:space="0" w:color="000000"/>
                  </w:tcBorders>
                  <w:hideMark/>
                </w:tcPr>
                <w:p w14:paraId="1A53B0D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Dispositivo adecuado para red eléctrica monofásica, 220 v, 50 </w:t>
                  </w:r>
                  <w:proofErr w:type="spellStart"/>
                  <w:r w:rsidRPr="000959BA">
                    <w:rPr>
                      <w:rFonts w:asciiTheme="minorHAnsi" w:hAnsiTheme="minorHAnsi" w:cstheme="minorHAnsi"/>
                    </w:rPr>
                    <w:t>hz</w:t>
                  </w:r>
                  <w:proofErr w:type="spellEnd"/>
                  <w:r w:rsidRPr="000959BA">
                    <w:rPr>
                      <w:rFonts w:asciiTheme="minorHAnsi" w:hAnsiTheme="minorHAnsi" w:cstheme="minorHAnsi"/>
                    </w:rPr>
                    <w:t>, placa enchufe tipo NEMA corriente de consumo máximo 600VA</w:t>
                  </w:r>
                </w:p>
              </w:tc>
            </w:tr>
            <w:tr w:rsidR="00483C8E" w:rsidRPr="000959BA" w14:paraId="7A10CF2B" w14:textId="77777777" w:rsidTr="000959BA">
              <w:trPr>
                <w:trHeight w:val="293"/>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7732FC95" w14:textId="77777777" w:rsidR="00483C8E" w:rsidRPr="000959BA" w:rsidRDefault="00483C8E" w:rsidP="00483C8E">
                  <w:pPr>
                    <w:pStyle w:val="Prrafodelista"/>
                    <w:spacing w:line="256" w:lineRule="auto"/>
                    <w:ind w:left="0"/>
                    <w:rPr>
                      <w:rFonts w:asciiTheme="minorHAnsi" w:hAnsiTheme="minorHAnsi" w:cstheme="minorHAnsi"/>
                      <w:b/>
                      <w:bCs/>
                    </w:rPr>
                  </w:pPr>
                  <w:r w:rsidRPr="000959BA">
                    <w:rPr>
                      <w:rFonts w:asciiTheme="minorHAnsi" w:hAnsiTheme="minorHAnsi" w:cstheme="minorHAnsi"/>
                      <w:b/>
                      <w:bCs/>
                    </w:rPr>
                    <w:t>DOCUMENTACION A ENTREGARSE EN LA PROPUESTA Y NORMATIVAS A CUMPLIR</w:t>
                  </w:r>
                </w:p>
              </w:tc>
            </w:tr>
            <w:tr w:rsidR="00483C8E" w:rsidRPr="000959BA" w14:paraId="06277778" w14:textId="77777777" w:rsidTr="000959BA">
              <w:trPr>
                <w:trHeight w:val="42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71E8AC5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proponente debe entregar la certificación ISO </w:t>
                  </w:r>
                  <w:proofErr w:type="gramStart"/>
                  <w:r w:rsidRPr="000959BA">
                    <w:rPr>
                      <w:rFonts w:asciiTheme="minorHAnsi" w:hAnsiTheme="minorHAnsi" w:cstheme="minorHAnsi"/>
                    </w:rPr>
                    <w:t>13485,</w:t>
                  </w:r>
                  <w:r w:rsidRPr="000959BA">
                    <w:rPr>
                      <w:rFonts w:asciiTheme="minorHAnsi" w:hAnsiTheme="minorHAnsi" w:cstheme="minorHAnsi"/>
                      <w:color w:val="000000"/>
                    </w:rPr>
                    <w:t xml:space="preserve">  </w:t>
                  </w:r>
                  <w:r w:rsidRPr="000959BA">
                    <w:rPr>
                      <w:rFonts w:asciiTheme="minorHAnsi" w:hAnsiTheme="minorHAnsi" w:cstheme="minorHAnsi"/>
                    </w:rPr>
                    <w:t>o</w:t>
                  </w:r>
                  <w:proofErr w:type="gramEnd"/>
                  <w:r w:rsidRPr="000959BA">
                    <w:rPr>
                      <w:rFonts w:asciiTheme="minorHAnsi" w:hAnsiTheme="minorHAnsi" w:cstheme="minorHAnsi"/>
                    </w:rPr>
                    <w:t xml:space="preserve"> equivalente, que garantice las buenas prácticas de manufactura en fotocopia simple vigente, sujeto a verificación.</w:t>
                  </w:r>
                </w:p>
              </w:tc>
            </w:tr>
            <w:tr w:rsidR="00483C8E" w:rsidRPr="000959BA" w14:paraId="467EE9C2" w14:textId="77777777" w:rsidTr="000959BA">
              <w:trPr>
                <w:trHeight w:val="36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331EFA8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El equipo, marca o fabricante deberá contar con registro FDA o marcado CE vigentes, con respaldo en fotocopia simple adjunto en la propuesta</w:t>
                  </w:r>
                </w:p>
              </w:tc>
            </w:tr>
            <w:tr w:rsidR="00483C8E" w:rsidRPr="000959BA" w14:paraId="1710CA90" w14:textId="77777777" w:rsidTr="000959BA">
              <w:trPr>
                <w:trHeight w:val="36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0DDA9EF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Catalogo legible en español con imagen y datos técnicos que respalden el cumplimiento a las especificaciones técnicas, sujeto a verificación.</w:t>
                  </w:r>
                </w:p>
              </w:tc>
            </w:tr>
            <w:tr w:rsidR="00483C8E" w:rsidRPr="000959BA" w14:paraId="46FD5F16" w14:textId="77777777" w:rsidTr="000959BA">
              <w:trPr>
                <w:trHeight w:val="36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7A37BA9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proponente debe presentar el certificado de representante exclusivo y/o distribuidor autorizado de la marca ofertada vigente, sujeto a verificación</w:t>
                  </w:r>
                </w:p>
              </w:tc>
            </w:tr>
            <w:tr w:rsidR="00483C8E" w:rsidRPr="000959BA" w14:paraId="023349B6" w14:textId="77777777" w:rsidTr="000959BA">
              <w:trPr>
                <w:trHeight w:val="36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0135A62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Conexión remota El sistema debe contar con herramientas que permitan una conexión remota para recibir asistencia directa del fabricante (especificar)</w:t>
                  </w:r>
                </w:p>
              </w:tc>
            </w:tr>
            <w:tr w:rsidR="00483C8E" w:rsidRPr="000959BA" w14:paraId="74F3B3F5" w14:textId="77777777" w:rsidTr="000959BA">
              <w:trPr>
                <w:trHeight w:val="23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049F790E" w14:textId="77777777" w:rsidR="00483C8E" w:rsidRPr="000959BA" w:rsidRDefault="00483C8E" w:rsidP="00483C8E">
                  <w:pPr>
                    <w:ind w:left="34"/>
                    <w:rPr>
                      <w:rFonts w:asciiTheme="minorHAnsi" w:hAnsiTheme="minorHAnsi" w:cstheme="minorHAnsi"/>
                      <w:bCs/>
                      <w:lang w:eastAsia="es-ES"/>
                    </w:rPr>
                  </w:pPr>
                  <w:r w:rsidRPr="000959BA">
                    <w:rPr>
                      <w:rFonts w:asciiTheme="minorHAnsi" w:hAnsiTheme="minorHAnsi" w:cstheme="minorHAnsi"/>
                    </w:rPr>
                    <w:t>La empresa adjudicada deberá adjuntar la hoja de vida del personal técnico con presencia en La Paz vigente, sujeto a verificación.</w:t>
                  </w:r>
                </w:p>
              </w:tc>
            </w:tr>
            <w:tr w:rsidR="00483C8E" w:rsidRPr="000959BA" w14:paraId="2730A789" w14:textId="77777777" w:rsidTr="000959BA">
              <w:trPr>
                <w:trHeight w:val="23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444BB377" w14:textId="77777777" w:rsidR="00483C8E" w:rsidRPr="000959BA" w:rsidRDefault="00483C8E" w:rsidP="00483C8E">
                  <w:pPr>
                    <w:rPr>
                      <w:rFonts w:asciiTheme="minorHAnsi" w:hAnsiTheme="minorHAnsi" w:cstheme="minorHAnsi"/>
                    </w:rPr>
                  </w:pPr>
                  <w:r w:rsidRPr="000959BA">
                    <w:rPr>
                      <w:rFonts w:asciiTheme="minorHAnsi" w:hAnsiTheme="minorHAnsi" w:cstheme="minorHAnsi"/>
                      <w:b/>
                      <w:bCs/>
                      <w:lang w:eastAsia="es-ES"/>
                    </w:rPr>
                    <w:t>DOCUMENTOS A ENTREGAR – MANUALES</w:t>
                  </w:r>
                </w:p>
              </w:tc>
            </w:tr>
            <w:tr w:rsidR="00483C8E" w:rsidRPr="000959BA" w14:paraId="31908C38" w14:textId="77777777" w:rsidTr="000959BA">
              <w:trPr>
                <w:trHeight w:val="403"/>
              </w:trPr>
              <w:tc>
                <w:tcPr>
                  <w:tcW w:w="9700" w:type="dxa"/>
                  <w:tcBorders>
                    <w:top w:val="single" w:sz="4" w:space="0" w:color="000000"/>
                    <w:left w:val="single" w:sz="4" w:space="0" w:color="000000"/>
                    <w:bottom w:val="single" w:sz="4" w:space="0" w:color="000000"/>
                    <w:right w:val="single" w:sz="4" w:space="0" w:color="000000"/>
                  </w:tcBorders>
                  <w:hideMark/>
                </w:tcPr>
                <w:p w14:paraId="1097FB4E"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483C8E" w:rsidRPr="000959BA" w14:paraId="2DB6FBCF" w14:textId="77777777" w:rsidTr="000959BA">
              <w:trPr>
                <w:trHeight w:val="283"/>
              </w:trPr>
              <w:tc>
                <w:tcPr>
                  <w:tcW w:w="9700" w:type="dxa"/>
                  <w:tcBorders>
                    <w:top w:val="single" w:sz="4" w:space="0" w:color="000000"/>
                    <w:left w:val="single" w:sz="4" w:space="0" w:color="000000"/>
                    <w:bottom w:val="single" w:sz="4" w:space="0" w:color="000000"/>
                    <w:right w:val="single" w:sz="4" w:space="0" w:color="000000"/>
                  </w:tcBorders>
                  <w:hideMark/>
                </w:tcPr>
                <w:p w14:paraId="1160129E"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La empresa en caso de ser adjudicada, al momento de entregar el equipo deberá entregar el Manual, guía u otro documento para el mantenimiento técnico del equipo.</w:t>
                  </w:r>
                </w:p>
              </w:tc>
            </w:tr>
            <w:tr w:rsidR="00483C8E" w:rsidRPr="000959BA" w14:paraId="3D23D20A" w14:textId="77777777" w:rsidTr="000959BA">
              <w:trPr>
                <w:trHeight w:val="301"/>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FE707D1" w14:textId="77777777" w:rsidR="00483C8E" w:rsidRPr="000959BA" w:rsidRDefault="00483C8E" w:rsidP="00483C8E">
                  <w:pPr>
                    <w:rPr>
                      <w:rFonts w:asciiTheme="minorHAnsi" w:hAnsiTheme="minorHAnsi" w:cstheme="minorHAnsi"/>
                    </w:rPr>
                  </w:pPr>
                  <w:r w:rsidRPr="000959BA">
                    <w:rPr>
                      <w:rFonts w:asciiTheme="minorHAnsi" w:hAnsiTheme="minorHAnsi" w:cstheme="minorHAnsi"/>
                      <w:b/>
                      <w:bCs/>
                      <w:lang w:eastAsia="es-ES"/>
                    </w:rPr>
                    <w:t>PRE-INSTALACIÓN E INSTALACIÓN</w:t>
                  </w:r>
                </w:p>
              </w:tc>
            </w:tr>
            <w:tr w:rsidR="00483C8E" w:rsidRPr="000959BA" w14:paraId="312850F8" w14:textId="77777777" w:rsidTr="000959BA">
              <w:trPr>
                <w:trHeight w:val="288"/>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223D9FCD"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483C8E" w:rsidRPr="000959BA" w14:paraId="70379B06" w14:textId="77777777" w:rsidTr="000959BA">
              <w:trPr>
                <w:trHeight w:val="198"/>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72B6F73C"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La empresa proponente, posterior a la recepción y conformidad del equipo, deberá coordinar la ubicación e instalación del mismo.</w:t>
                  </w:r>
                </w:p>
              </w:tc>
            </w:tr>
            <w:tr w:rsidR="00483C8E" w:rsidRPr="000959BA" w14:paraId="4E27398E" w14:textId="77777777" w:rsidTr="000959BA">
              <w:trPr>
                <w:trHeight w:val="286"/>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20433A7B"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Debe incluir todos los cables, conectores y otros elementos para que el equipo funcione correctamente</w:t>
                  </w:r>
                </w:p>
              </w:tc>
            </w:tr>
            <w:tr w:rsidR="00483C8E" w:rsidRPr="000959BA" w14:paraId="5F838E31" w14:textId="77777777" w:rsidTr="000959BA">
              <w:trPr>
                <w:trHeight w:val="34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1D7D141"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Instalación, puesta en funcionamiento y capacitación inicial por personal debidamente capacitado y acreditado por el proponente que incluye traslado, desembalaje, limpieza, disposición final de embalaje y otros necesarios</w:t>
                  </w:r>
                </w:p>
              </w:tc>
            </w:tr>
            <w:tr w:rsidR="00483C8E" w:rsidRPr="000959BA" w14:paraId="032EF5BE" w14:textId="77777777" w:rsidTr="000959BA">
              <w:trPr>
                <w:trHeight w:val="34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4F2D700"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El equipo debe estar calibrado y garantizado para su funcionamiento bajo las condiciones de temperatura, humedad, altitud y presión barométrica de lugar donde será instalado</w:t>
                  </w:r>
                </w:p>
              </w:tc>
            </w:tr>
            <w:tr w:rsidR="00483C8E" w:rsidRPr="000959BA" w14:paraId="0B2B7B60" w14:textId="77777777" w:rsidTr="000959BA">
              <w:trPr>
                <w:trHeight w:val="34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3B962C3A" w14:textId="77777777" w:rsidR="00483C8E" w:rsidRPr="000959BA" w:rsidRDefault="00483C8E" w:rsidP="00483C8E">
                  <w:pPr>
                    <w:pStyle w:val="Prrafodelista"/>
                    <w:spacing w:line="256" w:lineRule="auto"/>
                    <w:ind w:left="0"/>
                    <w:rPr>
                      <w:rFonts w:asciiTheme="minorHAnsi" w:hAnsiTheme="minorHAnsi" w:cstheme="minorHAnsi"/>
                    </w:rPr>
                  </w:pPr>
                  <w:r w:rsidRPr="000959BA">
                    <w:rPr>
                      <w:rFonts w:asciiTheme="minorHAnsi" w:hAnsiTheme="minorHAnsi" w:cstheme="minorHAnsi"/>
                      <w:b/>
                      <w:bCs/>
                      <w:lang w:eastAsia="es-ES"/>
                    </w:rPr>
                    <w:t>RECEPCIÓN</w:t>
                  </w:r>
                </w:p>
              </w:tc>
            </w:tr>
            <w:tr w:rsidR="00483C8E" w:rsidRPr="000959BA" w14:paraId="1F8943F4" w14:textId="77777777" w:rsidTr="000959BA">
              <w:trPr>
                <w:trHeight w:val="34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1E28D53D"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rPr>
                    <w:t>El equipo deberá ser entregado, instalado en ambientes de la C.S.B.P. Regional La Paz, previa coordinación</w:t>
                  </w:r>
                </w:p>
              </w:tc>
            </w:tr>
            <w:tr w:rsidR="00483C8E" w:rsidRPr="000959BA" w14:paraId="6387D158" w14:textId="77777777" w:rsidTr="000959BA">
              <w:trPr>
                <w:trHeight w:val="25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7000A35B" w14:textId="77777777" w:rsidR="00483C8E" w:rsidRPr="000959BA" w:rsidRDefault="00483C8E" w:rsidP="00483C8E">
                  <w:pPr>
                    <w:pStyle w:val="Prrafodelista"/>
                    <w:spacing w:line="256" w:lineRule="auto"/>
                    <w:ind w:left="0"/>
                    <w:rPr>
                      <w:rFonts w:asciiTheme="minorHAnsi" w:hAnsiTheme="minorHAnsi" w:cstheme="minorHAnsi"/>
                    </w:rPr>
                  </w:pPr>
                  <w:r w:rsidRPr="000959BA">
                    <w:rPr>
                      <w:rFonts w:asciiTheme="minorHAnsi" w:hAnsiTheme="minorHAnsi" w:cstheme="minorHAnsi"/>
                      <w:b/>
                      <w:bCs/>
                      <w:lang w:eastAsia="es-ES"/>
                    </w:rPr>
                    <w:t>CAPACITACIÓN</w:t>
                  </w:r>
                </w:p>
              </w:tc>
            </w:tr>
            <w:tr w:rsidR="00483C8E" w:rsidRPr="000959BA" w14:paraId="2BE4297E" w14:textId="77777777" w:rsidTr="000959BA">
              <w:trPr>
                <w:trHeight w:val="276"/>
              </w:trPr>
              <w:tc>
                <w:tcPr>
                  <w:tcW w:w="9700" w:type="dxa"/>
                  <w:tcBorders>
                    <w:top w:val="single" w:sz="4" w:space="0" w:color="000000"/>
                    <w:left w:val="single" w:sz="4" w:space="0" w:color="000000"/>
                    <w:bottom w:val="single" w:sz="4" w:space="0" w:color="000000"/>
                    <w:right w:val="single" w:sz="4" w:space="0" w:color="000000"/>
                  </w:tcBorders>
                  <w:hideMark/>
                </w:tcPr>
                <w:p w14:paraId="6C76FD66"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483C8E" w:rsidRPr="000959BA" w14:paraId="2830173B" w14:textId="77777777" w:rsidTr="000959BA">
              <w:trPr>
                <w:trHeight w:val="303"/>
              </w:trPr>
              <w:tc>
                <w:tcPr>
                  <w:tcW w:w="9700" w:type="dxa"/>
                  <w:tcBorders>
                    <w:top w:val="single" w:sz="4" w:space="0" w:color="000000"/>
                    <w:left w:val="single" w:sz="4" w:space="0" w:color="000000"/>
                    <w:bottom w:val="single" w:sz="4" w:space="0" w:color="000000"/>
                    <w:right w:val="single" w:sz="4" w:space="0" w:color="000000"/>
                  </w:tcBorders>
                  <w:hideMark/>
                </w:tcPr>
                <w:p w14:paraId="6B188EED"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483C8E" w:rsidRPr="000959BA" w14:paraId="5E35D68E" w14:textId="77777777" w:rsidTr="000959BA">
              <w:trPr>
                <w:trHeight w:val="481"/>
              </w:trPr>
              <w:tc>
                <w:tcPr>
                  <w:tcW w:w="9700" w:type="dxa"/>
                  <w:tcBorders>
                    <w:top w:val="single" w:sz="4" w:space="0" w:color="000000"/>
                    <w:left w:val="single" w:sz="4" w:space="0" w:color="000000"/>
                    <w:bottom w:val="single" w:sz="4" w:space="0" w:color="000000"/>
                    <w:right w:val="single" w:sz="4" w:space="0" w:color="000000"/>
                  </w:tcBorders>
                  <w:hideMark/>
                </w:tcPr>
                <w:p w14:paraId="57F7F318"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483C8E" w:rsidRPr="000959BA" w14:paraId="6924E4D6" w14:textId="77777777" w:rsidTr="000959BA">
              <w:trPr>
                <w:trHeight w:val="288"/>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274E292" w14:textId="77777777" w:rsidR="00483C8E" w:rsidRPr="000959BA" w:rsidRDefault="00483C8E" w:rsidP="00483C8E">
                  <w:pPr>
                    <w:pStyle w:val="Prrafodelista"/>
                    <w:spacing w:line="256" w:lineRule="auto"/>
                    <w:ind w:left="0"/>
                    <w:rPr>
                      <w:rFonts w:asciiTheme="minorHAnsi" w:hAnsiTheme="minorHAnsi" w:cstheme="minorHAnsi"/>
                    </w:rPr>
                  </w:pPr>
                  <w:r w:rsidRPr="000959BA">
                    <w:rPr>
                      <w:rFonts w:asciiTheme="minorHAnsi" w:hAnsiTheme="minorHAnsi" w:cstheme="minorHAnsi"/>
                      <w:b/>
                      <w:bCs/>
                      <w:lang w:eastAsia="es-ES"/>
                    </w:rPr>
                    <w:t>GARANTIAS ADICIONALES</w:t>
                  </w:r>
                </w:p>
              </w:tc>
            </w:tr>
            <w:tr w:rsidR="00483C8E" w:rsidRPr="000959BA" w14:paraId="6A26E72F" w14:textId="77777777" w:rsidTr="000959BA">
              <w:trPr>
                <w:trHeight w:val="416"/>
              </w:trPr>
              <w:tc>
                <w:tcPr>
                  <w:tcW w:w="9700" w:type="dxa"/>
                  <w:tcBorders>
                    <w:top w:val="single" w:sz="4" w:space="0" w:color="000000"/>
                    <w:left w:val="single" w:sz="4" w:space="0" w:color="000000"/>
                    <w:bottom w:val="single" w:sz="4" w:space="0" w:color="000000"/>
                    <w:right w:val="single" w:sz="4" w:space="0" w:color="000000"/>
                  </w:tcBorders>
                  <w:vAlign w:val="bottom"/>
                  <w:hideMark/>
                </w:tcPr>
                <w:p w14:paraId="476BD1DD"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GARANTIA DE ESTADO Y DATA DE FABRICACION: </w:t>
                  </w:r>
                </w:p>
                <w:p w14:paraId="0E5EE940"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483C8E" w:rsidRPr="000959BA" w14:paraId="4FCDF060" w14:textId="77777777" w:rsidTr="000959BA">
              <w:trPr>
                <w:trHeight w:val="220"/>
              </w:trPr>
              <w:tc>
                <w:tcPr>
                  <w:tcW w:w="9700" w:type="dxa"/>
                  <w:tcBorders>
                    <w:top w:val="single" w:sz="4" w:space="0" w:color="000000"/>
                    <w:left w:val="single" w:sz="4" w:space="0" w:color="000000"/>
                    <w:bottom w:val="single" w:sz="4" w:space="0" w:color="000000"/>
                    <w:right w:val="single" w:sz="4" w:space="0" w:color="000000"/>
                  </w:tcBorders>
                  <w:hideMark/>
                </w:tcPr>
                <w:p w14:paraId="717FD2F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proponente adjudicado deberá presentar garantía de buen funcionamiento de maquinaria por el 1,5%</w:t>
                  </w:r>
                </w:p>
              </w:tc>
            </w:tr>
            <w:tr w:rsidR="00483C8E" w:rsidRPr="000959BA" w14:paraId="169D1AC2"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vAlign w:val="bottom"/>
                  <w:hideMark/>
                </w:tcPr>
                <w:p w14:paraId="2A8B8332"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 xml:space="preserve">GARANTIA COMERCIAL: </w:t>
                  </w:r>
                </w:p>
                <w:p w14:paraId="4534D35B"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w:t>
                  </w:r>
                  <w:r w:rsidRPr="000959BA">
                    <w:rPr>
                      <w:rFonts w:asciiTheme="minorHAnsi" w:hAnsiTheme="minorHAnsi" w:cstheme="minorHAnsi"/>
                    </w:rPr>
                    <w:lastRenderedPageBreak/>
                    <w:t>emisión del acta de recepción y conformidad. Para tal efecto, el proponente deberá presentar un Certificado de Garantía adjunta a la propuesta.</w:t>
                  </w:r>
                </w:p>
              </w:tc>
            </w:tr>
            <w:tr w:rsidR="00483C8E" w:rsidRPr="000959BA" w14:paraId="577E665B"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vAlign w:val="bottom"/>
                  <w:hideMark/>
                </w:tcPr>
                <w:p w14:paraId="24185002"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lastRenderedPageBreak/>
                    <w:t xml:space="preserve">GARANTIA DE SERVICIO TECNICO: </w:t>
                  </w:r>
                </w:p>
                <w:p w14:paraId="53C213CC"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483C8E" w:rsidRPr="000959BA" w14:paraId="54F0D6DD"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vAlign w:val="bottom"/>
                  <w:hideMark/>
                </w:tcPr>
                <w:p w14:paraId="27298475"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 xml:space="preserve">GARANTIA POST VENTA: </w:t>
                  </w:r>
                </w:p>
                <w:p w14:paraId="7ECB3658"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483C8E" w:rsidRPr="000959BA" w14:paraId="75DBC49B" w14:textId="77777777" w:rsidTr="000959BA">
              <w:trPr>
                <w:trHeight w:val="297"/>
              </w:trPr>
              <w:tc>
                <w:tcPr>
                  <w:tcW w:w="9700" w:type="dxa"/>
                  <w:tcBorders>
                    <w:top w:val="single" w:sz="4" w:space="0" w:color="000000"/>
                    <w:left w:val="single" w:sz="4" w:space="0" w:color="000000"/>
                    <w:bottom w:val="single" w:sz="4" w:space="0" w:color="000000"/>
                    <w:right w:val="single" w:sz="4" w:space="0" w:color="000000"/>
                  </w:tcBorders>
                  <w:vAlign w:val="bottom"/>
                  <w:hideMark/>
                </w:tcPr>
                <w:p w14:paraId="366FB0BB"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 en los puntos anteriores.</w:t>
                  </w:r>
                </w:p>
              </w:tc>
            </w:tr>
            <w:tr w:rsidR="00483C8E" w:rsidRPr="000959BA" w14:paraId="5B8E3BB3" w14:textId="77777777" w:rsidTr="000959BA">
              <w:trPr>
                <w:trHeight w:val="261"/>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0B1263E0" w14:textId="77777777" w:rsidR="00483C8E" w:rsidRPr="000959BA" w:rsidRDefault="00483C8E" w:rsidP="00483C8E">
                  <w:pPr>
                    <w:pStyle w:val="Prrafodelista"/>
                    <w:spacing w:line="256" w:lineRule="auto"/>
                    <w:ind w:left="0"/>
                    <w:rPr>
                      <w:rFonts w:asciiTheme="minorHAnsi" w:hAnsiTheme="minorHAnsi" w:cstheme="minorHAnsi"/>
                    </w:rPr>
                  </w:pPr>
                  <w:r w:rsidRPr="000959BA">
                    <w:rPr>
                      <w:rFonts w:asciiTheme="minorHAnsi" w:hAnsiTheme="minorHAnsi" w:cstheme="minorHAnsi"/>
                      <w:b/>
                      <w:bCs/>
                      <w:lang w:eastAsia="es-ES"/>
                    </w:rPr>
                    <w:t>SOPORTE DURANTE LA GARANTIA TECNICA COMERCIAL</w:t>
                  </w:r>
                </w:p>
              </w:tc>
            </w:tr>
            <w:tr w:rsidR="00483C8E" w:rsidRPr="000959BA" w14:paraId="44CC1687"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hideMark/>
                </w:tcPr>
                <w:p w14:paraId="7A952C1F"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CRONOGRAMA DE MANTENIMIENTO:</w:t>
                  </w:r>
                </w:p>
                <w:p w14:paraId="47CAA942"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483C8E" w:rsidRPr="000959BA" w14:paraId="0ABCD06F"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hideMark/>
                </w:tcPr>
                <w:p w14:paraId="648912CE"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MANTENIMIENTO PREVENTIVO: </w:t>
                  </w:r>
                </w:p>
                <w:p w14:paraId="79A359E6"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ser semestral con cobertura de mano de obra y elementos necesarios (repuestos, consumibles, herramientas, etc.) Si son necesarios para la prevención del equipo.</w:t>
                  </w:r>
                </w:p>
              </w:tc>
            </w:tr>
            <w:tr w:rsidR="00483C8E" w:rsidRPr="000959BA" w14:paraId="09562554"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hideMark/>
                </w:tcPr>
                <w:p w14:paraId="0894D9D1"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MANTENIMIENTO CORRECTIVO: </w:t>
                  </w:r>
                </w:p>
                <w:p w14:paraId="5174CFD6"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483C8E" w:rsidRPr="000959BA" w14:paraId="3DF2CB06" w14:textId="77777777" w:rsidTr="000959BA">
              <w:trPr>
                <w:trHeight w:val="242"/>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48E2C029" w14:textId="77777777" w:rsidR="00483C8E" w:rsidRPr="000959BA" w:rsidRDefault="00483C8E" w:rsidP="00483C8E">
                  <w:pPr>
                    <w:pStyle w:val="Prrafodelista"/>
                    <w:spacing w:line="256" w:lineRule="auto"/>
                    <w:ind w:left="0"/>
                    <w:rPr>
                      <w:rFonts w:asciiTheme="minorHAnsi" w:hAnsiTheme="minorHAnsi" w:cstheme="minorHAnsi"/>
                    </w:rPr>
                  </w:pPr>
                  <w:r w:rsidRPr="000959BA">
                    <w:rPr>
                      <w:rFonts w:asciiTheme="minorHAnsi" w:hAnsiTheme="minorHAnsi" w:cstheme="minorHAnsi"/>
                      <w:b/>
                      <w:bCs/>
                      <w:lang w:eastAsia="es-ES"/>
                    </w:rPr>
                    <w:t>PLAZO DE ENTREGA</w:t>
                  </w:r>
                </w:p>
              </w:tc>
            </w:tr>
            <w:tr w:rsidR="00483C8E" w:rsidRPr="000959BA" w14:paraId="4F9CF08D" w14:textId="77777777" w:rsidTr="000959BA">
              <w:trPr>
                <w:trHeight w:val="283"/>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26636EC3" w14:textId="0F1FCC04"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tiempo de entrega no podrá superar los </w:t>
                  </w:r>
                  <w:r w:rsidR="00502858" w:rsidRPr="000959BA">
                    <w:rPr>
                      <w:rFonts w:asciiTheme="minorHAnsi" w:hAnsiTheme="minorHAnsi" w:cstheme="minorHAnsi"/>
                    </w:rPr>
                    <w:t>120</w:t>
                  </w:r>
                  <w:r w:rsidRPr="000959BA">
                    <w:rPr>
                      <w:rFonts w:asciiTheme="minorHAnsi" w:hAnsiTheme="minorHAnsi" w:cstheme="minorHAnsi"/>
                    </w:rPr>
                    <w:t xml:space="preserve"> días </w:t>
                  </w:r>
                  <w:r w:rsidR="00EA05BC" w:rsidRPr="000959BA">
                    <w:rPr>
                      <w:rFonts w:asciiTheme="minorHAnsi" w:hAnsiTheme="minorHAnsi" w:cstheme="minorHAnsi"/>
                    </w:rPr>
                    <w:t>calendario</w:t>
                  </w:r>
                  <w:r w:rsidRPr="000959BA">
                    <w:rPr>
                      <w:rFonts w:asciiTheme="minorHAnsi" w:hAnsiTheme="minorHAnsi" w:cstheme="minorHAnsi"/>
                    </w:rPr>
                    <w:t xml:space="preserve"> a partir de la firma del contrato.</w:t>
                  </w:r>
                </w:p>
              </w:tc>
            </w:tr>
            <w:tr w:rsidR="00483C8E" w:rsidRPr="000959BA" w14:paraId="72C9A2B2" w14:textId="77777777" w:rsidTr="000959BA">
              <w:trPr>
                <w:trHeight w:val="415"/>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2C5368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Una vez realizada la entrega, previa coordinación, el proponente tendrá un plazo de 10 días calendario para realizar la instalación, puesta en marcha y pruebas de funcionamiento del equipo para la recepción final.</w:t>
                  </w:r>
                </w:p>
              </w:tc>
            </w:tr>
            <w:tr w:rsidR="00483C8E" w:rsidRPr="000959BA" w14:paraId="34778216" w14:textId="77777777" w:rsidTr="000959BA">
              <w:trPr>
                <w:trHeight w:val="270"/>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3C7375B5" w14:textId="77777777" w:rsidR="00483C8E" w:rsidRPr="000959BA" w:rsidRDefault="00483C8E" w:rsidP="00483C8E">
                  <w:pPr>
                    <w:ind w:left="318" w:hanging="284"/>
                    <w:rPr>
                      <w:rFonts w:asciiTheme="minorHAnsi" w:hAnsiTheme="minorHAnsi" w:cstheme="minorHAnsi"/>
                    </w:rPr>
                  </w:pPr>
                  <w:r w:rsidRPr="000959BA">
                    <w:rPr>
                      <w:rFonts w:asciiTheme="minorHAnsi" w:hAnsiTheme="minorHAnsi" w:cstheme="minorHAnsi"/>
                      <w:b/>
                    </w:rPr>
                    <w:t>II.   REQUISITOS CALIFICABLES (50 puntos)</w:t>
                  </w:r>
                </w:p>
              </w:tc>
            </w:tr>
            <w:tr w:rsidR="00483C8E" w:rsidRPr="000959BA" w14:paraId="7E06ADB0" w14:textId="77777777" w:rsidTr="000959BA">
              <w:trPr>
                <w:trHeight w:val="288"/>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67C65DF5" w14:textId="77777777" w:rsidR="00483C8E" w:rsidRPr="000959BA" w:rsidRDefault="00483C8E" w:rsidP="00483C8E">
                  <w:pPr>
                    <w:contextualSpacing/>
                    <w:jc w:val="both"/>
                    <w:rPr>
                      <w:rFonts w:asciiTheme="minorHAnsi" w:hAnsiTheme="minorHAnsi" w:cstheme="minorHAnsi"/>
                      <w:bCs/>
                      <w:lang w:eastAsia="es-ES"/>
                    </w:rPr>
                  </w:pPr>
                  <w:r w:rsidRPr="000959BA">
                    <w:rPr>
                      <w:rFonts w:asciiTheme="minorHAnsi" w:hAnsiTheme="minorHAnsi" w:cstheme="minorHAnsi"/>
                      <w:b/>
                      <w:bCs/>
                      <w:lang w:eastAsia="es-ES"/>
                    </w:rPr>
                    <w:t xml:space="preserve">GARANTIA COMERCIAL: </w:t>
                  </w:r>
                  <w:r w:rsidRPr="000959BA">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400F6349" w14:textId="77777777" w:rsidR="00483C8E" w:rsidRPr="000959BA" w:rsidRDefault="00483C8E" w:rsidP="00483C8E">
                  <w:pPr>
                    <w:contextualSpacing/>
                    <w:jc w:val="both"/>
                    <w:rPr>
                      <w:rFonts w:asciiTheme="minorHAnsi" w:hAnsiTheme="minorHAnsi" w:cstheme="minorHAnsi"/>
                      <w:bCs/>
                      <w:lang w:eastAsia="es-ES"/>
                    </w:rPr>
                  </w:pPr>
                  <w:r w:rsidRPr="000959BA">
                    <w:rPr>
                      <w:rFonts w:asciiTheme="minorHAnsi" w:hAnsiTheme="minorHAnsi" w:cstheme="minorHAnsi"/>
                      <w:bCs/>
                      <w:lang w:eastAsia="es-ES"/>
                    </w:rPr>
                    <w:t>Garantía mayor a 2 años: 10 puntos</w:t>
                  </w:r>
                </w:p>
                <w:p w14:paraId="2960B4D9" w14:textId="77777777" w:rsidR="00483C8E" w:rsidRPr="000959BA" w:rsidRDefault="00483C8E" w:rsidP="00483C8E">
                  <w:pPr>
                    <w:jc w:val="both"/>
                    <w:rPr>
                      <w:rFonts w:asciiTheme="minorHAnsi" w:hAnsiTheme="minorHAnsi" w:cstheme="minorHAnsi"/>
                      <w:highlight w:val="yellow"/>
                    </w:rPr>
                  </w:pPr>
                  <w:r w:rsidRPr="000959BA">
                    <w:rPr>
                      <w:rFonts w:asciiTheme="minorHAnsi" w:hAnsiTheme="minorHAnsi" w:cstheme="minorHAnsi"/>
                      <w:bCs/>
                      <w:lang w:eastAsia="es-ES"/>
                    </w:rPr>
                    <w:t>Garantía de 2 años:  0 puntos</w:t>
                  </w:r>
                </w:p>
              </w:tc>
            </w:tr>
            <w:tr w:rsidR="00483C8E" w:rsidRPr="000959BA" w14:paraId="244DB596" w14:textId="77777777" w:rsidTr="000959BA">
              <w:trPr>
                <w:trHeight w:val="460"/>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6142365E" w14:textId="77777777" w:rsidR="00483C8E" w:rsidRPr="000959BA" w:rsidRDefault="00483C8E" w:rsidP="00483C8E">
                  <w:pPr>
                    <w:contextualSpacing/>
                    <w:rPr>
                      <w:rFonts w:asciiTheme="minorHAnsi" w:hAnsiTheme="minorHAnsi" w:cstheme="minorHAnsi"/>
                    </w:rPr>
                  </w:pPr>
                  <w:r w:rsidRPr="000959BA">
                    <w:rPr>
                      <w:rFonts w:asciiTheme="minorHAnsi" w:hAnsiTheme="minorHAnsi" w:cstheme="minorHAnsi"/>
                      <w:b/>
                      <w:bCs/>
                      <w:lang w:eastAsia="es-ES"/>
                    </w:rPr>
                    <w:t xml:space="preserve">ORIGEN: </w:t>
                  </w:r>
                  <w:r w:rsidRPr="000959BA">
                    <w:rPr>
                      <w:rFonts w:asciiTheme="minorHAnsi" w:hAnsiTheme="minorHAnsi" w:cstheme="minorHAnsi"/>
                      <w:lang w:eastAsia="es-ES"/>
                    </w:rPr>
                    <w:t>D</w:t>
                  </w:r>
                  <w:r w:rsidRPr="000959BA">
                    <w:rPr>
                      <w:rFonts w:asciiTheme="minorHAnsi" w:hAnsiTheme="minorHAnsi" w:cstheme="minorHAnsi"/>
                    </w:rPr>
                    <w:t>e preferencia origen americano, europeo o japonés.</w:t>
                  </w:r>
                  <w:r w:rsidRPr="000959BA">
                    <w:rPr>
                      <w:rFonts w:asciiTheme="minorHAnsi" w:hAnsiTheme="minorHAnsi" w:cstheme="minorHAnsi"/>
                      <w:bCs/>
                      <w:lang w:eastAsia="es-ES"/>
                    </w:rPr>
                    <w:t xml:space="preserve"> El proponente debe mencionar el origen del equipo que entregara a la CSBP, no así el origen de la marca</w:t>
                  </w:r>
                  <w:r w:rsidRPr="000959BA">
                    <w:rPr>
                      <w:rFonts w:asciiTheme="minorHAnsi" w:hAnsiTheme="minorHAnsi" w:cstheme="minorHAnsi"/>
                    </w:rPr>
                    <w:t>, sujeto a verificación.</w:t>
                  </w:r>
                </w:p>
                <w:p w14:paraId="442C90AF" w14:textId="77777777" w:rsidR="00483C8E" w:rsidRPr="000959BA" w:rsidRDefault="00483C8E" w:rsidP="00483C8E">
                  <w:pPr>
                    <w:contextualSpacing/>
                    <w:rPr>
                      <w:rFonts w:asciiTheme="minorHAnsi" w:hAnsiTheme="minorHAnsi" w:cstheme="minorHAnsi"/>
                    </w:rPr>
                  </w:pPr>
                  <w:r w:rsidRPr="000959BA">
                    <w:rPr>
                      <w:rFonts w:asciiTheme="minorHAnsi" w:hAnsiTheme="minorHAnsi" w:cstheme="minorHAnsi"/>
                    </w:rPr>
                    <w:t>Origen americano, europeo o japonés: 10 puntos</w:t>
                  </w:r>
                </w:p>
                <w:p w14:paraId="7CB76FEC" w14:textId="77777777" w:rsidR="00483C8E" w:rsidRPr="000959BA" w:rsidRDefault="00483C8E" w:rsidP="00483C8E">
                  <w:pPr>
                    <w:rPr>
                      <w:rFonts w:asciiTheme="minorHAnsi" w:hAnsiTheme="minorHAnsi" w:cstheme="minorHAnsi"/>
                      <w:highlight w:val="yellow"/>
                    </w:rPr>
                  </w:pPr>
                  <w:r w:rsidRPr="000959BA">
                    <w:rPr>
                      <w:rFonts w:asciiTheme="minorHAnsi" w:hAnsiTheme="minorHAnsi" w:cstheme="minorHAnsi"/>
                    </w:rPr>
                    <w:t>Otros:  0 puntos.</w:t>
                  </w:r>
                </w:p>
              </w:tc>
            </w:tr>
            <w:tr w:rsidR="00483C8E" w:rsidRPr="000959BA" w14:paraId="1B491C2B" w14:textId="77777777" w:rsidTr="000959BA">
              <w:trPr>
                <w:trHeight w:val="410"/>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43BF0EA" w14:textId="77777777" w:rsidR="00483C8E" w:rsidRPr="000959BA" w:rsidRDefault="00483C8E" w:rsidP="00483C8E">
                  <w:pPr>
                    <w:contextualSpacing/>
                    <w:jc w:val="both"/>
                    <w:rPr>
                      <w:rFonts w:asciiTheme="minorHAnsi" w:hAnsiTheme="minorHAnsi" w:cstheme="minorHAnsi"/>
                      <w:bCs/>
                    </w:rPr>
                  </w:pPr>
                  <w:r w:rsidRPr="000959BA">
                    <w:rPr>
                      <w:rFonts w:asciiTheme="minorHAnsi" w:hAnsiTheme="minorHAnsi" w:cstheme="minorHAnsi"/>
                      <w:b/>
                      <w:bCs/>
                    </w:rPr>
                    <w:t xml:space="preserve">MEJORAS TECNICAS: </w:t>
                  </w:r>
                  <w:r w:rsidRPr="000959BA">
                    <w:rPr>
                      <w:rFonts w:asciiTheme="minorHAnsi" w:hAnsiTheme="minorHAnsi" w:cstheme="minorHAnsi"/>
                    </w:rPr>
                    <w:t>Cumplimiento de más de 3 mejoras a los requerimientos básicos. E</w:t>
                  </w:r>
                  <w:r w:rsidRPr="000959BA">
                    <w:rPr>
                      <w:rFonts w:asciiTheme="minorHAnsi" w:hAnsiTheme="minorHAnsi" w:cstheme="minorHAnsi"/>
                      <w:bCs/>
                    </w:rPr>
                    <w:t>l proponente puede ofertar mejoras técnicas funcionales operativa, tecnológicas del equipo ofertado para lo cual debe contar con documentación para respaldar.</w:t>
                  </w:r>
                </w:p>
                <w:p w14:paraId="1A962E68" w14:textId="77777777" w:rsidR="00483C8E" w:rsidRPr="000959BA" w:rsidRDefault="00483C8E" w:rsidP="00483C8E">
                  <w:pPr>
                    <w:contextualSpacing/>
                    <w:jc w:val="both"/>
                    <w:rPr>
                      <w:rFonts w:asciiTheme="minorHAnsi" w:hAnsiTheme="minorHAnsi" w:cstheme="minorHAnsi"/>
                      <w:bCs/>
                    </w:rPr>
                  </w:pPr>
                  <w:r w:rsidRPr="000959BA">
                    <w:rPr>
                      <w:rFonts w:asciiTheme="minorHAnsi" w:hAnsiTheme="minorHAnsi" w:cstheme="minorHAnsi"/>
                      <w:bCs/>
                    </w:rPr>
                    <w:t>3 o más mejoras: 15 puntos</w:t>
                  </w:r>
                </w:p>
                <w:p w14:paraId="0E7F06C1" w14:textId="77777777" w:rsidR="00483C8E" w:rsidRPr="000959BA" w:rsidRDefault="00483C8E" w:rsidP="00483C8E">
                  <w:pPr>
                    <w:contextualSpacing/>
                    <w:jc w:val="both"/>
                    <w:rPr>
                      <w:rFonts w:asciiTheme="minorHAnsi" w:hAnsiTheme="minorHAnsi" w:cstheme="minorHAnsi"/>
                      <w:bCs/>
                    </w:rPr>
                  </w:pPr>
                  <w:r w:rsidRPr="000959BA">
                    <w:rPr>
                      <w:rFonts w:asciiTheme="minorHAnsi" w:hAnsiTheme="minorHAnsi" w:cstheme="minorHAnsi"/>
                      <w:bCs/>
                    </w:rPr>
                    <w:t>2 mejoras: 10 puntos</w:t>
                  </w:r>
                </w:p>
                <w:p w14:paraId="3A32CBB7" w14:textId="77777777" w:rsidR="00483C8E" w:rsidRPr="000959BA" w:rsidRDefault="00483C8E" w:rsidP="00483C8E">
                  <w:pPr>
                    <w:contextualSpacing/>
                    <w:jc w:val="both"/>
                    <w:rPr>
                      <w:rFonts w:asciiTheme="minorHAnsi" w:hAnsiTheme="minorHAnsi" w:cstheme="minorHAnsi"/>
                      <w:bCs/>
                    </w:rPr>
                  </w:pPr>
                  <w:r w:rsidRPr="000959BA">
                    <w:rPr>
                      <w:rFonts w:asciiTheme="minorHAnsi" w:hAnsiTheme="minorHAnsi" w:cstheme="minorHAnsi"/>
                      <w:bCs/>
                    </w:rPr>
                    <w:t>1 mejora:  5 puntos</w:t>
                  </w:r>
                </w:p>
                <w:p w14:paraId="49BE0EC3" w14:textId="77777777" w:rsidR="00483C8E" w:rsidRPr="000959BA" w:rsidRDefault="00483C8E" w:rsidP="00483C8E">
                  <w:pPr>
                    <w:jc w:val="both"/>
                    <w:rPr>
                      <w:rFonts w:asciiTheme="minorHAnsi" w:hAnsiTheme="minorHAnsi" w:cstheme="minorHAnsi"/>
                      <w:b/>
                      <w:bCs/>
                      <w:highlight w:val="yellow"/>
                      <w:lang w:eastAsia="es-ES"/>
                    </w:rPr>
                  </w:pPr>
                  <w:r w:rsidRPr="000959BA">
                    <w:rPr>
                      <w:rFonts w:asciiTheme="minorHAnsi" w:hAnsiTheme="minorHAnsi" w:cstheme="minorHAnsi"/>
                      <w:bCs/>
                    </w:rPr>
                    <w:lastRenderedPageBreak/>
                    <w:t>Sin mejoras: 0 puntos</w:t>
                  </w:r>
                </w:p>
              </w:tc>
            </w:tr>
            <w:tr w:rsidR="00483C8E" w:rsidRPr="000959BA" w14:paraId="46E20771" w14:textId="77777777" w:rsidTr="000959BA">
              <w:trPr>
                <w:trHeight w:val="569"/>
              </w:trPr>
              <w:tc>
                <w:tcPr>
                  <w:tcW w:w="9700" w:type="dxa"/>
                  <w:tcBorders>
                    <w:top w:val="single" w:sz="4" w:space="0" w:color="000000"/>
                    <w:left w:val="single" w:sz="4" w:space="0" w:color="000000"/>
                    <w:bottom w:val="single" w:sz="4" w:space="0" w:color="000000"/>
                    <w:right w:val="single" w:sz="4" w:space="0" w:color="000000"/>
                  </w:tcBorders>
                  <w:vAlign w:val="center"/>
                  <w:hideMark/>
                </w:tcPr>
                <w:p w14:paraId="5ECA627B" w14:textId="77777777" w:rsidR="00483C8E" w:rsidRPr="000959BA" w:rsidRDefault="00483C8E" w:rsidP="00483C8E">
                  <w:pPr>
                    <w:contextualSpacing/>
                    <w:jc w:val="both"/>
                    <w:rPr>
                      <w:rFonts w:asciiTheme="minorHAnsi" w:hAnsiTheme="minorHAnsi" w:cstheme="minorHAnsi"/>
                      <w:bCs/>
                    </w:rPr>
                  </w:pPr>
                  <w:r w:rsidRPr="000959BA">
                    <w:rPr>
                      <w:rFonts w:asciiTheme="minorHAnsi" w:hAnsiTheme="minorHAnsi" w:cstheme="minorHAnsi"/>
                      <w:b/>
                      <w:bCs/>
                    </w:rPr>
                    <w:lastRenderedPageBreak/>
                    <w:t xml:space="preserve">MEJORAS EN ENTREGA DE ACCESORIOS, INSUMOS Y OTROS ADICIONALES PARA UN MAYOR BENEFICIO DEL EQUIPO: </w:t>
                  </w:r>
                  <w:r w:rsidRPr="000959BA">
                    <w:rPr>
                      <w:rFonts w:asciiTheme="minorHAnsi" w:hAnsiTheme="minorHAnsi" w:cstheme="minorHAnsi"/>
                      <w:bCs/>
                    </w:rPr>
                    <w:t>el proponente podrá ofertar mejoras en entrega de accesorios y otros referentes al equipo que esto signifique un beneficio en uso del paciente y del equipo.</w:t>
                  </w:r>
                </w:p>
                <w:p w14:paraId="1530DFC1"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5 mejoras en entrega de accesorios, insumos y otros: 15 puntos</w:t>
                  </w:r>
                </w:p>
                <w:p w14:paraId="0F04A524"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3 o 4 mejoras en entrega de accesorios, insumos y otros: 10 puntos</w:t>
                  </w:r>
                </w:p>
                <w:p w14:paraId="40400821" w14:textId="77777777" w:rsidR="00483C8E" w:rsidRPr="000959BA" w:rsidRDefault="00483C8E" w:rsidP="00483C8E">
                  <w:pPr>
                    <w:contextualSpacing/>
                    <w:jc w:val="both"/>
                    <w:rPr>
                      <w:rFonts w:asciiTheme="minorHAnsi" w:hAnsiTheme="minorHAnsi" w:cstheme="minorHAnsi"/>
                    </w:rPr>
                  </w:pPr>
                  <w:r w:rsidRPr="000959BA">
                    <w:rPr>
                      <w:rFonts w:asciiTheme="minorHAnsi" w:hAnsiTheme="minorHAnsi" w:cstheme="minorHAnsi"/>
                    </w:rPr>
                    <w:t>1 o 2 mejoras en entrega de accesorios, insumos y otros: 5 puntos</w:t>
                  </w:r>
                </w:p>
                <w:p w14:paraId="7384C0B6" w14:textId="77777777" w:rsidR="00483C8E" w:rsidRPr="000959BA" w:rsidRDefault="00483C8E" w:rsidP="00483C8E">
                  <w:pPr>
                    <w:jc w:val="both"/>
                    <w:rPr>
                      <w:rFonts w:asciiTheme="minorHAnsi" w:hAnsiTheme="minorHAnsi" w:cstheme="minorHAnsi"/>
                      <w:b/>
                      <w:bCs/>
                      <w:highlight w:val="yellow"/>
                    </w:rPr>
                  </w:pPr>
                  <w:r w:rsidRPr="000959BA">
                    <w:rPr>
                      <w:rFonts w:asciiTheme="minorHAnsi" w:hAnsiTheme="minorHAnsi" w:cstheme="minorHAnsi"/>
                    </w:rPr>
                    <w:t>Sin mejoras: 0 puntos</w:t>
                  </w:r>
                </w:p>
              </w:tc>
            </w:tr>
          </w:tbl>
          <w:p w14:paraId="31D13C1C" w14:textId="77777777" w:rsidR="00483C8E" w:rsidRPr="000959BA" w:rsidRDefault="00483C8E" w:rsidP="00101BF8">
            <w:pPr>
              <w:rPr>
                <w:rFonts w:asciiTheme="minorHAnsi" w:hAnsiTheme="minorHAnsi" w:cstheme="minorHAnsi"/>
                <w:b/>
              </w:rPr>
            </w:pPr>
          </w:p>
          <w:p w14:paraId="0D8A02AD" w14:textId="2C9362C0" w:rsidR="00483C8E" w:rsidRPr="000959BA" w:rsidRDefault="009A7B36" w:rsidP="00483C8E">
            <w:pPr>
              <w:rPr>
                <w:rFonts w:asciiTheme="minorHAnsi" w:hAnsiTheme="minorHAnsi" w:cstheme="minorHAnsi"/>
                <w:b/>
                <w:sz w:val="22"/>
                <w:szCs w:val="22"/>
              </w:rPr>
            </w:pPr>
            <w:r w:rsidRPr="000959BA">
              <w:rPr>
                <w:rFonts w:asciiTheme="minorHAnsi" w:hAnsiTheme="minorHAnsi" w:cstheme="minorHAnsi"/>
                <w:b/>
                <w:sz w:val="22"/>
                <w:szCs w:val="22"/>
              </w:rPr>
              <w:t xml:space="preserve">ITEM 2 - ECOGRAFO </w:t>
            </w:r>
            <w:r w:rsidR="00483C8E" w:rsidRPr="000959BA">
              <w:rPr>
                <w:rFonts w:asciiTheme="minorHAnsi" w:hAnsiTheme="minorHAnsi" w:cstheme="minorHAnsi"/>
                <w:b/>
                <w:sz w:val="22"/>
                <w:szCs w:val="22"/>
              </w:rPr>
              <w:t>2</w:t>
            </w:r>
          </w:p>
          <w:p w14:paraId="2D402369" w14:textId="77777777" w:rsidR="00483C8E" w:rsidRPr="000959BA" w:rsidRDefault="00483C8E" w:rsidP="00483C8E">
            <w:pPr>
              <w:rPr>
                <w:rFonts w:asciiTheme="minorHAnsi" w:hAnsiTheme="minorHAnsi" w:cstheme="minorHAnsi"/>
                <w:b/>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483C8E" w:rsidRPr="000959BA" w14:paraId="3926B7C3" w14:textId="77777777" w:rsidTr="00483C8E">
              <w:trPr>
                <w:trHeight w:val="50"/>
              </w:trPr>
              <w:tc>
                <w:tcPr>
                  <w:tcW w:w="9668" w:type="dxa"/>
                  <w:tcBorders>
                    <w:top w:val="single" w:sz="4" w:space="0" w:color="000000"/>
                    <w:left w:val="single" w:sz="4" w:space="0" w:color="000000"/>
                    <w:bottom w:val="single" w:sz="4" w:space="0" w:color="000000"/>
                    <w:right w:val="single" w:sz="4" w:space="0" w:color="000000"/>
                  </w:tcBorders>
                  <w:hideMark/>
                </w:tcPr>
                <w:p w14:paraId="02956A96" w14:textId="77777777" w:rsidR="00483C8E" w:rsidRPr="000959BA" w:rsidRDefault="00483C8E" w:rsidP="00483C8E">
                  <w:pPr>
                    <w:widowControl w:val="0"/>
                    <w:autoSpaceDE w:val="0"/>
                    <w:autoSpaceDN w:val="0"/>
                    <w:adjustRightInd w:val="0"/>
                    <w:jc w:val="center"/>
                    <w:rPr>
                      <w:rFonts w:asciiTheme="minorHAnsi" w:hAnsiTheme="minorHAnsi" w:cstheme="minorHAnsi"/>
                      <w:b/>
                      <w:bCs/>
                    </w:rPr>
                  </w:pPr>
                  <w:r w:rsidRPr="000959BA">
                    <w:rPr>
                      <w:rFonts w:asciiTheme="minorHAnsi" w:hAnsiTheme="minorHAnsi" w:cstheme="minorHAnsi"/>
                      <w:b/>
                      <w:bCs/>
                    </w:rPr>
                    <w:t>ESPECIFICACIONES TECNICAS</w:t>
                  </w:r>
                </w:p>
              </w:tc>
            </w:tr>
            <w:tr w:rsidR="00483C8E" w:rsidRPr="000959BA" w14:paraId="33C1EA3A"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1D648152" w14:textId="77777777" w:rsidR="00483C8E" w:rsidRPr="000959BA" w:rsidRDefault="00483C8E" w:rsidP="00483C8E">
                  <w:pPr>
                    <w:pStyle w:val="Prrafodelista"/>
                    <w:widowControl w:val="0"/>
                    <w:autoSpaceDE w:val="0"/>
                    <w:autoSpaceDN w:val="0"/>
                    <w:adjustRightInd w:val="0"/>
                    <w:ind w:left="360"/>
                    <w:jc w:val="center"/>
                    <w:rPr>
                      <w:rFonts w:asciiTheme="minorHAnsi" w:hAnsiTheme="minorHAnsi" w:cstheme="minorHAnsi"/>
                      <w:b/>
                      <w:bCs/>
                    </w:rPr>
                  </w:pPr>
                  <w:r w:rsidRPr="000959BA">
                    <w:rPr>
                      <w:rFonts w:asciiTheme="minorHAnsi" w:hAnsiTheme="minorHAnsi" w:cstheme="minorHAnsi"/>
                      <w:b/>
                      <w:bCs/>
                    </w:rPr>
                    <w:t>CARACTERISTICAS SOLICITADAS</w:t>
                  </w:r>
                </w:p>
              </w:tc>
            </w:tr>
            <w:tr w:rsidR="00483C8E" w:rsidRPr="000959BA" w14:paraId="047F3AFB"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314378D4" w14:textId="77777777" w:rsidR="00483C8E" w:rsidRPr="000959BA" w:rsidRDefault="00483C8E" w:rsidP="00483C8E">
                  <w:pPr>
                    <w:widowControl w:val="0"/>
                    <w:autoSpaceDE w:val="0"/>
                    <w:autoSpaceDN w:val="0"/>
                    <w:adjustRightInd w:val="0"/>
                    <w:rPr>
                      <w:rFonts w:asciiTheme="minorHAnsi" w:hAnsiTheme="minorHAnsi" w:cstheme="minorHAnsi"/>
                    </w:rPr>
                  </w:pPr>
                  <w:r w:rsidRPr="000959BA">
                    <w:rPr>
                      <w:rFonts w:asciiTheme="minorHAnsi" w:hAnsiTheme="minorHAnsi" w:cstheme="minorHAnsi"/>
                    </w:rPr>
                    <w:t>El proponente debe mencionar los siguientes datos</w:t>
                  </w:r>
                </w:p>
              </w:tc>
            </w:tr>
            <w:tr w:rsidR="00483C8E" w:rsidRPr="000959BA" w14:paraId="2EBC0DD0"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20065A1F" w14:textId="77777777" w:rsidR="00483C8E" w:rsidRPr="000959BA" w:rsidRDefault="00483C8E" w:rsidP="00483C8E">
                  <w:pPr>
                    <w:widowControl w:val="0"/>
                    <w:autoSpaceDE w:val="0"/>
                    <w:autoSpaceDN w:val="0"/>
                    <w:adjustRightInd w:val="0"/>
                    <w:rPr>
                      <w:rFonts w:asciiTheme="minorHAnsi" w:hAnsiTheme="minorHAnsi" w:cstheme="minorHAnsi"/>
                      <w:b/>
                      <w:bCs/>
                    </w:rPr>
                  </w:pPr>
                  <w:r w:rsidRPr="000959BA">
                    <w:rPr>
                      <w:rFonts w:asciiTheme="minorHAnsi" w:hAnsiTheme="minorHAnsi" w:cstheme="minorHAnsi"/>
                      <w:b/>
                      <w:bCs/>
                    </w:rPr>
                    <w:t>Marca:</w:t>
                  </w:r>
                </w:p>
              </w:tc>
            </w:tr>
            <w:tr w:rsidR="00483C8E" w:rsidRPr="000959BA" w14:paraId="38B079C9"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7F6AA107" w14:textId="77777777" w:rsidR="00483C8E" w:rsidRPr="000959BA" w:rsidRDefault="00483C8E" w:rsidP="00483C8E">
                  <w:pPr>
                    <w:widowControl w:val="0"/>
                    <w:autoSpaceDE w:val="0"/>
                    <w:autoSpaceDN w:val="0"/>
                    <w:adjustRightInd w:val="0"/>
                    <w:rPr>
                      <w:rFonts w:asciiTheme="minorHAnsi" w:hAnsiTheme="minorHAnsi" w:cstheme="minorHAnsi"/>
                      <w:b/>
                      <w:bCs/>
                    </w:rPr>
                  </w:pPr>
                  <w:r w:rsidRPr="000959BA">
                    <w:rPr>
                      <w:rFonts w:asciiTheme="minorHAnsi" w:hAnsiTheme="minorHAnsi" w:cstheme="minorHAnsi"/>
                      <w:b/>
                      <w:bCs/>
                    </w:rPr>
                    <w:t>Modelo:</w:t>
                  </w:r>
                </w:p>
              </w:tc>
            </w:tr>
            <w:tr w:rsidR="00483C8E" w:rsidRPr="000959BA" w14:paraId="6E135BDE"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653CF1C1" w14:textId="77777777" w:rsidR="00483C8E" w:rsidRPr="000959BA" w:rsidRDefault="00483C8E" w:rsidP="00483C8E">
                  <w:pPr>
                    <w:widowControl w:val="0"/>
                    <w:autoSpaceDE w:val="0"/>
                    <w:autoSpaceDN w:val="0"/>
                    <w:adjustRightInd w:val="0"/>
                    <w:rPr>
                      <w:rFonts w:asciiTheme="minorHAnsi" w:hAnsiTheme="minorHAnsi" w:cstheme="minorHAnsi"/>
                      <w:b/>
                      <w:bCs/>
                    </w:rPr>
                  </w:pPr>
                  <w:r w:rsidRPr="000959BA">
                    <w:rPr>
                      <w:rFonts w:asciiTheme="minorHAnsi" w:hAnsiTheme="minorHAnsi" w:cstheme="minorHAnsi"/>
                      <w:b/>
                      <w:bCs/>
                    </w:rPr>
                    <w:t>País de Fabricación:</w:t>
                  </w:r>
                </w:p>
              </w:tc>
            </w:tr>
            <w:tr w:rsidR="00483C8E" w:rsidRPr="000959BA" w14:paraId="72060B83"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hideMark/>
                </w:tcPr>
                <w:p w14:paraId="77B83CEB" w14:textId="77777777" w:rsidR="00483C8E" w:rsidRPr="000959BA" w:rsidRDefault="00483C8E" w:rsidP="00483C8E">
                  <w:pPr>
                    <w:widowControl w:val="0"/>
                    <w:autoSpaceDE w:val="0"/>
                    <w:autoSpaceDN w:val="0"/>
                    <w:adjustRightInd w:val="0"/>
                    <w:rPr>
                      <w:rFonts w:asciiTheme="minorHAnsi" w:hAnsiTheme="minorHAnsi" w:cstheme="minorHAnsi"/>
                      <w:b/>
                      <w:bCs/>
                    </w:rPr>
                  </w:pPr>
                  <w:r w:rsidRPr="000959BA">
                    <w:rPr>
                      <w:rFonts w:asciiTheme="minorHAnsi" w:hAnsiTheme="minorHAnsi" w:cstheme="minorHAnsi"/>
                      <w:b/>
                      <w:lang w:eastAsia="es-ES"/>
                    </w:rPr>
                    <w:t>Año de Fabricación:</w:t>
                  </w:r>
                </w:p>
              </w:tc>
            </w:tr>
            <w:tr w:rsidR="00483C8E" w:rsidRPr="000959BA" w14:paraId="00089AA7" w14:textId="77777777" w:rsidTr="00483C8E">
              <w:trPr>
                <w:trHeight w:val="25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CF4A270" w14:textId="77777777" w:rsidR="00483C8E" w:rsidRPr="000959BA" w:rsidRDefault="00483C8E" w:rsidP="00483C8E">
                  <w:pPr>
                    <w:jc w:val="center"/>
                    <w:rPr>
                      <w:rFonts w:asciiTheme="minorHAnsi" w:hAnsiTheme="minorHAnsi" w:cstheme="minorHAnsi"/>
                      <w:b/>
                    </w:rPr>
                  </w:pPr>
                  <w:r w:rsidRPr="000959BA">
                    <w:rPr>
                      <w:rFonts w:asciiTheme="minorHAnsi" w:hAnsiTheme="minorHAnsi" w:cstheme="minorHAnsi"/>
                      <w:b/>
                    </w:rPr>
                    <w:t xml:space="preserve">REQUISITOS BASICOS </w:t>
                  </w:r>
                </w:p>
              </w:tc>
            </w:tr>
            <w:tr w:rsidR="00483C8E" w:rsidRPr="000959BA" w14:paraId="56BC25CA"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521A4CC" w14:textId="77777777" w:rsidR="00483C8E" w:rsidRPr="000959BA" w:rsidRDefault="00483C8E" w:rsidP="00483C8E">
                  <w:pPr>
                    <w:pStyle w:val="Prrafodelista"/>
                    <w:ind w:left="0"/>
                    <w:rPr>
                      <w:rFonts w:asciiTheme="minorHAnsi" w:hAnsiTheme="minorHAnsi" w:cstheme="minorHAnsi"/>
                      <w:b/>
                      <w:bCs/>
                    </w:rPr>
                  </w:pPr>
                  <w:r w:rsidRPr="000959BA">
                    <w:rPr>
                      <w:rFonts w:asciiTheme="minorHAnsi" w:hAnsiTheme="minorHAnsi" w:cstheme="minorHAnsi"/>
                      <w:b/>
                      <w:bCs/>
                    </w:rPr>
                    <w:t>ESPECIFICACIONES TECNICAS</w:t>
                  </w:r>
                </w:p>
              </w:tc>
            </w:tr>
            <w:tr w:rsidR="00483C8E" w:rsidRPr="000959BA" w14:paraId="7BA5F4E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B028B4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La plataforma debe estar especializada en imagen general, OB/GYN con capacidad de imagen 3D y servicio compartido, además de las siguientes tecnologías (como mínimo):</w:t>
                  </w:r>
                </w:p>
              </w:tc>
            </w:tr>
            <w:tr w:rsidR="00483C8E" w:rsidRPr="000959BA" w14:paraId="3F34E76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8B191D9"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Composición espacial con color y power Doppler</w:t>
                  </w:r>
                </w:p>
              </w:tc>
            </w:tr>
            <w:tr w:rsidR="00483C8E" w:rsidRPr="000959BA" w14:paraId="344C7FD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B9E55BF"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Tecnología mejorada de contraste tisular</w:t>
                  </w:r>
                </w:p>
              </w:tc>
            </w:tr>
            <w:tr w:rsidR="00483C8E" w:rsidRPr="000959BA" w14:paraId="75C0BB6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5D133E4"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Imágenes panorámicas</w:t>
                  </w:r>
                </w:p>
              </w:tc>
            </w:tr>
            <w:tr w:rsidR="00483C8E" w:rsidRPr="000959BA" w14:paraId="61E9F19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DE1FE69"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Tecnología de mejora</w:t>
                  </w:r>
                </w:p>
              </w:tc>
            </w:tr>
            <w:tr w:rsidR="00483C8E" w:rsidRPr="000959BA" w14:paraId="7A19521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6E4FF0C"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Zoom de alta definición</w:t>
                  </w:r>
                </w:p>
              </w:tc>
            </w:tr>
            <w:tr w:rsidR="00483C8E" w:rsidRPr="000959BA" w14:paraId="3D81E5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8700BCF"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Herramientas de flujo de trabajo basadas en el conocimiento para cálculos automatizados</w:t>
                  </w:r>
                </w:p>
              </w:tc>
            </w:tr>
            <w:tr w:rsidR="00483C8E" w:rsidRPr="000959BA" w14:paraId="06571D2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B60A99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funciones de optimización de imágenes en tiempo real, transductores de banda ancha ultrasensibles, con imágenes de frecuencia múltiple seleccionables por el usuario y capacidad de actualización.</w:t>
                  </w:r>
                </w:p>
              </w:tc>
            </w:tr>
            <w:tr w:rsidR="00483C8E" w:rsidRPr="000959BA" w14:paraId="0C89C7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705974A" w14:textId="77777777" w:rsidR="00483C8E" w:rsidRPr="000959BA" w:rsidRDefault="00483C8E" w:rsidP="00483C8E">
                  <w:pPr>
                    <w:rPr>
                      <w:rFonts w:asciiTheme="minorHAnsi" w:hAnsiTheme="minorHAnsi" w:cstheme="minorHAnsi"/>
                      <w:b/>
                    </w:rPr>
                  </w:pPr>
                  <w:r w:rsidRPr="000959BA">
                    <w:rPr>
                      <w:rFonts w:asciiTheme="minorHAnsi" w:hAnsiTheme="minorHAnsi" w:cstheme="minorHAnsi"/>
                      <w:b/>
                    </w:rPr>
                    <w:t>ARQUITECTURA DEL SISTEMA</w:t>
                  </w:r>
                </w:p>
              </w:tc>
            </w:tr>
            <w:tr w:rsidR="00483C8E" w:rsidRPr="000959BA" w14:paraId="2C9A141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CC9905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Tecnología formadora de haces </w:t>
                  </w:r>
                </w:p>
                <w:p w14:paraId="7BB3679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utilizar una tecnología de formación de haces completamente digital de nueva generación  </w:t>
                  </w:r>
                </w:p>
              </w:tc>
            </w:tr>
            <w:tr w:rsidR="00483C8E" w:rsidRPr="000959BA" w14:paraId="775419B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E00FF6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Canales de procesamiento: El sistema debe contar con 4 millones canales o más</w:t>
                  </w:r>
                </w:p>
              </w:tc>
            </w:tr>
            <w:tr w:rsidR="00483C8E" w:rsidRPr="000959BA" w14:paraId="4224D4E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06A895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Rango de frecuencia: El sistema tendrá un rango de frecuencia de imagen del sistema de 2 a 20 MHz</w:t>
                  </w:r>
                </w:p>
              </w:tc>
            </w:tr>
            <w:tr w:rsidR="00483C8E" w:rsidRPr="000959BA" w14:paraId="593785C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A08A89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Gama dinámica: El sistema deberá proporcionar un rango dinámico de al menos 280 dB.</w:t>
                  </w:r>
                </w:p>
              </w:tc>
            </w:tr>
            <w:tr w:rsidR="00483C8E" w:rsidRPr="000959BA" w14:paraId="46308FA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2154CD0" w14:textId="7D9FE9A0" w:rsidR="00483C8E" w:rsidRPr="000959BA" w:rsidRDefault="00867B79" w:rsidP="00483C8E">
                  <w:pPr>
                    <w:rPr>
                      <w:rFonts w:asciiTheme="minorHAnsi" w:hAnsiTheme="minorHAnsi" w:cstheme="minorHAnsi"/>
                    </w:rPr>
                  </w:pPr>
                  <w:r w:rsidRPr="000959BA">
                    <w:rPr>
                      <w:rFonts w:asciiTheme="minorHAnsi" w:hAnsiTheme="minorHAnsi" w:cstheme="minorHAnsi"/>
                    </w:rPr>
                    <w:t>Interfaz de usuario + Panel de control, Texto en pantalla</w:t>
                  </w:r>
                </w:p>
              </w:tc>
            </w:tr>
            <w:tr w:rsidR="00483C8E" w:rsidRPr="000959BA" w14:paraId="01779A8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0037CB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Interfaz de control de pantalla táctil: El sistema debe contar con un control de pantalla táctil (preferentemente) con un mínimo de pantalla de 12” y capacidad de ver imagen en tiempo real 2D.</w:t>
                  </w:r>
                </w:p>
                <w:p w14:paraId="30D549A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Idioma del sistema: El texto en pantalla, la superposición del panel de control y las instrucciones de funcionamiento deben estar disponibles en idioma español.</w:t>
                  </w:r>
                </w:p>
              </w:tc>
            </w:tr>
            <w:tr w:rsidR="00483C8E" w:rsidRPr="000959BA" w14:paraId="633F148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471225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Iluminación de teclas retroiluminada </w:t>
                  </w:r>
                </w:p>
              </w:tc>
            </w:tr>
            <w:tr w:rsidR="00483C8E" w:rsidRPr="000959BA" w14:paraId="5470E94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603A22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Panel de control iluminado: </w:t>
                  </w:r>
                </w:p>
              </w:tc>
            </w:tr>
            <w:tr w:rsidR="00483C8E" w:rsidRPr="000959BA" w14:paraId="057EEE53"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AB2B96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 xml:space="preserve">Teclado QUERTY: El sistema debe contar con un teclado QWERTY  </w:t>
                  </w:r>
                </w:p>
              </w:tc>
            </w:tr>
            <w:tr w:rsidR="00483C8E" w:rsidRPr="000959BA" w14:paraId="4602D0B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189941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Ajuste de altura: El sistema debe permitir un ajuste de altura del panel de control</w:t>
                  </w:r>
                </w:p>
              </w:tc>
            </w:tr>
            <w:tr w:rsidR="00483C8E" w:rsidRPr="000959BA" w14:paraId="609C40F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50E6D5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Ajuste del brazo del monitor:</w:t>
                  </w:r>
                </w:p>
                <w:p w14:paraId="4586D4B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preferentemente, con un brazo de monitor articulado multidireccional para ayudar a mejorar la ergonomía.</w:t>
                  </w:r>
                </w:p>
              </w:tc>
            </w:tr>
            <w:tr w:rsidR="00483C8E" w:rsidRPr="000959BA" w14:paraId="7448215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575D3B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Ruedas: El sistema debe tener cuatro ruedas giratorias independientes para permitir el posicionamiento en espacios reducidos, pero permitir el bloqueo de dos o más ruedas para facilitar el transporte.</w:t>
                  </w:r>
                </w:p>
              </w:tc>
            </w:tr>
            <w:tr w:rsidR="00483C8E" w:rsidRPr="000959BA" w14:paraId="59947C6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E331AB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Monitor Pantalla de panel plano (LCD) o LED, pantalla ancha de 21,5 pulgadas, color, alta resolución.</w:t>
                  </w:r>
                </w:p>
              </w:tc>
            </w:tr>
            <w:tr w:rsidR="00483C8E" w:rsidRPr="000959BA" w14:paraId="3B3042F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0745AE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Resolución:</w:t>
                  </w:r>
                </w:p>
                <w:p w14:paraId="7AD0E6B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monitor debe tener una resolución de pantalla de 1920 x 1080 píxeles o superior</w:t>
                  </w:r>
                </w:p>
              </w:tc>
            </w:tr>
            <w:tr w:rsidR="00483C8E" w:rsidRPr="000959BA" w14:paraId="5D91BBC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586C07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Inclinación del monitor: El monitor se debe poder inclinar hacia arriba y hacia abajo y girar.</w:t>
                  </w:r>
                </w:p>
              </w:tc>
            </w:tr>
            <w:tr w:rsidR="00483C8E" w:rsidRPr="000959BA" w14:paraId="520837A6"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ADD2CB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Puertos de Transductor: El sistema debe tener un mínimo de 4 puertos de transductores activos en una ubicación de fácil acceso para apoyar el posicionamiento adecuado del usuario y reducir el alcance del usuario, los transductores deben ser </w:t>
                  </w:r>
                  <w:proofErr w:type="spellStart"/>
                  <w:r w:rsidRPr="000959BA">
                    <w:rPr>
                      <w:rFonts w:asciiTheme="minorHAnsi" w:hAnsiTheme="minorHAnsi" w:cstheme="minorHAnsi"/>
                    </w:rPr>
                    <w:t>pinless</w:t>
                  </w:r>
                  <w:proofErr w:type="spellEnd"/>
                  <w:r w:rsidRPr="000959BA">
                    <w:rPr>
                      <w:rFonts w:asciiTheme="minorHAnsi" w:hAnsiTheme="minorHAnsi" w:cstheme="minorHAnsi"/>
                    </w:rPr>
                    <w:t>, sin pines.</w:t>
                  </w:r>
                </w:p>
              </w:tc>
            </w:tr>
            <w:tr w:rsidR="00483C8E" w:rsidRPr="000959BA" w14:paraId="1554086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04BC1B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Compensación de profundidad/ganancia Curva ganancia tiempo TGC 8 niveles.</w:t>
                  </w:r>
                </w:p>
              </w:tc>
            </w:tr>
            <w:tr w:rsidR="00483C8E" w:rsidRPr="000959BA" w14:paraId="7CB26AE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3D2958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Profundidad de imagen</w:t>
                  </w:r>
                </w:p>
                <w:p w14:paraId="50C04F63" w14:textId="77777777" w:rsidR="00483C8E" w:rsidRPr="000959BA" w:rsidRDefault="00483C8E" w:rsidP="00483C8E">
                  <w:pPr>
                    <w:tabs>
                      <w:tab w:val="left" w:pos="4060"/>
                    </w:tabs>
                    <w:rPr>
                      <w:rFonts w:asciiTheme="minorHAnsi" w:hAnsiTheme="minorHAnsi" w:cstheme="minorHAnsi"/>
                    </w:rPr>
                  </w:pPr>
                  <w:r w:rsidRPr="000959BA">
                    <w:rPr>
                      <w:rFonts w:asciiTheme="minorHAnsi" w:hAnsiTheme="minorHAnsi" w:cstheme="minorHAnsi"/>
                    </w:rPr>
                    <w:t>El sistema debe permitir alcanzar un mínimo de 30 cm de profundidad</w:t>
                  </w:r>
                </w:p>
              </w:tc>
            </w:tr>
            <w:tr w:rsidR="00483C8E" w:rsidRPr="000959BA" w14:paraId="1EDBAF4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3BBBC8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en modo M</w:t>
                  </w:r>
                </w:p>
                <w:p w14:paraId="343CE2F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Modo M anatómico</w:t>
                  </w:r>
                </w:p>
              </w:tc>
            </w:tr>
            <w:tr w:rsidR="00483C8E" w:rsidRPr="000959BA" w14:paraId="56D1900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CDF8A82" w14:textId="77777777" w:rsidR="00483C8E" w:rsidRPr="000959BA" w:rsidRDefault="00483C8E" w:rsidP="00483C8E">
                  <w:pPr>
                    <w:tabs>
                      <w:tab w:val="left" w:pos="2300"/>
                    </w:tabs>
                    <w:rPr>
                      <w:rFonts w:asciiTheme="minorHAnsi" w:hAnsiTheme="minorHAnsi" w:cstheme="minorHAnsi"/>
                    </w:rPr>
                  </w:pPr>
                  <w:r w:rsidRPr="000959BA">
                    <w:rPr>
                      <w:rFonts w:asciiTheme="minorHAnsi" w:hAnsiTheme="minorHAnsi" w:cstheme="minorHAnsi"/>
                    </w:rPr>
                    <w:t>Tecnología de transductores banda ancha, trabajar con todas las frecuencias simultáneamente.</w:t>
                  </w:r>
                </w:p>
              </w:tc>
            </w:tr>
            <w:tr w:rsidR="00483C8E" w:rsidRPr="000959BA" w14:paraId="417953D0" w14:textId="77777777" w:rsidTr="00483C8E">
              <w:trPr>
                <w:trHeight w:val="224"/>
              </w:trPr>
              <w:tc>
                <w:tcPr>
                  <w:tcW w:w="9668" w:type="dxa"/>
                  <w:tcBorders>
                    <w:top w:val="single" w:sz="4" w:space="0" w:color="000000"/>
                    <w:left w:val="single" w:sz="4" w:space="0" w:color="000000"/>
                    <w:bottom w:val="single" w:sz="4" w:space="0" w:color="000000"/>
                    <w:right w:val="single" w:sz="4" w:space="0" w:color="000000"/>
                  </w:tcBorders>
                  <w:hideMark/>
                </w:tcPr>
                <w:p w14:paraId="408ECDC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Mapa gris en modo M</w:t>
                  </w:r>
                </w:p>
              </w:tc>
            </w:tr>
            <w:tr w:rsidR="00483C8E" w:rsidRPr="000959BA" w14:paraId="6A168073" w14:textId="77777777" w:rsidTr="00483C8E">
              <w:trPr>
                <w:trHeight w:val="128"/>
              </w:trPr>
              <w:tc>
                <w:tcPr>
                  <w:tcW w:w="9668" w:type="dxa"/>
                  <w:tcBorders>
                    <w:top w:val="single" w:sz="4" w:space="0" w:color="000000"/>
                    <w:left w:val="single" w:sz="4" w:space="0" w:color="000000"/>
                    <w:bottom w:val="single" w:sz="4" w:space="0" w:color="000000"/>
                    <w:right w:val="single" w:sz="4" w:space="0" w:color="000000"/>
                  </w:tcBorders>
                  <w:hideMark/>
                </w:tcPr>
                <w:p w14:paraId="66912A7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Mapas de colores en modo M</w:t>
                  </w:r>
                </w:p>
              </w:tc>
            </w:tr>
            <w:tr w:rsidR="00483C8E" w:rsidRPr="000959BA" w14:paraId="01C1205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C4AB39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Velocidad de fotogramas de Doppler color</w:t>
                  </w:r>
                </w:p>
                <w:p w14:paraId="58D86C5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velocidades de cuadro de 1900 fps o más.</w:t>
                  </w:r>
                </w:p>
              </w:tc>
            </w:tr>
            <w:tr w:rsidR="00483C8E" w:rsidRPr="000959BA" w14:paraId="2A0DC24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902A88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Optimización de flujo de color automático</w:t>
                  </w:r>
                </w:p>
                <w:p w14:paraId="26085E13" w14:textId="43C2EC10"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optimización del estado de flujo de AutoColor</w:t>
                  </w:r>
                </w:p>
              </w:tc>
            </w:tr>
            <w:tr w:rsidR="00483C8E" w:rsidRPr="000959BA" w14:paraId="44F5E8DB" w14:textId="77777777" w:rsidTr="00483C8E">
              <w:trPr>
                <w:trHeight w:val="169"/>
              </w:trPr>
              <w:tc>
                <w:tcPr>
                  <w:tcW w:w="9668" w:type="dxa"/>
                  <w:tcBorders>
                    <w:top w:val="single" w:sz="4" w:space="0" w:color="000000"/>
                    <w:left w:val="single" w:sz="4" w:space="0" w:color="000000"/>
                    <w:bottom w:val="single" w:sz="4" w:space="0" w:color="000000"/>
                    <w:right w:val="single" w:sz="4" w:space="0" w:color="000000"/>
                  </w:tcBorders>
                  <w:hideMark/>
                </w:tcPr>
                <w:p w14:paraId="6CE2697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Mapas de velocidad.</w:t>
                  </w:r>
                </w:p>
              </w:tc>
            </w:tr>
            <w:tr w:rsidR="00483C8E" w:rsidRPr="000959BA" w14:paraId="1CED26D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8F2EA8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Velocidad de fotogramas de Doppler de potencia</w:t>
                  </w:r>
                </w:p>
                <w:p w14:paraId="0A1D30F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velocidades de cuadro de 1000 fps. o más.</w:t>
                  </w:r>
                </w:p>
              </w:tc>
            </w:tr>
            <w:tr w:rsidR="00483C8E" w:rsidRPr="000959BA" w14:paraId="7037C96D" w14:textId="77777777" w:rsidTr="00483C8E">
              <w:trPr>
                <w:trHeight w:val="163"/>
              </w:trPr>
              <w:tc>
                <w:tcPr>
                  <w:tcW w:w="9668" w:type="dxa"/>
                  <w:tcBorders>
                    <w:top w:val="single" w:sz="4" w:space="0" w:color="000000"/>
                    <w:left w:val="single" w:sz="4" w:space="0" w:color="000000"/>
                    <w:bottom w:val="single" w:sz="4" w:space="0" w:color="000000"/>
                    <w:right w:val="single" w:sz="4" w:space="0" w:color="000000"/>
                  </w:tcBorders>
                  <w:hideMark/>
                </w:tcPr>
                <w:p w14:paraId="50F8B4A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Mapas Doppler de Potencia.</w:t>
                  </w:r>
                </w:p>
              </w:tc>
            </w:tr>
            <w:tr w:rsidR="00483C8E" w:rsidRPr="000959BA" w14:paraId="1EC0E9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7375B7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Doppler de Potencia Direccional:</w:t>
                  </w:r>
                </w:p>
                <w:p w14:paraId="11BD1AF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disponer de Power Doppler direccional.</w:t>
                  </w:r>
                </w:p>
              </w:tc>
            </w:tr>
            <w:tr w:rsidR="00483C8E" w:rsidRPr="000959BA" w14:paraId="1DD57D62"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9D7FB6D" w14:textId="77777777" w:rsidR="00483C8E" w:rsidRPr="000959BA" w:rsidRDefault="00483C8E" w:rsidP="00483C8E">
                  <w:pPr>
                    <w:rPr>
                      <w:rFonts w:asciiTheme="minorHAnsi" w:hAnsiTheme="minorHAnsi" w:cstheme="minorHAnsi"/>
                      <w:lang w:val="es-BO"/>
                    </w:rPr>
                  </w:pPr>
                  <w:r w:rsidRPr="000959BA">
                    <w:rPr>
                      <w:rFonts w:asciiTheme="minorHAnsi" w:hAnsiTheme="minorHAnsi" w:cstheme="minorHAnsi"/>
                      <w:lang w:val="es-BO"/>
                    </w:rPr>
                    <w:t xml:space="preserve">Doppler Espectral (PW/CW </w:t>
                  </w:r>
                  <w:proofErr w:type="spellStart"/>
                  <w:r w:rsidRPr="000959BA">
                    <w:rPr>
                      <w:rFonts w:asciiTheme="minorHAnsi" w:hAnsiTheme="minorHAnsi" w:cstheme="minorHAnsi"/>
                      <w:lang w:val="es-BO"/>
                    </w:rPr>
                    <w:t>Spectral</w:t>
                  </w:r>
                  <w:proofErr w:type="spellEnd"/>
                  <w:r w:rsidRPr="000959BA">
                    <w:rPr>
                      <w:rFonts w:asciiTheme="minorHAnsi" w:hAnsiTheme="minorHAnsi" w:cstheme="minorHAnsi"/>
                      <w:lang w:val="es-BO"/>
                    </w:rPr>
                    <w:t xml:space="preserve"> Doppler).</w:t>
                  </w:r>
                </w:p>
              </w:tc>
            </w:tr>
            <w:tr w:rsidR="00483C8E" w:rsidRPr="000959BA" w14:paraId="0C00EB8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237EAF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Función de seguimiento automático Doppler</w:t>
                  </w:r>
                </w:p>
                <w:p w14:paraId="563D37A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proporcionará la función de rastreo automático</w:t>
                  </w:r>
                </w:p>
                <w:p w14:paraId="058CF78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cuantificación automática en tiempo real de Doppler espectral</w:t>
                  </w:r>
                </w:p>
              </w:tc>
            </w:tr>
            <w:tr w:rsidR="00483C8E" w:rsidRPr="000959BA" w14:paraId="64DF75D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A58930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Doppler orientable de onda continua (CW)</w:t>
                  </w:r>
                </w:p>
                <w:p w14:paraId="530E40F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w:t>
                  </w:r>
                  <w:proofErr w:type="spellStart"/>
                  <w:r w:rsidRPr="000959BA">
                    <w:rPr>
                      <w:rFonts w:asciiTheme="minorHAnsi" w:hAnsiTheme="minorHAnsi" w:cstheme="minorHAnsi"/>
                    </w:rPr>
                    <w:t>doppler</w:t>
                  </w:r>
                  <w:proofErr w:type="spellEnd"/>
                  <w:r w:rsidRPr="000959BA">
                    <w:rPr>
                      <w:rFonts w:asciiTheme="minorHAnsi" w:hAnsiTheme="minorHAnsi" w:cstheme="minorHAnsi"/>
                    </w:rPr>
                    <w:t xml:space="preserve"> de onda continua orientable.</w:t>
                  </w:r>
                </w:p>
              </w:tc>
            </w:tr>
            <w:tr w:rsidR="00483C8E" w:rsidRPr="000959BA" w14:paraId="1BC8D1B6" w14:textId="77777777" w:rsidTr="00483C8E">
              <w:trPr>
                <w:trHeight w:val="203"/>
              </w:trPr>
              <w:tc>
                <w:tcPr>
                  <w:tcW w:w="9668" w:type="dxa"/>
                  <w:tcBorders>
                    <w:top w:val="single" w:sz="4" w:space="0" w:color="000000"/>
                    <w:left w:val="single" w:sz="4" w:space="0" w:color="000000"/>
                    <w:bottom w:val="single" w:sz="4" w:space="0" w:color="000000"/>
                    <w:right w:val="single" w:sz="4" w:space="0" w:color="000000"/>
                  </w:tcBorders>
                  <w:hideMark/>
                </w:tcPr>
                <w:p w14:paraId="6BB8635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Mapa gris en modo Doppler</w:t>
                  </w:r>
                </w:p>
              </w:tc>
            </w:tr>
            <w:tr w:rsidR="00483C8E" w:rsidRPr="000959BA" w14:paraId="59B3D6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221EE6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Corrección de ángulo</w:t>
                  </w:r>
                </w:p>
                <w:p w14:paraId="6AC3197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permitir la corrección de ángulo.</w:t>
                  </w:r>
                </w:p>
              </w:tc>
            </w:tr>
            <w:tr w:rsidR="00483C8E" w:rsidRPr="000959BA" w14:paraId="37623A6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34628A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Señal Doppler de audio</w:t>
                  </w:r>
                </w:p>
                <w:p w14:paraId="1592AF7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proporcionará una señal Doppler de audio estéreo con altavoces integrados de alto rendimiento.</w:t>
                  </w:r>
                </w:p>
              </w:tc>
            </w:tr>
            <w:tr w:rsidR="00483C8E" w:rsidRPr="000959BA" w14:paraId="2B24A14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E684B6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Modos mixtos</w:t>
                  </w:r>
                </w:p>
                <w:p w14:paraId="1221862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Modos </w:t>
                  </w:r>
                  <w:proofErr w:type="spellStart"/>
                  <w:r w:rsidRPr="000959BA">
                    <w:rPr>
                      <w:rFonts w:asciiTheme="minorHAnsi" w:hAnsiTheme="minorHAnsi" w:cstheme="minorHAnsi"/>
                    </w:rPr>
                    <w:t>Duplex</w:t>
                  </w:r>
                  <w:proofErr w:type="spellEnd"/>
                  <w:r w:rsidRPr="000959BA">
                    <w:rPr>
                      <w:rFonts w:asciiTheme="minorHAnsi" w:hAnsiTheme="minorHAnsi" w:cstheme="minorHAnsi"/>
                    </w:rPr>
                    <w:t xml:space="preserve"> y </w:t>
                  </w:r>
                  <w:proofErr w:type="spellStart"/>
                  <w:r w:rsidRPr="000959BA">
                    <w:rPr>
                      <w:rFonts w:asciiTheme="minorHAnsi" w:hAnsiTheme="minorHAnsi" w:cstheme="minorHAnsi"/>
                    </w:rPr>
                    <w:t>triplex</w:t>
                  </w:r>
                  <w:proofErr w:type="spellEnd"/>
                </w:p>
              </w:tc>
            </w:tr>
            <w:tr w:rsidR="00483C8E" w:rsidRPr="000959BA" w14:paraId="3A2440C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374BADC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Parámetros del sistema programables por el usuario</w:t>
                  </w:r>
                </w:p>
                <w:p w14:paraId="6D55AF3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128 o más configuraciones programables por el usuario</w:t>
                  </w:r>
                </w:p>
                <w:p w14:paraId="0B2F8C41" w14:textId="77777777" w:rsidR="00483C8E" w:rsidRPr="000959BA" w:rsidRDefault="00483C8E" w:rsidP="00483C8E">
                  <w:pPr>
                    <w:tabs>
                      <w:tab w:val="left" w:pos="4090"/>
                    </w:tabs>
                    <w:rPr>
                      <w:rFonts w:asciiTheme="minorHAnsi" w:hAnsiTheme="minorHAnsi" w:cstheme="minorHAnsi"/>
                    </w:rPr>
                  </w:pPr>
                </w:p>
              </w:tc>
            </w:tr>
            <w:tr w:rsidR="00483C8E" w:rsidRPr="000959BA" w14:paraId="562E53CB"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BD6D23D"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Optimización automática de imágenes:</w:t>
                  </w:r>
                </w:p>
                <w:p w14:paraId="1B4C38D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r>
            <w:tr w:rsidR="00483C8E" w:rsidRPr="000959BA" w14:paraId="5FA9262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A5186F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Tecnología de optimización dinámica de tejidos:</w:t>
                  </w:r>
                </w:p>
                <w:p w14:paraId="34B35AA4"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tecnología para optimizar las señales </w:t>
                  </w:r>
                  <w:proofErr w:type="spellStart"/>
                  <w:r w:rsidRPr="000959BA">
                    <w:rPr>
                      <w:rFonts w:asciiTheme="minorHAnsi" w:hAnsiTheme="minorHAnsi" w:cstheme="minorHAnsi"/>
                    </w:rPr>
                    <w:t>hiperecoicas</w:t>
                  </w:r>
                  <w:proofErr w:type="spellEnd"/>
                  <w:r w:rsidRPr="000959BA">
                    <w:rPr>
                      <w:rFonts w:asciiTheme="minorHAnsi" w:hAnsiTheme="minorHAnsi" w:cstheme="minorHAnsi"/>
                    </w:rPr>
                    <w:t xml:space="preserve"> en tiempo real.</w:t>
                  </w:r>
                </w:p>
              </w:tc>
            </w:tr>
            <w:tr w:rsidR="00483C8E" w:rsidRPr="000959BA" w14:paraId="670BA303"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729D1E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Resolución de contraste:</w:t>
                  </w:r>
                </w:p>
                <w:p w14:paraId="1A66710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un método para la reducción de manchas y la mejora de los bordes para mejorar la resolución.</w:t>
                  </w:r>
                </w:p>
              </w:tc>
            </w:tr>
            <w:tr w:rsidR="00483C8E" w:rsidRPr="000959BA" w14:paraId="4C0CE7CC"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479992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panorámicas:</w:t>
                  </w:r>
                </w:p>
                <w:p w14:paraId="07F48E8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proporcionar imágenes panorámicas en escala de grises que permitan la adquisición y visualización de imágenes de hasta 60 cm de longitud</w:t>
                  </w:r>
                  <w:r w:rsidRPr="000959BA">
                    <w:rPr>
                      <w:rFonts w:asciiTheme="minorHAnsi" w:hAnsiTheme="minorHAnsi" w:cstheme="minorHAnsi"/>
                      <w:strike/>
                    </w:rPr>
                    <w:t>.</w:t>
                  </w:r>
                </w:p>
              </w:tc>
            </w:tr>
            <w:tr w:rsidR="00483C8E" w:rsidRPr="000959BA" w14:paraId="218DD6D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62568A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compuestas:</w:t>
                  </w:r>
                </w:p>
                <w:p w14:paraId="042BDB6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r>
            <w:tr w:rsidR="00483C8E" w:rsidRPr="000959BA" w14:paraId="243795E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978B63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Zoom de alta definición</w:t>
                  </w:r>
                </w:p>
                <w:p w14:paraId="06F29B2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zoom de alta densidad para ampliar áreas de interés sin pérdida de detalles X16 o mayor</w:t>
                  </w:r>
                </w:p>
              </w:tc>
            </w:tr>
            <w:tr w:rsidR="00483C8E" w:rsidRPr="000959BA" w14:paraId="17C8B632" w14:textId="77777777" w:rsidTr="00483C8E">
              <w:trPr>
                <w:trHeight w:val="165"/>
              </w:trPr>
              <w:tc>
                <w:tcPr>
                  <w:tcW w:w="9668" w:type="dxa"/>
                  <w:tcBorders>
                    <w:top w:val="single" w:sz="4" w:space="0" w:color="000000"/>
                    <w:left w:val="single" w:sz="4" w:space="0" w:color="000000"/>
                    <w:bottom w:val="single" w:sz="4" w:space="0" w:color="000000"/>
                    <w:right w:val="single" w:sz="4" w:space="0" w:color="000000"/>
                  </w:tcBorders>
                  <w:hideMark/>
                </w:tcPr>
                <w:p w14:paraId="037E1A6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vasculares.</w:t>
                  </w:r>
                </w:p>
              </w:tc>
            </w:tr>
            <w:tr w:rsidR="00483C8E" w:rsidRPr="000959BA" w14:paraId="6C1AAAF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A02538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Imágenes cardiovasculares</w:t>
                  </w:r>
                </w:p>
                <w:p w14:paraId="164B918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la funcionalidad de DTI de color y DTI espectral e incluir un paquete de cuantificación.</w:t>
                  </w:r>
                </w:p>
              </w:tc>
            </w:tr>
            <w:tr w:rsidR="00483C8E" w:rsidRPr="000959BA" w14:paraId="4E39B6F8"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61D345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Mediciones obstétricas automáticas</w:t>
                  </w:r>
                </w:p>
                <w:p w14:paraId="396E0EC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herramientas que permitan proporcionar la medición automática de las estructuras fetales requeridas para la biometría fetal BPD, HC, AC, FL y HL.</w:t>
                  </w:r>
                </w:p>
              </w:tc>
            </w:tr>
            <w:tr w:rsidR="00483C8E" w:rsidRPr="000959BA" w14:paraId="2B93E80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72D174C" w14:textId="77777777" w:rsidR="00483C8E" w:rsidRPr="000959BA" w:rsidRDefault="00483C8E" w:rsidP="00483C8E">
                  <w:pPr>
                    <w:rPr>
                      <w:rFonts w:asciiTheme="minorHAnsi" w:hAnsiTheme="minorHAnsi" w:cstheme="minorHAnsi"/>
                    </w:rPr>
                  </w:pPr>
                  <w:proofErr w:type="spellStart"/>
                  <w:r w:rsidRPr="000959BA">
                    <w:rPr>
                      <w:rFonts w:asciiTheme="minorHAnsi" w:hAnsiTheme="minorHAnsi" w:cstheme="minorHAnsi"/>
                    </w:rPr>
                    <w:t>Elastografía</w:t>
                  </w:r>
                  <w:proofErr w:type="spellEnd"/>
                </w:p>
                <w:p w14:paraId="37E371D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contar con una aplicación de imágenes de tensión cuantitativa en tiempo real que calcula y muestra la rigidez relativa del tejido dentro del ROI en aplicaciones de Mama y Tiroides con transductor lineal ofertado.</w:t>
                  </w:r>
                </w:p>
              </w:tc>
            </w:tr>
            <w:tr w:rsidR="00483C8E" w:rsidRPr="000959BA" w14:paraId="0DC8C68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43A207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Transductores</w:t>
                  </w:r>
                </w:p>
                <w:p w14:paraId="24FCB56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incluir en su configuración, como mínimo, los siguientes transductores:</w:t>
                  </w:r>
                </w:p>
              </w:tc>
            </w:tr>
            <w:tr w:rsidR="00483C8E" w:rsidRPr="000959BA" w14:paraId="75C8B3F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A75F2A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 Convexo</w:t>
                  </w:r>
                </w:p>
                <w:p w14:paraId="49EACBE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Rango de frecuencia: 2 a 5 MHz o superior</w:t>
                  </w:r>
                </w:p>
                <w:p w14:paraId="4F9E4C7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Profundidad hasta 300 mm o más</w:t>
                  </w:r>
                </w:p>
                <w:p w14:paraId="06E762D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Tipos de examen: Obstetricia, Obstetricia temprana, Abdomen, Renal, Pelvis, Medicina de emergencia, MSK, Vascular, Pulmón</w:t>
                  </w:r>
                </w:p>
              </w:tc>
            </w:tr>
            <w:tr w:rsidR="00483C8E" w:rsidRPr="000959BA" w14:paraId="00417EC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2FADECD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Transductor Lineal</w:t>
                  </w:r>
                </w:p>
                <w:p w14:paraId="3E63DEBB"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t>Rango de frecuencia: 5 a 12 MHz o superior</w:t>
                  </w:r>
                </w:p>
                <w:p w14:paraId="1864719F"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t>Profundidad hasta 60 mm o más</w:t>
                  </w:r>
                </w:p>
                <w:p w14:paraId="60679163"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t>Tipos de examen: Mama, cerebro vascular, medicina de emergencia, musculoesquelético, pene, testículo, tiroides</w:t>
                  </w:r>
                </w:p>
              </w:tc>
            </w:tr>
            <w:tr w:rsidR="00483C8E" w:rsidRPr="000959BA" w14:paraId="4DCDF75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BA841EC" w14:textId="77777777" w:rsidR="00483C8E" w:rsidRPr="000959BA" w:rsidRDefault="00483C8E" w:rsidP="00483C8E">
                  <w:pPr>
                    <w:rPr>
                      <w:rFonts w:asciiTheme="minorHAnsi" w:eastAsiaTheme="minorHAnsi" w:hAnsiTheme="minorHAnsi" w:cstheme="minorHAnsi"/>
                    </w:rPr>
                  </w:pPr>
                  <w:r w:rsidRPr="000959BA">
                    <w:rPr>
                      <w:rFonts w:asciiTheme="minorHAnsi" w:hAnsiTheme="minorHAnsi" w:cstheme="minorHAnsi"/>
                    </w:rPr>
                    <w:t>Transductor Endocavitario</w:t>
                  </w:r>
                </w:p>
                <w:p w14:paraId="30F5E117"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t>Rango de frecuencia: 4 a 9 MHz o superior</w:t>
                  </w:r>
                </w:p>
                <w:p w14:paraId="63C8F5DC"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lastRenderedPageBreak/>
                    <w:t>Profundidad hasta 140 mm o más</w:t>
                  </w:r>
                </w:p>
                <w:p w14:paraId="2F8CF634" w14:textId="77777777" w:rsidR="00483C8E" w:rsidRPr="000959BA" w:rsidRDefault="00483C8E" w:rsidP="00483C8E">
                  <w:pPr>
                    <w:pStyle w:val="Prrafodelista"/>
                    <w:ind w:left="750"/>
                    <w:rPr>
                      <w:rFonts w:asciiTheme="minorHAnsi" w:eastAsiaTheme="minorHAnsi" w:hAnsiTheme="minorHAnsi" w:cstheme="minorHAnsi"/>
                    </w:rPr>
                  </w:pPr>
                  <w:r w:rsidRPr="000959BA">
                    <w:rPr>
                      <w:rFonts w:asciiTheme="minorHAnsi" w:eastAsiaTheme="minorHAnsi" w:hAnsiTheme="minorHAnsi" w:cstheme="minorHAnsi"/>
                    </w:rPr>
                    <w:t>Tipos de examen: Obstetricia, obstetricia temprana, ginecología, medicina de emergencia, próstata</w:t>
                  </w:r>
                </w:p>
              </w:tc>
            </w:tr>
            <w:tr w:rsidR="00483C8E" w:rsidRPr="000959BA" w14:paraId="5C26C28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7196A543" w14:textId="77777777" w:rsidR="00483C8E" w:rsidRPr="000959BA" w:rsidRDefault="00483C8E" w:rsidP="00483C8E">
                  <w:pPr>
                    <w:rPr>
                      <w:rFonts w:asciiTheme="minorHAnsi" w:eastAsiaTheme="minorHAnsi" w:hAnsiTheme="minorHAnsi" w:cstheme="minorHAnsi"/>
                    </w:rPr>
                  </w:pPr>
                  <w:r w:rsidRPr="000959BA">
                    <w:rPr>
                      <w:rFonts w:asciiTheme="minorHAnsi" w:hAnsiTheme="minorHAnsi" w:cstheme="minorHAnsi"/>
                    </w:rPr>
                    <w:lastRenderedPageBreak/>
                    <w:t>El sistema debe contar con una memoria de cine estándar máxima de hasta 2000 fotogramas o más y captura de clips de hasta 10 minutos o más.</w:t>
                  </w:r>
                </w:p>
                <w:p w14:paraId="3B4EE151" w14:textId="77777777" w:rsidR="00483C8E" w:rsidRPr="000959BA" w:rsidRDefault="00483C8E" w:rsidP="00483C8E">
                  <w:pPr>
                    <w:tabs>
                      <w:tab w:val="left" w:pos="1500"/>
                    </w:tabs>
                    <w:rPr>
                      <w:rFonts w:asciiTheme="minorHAnsi" w:hAnsiTheme="minorHAnsi" w:cstheme="minorHAnsi"/>
                    </w:rPr>
                  </w:pPr>
                </w:p>
              </w:tc>
            </w:tr>
            <w:tr w:rsidR="00483C8E" w:rsidRPr="000959BA" w14:paraId="054A753D" w14:textId="77777777" w:rsidTr="00483C8E">
              <w:trPr>
                <w:trHeight w:val="118"/>
              </w:trPr>
              <w:tc>
                <w:tcPr>
                  <w:tcW w:w="9668" w:type="dxa"/>
                  <w:tcBorders>
                    <w:top w:val="single" w:sz="4" w:space="0" w:color="000000"/>
                    <w:left w:val="single" w:sz="4" w:space="0" w:color="000000"/>
                    <w:bottom w:val="single" w:sz="4" w:space="0" w:color="000000"/>
                    <w:right w:val="single" w:sz="4" w:space="0" w:color="000000"/>
                  </w:tcBorders>
                  <w:hideMark/>
                </w:tcPr>
                <w:p w14:paraId="5600C626" w14:textId="77777777" w:rsidR="00483C8E" w:rsidRPr="000959BA" w:rsidRDefault="00483C8E" w:rsidP="00483C8E">
                  <w:pPr>
                    <w:rPr>
                      <w:rFonts w:asciiTheme="minorHAnsi" w:hAnsiTheme="minorHAnsi" w:cstheme="minorHAnsi"/>
                    </w:rPr>
                  </w:pPr>
                  <w:proofErr w:type="spellStart"/>
                  <w:r w:rsidRPr="000959BA">
                    <w:rPr>
                      <w:rFonts w:asciiTheme="minorHAnsi" w:hAnsiTheme="minorHAnsi" w:cstheme="minorHAnsi"/>
                    </w:rPr>
                    <w:t>Posprocesamiento</w:t>
                  </w:r>
                  <w:proofErr w:type="spellEnd"/>
                  <w:r w:rsidRPr="000959BA">
                    <w:rPr>
                      <w:rFonts w:asciiTheme="minorHAnsi" w:hAnsiTheme="minorHAnsi" w:cstheme="minorHAnsi"/>
                    </w:rPr>
                    <w:t xml:space="preserve"> en </w:t>
                  </w:r>
                  <w:proofErr w:type="spellStart"/>
                  <w:r w:rsidRPr="000959BA">
                    <w:rPr>
                      <w:rFonts w:asciiTheme="minorHAnsi" w:hAnsiTheme="minorHAnsi" w:cstheme="minorHAnsi"/>
                    </w:rPr>
                    <w:t>Freeze</w:t>
                  </w:r>
                  <w:proofErr w:type="spellEnd"/>
                  <w:r w:rsidRPr="000959BA">
                    <w:rPr>
                      <w:rFonts w:asciiTheme="minorHAnsi" w:hAnsiTheme="minorHAnsi" w:cstheme="minorHAnsi"/>
                    </w:rPr>
                    <w:t xml:space="preserve"> y CINE </w:t>
                  </w:r>
                </w:p>
                <w:p w14:paraId="76BE803C"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El sistema debe contar con funciones de </w:t>
                  </w:r>
                  <w:proofErr w:type="spellStart"/>
                  <w:r w:rsidRPr="000959BA">
                    <w:rPr>
                      <w:rFonts w:asciiTheme="minorHAnsi" w:hAnsiTheme="minorHAnsi" w:cstheme="minorHAnsi"/>
                    </w:rPr>
                    <w:t>postprocesamiento</w:t>
                  </w:r>
                  <w:proofErr w:type="spellEnd"/>
                  <w:r w:rsidRPr="000959BA">
                    <w:rPr>
                      <w:rFonts w:asciiTheme="minorHAnsi" w:hAnsiTheme="minorHAnsi" w:cstheme="minorHAnsi"/>
                    </w:rPr>
                    <w:t xml:space="preserve"> en distintos modos.</w:t>
                  </w:r>
                </w:p>
              </w:tc>
            </w:tr>
            <w:tr w:rsidR="00483C8E" w:rsidRPr="000959BA" w14:paraId="182ED56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148046F5" w14:textId="77777777" w:rsidR="00483C8E" w:rsidRPr="000959BA" w:rsidRDefault="00483C8E" w:rsidP="00483C8E">
                  <w:pPr>
                    <w:tabs>
                      <w:tab w:val="left" w:pos="3590"/>
                    </w:tabs>
                    <w:rPr>
                      <w:rFonts w:asciiTheme="minorHAnsi" w:hAnsiTheme="minorHAnsi" w:cstheme="minorHAnsi"/>
                    </w:rPr>
                  </w:pPr>
                  <w:r w:rsidRPr="000959BA">
                    <w:rPr>
                      <w:rFonts w:asciiTheme="minorHAnsi" w:hAnsiTheme="minorHAnsi" w:cstheme="minorHAnsi"/>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r>
            <w:tr w:rsidR="00483C8E" w:rsidRPr="000959BA" w14:paraId="125FB5B1"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7BDDDA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Red de Área Local (LAN) inalámbrico</w:t>
                  </w:r>
                </w:p>
                <w:p w14:paraId="29ED5EE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soportar LAN inalámbrica</w:t>
                  </w:r>
                </w:p>
              </w:tc>
            </w:tr>
            <w:tr w:rsidR="00483C8E" w:rsidRPr="000959BA" w14:paraId="2D5C41B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7CCA09FC" w14:textId="77777777" w:rsidR="00483C8E" w:rsidRPr="000959BA" w:rsidRDefault="00483C8E" w:rsidP="00483C8E">
                  <w:pPr>
                    <w:rPr>
                      <w:rFonts w:asciiTheme="minorHAnsi" w:hAnsiTheme="minorHAnsi" w:cstheme="minorHAnsi"/>
                    </w:rPr>
                  </w:pPr>
                  <w:proofErr w:type="gramStart"/>
                  <w:r w:rsidRPr="000959BA">
                    <w:rPr>
                      <w:rFonts w:asciiTheme="minorHAnsi" w:hAnsiTheme="minorHAnsi" w:cstheme="minorHAnsi"/>
                    </w:rPr>
                    <w:t>Mediciones.-</w:t>
                  </w:r>
                  <w:proofErr w:type="gramEnd"/>
                  <w:r w:rsidRPr="000959BA">
                    <w:rPr>
                      <w:rFonts w:asciiTheme="minorHAnsi" w:hAnsiTheme="minorHAnsi" w:cstheme="minorHAnsi"/>
                    </w:rPr>
                    <w:t xml:space="preserve"> El sistema debe proporcionar mediciones y cálculos generales. Además, medidas específicas para:</w:t>
                  </w:r>
                </w:p>
                <w:p w14:paraId="6DEDFBB6"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Abdomen</w:t>
                  </w:r>
                </w:p>
                <w:p w14:paraId="5DDE55FF"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Obstetricia</w:t>
                  </w:r>
                </w:p>
                <w:p w14:paraId="35961298"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Ginecología</w:t>
                  </w:r>
                </w:p>
                <w:p w14:paraId="59542DD4"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Vascular Periférico</w:t>
                  </w:r>
                </w:p>
                <w:p w14:paraId="0D6F0B57"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Venoso</w:t>
                  </w:r>
                </w:p>
                <w:p w14:paraId="7812BC9A"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Tiroides</w:t>
                  </w:r>
                </w:p>
                <w:p w14:paraId="01DA6266"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Urología</w:t>
                  </w:r>
                </w:p>
                <w:p w14:paraId="31FD9FAC"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Testículo</w:t>
                  </w:r>
                </w:p>
                <w:p w14:paraId="69E3614D"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Pene</w:t>
                  </w:r>
                </w:p>
                <w:p w14:paraId="5318B351"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Ortopedia</w:t>
                  </w:r>
                </w:p>
                <w:p w14:paraId="75A41D4A"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TCD</w:t>
                  </w:r>
                </w:p>
                <w:p w14:paraId="34048B2E" w14:textId="77777777" w:rsidR="00483C8E" w:rsidRPr="000959BA" w:rsidRDefault="00483C8E">
                  <w:pPr>
                    <w:pStyle w:val="Prrafodelista"/>
                    <w:numPr>
                      <w:ilvl w:val="0"/>
                      <w:numId w:val="25"/>
                    </w:numPr>
                    <w:rPr>
                      <w:rFonts w:asciiTheme="minorHAnsi" w:hAnsiTheme="minorHAnsi" w:cstheme="minorHAnsi"/>
                    </w:rPr>
                  </w:pPr>
                  <w:r w:rsidRPr="000959BA">
                    <w:rPr>
                      <w:rFonts w:asciiTheme="minorHAnsi" w:hAnsiTheme="minorHAnsi" w:cstheme="minorHAnsi"/>
                    </w:rPr>
                    <w:t>Medida específica para Medicina de Urgencias</w:t>
                  </w:r>
                </w:p>
              </w:tc>
            </w:tr>
            <w:tr w:rsidR="00483C8E" w:rsidRPr="000959BA" w14:paraId="58F922B5"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475314A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Almacenamiento y archivo de imágenes</w:t>
                  </w:r>
                </w:p>
                <w:p w14:paraId="594C237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Disco </w:t>
                  </w:r>
                  <w:proofErr w:type="gramStart"/>
                  <w:r w:rsidRPr="000959BA">
                    <w:rPr>
                      <w:rFonts w:asciiTheme="minorHAnsi" w:hAnsiTheme="minorHAnsi" w:cstheme="minorHAnsi"/>
                    </w:rPr>
                    <w:t>duro.-</w:t>
                  </w:r>
                  <w:proofErr w:type="gramEnd"/>
                  <w:r w:rsidRPr="000959BA">
                    <w:rPr>
                      <w:rFonts w:asciiTheme="minorHAnsi" w:hAnsiTheme="minorHAnsi" w:cstheme="minorHAnsi"/>
                    </w:rPr>
                    <w:t xml:space="preserve"> El sistema debe incluir, preferentemente, 500 GB de disco duro dedicado para una gran capacidad de almacenamiento local que permita hasta 300 000 imágenes en B/N y en color</w:t>
                  </w:r>
                </w:p>
              </w:tc>
            </w:tr>
            <w:tr w:rsidR="00483C8E" w:rsidRPr="000959BA" w14:paraId="4EA2A3AA"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8B5667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Unidad de DVD</w:t>
                  </w:r>
                </w:p>
                <w:p w14:paraId="12291F4E" w14:textId="77777777" w:rsidR="00483C8E" w:rsidRPr="000959BA" w:rsidRDefault="00483C8E" w:rsidP="00483C8E">
                  <w:pPr>
                    <w:tabs>
                      <w:tab w:val="left" w:pos="3630"/>
                    </w:tabs>
                    <w:rPr>
                      <w:rFonts w:asciiTheme="minorHAnsi" w:hAnsiTheme="minorHAnsi" w:cstheme="minorHAnsi"/>
                    </w:rPr>
                  </w:pPr>
                  <w:r w:rsidRPr="000959BA">
                    <w:rPr>
                      <w:rFonts w:asciiTheme="minorHAnsi" w:hAnsiTheme="minorHAnsi" w:cstheme="minorHAnsi"/>
                    </w:rPr>
                    <w:t>El sistema debe contar con una unidad múltiple de DVD integrada (DVD-R/RW y CD-R/RW).</w:t>
                  </w:r>
                </w:p>
              </w:tc>
            </w:tr>
            <w:tr w:rsidR="00483C8E" w:rsidRPr="000959BA" w14:paraId="2497D526"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506D90A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Formatos de imagen exportados</w:t>
                  </w:r>
                </w:p>
                <w:p w14:paraId="1653B6C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exportar imágenes en formato RTF, PDF, TIFF, AVI, JPG y DICOM compatible con PC.</w:t>
                  </w:r>
                </w:p>
              </w:tc>
            </w:tr>
            <w:tr w:rsidR="00483C8E" w:rsidRPr="000959BA" w14:paraId="39E6CC12"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FD8D903"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Puertos USB</w:t>
                  </w:r>
                </w:p>
                <w:p w14:paraId="6D0A297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tener por lo menos 1 puerto USB 2.0 en la parte delantera y 4 puertos en la parte trasera y admitir la exportación a una unidad flash USB.</w:t>
                  </w:r>
                </w:p>
              </w:tc>
            </w:tr>
            <w:tr w:rsidR="00483C8E" w:rsidRPr="000959BA" w14:paraId="3D37511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662FADC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Conectividad DICOM</w:t>
                  </w:r>
                </w:p>
                <w:p w14:paraId="4E2A5999" w14:textId="77777777" w:rsidR="00483C8E" w:rsidRPr="000959BA" w:rsidRDefault="00483C8E" w:rsidP="00483C8E">
                  <w:pPr>
                    <w:rPr>
                      <w:rFonts w:asciiTheme="minorHAnsi" w:hAnsiTheme="minorHAnsi" w:cstheme="minorHAnsi"/>
                      <w:lang w:val="es-BO"/>
                    </w:rPr>
                  </w:pPr>
                  <w:r w:rsidRPr="000959BA">
                    <w:rPr>
                      <w:rFonts w:asciiTheme="minorHAnsi" w:hAnsiTheme="minorHAnsi" w:cstheme="minorHAnsi"/>
                    </w:rPr>
                    <w:t xml:space="preserve">El sistema debe incluir las siguientes licencias DICOM de manera permanente: </w:t>
                  </w:r>
                </w:p>
                <w:p w14:paraId="49BC2629" w14:textId="77777777" w:rsidR="00483C8E" w:rsidRPr="000959BA" w:rsidRDefault="00483C8E" w:rsidP="00483C8E">
                  <w:pPr>
                    <w:pStyle w:val="Prrafodelista"/>
                    <w:ind w:left="750"/>
                    <w:rPr>
                      <w:rFonts w:asciiTheme="minorHAnsi" w:hAnsiTheme="minorHAnsi" w:cstheme="minorHAnsi"/>
                      <w:lang w:val="es-BO"/>
                    </w:rPr>
                  </w:pPr>
                </w:p>
                <w:p w14:paraId="5210DC18" w14:textId="77777777" w:rsidR="00483C8E" w:rsidRPr="000959BA" w:rsidRDefault="00483C8E" w:rsidP="00483C8E">
                  <w:pPr>
                    <w:pStyle w:val="Prrafodelista"/>
                    <w:ind w:left="750"/>
                    <w:rPr>
                      <w:rFonts w:asciiTheme="minorHAnsi" w:hAnsiTheme="minorHAnsi" w:cstheme="minorHAnsi"/>
                      <w:lang w:val="en-US"/>
                    </w:rPr>
                  </w:pPr>
                  <w:r w:rsidRPr="000959BA">
                    <w:rPr>
                      <w:rFonts w:asciiTheme="minorHAnsi" w:hAnsiTheme="minorHAnsi" w:cstheme="minorHAnsi"/>
                      <w:lang w:val="en-US"/>
                    </w:rPr>
                    <w:t>DICOM Storage Class User (SCU)</w:t>
                  </w:r>
                </w:p>
                <w:p w14:paraId="6BD85F74" w14:textId="77777777" w:rsidR="00483C8E" w:rsidRPr="000959BA" w:rsidRDefault="00483C8E" w:rsidP="00483C8E">
                  <w:pPr>
                    <w:pStyle w:val="Prrafodelista"/>
                    <w:ind w:left="750"/>
                    <w:rPr>
                      <w:rFonts w:asciiTheme="minorHAnsi" w:hAnsiTheme="minorHAnsi" w:cstheme="minorHAnsi"/>
                      <w:lang w:val="en-US"/>
                    </w:rPr>
                  </w:pPr>
                </w:p>
                <w:p w14:paraId="66D2E411" w14:textId="77777777" w:rsidR="00483C8E" w:rsidRPr="000959BA" w:rsidRDefault="00483C8E" w:rsidP="00483C8E">
                  <w:pPr>
                    <w:pStyle w:val="Prrafodelista"/>
                    <w:ind w:left="750"/>
                    <w:rPr>
                      <w:rFonts w:asciiTheme="minorHAnsi" w:hAnsiTheme="minorHAnsi" w:cstheme="minorHAnsi"/>
                      <w:lang w:val="en-US"/>
                    </w:rPr>
                  </w:pPr>
                  <w:r w:rsidRPr="000959BA">
                    <w:rPr>
                      <w:rFonts w:asciiTheme="minorHAnsi" w:hAnsiTheme="minorHAnsi" w:cstheme="minorHAnsi"/>
                      <w:lang w:val="en-US"/>
                    </w:rPr>
                    <w:t>DICOM Storage Commitment</w:t>
                  </w:r>
                </w:p>
                <w:p w14:paraId="438454FD" w14:textId="77777777" w:rsidR="00483C8E" w:rsidRPr="000959BA" w:rsidRDefault="00483C8E" w:rsidP="00483C8E">
                  <w:pPr>
                    <w:pStyle w:val="Prrafodelista"/>
                    <w:rPr>
                      <w:rFonts w:asciiTheme="minorHAnsi" w:hAnsiTheme="minorHAnsi" w:cstheme="minorHAnsi"/>
                      <w:lang w:val="en-US"/>
                    </w:rPr>
                  </w:pPr>
                </w:p>
                <w:p w14:paraId="46BD4E91" w14:textId="77777777" w:rsidR="00483C8E" w:rsidRPr="000959BA" w:rsidRDefault="00483C8E" w:rsidP="00483C8E">
                  <w:pPr>
                    <w:pStyle w:val="Prrafodelista"/>
                    <w:ind w:left="750"/>
                    <w:rPr>
                      <w:rFonts w:asciiTheme="minorHAnsi" w:hAnsiTheme="minorHAnsi" w:cstheme="minorHAnsi"/>
                      <w:lang w:val="en-US"/>
                    </w:rPr>
                  </w:pPr>
                  <w:r w:rsidRPr="000959BA">
                    <w:rPr>
                      <w:rFonts w:asciiTheme="minorHAnsi" w:hAnsiTheme="minorHAnsi" w:cstheme="minorHAnsi"/>
                      <w:lang w:val="en-US"/>
                    </w:rPr>
                    <w:t>DICOM Print Class User</w:t>
                  </w:r>
                </w:p>
                <w:p w14:paraId="677BF6A7" w14:textId="77777777" w:rsidR="00483C8E" w:rsidRPr="000959BA" w:rsidRDefault="00483C8E" w:rsidP="00483C8E">
                  <w:pPr>
                    <w:pStyle w:val="Prrafodelista"/>
                    <w:rPr>
                      <w:rFonts w:asciiTheme="minorHAnsi" w:hAnsiTheme="minorHAnsi" w:cstheme="minorHAnsi"/>
                      <w:lang w:val="en-US"/>
                    </w:rPr>
                  </w:pPr>
                </w:p>
                <w:p w14:paraId="19B246AD" w14:textId="77777777" w:rsidR="00483C8E" w:rsidRPr="000959BA" w:rsidRDefault="00483C8E" w:rsidP="00483C8E">
                  <w:pPr>
                    <w:pStyle w:val="Prrafodelista"/>
                    <w:ind w:left="750"/>
                    <w:rPr>
                      <w:rFonts w:asciiTheme="minorHAnsi" w:hAnsiTheme="minorHAnsi" w:cstheme="minorHAnsi"/>
                      <w:lang w:val="en-US"/>
                    </w:rPr>
                  </w:pPr>
                  <w:r w:rsidRPr="000959BA">
                    <w:rPr>
                      <w:rFonts w:asciiTheme="minorHAnsi" w:hAnsiTheme="minorHAnsi" w:cstheme="minorHAnsi"/>
                      <w:lang w:val="en-US"/>
                    </w:rPr>
                    <w:t>DCIOM Modality Worklist</w:t>
                  </w:r>
                </w:p>
                <w:p w14:paraId="674E24CD" w14:textId="77777777" w:rsidR="00483C8E" w:rsidRPr="000959BA" w:rsidRDefault="00483C8E" w:rsidP="00483C8E">
                  <w:pPr>
                    <w:pStyle w:val="Prrafodelista"/>
                    <w:rPr>
                      <w:rFonts w:asciiTheme="minorHAnsi" w:hAnsiTheme="minorHAnsi" w:cstheme="minorHAnsi"/>
                      <w:lang w:val="en-US"/>
                    </w:rPr>
                  </w:pPr>
                </w:p>
                <w:p w14:paraId="3BE6B107" w14:textId="77777777" w:rsidR="00483C8E" w:rsidRPr="000959BA" w:rsidRDefault="00483C8E" w:rsidP="00483C8E">
                  <w:pPr>
                    <w:pStyle w:val="Prrafodelista"/>
                    <w:ind w:left="750"/>
                    <w:rPr>
                      <w:rFonts w:asciiTheme="minorHAnsi" w:hAnsiTheme="minorHAnsi" w:cstheme="minorHAnsi"/>
                      <w:lang w:val="en-US"/>
                    </w:rPr>
                  </w:pPr>
                  <w:r w:rsidRPr="000959BA">
                    <w:rPr>
                      <w:rFonts w:asciiTheme="minorHAnsi" w:hAnsiTheme="minorHAnsi" w:cstheme="minorHAnsi"/>
                      <w:lang w:val="en-US"/>
                    </w:rPr>
                    <w:t>DICOM Modality Performed Procedure Step</w:t>
                  </w:r>
                </w:p>
                <w:p w14:paraId="1C222A3E" w14:textId="77777777" w:rsidR="00483C8E" w:rsidRPr="000959BA" w:rsidRDefault="00483C8E" w:rsidP="00483C8E">
                  <w:pPr>
                    <w:pStyle w:val="Prrafodelista"/>
                    <w:rPr>
                      <w:rFonts w:asciiTheme="minorHAnsi" w:hAnsiTheme="minorHAnsi" w:cstheme="minorHAnsi"/>
                      <w:lang w:val="en-US"/>
                    </w:rPr>
                  </w:pPr>
                </w:p>
                <w:p w14:paraId="65BB580D" w14:textId="77777777" w:rsidR="00483C8E" w:rsidRPr="000959BA" w:rsidRDefault="00483C8E" w:rsidP="00483C8E">
                  <w:pPr>
                    <w:pStyle w:val="Prrafodelista"/>
                    <w:ind w:left="750"/>
                    <w:rPr>
                      <w:rFonts w:asciiTheme="minorHAnsi" w:hAnsiTheme="minorHAnsi" w:cstheme="minorHAnsi"/>
                      <w:lang w:val="es-BO"/>
                    </w:rPr>
                  </w:pPr>
                  <w:r w:rsidRPr="000959BA">
                    <w:rPr>
                      <w:rFonts w:asciiTheme="minorHAnsi" w:hAnsiTheme="minorHAnsi" w:cstheme="minorHAnsi"/>
                      <w:lang w:val="es-BO"/>
                    </w:rPr>
                    <w:t>DICOM Exchange Media</w:t>
                  </w:r>
                </w:p>
                <w:p w14:paraId="5F2DC828" w14:textId="77777777" w:rsidR="00483C8E" w:rsidRPr="000959BA" w:rsidRDefault="00483C8E" w:rsidP="00483C8E">
                  <w:pPr>
                    <w:pStyle w:val="Prrafodelista"/>
                    <w:rPr>
                      <w:rFonts w:asciiTheme="minorHAnsi" w:hAnsiTheme="minorHAnsi" w:cstheme="minorHAnsi"/>
                      <w:lang w:val="es-BO"/>
                    </w:rPr>
                  </w:pPr>
                </w:p>
                <w:p w14:paraId="7A6493C6" w14:textId="77777777" w:rsidR="00483C8E" w:rsidRPr="000959BA" w:rsidRDefault="00483C8E" w:rsidP="00483C8E">
                  <w:pPr>
                    <w:pStyle w:val="Prrafodelista"/>
                    <w:ind w:left="750"/>
                    <w:rPr>
                      <w:rFonts w:asciiTheme="minorHAnsi" w:hAnsiTheme="minorHAnsi" w:cstheme="minorHAnsi"/>
                      <w:lang w:val="es-BO"/>
                    </w:rPr>
                  </w:pPr>
                  <w:r w:rsidRPr="000959BA">
                    <w:rPr>
                      <w:rFonts w:asciiTheme="minorHAnsi" w:hAnsiTheme="minorHAnsi" w:cstheme="minorHAnsi"/>
                      <w:lang w:val="es-BO"/>
                    </w:rPr>
                    <w:t xml:space="preserve">DICOM </w:t>
                  </w:r>
                  <w:proofErr w:type="spellStart"/>
                  <w:r w:rsidRPr="000959BA">
                    <w:rPr>
                      <w:rFonts w:asciiTheme="minorHAnsi" w:hAnsiTheme="minorHAnsi" w:cstheme="minorHAnsi"/>
                      <w:lang w:val="es-BO"/>
                    </w:rPr>
                    <w:t>Viewer</w:t>
                  </w:r>
                  <w:proofErr w:type="spellEnd"/>
                </w:p>
                <w:p w14:paraId="7F860CAF" w14:textId="77777777" w:rsidR="00483C8E" w:rsidRPr="000959BA" w:rsidRDefault="00483C8E" w:rsidP="00483C8E">
                  <w:pPr>
                    <w:pStyle w:val="Prrafodelista"/>
                    <w:ind w:left="750"/>
                    <w:rPr>
                      <w:rFonts w:asciiTheme="minorHAnsi" w:hAnsiTheme="minorHAnsi" w:cstheme="minorHAnsi"/>
                      <w:lang w:val="es-BO"/>
                    </w:rPr>
                  </w:pPr>
                </w:p>
                <w:p w14:paraId="54A19C38"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             Declaración de conformidad DICOM</w:t>
                  </w:r>
                </w:p>
                <w:p w14:paraId="56F2F9EB" w14:textId="77777777" w:rsidR="00483C8E" w:rsidRPr="000959BA" w:rsidRDefault="00483C8E" w:rsidP="00483C8E">
                  <w:pPr>
                    <w:rPr>
                      <w:rFonts w:asciiTheme="minorHAnsi" w:hAnsiTheme="minorHAnsi" w:cstheme="minorHAnsi"/>
                    </w:rPr>
                  </w:pPr>
                </w:p>
                <w:p w14:paraId="426A839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Una copia electrónica de la Declaración de Conformidad DICOM debe estar disponible también en Internet (especificar la dirección)</w:t>
                  </w:r>
                </w:p>
                <w:p w14:paraId="0B46FBD2" w14:textId="77777777" w:rsidR="00483C8E" w:rsidRPr="000959BA" w:rsidRDefault="00483C8E" w:rsidP="00483C8E">
                  <w:pPr>
                    <w:rPr>
                      <w:rFonts w:asciiTheme="minorHAnsi" w:hAnsiTheme="minorHAnsi" w:cstheme="minorHAnsi"/>
                    </w:rPr>
                  </w:pPr>
                </w:p>
              </w:tc>
            </w:tr>
            <w:tr w:rsidR="00483C8E" w:rsidRPr="000959BA" w14:paraId="237DBE1D"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0E2F139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lastRenderedPageBreak/>
                    <w:t>Conectividad DICOM</w:t>
                  </w:r>
                </w:p>
                <w:p w14:paraId="3F0E28DF"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sistema debe incluir las siguientes licencias DICOM de manera permanente:</w:t>
                  </w:r>
                </w:p>
                <w:p w14:paraId="1D42B746" w14:textId="77777777" w:rsidR="00483C8E" w:rsidRPr="000959BA" w:rsidRDefault="00483C8E" w:rsidP="00483C8E">
                  <w:pPr>
                    <w:tabs>
                      <w:tab w:val="left" w:pos="2590"/>
                    </w:tabs>
                    <w:rPr>
                      <w:rFonts w:asciiTheme="minorHAnsi" w:hAnsiTheme="minorHAnsi" w:cstheme="minorHAnsi"/>
                    </w:rPr>
                  </w:pPr>
                </w:p>
              </w:tc>
            </w:tr>
            <w:tr w:rsidR="00483C8E" w:rsidRPr="000959BA" w14:paraId="25C46DD9"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29F33587"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Unidades periféricas</w:t>
                  </w:r>
                </w:p>
                <w:p w14:paraId="72595175" w14:textId="77777777" w:rsidR="00483C8E" w:rsidRPr="000959BA" w:rsidRDefault="00483C8E" w:rsidP="00483C8E">
                  <w:pPr>
                    <w:pStyle w:val="Prrafodelista"/>
                    <w:ind w:left="360"/>
                    <w:rPr>
                      <w:rFonts w:asciiTheme="minorHAnsi" w:hAnsiTheme="minorHAnsi" w:cstheme="minorHAnsi"/>
                    </w:rPr>
                  </w:pPr>
                  <w:r w:rsidRPr="000959BA">
                    <w:rPr>
                      <w:rFonts w:asciiTheme="minorHAnsi" w:hAnsiTheme="minorHAnsi" w:cstheme="minorHAnsi"/>
                    </w:rPr>
                    <w:t>El sistema de incluir las siguientes unidades periféricas:</w:t>
                  </w:r>
                </w:p>
                <w:p w14:paraId="6796F867" w14:textId="77777777" w:rsidR="00483C8E" w:rsidRPr="000959BA" w:rsidRDefault="00483C8E" w:rsidP="00483C8E">
                  <w:pPr>
                    <w:tabs>
                      <w:tab w:val="left" w:pos="2620"/>
                    </w:tabs>
                    <w:rPr>
                      <w:rFonts w:asciiTheme="minorHAnsi" w:hAnsiTheme="minorHAnsi" w:cstheme="minorHAnsi"/>
                    </w:rPr>
                  </w:pPr>
                </w:p>
              </w:tc>
            </w:tr>
            <w:tr w:rsidR="00483C8E" w:rsidRPr="000959BA" w14:paraId="6A79540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7BB6DCE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Impresora Termosensible Blanco y Negro (se debe incluir una caja de papel de alto brillo conjuntamente la impresora)</w:t>
                  </w:r>
                </w:p>
                <w:p w14:paraId="31462154" w14:textId="77777777" w:rsidR="00483C8E" w:rsidRPr="000959BA" w:rsidRDefault="00483C8E" w:rsidP="00483C8E">
                  <w:pPr>
                    <w:tabs>
                      <w:tab w:val="left" w:pos="3640"/>
                    </w:tabs>
                    <w:rPr>
                      <w:rFonts w:asciiTheme="minorHAnsi" w:hAnsiTheme="minorHAnsi" w:cstheme="minorHAnsi"/>
                    </w:rPr>
                  </w:pPr>
                </w:p>
              </w:tc>
            </w:tr>
            <w:tr w:rsidR="00483C8E" w:rsidRPr="000959BA" w14:paraId="533A91D7"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tcPr>
                <w:p w14:paraId="4B99797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UPS con capacidad acorde al equipo.</w:t>
                  </w:r>
                </w:p>
                <w:p w14:paraId="59D4C947" w14:textId="77777777" w:rsidR="00483C8E" w:rsidRPr="000959BA" w:rsidRDefault="00483C8E" w:rsidP="00483C8E">
                  <w:pPr>
                    <w:jc w:val="center"/>
                    <w:rPr>
                      <w:rFonts w:asciiTheme="minorHAnsi" w:hAnsiTheme="minorHAnsi" w:cstheme="minorHAnsi"/>
                    </w:rPr>
                  </w:pPr>
                </w:p>
              </w:tc>
            </w:tr>
            <w:tr w:rsidR="00483C8E" w:rsidRPr="000959BA" w14:paraId="73EAAFD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8F9D846" w14:textId="77777777" w:rsidR="00483C8E" w:rsidRPr="000959BA" w:rsidRDefault="00483C8E" w:rsidP="00483C8E">
                  <w:pPr>
                    <w:pStyle w:val="Prrafodelista"/>
                    <w:ind w:left="0"/>
                    <w:rPr>
                      <w:rFonts w:asciiTheme="minorHAnsi" w:hAnsiTheme="minorHAnsi" w:cstheme="minorHAnsi"/>
                      <w:b/>
                      <w:bCs/>
                    </w:rPr>
                  </w:pPr>
                  <w:r w:rsidRPr="000959BA">
                    <w:rPr>
                      <w:rFonts w:asciiTheme="minorHAnsi" w:hAnsiTheme="minorHAnsi" w:cstheme="minorHAnsi"/>
                      <w:b/>
                      <w:bCs/>
                    </w:rPr>
                    <w:t>ACCESORIOS, CONSUMIBLES, REPUESTOS, OTROS COMPONENTES</w:t>
                  </w:r>
                </w:p>
              </w:tc>
            </w:tr>
            <w:tr w:rsidR="00483C8E" w:rsidRPr="000959BA" w14:paraId="3472EAF0"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D69F1EE"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Debe incluir una caja de papel de alto brillo conjuntamente la impresora</w:t>
                  </w:r>
                </w:p>
              </w:tc>
            </w:tr>
            <w:tr w:rsidR="00483C8E" w:rsidRPr="000959BA" w14:paraId="5492334F"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37ABCADC" w14:textId="77777777" w:rsidR="00483C8E" w:rsidRPr="000959BA" w:rsidRDefault="00483C8E" w:rsidP="00483C8E">
                  <w:pPr>
                    <w:pStyle w:val="Prrafodelista"/>
                    <w:ind w:left="0"/>
                    <w:rPr>
                      <w:rFonts w:asciiTheme="minorHAnsi" w:hAnsiTheme="minorHAnsi" w:cstheme="minorHAnsi"/>
                      <w:b/>
                      <w:bCs/>
                    </w:rPr>
                  </w:pPr>
                  <w:r w:rsidRPr="000959BA">
                    <w:rPr>
                      <w:rFonts w:asciiTheme="minorHAnsi" w:hAnsiTheme="minorHAnsi" w:cstheme="minorHAnsi"/>
                      <w:b/>
                      <w:bCs/>
                    </w:rPr>
                    <w:t>REQUERIMIENTO DE ENERGIA</w:t>
                  </w:r>
                </w:p>
              </w:tc>
            </w:tr>
            <w:tr w:rsidR="00483C8E" w:rsidRPr="000959BA" w14:paraId="04ACACA4"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07C7524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 xml:space="preserve">Dispositivo adecuado para red eléctrica monofásica, 220 v, 50 </w:t>
                  </w:r>
                  <w:proofErr w:type="spellStart"/>
                  <w:r w:rsidRPr="000959BA">
                    <w:rPr>
                      <w:rFonts w:asciiTheme="minorHAnsi" w:hAnsiTheme="minorHAnsi" w:cstheme="minorHAnsi"/>
                    </w:rPr>
                    <w:t>hz</w:t>
                  </w:r>
                  <w:proofErr w:type="spellEnd"/>
                  <w:r w:rsidRPr="000959BA">
                    <w:rPr>
                      <w:rFonts w:asciiTheme="minorHAnsi" w:hAnsiTheme="minorHAnsi" w:cstheme="minorHAnsi"/>
                    </w:rPr>
                    <w:t>, placa enchufe tipo NEMA corriente de consumo máximo 600VA</w:t>
                  </w:r>
                </w:p>
              </w:tc>
            </w:tr>
            <w:tr w:rsidR="00483C8E" w:rsidRPr="000959BA" w14:paraId="789EF9AE" w14:textId="77777777" w:rsidTr="00483C8E">
              <w:trPr>
                <w:trHeight w:val="279"/>
              </w:trPr>
              <w:tc>
                <w:tcPr>
                  <w:tcW w:w="9668" w:type="dxa"/>
                  <w:tcBorders>
                    <w:top w:val="single" w:sz="4" w:space="0" w:color="000000"/>
                    <w:left w:val="single" w:sz="4" w:space="0" w:color="000000"/>
                    <w:bottom w:val="single" w:sz="4" w:space="0" w:color="000000"/>
                    <w:right w:val="single" w:sz="4" w:space="0" w:color="000000"/>
                  </w:tcBorders>
                  <w:hideMark/>
                </w:tcPr>
                <w:p w14:paraId="6F67B531"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Nivel de ruido El sistema debe tener un nivel de ruido menor a 48 dB de salida</w:t>
                  </w:r>
                </w:p>
              </w:tc>
            </w:tr>
            <w:tr w:rsidR="00483C8E" w:rsidRPr="000959BA" w14:paraId="1DFDE54F" w14:textId="77777777" w:rsidTr="00483C8E">
              <w:trPr>
                <w:trHeight w:val="293"/>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5DD832C" w14:textId="77777777" w:rsidR="00483C8E" w:rsidRPr="000959BA" w:rsidRDefault="00483C8E" w:rsidP="00483C8E">
                  <w:pPr>
                    <w:pStyle w:val="Prrafodelista"/>
                    <w:ind w:left="0"/>
                    <w:rPr>
                      <w:rFonts w:asciiTheme="minorHAnsi" w:hAnsiTheme="minorHAnsi" w:cstheme="minorHAnsi"/>
                      <w:b/>
                      <w:bCs/>
                    </w:rPr>
                  </w:pPr>
                  <w:r w:rsidRPr="000959BA">
                    <w:rPr>
                      <w:rFonts w:asciiTheme="minorHAnsi" w:hAnsiTheme="minorHAnsi" w:cstheme="minorHAnsi"/>
                      <w:b/>
                      <w:bCs/>
                    </w:rPr>
                    <w:t>DOCUMENTACION A ENTREGARSE EN LA PROPUESTA Y NORMATIVAS A CUMPLIR</w:t>
                  </w:r>
                </w:p>
              </w:tc>
            </w:tr>
            <w:tr w:rsidR="00483C8E" w:rsidRPr="000959BA" w14:paraId="74DA315D" w14:textId="77777777" w:rsidTr="00483C8E">
              <w:trPr>
                <w:trHeight w:val="42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052D5A0"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proponente debe entregar la certificación ISO 13485,</w:t>
                  </w:r>
                  <w:r w:rsidRPr="000959BA">
                    <w:rPr>
                      <w:rFonts w:asciiTheme="minorHAnsi" w:hAnsiTheme="minorHAnsi" w:cstheme="minorHAnsi"/>
                      <w:color w:val="000000"/>
                    </w:rPr>
                    <w:t xml:space="preserve"> o</w:t>
                  </w:r>
                  <w:r w:rsidRPr="000959BA">
                    <w:rPr>
                      <w:rFonts w:asciiTheme="minorHAnsi" w:hAnsiTheme="minorHAnsi" w:cstheme="minorHAnsi"/>
                    </w:rPr>
                    <w:t xml:space="preserve"> equivalente, que garantice las buenas prácticas de manufactura en fotocopia simple vigente, sujeto a verificación.</w:t>
                  </w:r>
                </w:p>
              </w:tc>
            </w:tr>
            <w:tr w:rsidR="00483C8E" w:rsidRPr="000959BA" w14:paraId="5857A334"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1A4BF9B"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equipo, marca o fabricante deberá contar con registro FDA o marcado CE vigentes, con respaldo en fotocopia simple adjunto en la propuesta</w:t>
                  </w:r>
                </w:p>
              </w:tc>
            </w:tr>
            <w:tr w:rsidR="00483C8E" w:rsidRPr="000959BA" w14:paraId="32903F4B"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51CF282"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Catalogo legible en español con imagen y datos técnicos que respalden el cumplimiento a las especificaciones técnicas, sujeto a verificación.</w:t>
                  </w:r>
                </w:p>
              </w:tc>
            </w:tr>
            <w:tr w:rsidR="00483C8E" w:rsidRPr="000959BA" w14:paraId="3527DBE5"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2D8E07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proponente debe presentar el certificado de representante exclusivo y/o distribuidor autorizado de la marca ofertada vigente, sujeto a verificación</w:t>
                  </w:r>
                </w:p>
              </w:tc>
            </w:tr>
            <w:tr w:rsidR="00483C8E" w:rsidRPr="000959BA" w14:paraId="07FA28B0" w14:textId="77777777" w:rsidTr="00483C8E">
              <w:trPr>
                <w:trHeight w:val="3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552BAF8A"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Conexión remota El sistema debe contar con herramientas que permitan una conexión remota para recibir asistencia directa del fabricante (especificar)</w:t>
                  </w:r>
                </w:p>
              </w:tc>
            </w:tr>
            <w:tr w:rsidR="00483C8E" w:rsidRPr="000959BA" w14:paraId="103A415F" w14:textId="77777777" w:rsidTr="00483C8E">
              <w:trPr>
                <w:trHeight w:val="23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2F79C77" w14:textId="77777777" w:rsidR="00483C8E" w:rsidRPr="000959BA" w:rsidRDefault="00483C8E" w:rsidP="00483C8E">
                  <w:pPr>
                    <w:rPr>
                      <w:rFonts w:asciiTheme="minorHAnsi" w:hAnsiTheme="minorHAnsi" w:cstheme="minorHAnsi"/>
                    </w:rPr>
                  </w:pPr>
                  <w:r w:rsidRPr="000959BA">
                    <w:rPr>
                      <w:rFonts w:asciiTheme="minorHAnsi" w:hAnsiTheme="minorHAnsi" w:cstheme="minorHAnsi"/>
                      <w:b/>
                      <w:bCs/>
                      <w:lang w:eastAsia="es-ES"/>
                    </w:rPr>
                    <w:t>DOCUMENTOS A ENTREGAR – MANUALES</w:t>
                  </w:r>
                </w:p>
              </w:tc>
            </w:tr>
            <w:tr w:rsidR="00483C8E" w:rsidRPr="000959BA" w14:paraId="34F87783" w14:textId="77777777" w:rsidTr="00483C8E">
              <w:trPr>
                <w:trHeight w:val="403"/>
              </w:trPr>
              <w:tc>
                <w:tcPr>
                  <w:tcW w:w="9668" w:type="dxa"/>
                  <w:tcBorders>
                    <w:top w:val="single" w:sz="4" w:space="0" w:color="000000"/>
                    <w:left w:val="single" w:sz="4" w:space="0" w:color="000000"/>
                    <w:bottom w:val="single" w:sz="4" w:space="0" w:color="000000"/>
                    <w:right w:val="single" w:sz="4" w:space="0" w:color="000000"/>
                  </w:tcBorders>
                  <w:hideMark/>
                </w:tcPr>
                <w:p w14:paraId="25EA9F92"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483C8E" w:rsidRPr="000959BA" w14:paraId="145C56D5" w14:textId="77777777" w:rsidTr="00483C8E">
              <w:trPr>
                <w:trHeight w:val="283"/>
              </w:trPr>
              <w:tc>
                <w:tcPr>
                  <w:tcW w:w="9668" w:type="dxa"/>
                  <w:tcBorders>
                    <w:top w:val="single" w:sz="4" w:space="0" w:color="000000"/>
                    <w:left w:val="single" w:sz="4" w:space="0" w:color="000000"/>
                    <w:bottom w:val="single" w:sz="4" w:space="0" w:color="000000"/>
                    <w:right w:val="single" w:sz="4" w:space="0" w:color="000000"/>
                  </w:tcBorders>
                  <w:hideMark/>
                </w:tcPr>
                <w:p w14:paraId="3B0D9D67"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La empresa en caso de ser adjudicada, al momento de entregar el equipo deberá entregar el Manual, guía u otro documento para el mantenimiento técnico del equipo.</w:t>
                  </w:r>
                </w:p>
              </w:tc>
            </w:tr>
            <w:tr w:rsidR="00483C8E" w:rsidRPr="000959BA" w14:paraId="6B111806" w14:textId="77777777" w:rsidTr="00483C8E">
              <w:trPr>
                <w:trHeight w:val="301"/>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57BD7C3" w14:textId="77777777" w:rsidR="00483C8E" w:rsidRPr="000959BA" w:rsidRDefault="00483C8E" w:rsidP="00483C8E">
                  <w:pPr>
                    <w:rPr>
                      <w:rFonts w:asciiTheme="minorHAnsi" w:hAnsiTheme="minorHAnsi" w:cstheme="minorHAnsi"/>
                    </w:rPr>
                  </w:pPr>
                  <w:r w:rsidRPr="000959BA">
                    <w:rPr>
                      <w:rFonts w:asciiTheme="minorHAnsi" w:hAnsiTheme="minorHAnsi" w:cstheme="minorHAnsi"/>
                      <w:b/>
                      <w:bCs/>
                      <w:lang w:eastAsia="es-ES"/>
                    </w:rPr>
                    <w:t>PRE-INSTALACIÓN E INSTALACIÓN</w:t>
                  </w:r>
                </w:p>
              </w:tc>
            </w:tr>
            <w:tr w:rsidR="00483C8E" w:rsidRPr="000959BA" w14:paraId="125F562B"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9D38343"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lastRenderedPageBreak/>
                    <w:t>El proponente debe Instalar el equipo con las respectivas pruebas de funcionamiento, calibraciones y verificaciones, en caso de ser necesarios con controles o calibradores para demostrar el buen funcionamiento del equipo, en la ciudad de Tarija.</w:t>
                  </w:r>
                </w:p>
              </w:tc>
            </w:tr>
            <w:tr w:rsidR="00483C8E" w:rsidRPr="000959BA" w14:paraId="422EE401" w14:textId="77777777" w:rsidTr="00483C8E">
              <w:trPr>
                <w:trHeight w:val="19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E796544"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La empresa proponente, posterior a la recepción y conformidad del equipo, deberá coordinar la ubicación e instalación del mismo, en la ciudad de Tarija</w:t>
                  </w:r>
                </w:p>
              </w:tc>
            </w:tr>
            <w:tr w:rsidR="00483C8E" w:rsidRPr="000959BA" w14:paraId="0D3AA8D8" w14:textId="77777777" w:rsidTr="00483C8E">
              <w:trPr>
                <w:trHeight w:val="286"/>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BEDCF69"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Debe incluir todos los cables, conectores y otros elementos para que el equipo funcione correctamente en la ciudad de Tarija</w:t>
                  </w:r>
                </w:p>
              </w:tc>
            </w:tr>
            <w:tr w:rsidR="00483C8E" w:rsidRPr="000959BA" w14:paraId="3362F3A4"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E6C14B4"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Instalación, puesta en funcionamiento y capacitación inicial por personal debidamente capacitado y acreditado por el proponente que incluye traslado, desembalaje, limpieza, disposición final de embalaje y otros necesarios</w:t>
                  </w:r>
                </w:p>
              </w:tc>
            </w:tr>
            <w:tr w:rsidR="00483C8E" w:rsidRPr="000959BA" w14:paraId="3626DF22"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629A188"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color w:val="000000"/>
                    </w:rPr>
                    <w:t>El equipo debe estar calibrado y garantizado para su funcionamiento bajo las condiciones de temperatura, humedad, altitud y presión barométrica de lugar donde será instalado</w:t>
                  </w:r>
                </w:p>
              </w:tc>
            </w:tr>
            <w:tr w:rsidR="00483C8E" w:rsidRPr="000959BA" w14:paraId="33092656"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C4AF797" w14:textId="77777777" w:rsidR="00483C8E" w:rsidRPr="000959BA" w:rsidRDefault="00483C8E" w:rsidP="00483C8E">
                  <w:pPr>
                    <w:pStyle w:val="Prrafodelista"/>
                    <w:ind w:left="0"/>
                    <w:rPr>
                      <w:rFonts w:asciiTheme="minorHAnsi" w:hAnsiTheme="minorHAnsi" w:cstheme="minorHAnsi"/>
                    </w:rPr>
                  </w:pPr>
                  <w:r w:rsidRPr="000959BA">
                    <w:rPr>
                      <w:rFonts w:asciiTheme="minorHAnsi" w:hAnsiTheme="minorHAnsi" w:cstheme="minorHAnsi"/>
                      <w:b/>
                      <w:bCs/>
                    </w:rPr>
                    <w:t>RECEPCIÓN</w:t>
                  </w:r>
                </w:p>
              </w:tc>
            </w:tr>
            <w:tr w:rsidR="00483C8E" w:rsidRPr="000959BA" w14:paraId="701F540B" w14:textId="77777777" w:rsidTr="00483C8E">
              <w:trPr>
                <w:trHeight w:val="34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11079DA" w14:textId="77777777" w:rsidR="00483C8E" w:rsidRPr="000959BA" w:rsidRDefault="00483C8E" w:rsidP="00483C8E">
                  <w:pPr>
                    <w:jc w:val="both"/>
                    <w:rPr>
                      <w:rFonts w:asciiTheme="minorHAnsi" w:hAnsiTheme="minorHAnsi" w:cstheme="minorHAnsi"/>
                      <w:color w:val="000000"/>
                    </w:rPr>
                  </w:pPr>
                  <w:r w:rsidRPr="000959BA">
                    <w:rPr>
                      <w:rFonts w:asciiTheme="minorHAnsi" w:hAnsiTheme="minorHAnsi" w:cstheme="minorHAnsi"/>
                    </w:rPr>
                    <w:t>El equipo deberá ser entregado, instalado en ambientes de la C.S.B.P. Regional Tarija, previa coordinación</w:t>
                  </w:r>
                </w:p>
              </w:tc>
            </w:tr>
            <w:tr w:rsidR="00483C8E" w:rsidRPr="000959BA" w14:paraId="6FE757FC" w14:textId="77777777" w:rsidTr="00483C8E">
              <w:trPr>
                <w:trHeight w:val="25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7CE81E82" w14:textId="77777777" w:rsidR="00483C8E" w:rsidRPr="000959BA" w:rsidRDefault="00483C8E" w:rsidP="00483C8E">
                  <w:pPr>
                    <w:pStyle w:val="Prrafodelista"/>
                    <w:ind w:left="0"/>
                    <w:rPr>
                      <w:rFonts w:asciiTheme="minorHAnsi" w:hAnsiTheme="minorHAnsi" w:cstheme="minorHAnsi"/>
                    </w:rPr>
                  </w:pPr>
                  <w:r w:rsidRPr="000959BA">
                    <w:rPr>
                      <w:rFonts w:asciiTheme="minorHAnsi" w:hAnsiTheme="minorHAnsi" w:cstheme="minorHAnsi"/>
                      <w:b/>
                      <w:bCs/>
                    </w:rPr>
                    <w:t>CAPACITACION</w:t>
                  </w:r>
                </w:p>
              </w:tc>
            </w:tr>
            <w:tr w:rsidR="00483C8E" w:rsidRPr="000959BA" w14:paraId="15DB03F7" w14:textId="77777777" w:rsidTr="00483C8E">
              <w:trPr>
                <w:trHeight w:val="276"/>
              </w:trPr>
              <w:tc>
                <w:tcPr>
                  <w:tcW w:w="9668" w:type="dxa"/>
                  <w:tcBorders>
                    <w:top w:val="single" w:sz="4" w:space="0" w:color="000000"/>
                    <w:left w:val="single" w:sz="4" w:space="0" w:color="000000"/>
                    <w:bottom w:val="single" w:sz="4" w:space="0" w:color="000000"/>
                    <w:right w:val="single" w:sz="4" w:space="0" w:color="000000"/>
                  </w:tcBorders>
                  <w:hideMark/>
                </w:tcPr>
                <w:p w14:paraId="19275B01"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483C8E" w:rsidRPr="000959BA" w14:paraId="7796D519" w14:textId="77777777" w:rsidTr="00483C8E">
              <w:trPr>
                <w:trHeight w:val="303"/>
              </w:trPr>
              <w:tc>
                <w:tcPr>
                  <w:tcW w:w="9668" w:type="dxa"/>
                  <w:tcBorders>
                    <w:top w:val="single" w:sz="4" w:space="0" w:color="000000"/>
                    <w:left w:val="single" w:sz="4" w:space="0" w:color="000000"/>
                    <w:bottom w:val="single" w:sz="4" w:space="0" w:color="000000"/>
                    <w:right w:val="single" w:sz="4" w:space="0" w:color="000000"/>
                  </w:tcBorders>
                  <w:hideMark/>
                </w:tcPr>
                <w:p w14:paraId="0E33E2F7"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483C8E" w:rsidRPr="000959BA" w14:paraId="198B72F4" w14:textId="77777777" w:rsidTr="00483C8E">
              <w:trPr>
                <w:trHeight w:val="481"/>
              </w:trPr>
              <w:tc>
                <w:tcPr>
                  <w:tcW w:w="9668" w:type="dxa"/>
                  <w:tcBorders>
                    <w:top w:val="single" w:sz="4" w:space="0" w:color="000000"/>
                    <w:left w:val="single" w:sz="4" w:space="0" w:color="000000"/>
                    <w:bottom w:val="single" w:sz="4" w:space="0" w:color="000000"/>
                    <w:right w:val="single" w:sz="4" w:space="0" w:color="000000"/>
                  </w:tcBorders>
                  <w:hideMark/>
                </w:tcPr>
                <w:p w14:paraId="707A2933"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483C8E" w:rsidRPr="000959BA" w14:paraId="5EFCE0CE"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5C5C400" w14:textId="77777777" w:rsidR="00483C8E" w:rsidRPr="000959BA" w:rsidRDefault="00483C8E" w:rsidP="00483C8E">
                  <w:pPr>
                    <w:pStyle w:val="Prrafodelista"/>
                    <w:ind w:left="0"/>
                    <w:rPr>
                      <w:rFonts w:asciiTheme="minorHAnsi" w:hAnsiTheme="minorHAnsi" w:cstheme="minorHAnsi"/>
                    </w:rPr>
                  </w:pPr>
                  <w:r w:rsidRPr="000959BA">
                    <w:rPr>
                      <w:rFonts w:asciiTheme="minorHAnsi" w:hAnsiTheme="minorHAnsi" w:cstheme="minorHAnsi"/>
                      <w:b/>
                      <w:bCs/>
                    </w:rPr>
                    <w:t>GARANTIAS ADICIONALES</w:t>
                  </w:r>
                </w:p>
              </w:tc>
            </w:tr>
            <w:tr w:rsidR="00483C8E" w:rsidRPr="000959BA" w14:paraId="21FB2EF0" w14:textId="77777777" w:rsidTr="00483C8E">
              <w:trPr>
                <w:trHeight w:val="416"/>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26493081"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GARANTIA DE ESTADO Y DATA DE FABRICACION: </w:t>
                  </w:r>
                </w:p>
                <w:p w14:paraId="60D68D64"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483C8E" w:rsidRPr="000959BA" w14:paraId="2ADA9647" w14:textId="77777777" w:rsidTr="00483C8E">
              <w:trPr>
                <w:trHeight w:val="220"/>
              </w:trPr>
              <w:tc>
                <w:tcPr>
                  <w:tcW w:w="9668" w:type="dxa"/>
                  <w:tcBorders>
                    <w:top w:val="single" w:sz="4" w:space="0" w:color="000000"/>
                    <w:left w:val="single" w:sz="4" w:space="0" w:color="000000"/>
                    <w:bottom w:val="single" w:sz="4" w:space="0" w:color="000000"/>
                    <w:right w:val="single" w:sz="4" w:space="0" w:color="000000"/>
                  </w:tcBorders>
                  <w:hideMark/>
                </w:tcPr>
                <w:p w14:paraId="3C447F76"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El proponente adjudicado deberá presentar garantía de buen funcionamiento de maquinaria por el 1,5%</w:t>
                  </w:r>
                </w:p>
              </w:tc>
            </w:tr>
            <w:tr w:rsidR="00483C8E" w:rsidRPr="000959BA" w14:paraId="55856425"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1EC3F56A"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GARANTIA COMERCIAL: </w:t>
                  </w:r>
                </w:p>
                <w:p w14:paraId="5EAAB242"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483C8E" w:rsidRPr="000959BA" w14:paraId="768B30BE"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795FB4EE"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GARANTIA DE SERVICIO TECNICO: </w:t>
                  </w:r>
                </w:p>
                <w:p w14:paraId="67AD1854"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483C8E" w:rsidRPr="000959BA" w14:paraId="56D5F3D4"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54D9EE3F"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GARANTIA POST VENTA: </w:t>
                  </w:r>
                </w:p>
                <w:p w14:paraId="4795BF3A"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483C8E" w:rsidRPr="000959BA" w14:paraId="0A030B2E" w14:textId="77777777" w:rsidTr="00483C8E">
              <w:trPr>
                <w:trHeight w:val="297"/>
              </w:trPr>
              <w:tc>
                <w:tcPr>
                  <w:tcW w:w="9668" w:type="dxa"/>
                  <w:tcBorders>
                    <w:top w:val="single" w:sz="4" w:space="0" w:color="000000"/>
                    <w:left w:val="single" w:sz="4" w:space="0" w:color="000000"/>
                    <w:bottom w:val="single" w:sz="4" w:space="0" w:color="000000"/>
                    <w:right w:val="single" w:sz="4" w:space="0" w:color="000000"/>
                  </w:tcBorders>
                  <w:vAlign w:val="bottom"/>
                  <w:hideMark/>
                </w:tcPr>
                <w:p w14:paraId="68F7EB19"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 en los puntos anteriores.</w:t>
                  </w:r>
                </w:p>
              </w:tc>
            </w:tr>
            <w:tr w:rsidR="00483C8E" w:rsidRPr="000959BA" w14:paraId="2CF6BF13" w14:textId="77777777" w:rsidTr="00483C8E">
              <w:trPr>
                <w:trHeight w:val="261"/>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1D0A92C" w14:textId="77777777" w:rsidR="00483C8E" w:rsidRPr="000959BA" w:rsidRDefault="00483C8E" w:rsidP="00483C8E">
                  <w:pPr>
                    <w:pStyle w:val="Prrafodelista"/>
                    <w:ind w:left="0"/>
                    <w:rPr>
                      <w:rFonts w:asciiTheme="minorHAnsi" w:hAnsiTheme="minorHAnsi" w:cstheme="minorHAnsi"/>
                    </w:rPr>
                  </w:pPr>
                  <w:r w:rsidRPr="000959BA">
                    <w:rPr>
                      <w:rFonts w:asciiTheme="minorHAnsi" w:hAnsiTheme="minorHAnsi" w:cstheme="minorHAnsi"/>
                      <w:b/>
                      <w:bCs/>
                    </w:rPr>
                    <w:t>SOPORTE DURANTE LA GARANTIA TECNICA COMERCIAL</w:t>
                  </w:r>
                </w:p>
              </w:tc>
            </w:tr>
            <w:tr w:rsidR="00483C8E" w:rsidRPr="000959BA" w14:paraId="6D3DF571"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110CF753"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lastRenderedPageBreak/>
                    <w:t>CRONOGRAMA DE MANTENIMIENTO:</w:t>
                  </w:r>
                </w:p>
                <w:p w14:paraId="3978E034"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483C8E" w:rsidRPr="000959BA" w14:paraId="756C41B4"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7CFDE5FC"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MANTENIMIENTO PREVENTIVO: </w:t>
                  </w:r>
                </w:p>
                <w:p w14:paraId="336CF127"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ser semestral con cobertura de mano de obra y elementos necesarios (repuestos, consumibles, herramientas, etc.) Si son necesarios para la prevención del equipo.</w:t>
                  </w:r>
                </w:p>
              </w:tc>
            </w:tr>
            <w:tr w:rsidR="00483C8E" w:rsidRPr="000959BA" w14:paraId="2FEB0DAE"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hideMark/>
                </w:tcPr>
                <w:p w14:paraId="55217CBE"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 xml:space="preserve">MANTENIMIENTO CORRECTIVO: </w:t>
                  </w:r>
                </w:p>
                <w:p w14:paraId="00BB63A9"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483C8E" w:rsidRPr="000959BA" w14:paraId="1B2DD666" w14:textId="77777777" w:rsidTr="00483C8E">
              <w:trPr>
                <w:trHeight w:val="242"/>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778AA65" w14:textId="77777777" w:rsidR="00483C8E" w:rsidRPr="000959BA" w:rsidRDefault="00483C8E" w:rsidP="00483C8E">
                  <w:pPr>
                    <w:pStyle w:val="Prrafodelista"/>
                    <w:ind w:left="0"/>
                    <w:rPr>
                      <w:rFonts w:asciiTheme="minorHAnsi" w:hAnsiTheme="minorHAnsi" w:cstheme="minorHAnsi"/>
                    </w:rPr>
                  </w:pPr>
                  <w:r w:rsidRPr="000959BA">
                    <w:rPr>
                      <w:rFonts w:asciiTheme="minorHAnsi" w:hAnsiTheme="minorHAnsi" w:cstheme="minorHAnsi"/>
                      <w:b/>
                      <w:bCs/>
                    </w:rPr>
                    <w:t>PLAZO DE ENTREGA</w:t>
                  </w:r>
                </w:p>
              </w:tc>
            </w:tr>
            <w:tr w:rsidR="00483C8E" w:rsidRPr="000959BA" w14:paraId="747ADBE5" w14:textId="77777777" w:rsidTr="00483C8E">
              <w:trPr>
                <w:trHeight w:val="283"/>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4886BFDA" w14:textId="1C0943FF" w:rsidR="00483C8E" w:rsidRPr="000959BA" w:rsidRDefault="000E3443" w:rsidP="00483C8E">
                  <w:pPr>
                    <w:rPr>
                      <w:rFonts w:asciiTheme="minorHAnsi" w:hAnsiTheme="minorHAnsi" w:cstheme="minorHAnsi"/>
                    </w:rPr>
                  </w:pPr>
                  <w:r w:rsidRPr="000959BA">
                    <w:rPr>
                      <w:rFonts w:asciiTheme="minorHAnsi" w:hAnsiTheme="minorHAnsi" w:cstheme="minorHAnsi"/>
                    </w:rPr>
                    <w:t xml:space="preserve">el tiempo de entrega no podrá superar los </w:t>
                  </w:r>
                  <w:r w:rsidR="00502858" w:rsidRPr="000959BA">
                    <w:rPr>
                      <w:rFonts w:asciiTheme="minorHAnsi" w:hAnsiTheme="minorHAnsi" w:cstheme="minorHAnsi"/>
                    </w:rPr>
                    <w:t>12</w:t>
                  </w:r>
                  <w:r w:rsidRPr="000959BA">
                    <w:rPr>
                      <w:rFonts w:asciiTheme="minorHAnsi" w:hAnsiTheme="minorHAnsi" w:cstheme="minorHAnsi"/>
                    </w:rPr>
                    <w:t xml:space="preserve">0 días </w:t>
                  </w:r>
                  <w:r w:rsidR="00CF6DAF" w:rsidRPr="000959BA">
                    <w:rPr>
                      <w:rFonts w:asciiTheme="minorHAnsi" w:hAnsiTheme="minorHAnsi" w:cstheme="minorHAnsi"/>
                    </w:rPr>
                    <w:t xml:space="preserve">calendario </w:t>
                  </w:r>
                  <w:r w:rsidR="00483C8E" w:rsidRPr="000959BA">
                    <w:rPr>
                      <w:rFonts w:asciiTheme="minorHAnsi" w:hAnsiTheme="minorHAnsi" w:cstheme="minorHAnsi"/>
                    </w:rPr>
                    <w:t>a partir de la firma del contrato.</w:t>
                  </w:r>
                </w:p>
              </w:tc>
            </w:tr>
            <w:tr w:rsidR="00483C8E" w:rsidRPr="000959BA" w14:paraId="0ACB5EA8" w14:textId="77777777" w:rsidTr="00483C8E">
              <w:trPr>
                <w:trHeight w:val="415"/>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852C7E5"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Una vez realizada la entrega, previa coordinación, el proponente tendrá un plazo de 10 días calendario para realizar la instalación, puesta en marcha y pruebas de funcionamiento del equipo para la recepción final.</w:t>
                  </w:r>
                </w:p>
              </w:tc>
            </w:tr>
            <w:tr w:rsidR="00483C8E" w:rsidRPr="000959BA" w14:paraId="57DF1344" w14:textId="77777777" w:rsidTr="00483C8E">
              <w:trPr>
                <w:trHeight w:val="27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6FB0AEE" w14:textId="77777777" w:rsidR="00483C8E" w:rsidRPr="000959BA" w:rsidRDefault="00483C8E" w:rsidP="00483C8E">
                  <w:pPr>
                    <w:ind w:left="318" w:hanging="284"/>
                    <w:rPr>
                      <w:rFonts w:asciiTheme="minorHAnsi" w:hAnsiTheme="minorHAnsi" w:cstheme="minorHAnsi"/>
                    </w:rPr>
                  </w:pPr>
                  <w:r w:rsidRPr="000959BA">
                    <w:rPr>
                      <w:rFonts w:asciiTheme="minorHAnsi" w:hAnsiTheme="minorHAnsi" w:cstheme="minorHAnsi"/>
                      <w:b/>
                    </w:rPr>
                    <w:t>II.   REQUISITOS CALIFICABLES (20 puntos)</w:t>
                  </w:r>
                </w:p>
              </w:tc>
            </w:tr>
            <w:tr w:rsidR="00483C8E" w:rsidRPr="000959BA" w14:paraId="3A75DED6" w14:textId="77777777" w:rsidTr="00483C8E">
              <w:trPr>
                <w:trHeight w:val="288"/>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23F30A7F" w14:textId="77777777" w:rsidR="00483C8E" w:rsidRPr="000959BA" w:rsidRDefault="00483C8E" w:rsidP="00483C8E">
                  <w:pPr>
                    <w:jc w:val="both"/>
                    <w:rPr>
                      <w:rFonts w:asciiTheme="minorHAnsi" w:hAnsiTheme="minorHAnsi" w:cstheme="minorHAnsi"/>
                      <w:bCs/>
                      <w:lang w:eastAsia="es-ES"/>
                    </w:rPr>
                  </w:pPr>
                  <w:r w:rsidRPr="000959BA">
                    <w:rPr>
                      <w:rFonts w:asciiTheme="minorHAnsi" w:hAnsiTheme="minorHAnsi" w:cstheme="minorHAnsi"/>
                      <w:b/>
                      <w:bCs/>
                      <w:lang w:eastAsia="es-ES"/>
                    </w:rPr>
                    <w:t xml:space="preserve">GARANTIA COMERCIAL: </w:t>
                  </w:r>
                  <w:r w:rsidRPr="000959BA">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3DE6681A" w14:textId="77777777" w:rsidR="00483C8E" w:rsidRPr="000959BA" w:rsidRDefault="00483C8E" w:rsidP="00483C8E">
                  <w:pPr>
                    <w:jc w:val="both"/>
                    <w:rPr>
                      <w:rFonts w:asciiTheme="minorHAnsi" w:hAnsiTheme="minorHAnsi" w:cstheme="minorHAnsi"/>
                      <w:bCs/>
                      <w:lang w:eastAsia="es-ES"/>
                    </w:rPr>
                  </w:pPr>
                  <w:r w:rsidRPr="000959BA">
                    <w:rPr>
                      <w:rFonts w:asciiTheme="minorHAnsi" w:hAnsiTheme="minorHAnsi" w:cstheme="minorHAnsi"/>
                      <w:bCs/>
                      <w:lang w:eastAsia="es-ES"/>
                    </w:rPr>
                    <w:t>Garantía mayor a 2 años: 5 puntos</w:t>
                  </w:r>
                </w:p>
                <w:p w14:paraId="4B348F9A" w14:textId="77777777" w:rsidR="00483C8E" w:rsidRPr="000959BA" w:rsidRDefault="00483C8E" w:rsidP="00483C8E">
                  <w:pPr>
                    <w:jc w:val="both"/>
                    <w:rPr>
                      <w:rFonts w:asciiTheme="minorHAnsi" w:hAnsiTheme="minorHAnsi" w:cstheme="minorHAnsi"/>
                      <w:highlight w:val="yellow"/>
                    </w:rPr>
                  </w:pPr>
                  <w:r w:rsidRPr="000959BA">
                    <w:rPr>
                      <w:rFonts w:asciiTheme="minorHAnsi" w:hAnsiTheme="minorHAnsi" w:cstheme="minorHAnsi"/>
                      <w:bCs/>
                      <w:lang w:eastAsia="es-ES"/>
                    </w:rPr>
                    <w:t>Garantía de 2 años:  0 puntos</w:t>
                  </w:r>
                </w:p>
              </w:tc>
            </w:tr>
            <w:tr w:rsidR="00483C8E" w:rsidRPr="000959BA" w14:paraId="714BD233" w14:textId="77777777" w:rsidTr="00483C8E">
              <w:trPr>
                <w:trHeight w:val="46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56F2940E" w14:textId="77777777" w:rsidR="00483C8E" w:rsidRPr="000959BA" w:rsidRDefault="00483C8E" w:rsidP="00483C8E">
                  <w:pPr>
                    <w:rPr>
                      <w:rFonts w:asciiTheme="minorHAnsi" w:hAnsiTheme="minorHAnsi" w:cstheme="minorHAnsi"/>
                    </w:rPr>
                  </w:pPr>
                  <w:r w:rsidRPr="000959BA">
                    <w:rPr>
                      <w:rFonts w:asciiTheme="minorHAnsi" w:hAnsiTheme="minorHAnsi" w:cstheme="minorHAnsi"/>
                      <w:b/>
                      <w:bCs/>
                      <w:lang w:eastAsia="es-ES"/>
                    </w:rPr>
                    <w:t xml:space="preserve">ORIGEN: </w:t>
                  </w:r>
                  <w:r w:rsidRPr="000959BA">
                    <w:rPr>
                      <w:rFonts w:asciiTheme="minorHAnsi" w:hAnsiTheme="minorHAnsi" w:cstheme="minorHAnsi"/>
                      <w:lang w:eastAsia="es-ES"/>
                    </w:rPr>
                    <w:t>D</w:t>
                  </w:r>
                  <w:r w:rsidRPr="000959BA">
                    <w:rPr>
                      <w:rFonts w:asciiTheme="minorHAnsi" w:hAnsiTheme="minorHAnsi" w:cstheme="minorHAnsi"/>
                    </w:rPr>
                    <w:t>e preferencia origen americano, europeo o japonés.</w:t>
                  </w:r>
                  <w:r w:rsidRPr="000959BA">
                    <w:rPr>
                      <w:rFonts w:asciiTheme="minorHAnsi" w:hAnsiTheme="minorHAnsi" w:cstheme="minorHAnsi"/>
                      <w:bCs/>
                      <w:lang w:eastAsia="es-ES"/>
                    </w:rPr>
                    <w:t xml:space="preserve"> El proponente debe mencionar el origen del equipo que entregara a la CSBP, no así el origen de la marca</w:t>
                  </w:r>
                  <w:r w:rsidRPr="000959BA">
                    <w:rPr>
                      <w:rFonts w:asciiTheme="minorHAnsi" w:hAnsiTheme="minorHAnsi" w:cstheme="minorHAnsi"/>
                    </w:rPr>
                    <w:t>, sujeto a verificación.</w:t>
                  </w:r>
                </w:p>
                <w:p w14:paraId="3326AE89" w14:textId="77777777" w:rsidR="00483C8E" w:rsidRPr="000959BA" w:rsidRDefault="00483C8E" w:rsidP="00483C8E">
                  <w:pPr>
                    <w:rPr>
                      <w:rFonts w:asciiTheme="minorHAnsi" w:hAnsiTheme="minorHAnsi" w:cstheme="minorHAnsi"/>
                    </w:rPr>
                  </w:pPr>
                  <w:r w:rsidRPr="000959BA">
                    <w:rPr>
                      <w:rFonts w:asciiTheme="minorHAnsi" w:hAnsiTheme="minorHAnsi" w:cstheme="minorHAnsi"/>
                    </w:rPr>
                    <w:t>Origen americano, europeo o japonés: 5 puntos</w:t>
                  </w:r>
                </w:p>
                <w:p w14:paraId="6E028240" w14:textId="77777777" w:rsidR="00483C8E" w:rsidRPr="000959BA" w:rsidRDefault="00483C8E" w:rsidP="00483C8E">
                  <w:pPr>
                    <w:rPr>
                      <w:rFonts w:asciiTheme="minorHAnsi" w:hAnsiTheme="minorHAnsi" w:cstheme="minorHAnsi"/>
                      <w:highlight w:val="yellow"/>
                    </w:rPr>
                  </w:pPr>
                  <w:r w:rsidRPr="000959BA">
                    <w:rPr>
                      <w:rFonts w:asciiTheme="minorHAnsi" w:hAnsiTheme="minorHAnsi" w:cstheme="minorHAnsi"/>
                    </w:rPr>
                    <w:t>Otros:  0 puntos.</w:t>
                  </w:r>
                </w:p>
              </w:tc>
            </w:tr>
            <w:tr w:rsidR="00483C8E" w:rsidRPr="000959BA" w14:paraId="35835865" w14:textId="77777777" w:rsidTr="00483C8E">
              <w:trPr>
                <w:trHeight w:val="410"/>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4CBDF99" w14:textId="77777777" w:rsidR="00483C8E" w:rsidRPr="000959BA" w:rsidRDefault="00483C8E" w:rsidP="00483C8E">
                  <w:pPr>
                    <w:jc w:val="both"/>
                    <w:rPr>
                      <w:rFonts w:asciiTheme="minorHAnsi" w:hAnsiTheme="minorHAnsi" w:cstheme="minorHAnsi"/>
                      <w:bCs/>
                    </w:rPr>
                  </w:pPr>
                  <w:r w:rsidRPr="000959BA">
                    <w:rPr>
                      <w:rFonts w:asciiTheme="minorHAnsi" w:hAnsiTheme="minorHAnsi" w:cstheme="minorHAnsi"/>
                      <w:b/>
                      <w:bCs/>
                    </w:rPr>
                    <w:t xml:space="preserve">MEJORAS TECNICAS: </w:t>
                  </w:r>
                  <w:r w:rsidRPr="000959BA">
                    <w:rPr>
                      <w:rFonts w:asciiTheme="minorHAnsi" w:hAnsiTheme="minorHAnsi" w:cstheme="minorHAnsi"/>
                    </w:rPr>
                    <w:t>Cumplimiento de más de 3 mejoras a los requerimientos básicos. E</w:t>
                  </w:r>
                  <w:r w:rsidRPr="000959BA">
                    <w:rPr>
                      <w:rFonts w:asciiTheme="minorHAnsi" w:hAnsiTheme="minorHAnsi" w:cstheme="minorHAnsi"/>
                      <w:bCs/>
                    </w:rPr>
                    <w:t>l proponente puede ofertar mejoras técnicas funcionales operativa, tecnológicas del equipo ofertado para lo cual debe contar con documentación para respaldar.</w:t>
                  </w:r>
                </w:p>
                <w:p w14:paraId="1C4DA7CF" w14:textId="77777777" w:rsidR="00483C8E" w:rsidRPr="000959BA" w:rsidRDefault="00483C8E" w:rsidP="00483C8E">
                  <w:pPr>
                    <w:jc w:val="both"/>
                    <w:rPr>
                      <w:rFonts w:asciiTheme="minorHAnsi" w:hAnsiTheme="minorHAnsi" w:cstheme="minorHAnsi"/>
                      <w:bCs/>
                    </w:rPr>
                  </w:pPr>
                  <w:r w:rsidRPr="000959BA">
                    <w:rPr>
                      <w:rFonts w:asciiTheme="minorHAnsi" w:hAnsiTheme="minorHAnsi" w:cstheme="minorHAnsi"/>
                      <w:bCs/>
                    </w:rPr>
                    <w:t>3 o más mejoras: 5 puntos</w:t>
                  </w:r>
                </w:p>
                <w:p w14:paraId="6A2B5EA7" w14:textId="77777777" w:rsidR="00483C8E" w:rsidRPr="000959BA" w:rsidRDefault="00483C8E" w:rsidP="00483C8E">
                  <w:pPr>
                    <w:jc w:val="both"/>
                    <w:rPr>
                      <w:rFonts w:asciiTheme="minorHAnsi" w:hAnsiTheme="minorHAnsi" w:cstheme="minorHAnsi"/>
                      <w:bCs/>
                    </w:rPr>
                  </w:pPr>
                  <w:r w:rsidRPr="000959BA">
                    <w:rPr>
                      <w:rFonts w:asciiTheme="minorHAnsi" w:hAnsiTheme="minorHAnsi" w:cstheme="minorHAnsi"/>
                      <w:bCs/>
                    </w:rPr>
                    <w:t>2 mejoras: 2 puntos</w:t>
                  </w:r>
                </w:p>
                <w:p w14:paraId="1CDB1E30" w14:textId="77777777" w:rsidR="00483C8E" w:rsidRPr="000959BA" w:rsidRDefault="00483C8E" w:rsidP="00483C8E">
                  <w:pPr>
                    <w:jc w:val="both"/>
                    <w:rPr>
                      <w:rFonts w:asciiTheme="minorHAnsi" w:hAnsiTheme="minorHAnsi" w:cstheme="minorHAnsi"/>
                      <w:bCs/>
                    </w:rPr>
                  </w:pPr>
                  <w:r w:rsidRPr="000959BA">
                    <w:rPr>
                      <w:rFonts w:asciiTheme="minorHAnsi" w:hAnsiTheme="minorHAnsi" w:cstheme="minorHAnsi"/>
                      <w:bCs/>
                    </w:rPr>
                    <w:t>1 mejora:  1 puntos</w:t>
                  </w:r>
                </w:p>
                <w:p w14:paraId="1D21D209" w14:textId="77777777" w:rsidR="00483C8E" w:rsidRPr="000959BA" w:rsidRDefault="00483C8E" w:rsidP="00483C8E">
                  <w:pPr>
                    <w:jc w:val="both"/>
                    <w:rPr>
                      <w:rFonts w:asciiTheme="minorHAnsi" w:hAnsiTheme="minorHAnsi" w:cstheme="minorHAnsi"/>
                      <w:b/>
                      <w:bCs/>
                      <w:highlight w:val="yellow"/>
                      <w:lang w:eastAsia="es-ES"/>
                    </w:rPr>
                  </w:pPr>
                  <w:r w:rsidRPr="000959BA">
                    <w:rPr>
                      <w:rFonts w:asciiTheme="minorHAnsi" w:hAnsiTheme="minorHAnsi" w:cstheme="minorHAnsi"/>
                      <w:bCs/>
                    </w:rPr>
                    <w:t>Sin mejoras: 0 puntos</w:t>
                  </w:r>
                </w:p>
              </w:tc>
            </w:tr>
            <w:tr w:rsidR="00483C8E" w:rsidRPr="000959BA" w14:paraId="7525344B" w14:textId="77777777" w:rsidTr="00483C8E">
              <w:trPr>
                <w:trHeight w:val="569"/>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0AE2EC38" w14:textId="77777777" w:rsidR="00483C8E" w:rsidRPr="000959BA" w:rsidRDefault="00483C8E" w:rsidP="00483C8E">
                  <w:pPr>
                    <w:jc w:val="both"/>
                    <w:rPr>
                      <w:rFonts w:asciiTheme="minorHAnsi" w:hAnsiTheme="minorHAnsi" w:cstheme="minorHAnsi"/>
                      <w:bCs/>
                    </w:rPr>
                  </w:pPr>
                  <w:r w:rsidRPr="000959BA">
                    <w:rPr>
                      <w:rFonts w:asciiTheme="minorHAnsi" w:hAnsiTheme="minorHAnsi" w:cstheme="minorHAnsi"/>
                      <w:b/>
                      <w:bCs/>
                    </w:rPr>
                    <w:t xml:space="preserve">MEJORAS EN ENTREGA DE ACCESORIOS, INSUMOS Y OTROS ADICIONALES PARA UN MAYOR BENEFICIO DEL EQUIPO: </w:t>
                  </w:r>
                  <w:r w:rsidRPr="000959BA">
                    <w:rPr>
                      <w:rFonts w:asciiTheme="minorHAnsi" w:hAnsiTheme="minorHAnsi" w:cstheme="minorHAnsi"/>
                      <w:bCs/>
                    </w:rPr>
                    <w:t>el proponente podrá ofertar mejoras en entrega de accesorios y otros referentes al equipo que esto signifique un beneficio en uso del paciente y del equipo.</w:t>
                  </w:r>
                </w:p>
                <w:p w14:paraId="3E8CC56F"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5 mejoras en entrega de accesorios, insumos y otros: 5 puntos</w:t>
                  </w:r>
                </w:p>
                <w:p w14:paraId="397F09CB"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3 o 4 mejoras en entrega de accesorios, insumos y otros: 3 puntos</w:t>
                  </w:r>
                </w:p>
                <w:p w14:paraId="59A77BC0" w14:textId="77777777" w:rsidR="00483C8E" w:rsidRPr="000959BA" w:rsidRDefault="00483C8E" w:rsidP="00483C8E">
                  <w:pPr>
                    <w:jc w:val="both"/>
                    <w:rPr>
                      <w:rFonts w:asciiTheme="minorHAnsi" w:hAnsiTheme="minorHAnsi" w:cstheme="minorHAnsi"/>
                    </w:rPr>
                  </w:pPr>
                  <w:r w:rsidRPr="000959BA">
                    <w:rPr>
                      <w:rFonts w:asciiTheme="minorHAnsi" w:hAnsiTheme="minorHAnsi" w:cstheme="minorHAnsi"/>
                    </w:rPr>
                    <w:t>1 o 2 mejoras en entrega de accesorios, insumos y otros: 1 puntos</w:t>
                  </w:r>
                </w:p>
                <w:p w14:paraId="094347C6" w14:textId="77777777" w:rsidR="00483C8E" w:rsidRPr="000959BA" w:rsidRDefault="00483C8E" w:rsidP="00483C8E">
                  <w:pPr>
                    <w:jc w:val="both"/>
                    <w:rPr>
                      <w:rFonts w:asciiTheme="minorHAnsi" w:hAnsiTheme="minorHAnsi" w:cstheme="minorHAnsi"/>
                      <w:b/>
                      <w:bCs/>
                      <w:highlight w:val="yellow"/>
                    </w:rPr>
                  </w:pPr>
                  <w:r w:rsidRPr="000959BA">
                    <w:rPr>
                      <w:rFonts w:asciiTheme="minorHAnsi" w:hAnsiTheme="minorHAnsi" w:cstheme="minorHAnsi"/>
                    </w:rPr>
                    <w:t>Sin mejoras: 0 puntos</w:t>
                  </w:r>
                </w:p>
              </w:tc>
            </w:tr>
          </w:tbl>
          <w:p w14:paraId="12B544A5" w14:textId="77777777" w:rsidR="003218BF" w:rsidRPr="000959BA" w:rsidRDefault="003218BF" w:rsidP="009A7B36">
            <w:pPr>
              <w:rPr>
                <w:rFonts w:asciiTheme="minorHAnsi" w:hAnsiTheme="minorHAnsi" w:cstheme="minorHAnsi"/>
                <w:b/>
                <w:sz w:val="22"/>
                <w:szCs w:val="22"/>
              </w:rPr>
            </w:pPr>
          </w:p>
          <w:p w14:paraId="52316678" w14:textId="2C29FB5F" w:rsidR="003218BF" w:rsidRPr="000959BA" w:rsidRDefault="003218BF" w:rsidP="003218BF">
            <w:pPr>
              <w:rPr>
                <w:rFonts w:asciiTheme="minorHAnsi" w:hAnsiTheme="minorHAnsi" w:cstheme="minorHAnsi"/>
                <w:b/>
                <w:sz w:val="22"/>
                <w:szCs w:val="22"/>
              </w:rPr>
            </w:pPr>
            <w:r w:rsidRPr="000959BA">
              <w:rPr>
                <w:rFonts w:asciiTheme="minorHAnsi" w:hAnsiTheme="minorHAnsi" w:cstheme="minorHAnsi"/>
                <w:b/>
                <w:sz w:val="22"/>
                <w:szCs w:val="22"/>
              </w:rPr>
              <w:t>ITEM 3 – EQUIPO FIJO DE RX</w:t>
            </w:r>
          </w:p>
          <w:p w14:paraId="432F4369" w14:textId="77777777" w:rsidR="004431ED" w:rsidRPr="000959BA" w:rsidRDefault="004431ED" w:rsidP="004B6E8A">
            <w:pPr>
              <w:rPr>
                <w:rFonts w:asciiTheme="minorHAnsi" w:hAnsiTheme="minorHAnsi" w:cstheme="minorHAnsi"/>
                <w:b/>
                <w:bCs/>
                <w:lang w:val="es-ES_tradnl"/>
              </w:rPr>
            </w:pPr>
          </w:p>
          <w:tbl>
            <w:tblPr>
              <w:tblStyle w:val="Tablaconcuadrcula"/>
              <w:tblW w:w="5000" w:type="pct"/>
              <w:tblLook w:val="04A0" w:firstRow="1" w:lastRow="0" w:firstColumn="1" w:lastColumn="0" w:noHBand="0" w:noVBand="1"/>
            </w:tblPr>
            <w:tblGrid>
              <w:gridCol w:w="1218"/>
              <w:gridCol w:w="8590"/>
            </w:tblGrid>
            <w:tr w:rsidR="004431ED" w:rsidRPr="000959BA" w14:paraId="5353DC15"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39E6B2" w14:textId="77777777" w:rsidR="004431ED" w:rsidRPr="000959BA" w:rsidRDefault="004431ED" w:rsidP="004431ED">
                  <w:pPr>
                    <w:widowControl w:val="0"/>
                    <w:autoSpaceDE w:val="0"/>
                    <w:autoSpaceDN w:val="0"/>
                    <w:adjustRightInd w:val="0"/>
                    <w:jc w:val="center"/>
                    <w:rPr>
                      <w:rFonts w:asciiTheme="minorHAnsi" w:hAnsiTheme="minorHAnsi" w:cstheme="minorHAnsi"/>
                      <w:b/>
                      <w:bCs/>
                    </w:rPr>
                  </w:pPr>
                  <w:r w:rsidRPr="000959BA">
                    <w:rPr>
                      <w:rFonts w:asciiTheme="minorHAnsi" w:hAnsiTheme="minorHAnsi" w:cstheme="minorHAnsi"/>
                      <w:b/>
                      <w:bCs/>
                      <w:lang w:eastAsia="es-BO"/>
                    </w:rPr>
                    <w:t>Características Solicitadas</w:t>
                  </w:r>
                </w:p>
              </w:tc>
            </w:tr>
            <w:tr w:rsidR="004431ED" w:rsidRPr="000959BA" w14:paraId="4A1D6B7D"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32EEBEB" w14:textId="77777777" w:rsidR="004431ED" w:rsidRPr="000959BA" w:rsidRDefault="004431ED" w:rsidP="004431ED">
                  <w:pPr>
                    <w:widowControl w:val="0"/>
                    <w:autoSpaceDE w:val="0"/>
                    <w:autoSpaceDN w:val="0"/>
                    <w:adjustRightInd w:val="0"/>
                    <w:jc w:val="center"/>
                    <w:rPr>
                      <w:rFonts w:asciiTheme="minorHAnsi" w:hAnsiTheme="minorHAnsi" w:cstheme="minorHAnsi"/>
                      <w:b/>
                      <w:bCs/>
                    </w:rPr>
                  </w:pPr>
                  <w:r w:rsidRPr="000959BA">
                    <w:rPr>
                      <w:rFonts w:asciiTheme="minorHAnsi" w:hAnsiTheme="minorHAnsi" w:cstheme="minorHAnsi"/>
                      <w:b/>
                      <w:bCs/>
                      <w:lang w:eastAsia="es-BO"/>
                    </w:rPr>
                    <w:t>El proponente debe mencionar los siguientes datos</w:t>
                  </w:r>
                </w:p>
              </w:tc>
            </w:tr>
            <w:tr w:rsidR="004431ED" w:rsidRPr="000959BA" w14:paraId="7D24DFE1"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65B1816F"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b/>
                      <w:bCs/>
                      <w:lang w:eastAsia="es-BO"/>
                    </w:rPr>
                    <w:t>Marca</w:t>
                  </w:r>
                </w:p>
              </w:tc>
              <w:tc>
                <w:tcPr>
                  <w:tcW w:w="4379" w:type="pct"/>
                  <w:tcBorders>
                    <w:top w:val="single" w:sz="4" w:space="0" w:color="auto"/>
                    <w:left w:val="single" w:sz="4" w:space="0" w:color="auto"/>
                    <w:bottom w:val="single" w:sz="4" w:space="0" w:color="auto"/>
                    <w:right w:val="single" w:sz="4" w:space="0" w:color="auto"/>
                  </w:tcBorders>
                  <w:vAlign w:val="center"/>
                  <w:hideMark/>
                </w:tcPr>
                <w:p w14:paraId="65BF7629"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lang w:eastAsia="es-BO"/>
                    </w:rPr>
                    <w:t>(El proveedor deberá indicar la marca del equipo ofertado)</w:t>
                  </w:r>
                </w:p>
              </w:tc>
            </w:tr>
            <w:tr w:rsidR="004431ED" w:rsidRPr="000959BA" w14:paraId="5DD193C9"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0AADA48A"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b/>
                      <w:bCs/>
                      <w:lang w:eastAsia="es-BO"/>
                    </w:rPr>
                    <w:t>Modelo</w:t>
                  </w:r>
                </w:p>
              </w:tc>
              <w:tc>
                <w:tcPr>
                  <w:tcW w:w="4379" w:type="pct"/>
                  <w:tcBorders>
                    <w:top w:val="single" w:sz="4" w:space="0" w:color="auto"/>
                    <w:left w:val="single" w:sz="4" w:space="0" w:color="auto"/>
                    <w:bottom w:val="single" w:sz="4" w:space="0" w:color="auto"/>
                    <w:right w:val="single" w:sz="4" w:space="0" w:color="auto"/>
                  </w:tcBorders>
                  <w:vAlign w:val="center"/>
                  <w:hideMark/>
                </w:tcPr>
                <w:p w14:paraId="428E07E4"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lang w:eastAsia="es-BO"/>
                    </w:rPr>
                    <w:t>(El proveedor deberá indicar el modelo del equipo ofertado)</w:t>
                  </w:r>
                </w:p>
              </w:tc>
            </w:tr>
            <w:tr w:rsidR="004431ED" w:rsidRPr="000959BA" w14:paraId="06D8DD19"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4C1F7DAE"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b/>
                      <w:bCs/>
                      <w:lang w:eastAsia="es-BO"/>
                    </w:rPr>
                    <w:lastRenderedPageBreak/>
                    <w:t xml:space="preserve">Origen: </w:t>
                  </w:r>
                </w:p>
              </w:tc>
              <w:tc>
                <w:tcPr>
                  <w:tcW w:w="4379" w:type="pct"/>
                  <w:tcBorders>
                    <w:top w:val="single" w:sz="4" w:space="0" w:color="auto"/>
                    <w:left w:val="single" w:sz="4" w:space="0" w:color="auto"/>
                    <w:bottom w:val="single" w:sz="4" w:space="0" w:color="auto"/>
                    <w:right w:val="single" w:sz="4" w:space="0" w:color="auto"/>
                  </w:tcBorders>
                  <w:vAlign w:val="center"/>
                  <w:hideMark/>
                </w:tcPr>
                <w:p w14:paraId="6F25591F" w14:textId="77777777" w:rsidR="004431ED" w:rsidRPr="000959BA" w:rsidRDefault="004431ED" w:rsidP="004431ED">
                  <w:pPr>
                    <w:widowControl w:val="0"/>
                    <w:autoSpaceDE w:val="0"/>
                    <w:autoSpaceDN w:val="0"/>
                    <w:adjustRightInd w:val="0"/>
                    <w:rPr>
                      <w:rFonts w:asciiTheme="minorHAnsi" w:hAnsiTheme="minorHAnsi" w:cstheme="minorHAnsi"/>
                      <w:b/>
                      <w:bCs/>
                      <w:lang w:eastAsia="es-BO"/>
                    </w:rPr>
                  </w:pPr>
                  <w:r w:rsidRPr="000959BA">
                    <w:rPr>
                      <w:rFonts w:asciiTheme="minorHAnsi" w:hAnsiTheme="minorHAnsi" w:cstheme="minorHAnsi"/>
                      <w:lang w:eastAsia="es-BO"/>
                    </w:rPr>
                    <w:t>(El proveedor deberá indicar la procedencia del equipo ofertado)</w:t>
                  </w:r>
                </w:p>
              </w:tc>
            </w:tr>
            <w:tr w:rsidR="004431ED" w:rsidRPr="000959BA" w14:paraId="6197B254" w14:textId="77777777" w:rsidTr="004431ED">
              <w:tc>
                <w:tcPr>
                  <w:tcW w:w="621" w:type="pct"/>
                  <w:tcBorders>
                    <w:top w:val="single" w:sz="4" w:space="0" w:color="auto"/>
                    <w:left w:val="single" w:sz="4" w:space="0" w:color="auto"/>
                    <w:bottom w:val="single" w:sz="4" w:space="0" w:color="auto"/>
                    <w:right w:val="single" w:sz="4" w:space="0" w:color="auto"/>
                  </w:tcBorders>
                  <w:vAlign w:val="center"/>
                  <w:hideMark/>
                </w:tcPr>
                <w:p w14:paraId="48A6ABAC" w14:textId="77777777" w:rsidR="004431ED" w:rsidRPr="000959BA" w:rsidRDefault="004431ED" w:rsidP="004431ED">
                  <w:pPr>
                    <w:widowControl w:val="0"/>
                    <w:autoSpaceDE w:val="0"/>
                    <w:autoSpaceDN w:val="0"/>
                    <w:adjustRightInd w:val="0"/>
                    <w:rPr>
                      <w:rFonts w:asciiTheme="minorHAnsi" w:hAnsiTheme="minorHAnsi" w:cstheme="minorHAnsi"/>
                      <w:b/>
                      <w:bCs/>
                    </w:rPr>
                  </w:pPr>
                  <w:r w:rsidRPr="000959BA">
                    <w:rPr>
                      <w:rFonts w:asciiTheme="minorHAnsi" w:hAnsiTheme="minorHAnsi" w:cstheme="minorHAnsi"/>
                      <w:b/>
                      <w:bCs/>
                      <w:lang w:eastAsia="es-BO"/>
                    </w:rPr>
                    <w:t>Año de Fabricación</w:t>
                  </w:r>
                </w:p>
              </w:tc>
              <w:tc>
                <w:tcPr>
                  <w:tcW w:w="4379" w:type="pct"/>
                  <w:tcBorders>
                    <w:top w:val="single" w:sz="4" w:space="0" w:color="auto"/>
                    <w:left w:val="single" w:sz="4" w:space="0" w:color="auto"/>
                    <w:bottom w:val="single" w:sz="4" w:space="0" w:color="auto"/>
                    <w:right w:val="single" w:sz="4" w:space="0" w:color="auto"/>
                  </w:tcBorders>
                  <w:vAlign w:val="center"/>
                  <w:hideMark/>
                </w:tcPr>
                <w:p w14:paraId="3D14CA0A" w14:textId="77777777" w:rsidR="004431ED" w:rsidRPr="000959BA" w:rsidRDefault="004431ED" w:rsidP="004431ED">
                  <w:pPr>
                    <w:widowControl w:val="0"/>
                    <w:autoSpaceDE w:val="0"/>
                    <w:autoSpaceDN w:val="0"/>
                    <w:adjustRightInd w:val="0"/>
                    <w:rPr>
                      <w:rFonts w:asciiTheme="minorHAnsi" w:hAnsiTheme="minorHAnsi" w:cstheme="minorHAnsi"/>
                      <w:b/>
                      <w:bCs/>
                    </w:rPr>
                  </w:pPr>
                  <w:r w:rsidRPr="000959BA">
                    <w:rPr>
                      <w:rFonts w:asciiTheme="minorHAnsi" w:hAnsiTheme="minorHAnsi" w:cstheme="minorHAnsi"/>
                      <w:lang w:eastAsia="es-BO"/>
                    </w:rPr>
                    <w:t>Año de fabricación no menor a 2021</w:t>
                  </w:r>
                </w:p>
              </w:tc>
            </w:tr>
            <w:tr w:rsidR="004431ED" w:rsidRPr="000959BA" w14:paraId="2A179D38"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13269" w14:textId="77777777" w:rsidR="004431ED" w:rsidRPr="000959BA" w:rsidRDefault="004431ED">
                  <w:pPr>
                    <w:pStyle w:val="Prrafodelista"/>
                    <w:numPr>
                      <w:ilvl w:val="0"/>
                      <w:numId w:val="27"/>
                    </w:numPr>
                    <w:spacing w:line="276" w:lineRule="auto"/>
                    <w:rPr>
                      <w:rFonts w:asciiTheme="minorHAnsi" w:hAnsiTheme="minorHAnsi" w:cstheme="minorHAnsi"/>
                    </w:rPr>
                  </w:pPr>
                  <w:r w:rsidRPr="000959BA">
                    <w:rPr>
                      <w:rFonts w:asciiTheme="minorHAnsi" w:hAnsiTheme="minorHAnsi" w:cstheme="minorHAnsi"/>
                      <w:b/>
                      <w:color w:val="000000"/>
                    </w:rPr>
                    <w:t xml:space="preserve">CARACTERÍSTICAS TÉCNICAS </w:t>
                  </w:r>
                </w:p>
              </w:tc>
            </w:tr>
            <w:tr w:rsidR="004431ED" w:rsidRPr="000959BA" w14:paraId="1C557C2A" w14:textId="77777777" w:rsidTr="004431ED">
              <w:tc>
                <w:tcPr>
                  <w:tcW w:w="5000" w:type="pct"/>
                  <w:gridSpan w:val="2"/>
                  <w:tcBorders>
                    <w:top w:val="single" w:sz="4" w:space="0" w:color="auto"/>
                    <w:left w:val="single" w:sz="4" w:space="0" w:color="auto"/>
                    <w:bottom w:val="single" w:sz="4" w:space="0" w:color="auto"/>
                    <w:right w:val="single" w:sz="4" w:space="0" w:color="auto"/>
                  </w:tcBorders>
                  <w:hideMark/>
                </w:tcPr>
                <w:p w14:paraId="66F73439" w14:textId="77777777" w:rsidR="004431ED" w:rsidRPr="000959BA" w:rsidRDefault="004431ED" w:rsidP="004431ED">
                  <w:pPr>
                    <w:spacing w:line="276" w:lineRule="auto"/>
                    <w:rPr>
                      <w:rFonts w:asciiTheme="minorHAnsi" w:hAnsiTheme="minorHAnsi" w:cstheme="minorHAnsi"/>
                      <w:b/>
                      <w:color w:val="000000"/>
                    </w:rPr>
                  </w:pPr>
                  <w:r w:rsidRPr="000959BA">
                    <w:rPr>
                      <w:rFonts w:asciiTheme="minorHAnsi" w:hAnsiTheme="minorHAnsi" w:cstheme="minorHAnsi"/>
                      <w:b/>
                      <w:color w:val="000000"/>
                    </w:rPr>
                    <w:t>PRINCIPIOS DE FUNCIONAMIENTO:</w:t>
                  </w:r>
                </w:p>
                <w:p w14:paraId="349B6877" w14:textId="77777777" w:rsidR="004431ED" w:rsidRPr="000959BA" w:rsidRDefault="004431ED">
                  <w:pPr>
                    <w:pStyle w:val="Prrafodelista"/>
                    <w:numPr>
                      <w:ilvl w:val="0"/>
                      <w:numId w:val="28"/>
                    </w:numPr>
                    <w:spacing w:line="276" w:lineRule="auto"/>
                    <w:rPr>
                      <w:rFonts w:asciiTheme="minorHAnsi" w:hAnsiTheme="minorHAnsi" w:cstheme="minorHAnsi"/>
                    </w:rPr>
                  </w:pPr>
                  <w:r w:rsidRPr="000959BA">
                    <w:rPr>
                      <w:rFonts w:asciiTheme="minorHAnsi" w:hAnsiTheme="minorHAnsi" w:cstheme="minorHAnsi"/>
                    </w:rPr>
                    <w:t>PARA PROCEDIMIENTOS EN PACIENTES ADULTOS, PEDIÁTRICOS</w:t>
                  </w:r>
                </w:p>
                <w:p w14:paraId="49037D70" w14:textId="77777777" w:rsidR="004431ED" w:rsidRPr="000959BA" w:rsidRDefault="004431ED">
                  <w:pPr>
                    <w:pStyle w:val="Prrafodelista"/>
                    <w:numPr>
                      <w:ilvl w:val="0"/>
                      <w:numId w:val="28"/>
                    </w:numPr>
                    <w:spacing w:line="276" w:lineRule="auto"/>
                    <w:rPr>
                      <w:rFonts w:asciiTheme="minorHAnsi" w:hAnsiTheme="minorHAnsi" w:cstheme="minorHAnsi"/>
                    </w:rPr>
                  </w:pPr>
                  <w:r w:rsidRPr="000959BA">
                    <w:rPr>
                      <w:rFonts w:asciiTheme="minorHAnsi" w:hAnsiTheme="minorHAnsi" w:cstheme="minorHAnsi"/>
                    </w:rPr>
                    <w:t>FUNCIONAMIENTO DE ALTO TRAFICO DE AL MENOS 12 HORAS DIARIAS</w:t>
                  </w:r>
                </w:p>
                <w:p w14:paraId="25F01438" w14:textId="77777777" w:rsidR="004431ED" w:rsidRPr="000959BA" w:rsidRDefault="004431ED" w:rsidP="004431ED">
                  <w:pPr>
                    <w:rPr>
                      <w:rFonts w:asciiTheme="minorHAnsi" w:hAnsiTheme="minorHAnsi" w:cstheme="minorHAnsi"/>
                      <w:b/>
                      <w:color w:val="000000"/>
                    </w:rPr>
                  </w:pPr>
                  <w:r w:rsidRPr="000959BA">
                    <w:rPr>
                      <w:rFonts w:asciiTheme="minorHAnsi" w:hAnsiTheme="minorHAnsi" w:cstheme="minorHAnsi"/>
                      <w:b/>
                      <w:color w:val="000000"/>
                    </w:rPr>
                    <w:t>DESCRIPCIÓN DE COMPONENTES.</w:t>
                  </w:r>
                </w:p>
                <w:p w14:paraId="06447CB8" w14:textId="77777777" w:rsidR="004431ED" w:rsidRPr="000959BA" w:rsidRDefault="004431ED">
                  <w:pPr>
                    <w:pStyle w:val="Prrafodelista"/>
                    <w:numPr>
                      <w:ilvl w:val="0"/>
                      <w:numId w:val="29"/>
                    </w:numPr>
                    <w:rPr>
                      <w:rFonts w:asciiTheme="minorHAnsi" w:hAnsiTheme="minorHAnsi" w:cstheme="minorHAnsi"/>
                      <w:b/>
                      <w:color w:val="000000"/>
                    </w:rPr>
                  </w:pPr>
                  <w:r w:rsidRPr="000959BA">
                    <w:rPr>
                      <w:rFonts w:asciiTheme="minorHAnsi" w:hAnsiTheme="minorHAnsi" w:cstheme="minorHAnsi"/>
                      <w:b/>
                      <w:color w:val="000000"/>
                    </w:rPr>
                    <w:t>GENERADOR</w:t>
                  </w:r>
                </w:p>
                <w:p w14:paraId="0C714031" w14:textId="77777777" w:rsidR="004431ED" w:rsidRPr="000959BA" w:rsidRDefault="004431ED">
                  <w:pPr>
                    <w:pStyle w:val="Prrafodelista"/>
                    <w:numPr>
                      <w:ilvl w:val="1"/>
                      <w:numId w:val="29"/>
                    </w:numPr>
                    <w:ind w:left="792"/>
                    <w:rPr>
                      <w:rFonts w:asciiTheme="minorHAnsi" w:hAnsiTheme="minorHAnsi" w:cstheme="minorHAnsi"/>
                      <w:bCs/>
                    </w:rPr>
                  </w:pPr>
                  <w:r w:rsidRPr="000959BA">
                    <w:rPr>
                      <w:rFonts w:asciiTheme="minorHAnsi" w:hAnsiTheme="minorHAnsi" w:cstheme="minorHAnsi"/>
                      <w:bCs/>
                    </w:rPr>
                    <w:t>Generador de alta frecuencia</w:t>
                  </w:r>
                </w:p>
                <w:p w14:paraId="6FB844C1" w14:textId="77777777" w:rsidR="004431ED" w:rsidRPr="000959BA" w:rsidRDefault="004431ED">
                  <w:pPr>
                    <w:pStyle w:val="Prrafodelista"/>
                    <w:numPr>
                      <w:ilvl w:val="1"/>
                      <w:numId w:val="29"/>
                    </w:numPr>
                    <w:ind w:left="792"/>
                    <w:rPr>
                      <w:rFonts w:asciiTheme="minorHAnsi" w:hAnsiTheme="minorHAnsi" w:cstheme="minorHAnsi"/>
                      <w:bCs/>
                    </w:rPr>
                  </w:pPr>
                  <w:r w:rsidRPr="000959BA">
                    <w:rPr>
                      <w:rFonts w:asciiTheme="minorHAnsi" w:hAnsiTheme="minorHAnsi" w:cstheme="minorHAnsi"/>
                      <w:bCs/>
                    </w:rPr>
                    <w:t>Potencia en kW: 50 kW o superior</w:t>
                  </w:r>
                </w:p>
                <w:p w14:paraId="0B329FB8" w14:textId="77777777" w:rsidR="004431ED" w:rsidRPr="000959BA" w:rsidRDefault="004431ED">
                  <w:pPr>
                    <w:pStyle w:val="Prrafodelista"/>
                    <w:numPr>
                      <w:ilvl w:val="1"/>
                      <w:numId w:val="29"/>
                    </w:numPr>
                    <w:ind w:left="792"/>
                    <w:rPr>
                      <w:rFonts w:asciiTheme="minorHAnsi" w:hAnsiTheme="minorHAnsi" w:cstheme="minorHAnsi"/>
                      <w:bCs/>
                    </w:rPr>
                  </w:pPr>
                  <w:r w:rsidRPr="000959BA">
                    <w:rPr>
                      <w:rFonts w:asciiTheme="minorHAnsi" w:hAnsiTheme="minorHAnsi" w:cstheme="minorHAnsi"/>
                      <w:bCs/>
                    </w:rPr>
                    <w:t>Rango en Kv: 150 Kv o superior mejor</w:t>
                  </w:r>
                </w:p>
                <w:p w14:paraId="30261635" w14:textId="77777777" w:rsidR="004431ED" w:rsidRPr="000959BA" w:rsidRDefault="004431ED">
                  <w:pPr>
                    <w:pStyle w:val="Prrafodelista"/>
                    <w:numPr>
                      <w:ilvl w:val="1"/>
                      <w:numId w:val="29"/>
                    </w:numPr>
                    <w:ind w:left="792"/>
                    <w:rPr>
                      <w:rFonts w:asciiTheme="minorHAnsi" w:hAnsiTheme="minorHAnsi" w:cstheme="minorHAnsi"/>
                      <w:bCs/>
                    </w:rPr>
                  </w:pPr>
                  <w:r w:rsidRPr="000959BA">
                    <w:rPr>
                      <w:rFonts w:asciiTheme="minorHAnsi" w:hAnsiTheme="minorHAnsi" w:cstheme="minorHAnsi"/>
                      <w:bCs/>
                    </w:rPr>
                    <w:t>Rango de corriente</w:t>
                  </w:r>
                  <w:r w:rsidRPr="000959BA">
                    <w:rPr>
                      <w:rFonts w:asciiTheme="minorHAnsi" w:hAnsiTheme="minorHAnsi" w:cstheme="minorHAnsi"/>
                      <w:bCs/>
                      <w:color w:val="FF0000"/>
                    </w:rPr>
                    <w:t xml:space="preserve">: </w:t>
                  </w:r>
                  <w:r w:rsidRPr="000959BA">
                    <w:rPr>
                      <w:rFonts w:asciiTheme="minorHAnsi" w:hAnsiTheme="minorHAnsi" w:cstheme="minorHAnsi"/>
                      <w:bCs/>
                    </w:rPr>
                    <w:t>≥500 mA</w:t>
                  </w:r>
                </w:p>
                <w:p w14:paraId="402ECA38" w14:textId="77777777" w:rsidR="004431ED" w:rsidRPr="000959BA" w:rsidRDefault="004431ED">
                  <w:pPr>
                    <w:pStyle w:val="Prrafodelista"/>
                    <w:numPr>
                      <w:ilvl w:val="1"/>
                      <w:numId w:val="29"/>
                    </w:numPr>
                    <w:ind w:left="792"/>
                    <w:rPr>
                      <w:rFonts w:asciiTheme="minorHAnsi" w:hAnsiTheme="minorHAnsi" w:cstheme="minorHAnsi"/>
                      <w:bCs/>
                    </w:rPr>
                  </w:pPr>
                  <w:r w:rsidRPr="000959BA">
                    <w:rPr>
                      <w:rFonts w:asciiTheme="minorHAnsi" w:hAnsiTheme="minorHAnsi" w:cstheme="minorHAnsi"/>
                      <w:bCs/>
                    </w:rPr>
                    <w:t>Tensión de trabajo: trifásico 380v, 50 HZ, ±10%</w:t>
                  </w:r>
                </w:p>
                <w:p w14:paraId="5E108D73"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t>SOPORTE TUBO RX</w:t>
                  </w:r>
                </w:p>
                <w:p w14:paraId="3C0F5D14"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color w:val="000000" w:themeColor="text1"/>
                      <w:sz w:val="20"/>
                      <w:szCs w:val="20"/>
                    </w:rPr>
                  </w:pPr>
                  <w:r w:rsidRPr="000959BA">
                    <w:rPr>
                      <w:rStyle w:val="font81"/>
                      <w:rFonts w:asciiTheme="minorHAnsi" w:hAnsiTheme="minorHAnsi" w:cstheme="minorHAnsi"/>
                      <w:b w:val="0"/>
                      <w:bCs w:val="0"/>
                      <w:color w:val="000000" w:themeColor="text1"/>
                      <w:sz w:val="20"/>
                      <w:szCs w:val="20"/>
                    </w:rPr>
                    <w:t>Movimiento longitudinal 1500 mm o superior</w:t>
                  </w:r>
                </w:p>
                <w:p w14:paraId="34729C1D"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color w:val="000000" w:themeColor="text1"/>
                      <w:sz w:val="20"/>
                      <w:szCs w:val="20"/>
                    </w:rPr>
                  </w:pPr>
                  <w:r w:rsidRPr="000959BA">
                    <w:rPr>
                      <w:rStyle w:val="font81"/>
                      <w:rFonts w:asciiTheme="minorHAnsi" w:hAnsiTheme="minorHAnsi" w:cstheme="minorHAnsi"/>
                      <w:b w:val="0"/>
                      <w:bCs w:val="0"/>
                      <w:color w:val="000000" w:themeColor="text1"/>
                      <w:sz w:val="20"/>
                      <w:szCs w:val="20"/>
                    </w:rPr>
                    <w:t>Movimiento vertical 1450 mm o superior</w:t>
                  </w:r>
                </w:p>
                <w:p w14:paraId="2BDBC1D4"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color w:val="000000" w:themeColor="text1"/>
                      <w:sz w:val="20"/>
                      <w:szCs w:val="20"/>
                    </w:rPr>
                  </w:pPr>
                  <w:r w:rsidRPr="000959BA">
                    <w:rPr>
                      <w:rStyle w:val="font81"/>
                      <w:rFonts w:asciiTheme="minorHAnsi" w:hAnsiTheme="minorHAnsi" w:cstheme="minorHAnsi"/>
                      <w:b w:val="0"/>
                      <w:bCs w:val="0"/>
                      <w:color w:val="000000" w:themeColor="text1"/>
                      <w:sz w:val="20"/>
                      <w:szCs w:val="20"/>
                    </w:rPr>
                    <w:t>Rotación del tubo en relación al eje vertical ±90° o superior</w:t>
                  </w:r>
                </w:p>
                <w:p w14:paraId="28A7ABD2"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color w:val="000000" w:themeColor="text1"/>
                      <w:sz w:val="20"/>
                      <w:szCs w:val="20"/>
                    </w:rPr>
                  </w:pPr>
                  <w:r w:rsidRPr="000959BA">
                    <w:rPr>
                      <w:rStyle w:val="font81"/>
                      <w:rFonts w:asciiTheme="minorHAnsi" w:hAnsiTheme="minorHAnsi" w:cstheme="minorHAnsi"/>
                      <w:b w:val="0"/>
                      <w:bCs w:val="0"/>
                      <w:color w:val="000000" w:themeColor="text1"/>
                      <w:sz w:val="20"/>
                      <w:szCs w:val="20"/>
                    </w:rPr>
                    <w:t>Rotación del tubo de RX ±120° o superior</w:t>
                  </w:r>
                </w:p>
                <w:p w14:paraId="43776DE8"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Pantalla táctil de 8” o superior, para un control completo al lado del paciente y acceso a la guía de posicionamiento</w:t>
                  </w:r>
                </w:p>
                <w:p w14:paraId="57C03638"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t>TUBO DE RAYOS X</w:t>
                  </w:r>
                </w:p>
                <w:p w14:paraId="03ECF37D" w14:textId="77777777" w:rsidR="004431ED" w:rsidRPr="000959BA" w:rsidRDefault="004431ED">
                  <w:pPr>
                    <w:pStyle w:val="Prrafodelista"/>
                    <w:numPr>
                      <w:ilvl w:val="1"/>
                      <w:numId w:val="29"/>
                    </w:numPr>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Tubo de RX con ánodo giratorio</w:t>
                  </w:r>
                </w:p>
                <w:p w14:paraId="3445C087" w14:textId="77777777" w:rsidR="004431ED" w:rsidRPr="000959BA" w:rsidRDefault="004431ED">
                  <w:pPr>
                    <w:pStyle w:val="Prrafodelista"/>
                    <w:numPr>
                      <w:ilvl w:val="1"/>
                      <w:numId w:val="29"/>
                    </w:numPr>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Punto focal: </w:t>
                  </w:r>
                </w:p>
                <w:p w14:paraId="72F7C4C5" w14:textId="77777777" w:rsidR="004431ED" w:rsidRPr="000959BA" w:rsidRDefault="004431ED">
                  <w:pPr>
                    <w:pStyle w:val="Prrafodelista"/>
                    <w:numPr>
                      <w:ilvl w:val="2"/>
                      <w:numId w:val="29"/>
                    </w:numPr>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Fino ≤ 0,6 mm</w:t>
                  </w:r>
                </w:p>
                <w:p w14:paraId="2644AF95" w14:textId="77777777" w:rsidR="004431ED" w:rsidRPr="000959BA" w:rsidRDefault="004431ED">
                  <w:pPr>
                    <w:pStyle w:val="Prrafodelista"/>
                    <w:numPr>
                      <w:ilvl w:val="2"/>
                      <w:numId w:val="29"/>
                    </w:numPr>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Grueso ≤1.2 mm</w:t>
                  </w:r>
                </w:p>
                <w:p w14:paraId="34109DE7" w14:textId="77777777" w:rsidR="004431ED" w:rsidRPr="000959BA" w:rsidRDefault="004431ED">
                  <w:pPr>
                    <w:pStyle w:val="Prrafodelista"/>
                    <w:numPr>
                      <w:ilvl w:val="1"/>
                      <w:numId w:val="29"/>
                    </w:numPr>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Max Kv: 150 KV o superior</w:t>
                  </w:r>
                </w:p>
                <w:p w14:paraId="7C867849" w14:textId="77777777" w:rsidR="004431ED" w:rsidRPr="000959BA" w:rsidRDefault="004431ED">
                  <w:pPr>
                    <w:pStyle w:val="Prrafodelista"/>
                    <w:numPr>
                      <w:ilvl w:val="1"/>
                      <w:numId w:val="29"/>
                    </w:numPr>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Capacidad térmica ánodo ≥300KHU</w:t>
                  </w:r>
                </w:p>
                <w:p w14:paraId="4DC192C3"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t>COLIMADOR DE RAYOS X</w:t>
                  </w:r>
                </w:p>
                <w:p w14:paraId="162821A1"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Colimador: motorizado o manual</w:t>
                  </w:r>
                </w:p>
                <w:p w14:paraId="1C9EC85A"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Temporizador luminoso: de al menos 30 segundos y/o ajustable</w:t>
                  </w:r>
                </w:p>
                <w:p w14:paraId="1278D447"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Campo máximo 430x430 mm o superior</w:t>
                  </w:r>
                </w:p>
                <w:p w14:paraId="40746862"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Filtros inherentes incorporados </w:t>
                  </w:r>
                </w:p>
                <w:p w14:paraId="4CD5411B"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Rotación de hasta ±45° o superior</w:t>
                  </w:r>
                </w:p>
                <w:p w14:paraId="2C2F89EB"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Laser centrado para correcto posicionamiento del detector y paciente</w:t>
                  </w:r>
                </w:p>
                <w:p w14:paraId="36CABF6F"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Iluminación Led o Halógeno</w:t>
                  </w:r>
                </w:p>
                <w:p w14:paraId="1B1ECE9B"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t>MESA PACIENTES</w:t>
                  </w:r>
                </w:p>
                <w:p w14:paraId="07E8DC84"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Capacidad de al menos 180 kg o superior</w:t>
                  </w:r>
                </w:p>
                <w:p w14:paraId="0B605D04"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Ancho al menos 800 mm o superior </w:t>
                  </w:r>
                </w:p>
                <w:p w14:paraId="0ADD2A9D"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Largo al menos 2200 mm o superior</w:t>
                  </w:r>
                </w:p>
                <w:p w14:paraId="61B87970"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Camilla móvil o fijo</w:t>
                  </w:r>
                </w:p>
                <w:p w14:paraId="7D17A490"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Desplazamiento longitudinal ± 400 mm o superior</w:t>
                  </w:r>
                </w:p>
                <w:p w14:paraId="0F111137"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Desplazamiento transversal ± 100 mm o superior</w:t>
                  </w:r>
                </w:p>
                <w:p w14:paraId="1CCE29D9"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lastRenderedPageBreak/>
                    <w:t>ESTATIVO VERTICAL/MURAL</w:t>
                  </w:r>
                </w:p>
                <w:p w14:paraId="2C282C85"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Columna piso o columna brazo en U</w:t>
                  </w:r>
                </w:p>
                <w:p w14:paraId="1C40B71F"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En caso de la columna de piso el desplazamiento vertical del Bucky 1400 mm o superior</w:t>
                  </w:r>
                </w:p>
                <w:p w14:paraId="79BDDAB4"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Control de exposición automática</w:t>
                  </w:r>
                </w:p>
                <w:p w14:paraId="037C1F4F"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Con auto tracking del tubo de RX y detector para ajustes.</w:t>
                  </w:r>
                </w:p>
                <w:p w14:paraId="4BC9CD2D" w14:textId="77777777" w:rsidR="004431ED" w:rsidRPr="000959BA" w:rsidRDefault="004431ED">
                  <w:pPr>
                    <w:pStyle w:val="Prrafodelista"/>
                    <w:numPr>
                      <w:ilvl w:val="0"/>
                      <w:numId w:val="29"/>
                    </w:numPr>
                    <w:spacing w:line="276" w:lineRule="auto"/>
                    <w:jc w:val="both"/>
                    <w:rPr>
                      <w:rStyle w:val="font81"/>
                      <w:rFonts w:asciiTheme="minorHAnsi" w:hAnsiTheme="minorHAnsi" w:cstheme="minorHAnsi"/>
                      <w:sz w:val="20"/>
                      <w:szCs w:val="20"/>
                    </w:rPr>
                  </w:pPr>
                  <w:r w:rsidRPr="000959BA">
                    <w:rPr>
                      <w:rStyle w:val="font81"/>
                      <w:rFonts w:asciiTheme="minorHAnsi" w:hAnsiTheme="minorHAnsi" w:cstheme="minorHAnsi"/>
                      <w:sz w:val="20"/>
                      <w:szCs w:val="20"/>
                    </w:rPr>
                    <w:t>DIGITALIZADOR DR</w:t>
                  </w:r>
                </w:p>
                <w:p w14:paraId="17D10906" w14:textId="77777777" w:rsidR="004431ED" w:rsidRPr="000959BA" w:rsidRDefault="004431ED">
                  <w:pPr>
                    <w:pStyle w:val="Prrafodelista"/>
                    <w:numPr>
                      <w:ilvl w:val="1"/>
                      <w:numId w:val="29"/>
                    </w:numPr>
                    <w:spacing w:line="276" w:lineRule="auto"/>
                    <w:ind w:left="792"/>
                    <w:jc w:val="both"/>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Detector digital con centellador de yoduro de Cesio con sujetador</w:t>
                  </w:r>
                </w:p>
                <w:p w14:paraId="4953DE35" w14:textId="77777777" w:rsidR="004431ED" w:rsidRPr="000959BA" w:rsidRDefault="004431ED">
                  <w:pPr>
                    <w:pStyle w:val="Prrafodelista"/>
                    <w:numPr>
                      <w:ilvl w:val="1"/>
                      <w:numId w:val="29"/>
                    </w:numPr>
                    <w:spacing w:line="276" w:lineRule="auto"/>
                    <w:ind w:left="792"/>
                    <w:jc w:val="both"/>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Sistema detector digital (DR) para mesa móvil </w:t>
                  </w:r>
                </w:p>
                <w:p w14:paraId="3180657B" w14:textId="77777777" w:rsidR="004431ED" w:rsidRPr="000959BA" w:rsidRDefault="004431ED">
                  <w:pPr>
                    <w:pStyle w:val="Prrafodelista"/>
                    <w:numPr>
                      <w:ilvl w:val="1"/>
                      <w:numId w:val="29"/>
                    </w:numPr>
                    <w:spacing w:line="276" w:lineRule="auto"/>
                    <w:ind w:left="792"/>
                    <w:jc w:val="both"/>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Sistema detector digital (DR) para Estativo móvil o fijo (opcional)</w:t>
                  </w:r>
                </w:p>
                <w:p w14:paraId="25C1EB70" w14:textId="77777777" w:rsidR="004431ED" w:rsidRPr="000959BA" w:rsidRDefault="004431ED">
                  <w:pPr>
                    <w:pStyle w:val="Ttulo1"/>
                    <w:numPr>
                      <w:ilvl w:val="1"/>
                      <w:numId w:val="29"/>
                    </w:numPr>
                    <w:ind w:left="783" w:hanging="425"/>
                    <w:jc w:val="both"/>
                    <w:outlineLvl w:val="0"/>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Matriz detector 2300 x 2800 o superior.</w:t>
                  </w:r>
                </w:p>
                <w:p w14:paraId="1B71F3AB" w14:textId="77777777" w:rsidR="004431ED" w:rsidRPr="000959BA" w:rsidRDefault="004431ED">
                  <w:pPr>
                    <w:pStyle w:val="Ttulo1"/>
                    <w:numPr>
                      <w:ilvl w:val="1"/>
                      <w:numId w:val="29"/>
                    </w:numPr>
                    <w:ind w:left="783" w:hanging="425"/>
                    <w:jc w:val="both"/>
                    <w:outlineLvl w:val="0"/>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Tamaño pixel de 150µm o mejor</w:t>
                  </w:r>
                </w:p>
                <w:p w14:paraId="7D9DA1A3" w14:textId="77777777" w:rsidR="004431ED" w:rsidRPr="000959BA" w:rsidRDefault="004431ED">
                  <w:pPr>
                    <w:pStyle w:val="Ttulo1"/>
                    <w:numPr>
                      <w:ilvl w:val="1"/>
                      <w:numId w:val="29"/>
                    </w:numPr>
                    <w:ind w:left="783" w:hanging="425"/>
                    <w:jc w:val="both"/>
                    <w:outlineLvl w:val="0"/>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Tamaño de detector 345 mm X 420 mm o mejor</w:t>
                  </w:r>
                </w:p>
                <w:p w14:paraId="234EE519" w14:textId="77777777" w:rsidR="004431ED" w:rsidRPr="000959BA" w:rsidRDefault="004431ED">
                  <w:pPr>
                    <w:pStyle w:val="Prrafodelista"/>
                    <w:numPr>
                      <w:ilvl w:val="1"/>
                      <w:numId w:val="29"/>
                    </w:numPr>
                    <w:ind w:left="792"/>
                    <w:rPr>
                      <w:rFonts w:asciiTheme="minorHAnsi" w:hAnsiTheme="minorHAnsi" w:cstheme="minorHAnsi"/>
                    </w:rPr>
                  </w:pPr>
                  <w:r w:rsidRPr="000959BA">
                    <w:rPr>
                      <w:rFonts w:asciiTheme="minorHAnsi" w:hAnsiTheme="minorHAnsi" w:cstheme="minorHAnsi"/>
                    </w:rPr>
                    <w:t>Capacidad de funcionamiento con cable y/o inalámbrico</w:t>
                  </w:r>
                </w:p>
                <w:p w14:paraId="24B7C5BA" w14:textId="77777777" w:rsidR="004431ED" w:rsidRPr="000959BA" w:rsidRDefault="004431ED">
                  <w:pPr>
                    <w:pStyle w:val="Prrafodelista"/>
                    <w:numPr>
                      <w:ilvl w:val="1"/>
                      <w:numId w:val="29"/>
                    </w:numPr>
                    <w:ind w:left="792"/>
                    <w:rPr>
                      <w:rFonts w:asciiTheme="minorHAnsi" w:hAnsiTheme="minorHAnsi" w:cstheme="minorHAnsi"/>
                    </w:rPr>
                  </w:pPr>
                  <w:r w:rsidRPr="000959BA">
                    <w:rPr>
                      <w:rFonts w:asciiTheme="minorHAnsi" w:hAnsiTheme="minorHAnsi" w:cstheme="minorHAnsi"/>
                    </w:rPr>
                    <w:t>Niveles de protección al agua y polvo (comprobable)</w:t>
                  </w:r>
                </w:p>
                <w:p w14:paraId="39293BA6" w14:textId="77777777" w:rsidR="004431ED" w:rsidRPr="000959BA" w:rsidRDefault="004431ED">
                  <w:pPr>
                    <w:pStyle w:val="Prrafodelista"/>
                    <w:numPr>
                      <w:ilvl w:val="1"/>
                      <w:numId w:val="29"/>
                    </w:numPr>
                    <w:ind w:left="792"/>
                    <w:rPr>
                      <w:rFonts w:asciiTheme="minorHAnsi" w:hAnsiTheme="minorHAnsi" w:cstheme="minorHAnsi"/>
                    </w:rPr>
                  </w:pPr>
                  <w:r w:rsidRPr="000959BA">
                    <w:rPr>
                      <w:rFonts w:asciiTheme="minorHAnsi" w:hAnsiTheme="minorHAnsi" w:cstheme="minorHAnsi"/>
                    </w:rPr>
                    <w:t xml:space="preserve">Durabilidad de batería en uso ≥ 3 </w:t>
                  </w:r>
                  <w:proofErr w:type="spellStart"/>
                  <w:r w:rsidRPr="000959BA">
                    <w:rPr>
                      <w:rFonts w:asciiTheme="minorHAnsi" w:hAnsiTheme="minorHAnsi" w:cstheme="minorHAnsi"/>
                    </w:rPr>
                    <w:t>Hrs</w:t>
                  </w:r>
                  <w:proofErr w:type="spellEnd"/>
                </w:p>
                <w:p w14:paraId="7DE2294A" w14:textId="77777777" w:rsidR="004431ED" w:rsidRPr="000959BA" w:rsidRDefault="004431ED">
                  <w:pPr>
                    <w:pStyle w:val="Prrafodelista"/>
                    <w:numPr>
                      <w:ilvl w:val="1"/>
                      <w:numId w:val="29"/>
                    </w:numPr>
                    <w:ind w:left="792"/>
                    <w:rPr>
                      <w:rFonts w:asciiTheme="minorHAnsi" w:hAnsiTheme="minorHAnsi" w:cstheme="minorHAnsi"/>
                    </w:rPr>
                  </w:pPr>
                  <w:r w:rsidRPr="000959BA">
                    <w:rPr>
                      <w:rFonts w:asciiTheme="minorHAnsi" w:hAnsiTheme="minorHAnsi" w:cstheme="minorHAnsi"/>
                    </w:rPr>
                    <w:t xml:space="preserve">Tiempo de carga de batería de 0% a 100% ≤ 4 </w:t>
                  </w:r>
                  <w:proofErr w:type="spellStart"/>
                  <w:r w:rsidRPr="000959BA">
                    <w:rPr>
                      <w:rFonts w:asciiTheme="minorHAnsi" w:hAnsiTheme="minorHAnsi" w:cstheme="minorHAnsi"/>
                    </w:rPr>
                    <w:t>hrs</w:t>
                  </w:r>
                  <w:proofErr w:type="spellEnd"/>
                </w:p>
                <w:p w14:paraId="685701DA" w14:textId="77777777" w:rsidR="004431ED" w:rsidRPr="000959BA" w:rsidRDefault="004431ED">
                  <w:pPr>
                    <w:pStyle w:val="Prrafodelista"/>
                    <w:numPr>
                      <w:ilvl w:val="1"/>
                      <w:numId w:val="29"/>
                    </w:numPr>
                    <w:ind w:left="792"/>
                    <w:rPr>
                      <w:rFonts w:asciiTheme="minorHAnsi" w:hAnsiTheme="minorHAnsi" w:cstheme="minorHAnsi"/>
                    </w:rPr>
                  </w:pPr>
                  <w:r w:rsidRPr="000959BA">
                    <w:rPr>
                      <w:rFonts w:asciiTheme="minorHAnsi" w:hAnsiTheme="minorHAnsi" w:cstheme="minorHAnsi"/>
                    </w:rPr>
                    <w:t>Capacidad de almacenamiento de estudios en el detector ≥100 imágenes</w:t>
                  </w:r>
                </w:p>
                <w:p w14:paraId="6CEEFFB4" w14:textId="77777777" w:rsidR="004431ED" w:rsidRPr="000959BA" w:rsidRDefault="004431ED">
                  <w:pPr>
                    <w:pStyle w:val="Prrafodelista"/>
                    <w:numPr>
                      <w:ilvl w:val="0"/>
                      <w:numId w:val="29"/>
                    </w:numPr>
                    <w:spacing w:line="276" w:lineRule="auto"/>
                    <w:rPr>
                      <w:rStyle w:val="font81"/>
                      <w:rFonts w:asciiTheme="minorHAnsi" w:hAnsiTheme="minorHAnsi" w:cstheme="minorHAnsi"/>
                      <w:sz w:val="20"/>
                      <w:szCs w:val="20"/>
                    </w:rPr>
                  </w:pPr>
                  <w:r w:rsidRPr="000959BA">
                    <w:rPr>
                      <w:rStyle w:val="font81"/>
                      <w:rFonts w:asciiTheme="minorHAnsi" w:hAnsiTheme="minorHAnsi" w:cstheme="minorHAnsi"/>
                      <w:sz w:val="20"/>
                      <w:szCs w:val="20"/>
                    </w:rPr>
                    <w:t>CONSOLA OPERADOR / ESTACION DE TRABAJO</w:t>
                  </w:r>
                </w:p>
                <w:p w14:paraId="27D491BB"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lang w:val="es-ES_tradnl"/>
                    </w:rPr>
                  </w:pPr>
                  <w:r w:rsidRPr="000959BA">
                    <w:rPr>
                      <w:rStyle w:val="font81"/>
                      <w:rFonts w:asciiTheme="minorHAnsi" w:hAnsiTheme="minorHAnsi" w:cstheme="minorHAnsi"/>
                      <w:sz w:val="20"/>
                      <w:szCs w:val="20"/>
                    </w:rPr>
                    <w:t>FUNCIONES Y SOFTWARE</w:t>
                  </w:r>
                </w:p>
                <w:p w14:paraId="20E777CB"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Software en español</w:t>
                  </w:r>
                </w:p>
                <w:p w14:paraId="6AEB7DCF"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Capacidad de Integración total a Sistemas RIS PACS</w:t>
                  </w:r>
                </w:p>
                <w:p w14:paraId="674670F2"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Debe incluir estación de Proceso y Post proceso</w:t>
                  </w:r>
                </w:p>
                <w:p w14:paraId="1467F2C5"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Estación de trabajo debe contar con protocolos DICOM 3.0.con todas las licencias necesarias.</w:t>
                  </w:r>
                </w:p>
                <w:p w14:paraId="72D936E5"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Software posibilita él envió de imágenes mediante red a diferentes puntos</w:t>
                  </w:r>
                </w:p>
                <w:p w14:paraId="121BEC66"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Funciones procesamiento de Imágenes</w:t>
                  </w:r>
                </w:p>
                <w:p w14:paraId="5448CC9C"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Bordes</w:t>
                  </w:r>
                </w:p>
                <w:p w14:paraId="07DE686C"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Brillo, contraste</w:t>
                  </w:r>
                </w:p>
                <w:p w14:paraId="7A58B259"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polaridad</w:t>
                  </w:r>
                </w:p>
                <w:p w14:paraId="37BF0C99"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Estadísticas</w:t>
                  </w:r>
                </w:p>
                <w:p w14:paraId="3753249F"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Mediciones</w:t>
                  </w:r>
                </w:p>
                <w:p w14:paraId="0BB0B5D7"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Zoom</w:t>
                  </w:r>
                </w:p>
                <w:p w14:paraId="153CB6ED"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Anotaciones</w:t>
                  </w:r>
                </w:p>
                <w:p w14:paraId="55424FF4"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Ventanas </w:t>
                  </w:r>
                </w:p>
                <w:p w14:paraId="6C0223C5" w14:textId="77777777" w:rsidR="004431ED" w:rsidRPr="000959BA" w:rsidRDefault="004431ED">
                  <w:pPr>
                    <w:pStyle w:val="Prrafodelista"/>
                    <w:numPr>
                      <w:ilvl w:val="3"/>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y mas</w:t>
                  </w:r>
                </w:p>
                <w:p w14:paraId="29233E7E"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capacidad de manejo de lista de pacientes</w:t>
                  </w:r>
                </w:p>
                <w:p w14:paraId="4821406A"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PROCESADOR y CPU</w:t>
                  </w:r>
                </w:p>
                <w:p w14:paraId="3EB0F7C7"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Procesador i7 DE (últimas dos generaciones)</w:t>
                  </w:r>
                </w:p>
                <w:p w14:paraId="261E5BE5"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Velocidad 2.8Ghz o superior</w:t>
                  </w:r>
                </w:p>
                <w:p w14:paraId="75B8286B"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MEMORIA RAM</w:t>
                  </w:r>
                </w:p>
                <w:p w14:paraId="34F394F8"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8GB o superior</w:t>
                  </w:r>
                </w:p>
                <w:p w14:paraId="7FA6D0EC"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lastRenderedPageBreak/>
                    <w:t>DDR4 o superior</w:t>
                  </w:r>
                </w:p>
                <w:p w14:paraId="3DA9DDFA"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 xml:space="preserve">DISCO DE ALMACENAMIENTO </w:t>
                  </w:r>
                </w:p>
                <w:p w14:paraId="38B59D8E"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Capacidad de SSD 480 Gb O SUPERIOR</w:t>
                  </w:r>
                </w:p>
                <w:p w14:paraId="2A6A3358"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MONITOR</w:t>
                  </w:r>
                </w:p>
                <w:p w14:paraId="474079E1"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 grado medico</w:t>
                  </w:r>
                </w:p>
                <w:p w14:paraId="0F908E73"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Entrada VGA o HDMI compatible con el CPU</w:t>
                  </w:r>
                </w:p>
                <w:p w14:paraId="37B57FDC"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Tamaño 21” o superior</w:t>
                  </w:r>
                </w:p>
                <w:p w14:paraId="48F6E999"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Libre de parpadeo</w:t>
                  </w:r>
                </w:p>
                <w:p w14:paraId="436C61C8"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lang w:val="es-ES_tradnl"/>
                    </w:rPr>
                  </w:pPr>
                  <w:r w:rsidRPr="000959BA">
                    <w:rPr>
                      <w:rStyle w:val="font81"/>
                      <w:rFonts w:asciiTheme="minorHAnsi" w:hAnsiTheme="minorHAnsi" w:cstheme="minorHAnsi"/>
                      <w:sz w:val="20"/>
                      <w:szCs w:val="20"/>
                    </w:rPr>
                    <w:t>TECLADO Y MOUSE</w:t>
                  </w:r>
                </w:p>
                <w:p w14:paraId="2FF00F46"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Deben ser de la misma marca que el equipo central</w:t>
                  </w:r>
                </w:p>
                <w:p w14:paraId="2786AD33"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Teclado idioma español</w:t>
                  </w:r>
                </w:p>
                <w:p w14:paraId="74AF3CEA"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Mouse, óptico de dos botones y </w:t>
                  </w:r>
                  <w:proofErr w:type="spellStart"/>
                  <w:r w:rsidRPr="000959BA">
                    <w:rPr>
                      <w:rStyle w:val="font81"/>
                      <w:rFonts w:asciiTheme="minorHAnsi" w:hAnsiTheme="minorHAnsi" w:cstheme="minorHAnsi"/>
                      <w:b w:val="0"/>
                      <w:bCs w:val="0"/>
                      <w:sz w:val="20"/>
                      <w:szCs w:val="20"/>
                    </w:rPr>
                    <w:t>scroll</w:t>
                  </w:r>
                  <w:proofErr w:type="spellEnd"/>
                  <w:r w:rsidRPr="000959BA">
                    <w:rPr>
                      <w:rStyle w:val="font81"/>
                      <w:rFonts w:asciiTheme="minorHAnsi" w:hAnsiTheme="minorHAnsi" w:cstheme="minorHAnsi"/>
                      <w:b w:val="0"/>
                      <w:bCs w:val="0"/>
                      <w:sz w:val="20"/>
                      <w:szCs w:val="20"/>
                    </w:rPr>
                    <w:t xml:space="preserve"> o superior</w:t>
                  </w:r>
                </w:p>
                <w:p w14:paraId="01C0D07A"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LICENCIAS WINDOWS Y OTROS</w:t>
                  </w:r>
                </w:p>
                <w:p w14:paraId="5D0A8859"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color w:val="000000" w:themeColor="text1"/>
                      <w:sz w:val="20"/>
                      <w:szCs w:val="20"/>
                    </w:rPr>
                  </w:pPr>
                  <w:r w:rsidRPr="000959BA">
                    <w:rPr>
                      <w:rStyle w:val="font81"/>
                      <w:rFonts w:asciiTheme="minorHAnsi" w:hAnsiTheme="minorHAnsi" w:cstheme="minorHAnsi"/>
                      <w:b w:val="0"/>
                      <w:bCs w:val="0"/>
                      <w:color w:val="000000" w:themeColor="text1"/>
                      <w:sz w:val="20"/>
                      <w:szCs w:val="20"/>
                    </w:rPr>
                    <w:t>Windows 10 profesional 64 bits y software de fabrica en español</w:t>
                  </w:r>
                </w:p>
                <w:p w14:paraId="781DA8BB"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Licencia office original</w:t>
                  </w:r>
                </w:p>
                <w:p w14:paraId="24DEFC15"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ACCESORIOS DE LA ESTACION DE TRABAJO</w:t>
                  </w:r>
                </w:p>
                <w:p w14:paraId="197965B5"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Tablero de protección dimensionado y ajustado al equipo según normas específicas </w:t>
                  </w:r>
                </w:p>
                <w:p w14:paraId="613F8D72"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Debe incluir Todos los cables de conexión que correspondan </w:t>
                  </w:r>
                </w:p>
                <w:p w14:paraId="5E222D32"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Panel de control de </w:t>
                  </w:r>
                  <w:proofErr w:type="spellStart"/>
                  <w:r w:rsidRPr="000959BA">
                    <w:rPr>
                      <w:rStyle w:val="font81"/>
                      <w:rFonts w:asciiTheme="minorHAnsi" w:hAnsiTheme="minorHAnsi" w:cstheme="minorHAnsi"/>
                      <w:b w:val="0"/>
                      <w:bCs w:val="0"/>
                      <w:sz w:val="20"/>
                      <w:szCs w:val="20"/>
                    </w:rPr>
                    <w:t>Rx</w:t>
                  </w:r>
                  <w:proofErr w:type="spellEnd"/>
                  <w:r w:rsidRPr="000959BA">
                    <w:rPr>
                      <w:rStyle w:val="font81"/>
                      <w:rFonts w:asciiTheme="minorHAnsi" w:hAnsiTheme="minorHAnsi" w:cstheme="minorHAnsi"/>
                      <w:b w:val="0"/>
                      <w:bCs w:val="0"/>
                      <w:sz w:val="20"/>
                      <w:szCs w:val="20"/>
                    </w:rPr>
                    <w:t xml:space="preserve"> de acuerdo al fabricante</w:t>
                  </w:r>
                </w:p>
                <w:p w14:paraId="602CCEBF"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Sistema de conexión inalámbrica </w:t>
                  </w:r>
                  <w:proofErr w:type="spellStart"/>
                  <w:r w:rsidRPr="000959BA">
                    <w:rPr>
                      <w:rStyle w:val="font81"/>
                      <w:rFonts w:asciiTheme="minorHAnsi" w:hAnsiTheme="minorHAnsi" w:cstheme="minorHAnsi"/>
                      <w:b w:val="0"/>
                      <w:bCs w:val="0"/>
                      <w:sz w:val="20"/>
                      <w:szCs w:val="20"/>
                    </w:rPr>
                    <w:t>Router</w:t>
                  </w:r>
                  <w:proofErr w:type="spellEnd"/>
                  <w:r w:rsidRPr="000959BA">
                    <w:rPr>
                      <w:rStyle w:val="font81"/>
                      <w:rFonts w:asciiTheme="minorHAnsi" w:hAnsiTheme="minorHAnsi" w:cstheme="minorHAnsi"/>
                      <w:b w:val="0"/>
                      <w:bCs w:val="0"/>
                      <w:sz w:val="20"/>
                      <w:szCs w:val="20"/>
                    </w:rPr>
                    <w:t xml:space="preserve"> (según fabricante)</w:t>
                  </w:r>
                </w:p>
                <w:p w14:paraId="320471B2"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 xml:space="preserve">Debe incluir UPS dimensionado para estación de trabajo, </w:t>
                  </w:r>
                  <w:proofErr w:type="spellStart"/>
                  <w:r w:rsidRPr="000959BA">
                    <w:rPr>
                      <w:rStyle w:val="font81"/>
                      <w:rFonts w:asciiTheme="minorHAnsi" w:hAnsiTheme="minorHAnsi" w:cstheme="minorHAnsi"/>
                      <w:b w:val="0"/>
                      <w:bCs w:val="0"/>
                      <w:sz w:val="20"/>
                      <w:szCs w:val="20"/>
                    </w:rPr>
                    <w:t>router</w:t>
                  </w:r>
                  <w:proofErr w:type="spellEnd"/>
                  <w:r w:rsidRPr="000959BA">
                    <w:rPr>
                      <w:rStyle w:val="font81"/>
                      <w:rFonts w:asciiTheme="minorHAnsi" w:hAnsiTheme="minorHAnsi" w:cstheme="minorHAnsi"/>
                      <w:b w:val="0"/>
                      <w:bCs w:val="0"/>
                      <w:sz w:val="20"/>
                      <w:szCs w:val="20"/>
                    </w:rPr>
                    <w:t>, estación de carga de baterías, impresora y otros que corresponda.</w:t>
                  </w:r>
                </w:p>
                <w:p w14:paraId="6F8A7A40"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Debe incluir grabado DVD/CD</w:t>
                  </w:r>
                </w:p>
                <w:p w14:paraId="2E80D91F" w14:textId="77777777" w:rsidR="004431ED" w:rsidRPr="000959BA" w:rsidRDefault="004431ED">
                  <w:pPr>
                    <w:pStyle w:val="Prrafodelista"/>
                    <w:numPr>
                      <w:ilvl w:val="1"/>
                      <w:numId w:val="29"/>
                    </w:numPr>
                    <w:spacing w:line="276" w:lineRule="auto"/>
                    <w:ind w:left="792"/>
                    <w:rPr>
                      <w:rStyle w:val="font81"/>
                      <w:rFonts w:asciiTheme="minorHAnsi" w:hAnsiTheme="minorHAnsi" w:cstheme="minorHAnsi"/>
                      <w:sz w:val="20"/>
                      <w:szCs w:val="20"/>
                    </w:rPr>
                  </w:pPr>
                  <w:r w:rsidRPr="000959BA">
                    <w:rPr>
                      <w:rStyle w:val="font81"/>
                      <w:rFonts w:asciiTheme="minorHAnsi" w:hAnsiTheme="minorHAnsi" w:cstheme="minorHAnsi"/>
                      <w:sz w:val="20"/>
                      <w:szCs w:val="20"/>
                    </w:rPr>
                    <w:t>CONDICIONES Y FUNCIONES</w:t>
                  </w:r>
                </w:p>
                <w:p w14:paraId="20163515"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Los equipos deben ser nuevos no se aceptará equipos reacondicionados,</w:t>
                  </w:r>
                </w:p>
                <w:p w14:paraId="0EFF30A9" w14:textId="77777777" w:rsidR="004431ED" w:rsidRPr="000959BA" w:rsidRDefault="004431ED">
                  <w:pPr>
                    <w:pStyle w:val="Prrafodelista"/>
                    <w:numPr>
                      <w:ilvl w:val="2"/>
                      <w:numId w:val="29"/>
                    </w:numPr>
                    <w:spacing w:line="276" w:lineRule="auto"/>
                    <w:rPr>
                      <w:rStyle w:val="font81"/>
                      <w:rFonts w:asciiTheme="minorHAnsi" w:hAnsiTheme="minorHAnsi" w:cstheme="minorHAnsi"/>
                      <w:b w:val="0"/>
                      <w:bCs w:val="0"/>
                      <w:sz w:val="20"/>
                      <w:szCs w:val="20"/>
                    </w:rPr>
                  </w:pPr>
                  <w:r w:rsidRPr="000959BA">
                    <w:rPr>
                      <w:rStyle w:val="font81"/>
                      <w:rFonts w:asciiTheme="minorHAnsi" w:hAnsiTheme="minorHAnsi" w:cstheme="minorHAnsi"/>
                      <w:b w:val="0"/>
                      <w:bCs w:val="0"/>
                      <w:sz w:val="20"/>
                      <w:szCs w:val="20"/>
                    </w:rPr>
                    <w:t>Deben estar registrado de fábrica y verificables</w:t>
                  </w:r>
                </w:p>
                <w:p w14:paraId="6EFA888D" w14:textId="77777777" w:rsidR="004431ED" w:rsidRPr="000959BA" w:rsidRDefault="004431ED">
                  <w:pPr>
                    <w:pStyle w:val="Prrafodelista"/>
                    <w:numPr>
                      <w:ilvl w:val="2"/>
                      <w:numId w:val="29"/>
                    </w:numPr>
                    <w:spacing w:line="276" w:lineRule="auto"/>
                    <w:rPr>
                      <w:rFonts w:asciiTheme="minorHAnsi" w:hAnsiTheme="minorHAnsi" w:cstheme="minorHAnsi"/>
                    </w:rPr>
                  </w:pPr>
                  <w:r w:rsidRPr="000959BA">
                    <w:rPr>
                      <w:rStyle w:val="font81"/>
                      <w:rFonts w:asciiTheme="minorHAnsi" w:hAnsiTheme="minorHAnsi" w:cstheme="minorHAnsi"/>
                      <w:b w:val="0"/>
                      <w:bCs w:val="0"/>
                      <w:sz w:val="20"/>
                      <w:szCs w:val="20"/>
                    </w:rPr>
                    <w:t>Equipos deberán ser línea corporativa, de negocios o similar.</w:t>
                  </w:r>
                </w:p>
              </w:tc>
            </w:tr>
            <w:tr w:rsidR="004431ED" w:rsidRPr="000959BA" w14:paraId="261C758D" w14:textId="77777777" w:rsidTr="004431ED">
              <w:tc>
                <w:tcPr>
                  <w:tcW w:w="5000" w:type="pct"/>
                  <w:gridSpan w:val="2"/>
                  <w:tcBorders>
                    <w:top w:val="single" w:sz="4" w:space="0" w:color="auto"/>
                    <w:left w:val="single" w:sz="4" w:space="0" w:color="auto"/>
                    <w:bottom w:val="single" w:sz="4" w:space="0" w:color="auto"/>
                    <w:right w:val="single" w:sz="4" w:space="0" w:color="auto"/>
                  </w:tcBorders>
                  <w:hideMark/>
                </w:tcPr>
                <w:p w14:paraId="16892350" w14:textId="77777777" w:rsidR="004431ED" w:rsidRPr="000959BA" w:rsidRDefault="004431ED" w:rsidP="004431ED">
                  <w:pPr>
                    <w:rPr>
                      <w:rFonts w:asciiTheme="minorHAnsi" w:hAnsiTheme="minorHAnsi" w:cstheme="minorHAnsi"/>
                    </w:rPr>
                  </w:pPr>
                </w:p>
              </w:tc>
            </w:tr>
            <w:tr w:rsidR="004431ED" w:rsidRPr="000959BA" w14:paraId="39F813C8"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6729F" w14:textId="77777777" w:rsidR="004431ED" w:rsidRPr="000959BA" w:rsidRDefault="004431ED">
                  <w:pPr>
                    <w:pStyle w:val="Prrafodelista"/>
                    <w:numPr>
                      <w:ilvl w:val="0"/>
                      <w:numId w:val="27"/>
                    </w:numPr>
                    <w:spacing w:line="276" w:lineRule="auto"/>
                    <w:jc w:val="both"/>
                    <w:rPr>
                      <w:rFonts w:asciiTheme="minorHAnsi" w:hAnsiTheme="minorHAnsi" w:cstheme="minorHAnsi"/>
                      <w:b/>
                      <w:bCs/>
                      <w:color w:val="000000"/>
                      <w:lang w:val="es-ES_tradnl"/>
                    </w:rPr>
                  </w:pPr>
                  <w:r w:rsidRPr="000959BA">
                    <w:rPr>
                      <w:rFonts w:asciiTheme="minorHAnsi" w:hAnsiTheme="minorHAnsi" w:cstheme="minorHAnsi"/>
                      <w:b/>
                      <w:bCs/>
                      <w:color w:val="000000"/>
                    </w:rPr>
                    <w:t>ACCESORIOS REQUERIDOS</w:t>
                  </w:r>
                </w:p>
              </w:tc>
            </w:tr>
            <w:tr w:rsidR="004431ED" w:rsidRPr="000959BA" w14:paraId="4E386621" w14:textId="77777777" w:rsidTr="004431ED">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D1BA736" w14:textId="77777777" w:rsidR="004431ED" w:rsidRPr="000959BA" w:rsidRDefault="004431ED">
                  <w:pPr>
                    <w:pStyle w:val="Prrafodelista"/>
                    <w:numPr>
                      <w:ilvl w:val="0"/>
                      <w:numId w:val="30"/>
                    </w:numPr>
                    <w:spacing w:line="276" w:lineRule="auto"/>
                    <w:jc w:val="both"/>
                    <w:rPr>
                      <w:rFonts w:asciiTheme="minorHAnsi" w:hAnsiTheme="minorHAnsi" w:cstheme="minorHAnsi"/>
                      <w:color w:val="000000"/>
                    </w:rPr>
                  </w:pPr>
                  <w:r w:rsidRPr="000959BA">
                    <w:rPr>
                      <w:rFonts w:asciiTheme="minorHAnsi" w:hAnsiTheme="minorHAnsi" w:cstheme="minorHAnsi"/>
                      <w:color w:val="000000"/>
                    </w:rPr>
                    <w:t>1 pieza Delantal plomado</w:t>
                  </w:r>
                </w:p>
                <w:p w14:paraId="28EAAE5E" w14:textId="77777777" w:rsidR="004431ED" w:rsidRPr="000959BA" w:rsidRDefault="004431ED">
                  <w:pPr>
                    <w:pStyle w:val="Prrafodelista"/>
                    <w:numPr>
                      <w:ilvl w:val="0"/>
                      <w:numId w:val="30"/>
                    </w:numPr>
                    <w:spacing w:line="276" w:lineRule="auto"/>
                    <w:jc w:val="both"/>
                    <w:rPr>
                      <w:rFonts w:asciiTheme="minorHAnsi" w:hAnsiTheme="minorHAnsi" w:cstheme="minorHAnsi"/>
                      <w:color w:val="000000"/>
                    </w:rPr>
                  </w:pPr>
                  <w:r w:rsidRPr="000959BA">
                    <w:rPr>
                      <w:rFonts w:asciiTheme="minorHAnsi" w:hAnsiTheme="minorHAnsi" w:cstheme="minorHAnsi"/>
                      <w:color w:val="000000"/>
                    </w:rPr>
                    <w:t>1 pieza Protector de tiroides</w:t>
                  </w:r>
                </w:p>
                <w:p w14:paraId="4E30076B" w14:textId="77777777" w:rsidR="004431ED" w:rsidRPr="000959BA" w:rsidRDefault="004431ED">
                  <w:pPr>
                    <w:pStyle w:val="Prrafodelista"/>
                    <w:numPr>
                      <w:ilvl w:val="0"/>
                      <w:numId w:val="30"/>
                    </w:numPr>
                    <w:spacing w:line="276" w:lineRule="auto"/>
                    <w:jc w:val="both"/>
                    <w:rPr>
                      <w:rFonts w:asciiTheme="minorHAnsi" w:hAnsiTheme="minorHAnsi" w:cstheme="minorHAnsi"/>
                      <w:color w:val="000000"/>
                    </w:rPr>
                  </w:pPr>
                  <w:r w:rsidRPr="000959BA">
                    <w:rPr>
                      <w:rFonts w:asciiTheme="minorHAnsi" w:hAnsiTheme="minorHAnsi" w:cstheme="minorHAnsi"/>
                      <w:color w:val="000000"/>
                    </w:rPr>
                    <w:t>1 pieza Lentes plomados</w:t>
                  </w:r>
                </w:p>
                <w:p w14:paraId="23996159" w14:textId="77777777" w:rsidR="004431ED" w:rsidRPr="000959BA" w:rsidRDefault="004431ED">
                  <w:pPr>
                    <w:pStyle w:val="Prrafodelista"/>
                    <w:numPr>
                      <w:ilvl w:val="0"/>
                      <w:numId w:val="30"/>
                    </w:numPr>
                    <w:spacing w:line="276" w:lineRule="auto"/>
                    <w:jc w:val="both"/>
                    <w:rPr>
                      <w:rFonts w:asciiTheme="minorHAnsi" w:hAnsiTheme="minorHAnsi" w:cstheme="minorHAnsi"/>
                      <w:color w:val="000000"/>
                    </w:rPr>
                  </w:pPr>
                  <w:r w:rsidRPr="000959BA">
                    <w:rPr>
                      <w:rFonts w:asciiTheme="minorHAnsi" w:hAnsiTheme="minorHAnsi" w:cstheme="minorHAnsi"/>
                      <w:color w:val="000000"/>
                    </w:rPr>
                    <w:t>1 pieza de lampara del colimador de repuesto</w:t>
                  </w:r>
                </w:p>
              </w:tc>
            </w:tr>
            <w:tr w:rsidR="004431ED" w:rsidRPr="000959BA" w14:paraId="3AB4DEB3"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B2CED0" w14:textId="77777777" w:rsidR="004431ED" w:rsidRPr="000959BA" w:rsidRDefault="004431ED" w:rsidP="004431ED">
                  <w:pPr>
                    <w:spacing w:line="276" w:lineRule="auto"/>
                    <w:ind w:left="360"/>
                    <w:jc w:val="both"/>
                    <w:rPr>
                      <w:rFonts w:asciiTheme="minorHAnsi" w:hAnsiTheme="minorHAnsi" w:cstheme="minorHAnsi"/>
                      <w:b/>
                      <w:bCs/>
                      <w:color w:val="000000"/>
                    </w:rPr>
                  </w:pPr>
                  <w:r w:rsidRPr="000959BA">
                    <w:rPr>
                      <w:rFonts w:asciiTheme="minorHAnsi" w:hAnsiTheme="minorHAnsi" w:cstheme="minorHAnsi"/>
                      <w:b/>
                      <w:bCs/>
                      <w:color w:val="000000"/>
                    </w:rPr>
                    <w:t>REQUERIMIENTOS DE ENERGÍA</w:t>
                  </w:r>
                </w:p>
              </w:tc>
            </w:tr>
            <w:tr w:rsidR="004431ED" w:rsidRPr="000959BA" w14:paraId="1CC30EF0" w14:textId="77777777" w:rsidTr="004431ED">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04A66" w14:textId="77777777" w:rsidR="004431ED" w:rsidRPr="000959BA" w:rsidRDefault="004431ED" w:rsidP="004431ED">
                  <w:pPr>
                    <w:spacing w:line="276" w:lineRule="auto"/>
                    <w:jc w:val="both"/>
                    <w:rPr>
                      <w:rFonts w:asciiTheme="minorHAnsi" w:hAnsiTheme="minorHAnsi" w:cstheme="minorHAnsi"/>
                      <w:color w:val="000000"/>
                      <w:highlight w:val="yellow"/>
                    </w:rPr>
                  </w:pPr>
                  <w:r w:rsidRPr="000959BA">
                    <w:rPr>
                      <w:rFonts w:asciiTheme="minorHAnsi" w:hAnsiTheme="minorHAnsi" w:cstheme="minorHAnsi"/>
                      <w:color w:val="000000"/>
                    </w:rPr>
                    <w:t>FUNCIONAMIENTO EN ALIMENTACION TRIFASICA 380VaC 50Hz ±10%</w:t>
                  </w:r>
                </w:p>
              </w:tc>
            </w:tr>
            <w:tr w:rsidR="004431ED" w:rsidRPr="000959BA" w14:paraId="3E46E306"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0C58A" w14:textId="77777777" w:rsidR="004431ED" w:rsidRPr="000959BA" w:rsidRDefault="004431ED">
                  <w:pPr>
                    <w:pStyle w:val="Prrafodelista"/>
                    <w:numPr>
                      <w:ilvl w:val="0"/>
                      <w:numId w:val="27"/>
                    </w:numPr>
                    <w:spacing w:line="276" w:lineRule="auto"/>
                    <w:jc w:val="both"/>
                    <w:rPr>
                      <w:rFonts w:asciiTheme="minorHAnsi" w:hAnsiTheme="minorHAnsi" w:cstheme="minorHAnsi"/>
                      <w:b/>
                      <w:bCs/>
                      <w:color w:val="000000"/>
                    </w:rPr>
                  </w:pPr>
                  <w:bookmarkStart w:id="4" w:name="_Hlk103250521"/>
                  <w:r w:rsidRPr="000959BA">
                    <w:rPr>
                      <w:rFonts w:asciiTheme="minorHAnsi" w:hAnsiTheme="minorHAnsi" w:cstheme="minorHAnsi"/>
                      <w:b/>
                      <w:bCs/>
                      <w:u w:val="single"/>
                    </w:rPr>
                    <w:t>DOCUMENTACION Y NORMATIVAS A CUMPLIR</w:t>
                  </w:r>
                </w:p>
              </w:tc>
            </w:tr>
            <w:tr w:rsidR="004431ED" w:rsidRPr="000959BA" w14:paraId="11D4431B"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0373F" w14:textId="77777777" w:rsidR="004431ED" w:rsidRPr="000959BA" w:rsidRDefault="004431ED">
                  <w:pPr>
                    <w:pStyle w:val="Prrafodelista"/>
                    <w:numPr>
                      <w:ilvl w:val="1"/>
                      <w:numId w:val="31"/>
                    </w:numPr>
                    <w:spacing w:line="276" w:lineRule="auto"/>
                    <w:ind w:left="313" w:hanging="283"/>
                    <w:jc w:val="both"/>
                    <w:rPr>
                      <w:rFonts w:asciiTheme="minorHAnsi" w:hAnsiTheme="minorHAnsi" w:cstheme="minorHAnsi"/>
                      <w:b/>
                      <w:color w:val="000000"/>
                    </w:rPr>
                  </w:pPr>
                  <w:r w:rsidRPr="000959BA">
                    <w:rPr>
                      <w:rFonts w:asciiTheme="minorHAnsi" w:hAnsiTheme="minorHAnsi" w:cstheme="minorHAnsi"/>
                      <w:b/>
                      <w:color w:val="000000"/>
                    </w:rPr>
                    <w:t>NORMATIVA A CUMPLIR</w:t>
                  </w:r>
                </w:p>
              </w:tc>
            </w:tr>
            <w:tr w:rsidR="004431ED" w:rsidRPr="000959BA" w14:paraId="42AAF123"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171F26C5" w14:textId="77777777" w:rsidR="004431ED" w:rsidRPr="000959BA" w:rsidRDefault="004431ED">
                  <w:pPr>
                    <w:pStyle w:val="Prrafodelista"/>
                    <w:numPr>
                      <w:ilvl w:val="0"/>
                      <w:numId w:val="28"/>
                    </w:numPr>
                    <w:spacing w:line="276" w:lineRule="auto"/>
                    <w:ind w:left="313" w:hanging="283"/>
                    <w:jc w:val="both"/>
                    <w:rPr>
                      <w:rFonts w:asciiTheme="minorHAnsi" w:hAnsiTheme="minorHAnsi" w:cstheme="minorHAnsi"/>
                      <w:lang w:val="es-BO"/>
                    </w:rPr>
                  </w:pPr>
                  <w:r w:rsidRPr="000959BA">
                    <w:rPr>
                      <w:rFonts w:asciiTheme="minorHAnsi" w:hAnsiTheme="minorHAnsi" w:cstheme="minorHAnsi"/>
                      <w:color w:val="000000"/>
                      <w:lang w:val="es-BO"/>
                    </w:rPr>
                    <w:t xml:space="preserve">ISO 13485 VIGENTE O IEC 6060-1, ADJUNTAR EN LA </w:t>
                  </w:r>
                  <w:r w:rsidRPr="000959BA">
                    <w:rPr>
                      <w:rFonts w:asciiTheme="minorHAnsi" w:hAnsiTheme="minorHAnsi" w:cstheme="minorHAnsi"/>
                      <w:b/>
                      <w:color w:val="000000"/>
                      <w:lang w:val="es-BO"/>
                    </w:rPr>
                    <w:t>PROPUESTA</w:t>
                  </w:r>
                  <w:r w:rsidRPr="000959BA">
                    <w:rPr>
                      <w:rFonts w:asciiTheme="minorHAnsi" w:hAnsiTheme="minorHAnsi" w:cstheme="minorHAnsi"/>
                      <w:color w:val="000000"/>
                      <w:lang w:val="es-BO"/>
                    </w:rPr>
                    <w:t xml:space="preserve"> EL RESPALDO EN FOTOCOPIA A COLOR </w:t>
                  </w:r>
                  <w:r w:rsidRPr="000959BA">
                    <w:rPr>
                      <w:rFonts w:asciiTheme="minorHAnsi" w:hAnsiTheme="minorHAnsi" w:cstheme="minorHAnsi"/>
                      <w:lang w:val="es-BO"/>
                    </w:rPr>
                    <w:t>REGISTROS O CERTIFICACIONES DE CALIDAD.</w:t>
                  </w:r>
                </w:p>
                <w:p w14:paraId="211F23BE" w14:textId="77777777" w:rsidR="004431ED" w:rsidRPr="000959BA" w:rsidRDefault="004431ED">
                  <w:pPr>
                    <w:pStyle w:val="Prrafodelista"/>
                    <w:numPr>
                      <w:ilvl w:val="0"/>
                      <w:numId w:val="28"/>
                    </w:numPr>
                    <w:spacing w:line="276" w:lineRule="auto"/>
                    <w:ind w:left="313" w:hanging="283"/>
                    <w:jc w:val="both"/>
                    <w:rPr>
                      <w:rFonts w:asciiTheme="minorHAnsi" w:hAnsiTheme="minorHAnsi" w:cstheme="minorHAnsi"/>
                      <w:color w:val="000000"/>
                      <w:lang w:val="es-BO"/>
                    </w:rPr>
                  </w:pPr>
                  <w:r w:rsidRPr="000959BA">
                    <w:rPr>
                      <w:rFonts w:asciiTheme="minorHAnsi" w:hAnsiTheme="minorHAnsi" w:cstheme="minorHAnsi"/>
                      <w:lang w:val="es-BO"/>
                    </w:rPr>
                    <w:t xml:space="preserve">EL EQUIPO, MARCA O FABRICANTE </w:t>
                  </w:r>
                  <w:r w:rsidRPr="000959BA">
                    <w:rPr>
                      <w:rFonts w:asciiTheme="minorHAnsi" w:hAnsiTheme="minorHAnsi" w:cstheme="minorHAnsi"/>
                      <w:b/>
                      <w:lang w:val="es-BO"/>
                    </w:rPr>
                    <w:t>CUENTA CON REGISTRO FDA. O MARCADO CE VIGENTES</w:t>
                  </w:r>
                  <w:r w:rsidRPr="000959BA">
                    <w:rPr>
                      <w:rFonts w:asciiTheme="minorHAnsi" w:hAnsiTheme="minorHAnsi" w:cstheme="minorHAnsi"/>
                      <w:lang w:val="es-BO"/>
                    </w:rPr>
                    <w:t xml:space="preserve">, CON RESPALDO EN FOTOCOPIA SIMPLE ADJUNTO EN LA </w:t>
                  </w:r>
                  <w:r w:rsidRPr="000959BA">
                    <w:rPr>
                      <w:rFonts w:asciiTheme="minorHAnsi" w:hAnsiTheme="minorHAnsi" w:cstheme="minorHAnsi"/>
                      <w:b/>
                      <w:lang w:val="es-BO"/>
                    </w:rPr>
                    <w:t>PROPUESTA</w:t>
                  </w:r>
                </w:p>
              </w:tc>
            </w:tr>
            <w:tr w:rsidR="004431ED" w:rsidRPr="000959BA" w14:paraId="7A85F479"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19FA3" w14:textId="77777777" w:rsidR="004431ED" w:rsidRPr="000959BA" w:rsidRDefault="004431ED">
                  <w:pPr>
                    <w:pStyle w:val="Prrafodelista"/>
                    <w:numPr>
                      <w:ilvl w:val="1"/>
                      <w:numId w:val="31"/>
                    </w:numPr>
                    <w:spacing w:line="276" w:lineRule="auto"/>
                    <w:ind w:left="313" w:hanging="283"/>
                    <w:jc w:val="both"/>
                    <w:rPr>
                      <w:rFonts w:asciiTheme="minorHAnsi" w:hAnsiTheme="minorHAnsi" w:cstheme="minorHAnsi"/>
                      <w:b/>
                      <w:color w:val="000000"/>
                      <w:lang w:val="es-ES_tradnl"/>
                    </w:rPr>
                  </w:pPr>
                  <w:r w:rsidRPr="000959BA">
                    <w:rPr>
                      <w:rFonts w:asciiTheme="minorHAnsi" w:hAnsiTheme="minorHAnsi" w:cstheme="minorHAnsi"/>
                      <w:b/>
                      <w:color w:val="000000"/>
                    </w:rPr>
                    <w:t>DOCUMENTACIÓN TÉCNICA</w:t>
                  </w:r>
                </w:p>
              </w:tc>
            </w:tr>
            <w:tr w:rsidR="004431ED" w:rsidRPr="000959BA" w14:paraId="44E101C0"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0000B202" w14:textId="77777777" w:rsidR="004431ED" w:rsidRPr="000959BA" w:rsidRDefault="004431ED" w:rsidP="004431ED">
                  <w:pPr>
                    <w:spacing w:line="276" w:lineRule="auto"/>
                    <w:ind w:left="313" w:hanging="283"/>
                    <w:jc w:val="both"/>
                    <w:rPr>
                      <w:rFonts w:asciiTheme="minorHAnsi" w:hAnsiTheme="minorHAnsi" w:cstheme="minorHAnsi"/>
                      <w:i/>
                      <w:iCs/>
                      <w:color w:val="000000"/>
                    </w:rPr>
                  </w:pPr>
                  <w:r w:rsidRPr="000959BA">
                    <w:rPr>
                      <w:rFonts w:asciiTheme="minorHAnsi" w:hAnsiTheme="minorHAnsi" w:cstheme="minorHAnsi"/>
                      <w:i/>
                      <w:iCs/>
                      <w:color w:val="000000"/>
                    </w:rPr>
                    <w:lastRenderedPageBreak/>
                    <w:t>EN LA PROPUESTA, ADJUNTAR:</w:t>
                  </w:r>
                </w:p>
                <w:p w14:paraId="35B9A781" w14:textId="77777777" w:rsidR="004431ED" w:rsidRPr="000959BA" w:rsidRDefault="004431ED">
                  <w:pPr>
                    <w:pStyle w:val="Prrafodelista"/>
                    <w:numPr>
                      <w:ilvl w:val="0"/>
                      <w:numId w:val="32"/>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color w:val="000000"/>
                    </w:rPr>
                    <w:t xml:space="preserve">CATALOGO O FICHA TÉCNICA: </w:t>
                  </w:r>
                  <w:r w:rsidRPr="000959BA">
                    <w:rPr>
                      <w:rFonts w:asciiTheme="minorHAnsi" w:hAnsiTheme="minorHAnsi" w:cstheme="minorHAnsi"/>
                      <w:color w:val="000000"/>
                    </w:rPr>
                    <w:t>EN FORMAT</w:t>
                  </w:r>
                  <w:r w:rsidRPr="000959BA">
                    <w:rPr>
                      <w:rFonts w:asciiTheme="minorHAnsi" w:hAnsiTheme="minorHAnsi" w:cstheme="minorHAnsi"/>
                      <w:color w:val="000000"/>
                      <w:lang w:val="es-BO"/>
                    </w:rPr>
                    <w:t>O</w:t>
                  </w:r>
                  <w:r w:rsidRPr="000959BA">
                    <w:rPr>
                      <w:rFonts w:asciiTheme="minorHAnsi" w:hAnsiTheme="minorHAnsi" w:cstheme="minorHAnsi"/>
                      <w:color w:val="000000"/>
                    </w:rPr>
                    <w:t xml:space="preserve"> FÍSICO EN IDIOMA ESPAÑOL CON IMAGEN Y DATOS TÉCNICOS QUE RESPALDEN EL CUMPLIMIENTO A LAS ESPECIFICACIONES TÉCNICAS.</w:t>
                  </w:r>
                </w:p>
                <w:p w14:paraId="2E5BE339" w14:textId="77777777" w:rsidR="004431ED" w:rsidRPr="000959BA" w:rsidRDefault="004431ED" w:rsidP="004431ED">
                  <w:pPr>
                    <w:spacing w:line="276" w:lineRule="auto"/>
                    <w:ind w:left="313" w:hanging="283"/>
                    <w:jc w:val="both"/>
                    <w:rPr>
                      <w:rFonts w:asciiTheme="minorHAnsi" w:hAnsiTheme="minorHAnsi" w:cstheme="minorHAnsi"/>
                      <w:color w:val="000000"/>
                    </w:rPr>
                  </w:pPr>
                  <w:r w:rsidRPr="000959BA">
                    <w:rPr>
                      <w:rFonts w:asciiTheme="minorHAnsi" w:hAnsiTheme="minorHAnsi" w:cstheme="minorHAnsi"/>
                      <w:i/>
                      <w:iCs/>
                      <w:color w:val="000000"/>
                    </w:rPr>
                    <w:t>EN CASO DE ADJUDICACION, PRESENTAR EL DIA DE ENTREGA DEL EQUIPO</w:t>
                  </w:r>
                  <w:r w:rsidRPr="000959BA">
                    <w:rPr>
                      <w:rFonts w:asciiTheme="minorHAnsi" w:hAnsiTheme="minorHAnsi" w:cstheme="minorHAnsi"/>
                      <w:color w:val="000000"/>
                    </w:rPr>
                    <w:t>:</w:t>
                  </w:r>
                </w:p>
                <w:p w14:paraId="1628BD6E" w14:textId="77777777" w:rsidR="004431ED" w:rsidRPr="000959BA" w:rsidRDefault="004431ED">
                  <w:pPr>
                    <w:pStyle w:val="Prrafodelista"/>
                    <w:numPr>
                      <w:ilvl w:val="0"/>
                      <w:numId w:val="32"/>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rPr>
                    <w:t>MANUAL DE USUARIO U OPERACIONES</w:t>
                  </w:r>
                  <w:r w:rsidRPr="000959BA">
                    <w:rPr>
                      <w:rFonts w:asciiTheme="minorHAnsi" w:hAnsiTheme="minorHAnsi" w:cstheme="minorHAnsi"/>
                    </w:rPr>
                    <w:t xml:space="preserve">: MÁXIMO HASTA EL MOMENTO DE LA </w:t>
                  </w:r>
                  <w:r w:rsidRPr="000959BA">
                    <w:rPr>
                      <w:rFonts w:asciiTheme="minorHAnsi" w:hAnsiTheme="minorHAnsi" w:cstheme="minorHAnsi"/>
                      <w:b/>
                    </w:rPr>
                    <w:t xml:space="preserve">RECEPCIÓN </w:t>
                  </w:r>
                  <w:r w:rsidRPr="000959BA">
                    <w:rPr>
                      <w:rFonts w:asciiTheme="minorHAnsi" w:hAnsiTheme="minorHAnsi" w:cstheme="minorHAnsi"/>
                    </w:rPr>
                    <w:t xml:space="preserve">DEBERÁ ENTREGAR EL </w:t>
                  </w:r>
                  <w:r w:rsidRPr="000959BA">
                    <w:rPr>
                      <w:rFonts w:asciiTheme="minorHAnsi" w:hAnsiTheme="minorHAnsi" w:cstheme="minorHAnsi"/>
                      <w:b/>
                      <w:bCs/>
                      <w:i/>
                      <w:iCs/>
                      <w:u w:val="single"/>
                    </w:rPr>
                    <w:t>MANUAL ORIGINAL EN FÍSICO Y DIGITAL</w:t>
                  </w:r>
                  <w:r w:rsidRPr="000959BA">
                    <w:rPr>
                      <w:rFonts w:asciiTheme="minorHAnsi" w:hAnsiTheme="minorHAnsi" w:cstheme="minorHAnsi"/>
                    </w:rPr>
                    <w:t xml:space="preserve">, SI EL MISMO NO ESTA EN ESPAÑOL ACOMPAÑAR UNA TRADUCCIÓN. </w:t>
                  </w:r>
                </w:p>
                <w:p w14:paraId="33F7CF85" w14:textId="77777777" w:rsidR="004431ED" w:rsidRPr="000959BA" w:rsidRDefault="004431ED">
                  <w:pPr>
                    <w:pStyle w:val="Prrafodelista"/>
                    <w:numPr>
                      <w:ilvl w:val="0"/>
                      <w:numId w:val="32"/>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rPr>
                    <w:t>MANUAL DE SERVICIO Y DE MANTENIMIENTO</w:t>
                  </w:r>
                  <w:r w:rsidRPr="000959BA">
                    <w:rPr>
                      <w:rFonts w:asciiTheme="minorHAnsi" w:hAnsiTheme="minorHAnsi" w:cstheme="minorHAnsi"/>
                    </w:rPr>
                    <w:t xml:space="preserve">: MÁXIMO HASTA EL MOMENTO DE LA </w:t>
                  </w:r>
                  <w:r w:rsidRPr="000959BA">
                    <w:rPr>
                      <w:rFonts w:asciiTheme="minorHAnsi" w:hAnsiTheme="minorHAnsi" w:cstheme="minorHAnsi"/>
                      <w:b/>
                    </w:rPr>
                    <w:t xml:space="preserve">RECEPCIÓN </w:t>
                  </w:r>
                  <w:r w:rsidRPr="000959BA">
                    <w:rPr>
                      <w:rFonts w:asciiTheme="minorHAnsi" w:hAnsiTheme="minorHAnsi" w:cstheme="minorHAnsi"/>
                    </w:rPr>
                    <w:t xml:space="preserve">DEBERÁ ENTREGAR EL </w:t>
                  </w:r>
                  <w:r w:rsidRPr="000959BA">
                    <w:rPr>
                      <w:rFonts w:asciiTheme="minorHAnsi" w:hAnsiTheme="minorHAnsi" w:cstheme="minorHAnsi"/>
                      <w:b/>
                      <w:bCs/>
                      <w:i/>
                      <w:iCs/>
                      <w:u w:val="single"/>
                    </w:rPr>
                    <w:t>MANUAL ORIGINAL EN FÍSICO Y/O DIGITAL</w:t>
                  </w:r>
                  <w:r w:rsidRPr="000959BA">
                    <w:rPr>
                      <w:rFonts w:asciiTheme="minorHAnsi" w:hAnsiTheme="minorHAnsi" w:cstheme="minorHAnsi"/>
                    </w:rPr>
                    <w:t>, SI EL MISMO NO ESTA EN ESPAÑOL ACOMPAÑAR UNA TRADUCCIÓN O GUÍA DE USO.</w:t>
                  </w:r>
                </w:p>
              </w:tc>
            </w:tr>
            <w:tr w:rsidR="004431ED" w:rsidRPr="000959BA" w14:paraId="16F2ADA9"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CF3D4" w14:textId="77777777" w:rsidR="004431ED" w:rsidRPr="000959BA" w:rsidRDefault="004431ED">
                  <w:pPr>
                    <w:pStyle w:val="Prrafodelista"/>
                    <w:numPr>
                      <w:ilvl w:val="0"/>
                      <w:numId w:val="27"/>
                    </w:numPr>
                    <w:spacing w:line="276" w:lineRule="auto"/>
                    <w:jc w:val="both"/>
                    <w:rPr>
                      <w:rFonts w:asciiTheme="minorHAnsi" w:hAnsiTheme="minorHAnsi" w:cstheme="minorHAnsi"/>
                      <w:b/>
                      <w:bCs/>
                      <w:i/>
                      <w:iCs/>
                    </w:rPr>
                  </w:pPr>
                  <w:r w:rsidRPr="000959BA">
                    <w:rPr>
                      <w:rFonts w:asciiTheme="minorHAnsi" w:hAnsiTheme="minorHAnsi" w:cstheme="minorHAnsi"/>
                      <w:b/>
                      <w:bCs/>
                    </w:rPr>
                    <w:t>RECEPCION Y CAPACITACION</w:t>
                  </w:r>
                </w:p>
              </w:tc>
            </w:tr>
            <w:tr w:rsidR="004431ED" w:rsidRPr="000959BA" w14:paraId="61587AD3"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CF539" w14:textId="77777777" w:rsidR="004431ED" w:rsidRPr="000959BA" w:rsidRDefault="004431ED">
                  <w:pPr>
                    <w:pStyle w:val="Prrafodelista"/>
                    <w:numPr>
                      <w:ilvl w:val="1"/>
                      <w:numId w:val="33"/>
                    </w:numPr>
                    <w:spacing w:line="276" w:lineRule="auto"/>
                    <w:ind w:left="313" w:hanging="283"/>
                    <w:jc w:val="both"/>
                    <w:rPr>
                      <w:rFonts w:asciiTheme="minorHAnsi" w:hAnsiTheme="minorHAnsi" w:cstheme="minorHAnsi"/>
                      <w:b/>
                      <w:color w:val="000000"/>
                      <w:lang w:val="es-BO"/>
                    </w:rPr>
                  </w:pPr>
                  <w:r w:rsidRPr="000959BA">
                    <w:rPr>
                      <w:rFonts w:asciiTheme="minorHAnsi" w:hAnsiTheme="minorHAnsi" w:cstheme="minorHAnsi"/>
                      <w:b/>
                      <w:color w:val="000000"/>
                      <w:lang w:val="es-BO"/>
                    </w:rPr>
                    <w:t>RECEPCION O ENTREGA DEL EQUIPO</w:t>
                  </w:r>
                </w:p>
              </w:tc>
            </w:tr>
            <w:tr w:rsidR="004431ED" w:rsidRPr="000959BA" w14:paraId="4FFFD869" w14:textId="77777777" w:rsidTr="004431ED">
              <w:trPr>
                <w:trHeight w:val="1867"/>
              </w:trPr>
              <w:tc>
                <w:tcPr>
                  <w:tcW w:w="0" w:type="auto"/>
                  <w:gridSpan w:val="2"/>
                  <w:tcBorders>
                    <w:top w:val="single" w:sz="4" w:space="0" w:color="auto"/>
                    <w:left w:val="single" w:sz="4" w:space="0" w:color="auto"/>
                    <w:bottom w:val="single" w:sz="4" w:space="0" w:color="auto"/>
                    <w:right w:val="single" w:sz="4" w:space="0" w:color="auto"/>
                  </w:tcBorders>
                  <w:hideMark/>
                </w:tcPr>
                <w:p w14:paraId="1A6CD8E1" w14:textId="77777777" w:rsidR="004431ED" w:rsidRPr="000959BA" w:rsidRDefault="004431ED">
                  <w:pPr>
                    <w:pStyle w:val="Prrafodelista"/>
                    <w:numPr>
                      <w:ilvl w:val="0"/>
                      <w:numId w:val="34"/>
                    </w:numPr>
                    <w:spacing w:line="276" w:lineRule="auto"/>
                    <w:ind w:left="313" w:hanging="283"/>
                    <w:jc w:val="both"/>
                    <w:rPr>
                      <w:rFonts w:asciiTheme="minorHAnsi" w:hAnsiTheme="minorHAnsi" w:cstheme="minorHAnsi"/>
                      <w:color w:val="000000"/>
                      <w:lang w:val="es-ES_tradnl"/>
                    </w:rPr>
                  </w:pPr>
                  <w:r w:rsidRPr="000959BA">
                    <w:rPr>
                      <w:rFonts w:asciiTheme="minorHAnsi" w:hAnsiTheme="minorHAnsi" w:cstheme="minorHAnsi"/>
                      <w:b/>
                      <w:bCs/>
                      <w:i/>
                      <w:iCs/>
                      <w:color w:val="000000"/>
                    </w:rPr>
                    <w:t>LUGAR</w:t>
                  </w:r>
                  <w:r w:rsidRPr="000959BA">
                    <w:rPr>
                      <w:rFonts w:asciiTheme="minorHAnsi" w:hAnsiTheme="minorHAnsi" w:cstheme="minorHAnsi"/>
                      <w:color w:val="000000"/>
                    </w:rPr>
                    <w:t>: EN AMBIENTES DE LA CSBP REGIONAL LA PAZ, PREVIA COORDINACION.</w:t>
                  </w:r>
                </w:p>
                <w:p w14:paraId="5CC8FC9D" w14:textId="252885F6" w:rsidR="004431ED" w:rsidRPr="000959BA" w:rsidRDefault="004431ED">
                  <w:pPr>
                    <w:pStyle w:val="Prrafodelista"/>
                    <w:numPr>
                      <w:ilvl w:val="0"/>
                      <w:numId w:val="34"/>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color w:val="000000"/>
                    </w:rPr>
                    <w:t>PLAZO</w:t>
                  </w:r>
                  <w:r w:rsidRPr="000959BA">
                    <w:rPr>
                      <w:rFonts w:asciiTheme="minorHAnsi" w:hAnsiTheme="minorHAnsi" w:cstheme="minorHAnsi"/>
                      <w:color w:val="000000"/>
                    </w:rPr>
                    <w:t xml:space="preserve">: NO MAYOR </w:t>
                  </w:r>
                  <w:r w:rsidRPr="00BD7B42">
                    <w:rPr>
                      <w:rFonts w:asciiTheme="minorHAnsi" w:hAnsiTheme="minorHAnsi" w:cstheme="minorHAnsi"/>
                    </w:rPr>
                    <w:t>A (</w:t>
                  </w:r>
                  <w:r w:rsidR="0074006E" w:rsidRPr="00BD7B42">
                    <w:rPr>
                      <w:rFonts w:asciiTheme="minorHAnsi" w:hAnsiTheme="minorHAnsi" w:cstheme="minorHAnsi"/>
                    </w:rPr>
                    <w:t>120</w:t>
                  </w:r>
                  <w:r w:rsidRPr="00BD7B42">
                    <w:rPr>
                      <w:rFonts w:asciiTheme="minorHAnsi" w:hAnsiTheme="minorHAnsi" w:cstheme="minorHAnsi"/>
                    </w:rPr>
                    <w:t xml:space="preserve">) </w:t>
                  </w:r>
                  <w:r w:rsidR="0074006E" w:rsidRPr="00BD7B42">
                    <w:rPr>
                      <w:rFonts w:asciiTheme="minorHAnsi" w:hAnsiTheme="minorHAnsi" w:cstheme="minorHAnsi"/>
                    </w:rPr>
                    <w:t>CIENTO VEINTE</w:t>
                  </w:r>
                  <w:r w:rsidR="000E3443" w:rsidRPr="00BD7B42">
                    <w:rPr>
                      <w:rFonts w:asciiTheme="minorHAnsi" w:hAnsiTheme="minorHAnsi" w:cstheme="minorHAnsi"/>
                    </w:rPr>
                    <w:t xml:space="preserve"> DIAS </w:t>
                  </w:r>
                  <w:r w:rsidR="00CF6DAF" w:rsidRPr="00BD7B42">
                    <w:rPr>
                      <w:rFonts w:asciiTheme="minorHAnsi" w:hAnsiTheme="minorHAnsi" w:cstheme="minorHAnsi"/>
                    </w:rPr>
                    <w:t>CALENDARIO</w:t>
                  </w:r>
                  <w:r w:rsidRPr="000959BA">
                    <w:rPr>
                      <w:rFonts w:asciiTheme="minorHAnsi" w:hAnsiTheme="minorHAnsi" w:cstheme="minorHAnsi"/>
                      <w:color w:val="000000"/>
                    </w:rPr>
                    <w:t xml:space="preserve">, DENTRO DE ELLO INCLUYE LA INSTALACION Y LAS PRUEBAS DE FUNCIONAMIENTO Y ACEPTACION DEL EQUIPO. </w:t>
                  </w:r>
                </w:p>
                <w:p w14:paraId="258FFAD0" w14:textId="77777777" w:rsidR="004431ED" w:rsidRPr="000959BA" w:rsidRDefault="004431ED">
                  <w:pPr>
                    <w:pStyle w:val="Prrafodelista"/>
                    <w:numPr>
                      <w:ilvl w:val="0"/>
                      <w:numId w:val="34"/>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color w:val="000000"/>
                    </w:rPr>
                    <w:t xml:space="preserve">INSTALACION, </w:t>
                  </w:r>
                  <w:r w:rsidRPr="000959BA">
                    <w:rPr>
                      <w:rFonts w:asciiTheme="minorHAnsi" w:hAnsiTheme="minorHAnsi" w:cstheme="minorHAnsi"/>
                      <w:i/>
                      <w:iCs/>
                      <w:color w:val="000000"/>
                    </w:rPr>
                    <w:t>LA EMPRESA PROPONENTE REALIZA COORDINARA PARA LA UBICACIÓN DE INSTALACION,</w:t>
                  </w:r>
                  <w:r w:rsidRPr="000959BA">
                    <w:rPr>
                      <w:rFonts w:asciiTheme="minorHAnsi" w:hAnsiTheme="minorHAnsi" w:cstheme="minorHAnsi"/>
                      <w:b/>
                      <w:bCs/>
                      <w:i/>
                      <w:iCs/>
                      <w:color w:val="000000"/>
                    </w:rPr>
                    <w:t xml:space="preserve"> </w:t>
                  </w:r>
                  <w:r w:rsidRPr="000959BA">
                    <w:rPr>
                      <w:rFonts w:asciiTheme="minorHAnsi" w:hAnsiTheme="minorHAnsi" w:cstheme="minorHAnsi"/>
                      <w:i/>
                      <w:iCs/>
                      <w:color w:val="000000"/>
                    </w:rPr>
                    <w:t>ESTO POSTERIOR A LA RECEPCION Y CONFORMIDAD DE LA COMISION DE RECEPCION.</w:t>
                  </w:r>
                </w:p>
                <w:p w14:paraId="1F95C6FF" w14:textId="77777777" w:rsidR="004431ED" w:rsidRPr="000959BA" w:rsidRDefault="004431ED">
                  <w:pPr>
                    <w:pStyle w:val="Prrafodelista"/>
                    <w:numPr>
                      <w:ilvl w:val="0"/>
                      <w:numId w:val="34"/>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color w:val="000000"/>
                    </w:rPr>
                    <w:t>MATERIALES E INSUMOS</w:t>
                  </w:r>
                  <w:r w:rsidRPr="000959BA">
                    <w:rPr>
                      <w:rFonts w:asciiTheme="minorHAnsi" w:hAnsiTheme="minorHAnsi" w:cstheme="minorHAnsi"/>
                      <w:color w:val="000000"/>
                    </w:rPr>
                    <w:t xml:space="preserve">: DEBE DISPONERSE DE TODO LO NECESARIO PARA LA CORRECTA </w:t>
                  </w:r>
                  <w:r w:rsidRPr="000959BA">
                    <w:rPr>
                      <w:rFonts w:asciiTheme="minorHAnsi" w:hAnsiTheme="minorHAnsi" w:cstheme="minorHAnsi"/>
                      <w:b/>
                      <w:bCs/>
                      <w:color w:val="000000"/>
                    </w:rPr>
                    <w:t>INSTALACIÓN</w:t>
                  </w:r>
                  <w:r w:rsidRPr="000959BA">
                    <w:rPr>
                      <w:rFonts w:asciiTheme="minorHAnsi" w:hAnsiTheme="minorHAnsi" w:cstheme="minorHAnsi"/>
                      <w:color w:val="000000"/>
                    </w:rPr>
                    <w:t>, PRUEBAS Y PUESTA EN CORRECTO FUNCIONAMIENTO DEL EQUIPO</w:t>
                  </w:r>
                </w:p>
              </w:tc>
            </w:tr>
            <w:tr w:rsidR="004431ED" w:rsidRPr="000959BA" w14:paraId="0FFF4C36"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1E21B1" w14:textId="77777777" w:rsidR="004431ED" w:rsidRPr="000959BA" w:rsidRDefault="004431ED">
                  <w:pPr>
                    <w:pStyle w:val="Prrafodelista"/>
                    <w:numPr>
                      <w:ilvl w:val="1"/>
                      <w:numId w:val="33"/>
                    </w:numPr>
                    <w:spacing w:line="276" w:lineRule="auto"/>
                    <w:ind w:left="313" w:hanging="283"/>
                    <w:jc w:val="both"/>
                    <w:rPr>
                      <w:rFonts w:asciiTheme="minorHAnsi" w:hAnsiTheme="minorHAnsi" w:cstheme="minorHAnsi"/>
                      <w:b/>
                      <w:bCs/>
                      <w:i/>
                      <w:iCs/>
                      <w:color w:val="000000"/>
                    </w:rPr>
                  </w:pPr>
                  <w:r w:rsidRPr="000959BA">
                    <w:rPr>
                      <w:rFonts w:asciiTheme="minorHAnsi" w:hAnsiTheme="minorHAnsi" w:cstheme="minorHAnsi"/>
                      <w:b/>
                      <w:bCs/>
                      <w:i/>
                      <w:iCs/>
                      <w:color w:val="000000"/>
                    </w:rPr>
                    <w:t>CAPACITACIÓNES REQUERIDAS</w:t>
                  </w:r>
                  <w:r w:rsidRPr="000959BA">
                    <w:rPr>
                      <w:rFonts w:asciiTheme="minorHAnsi" w:hAnsiTheme="minorHAnsi" w:cstheme="minorHAnsi"/>
                      <w:color w:val="000000"/>
                    </w:rPr>
                    <w:t xml:space="preserve">: </w:t>
                  </w:r>
                </w:p>
              </w:tc>
            </w:tr>
            <w:tr w:rsidR="004431ED" w:rsidRPr="000959BA" w14:paraId="44CAC6DA" w14:textId="77777777" w:rsidTr="004431ED">
              <w:trPr>
                <w:trHeight w:val="419"/>
              </w:trPr>
              <w:tc>
                <w:tcPr>
                  <w:tcW w:w="0" w:type="auto"/>
                  <w:gridSpan w:val="2"/>
                  <w:tcBorders>
                    <w:top w:val="single" w:sz="4" w:space="0" w:color="auto"/>
                    <w:left w:val="single" w:sz="4" w:space="0" w:color="auto"/>
                    <w:bottom w:val="single" w:sz="4" w:space="0" w:color="auto"/>
                    <w:right w:val="single" w:sz="4" w:space="0" w:color="auto"/>
                  </w:tcBorders>
                  <w:hideMark/>
                </w:tcPr>
                <w:p w14:paraId="501B5CFA" w14:textId="77777777" w:rsidR="004431ED" w:rsidRPr="000959BA" w:rsidRDefault="004431ED">
                  <w:pPr>
                    <w:pStyle w:val="Prrafodelista"/>
                    <w:numPr>
                      <w:ilvl w:val="0"/>
                      <w:numId w:val="35"/>
                    </w:numPr>
                    <w:spacing w:line="276" w:lineRule="auto"/>
                    <w:ind w:left="313" w:hanging="283"/>
                    <w:jc w:val="both"/>
                    <w:rPr>
                      <w:rFonts w:asciiTheme="minorHAnsi" w:hAnsiTheme="minorHAnsi" w:cstheme="minorHAnsi"/>
                      <w:b/>
                      <w:bCs/>
                      <w:i/>
                      <w:iCs/>
                      <w:color w:val="000000"/>
                    </w:rPr>
                  </w:pPr>
                  <w:r w:rsidRPr="000959BA">
                    <w:rPr>
                      <w:rFonts w:asciiTheme="minorHAnsi" w:hAnsiTheme="minorHAnsi" w:cstheme="minorHAnsi"/>
                      <w:b/>
                      <w:bCs/>
                      <w:i/>
                      <w:iCs/>
                      <w:color w:val="000000"/>
                      <w:u w:val="single"/>
                    </w:rPr>
                    <w:t>OPERATIVA Y/O MANEJO</w:t>
                  </w:r>
                  <w:r w:rsidRPr="000959BA">
                    <w:rPr>
                      <w:rFonts w:asciiTheme="minorHAnsi" w:hAnsiTheme="minorHAnsi" w:cstheme="minorHAnsi"/>
                      <w:color w:val="000000"/>
                    </w:rPr>
                    <w:t xml:space="preserve">, DEBE INCLUIR LA CAPACITACION DE MANEJO/OPERATIVIDAD DEL EQUIPO A LOS OPERADORES DE LA UNIDAD, INCLUYE LA </w:t>
                  </w:r>
                  <w:r w:rsidRPr="000959BA">
                    <w:rPr>
                      <w:rFonts w:asciiTheme="minorHAnsi" w:hAnsiTheme="minorHAnsi" w:cstheme="minorHAnsi"/>
                      <w:b/>
                      <w:bCs/>
                      <w:color w:val="000000"/>
                    </w:rPr>
                    <w:t>CERTIFICACION EN FISICO</w:t>
                  </w:r>
                  <w:r w:rsidRPr="000959BA">
                    <w:rPr>
                      <w:rFonts w:asciiTheme="minorHAnsi" w:hAnsiTheme="minorHAnsi" w:cstheme="minorHAnsi"/>
                      <w:color w:val="000000"/>
                    </w:rPr>
                    <w:t xml:space="preserve"> PARA EL PERSONAL.</w:t>
                  </w:r>
                </w:p>
              </w:tc>
            </w:tr>
            <w:tr w:rsidR="004431ED" w:rsidRPr="000959BA" w14:paraId="2ACAB3B2" w14:textId="77777777" w:rsidTr="004431ED">
              <w:trPr>
                <w:trHeight w:val="625"/>
              </w:trPr>
              <w:tc>
                <w:tcPr>
                  <w:tcW w:w="0" w:type="auto"/>
                  <w:gridSpan w:val="2"/>
                  <w:tcBorders>
                    <w:top w:val="single" w:sz="4" w:space="0" w:color="auto"/>
                    <w:left w:val="single" w:sz="4" w:space="0" w:color="auto"/>
                    <w:bottom w:val="single" w:sz="4" w:space="0" w:color="auto"/>
                    <w:right w:val="single" w:sz="4" w:space="0" w:color="auto"/>
                  </w:tcBorders>
                  <w:hideMark/>
                </w:tcPr>
                <w:p w14:paraId="323B5F7B" w14:textId="77777777" w:rsidR="004431ED" w:rsidRPr="000959BA" w:rsidRDefault="004431ED">
                  <w:pPr>
                    <w:pStyle w:val="Prrafodelista"/>
                    <w:numPr>
                      <w:ilvl w:val="0"/>
                      <w:numId w:val="35"/>
                    </w:numPr>
                    <w:spacing w:line="276" w:lineRule="auto"/>
                    <w:ind w:left="313" w:hanging="283"/>
                    <w:jc w:val="both"/>
                    <w:rPr>
                      <w:rFonts w:asciiTheme="minorHAnsi" w:hAnsiTheme="minorHAnsi" w:cstheme="minorHAnsi"/>
                      <w:b/>
                      <w:bCs/>
                      <w:i/>
                      <w:iCs/>
                      <w:color w:val="000000"/>
                      <w:u w:val="single"/>
                    </w:rPr>
                  </w:pPr>
                  <w:r w:rsidRPr="000959BA">
                    <w:rPr>
                      <w:rFonts w:asciiTheme="minorHAnsi" w:hAnsiTheme="minorHAnsi" w:cstheme="minorHAnsi"/>
                      <w:b/>
                      <w:bCs/>
                      <w:i/>
                      <w:iCs/>
                      <w:color w:val="000000"/>
                      <w:u w:val="single"/>
                    </w:rPr>
                    <w:t>TECNICA,</w:t>
                  </w:r>
                  <w:r w:rsidRPr="000959BA">
                    <w:rPr>
                      <w:rFonts w:asciiTheme="minorHAnsi" w:hAnsiTheme="minorHAnsi" w:cstheme="minorHAnsi"/>
                      <w:color w:val="000000"/>
                    </w:rPr>
                    <w:t xml:space="preserve"> DEBE INCLUIR LA CAPACITACION DE MANEJO DEL EQUIPO, MANTENIMIENTOS, CORRECCION DE FALLAS, AL PERSONAL TECNICO DE LA INSTITUCION, INCLUYE LA </w:t>
                  </w:r>
                  <w:r w:rsidRPr="000959BA">
                    <w:rPr>
                      <w:rFonts w:asciiTheme="minorHAnsi" w:hAnsiTheme="minorHAnsi" w:cstheme="minorHAnsi"/>
                      <w:b/>
                      <w:bCs/>
                      <w:color w:val="000000"/>
                    </w:rPr>
                    <w:t>CERTIFICACION EN FISICO</w:t>
                  </w:r>
                  <w:r w:rsidRPr="000959BA">
                    <w:rPr>
                      <w:rFonts w:asciiTheme="minorHAnsi" w:hAnsiTheme="minorHAnsi" w:cstheme="minorHAnsi"/>
                      <w:color w:val="000000"/>
                    </w:rPr>
                    <w:t xml:space="preserve"> PARA EL PERSONAL CAPACITADO.</w:t>
                  </w:r>
                </w:p>
              </w:tc>
            </w:tr>
            <w:tr w:rsidR="004431ED" w:rsidRPr="000959BA" w14:paraId="22D2BDDB"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C8E7A" w14:textId="77777777" w:rsidR="004431ED" w:rsidRPr="000959BA" w:rsidRDefault="004431ED">
                  <w:pPr>
                    <w:pStyle w:val="Prrafodelista"/>
                    <w:numPr>
                      <w:ilvl w:val="0"/>
                      <w:numId w:val="27"/>
                    </w:numPr>
                    <w:spacing w:line="276" w:lineRule="auto"/>
                    <w:jc w:val="both"/>
                    <w:rPr>
                      <w:rFonts w:asciiTheme="minorHAnsi" w:hAnsiTheme="minorHAnsi" w:cstheme="minorHAnsi"/>
                      <w:b/>
                      <w:color w:val="000000"/>
                    </w:rPr>
                  </w:pPr>
                  <w:r w:rsidRPr="000959BA">
                    <w:rPr>
                      <w:rFonts w:asciiTheme="minorHAnsi" w:hAnsiTheme="minorHAnsi" w:cstheme="minorHAnsi"/>
                      <w:b/>
                      <w:color w:val="000000"/>
                    </w:rPr>
                    <w:t xml:space="preserve">GARANTIAS </w:t>
                  </w:r>
                </w:p>
              </w:tc>
            </w:tr>
            <w:tr w:rsidR="004431ED" w:rsidRPr="000959BA" w14:paraId="58CB46B7" w14:textId="77777777" w:rsidTr="00BC3023">
              <w:trPr>
                <w:trHeight w:val="2340"/>
              </w:trPr>
              <w:tc>
                <w:tcPr>
                  <w:tcW w:w="0" w:type="auto"/>
                  <w:gridSpan w:val="2"/>
                  <w:tcBorders>
                    <w:top w:val="single" w:sz="4" w:space="0" w:color="auto"/>
                    <w:left w:val="single" w:sz="4" w:space="0" w:color="auto"/>
                    <w:bottom w:val="single" w:sz="4" w:space="0" w:color="auto"/>
                    <w:right w:val="single" w:sz="4" w:space="0" w:color="auto"/>
                  </w:tcBorders>
                  <w:hideMark/>
                </w:tcPr>
                <w:p w14:paraId="09CA44BE"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rPr>
                  </w:pPr>
                  <w:r w:rsidRPr="000959BA">
                    <w:rPr>
                      <w:rFonts w:asciiTheme="minorHAnsi" w:hAnsiTheme="minorHAnsi" w:cstheme="minorHAnsi"/>
                      <w:b/>
                      <w:bCs/>
                    </w:rPr>
                    <w:t>GARANTIA DE ESTADO Y DATA DE FABRICACION</w:t>
                  </w:r>
                  <w:r w:rsidRPr="000959BA">
                    <w:rPr>
                      <w:rFonts w:asciiTheme="minorHAnsi" w:hAnsiTheme="minorHAnsi" w:cstheme="minorHAnsi"/>
                    </w:rPr>
                    <w:t xml:space="preserve">: EQUIPO OFERTADO </w:t>
                  </w:r>
                  <w:r w:rsidRPr="000959BA">
                    <w:rPr>
                      <w:rFonts w:asciiTheme="minorHAnsi" w:hAnsiTheme="minorHAnsi" w:cstheme="minorHAnsi"/>
                      <w:b/>
                    </w:rPr>
                    <w:t>ES NUEVO</w:t>
                  </w:r>
                  <w:r w:rsidRPr="000959BA">
                    <w:rPr>
                      <w:rFonts w:asciiTheme="minorHAnsi" w:hAnsiTheme="minorHAnsi" w:cstheme="minorHAnsi"/>
                    </w:rPr>
                    <w:t xml:space="preserve"> (NO ES REACONDICIONADO NI DE DEMOSTRACION), CON ANTIGÜEDAD DE FABRICACION NO MAYOR A UN AÑO, EN CASO DE ADJUDICACION, SI LA CSBP LO REQUIERE</w:t>
                  </w:r>
                  <w:r w:rsidRPr="000959BA">
                    <w:rPr>
                      <w:rFonts w:asciiTheme="minorHAnsi" w:hAnsiTheme="minorHAnsi" w:cstheme="minorHAnsi"/>
                      <w:b/>
                    </w:rPr>
                    <w:t xml:space="preserve"> EN LA RECEPCION </w:t>
                  </w:r>
                  <w:r w:rsidRPr="000959BA">
                    <w:rPr>
                      <w:rFonts w:asciiTheme="minorHAnsi" w:hAnsiTheme="minorHAnsi" w:cstheme="minorHAnsi"/>
                    </w:rPr>
                    <w:t xml:space="preserve">DEBERA PRESENTAR DOCUMENTACION DE RESPALDO (EJEMPLO CERTIFICADO DE ORIGEN, CERTIFICADO DE FABRICACION) </w:t>
                  </w:r>
                </w:p>
                <w:p w14:paraId="2FBBD9C2"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rPr>
                  </w:pPr>
                  <w:r w:rsidRPr="000959BA">
                    <w:rPr>
                      <w:rFonts w:asciiTheme="minorHAnsi" w:hAnsiTheme="minorHAnsi" w:cstheme="minorHAnsi"/>
                      <w:b/>
                      <w:bCs/>
                    </w:rPr>
                    <w:t>GARANTIA COMERCIAL:</w:t>
                  </w:r>
                  <w:r w:rsidRPr="000959BA">
                    <w:rPr>
                      <w:rFonts w:asciiTheme="minorHAnsi" w:hAnsiTheme="minorHAnsi" w:cstheme="minorHAnsi"/>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0959BA">
                    <w:rPr>
                      <w:rFonts w:asciiTheme="minorHAnsi" w:hAnsiTheme="minorHAnsi" w:cstheme="minorHAnsi"/>
                      <w:b/>
                      <w:bCs/>
                      <w:u w:val="single"/>
                    </w:rPr>
                    <w:t>DOS AÑOS</w:t>
                  </w:r>
                  <w:r w:rsidRPr="000959BA">
                    <w:rPr>
                      <w:rFonts w:asciiTheme="minorHAnsi" w:hAnsiTheme="minorHAnsi" w:cstheme="minorHAnsi"/>
                    </w:rPr>
                    <w:t xml:space="preserve"> VIGENTE A PARTIR DE LA EMISION DEL ACTA DE RECEPCION Y CONFORMIDAD</w:t>
                  </w:r>
                </w:p>
                <w:p w14:paraId="549DABCF"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rPr>
                  </w:pPr>
                  <w:r w:rsidRPr="000959BA">
                    <w:rPr>
                      <w:rFonts w:asciiTheme="minorHAnsi" w:hAnsiTheme="minorHAnsi" w:cstheme="minorHAnsi"/>
                      <w:b/>
                      <w:bCs/>
                    </w:rPr>
                    <w:t>GARANTIA DE SERVICIO TECNICO:</w:t>
                  </w:r>
                  <w:r w:rsidRPr="000959BA">
                    <w:rPr>
                      <w:rFonts w:asciiTheme="minorHAnsi" w:hAnsiTheme="minorHAnsi" w:cstheme="minorHAnsi"/>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3FD51737"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rPr>
                  </w:pPr>
                  <w:r w:rsidRPr="000959BA">
                    <w:rPr>
                      <w:rFonts w:asciiTheme="minorHAnsi" w:hAnsiTheme="minorHAnsi" w:cstheme="minorHAnsi"/>
                      <w:b/>
                      <w:bCs/>
                    </w:rPr>
                    <w:t>EN CASO DE MÁS DE 5 FALLAS</w:t>
                  </w:r>
                  <w:r w:rsidRPr="000959BA">
                    <w:rPr>
                      <w:rFonts w:asciiTheme="minorHAnsi" w:hAnsiTheme="minorHAnsi" w:cstheme="minorHAnsi"/>
                    </w:rPr>
                    <w:t>, EL PROVEEDOR SE DEBE COMPROMETER A REALIZAR EL CAMBIO DEL EQUIPO POR UNO NUEVO DE CARACTERÍSTICAS SIMILARES.</w:t>
                  </w:r>
                </w:p>
                <w:p w14:paraId="6CE86BD9"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rPr>
                  </w:pPr>
                  <w:r w:rsidRPr="000959BA">
                    <w:rPr>
                      <w:rFonts w:asciiTheme="minorHAnsi" w:hAnsiTheme="minorHAnsi" w:cstheme="minorHAnsi"/>
                    </w:rPr>
                    <w:lastRenderedPageBreak/>
                    <w:t xml:space="preserve">LA EMPRESA ADJUDICADA DEBE PRESENTAR UN CERTIFICADO DE GARANTÍA DE BUEN </w:t>
                  </w:r>
                  <w:r w:rsidRPr="000959BA">
                    <w:rPr>
                      <w:rFonts w:asciiTheme="minorHAnsi" w:hAnsiTheme="minorHAnsi" w:cstheme="minorHAnsi"/>
                      <w:b/>
                      <w:bCs/>
                    </w:rPr>
                    <w:t>FUNCIONAMIENTO EN ALTURAS MAYOR A 3.600</w:t>
                  </w:r>
                  <w:r w:rsidRPr="000959BA">
                    <w:rPr>
                      <w:rFonts w:asciiTheme="minorHAnsi" w:hAnsiTheme="minorHAnsi" w:cstheme="minorHAnsi"/>
                    </w:rPr>
                    <w:t xml:space="preserve"> M.S.N.M. POR EL PROVEEDOR O FÁBRICA DEL EQUIPO OFERTADO. (ADJUNTAR COMPROMISO A LA PROPUESTA)</w:t>
                  </w:r>
                </w:p>
                <w:p w14:paraId="2B7E5FFD"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rPr>
                    <w:t>GARANTIA POST VENTA</w:t>
                  </w:r>
                  <w:r w:rsidRPr="000959BA">
                    <w:rPr>
                      <w:rFonts w:asciiTheme="minorHAnsi" w:hAnsiTheme="minorHAnsi" w:cstheme="minorHAnsi"/>
                    </w:rPr>
                    <w:t>: DISPONIBILIDAD DE DOTACION DE INSUMOS, REPUESTOS, ACCESORIOS Y SOPORTE TECNICO DE POR LO MENOS TRES AÑOS POSTERIOR A LA CONCLUSION DE LA GARANTIA COMERCIAL, SUJETO A ACUERDO ENTRE PARTES</w:t>
                  </w:r>
                </w:p>
                <w:p w14:paraId="2A354600" w14:textId="77777777" w:rsidR="004431ED" w:rsidRPr="000959BA" w:rsidRDefault="004431ED">
                  <w:pPr>
                    <w:pStyle w:val="Prrafodelista"/>
                    <w:numPr>
                      <w:ilvl w:val="0"/>
                      <w:numId w:val="36"/>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color w:val="000000"/>
                    </w:rPr>
                    <w:t>GARANTÍA A PRIMER REQUERIMIENTO DE FUNCIONAMIENTO DE MAQUINARIA Y/O EQUIPO</w:t>
                  </w:r>
                  <w:r w:rsidRPr="000959BA">
                    <w:rPr>
                      <w:rFonts w:asciiTheme="minorHAnsi" w:hAnsiTheme="minorHAnsi" w:cstheme="minorHAnsi"/>
                      <w:color w:val="000000"/>
                    </w:rPr>
                    <w:t>: TENDRÁ POR OBJETO GARANTIZAR EL BUEN FUNCIONAMIENTO Y/O MANTENIMIENTO DEL EQUIPO. EL MONTO DE LA GARANTÍA Y SU PLAZO SERÁ COMUNICADO POR LA CSBP. LA EMPRESA QUE SE ADJUDIQUE ESTE BIEN SE COMPROMETE A PRESENTAR ESTA GARANTÍA AL MOMENTO DE SU ADJUDICACIÓN.</w:t>
                  </w:r>
                </w:p>
              </w:tc>
            </w:tr>
            <w:tr w:rsidR="004431ED" w:rsidRPr="000959BA" w14:paraId="77C27B52"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4B6B9" w14:textId="77777777" w:rsidR="004431ED" w:rsidRPr="000959BA" w:rsidRDefault="004431ED">
                  <w:pPr>
                    <w:pStyle w:val="Prrafodelista"/>
                    <w:numPr>
                      <w:ilvl w:val="0"/>
                      <w:numId w:val="27"/>
                    </w:numPr>
                    <w:spacing w:line="276" w:lineRule="auto"/>
                    <w:jc w:val="both"/>
                    <w:rPr>
                      <w:rFonts w:asciiTheme="minorHAnsi" w:hAnsiTheme="minorHAnsi" w:cstheme="minorHAnsi"/>
                      <w:b/>
                      <w:color w:val="000000"/>
                      <w:lang w:val="es-BO"/>
                    </w:rPr>
                  </w:pPr>
                  <w:r w:rsidRPr="000959BA">
                    <w:rPr>
                      <w:rFonts w:asciiTheme="minorHAnsi" w:hAnsiTheme="minorHAnsi" w:cstheme="minorHAnsi"/>
                      <w:b/>
                      <w:color w:val="000000"/>
                      <w:lang w:val="es-BO"/>
                    </w:rPr>
                    <w:lastRenderedPageBreak/>
                    <w:t>SOPORTE TÉCNICO DURANTE LA GARANTÍA COMERCIAL</w:t>
                  </w:r>
                </w:p>
              </w:tc>
            </w:tr>
            <w:tr w:rsidR="004431ED" w:rsidRPr="000959BA" w14:paraId="1324D7C5" w14:textId="77777777" w:rsidTr="004431ED">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1E7C1" w14:textId="77777777" w:rsidR="004431ED" w:rsidRPr="000959BA" w:rsidRDefault="004431ED">
                  <w:pPr>
                    <w:pStyle w:val="Prrafodelista"/>
                    <w:numPr>
                      <w:ilvl w:val="1"/>
                      <w:numId w:val="24"/>
                    </w:numPr>
                    <w:spacing w:line="276" w:lineRule="auto"/>
                    <w:ind w:left="313" w:hanging="283"/>
                    <w:jc w:val="both"/>
                    <w:rPr>
                      <w:rFonts w:asciiTheme="minorHAnsi" w:hAnsiTheme="minorHAnsi" w:cstheme="minorHAnsi"/>
                      <w:b/>
                      <w:bCs/>
                      <w:lang w:val="es-ES_tradnl"/>
                    </w:rPr>
                  </w:pPr>
                  <w:r w:rsidRPr="000959BA">
                    <w:rPr>
                      <w:rFonts w:asciiTheme="minorHAnsi" w:hAnsiTheme="minorHAnsi" w:cstheme="minorHAnsi"/>
                      <w:b/>
                      <w:bCs/>
                    </w:rPr>
                    <w:t>MANTENIMIENTOS PREVENTIVOS Y CORRECTIVOS</w:t>
                  </w:r>
                </w:p>
              </w:tc>
            </w:tr>
            <w:tr w:rsidR="004431ED" w:rsidRPr="000959BA" w14:paraId="69BB0B3E" w14:textId="77777777" w:rsidTr="004431ED">
              <w:tc>
                <w:tcPr>
                  <w:tcW w:w="0" w:type="auto"/>
                  <w:gridSpan w:val="2"/>
                  <w:tcBorders>
                    <w:top w:val="single" w:sz="4" w:space="0" w:color="auto"/>
                    <w:left w:val="single" w:sz="4" w:space="0" w:color="auto"/>
                    <w:bottom w:val="single" w:sz="4" w:space="0" w:color="auto"/>
                    <w:right w:val="single" w:sz="4" w:space="0" w:color="auto"/>
                  </w:tcBorders>
                  <w:hideMark/>
                </w:tcPr>
                <w:p w14:paraId="07764F66" w14:textId="77777777" w:rsidR="004431ED" w:rsidRPr="000959BA" w:rsidRDefault="004431ED">
                  <w:pPr>
                    <w:pStyle w:val="Prrafodelista"/>
                    <w:numPr>
                      <w:ilvl w:val="0"/>
                      <w:numId w:val="37"/>
                    </w:numPr>
                    <w:spacing w:line="276" w:lineRule="auto"/>
                    <w:ind w:left="313" w:hanging="283"/>
                    <w:jc w:val="both"/>
                    <w:rPr>
                      <w:rFonts w:asciiTheme="minorHAnsi" w:hAnsiTheme="minorHAnsi" w:cstheme="minorHAnsi"/>
                      <w:b/>
                      <w:color w:val="000000"/>
                    </w:rPr>
                  </w:pPr>
                  <w:r w:rsidRPr="000959BA">
                    <w:rPr>
                      <w:rFonts w:asciiTheme="minorHAnsi" w:hAnsiTheme="minorHAnsi" w:cstheme="minorHAnsi"/>
                      <w:b/>
                      <w:color w:val="000000"/>
                    </w:rPr>
                    <w:t xml:space="preserve">CRONOGRAMA DE MANTENIMIENTO, </w:t>
                  </w:r>
                  <w:r w:rsidRPr="000959BA">
                    <w:rPr>
                      <w:rFonts w:asciiTheme="minorHAnsi" w:hAnsiTheme="minorHAnsi" w:cstheme="minorHAnsi"/>
                      <w:bCs/>
                      <w:color w:val="000000"/>
                    </w:rPr>
                    <w:t xml:space="preserve">DEBERA PRESENTAR EL </w:t>
                  </w:r>
                  <w:r w:rsidRPr="000959BA">
                    <w:rPr>
                      <w:rFonts w:asciiTheme="minorHAnsi" w:hAnsiTheme="minorHAnsi" w:cstheme="minorHAnsi"/>
                      <w:bCs/>
                    </w:rPr>
                    <w:t xml:space="preserve">CRONOGRAMA SEMESTRAL </w:t>
                  </w:r>
                  <w:r w:rsidRPr="000959BA">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p w14:paraId="60D0C3AF" w14:textId="77777777" w:rsidR="004431ED" w:rsidRPr="000959BA" w:rsidRDefault="004431ED">
                  <w:pPr>
                    <w:pStyle w:val="Prrafodelista"/>
                    <w:numPr>
                      <w:ilvl w:val="0"/>
                      <w:numId w:val="37"/>
                    </w:numPr>
                    <w:spacing w:line="276" w:lineRule="auto"/>
                    <w:ind w:left="313" w:hanging="283"/>
                    <w:jc w:val="both"/>
                    <w:rPr>
                      <w:rFonts w:asciiTheme="minorHAnsi" w:hAnsiTheme="minorHAnsi" w:cstheme="minorHAnsi"/>
                      <w:b/>
                      <w:color w:val="000000"/>
                    </w:rPr>
                  </w:pPr>
                  <w:r w:rsidRPr="000959BA">
                    <w:rPr>
                      <w:rFonts w:asciiTheme="minorHAnsi" w:hAnsiTheme="minorHAnsi" w:cstheme="minorHAnsi"/>
                      <w:b/>
                      <w:bCs/>
                      <w:i/>
                      <w:iCs/>
                      <w:color w:val="000000"/>
                    </w:rPr>
                    <w:t>MANTENIMIENTO PREVENTIVO:</w:t>
                  </w:r>
                  <w:r w:rsidRPr="000959BA">
                    <w:rPr>
                      <w:rFonts w:asciiTheme="minorHAnsi" w:hAnsiTheme="minorHAnsi" w:cstheme="minorHAnsi"/>
                      <w:b/>
                      <w:color w:val="000000"/>
                    </w:rPr>
                    <w:t xml:space="preserve"> </w:t>
                  </w:r>
                  <w:r w:rsidRPr="000959BA">
                    <w:rPr>
                      <w:rFonts w:asciiTheme="minorHAnsi" w:hAnsiTheme="minorHAnsi" w:cstheme="minorHAnsi"/>
                      <w:color w:val="000000"/>
                    </w:rPr>
                    <w:t xml:space="preserve">SEMESTRAL </w:t>
                  </w:r>
                  <w:r w:rsidRPr="000959BA">
                    <w:rPr>
                      <w:rFonts w:asciiTheme="minorHAnsi" w:hAnsiTheme="minorHAnsi" w:cstheme="minorHAnsi"/>
                      <w:bCs/>
                      <w:color w:val="000000"/>
                    </w:rPr>
                    <w:t>CON COBERTURA DE MANO DE OBRA Y ELEMENTOS NECESARIOS (REPUESTOS, CONSUMIBLES, HERRAMIENTAS, ETC.) SI SON NECESARIOS PARA</w:t>
                  </w:r>
                  <w:r w:rsidRPr="000959BA">
                    <w:rPr>
                      <w:rFonts w:asciiTheme="minorHAnsi" w:hAnsiTheme="minorHAnsi" w:cstheme="minorHAnsi"/>
                      <w:color w:val="000000"/>
                    </w:rPr>
                    <w:t xml:space="preserve"> LA PREVENCION DEL EQUIPO.</w:t>
                  </w:r>
                </w:p>
                <w:p w14:paraId="43F0034A" w14:textId="77777777" w:rsidR="004431ED" w:rsidRPr="000959BA" w:rsidRDefault="004431ED">
                  <w:pPr>
                    <w:pStyle w:val="Prrafodelista"/>
                    <w:numPr>
                      <w:ilvl w:val="0"/>
                      <w:numId w:val="37"/>
                    </w:numPr>
                    <w:spacing w:line="276" w:lineRule="auto"/>
                    <w:ind w:left="313" w:hanging="283"/>
                    <w:jc w:val="both"/>
                    <w:rPr>
                      <w:rFonts w:asciiTheme="minorHAnsi" w:hAnsiTheme="minorHAnsi" w:cstheme="minorHAnsi"/>
                      <w:color w:val="000000"/>
                    </w:rPr>
                  </w:pPr>
                  <w:r w:rsidRPr="000959BA">
                    <w:rPr>
                      <w:rFonts w:asciiTheme="minorHAnsi" w:hAnsiTheme="minorHAnsi" w:cstheme="minorHAnsi"/>
                      <w:b/>
                      <w:bCs/>
                      <w:i/>
                      <w:iCs/>
                    </w:rPr>
                    <w:t>MANTENIMIENTO CORRECTIVO</w:t>
                  </w:r>
                  <w:r w:rsidRPr="000959BA">
                    <w:rPr>
                      <w:rFonts w:asciiTheme="minorHAnsi" w:hAnsiTheme="minorHAnsi" w:cstheme="minorHAnsi"/>
                    </w:rPr>
                    <w:t xml:space="preserve">: </w:t>
                  </w:r>
                  <w:r w:rsidRPr="000959BA">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0959BA">
                    <w:rPr>
                      <w:rFonts w:asciiTheme="minorHAnsi" w:hAnsiTheme="minorHAnsi" w:cstheme="minorHAnsi"/>
                    </w:rPr>
                    <w:t xml:space="preserve"> REPARACIÓN NO DEBE EXCEDER </w:t>
                  </w:r>
                  <w:r w:rsidRPr="000959BA">
                    <w:rPr>
                      <w:rFonts w:asciiTheme="minorHAnsi" w:hAnsiTheme="minorHAnsi" w:cstheme="minorHAnsi"/>
                      <w:b/>
                    </w:rPr>
                    <w:t>7 DIAS CALENDARIO</w:t>
                  </w:r>
                  <w:r w:rsidRPr="000959BA">
                    <w:rPr>
                      <w:rFonts w:asciiTheme="minorHAnsi" w:hAnsiTheme="minorHAnsi" w:cstheme="minorHAnsi"/>
                    </w:rPr>
                    <w:t>, DESDE EL MOMENTO QUE SE NOTIFICO EN FÍSICO O EMAIL EL REQUERIMIENTO.</w:t>
                  </w:r>
                </w:p>
              </w:tc>
            </w:tr>
            <w:bookmarkEnd w:id="4"/>
          </w:tbl>
          <w:p w14:paraId="47AB2FCD" w14:textId="77777777" w:rsidR="004431ED" w:rsidRPr="000959BA" w:rsidRDefault="004431ED" w:rsidP="004431ED">
            <w:pPr>
              <w:rPr>
                <w:rFonts w:asciiTheme="minorHAnsi" w:hAnsiTheme="minorHAnsi" w:cstheme="minorHAnsi"/>
                <w:lang w:val="es-ES_tradnl"/>
              </w:rPr>
            </w:pPr>
          </w:p>
          <w:tbl>
            <w:tblPr>
              <w:tblStyle w:val="Tablaconcuadrcula"/>
              <w:tblW w:w="5000" w:type="pct"/>
              <w:tblLook w:val="04A0" w:firstRow="1" w:lastRow="0" w:firstColumn="1" w:lastColumn="0" w:noHBand="0" w:noVBand="1"/>
            </w:tblPr>
            <w:tblGrid>
              <w:gridCol w:w="9808"/>
            </w:tblGrid>
            <w:tr w:rsidR="004431ED" w:rsidRPr="000959BA" w14:paraId="295AA3BF" w14:textId="77777777" w:rsidTr="004431ED">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55A2FE" w14:textId="77777777" w:rsidR="004431ED" w:rsidRPr="000959BA" w:rsidRDefault="004431ED" w:rsidP="004431ED">
                  <w:pPr>
                    <w:spacing w:line="276" w:lineRule="auto"/>
                    <w:rPr>
                      <w:rFonts w:asciiTheme="minorHAnsi" w:hAnsiTheme="minorHAnsi" w:cstheme="minorHAnsi"/>
                      <w:b/>
                      <w:lang w:val="es-BO"/>
                    </w:rPr>
                  </w:pPr>
                  <w:bookmarkStart w:id="5" w:name="_Hlk103250584"/>
                  <w:r w:rsidRPr="000959BA">
                    <w:rPr>
                      <w:rFonts w:asciiTheme="minorHAnsi" w:hAnsiTheme="minorHAnsi" w:cstheme="minorHAnsi"/>
                      <w:b/>
                    </w:rPr>
                    <w:t>II. REQUISITOS COMPLEMENTARIOS (20 PTS)</w:t>
                  </w:r>
                </w:p>
              </w:tc>
            </w:tr>
            <w:tr w:rsidR="004431ED" w:rsidRPr="000959BA" w14:paraId="41175C3A"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15489614" w14:textId="77777777" w:rsidR="004431ED" w:rsidRPr="000959BA" w:rsidRDefault="004431ED" w:rsidP="004431ED">
                  <w:pPr>
                    <w:spacing w:line="276" w:lineRule="auto"/>
                    <w:rPr>
                      <w:rFonts w:asciiTheme="minorHAnsi" w:hAnsiTheme="minorHAnsi" w:cstheme="minorHAnsi"/>
                      <w:i/>
                      <w:lang w:val="es-ES_tradnl"/>
                    </w:rPr>
                  </w:pPr>
                  <w:r w:rsidRPr="000959BA">
                    <w:rPr>
                      <w:rFonts w:asciiTheme="minorHAnsi" w:hAnsiTheme="minorHAnsi" w:cstheme="minorHAnsi"/>
                    </w:rPr>
                    <w:t xml:space="preserve">ENTREGA </w:t>
                  </w:r>
                  <w:r w:rsidRPr="000959BA">
                    <w:rPr>
                      <w:rFonts w:asciiTheme="minorHAnsi" w:hAnsiTheme="minorHAnsi" w:cstheme="minorHAnsi"/>
                      <w:b/>
                      <w:bCs/>
                      <w:i/>
                      <w:iCs/>
                    </w:rPr>
                    <w:t>MENOR</w:t>
                  </w:r>
                  <w:r w:rsidRPr="000959BA">
                    <w:rPr>
                      <w:rFonts w:asciiTheme="minorHAnsi" w:hAnsiTheme="minorHAnsi" w:cstheme="minorHAnsi"/>
                    </w:rPr>
                    <w:t xml:space="preserve"> AL REQUERIDO, DE ACUERDO A LA PUNTACION:(</w:t>
                  </w:r>
                  <w:r w:rsidRPr="000959BA">
                    <w:rPr>
                      <w:rFonts w:asciiTheme="minorHAnsi" w:hAnsiTheme="minorHAnsi" w:cstheme="minorHAnsi"/>
                      <w:i/>
                    </w:rPr>
                    <w:t>6 PUNTOS)</w:t>
                  </w:r>
                </w:p>
                <w:p w14:paraId="1CB23FE1"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1-30 DIAS </w:t>
                  </w:r>
                  <w:r w:rsidRPr="000959BA">
                    <w:rPr>
                      <w:rFonts w:asciiTheme="minorHAnsi" w:hAnsiTheme="minorHAnsi" w:cstheme="minorHAnsi"/>
                    </w:rPr>
                    <w:sym w:font="Wingdings" w:char="F0E0"/>
                  </w:r>
                  <w:r w:rsidRPr="000959BA">
                    <w:rPr>
                      <w:rFonts w:asciiTheme="minorHAnsi" w:hAnsiTheme="minorHAnsi" w:cstheme="minorHAnsi"/>
                    </w:rPr>
                    <w:t>6 PUNTOS</w:t>
                  </w:r>
                </w:p>
                <w:p w14:paraId="7D496091"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31-45 DIAS </w:t>
                  </w:r>
                  <w:r w:rsidRPr="000959BA">
                    <w:rPr>
                      <w:rFonts w:asciiTheme="minorHAnsi" w:hAnsiTheme="minorHAnsi" w:cstheme="minorHAnsi"/>
                    </w:rPr>
                    <w:sym w:font="Wingdings" w:char="F0E0"/>
                  </w:r>
                  <w:r w:rsidRPr="000959BA">
                    <w:rPr>
                      <w:rFonts w:asciiTheme="minorHAnsi" w:hAnsiTheme="minorHAnsi" w:cstheme="minorHAnsi"/>
                    </w:rPr>
                    <w:t xml:space="preserve"> 4 PUNTOS</w:t>
                  </w:r>
                </w:p>
                <w:p w14:paraId="030AA5F9"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45-60 DIAS </w:t>
                  </w:r>
                  <w:r w:rsidRPr="000959BA">
                    <w:rPr>
                      <w:rFonts w:asciiTheme="minorHAnsi" w:hAnsiTheme="minorHAnsi" w:cstheme="minorHAnsi"/>
                    </w:rPr>
                    <w:sym w:font="Wingdings" w:char="F0E0"/>
                  </w:r>
                  <w:r w:rsidRPr="000959BA">
                    <w:rPr>
                      <w:rFonts w:asciiTheme="minorHAnsi" w:hAnsiTheme="minorHAnsi" w:cstheme="minorHAnsi"/>
                    </w:rPr>
                    <w:t xml:space="preserve"> 3 PUNTOS</w:t>
                  </w:r>
                </w:p>
                <w:p w14:paraId="4A8DE858"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60≤75 DIAS </w:t>
                  </w:r>
                  <w:r w:rsidRPr="000959BA">
                    <w:rPr>
                      <w:rFonts w:asciiTheme="minorHAnsi" w:hAnsiTheme="minorHAnsi" w:cstheme="minorHAnsi"/>
                    </w:rPr>
                    <w:sym w:font="Wingdings" w:char="F0E0"/>
                  </w:r>
                  <w:r w:rsidRPr="000959BA">
                    <w:rPr>
                      <w:rFonts w:asciiTheme="minorHAnsi" w:hAnsiTheme="minorHAnsi" w:cstheme="minorHAnsi"/>
                    </w:rPr>
                    <w:t xml:space="preserve">  2 PUNTOS</w:t>
                  </w:r>
                </w:p>
              </w:tc>
            </w:tr>
            <w:tr w:rsidR="004431ED" w:rsidRPr="000959BA" w14:paraId="2C214FFF"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3839E8E6" w14:textId="77777777" w:rsidR="004431ED" w:rsidRPr="000959BA" w:rsidRDefault="004431ED" w:rsidP="004431ED">
                  <w:pPr>
                    <w:spacing w:line="276" w:lineRule="auto"/>
                    <w:rPr>
                      <w:rFonts w:asciiTheme="minorHAnsi" w:hAnsiTheme="minorHAnsi" w:cstheme="minorHAnsi"/>
                      <w:i/>
                    </w:rPr>
                  </w:pPr>
                  <w:r w:rsidRPr="000959BA">
                    <w:rPr>
                      <w:rFonts w:asciiTheme="minorHAnsi" w:hAnsiTheme="minorHAnsi" w:cstheme="minorHAnsi"/>
                      <w:b/>
                      <w:bCs/>
                      <w:i/>
                      <w:iCs/>
                    </w:rPr>
                    <w:t>AMPLIACIÓN</w:t>
                  </w:r>
                  <w:r w:rsidRPr="000959BA">
                    <w:rPr>
                      <w:rFonts w:asciiTheme="minorHAnsi" w:hAnsiTheme="minorHAnsi" w:cstheme="minorHAnsi"/>
                    </w:rPr>
                    <w:t xml:space="preserve"> DE GARANTÍA COMERCIAL Y DE SERVICIO TÉCNICO: A LAS GARANTÍAS SEÑALADAS CON LA COBERTURA ESPECIFICADA EN LOS REQUISITOS BÁSICOS </w:t>
                  </w:r>
                  <w:r w:rsidRPr="000959BA">
                    <w:rPr>
                      <w:rFonts w:asciiTheme="minorHAnsi" w:hAnsiTheme="minorHAnsi" w:cstheme="minorHAnsi"/>
                      <w:i/>
                    </w:rPr>
                    <w:t>(5 PUNTOS)</w:t>
                  </w:r>
                </w:p>
                <w:p w14:paraId="20A89281"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≥1 AÑO ADICIONAL </w:t>
                  </w:r>
                  <w:r w:rsidRPr="000959BA">
                    <w:rPr>
                      <w:rFonts w:asciiTheme="minorHAnsi" w:hAnsiTheme="minorHAnsi" w:cstheme="minorHAnsi"/>
                    </w:rPr>
                    <w:sym w:font="Wingdings" w:char="F0E0"/>
                  </w:r>
                  <w:r w:rsidRPr="000959BA">
                    <w:rPr>
                      <w:rFonts w:asciiTheme="minorHAnsi" w:hAnsiTheme="minorHAnsi" w:cstheme="minorHAnsi"/>
                    </w:rPr>
                    <w:t xml:space="preserve"> 5 PUNTOS</w:t>
                  </w:r>
                </w:p>
                <w:p w14:paraId="7E091542"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≥6 MESES ADICIONALES A &lt;1 AÑO ADICIONAL </w:t>
                  </w:r>
                  <w:r w:rsidRPr="000959BA">
                    <w:rPr>
                      <w:rFonts w:asciiTheme="minorHAnsi" w:hAnsiTheme="minorHAnsi" w:cstheme="minorHAnsi"/>
                    </w:rPr>
                    <w:sym w:font="Wingdings" w:char="F0E0"/>
                  </w:r>
                  <w:r w:rsidRPr="000959BA">
                    <w:rPr>
                      <w:rFonts w:asciiTheme="minorHAnsi" w:hAnsiTheme="minorHAnsi" w:cstheme="minorHAnsi"/>
                    </w:rPr>
                    <w:t xml:space="preserve"> 2 PUNTOS</w:t>
                  </w:r>
                </w:p>
                <w:p w14:paraId="3D81803C"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≥3 MESES ADICIONALES A &lt;6 MESES ADICIONALES </w:t>
                  </w:r>
                  <w:r w:rsidRPr="000959BA">
                    <w:rPr>
                      <w:rFonts w:asciiTheme="minorHAnsi" w:hAnsiTheme="minorHAnsi" w:cstheme="minorHAnsi"/>
                    </w:rPr>
                    <w:sym w:font="Wingdings" w:char="F0E0"/>
                  </w:r>
                  <w:r w:rsidRPr="000959BA">
                    <w:rPr>
                      <w:rFonts w:asciiTheme="minorHAnsi" w:hAnsiTheme="minorHAnsi" w:cstheme="minorHAnsi"/>
                    </w:rPr>
                    <w:t xml:space="preserve"> 1 PUNTO</w:t>
                  </w:r>
                </w:p>
              </w:tc>
            </w:tr>
            <w:tr w:rsidR="004431ED" w:rsidRPr="000959BA" w14:paraId="3B448202"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1506A715" w14:textId="77777777" w:rsidR="004431ED" w:rsidRPr="000959BA" w:rsidRDefault="004431ED" w:rsidP="004431ED">
                  <w:pPr>
                    <w:rPr>
                      <w:rFonts w:asciiTheme="minorHAnsi" w:hAnsiTheme="minorHAnsi" w:cstheme="minorHAnsi"/>
                    </w:rPr>
                  </w:pPr>
                </w:p>
              </w:tc>
            </w:tr>
            <w:tr w:rsidR="004431ED" w:rsidRPr="000959BA" w14:paraId="46F8C49F"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4E3C551A" w14:textId="77777777" w:rsidR="004431ED" w:rsidRPr="000959BA" w:rsidRDefault="004431ED" w:rsidP="004431ED">
                  <w:pPr>
                    <w:spacing w:line="276" w:lineRule="auto"/>
                    <w:rPr>
                      <w:rFonts w:asciiTheme="minorHAnsi" w:hAnsiTheme="minorHAnsi" w:cstheme="minorHAnsi"/>
                      <w:lang w:val="es-ES_tradnl"/>
                    </w:rPr>
                  </w:pPr>
                  <w:r w:rsidRPr="000959BA">
                    <w:rPr>
                      <w:rFonts w:asciiTheme="minorHAnsi" w:hAnsiTheme="minorHAnsi" w:cstheme="minorHAnsi"/>
                    </w:rPr>
                    <w:t xml:space="preserve">CUMPLIMIENTO A LAS </w:t>
                  </w:r>
                  <w:r w:rsidRPr="000959BA">
                    <w:rPr>
                      <w:rFonts w:asciiTheme="minorHAnsi" w:hAnsiTheme="minorHAnsi" w:cstheme="minorHAnsi"/>
                      <w:b/>
                      <w:bCs/>
                      <w:i/>
                      <w:iCs/>
                    </w:rPr>
                    <w:t>MEJORAS</w:t>
                  </w:r>
                  <w:r w:rsidRPr="000959BA">
                    <w:rPr>
                      <w:rFonts w:asciiTheme="minorHAnsi" w:hAnsiTheme="minorHAnsi" w:cstheme="minorHAnsi"/>
                    </w:rPr>
                    <w:t xml:space="preserve"> DE LOS REQUERIMIENTO BASICOS (4 PUNTOS)</w:t>
                  </w:r>
                </w:p>
                <w:p w14:paraId="7B99A022"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&gt;3 MEJORAS </w:t>
                  </w:r>
                  <w:r w:rsidRPr="000959BA">
                    <w:rPr>
                      <w:rFonts w:asciiTheme="minorHAnsi" w:hAnsiTheme="minorHAnsi" w:cstheme="minorHAnsi"/>
                    </w:rPr>
                    <w:sym w:font="Wingdings" w:char="F0E0"/>
                  </w:r>
                  <w:r w:rsidRPr="000959BA">
                    <w:rPr>
                      <w:rFonts w:asciiTheme="minorHAnsi" w:hAnsiTheme="minorHAnsi" w:cstheme="minorHAnsi"/>
                    </w:rPr>
                    <w:t xml:space="preserve"> 4 PUNTOS</w:t>
                  </w:r>
                </w:p>
                <w:p w14:paraId="4FA12273"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&gt;2 MEJORAS </w:t>
                  </w:r>
                  <w:r w:rsidRPr="000959BA">
                    <w:rPr>
                      <w:rFonts w:asciiTheme="minorHAnsi" w:hAnsiTheme="minorHAnsi" w:cstheme="minorHAnsi"/>
                    </w:rPr>
                    <w:sym w:font="Wingdings" w:char="F0E0"/>
                  </w:r>
                  <w:r w:rsidRPr="000959BA">
                    <w:rPr>
                      <w:rFonts w:asciiTheme="minorHAnsi" w:hAnsiTheme="minorHAnsi" w:cstheme="minorHAnsi"/>
                    </w:rPr>
                    <w:t xml:space="preserve"> 2 PUNTOS</w:t>
                  </w:r>
                </w:p>
                <w:p w14:paraId="73B37768" w14:textId="77777777" w:rsidR="004431ED" w:rsidRPr="000959BA" w:rsidRDefault="004431ED">
                  <w:pPr>
                    <w:pStyle w:val="Prrafodelista"/>
                    <w:numPr>
                      <w:ilvl w:val="0"/>
                      <w:numId w:val="38"/>
                    </w:numPr>
                    <w:spacing w:line="276" w:lineRule="auto"/>
                    <w:ind w:left="1306"/>
                    <w:jc w:val="both"/>
                    <w:rPr>
                      <w:rFonts w:asciiTheme="minorHAnsi" w:hAnsiTheme="minorHAnsi" w:cstheme="minorHAnsi"/>
                    </w:rPr>
                  </w:pPr>
                  <w:r w:rsidRPr="000959BA">
                    <w:rPr>
                      <w:rFonts w:asciiTheme="minorHAnsi" w:hAnsiTheme="minorHAnsi" w:cstheme="minorHAnsi"/>
                    </w:rPr>
                    <w:t xml:space="preserve">&gt;1 MEJORAS </w:t>
                  </w:r>
                  <w:r w:rsidRPr="000959BA">
                    <w:rPr>
                      <w:rFonts w:asciiTheme="minorHAnsi" w:hAnsiTheme="minorHAnsi" w:cstheme="minorHAnsi"/>
                    </w:rPr>
                    <w:sym w:font="Wingdings" w:char="F0E0"/>
                  </w:r>
                  <w:r w:rsidRPr="000959BA">
                    <w:rPr>
                      <w:rFonts w:asciiTheme="minorHAnsi" w:hAnsiTheme="minorHAnsi" w:cstheme="minorHAnsi"/>
                    </w:rPr>
                    <w:t xml:space="preserve"> 1 PUNTO</w:t>
                  </w:r>
                </w:p>
              </w:tc>
            </w:tr>
            <w:tr w:rsidR="004431ED" w:rsidRPr="000959BA" w14:paraId="685F52D8" w14:textId="77777777" w:rsidTr="004431ED">
              <w:tc>
                <w:tcPr>
                  <w:tcW w:w="5000" w:type="pct"/>
                  <w:tcBorders>
                    <w:top w:val="single" w:sz="4" w:space="0" w:color="auto"/>
                    <w:left w:val="single" w:sz="4" w:space="0" w:color="auto"/>
                    <w:bottom w:val="single" w:sz="4" w:space="0" w:color="auto"/>
                    <w:right w:val="single" w:sz="4" w:space="0" w:color="auto"/>
                  </w:tcBorders>
                  <w:hideMark/>
                </w:tcPr>
                <w:p w14:paraId="509BDAB5" w14:textId="77777777" w:rsidR="004431ED" w:rsidRPr="000959BA" w:rsidRDefault="004431ED" w:rsidP="004431ED">
                  <w:pPr>
                    <w:spacing w:line="276" w:lineRule="auto"/>
                    <w:rPr>
                      <w:rFonts w:asciiTheme="minorHAnsi" w:hAnsiTheme="minorHAnsi" w:cstheme="minorHAnsi"/>
                    </w:rPr>
                  </w:pPr>
                  <w:r w:rsidRPr="000959BA">
                    <w:rPr>
                      <w:rFonts w:asciiTheme="minorHAnsi" w:hAnsiTheme="minorHAnsi" w:cstheme="minorHAnsi"/>
                      <w:b/>
                      <w:bCs/>
                      <w:i/>
                      <w:iCs/>
                    </w:rPr>
                    <w:t>ORIGEN</w:t>
                  </w:r>
                  <w:r w:rsidRPr="000959BA">
                    <w:rPr>
                      <w:rFonts w:asciiTheme="minorHAnsi" w:hAnsiTheme="minorHAnsi" w:cstheme="minorHAnsi"/>
                    </w:rPr>
                    <w:t xml:space="preserve">: DE PREFERENCIA ORIGEN AMERICANO, EUROPEO O JAPONÉS </w:t>
                  </w:r>
                </w:p>
                <w:p w14:paraId="06222E85" w14:textId="09178330" w:rsidR="004431ED" w:rsidRPr="000959BA" w:rsidRDefault="004431ED" w:rsidP="004431ED">
                  <w:pPr>
                    <w:spacing w:line="276" w:lineRule="auto"/>
                    <w:rPr>
                      <w:rFonts w:asciiTheme="minorHAnsi" w:hAnsiTheme="minorHAnsi" w:cstheme="minorHAnsi"/>
                      <w:b/>
                    </w:rPr>
                  </w:pPr>
                  <w:r w:rsidRPr="000959BA">
                    <w:rPr>
                      <w:rFonts w:asciiTheme="minorHAnsi" w:hAnsiTheme="minorHAnsi" w:cstheme="minorHAnsi"/>
                      <w:i/>
                    </w:rPr>
                    <w:t>(5 PUNTOS SI CUMPLE EL ORIGEN SEÑALADO)</w:t>
                  </w:r>
                </w:p>
              </w:tc>
              <w:bookmarkEnd w:id="5"/>
            </w:tr>
          </w:tbl>
          <w:p w14:paraId="63F9C4DB" w14:textId="457AEAE9" w:rsidR="00275E7F" w:rsidRPr="000959BA"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8D02C52" w14:textId="77777777" w:rsidR="00BC3023" w:rsidRDefault="00BC3023" w:rsidP="004431ED">
      <w:pP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242A5192" w:rsidR="005513FE" w:rsidRDefault="005513FE">
      <w:pPr>
        <w:spacing w:after="160" w:line="259" w:lineRule="auto"/>
        <w:rPr>
          <w:rFonts w:asciiTheme="minorHAnsi" w:hAnsiTheme="minorHAnsi" w:cstheme="minorHAnsi"/>
          <w:b/>
          <w:sz w:val="22"/>
          <w:szCs w:val="22"/>
        </w:rPr>
      </w:pPr>
    </w:p>
    <w:p w14:paraId="06881D51" w14:textId="2ED966A5" w:rsidR="005513FE" w:rsidRDefault="005513FE">
      <w:pPr>
        <w:spacing w:after="160" w:line="259" w:lineRule="auto"/>
        <w:rPr>
          <w:rFonts w:asciiTheme="minorHAnsi" w:hAnsiTheme="minorHAnsi" w:cstheme="minorHAnsi"/>
          <w:b/>
          <w:sz w:val="22"/>
          <w:szCs w:val="22"/>
        </w:rPr>
      </w:pPr>
    </w:p>
    <w:p w14:paraId="6543A6F3" w14:textId="6F689E67" w:rsidR="005513FE" w:rsidRDefault="005513FE">
      <w:pPr>
        <w:spacing w:after="160" w:line="259" w:lineRule="auto"/>
        <w:rPr>
          <w:rFonts w:asciiTheme="minorHAnsi" w:hAnsiTheme="minorHAnsi" w:cstheme="minorHAnsi"/>
          <w:b/>
          <w:sz w:val="22"/>
          <w:szCs w:val="22"/>
        </w:rPr>
      </w:pPr>
    </w:p>
    <w:p w14:paraId="1B91C55D" w14:textId="424D42A6" w:rsidR="005513FE" w:rsidRDefault="005513FE">
      <w:pPr>
        <w:spacing w:after="160" w:line="259" w:lineRule="auto"/>
        <w:rPr>
          <w:rFonts w:asciiTheme="minorHAnsi" w:hAnsiTheme="minorHAnsi" w:cstheme="minorHAnsi"/>
          <w:b/>
          <w:sz w:val="22"/>
          <w:szCs w:val="22"/>
        </w:rPr>
      </w:pPr>
    </w:p>
    <w:p w14:paraId="2902A72F" w14:textId="65D4777C" w:rsidR="005513FE" w:rsidRDefault="005513FE">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77777777" w:rsidR="006B21A6" w:rsidRDefault="006B21A6"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9174AC4"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B21A6">
        <w:rPr>
          <w:rFonts w:asciiTheme="minorHAnsi" w:hAnsiTheme="minorHAnsi" w:cs="Arial"/>
          <w:b/>
          <w:bCs/>
        </w:rPr>
        <w:t>7</w:t>
      </w:r>
      <w:r w:rsidRPr="00A81DCD">
        <w:rPr>
          <w:rFonts w:asciiTheme="minorHAnsi" w:hAnsiTheme="minorHAnsi" w:cs="Arial"/>
          <w:b/>
          <w:bCs/>
        </w:rPr>
        <w:t>-2022</w:t>
      </w:r>
      <w:r w:rsidR="003344D3">
        <w:rPr>
          <w:rFonts w:asciiTheme="minorHAnsi" w:hAnsiTheme="minorHAnsi" w:cs="Arial"/>
          <w:b/>
          <w:bCs/>
        </w:rPr>
        <w:t xml:space="preserve">-2C </w:t>
      </w:r>
      <w:r w:rsidR="00272DCC">
        <w:rPr>
          <w:rFonts w:asciiTheme="minorHAnsi" w:hAnsiTheme="minorHAnsi" w:cs="Arial"/>
          <w:b/>
          <w:bCs/>
        </w:rPr>
        <w:t>- Adquisición</w:t>
      </w:r>
      <w:r w:rsidRPr="00A81DCD">
        <w:rPr>
          <w:rFonts w:asciiTheme="minorHAnsi" w:hAnsiTheme="minorHAnsi" w:cs="Arial"/>
          <w:b/>
          <w:bCs/>
        </w:rPr>
        <w:t xml:space="preserve"> de </w:t>
      </w:r>
      <w:r w:rsidR="006B21A6">
        <w:rPr>
          <w:rFonts w:asciiTheme="minorHAnsi" w:hAnsiTheme="minorHAnsi" w:cs="Arial"/>
          <w:b/>
          <w:bCs/>
        </w:rPr>
        <w:t xml:space="preserve">Equipos de </w:t>
      </w:r>
      <w:r w:rsidR="000C4B50">
        <w:rPr>
          <w:rFonts w:asciiTheme="minorHAnsi" w:hAnsiTheme="minorHAnsi" w:cs="Arial"/>
          <w:b/>
          <w:bCs/>
        </w:rPr>
        <w:t>Imagenología</w:t>
      </w:r>
      <w:r w:rsidRPr="00A81DCD">
        <w:rPr>
          <w:rFonts w:asciiTheme="minorHAnsi" w:hAnsiTheme="minorHAnsi" w:cs="Arial"/>
          <w:b/>
          <w:bCs/>
        </w:rPr>
        <w:t xml:space="preserve"> </w:t>
      </w:r>
      <w:r w:rsidR="003344D3">
        <w:rPr>
          <w:rFonts w:asciiTheme="minorHAnsi" w:hAnsiTheme="minorHAnsi" w:cs="Arial"/>
          <w:b/>
          <w:bCs/>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6"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6"/>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7"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8" w:name="_Hlk108178341"/>
      <w:bookmarkEnd w:id="7"/>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43CF38D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003344D3"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5E2876C9" w14:textId="77777777" w:rsidR="0046030A" w:rsidRPr="00AB5C5F"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5F1186E" w14:textId="77777777" w:rsidR="00206115" w:rsidRPr="00AB5C5F" w:rsidRDefault="00206115" w:rsidP="00206115">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3D432BD9" w14:textId="6ACA7681" w:rsidR="00206115" w:rsidRPr="00AB5C5F" w:rsidRDefault="00206115" w:rsidP="00206115">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0C868C8" w14:textId="0195CF3E" w:rsidR="00313DD0" w:rsidRPr="00AB5C5F" w:rsidRDefault="00DE43F6" w:rsidP="00680E25">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00C67D8C" w:rsidRPr="00AB5C5F">
        <w:rPr>
          <w:rFonts w:asciiTheme="minorHAnsi" w:hAnsiTheme="minorHAnsi" w:cs="Arial"/>
        </w:rPr>
        <w:t xml:space="preserve">Declaración </w:t>
      </w:r>
      <w:r w:rsidR="00956147" w:rsidRPr="00AB5C5F">
        <w:rPr>
          <w:rFonts w:asciiTheme="minorHAnsi" w:hAnsiTheme="minorHAnsi" w:cs="Arial"/>
        </w:rPr>
        <w:t>Ju</w:t>
      </w:r>
      <w:r w:rsidR="00C67D8C" w:rsidRPr="00AB5C5F">
        <w:rPr>
          <w:rFonts w:asciiTheme="minorHAnsi" w:hAnsiTheme="minorHAnsi" w:cs="Arial"/>
        </w:rPr>
        <w:t>rada</w:t>
      </w:r>
      <w:r w:rsidR="00956147" w:rsidRPr="00AB5C5F">
        <w:rPr>
          <w:rFonts w:asciiTheme="minorHAnsi" w:hAnsiTheme="minorHAnsi" w:cs="Arial"/>
        </w:rPr>
        <w:t xml:space="preserve"> Voluntaria</w:t>
      </w:r>
      <w:r w:rsidR="00C67D8C" w:rsidRPr="00AB5C5F">
        <w:rPr>
          <w:rFonts w:asciiTheme="minorHAnsi" w:hAnsiTheme="minorHAnsi" w:cs="Arial"/>
        </w:rPr>
        <w:t xml:space="preserve"> </w:t>
      </w:r>
      <w:r w:rsidR="00956147" w:rsidRPr="00AB5C5F">
        <w:rPr>
          <w:rFonts w:asciiTheme="minorHAnsi" w:hAnsiTheme="minorHAnsi" w:cs="Arial"/>
        </w:rPr>
        <w:t>sobre</w:t>
      </w:r>
      <w:r w:rsidR="00C67D8C" w:rsidRPr="00AB5C5F">
        <w:rPr>
          <w:rFonts w:asciiTheme="minorHAnsi" w:hAnsiTheme="minorHAnsi" w:cs="Arial"/>
        </w:rPr>
        <w:t xml:space="preserve"> las </w:t>
      </w:r>
      <w:r w:rsidR="00956147" w:rsidRPr="00AB5C5F">
        <w:rPr>
          <w:rFonts w:asciiTheme="minorHAnsi" w:hAnsiTheme="minorHAnsi" w:cs="Arial"/>
        </w:rPr>
        <w:t>G</w:t>
      </w:r>
      <w:r w:rsidR="00C67D8C" w:rsidRPr="00AB5C5F">
        <w:rPr>
          <w:rFonts w:asciiTheme="minorHAnsi" w:hAnsiTheme="minorHAnsi" w:cs="Arial"/>
        </w:rPr>
        <w:t xml:space="preserve">arantías </w:t>
      </w:r>
      <w:r w:rsidR="00956147" w:rsidRPr="00AB5C5F">
        <w:rPr>
          <w:rFonts w:asciiTheme="minorHAnsi" w:hAnsiTheme="minorHAnsi" w:cs="Arial"/>
        </w:rPr>
        <w:t>A</w:t>
      </w:r>
      <w:r w:rsidR="00C67D8C" w:rsidRPr="00AB5C5F">
        <w:rPr>
          <w:rFonts w:asciiTheme="minorHAnsi" w:hAnsiTheme="minorHAnsi" w:cs="Arial"/>
        </w:rPr>
        <w:t>dicionales de</w:t>
      </w:r>
      <w:r w:rsidR="00213FB0" w:rsidRPr="00AB5C5F">
        <w:rPr>
          <w:rFonts w:asciiTheme="minorHAnsi" w:hAnsiTheme="minorHAnsi" w:cs="Arial"/>
        </w:rPr>
        <w:t>scritas en</w:t>
      </w:r>
      <w:r w:rsidR="00C67D8C" w:rsidRPr="00AB5C5F">
        <w:rPr>
          <w:rFonts w:asciiTheme="minorHAnsi" w:hAnsiTheme="minorHAnsi" w:cs="Arial"/>
        </w:rPr>
        <w:t xml:space="preserve"> las especificaciones </w:t>
      </w:r>
      <w:r w:rsidR="00213FB0" w:rsidRPr="00AB5C5F">
        <w:rPr>
          <w:rFonts w:asciiTheme="minorHAnsi" w:hAnsiTheme="minorHAnsi" w:cs="Arial"/>
        </w:rPr>
        <w:t>técnicas</w:t>
      </w:r>
      <w:r w:rsidR="005D6B47" w:rsidRPr="00AB5C5F">
        <w:rPr>
          <w:rFonts w:asciiTheme="minorHAnsi" w:hAnsiTheme="minorHAnsi" w:cs="Arial"/>
        </w:rPr>
        <w:t>, ante Notaria de Fe Pública.</w:t>
      </w:r>
    </w:p>
    <w:p w14:paraId="6B3C3F9C" w14:textId="55558535" w:rsidR="005D6B47" w:rsidRPr="00AB5C5F" w:rsidRDefault="005D6B47" w:rsidP="00680E25">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4E585CB7" w14:textId="64EE83B6" w:rsidR="00313DD0" w:rsidRPr="00AB5C5F" w:rsidRDefault="005D6B47" w:rsidP="00206115">
      <w:pPr>
        <w:jc w:val="both"/>
        <w:rPr>
          <w:rFonts w:asciiTheme="minorHAnsi" w:hAnsiTheme="minorHAnsi" w:cs="Arial"/>
        </w:rPr>
      </w:pPr>
      <w:r w:rsidRPr="00AB5C5F">
        <w:rPr>
          <w:rFonts w:asciiTheme="minorHAnsi" w:hAnsiTheme="minorHAnsi" w:cs="Arial"/>
        </w:rPr>
        <w:t>h</w:t>
      </w:r>
      <w:r w:rsidR="00313DD0" w:rsidRPr="00AB5C5F">
        <w:rPr>
          <w:rFonts w:asciiTheme="minorHAnsi" w:hAnsiTheme="minorHAnsi" w:cs="Arial"/>
        </w:rPr>
        <w:t>)</w:t>
      </w:r>
      <w:r w:rsidR="00313DD0" w:rsidRPr="00AB5C5F">
        <w:rPr>
          <w:rFonts w:asciiTheme="minorHAnsi" w:hAnsiTheme="minorHAnsi" w:cs="Arial"/>
        </w:rPr>
        <w:tab/>
        <w:t>Garantía a Primer Requerimiento de cumplimiento de contrato</w:t>
      </w:r>
      <w:r w:rsidR="00880F2E" w:rsidRPr="00AB5C5F">
        <w:rPr>
          <w:rFonts w:asciiTheme="minorHAnsi" w:hAnsiTheme="minorHAnsi" w:cs="Arial"/>
        </w:rPr>
        <w:t>.</w:t>
      </w:r>
    </w:p>
    <w:p w14:paraId="024FE498" w14:textId="00A84330" w:rsidR="0046030A" w:rsidRPr="00AB5C5F" w:rsidRDefault="005D6B47" w:rsidP="00206115">
      <w:pPr>
        <w:jc w:val="both"/>
        <w:rPr>
          <w:rFonts w:asciiTheme="minorHAnsi" w:hAnsiTheme="minorHAnsi" w:cs="Arial"/>
        </w:rPr>
      </w:pPr>
      <w:r w:rsidRPr="00AB5C5F">
        <w:rPr>
          <w:rFonts w:asciiTheme="minorHAnsi" w:hAnsiTheme="minorHAnsi" w:cs="Arial"/>
        </w:rPr>
        <w:t>i</w:t>
      </w:r>
      <w:r w:rsidR="0046030A" w:rsidRPr="00AB5C5F">
        <w:rPr>
          <w:rFonts w:asciiTheme="minorHAnsi" w:hAnsiTheme="minorHAnsi" w:cs="Arial"/>
        </w:rPr>
        <w:t>)</w:t>
      </w:r>
      <w:r w:rsidR="0046030A" w:rsidRPr="00AB5C5F">
        <w:rPr>
          <w:rFonts w:asciiTheme="minorHAnsi" w:hAnsiTheme="minorHAnsi" w:cs="Arial"/>
        </w:rPr>
        <w:tab/>
        <w:t>Garantía de Buen Funcionamiento de Maquinaria y/o Equipo por el 1.5% del bien adjudicado</w:t>
      </w:r>
    </w:p>
    <w:bookmarkEnd w:id="8"/>
    <w:p w14:paraId="79E999FC" w14:textId="77777777" w:rsidR="00206115" w:rsidRPr="00AB5C5F" w:rsidRDefault="00206115" w:rsidP="00206115">
      <w:pPr>
        <w:jc w:val="both"/>
        <w:rPr>
          <w:rFonts w:asciiTheme="minorHAnsi" w:hAnsiTheme="minorHAnsi" w:cs="Arial"/>
        </w:rPr>
      </w:pPr>
    </w:p>
    <w:p w14:paraId="11C549EB" w14:textId="77777777" w:rsidR="00206115" w:rsidRPr="00AB5C5F" w:rsidRDefault="00206115" w:rsidP="00206115">
      <w:pPr>
        <w:jc w:val="both"/>
        <w:rPr>
          <w:rFonts w:asciiTheme="minorHAnsi" w:hAnsiTheme="minorHAnsi" w:cs="Arial"/>
        </w:rPr>
      </w:pPr>
      <w:r w:rsidRPr="00AB5C5F">
        <w:rPr>
          <w:rFonts w:asciiTheme="minorHAnsi" w:hAnsiTheme="minorHAnsi" w:cs="Arial"/>
        </w:rPr>
        <w:t xml:space="preserve">     </w:t>
      </w:r>
      <w:bookmarkStart w:id="9" w:name="_Hlk108181624"/>
      <w:r w:rsidRPr="00AB5C5F">
        <w:rPr>
          <w:rFonts w:asciiTheme="minorHAnsi" w:hAnsiTheme="minorHAnsi" w:cs="Arial"/>
        </w:rPr>
        <w:t>*Para empresas Unipersonales</w:t>
      </w:r>
    </w:p>
    <w:p w14:paraId="601DA72D" w14:textId="7A399F9D" w:rsidR="0046030A" w:rsidRPr="00AB5C5F" w:rsidRDefault="0046030A" w:rsidP="0046030A">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003344D3"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10" w:name="_Hlk108178496"/>
      <w:r w:rsidR="00DE43F6">
        <w:rPr>
          <w:rFonts w:asciiTheme="minorHAnsi" w:hAnsiTheme="minorHAnsi" w:cs="Arial"/>
        </w:rPr>
        <w:t>Documentación técnica presentada en fotocopia simple.</w:t>
      </w:r>
      <w:bookmarkEnd w:id="10"/>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9"/>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046DAA46" w:rsidR="006B21A6" w:rsidRPr="007F744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 xml:space="preserve">ITEM 1: ECOGRAFO </w:t>
      </w:r>
      <w:r w:rsidR="003344D3">
        <w:rPr>
          <w:rFonts w:ascii="Arial" w:hAnsi="Arial" w:cs="Arial"/>
          <w:b/>
          <w:bCs/>
          <w:sz w:val="28"/>
          <w:szCs w:val="28"/>
        </w:rPr>
        <w:t>1</w:t>
      </w:r>
    </w:p>
    <w:p w14:paraId="681E4561" w14:textId="77777777" w:rsidR="006B21A6" w:rsidRPr="00836B52" w:rsidRDefault="006B21A6" w:rsidP="00836B52">
      <w:pPr>
        <w:rPr>
          <w:rFonts w:asciiTheme="minorHAnsi" w:hAnsiTheme="minorHAnsi" w:cs="Arial"/>
          <w:b/>
          <w:bCs/>
          <w:color w:val="000000" w:themeColor="text1"/>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1701"/>
        <w:gridCol w:w="1701"/>
        <w:gridCol w:w="1984"/>
      </w:tblGrid>
      <w:tr w:rsidR="00DC47AF" w14:paraId="21A0B80D" w14:textId="4F7514A0" w:rsidTr="00854EED">
        <w:trPr>
          <w:trHeight w:val="338"/>
        </w:trPr>
        <w:tc>
          <w:tcPr>
            <w:tcW w:w="397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14C9ED49" w14:textId="2B5CC372"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SER LLENADO POR LA CSBP</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0C2393D5" w14:textId="20C2B552"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ser llenado por el proponente el momento de presentar su propuesta</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7F0DEF69" w14:textId="68B2DA83"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PARA LA CALIFICACIÓN DE LA CSBP</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59A50ED2" w14:textId="3075B79F"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OBSERVACIONES</w:t>
            </w:r>
          </w:p>
        </w:tc>
      </w:tr>
      <w:tr w:rsidR="00DC47AF" w14:paraId="77AAE74D" w14:textId="2C36802E" w:rsidTr="00854EED">
        <w:trPr>
          <w:trHeight w:val="339"/>
        </w:trPr>
        <w:tc>
          <w:tcPr>
            <w:tcW w:w="3970"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2DC19CD8" w14:textId="63BE2F5F"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CARACTERÍSTICAS SOLICITADAS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5155429" w14:textId="122C2A54"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CARACTERÍSTICAS OFERTADAS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1B13F4B" w14:textId="436091B0" w:rsidR="00DC47AF" w:rsidRDefault="00DC47AF" w:rsidP="00DC47AF">
            <w:pPr>
              <w:pStyle w:val="Prrafodelista"/>
              <w:spacing w:line="256" w:lineRule="auto"/>
              <w:ind w:left="0"/>
              <w:jc w:val="center"/>
              <w:rPr>
                <w:rFonts w:ascii="Arial" w:hAnsi="Arial" w:cs="Arial"/>
                <w:b/>
                <w:sz w:val="22"/>
                <w:szCs w:val="22"/>
              </w:rPr>
            </w:pPr>
            <w:r w:rsidRPr="00C97C11">
              <w:rPr>
                <w:rFonts w:asciiTheme="minorHAnsi" w:hAnsiTheme="minorHAnsi" w:cs="Arial"/>
                <w:b/>
                <w:bCs/>
                <w:color w:val="000000"/>
                <w:lang w:eastAsia="es-ES"/>
              </w:rPr>
              <w:t>PUNTAJE ASIGNADO AL PROPONENTE</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AC1D71D" w14:textId="77777777" w:rsidR="00DC47AF" w:rsidRPr="00C97C11" w:rsidRDefault="00DC47AF" w:rsidP="00DC47A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41E04226" w14:textId="77777777" w:rsidR="00DC47AF" w:rsidRDefault="00DC47AF" w:rsidP="00DC47AF">
            <w:pPr>
              <w:pStyle w:val="Prrafodelista"/>
              <w:spacing w:line="256" w:lineRule="auto"/>
              <w:ind w:left="0"/>
              <w:jc w:val="center"/>
              <w:rPr>
                <w:rFonts w:ascii="Arial" w:hAnsi="Arial" w:cs="Arial"/>
                <w:b/>
                <w:sz w:val="22"/>
                <w:szCs w:val="22"/>
              </w:rPr>
            </w:pPr>
          </w:p>
        </w:tc>
      </w:tr>
      <w:tr w:rsidR="00DC47AF" w14:paraId="1281ADAE" w14:textId="535672B0" w:rsidTr="00854EED">
        <w:trPr>
          <w:trHeight w:val="27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2787732" w14:textId="77777777" w:rsidR="00DC47AF" w:rsidRPr="00BD7B42" w:rsidRDefault="00DC47AF" w:rsidP="00DC47AF">
            <w:pPr>
              <w:spacing w:line="256" w:lineRule="auto"/>
              <w:rPr>
                <w:rFonts w:asciiTheme="minorHAnsi" w:hAnsiTheme="minorHAnsi" w:cstheme="minorHAnsi"/>
                <w:bCs/>
                <w:sz w:val="16"/>
                <w:szCs w:val="16"/>
                <w:lang w:eastAsia="es-ES"/>
              </w:rPr>
            </w:pPr>
            <w:r w:rsidRPr="00BD7B42">
              <w:rPr>
                <w:rFonts w:asciiTheme="minorHAnsi" w:hAnsiTheme="minorHAnsi" w:cstheme="minorHAnsi"/>
                <w:bCs/>
                <w:sz w:val="16"/>
                <w:szCs w:val="16"/>
                <w:lang w:eastAsia="es-ES"/>
              </w:rPr>
              <w:t>El proponente debe mencionar los siguientes datos</w:t>
            </w:r>
          </w:p>
        </w:tc>
        <w:tc>
          <w:tcPr>
            <w:tcW w:w="1701" w:type="dxa"/>
            <w:tcBorders>
              <w:top w:val="single" w:sz="4" w:space="0" w:color="000000"/>
              <w:left w:val="single" w:sz="4" w:space="0" w:color="000000"/>
              <w:bottom w:val="single" w:sz="4" w:space="0" w:color="000000"/>
              <w:right w:val="single" w:sz="4" w:space="0" w:color="000000"/>
            </w:tcBorders>
          </w:tcPr>
          <w:p w14:paraId="37C6232A" w14:textId="77777777" w:rsidR="00DC47AF" w:rsidRDefault="00DC47AF">
            <w:pPr>
              <w:pStyle w:val="Prrafodelista"/>
              <w:spacing w:line="256" w:lineRule="auto"/>
              <w:ind w:left="318"/>
              <w:rPr>
                <w:rFonts w:ascii="Arial" w:hAnsi="Arial" w:cs="Arial"/>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2954174" w14:textId="77777777" w:rsidR="00DC47AF" w:rsidRDefault="00DC47AF">
            <w:pPr>
              <w:pStyle w:val="Prrafodelista"/>
              <w:spacing w:line="256" w:lineRule="auto"/>
              <w:ind w:left="318"/>
              <w:rPr>
                <w:rFonts w:ascii="Arial" w:hAnsi="Arial" w:cs="Arial"/>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67A9D55" w14:textId="77777777" w:rsidR="00DC47AF" w:rsidRDefault="00DC47AF">
            <w:pPr>
              <w:pStyle w:val="Prrafodelista"/>
              <w:spacing w:line="256" w:lineRule="auto"/>
              <w:ind w:left="318"/>
              <w:rPr>
                <w:rFonts w:ascii="Arial" w:hAnsi="Arial" w:cs="Arial"/>
                <w:bCs/>
                <w:sz w:val="22"/>
                <w:szCs w:val="22"/>
                <w:lang w:eastAsia="es-ES"/>
              </w:rPr>
            </w:pPr>
          </w:p>
        </w:tc>
      </w:tr>
      <w:tr w:rsidR="00DC47AF" w14:paraId="13C5D69C" w14:textId="18F2A617" w:rsidTr="00854EED">
        <w:trPr>
          <w:trHeight w:val="27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F0B113" w14:textId="77777777" w:rsidR="00DC47AF" w:rsidRPr="00BD7B42" w:rsidRDefault="00DC47AF" w:rsidP="00DC47AF">
            <w:pPr>
              <w:rPr>
                <w:rFonts w:asciiTheme="minorHAnsi" w:hAnsiTheme="minorHAnsi" w:cstheme="minorHAnsi"/>
                <w:b/>
                <w:sz w:val="16"/>
                <w:szCs w:val="16"/>
                <w:lang w:eastAsia="es-ES"/>
              </w:rPr>
            </w:pPr>
            <w:r w:rsidRPr="00BD7B42">
              <w:rPr>
                <w:rFonts w:asciiTheme="minorHAnsi" w:hAnsiTheme="minorHAnsi" w:cstheme="minorHAnsi"/>
                <w:b/>
                <w:sz w:val="16"/>
                <w:szCs w:val="16"/>
                <w:lang w:eastAsia="es-ES"/>
              </w:rPr>
              <w:t>Marca:</w:t>
            </w:r>
          </w:p>
        </w:tc>
        <w:tc>
          <w:tcPr>
            <w:tcW w:w="1701" w:type="dxa"/>
            <w:tcBorders>
              <w:top w:val="single" w:sz="4" w:space="0" w:color="000000"/>
              <w:left w:val="single" w:sz="4" w:space="0" w:color="000000"/>
              <w:bottom w:val="single" w:sz="4" w:space="0" w:color="000000"/>
              <w:right w:val="single" w:sz="4" w:space="0" w:color="000000"/>
            </w:tcBorders>
          </w:tcPr>
          <w:p w14:paraId="7728058C"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B19AFF6"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2FDA7C86" w14:textId="77777777" w:rsidR="00DC47AF" w:rsidRDefault="00DC47AF">
            <w:pPr>
              <w:ind w:left="318"/>
              <w:rPr>
                <w:rFonts w:ascii="Arial" w:hAnsi="Arial" w:cs="Arial"/>
                <w:b/>
                <w:lang w:eastAsia="es-ES"/>
              </w:rPr>
            </w:pPr>
          </w:p>
        </w:tc>
      </w:tr>
      <w:tr w:rsidR="00DC47AF" w14:paraId="11DA8915" w14:textId="6BE7F50C" w:rsidTr="00854EED">
        <w:trPr>
          <w:trHeight w:val="28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7C6D4B2" w14:textId="77777777" w:rsidR="00DC47AF" w:rsidRPr="00BD7B42" w:rsidRDefault="00DC47AF" w:rsidP="00DC47AF">
            <w:pPr>
              <w:rPr>
                <w:rFonts w:asciiTheme="minorHAnsi" w:hAnsiTheme="minorHAnsi" w:cstheme="minorHAnsi"/>
                <w:b/>
                <w:sz w:val="16"/>
                <w:szCs w:val="16"/>
                <w:lang w:eastAsia="es-ES"/>
              </w:rPr>
            </w:pPr>
            <w:r w:rsidRPr="00BD7B42">
              <w:rPr>
                <w:rFonts w:asciiTheme="minorHAnsi" w:hAnsiTheme="minorHAnsi" w:cstheme="minorHAnsi"/>
                <w:b/>
                <w:sz w:val="16"/>
                <w:szCs w:val="16"/>
                <w:lang w:eastAsia="es-ES"/>
              </w:rPr>
              <w:t>Modelo:</w:t>
            </w:r>
          </w:p>
        </w:tc>
        <w:tc>
          <w:tcPr>
            <w:tcW w:w="1701" w:type="dxa"/>
            <w:tcBorders>
              <w:top w:val="single" w:sz="4" w:space="0" w:color="000000"/>
              <w:left w:val="single" w:sz="4" w:space="0" w:color="000000"/>
              <w:bottom w:val="single" w:sz="4" w:space="0" w:color="000000"/>
              <w:right w:val="single" w:sz="4" w:space="0" w:color="000000"/>
            </w:tcBorders>
          </w:tcPr>
          <w:p w14:paraId="52B5C260"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148E458"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CB0BB6E" w14:textId="77777777" w:rsidR="00DC47AF" w:rsidRDefault="00DC47AF">
            <w:pPr>
              <w:ind w:left="318"/>
              <w:rPr>
                <w:rFonts w:ascii="Arial" w:hAnsi="Arial" w:cs="Arial"/>
                <w:b/>
                <w:lang w:eastAsia="es-ES"/>
              </w:rPr>
            </w:pPr>
          </w:p>
        </w:tc>
      </w:tr>
      <w:tr w:rsidR="00DC47AF" w14:paraId="5EB1AD3C" w14:textId="63133E5B" w:rsidTr="00854EED">
        <w:trPr>
          <w:trHeight w:val="26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7C9AAFF" w14:textId="77777777" w:rsidR="00DC47AF" w:rsidRPr="00BD7B42" w:rsidRDefault="00DC47AF" w:rsidP="00DC47AF">
            <w:pPr>
              <w:rPr>
                <w:rFonts w:asciiTheme="minorHAnsi" w:hAnsiTheme="minorHAnsi" w:cstheme="minorHAnsi"/>
                <w:b/>
                <w:sz w:val="16"/>
                <w:szCs w:val="16"/>
                <w:lang w:eastAsia="es-ES"/>
              </w:rPr>
            </w:pPr>
            <w:r w:rsidRPr="00BD7B42">
              <w:rPr>
                <w:rFonts w:asciiTheme="minorHAnsi" w:hAnsiTheme="minorHAnsi" w:cstheme="minorHAnsi"/>
                <w:b/>
                <w:sz w:val="16"/>
                <w:szCs w:val="16"/>
                <w:lang w:eastAsia="es-ES"/>
              </w:rPr>
              <w:t>País de Fabricación:</w:t>
            </w:r>
          </w:p>
        </w:tc>
        <w:tc>
          <w:tcPr>
            <w:tcW w:w="1701" w:type="dxa"/>
            <w:tcBorders>
              <w:top w:val="single" w:sz="4" w:space="0" w:color="000000"/>
              <w:left w:val="single" w:sz="4" w:space="0" w:color="000000"/>
              <w:bottom w:val="single" w:sz="4" w:space="0" w:color="000000"/>
              <w:right w:val="single" w:sz="4" w:space="0" w:color="000000"/>
            </w:tcBorders>
          </w:tcPr>
          <w:p w14:paraId="5E37B866"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6AA25E9"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744C0943" w14:textId="77777777" w:rsidR="00DC47AF" w:rsidRDefault="00DC47AF">
            <w:pPr>
              <w:ind w:left="318"/>
              <w:rPr>
                <w:rFonts w:ascii="Arial" w:hAnsi="Arial" w:cs="Arial"/>
                <w:b/>
                <w:lang w:eastAsia="es-ES"/>
              </w:rPr>
            </w:pPr>
          </w:p>
        </w:tc>
      </w:tr>
      <w:tr w:rsidR="00DC47AF" w14:paraId="4C294D01" w14:textId="240C583C" w:rsidTr="00854EED">
        <w:trPr>
          <w:trHeight w:val="277"/>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14FC444" w14:textId="77777777" w:rsidR="00DC47AF" w:rsidRPr="00BD7B42" w:rsidRDefault="00DC47AF" w:rsidP="00DC47AF">
            <w:pPr>
              <w:rPr>
                <w:rFonts w:asciiTheme="minorHAnsi" w:hAnsiTheme="minorHAnsi" w:cstheme="minorHAnsi"/>
                <w:b/>
                <w:sz w:val="16"/>
                <w:szCs w:val="16"/>
              </w:rPr>
            </w:pPr>
            <w:r w:rsidRPr="00BD7B42">
              <w:rPr>
                <w:rFonts w:asciiTheme="minorHAnsi" w:hAnsiTheme="minorHAnsi" w:cstheme="minorHAnsi"/>
                <w:b/>
                <w:sz w:val="16"/>
                <w:szCs w:val="16"/>
                <w:lang w:eastAsia="es-ES"/>
              </w:rPr>
              <w:t>Año de Fabricación:</w:t>
            </w:r>
          </w:p>
        </w:tc>
        <w:tc>
          <w:tcPr>
            <w:tcW w:w="1701" w:type="dxa"/>
            <w:tcBorders>
              <w:top w:val="single" w:sz="4" w:space="0" w:color="000000"/>
              <w:left w:val="single" w:sz="4" w:space="0" w:color="000000"/>
              <w:bottom w:val="single" w:sz="4" w:space="0" w:color="000000"/>
              <w:right w:val="single" w:sz="4" w:space="0" w:color="000000"/>
            </w:tcBorders>
          </w:tcPr>
          <w:p w14:paraId="0B0FDB0F" w14:textId="77777777" w:rsidR="00DC47AF" w:rsidRDefault="00DC47AF">
            <w:pPr>
              <w:ind w:left="318"/>
              <w:rPr>
                <w:rFonts w:ascii="Arial" w:hAnsi="Arial" w:cs="Arial"/>
                <w:b/>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6B8E4E0" w14:textId="77777777" w:rsidR="00DC47AF" w:rsidRDefault="00DC47AF">
            <w:pPr>
              <w:ind w:left="318"/>
              <w:rPr>
                <w:rFonts w:ascii="Arial" w:hAnsi="Arial" w:cs="Arial"/>
                <w:b/>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08A1CA3F" w14:textId="77777777" w:rsidR="00DC47AF" w:rsidRDefault="00DC47AF">
            <w:pPr>
              <w:ind w:left="318"/>
              <w:rPr>
                <w:rFonts w:ascii="Arial" w:hAnsi="Arial" w:cs="Arial"/>
                <w:b/>
                <w:lang w:eastAsia="es-ES"/>
              </w:rPr>
            </w:pPr>
          </w:p>
        </w:tc>
      </w:tr>
      <w:tr w:rsidR="00DC47AF" w14:paraId="192E1BE9" w14:textId="41D87B33" w:rsidTr="00854EED">
        <w:trPr>
          <w:trHeight w:val="257"/>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77BF335" w14:textId="77777777" w:rsidR="00DC47AF" w:rsidRPr="00BD7B42" w:rsidRDefault="00DC47AF" w:rsidP="00DC47AF">
            <w:pPr>
              <w:rPr>
                <w:rFonts w:asciiTheme="minorHAnsi" w:hAnsiTheme="minorHAnsi" w:cstheme="minorHAnsi"/>
                <w:b/>
                <w:sz w:val="16"/>
                <w:szCs w:val="16"/>
              </w:rPr>
            </w:pPr>
            <w:r w:rsidRPr="00BD7B42">
              <w:rPr>
                <w:rFonts w:asciiTheme="minorHAnsi" w:hAnsiTheme="minorHAnsi" w:cstheme="minorHAnsi"/>
                <w:b/>
                <w:sz w:val="16"/>
                <w:szCs w:val="16"/>
              </w:rPr>
              <w:t xml:space="preserve">REQUISITOS BASICOS </w:t>
            </w:r>
          </w:p>
        </w:tc>
        <w:tc>
          <w:tcPr>
            <w:tcW w:w="1701" w:type="dxa"/>
            <w:tcBorders>
              <w:top w:val="single" w:sz="4" w:space="0" w:color="000000"/>
              <w:left w:val="single" w:sz="4" w:space="0" w:color="000000"/>
              <w:bottom w:val="single" w:sz="4" w:space="0" w:color="000000"/>
              <w:right w:val="single" w:sz="4" w:space="0" w:color="000000"/>
            </w:tcBorders>
          </w:tcPr>
          <w:p w14:paraId="708114B5" w14:textId="77777777" w:rsidR="00DC47AF" w:rsidRDefault="00DC47AF">
            <w:pPr>
              <w:jc w:val="center"/>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702B0B7B" w14:textId="77777777" w:rsidR="00DC47AF" w:rsidRDefault="00DC47AF">
            <w:pPr>
              <w:jc w:val="center"/>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28FB22BA" w14:textId="77777777" w:rsidR="00DC47AF" w:rsidRDefault="00DC47AF">
            <w:pPr>
              <w:jc w:val="center"/>
              <w:rPr>
                <w:rFonts w:ascii="Arial" w:hAnsi="Arial" w:cs="Arial"/>
                <w:b/>
              </w:rPr>
            </w:pPr>
          </w:p>
        </w:tc>
      </w:tr>
      <w:tr w:rsidR="00DC47AF" w14:paraId="044CA966" w14:textId="4570132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8F18374" w14:textId="77777777" w:rsidR="00DC47AF" w:rsidRPr="00BD7B42" w:rsidRDefault="00DC47AF">
            <w:pPr>
              <w:pStyle w:val="Prrafodelista"/>
              <w:spacing w:line="256" w:lineRule="auto"/>
              <w:ind w:left="0"/>
              <w:rPr>
                <w:rFonts w:asciiTheme="minorHAnsi" w:hAnsiTheme="minorHAnsi" w:cstheme="minorHAnsi"/>
                <w:b/>
                <w:bCs/>
                <w:sz w:val="16"/>
                <w:szCs w:val="16"/>
              </w:rPr>
            </w:pPr>
            <w:r w:rsidRPr="00BD7B42">
              <w:rPr>
                <w:rFonts w:asciiTheme="minorHAnsi" w:hAnsiTheme="minorHAnsi" w:cstheme="minorHAnsi"/>
                <w:b/>
                <w:bCs/>
                <w:sz w:val="16"/>
                <w:szCs w:val="16"/>
              </w:rPr>
              <w:t>ESPECIFICACIONES TECNICAS</w:t>
            </w:r>
          </w:p>
        </w:tc>
        <w:tc>
          <w:tcPr>
            <w:tcW w:w="1701" w:type="dxa"/>
            <w:tcBorders>
              <w:top w:val="single" w:sz="4" w:space="0" w:color="000000"/>
              <w:left w:val="single" w:sz="4" w:space="0" w:color="000000"/>
              <w:bottom w:val="single" w:sz="4" w:space="0" w:color="000000"/>
              <w:right w:val="single" w:sz="4" w:space="0" w:color="000000"/>
            </w:tcBorders>
          </w:tcPr>
          <w:p w14:paraId="78311A21"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BA50890"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79CD534" w14:textId="77777777" w:rsidR="00DC47AF" w:rsidRDefault="00DC47AF">
            <w:pPr>
              <w:pStyle w:val="Prrafodelista"/>
              <w:spacing w:line="256" w:lineRule="auto"/>
              <w:ind w:left="0"/>
              <w:rPr>
                <w:rFonts w:ascii="Arial" w:hAnsi="Arial" w:cs="Arial"/>
                <w:b/>
                <w:bCs/>
                <w:sz w:val="22"/>
                <w:szCs w:val="22"/>
              </w:rPr>
            </w:pPr>
          </w:p>
        </w:tc>
      </w:tr>
      <w:tr w:rsidR="00DC47AF" w14:paraId="2B86F1A2" w14:textId="56AC11A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C0B60A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La plataforma debe estar especializada en imagen general, OB/GYN con capacidad de imagen 4D y servicio compartido, además de las siguientes tecnologías (como mínimo):</w:t>
            </w:r>
          </w:p>
        </w:tc>
        <w:tc>
          <w:tcPr>
            <w:tcW w:w="1701" w:type="dxa"/>
            <w:tcBorders>
              <w:top w:val="single" w:sz="4" w:space="0" w:color="000000"/>
              <w:left w:val="single" w:sz="4" w:space="0" w:color="000000"/>
              <w:bottom w:val="single" w:sz="4" w:space="0" w:color="000000"/>
              <w:right w:val="single" w:sz="4" w:space="0" w:color="000000"/>
            </w:tcBorders>
          </w:tcPr>
          <w:p w14:paraId="1FC0181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1EEBB2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22DB432" w14:textId="77777777" w:rsidR="00DC47AF" w:rsidRDefault="00DC47AF">
            <w:pPr>
              <w:rPr>
                <w:rFonts w:ascii="Arial" w:hAnsi="Arial" w:cs="Arial"/>
              </w:rPr>
            </w:pPr>
          </w:p>
        </w:tc>
      </w:tr>
      <w:tr w:rsidR="00DC47AF" w14:paraId="121CA0D4" w14:textId="4E66A00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2F091F7"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Doppler color, Doppler Pulsado y Doppler de poder </w:t>
            </w:r>
          </w:p>
        </w:tc>
        <w:tc>
          <w:tcPr>
            <w:tcW w:w="1701" w:type="dxa"/>
            <w:tcBorders>
              <w:top w:val="single" w:sz="4" w:space="0" w:color="000000"/>
              <w:left w:val="single" w:sz="4" w:space="0" w:color="000000"/>
              <w:bottom w:val="single" w:sz="4" w:space="0" w:color="000000"/>
              <w:right w:val="single" w:sz="4" w:space="0" w:color="000000"/>
            </w:tcBorders>
          </w:tcPr>
          <w:p w14:paraId="590AC50E"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4CAAE1BC" w14:textId="77777777" w:rsidR="00DC47AF" w:rsidRDefault="00DC47AF" w:rsidP="00272DCC">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2171446" w14:textId="77777777" w:rsidR="00DC47AF" w:rsidRDefault="00DC47AF" w:rsidP="00272DCC">
            <w:pPr>
              <w:pStyle w:val="Prrafodelista"/>
              <w:spacing w:line="256" w:lineRule="auto"/>
              <w:rPr>
                <w:rFonts w:ascii="Arial" w:eastAsiaTheme="minorHAnsi" w:hAnsi="Arial" w:cs="Arial"/>
                <w:sz w:val="22"/>
                <w:szCs w:val="22"/>
                <w:lang w:val="es-BO"/>
              </w:rPr>
            </w:pPr>
          </w:p>
        </w:tc>
      </w:tr>
      <w:tr w:rsidR="00DC47AF" w14:paraId="4D29FD08" w14:textId="5A719D7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F528E4C"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Imágenes armónicas.</w:t>
            </w:r>
          </w:p>
        </w:tc>
        <w:tc>
          <w:tcPr>
            <w:tcW w:w="1701" w:type="dxa"/>
            <w:tcBorders>
              <w:top w:val="single" w:sz="4" w:space="0" w:color="000000"/>
              <w:left w:val="single" w:sz="4" w:space="0" w:color="000000"/>
              <w:bottom w:val="single" w:sz="4" w:space="0" w:color="000000"/>
              <w:right w:val="single" w:sz="4" w:space="0" w:color="000000"/>
            </w:tcBorders>
          </w:tcPr>
          <w:p w14:paraId="037D9E16"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48F6E97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3B1D3FD" w14:textId="77777777" w:rsidR="00DC47AF" w:rsidRDefault="00DC47AF" w:rsidP="00272DCC">
            <w:pPr>
              <w:pStyle w:val="Prrafodelista"/>
              <w:spacing w:line="256" w:lineRule="auto"/>
              <w:rPr>
                <w:rFonts w:ascii="Arial" w:eastAsiaTheme="minorHAnsi" w:hAnsi="Arial" w:cs="Arial"/>
                <w:sz w:val="22"/>
                <w:szCs w:val="22"/>
                <w:lang w:val="es-BO"/>
              </w:rPr>
            </w:pPr>
          </w:p>
        </w:tc>
      </w:tr>
      <w:tr w:rsidR="00DC47AF" w14:paraId="6141CA39" w14:textId="681E65E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EDD0CD2"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Imágenes panorámicas</w:t>
            </w:r>
          </w:p>
        </w:tc>
        <w:tc>
          <w:tcPr>
            <w:tcW w:w="1701" w:type="dxa"/>
            <w:tcBorders>
              <w:top w:val="single" w:sz="4" w:space="0" w:color="000000"/>
              <w:left w:val="single" w:sz="4" w:space="0" w:color="000000"/>
              <w:bottom w:val="single" w:sz="4" w:space="0" w:color="000000"/>
              <w:right w:val="single" w:sz="4" w:space="0" w:color="000000"/>
            </w:tcBorders>
          </w:tcPr>
          <w:p w14:paraId="2E43106E"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60E2600A"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713741D3"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48B8BEC8" w14:textId="6FE53AB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3F7E92A"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Tecnología de mejora vascular</w:t>
            </w:r>
          </w:p>
        </w:tc>
        <w:tc>
          <w:tcPr>
            <w:tcW w:w="1701" w:type="dxa"/>
            <w:tcBorders>
              <w:top w:val="single" w:sz="4" w:space="0" w:color="000000"/>
              <w:left w:val="single" w:sz="4" w:space="0" w:color="000000"/>
              <w:bottom w:val="single" w:sz="4" w:space="0" w:color="000000"/>
              <w:right w:val="single" w:sz="4" w:space="0" w:color="000000"/>
            </w:tcBorders>
          </w:tcPr>
          <w:p w14:paraId="12007CA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63BE21E7"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480AF42C"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163E3A04" w14:textId="6746068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27BE648"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Zoom de alta definición</w:t>
            </w:r>
          </w:p>
        </w:tc>
        <w:tc>
          <w:tcPr>
            <w:tcW w:w="1701" w:type="dxa"/>
            <w:tcBorders>
              <w:top w:val="single" w:sz="4" w:space="0" w:color="000000"/>
              <w:left w:val="single" w:sz="4" w:space="0" w:color="000000"/>
              <w:bottom w:val="single" w:sz="4" w:space="0" w:color="000000"/>
              <w:right w:val="single" w:sz="4" w:space="0" w:color="000000"/>
            </w:tcBorders>
          </w:tcPr>
          <w:p w14:paraId="06B9FC17"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57072D82"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0475ABB6"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17481322" w14:textId="314914D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C44679E"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Herramientas de flujo de trabajo basadas en el conocimiento para cálculos automatizados</w:t>
            </w:r>
          </w:p>
        </w:tc>
        <w:tc>
          <w:tcPr>
            <w:tcW w:w="1701" w:type="dxa"/>
            <w:tcBorders>
              <w:top w:val="single" w:sz="4" w:space="0" w:color="000000"/>
              <w:left w:val="single" w:sz="4" w:space="0" w:color="000000"/>
              <w:bottom w:val="single" w:sz="4" w:space="0" w:color="000000"/>
              <w:right w:val="single" w:sz="4" w:space="0" w:color="000000"/>
            </w:tcBorders>
          </w:tcPr>
          <w:p w14:paraId="72F3CF05" w14:textId="77777777" w:rsidR="00DC47AF" w:rsidRDefault="00DC47AF" w:rsidP="00272DCC">
            <w:pPr>
              <w:pStyle w:val="Prrafodelista"/>
              <w:spacing w:line="256" w:lineRule="auto"/>
              <w:rPr>
                <w:rFonts w:ascii="Arial" w:eastAsiaTheme="minorHAnsi" w:hAnsi="Arial" w:cs="Arial"/>
                <w:sz w:val="22"/>
                <w:szCs w:val="22"/>
                <w:lang w:val="es-BO"/>
              </w:rPr>
            </w:pPr>
          </w:p>
        </w:tc>
        <w:tc>
          <w:tcPr>
            <w:tcW w:w="1701" w:type="dxa"/>
            <w:tcBorders>
              <w:top w:val="single" w:sz="4" w:space="0" w:color="000000"/>
              <w:left w:val="single" w:sz="4" w:space="0" w:color="000000"/>
              <w:bottom w:val="single" w:sz="4" w:space="0" w:color="000000"/>
              <w:right w:val="single" w:sz="4" w:space="0" w:color="000000"/>
            </w:tcBorders>
          </w:tcPr>
          <w:p w14:paraId="75789D28" w14:textId="77777777" w:rsidR="00DC47AF" w:rsidRDefault="00DC47AF" w:rsidP="00EC75C8">
            <w:pPr>
              <w:pStyle w:val="Prrafodelista"/>
              <w:spacing w:line="256" w:lineRule="auto"/>
              <w:rPr>
                <w:rFonts w:ascii="Arial" w:eastAsiaTheme="minorHAnsi" w:hAnsi="Arial" w:cs="Arial"/>
                <w:sz w:val="22"/>
                <w:szCs w:val="22"/>
                <w:lang w:val="es-BO"/>
              </w:rPr>
            </w:pPr>
          </w:p>
        </w:tc>
        <w:tc>
          <w:tcPr>
            <w:tcW w:w="1984" w:type="dxa"/>
            <w:tcBorders>
              <w:top w:val="single" w:sz="4" w:space="0" w:color="000000"/>
              <w:left w:val="single" w:sz="4" w:space="0" w:color="000000"/>
              <w:bottom w:val="single" w:sz="4" w:space="0" w:color="000000"/>
              <w:right w:val="single" w:sz="4" w:space="0" w:color="000000"/>
            </w:tcBorders>
          </w:tcPr>
          <w:p w14:paraId="5BB1975B" w14:textId="77777777" w:rsidR="00DC47AF" w:rsidRDefault="00DC47AF" w:rsidP="00EC75C8">
            <w:pPr>
              <w:pStyle w:val="Prrafodelista"/>
              <w:spacing w:line="256" w:lineRule="auto"/>
              <w:rPr>
                <w:rFonts w:ascii="Arial" w:eastAsiaTheme="minorHAnsi" w:hAnsi="Arial" w:cs="Arial"/>
                <w:sz w:val="22"/>
                <w:szCs w:val="22"/>
                <w:lang w:val="es-BO"/>
              </w:rPr>
            </w:pPr>
          </w:p>
        </w:tc>
      </w:tr>
      <w:tr w:rsidR="00DC47AF" w14:paraId="42711D83" w14:textId="470865A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312C735" w14:textId="77777777" w:rsidR="00DC47AF" w:rsidRPr="00BD7B42" w:rsidRDefault="00DC47AF">
            <w:pPr>
              <w:rPr>
                <w:rFonts w:asciiTheme="minorHAnsi" w:eastAsiaTheme="minorHAnsi" w:hAnsiTheme="minorHAnsi" w:cstheme="minorHAnsi"/>
                <w:sz w:val="16"/>
                <w:szCs w:val="16"/>
                <w:lang w:val="es-BO"/>
              </w:rPr>
            </w:pPr>
            <w:r w:rsidRPr="00BD7B42">
              <w:rPr>
                <w:rFonts w:asciiTheme="minorHAnsi" w:hAnsiTheme="minorHAnsi" w:cstheme="minorHAnsi"/>
                <w:sz w:val="16"/>
                <w:szCs w:val="16"/>
              </w:rPr>
              <w:t>El sistema debe contar con funciones de optimización de imágenes en tiempo real, transductores de banda ancha ultrasensibles, y capacidad de actualización.</w:t>
            </w:r>
          </w:p>
        </w:tc>
        <w:tc>
          <w:tcPr>
            <w:tcW w:w="1701" w:type="dxa"/>
            <w:tcBorders>
              <w:top w:val="single" w:sz="4" w:space="0" w:color="000000"/>
              <w:left w:val="single" w:sz="4" w:space="0" w:color="000000"/>
              <w:bottom w:val="single" w:sz="4" w:space="0" w:color="000000"/>
              <w:right w:val="single" w:sz="4" w:space="0" w:color="000000"/>
            </w:tcBorders>
          </w:tcPr>
          <w:p w14:paraId="2923974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BC75B6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831CC6F" w14:textId="77777777" w:rsidR="00DC47AF" w:rsidRDefault="00DC47AF">
            <w:pPr>
              <w:rPr>
                <w:rFonts w:ascii="Arial" w:hAnsi="Arial" w:cs="Arial"/>
              </w:rPr>
            </w:pPr>
          </w:p>
        </w:tc>
      </w:tr>
      <w:tr w:rsidR="00DC47AF" w14:paraId="171190E5" w14:textId="197C7A5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885FB97" w14:textId="77777777" w:rsidR="00DC47AF" w:rsidRPr="00BD7B42" w:rsidRDefault="00DC47AF">
            <w:pPr>
              <w:rPr>
                <w:rFonts w:asciiTheme="minorHAnsi" w:hAnsiTheme="minorHAnsi" w:cstheme="minorHAnsi"/>
                <w:b/>
                <w:sz w:val="16"/>
                <w:szCs w:val="16"/>
              </w:rPr>
            </w:pPr>
            <w:r w:rsidRPr="00BD7B42">
              <w:rPr>
                <w:rFonts w:asciiTheme="minorHAnsi" w:hAnsiTheme="minorHAnsi" w:cstheme="minorHAnsi"/>
                <w:b/>
                <w:sz w:val="16"/>
                <w:szCs w:val="16"/>
              </w:rPr>
              <w:t>ARQUITECTURA DEL SISTEMA</w:t>
            </w:r>
          </w:p>
        </w:tc>
        <w:tc>
          <w:tcPr>
            <w:tcW w:w="1701" w:type="dxa"/>
            <w:tcBorders>
              <w:top w:val="single" w:sz="4" w:space="0" w:color="000000"/>
              <w:left w:val="single" w:sz="4" w:space="0" w:color="000000"/>
              <w:bottom w:val="single" w:sz="4" w:space="0" w:color="000000"/>
              <w:right w:val="single" w:sz="4" w:space="0" w:color="000000"/>
            </w:tcBorders>
          </w:tcPr>
          <w:p w14:paraId="3BD0766D" w14:textId="77777777" w:rsidR="00DC47AF" w:rsidRDefault="00DC47AF">
            <w:pPr>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22182F5F" w14:textId="77777777" w:rsidR="00DC47AF" w:rsidRDefault="00DC47AF">
            <w:pPr>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576E4866" w14:textId="77777777" w:rsidR="00DC47AF" w:rsidRDefault="00DC47AF">
            <w:pPr>
              <w:rPr>
                <w:rFonts w:ascii="Arial" w:hAnsi="Arial" w:cs="Arial"/>
                <w:b/>
              </w:rPr>
            </w:pPr>
          </w:p>
        </w:tc>
      </w:tr>
      <w:tr w:rsidR="00DC47AF" w14:paraId="0822E8F7" w14:textId="3CDC675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7F06E2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Tecnología formadora de haces </w:t>
            </w:r>
          </w:p>
          <w:p w14:paraId="7DBE49D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utilizar una tecnología de formación de haces completamente digital de nueva generación, que permita el procesamiento paralelo de haces cuádruples de los datos de la señal de RF en los dominios de tiempo y amplitud.</w:t>
            </w:r>
          </w:p>
        </w:tc>
        <w:tc>
          <w:tcPr>
            <w:tcW w:w="1701" w:type="dxa"/>
            <w:tcBorders>
              <w:top w:val="single" w:sz="4" w:space="0" w:color="000000"/>
              <w:left w:val="single" w:sz="4" w:space="0" w:color="000000"/>
              <w:bottom w:val="single" w:sz="4" w:space="0" w:color="000000"/>
              <w:right w:val="single" w:sz="4" w:space="0" w:color="000000"/>
            </w:tcBorders>
          </w:tcPr>
          <w:p w14:paraId="2E155A8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80AE8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E7653B8" w14:textId="77777777" w:rsidR="00DC47AF" w:rsidRDefault="00DC47AF">
            <w:pPr>
              <w:rPr>
                <w:rFonts w:ascii="Arial" w:hAnsi="Arial" w:cs="Arial"/>
              </w:rPr>
            </w:pPr>
          </w:p>
        </w:tc>
      </w:tr>
      <w:tr w:rsidR="00DC47AF" w14:paraId="12593166" w14:textId="4C769A2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E4FFFF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Densidad de línea en modo 2D:</w:t>
            </w:r>
          </w:p>
          <w:p w14:paraId="1E1B24A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deberá proporcionar al menos 512 líneas de densidad</w:t>
            </w:r>
          </w:p>
        </w:tc>
        <w:tc>
          <w:tcPr>
            <w:tcW w:w="1701" w:type="dxa"/>
            <w:tcBorders>
              <w:top w:val="single" w:sz="4" w:space="0" w:color="000000"/>
              <w:left w:val="single" w:sz="4" w:space="0" w:color="000000"/>
              <w:bottom w:val="single" w:sz="4" w:space="0" w:color="000000"/>
              <w:right w:val="single" w:sz="4" w:space="0" w:color="000000"/>
            </w:tcBorders>
          </w:tcPr>
          <w:p w14:paraId="1176115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D0A8E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D03A732" w14:textId="77777777" w:rsidR="00DC47AF" w:rsidRDefault="00DC47AF">
            <w:pPr>
              <w:rPr>
                <w:rFonts w:ascii="Arial" w:hAnsi="Arial" w:cs="Arial"/>
              </w:rPr>
            </w:pPr>
          </w:p>
        </w:tc>
      </w:tr>
      <w:tr w:rsidR="00DC47AF" w14:paraId="6ABA65A8" w14:textId="103226B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2C8C1A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Canales de procesamiento: El sistema debe contar con 4 millones canales o más</w:t>
            </w:r>
          </w:p>
        </w:tc>
        <w:tc>
          <w:tcPr>
            <w:tcW w:w="1701" w:type="dxa"/>
            <w:tcBorders>
              <w:top w:val="single" w:sz="4" w:space="0" w:color="000000"/>
              <w:left w:val="single" w:sz="4" w:space="0" w:color="000000"/>
              <w:bottom w:val="single" w:sz="4" w:space="0" w:color="000000"/>
              <w:right w:val="single" w:sz="4" w:space="0" w:color="000000"/>
            </w:tcBorders>
          </w:tcPr>
          <w:p w14:paraId="6889750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0A935E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F053158" w14:textId="77777777" w:rsidR="00DC47AF" w:rsidRDefault="00DC47AF">
            <w:pPr>
              <w:rPr>
                <w:rFonts w:ascii="Arial" w:hAnsi="Arial" w:cs="Arial"/>
              </w:rPr>
            </w:pPr>
          </w:p>
        </w:tc>
      </w:tr>
      <w:tr w:rsidR="00DC47AF" w14:paraId="2FD0B148" w14:textId="3542F382"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BDAC22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lastRenderedPageBreak/>
              <w:t>Rango de frecuencia:</w:t>
            </w:r>
          </w:p>
          <w:p w14:paraId="62569CF8"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tendrá un rango de frecuencia de imagen del sistema de 2 a 20 MHz.</w:t>
            </w:r>
          </w:p>
        </w:tc>
        <w:tc>
          <w:tcPr>
            <w:tcW w:w="1701" w:type="dxa"/>
            <w:tcBorders>
              <w:top w:val="single" w:sz="4" w:space="0" w:color="000000"/>
              <w:left w:val="single" w:sz="4" w:space="0" w:color="000000"/>
              <w:bottom w:val="single" w:sz="4" w:space="0" w:color="000000"/>
              <w:right w:val="single" w:sz="4" w:space="0" w:color="000000"/>
            </w:tcBorders>
          </w:tcPr>
          <w:p w14:paraId="6D180BC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15EB74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84837D" w14:textId="77777777" w:rsidR="00DC47AF" w:rsidRDefault="00DC47AF">
            <w:pPr>
              <w:rPr>
                <w:rFonts w:ascii="Arial" w:hAnsi="Arial" w:cs="Arial"/>
              </w:rPr>
            </w:pPr>
          </w:p>
        </w:tc>
      </w:tr>
      <w:tr w:rsidR="00DC47AF" w14:paraId="400E06FE" w14:textId="4AB5344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42DF32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Gama dinámica: </w:t>
            </w:r>
          </w:p>
          <w:p w14:paraId="21D6948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sistema deberá proporcionar un rango dinámico de al menos 280 dB o mayor </w:t>
            </w:r>
          </w:p>
        </w:tc>
        <w:tc>
          <w:tcPr>
            <w:tcW w:w="1701" w:type="dxa"/>
            <w:tcBorders>
              <w:top w:val="single" w:sz="4" w:space="0" w:color="000000"/>
              <w:left w:val="single" w:sz="4" w:space="0" w:color="000000"/>
              <w:bottom w:val="single" w:sz="4" w:space="0" w:color="000000"/>
              <w:right w:val="single" w:sz="4" w:space="0" w:color="000000"/>
            </w:tcBorders>
          </w:tcPr>
          <w:p w14:paraId="5806705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C1AD9E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4A2F716" w14:textId="77777777" w:rsidR="00DC47AF" w:rsidRDefault="00DC47AF">
            <w:pPr>
              <w:rPr>
                <w:rFonts w:ascii="Arial" w:hAnsi="Arial" w:cs="Arial"/>
              </w:rPr>
            </w:pPr>
          </w:p>
        </w:tc>
      </w:tr>
      <w:tr w:rsidR="00DC47AF" w14:paraId="6C1339A4" w14:textId="1AEDCD6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52F1E5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Interfaz de usuario + Panel de control </w:t>
            </w:r>
          </w:p>
          <w:p w14:paraId="2BAB7779" w14:textId="4D6AB07F"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Texto en pantalla</w:t>
            </w:r>
            <w:r w:rsidR="00C20E8F" w:rsidRPr="00BD7B42">
              <w:rPr>
                <w:rFonts w:asciiTheme="minorHAnsi" w:hAnsiTheme="minorHAnsi" w:cs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14:paraId="2ED7629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601B25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FEE9E8C" w14:textId="77777777" w:rsidR="00DC47AF" w:rsidRDefault="00DC47AF">
            <w:pPr>
              <w:rPr>
                <w:rFonts w:ascii="Arial" w:hAnsi="Arial" w:cs="Arial"/>
              </w:rPr>
            </w:pPr>
          </w:p>
        </w:tc>
      </w:tr>
      <w:tr w:rsidR="00DC47AF" w14:paraId="2CD4954B" w14:textId="7045336D" w:rsidTr="00854EED">
        <w:trPr>
          <w:trHeight w:val="460"/>
        </w:trPr>
        <w:tc>
          <w:tcPr>
            <w:tcW w:w="3970" w:type="dxa"/>
            <w:tcBorders>
              <w:top w:val="single" w:sz="4" w:space="0" w:color="000000"/>
              <w:left w:val="single" w:sz="4" w:space="0" w:color="000000"/>
              <w:bottom w:val="single" w:sz="4" w:space="0" w:color="auto"/>
              <w:right w:val="single" w:sz="4" w:space="0" w:color="000000"/>
            </w:tcBorders>
            <w:hideMark/>
          </w:tcPr>
          <w:p w14:paraId="38973CDE"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Interfaz de control de pantalla táctil:</w:t>
            </w:r>
          </w:p>
          <w:p w14:paraId="1D06E6E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un control de pantalla táctil con un mínimo de pantalla de 10.4”</w:t>
            </w:r>
          </w:p>
        </w:tc>
        <w:tc>
          <w:tcPr>
            <w:tcW w:w="1701" w:type="dxa"/>
            <w:tcBorders>
              <w:top w:val="single" w:sz="4" w:space="0" w:color="000000"/>
              <w:left w:val="single" w:sz="4" w:space="0" w:color="000000"/>
              <w:bottom w:val="single" w:sz="4" w:space="0" w:color="auto"/>
              <w:right w:val="single" w:sz="4" w:space="0" w:color="000000"/>
            </w:tcBorders>
          </w:tcPr>
          <w:p w14:paraId="3F10E62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auto"/>
              <w:right w:val="single" w:sz="4" w:space="0" w:color="000000"/>
            </w:tcBorders>
          </w:tcPr>
          <w:p w14:paraId="4101502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auto"/>
              <w:right w:val="single" w:sz="4" w:space="0" w:color="000000"/>
            </w:tcBorders>
          </w:tcPr>
          <w:p w14:paraId="29D2E33F" w14:textId="77777777" w:rsidR="00DC47AF" w:rsidRDefault="00DC47AF">
            <w:pPr>
              <w:rPr>
                <w:rFonts w:ascii="Arial" w:hAnsi="Arial" w:cs="Arial"/>
              </w:rPr>
            </w:pPr>
          </w:p>
        </w:tc>
      </w:tr>
      <w:tr w:rsidR="00DC47AF" w14:paraId="2349A80A" w14:textId="1A64AB1A" w:rsidTr="00854EED">
        <w:trPr>
          <w:trHeight w:val="548"/>
        </w:trPr>
        <w:tc>
          <w:tcPr>
            <w:tcW w:w="3970" w:type="dxa"/>
            <w:tcBorders>
              <w:top w:val="single" w:sz="4" w:space="0" w:color="auto"/>
              <w:left w:val="single" w:sz="4" w:space="0" w:color="000000"/>
              <w:bottom w:val="single" w:sz="4" w:space="0" w:color="000000"/>
              <w:right w:val="single" w:sz="4" w:space="0" w:color="000000"/>
            </w:tcBorders>
            <w:hideMark/>
          </w:tcPr>
          <w:p w14:paraId="7270174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Idioma del sistema: </w:t>
            </w:r>
          </w:p>
          <w:p w14:paraId="51396E4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texto en pantalla, la superposición del panel de control y las instrucciones de funcionamiento deben estar disponibles en idioma español.</w:t>
            </w:r>
          </w:p>
        </w:tc>
        <w:tc>
          <w:tcPr>
            <w:tcW w:w="1701" w:type="dxa"/>
            <w:tcBorders>
              <w:top w:val="single" w:sz="4" w:space="0" w:color="auto"/>
              <w:left w:val="single" w:sz="4" w:space="0" w:color="000000"/>
              <w:bottom w:val="single" w:sz="4" w:space="0" w:color="000000"/>
              <w:right w:val="single" w:sz="4" w:space="0" w:color="000000"/>
            </w:tcBorders>
          </w:tcPr>
          <w:p w14:paraId="348EB2D7" w14:textId="77777777" w:rsidR="00DC47AF" w:rsidRDefault="00DC47AF">
            <w:pPr>
              <w:rPr>
                <w:rFonts w:ascii="Arial" w:hAnsi="Arial" w:cs="Arial"/>
              </w:rPr>
            </w:pPr>
          </w:p>
        </w:tc>
        <w:tc>
          <w:tcPr>
            <w:tcW w:w="1701" w:type="dxa"/>
            <w:tcBorders>
              <w:top w:val="single" w:sz="4" w:space="0" w:color="auto"/>
              <w:left w:val="single" w:sz="4" w:space="0" w:color="000000"/>
              <w:bottom w:val="single" w:sz="4" w:space="0" w:color="000000"/>
              <w:right w:val="single" w:sz="4" w:space="0" w:color="000000"/>
            </w:tcBorders>
          </w:tcPr>
          <w:p w14:paraId="61F26DC0" w14:textId="77777777" w:rsidR="00DC47AF" w:rsidRDefault="00DC47AF">
            <w:pPr>
              <w:rPr>
                <w:rFonts w:ascii="Arial" w:hAnsi="Arial" w:cs="Arial"/>
              </w:rPr>
            </w:pPr>
          </w:p>
        </w:tc>
        <w:tc>
          <w:tcPr>
            <w:tcW w:w="1984" w:type="dxa"/>
            <w:tcBorders>
              <w:top w:val="single" w:sz="4" w:space="0" w:color="auto"/>
              <w:left w:val="single" w:sz="4" w:space="0" w:color="000000"/>
              <w:bottom w:val="single" w:sz="4" w:space="0" w:color="000000"/>
              <w:right w:val="single" w:sz="4" w:space="0" w:color="000000"/>
            </w:tcBorders>
          </w:tcPr>
          <w:p w14:paraId="2304B54D" w14:textId="77777777" w:rsidR="00DC47AF" w:rsidRDefault="00DC47AF">
            <w:pPr>
              <w:rPr>
                <w:rFonts w:ascii="Arial" w:hAnsi="Arial" w:cs="Arial"/>
              </w:rPr>
            </w:pPr>
          </w:p>
        </w:tc>
      </w:tr>
      <w:tr w:rsidR="00DC47AF" w14:paraId="7B127709" w14:textId="06AC0EF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BC04B3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Iluminación de teclas retroiluminada.</w:t>
            </w:r>
          </w:p>
        </w:tc>
        <w:tc>
          <w:tcPr>
            <w:tcW w:w="1701" w:type="dxa"/>
            <w:tcBorders>
              <w:top w:val="single" w:sz="4" w:space="0" w:color="000000"/>
              <w:left w:val="single" w:sz="4" w:space="0" w:color="000000"/>
              <w:bottom w:val="single" w:sz="4" w:space="0" w:color="000000"/>
              <w:right w:val="single" w:sz="4" w:space="0" w:color="000000"/>
            </w:tcBorders>
          </w:tcPr>
          <w:p w14:paraId="17A0D80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0C5CFD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1C5B700" w14:textId="77777777" w:rsidR="00DC47AF" w:rsidRDefault="00DC47AF">
            <w:pPr>
              <w:rPr>
                <w:rFonts w:ascii="Arial" w:hAnsi="Arial" w:cs="Arial"/>
              </w:rPr>
            </w:pPr>
          </w:p>
        </w:tc>
      </w:tr>
      <w:tr w:rsidR="00DC47AF" w14:paraId="1C479EBF" w14:textId="690A3C1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E6D905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Teclado QUERTY: El sistema debe contar con un teclado QWERTY de tamaño completo compatible con la entrada de texto, teclas de función y programación del sistema ya sea físico o </w:t>
            </w:r>
            <w:proofErr w:type="spellStart"/>
            <w:r w:rsidRPr="00BD7B42">
              <w:rPr>
                <w:rFonts w:asciiTheme="minorHAnsi" w:hAnsiTheme="minorHAnsi" w:cstheme="minorHAnsi"/>
                <w:sz w:val="16"/>
                <w:szCs w:val="16"/>
              </w:rPr>
              <w:t>touch</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8915B0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A3C8A9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8B0F874" w14:textId="77777777" w:rsidR="00DC47AF" w:rsidRDefault="00DC47AF">
            <w:pPr>
              <w:rPr>
                <w:rFonts w:ascii="Arial" w:hAnsi="Arial" w:cs="Arial"/>
              </w:rPr>
            </w:pPr>
          </w:p>
        </w:tc>
      </w:tr>
      <w:tr w:rsidR="00DC47AF" w14:paraId="10A56ED1" w14:textId="483864C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2A1B4E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Ajuste de altura: El sistema debe permitir un ajuste de altura del panel de control de acuerdo al fabricante.</w:t>
            </w:r>
          </w:p>
        </w:tc>
        <w:tc>
          <w:tcPr>
            <w:tcW w:w="1701" w:type="dxa"/>
            <w:tcBorders>
              <w:top w:val="single" w:sz="4" w:space="0" w:color="000000"/>
              <w:left w:val="single" w:sz="4" w:space="0" w:color="000000"/>
              <w:bottom w:val="single" w:sz="4" w:space="0" w:color="000000"/>
              <w:right w:val="single" w:sz="4" w:space="0" w:color="000000"/>
            </w:tcBorders>
          </w:tcPr>
          <w:p w14:paraId="3F0E05F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350E46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67E78E3" w14:textId="77777777" w:rsidR="00DC47AF" w:rsidRDefault="00DC47AF">
            <w:pPr>
              <w:rPr>
                <w:rFonts w:ascii="Arial" w:hAnsi="Arial" w:cs="Arial"/>
              </w:rPr>
            </w:pPr>
          </w:p>
        </w:tc>
      </w:tr>
      <w:tr w:rsidR="00DC47AF" w14:paraId="3E0307DD" w14:textId="2CF07375"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98EF3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Ajuste del brazo del monitor:</w:t>
            </w:r>
          </w:p>
          <w:p w14:paraId="471CFC2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un brazo de monitor articulado multidireccional para ayudar a mejorar la ergonomía</w:t>
            </w:r>
          </w:p>
        </w:tc>
        <w:tc>
          <w:tcPr>
            <w:tcW w:w="1701" w:type="dxa"/>
            <w:tcBorders>
              <w:top w:val="single" w:sz="4" w:space="0" w:color="000000"/>
              <w:left w:val="single" w:sz="4" w:space="0" w:color="000000"/>
              <w:bottom w:val="single" w:sz="4" w:space="0" w:color="000000"/>
              <w:right w:val="single" w:sz="4" w:space="0" w:color="000000"/>
            </w:tcBorders>
          </w:tcPr>
          <w:p w14:paraId="7F0ACBC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D9E5FB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F8A24ED" w14:textId="77777777" w:rsidR="00DC47AF" w:rsidRDefault="00DC47AF">
            <w:pPr>
              <w:rPr>
                <w:rFonts w:ascii="Arial" w:hAnsi="Arial" w:cs="Arial"/>
              </w:rPr>
            </w:pPr>
          </w:p>
        </w:tc>
      </w:tr>
      <w:tr w:rsidR="00DC47AF" w14:paraId="73DB0BE3" w14:textId="11B74E4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55187F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Ruedas: El sistema debe tener cuatro ruedas giratorias independientes para permitir el posicionamiento en espacios reducidos, pero permitir el bloqueo de dos o más ruedas para facilitar el transporte.</w:t>
            </w:r>
          </w:p>
        </w:tc>
        <w:tc>
          <w:tcPr>
            <w:tcW w:w="1701" w:type="dxa"/>
            <w:tcBorders>
              <w:top w:val="single" w:sz="4" w:space="0" w:color="000000"/>
              <w:left w:val="single" w:sz="4" w:space="0" w:color="000000"/>
              <w:bottom w:val="single" w:sz="4" w:space="0" w:color="000000"/>
              <w:right w:val="single" w:sz="4" w:space="0" w:color="000000"/>
            </w:tcBorders>
          </w:tcPr>
          <w:p w14:paraId="1A7343F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D5DB3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042936B" w14:textId="77777777" w:rsidR="00DC47AF" w:rsidRDefault="00DC47AF">
            <w:pPr>
              <w:rPr>
                <w:rFonts w:ascii="Arial" w:hAnsi="Arial" w:cs="Arial"/>
              </w:rPr>
            </w:pPr>
          </w:p>
        </w:tc>
      </w:tr>
      <w:tr w:rsidR="00DC47AF" w14:paraId="58F6288E" w14:textId="551E4E5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6403E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Monitor Pantalla de panel plano (LCD) o LED, pantalla ancha de 21,5 pulgadas, color, alta resolución.</w:t>
            </w:r>
          </w:p>
        </w:tc>
        <w:tc>
          <w:tcPr>
            <w:tcW w:w="1701" w:type="dxa"/>
            <w:tcBorders>
              <w:top w:val="single" w:sz="4" w:space="0" w:color="000000"/>
              <w:left w:val="single" w:sz="4" w:space="0" w:color="000000"/>
              <w:bottom w:val="single" w:sz="4" w:space="0" w:color="000000"/>
              <w:right w:val="single" w:sz="4" w:space="0" w:color="000000"/>
            </w:tcBorders>
          </w:tcPr>
          <w:p w14:paraId="2E0CE31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ABF09C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6B0D4C6" w14:textId="77777777" w:rsidR="00DC47AF" w:rsidRDefault="00DC47AF">
            <w:pPr>
              <w:rPr>
                <w:rFonts w:ascii="Arial" w:hAnsi="Arial" w:cs="Arial"/>
              </w:rPr>
            </w:pPr>
          </w:p>
        </w:tc>
      </w:tr>
      <w:tr w:rsidR="00DC47AF" w14:paraId="61D040E4" w14:textId="48DF6F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67EAA8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Resolución:</w:t>
            </w:r>
          </w:p>
          <w:p w14:paraId="7461AA5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monitor debe tener una resolución de pantalla de 1920 x 1080 píxeles o superior</w:t>
            </w:r>
          </w:p>
        </w:tc>
        <w:tc>
          <w:tcPr>
            <w:tcW w:w="1701" w:type="dxa"/>
            <w:tcBorders>
              <w:top w:val="single" w:sz="4" w:space="0" w:color="000000"/>
              <w:left w:val="single" w:sz="4" w:space="0" w:color="000000"/>
              <w:bottom w:val="single" w:sz="4" w:space="0" w:color="000000"/>
              <w:right w:val="single" w:sz="4" w:space="0" w:color="000000"/>
            </w:tcBorders>
          </w:tcPr>
          <w:p w14:paraId="7647B42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B06A4A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ED848BA" w14:textId="77777777" w:rsidR="00DC47AF" w:rsidRDefault="00DC47AF">
            <w:pPr>
              <w:rPr>
                <w:rFonts w:ascii="Arial" w:hAnsi="Arial" w:cs="Arial"/>
              </w:rPr>
            </w:pPr>
          </w:p>
        </w:tc>
      </w:tr>
      <w:tr w:rsidR="00DC47AF" w14:paraId="41BD63FC" w14:textId="0A6ADF2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D5645B8"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Inclinación del monitor: El monitor se debe poder inclinar hacia arriba y hacia abajo y girar.</w:t>
            </w:r>
          </w:p>
        </w:tc>
        <w:tc>
          <w:tcPr>
            <w:tcW w:w="1701" w:type="dxa"/>
            <w:tcBorders>
              <w:top w:val="single" w:sz="4" w:space="0" w:color="000000"/>
              <w:left w:val="single" w:sz="4" w:space="0" w:color="000000"/>
              <w:bottom w:val="single" w:sz="4" w:space="0" w:color="000000"/>
              <w:right w:val="single" w:sz="4" w:space="0" w:color="000000"/>
            </w:tcBorders>
          </w:tcPr>
          <w:p w14:paraId="62B0760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D112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1000EB2" w14:textId="77777777" w:rsidR="00DC47AF" w:rsidRDefault="00DC47AF">
            <w:pPr>
              <w:rPr>
                <w:rFonts w:ascii="Arial" w:hAnsi="Arial" w:cs="Arial"/>
              </w:rPr>
            </w:pPr>
          </w:p>
        </w:tc>
      </w:tr>
      <w:tr w:rsidR="00DC47AF" w14:paraId="499F8DC7" w14:textId="3A40A49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9B1809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Puertos de Transductor: El sistema debe tener un mínimo de 4 puertos de transductores activos en una ubicación de fácil acceso para apoyar el posicionamiento adecuado del usuario y reducir el alcance del usuario.</w:t>
            </w:r>
          </w:p>
        </w:tc>
        <w:tc>
          <w:tcPr>
            <w:tcW w:w="1701" w:type="dxa"/>
            <w:tcBorders>
              <w:top w:val="single" w:sz="4" w:space="0" w:color="000000"/>
              <w:left w:val="single" w:sz="4" w:space="0" w:color="000000"/>
              <w:bottom w:val="single" w:sz="4" w:space="0" w:color="000000"/>
              <w:right w:val="single" w:sz="4" w:space="0" w:color="000000"/>
            </w:tcBorders>
          </w:tcPr>
          <w:p w14:paraId="5559F4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5855C8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CF74491" w14:textId="77777777" w:rsidR="00DC47AF" w:rsidRDefault="00DC47AF">
            <w:pPr>
              <w:rPr>
                <w:rFonts w:ascii="Arial" w:hAnsi="Arial" w:cs="Arial"/>
              </w:rPr>
            </w:pPr>
          </w:p>
        </w:tc>
      </w:tr>
      <w:tr w:rsidR="00DC47AF" w14:paraId="1D78C401" w14:textId="150E575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90EF279"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Calentador de gel externo o interno.</w:t>
            </w:r>
          </w:p>
        </w:tc>
        <w:tc>
          <w:tcPr>
            <w:tcW w:w="1701" w:type="dxa"/>
            <w:tcBorders>
              <w:top w:val="single" w:sz="4" w:space="0" w:color="000000"/>
              <w:left w:val="single" w:sz="4" w:space="0" w:color="000000"/>
              <w:bottom w:val="single" w:sz="4" w:space="0" w:color="000000"/>
              <w:right w:val="single" w:sz="4" w:space="0" w:color="000000"/>
            </w:tcBorders>
          </w:tcPr>
          <w:p w14:paraId="256DA8F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C81EE1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39E804" w14:textId="77777777" w:rsidR="00DC47AF" w:rsidRDefault="00DC47AF">
            <w:pPr>
              <w:rPr>
                <w:rFonts w:ascii="Arial" w:hAnsi="Arial" w:cs="Arial"/>
              </w:rPr>
            </w:pPr>
          </w:p>
        </w:tc>
      </w:tr>
      <w:tr w:rsidR="00DC47AF" w14:paraId="04C3CD24" w14:textId="6286D6D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D042F1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Interfaz ECG</w:t>
            </w:r>
          </w:p>
          <w:p w14:paraId="6490095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tendrá una interfaz de ECG integrada de 3 derivaciones</w:t>
            </w:r>
          </w:p>
        </w:tc>
        <w:tc>
          <w:tcPr>
            <w:tcW w:w="1701" w:type="dxa"/>
            <w:tcBorders>
              <w:top w:val="single" w:sz="4" w:space="0" w:color="000000"/>
              <w:left w:val="single" w:sz="4" w:space="0" w:color="000000"/>
              <w:bottom w:val="single" w:sz="4" w:space="0" w:color="000000"/>
              <w:right w:val="single" w:sz="4" w:space="0" w:color="000000"/>
            </w:tcBorders>
          </w:tcPr>
          <w:p w14:paraId="2A89D6B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A9A2A9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9EDCE53" w14:textId="77777777" w:rsidR="00DC47AF" w:rsidRDefault="00DC47AF">
            <w:pPr>
              <w:rPr>
                <w:rFonts w:ascii="Arial" w:hAnsi="Arial" w:cs="Arial"/>
              </w:rPr>
            </w:pPr>
          </w:p>
        </w:tc>
      </w:tr>
      <w:tr w:rsidR="00DC47AF" w14:paraId="64C4B381" w14:textId="6311318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6A192D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Ritmo cardiaco</w:t>
            </w:r>
          </w:p>
          <w:p w14:paraId="5F8AA40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mostrar en pantalla la frecuencia cardíaca</w:t>
            </w:r>
          </w:p>
        </w:tc>
        <w:tc>
          <w:tcPr>
            <w:tcW w:w="1701" w:type="dxa"/>
            <w:tcBorders>
              <w:top w:val="single" w:sz="4" w:space="0" w:color="000000"/>
              <w:left w:val="single" w:sz="4" w:space="0" w:color="000000"/>
              <w:bottom w:val="single" w:sz="4" w:space="0" w:color="000000"/>
              <w:right w:val="single" w:sz="4" w:space="0" w:color="000000"/>
            </w:tcBorders>
          </w:tcPr>
          <w:p w14:paraId="43C62CF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73BEB3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5A5C6AF" w14:textId="77777777" w:rsidR="00DC47AF" w:rsidRDefault="00DC47AF">
            <w:pPr>
              <w:rPr>
                <w:rFonts w:ascii="Arial" w:hAnsi="Arial" w:cs="Arial"/>
              </w:rPr>
            </w:pPr>
          </w:p>
        </w:tc>
      </w:tr>
      <w:tr w:rsidR="00DC47AF" w14:paraId="53226EE0" w14:textId="63C3FBB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92756D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Ganancia y seguimiento ajustables</w:t>
            </w:r>
          </w:p>
          <w:p w14:paraId="253A92E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ganancia ajustable y posición de seguimiento en pantalla</w:t>
            </w:r>
          </w:p>
        </w:tc>
        <w:tc>
          <w:tcPr>
            <w:tcW w:w="1701" w:type="dxa"/>
            <w:tcBorders>
              <w:top w:val="single" w:sz="4" w:space="0" w:color="000000"/>
              <w:left w:val="single" w:sz="4" w:space="0" w:color="000000"/>
              <w:bottom w:val="single" w:sz="4" w:space="0" w:color="000000"/>
              <w:right w:val="single" w:sz="4" w:space="0" w:color="000000"/>
            </w:tcBorders>
          </w:tcPr>
          <w:p w14:paraId="2226F2F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65C3ED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09C9B01" w14:textId="77777777" w:rsidR="00DC47AF" w:rsidRDefault="00DC47AF">
            <w:pPr>
              <w:rPr>
                <w:rFonts w:ascii="Arial" w:hAnsi="Arial" w:cs="Arial"/>
              </w:rPr>
            </w:pPr>
          </w:p>
        </w:tc>
      </w:tr>
      <w:tr w:rsidR="00DC47AF" w14:paraId="49111B13" w14:textId="42F37B6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B0461B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Modos de escaneo</w:t>
            </w:r>
          </w:p>
          <w:p w14:paraId="22266BC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en modo B (2D)</w:t>
            </w:r>
          </w:p>
          <w:p w14:paraId="3700615E"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Cuadros por segundo</w:t>
            </w:r>
          </w:p>
          <w:p w14:paraId="24A42AF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un mínimo de 1’900 cuadros por segundo (fps)</w:t>
            </w:r>
          </w:p>
        </w:tc>
        <w:tc>
          <w:tcPr>
            <w:tcW w:w="1701" w:type="dxa"/>
            <w:tcBorders>
              <w:top w:val="single" w:sz="4" w:space="0" w:color="000000"/>
              <w:left w:val="single" w:sz="4" w:space="0" w:color="000000"/>
              <w:bottom w:val="single" w:sz="4" w:space="0" w:color="000000"/>
              <w:right w:val="single" w:sz="4" w:space="0" w:color="000000"/>
            </w:tcBorders>
          </w:tcPr>
          <w:p w14:paraId="0B47964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E8C3E4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1D24357" w14:textId="77777777" w:rsidR="00DC47AF" w:rsidRDefault="00DC47AF">
            <w:pPr>
              <w:rPr>
                <w:rFonts w:ascii="Arial" w:hAnsi="Arial" w:cs="Arial"/>
              </w:rPr>
            </w:pPr>
          </w:p>
        </w:tc>
      </w:tr>
      <w:tr w:rsidR="00DC47AF" w14:paraId="3BA01D49" w14:textId="4A6E0C1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0487D79"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armónicas:</w:t>
            </w:r>
          </w:p>
          <w:p w14:paraId="68024F1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lastRenderedPageBreak/>
              <w:t>El sistema debe tener hasta 4 frecuencias de imagen armónicas por transductor.</w:t>
            </w:r>
          </w:p>
        </w:tc>
        <w:tc>
          <w:tcPr>
            <w:tcW w:w="1701" w:type="dxa"/>
            <w:tcBorders>
              <w:top w:val="single" w:sz="4" w:space="0" w:color="000000"/>
              <w:left w:val="single" w:sz="4" w:space="0" w:color="000000"/>
              <w:bottom w:val="single" w:sz="4" w:space="0" w:color="000000"/>
              <w:right w:val="single" w:sz="4" w:space="0" w:color="000000"/>
            </w:tcBorders>
          </w:tcPr>
          <w:p w14:paraId="663AD3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834B3B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AD1A923" w14:textId="77777777" w:rsidR="00DC47AF" w:rsidRDefault="00DC47AF">
            <w:pPr>
              <w:rPr>
                <w:rFonts w:ascii="Arial" w:hAnsi="Arial" w:cs="Arial"/>
              </w:rPr>
            </w:pPr>
          </w:p>
        </w:tc>
      </w:tr>
      <w:tr w:rsidR="00DC47AF" w14:paraId="1E22B43D" w14:textId="5852900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89058C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Profundidad de imagen</w:t>
            </w:r>
          </w:p>
          <w:p w14:paraId="24A9B8C9" w14:textId="77777777" w:rsidR="00DC47AF" w:rsidRPr="00BD7B42" w:rsidRDefault="00DC47AF">
            <w:pPr>
              <w:tabs>
                <w:tab w:val="left" w:pos="4060"/>
              </w:tabs>
              <w:rPr>
                <w:rFonts w:asciiTheme="minorHAnsi" w:hAnsiTheme="minorHAnsi" w:cstheme="minorHAnsi"/>
                <w:sz w:val="16"/>
                <w:szCs w:val="16"/>
              </w:rPr>
            </w:pPr>
            <w:r w:rsidRPr="00BD7B42">
              <w:rPr>
                <w:rFonts w:asciiTheme="minorHAnsi" w:hAnsiTheme="minorHAnsi" w:cstheme="minorHAnsi"/>
                <w:sz w:val="16"/>
                <w:szCs w:val="16"/>
              </w:rPr>
              <w:t>El sistema debe permitir alcanzar un mínimo de 30 cm de profundidad.</w:t>
            </w:r>
          </w:p>
        </w:tc>
        <w:tc>
          <w:tcPr>
            <w:tcW w:w="1701" w:type="dxa"/>
            <w:tcBorders>
              <w:top w:val="single" w:sz="4" w:space="0" w:color="000000"/>
              <w:left w:val="single" w:sz="4" w:space="0" w:color="000000"/>
              <w:bottom w:val="single" w:sz="4" w:space="0" w:color="000000"/>
              <w:right w:val="single" w:sz="4" w:space="0" w:color="000000"/>
            </w:tcBorders>
          </w:tcPr>
          <w:p w14:paraId="4878045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EA2335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26D8276" w14:textId="77777777" w:rsidR="00DC47AF" w:rsidRDefault="00DC47AF">
            <w:pPr>
              <w:rPr>
                <w:rFonts w:ascii="Arial" w:hAnsi="Arial" w:cs="Arial"/>
              </w:rPr>
            </w:pPr>
          </w:p>
        </w:tc>
      </w:tr>
      <w:tr w:rsidR="00DC47AF" w14:paraId="466EF360" w14:textId="6E32E21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4694AF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Mapa gris en modo </w:t>
            </w:r>
            <w:proofErr w:type="gramStart"/>
            <w:r w:rsidRPr="00BD7B42">
              <w:rPr>
                <w:rFonts w:asciiTheme="minorHAnsi" w:hAnsiTheme="minorHAnsi" w:cstheme="minorHAnsi"/>
                <w:sz w:val="16"/>
                <w:szCs w:val="16"/>
              </w:rPr>
              <w:t>M ,</w:t>
            </w:r>
            <w:proofErr w:type="gramEnd"/>
            <w:r w:rsidRPr="00BD7B42">
              <w:rPr>
                <w:rFonts w:asciiTheme="minorHAnsi" w:hAnsiTheme="minorHAnsi" w:cstheme="minorHAnsi"/>
                <w:sz w:val="16"/>
                <w:szCs w:val="16"/>
              </w:rPr>
              <w:t xml:space="preserve"> </w:t>
            </w:r>
            <w:r w:rsidRPr="00BD7B42">
              <w:rPr>
                <w:rFonts w:asciiTheme="minorHAnsi" w:hAnsiTheme="minorHAnsi" w:cstheme="minorHAnsi"/>
                <w:bCs/>
                <w:iCs/>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2D17BC9C" w14:textId="77777777" w:rsidR="00DC47AF" w:rsidRDefault="00DC47AF">
            <w:pPr>
              <w:rPr>
                <w:rFonts w:ascii="Arial" w:hAnsi="Arial" w:cs="Arial"/>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2618774A" w14:textId="77777777" w:rsidR="00DC47AF" w:rsidRDefault="00DC47AF">
            <w:pPr>
              <w:rPr>
                <w:rFonts w:ascii="Arial" w:hAnsi="Arial" w:cs="Arial"/>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3118D564" w14:textId="77777777" w:rsidR="00DC47AF" w:rsidRDefault="00DC47AF">
            <w:pPr>
              <w:rPr>
                <w:rFonts w:ascii="Arial" w:hAnsi="Arial" w:cs="Arial"/>
                <w:color w:val="000000" w:themeColor="text1"/>
              </w:rPr>
            </w:pPr>
          </w:p>
        </w:tc>
      </w:tr>
      <w:tr w:rsidR="00DC47AF" w14:paraId="0247F75B" w14:textId="20BF1D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97B827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Mapas de colores en modo </w:t>
            </w:r>
            <w:proofErr w:type="gramStart"/>
            <w:r w:rsidRPr="00BD7B42">
              <w:rPr>
                <w:rFonts w:asciiTheme="minorHAnsi" w:hAnsiTheme="minorHAnsi" w:cstheme="minorHAnsi"/>
                <w:sz w:val="16"/>
                <w:szCs w:val="16"/>
              </w:rPr>
              <w:t>M ,</w:t>
            </w:r>
            <w:proofErr w:type="gramEnd"/>
            <w:r w:rsidRPr="00BD7B42">
              <w:rPr>
                <w:rFonts w:asciiTheme="minorHAnsi" w:hAnsiTheme="minorHAnsi" w:cstheme="minorHAnsi"/>
                <w:sz w:val="16"/>
                <w:szCs w:val="16"/>
              </w:rPr>
              <w:t xml:space="preserve"> </w:t>
            </w:r>
            <w:r w:rsidRPr="00BD7B42">
              <w:rPr>
                <w:rFonts w:asciiTheme="minorHAnsi" w:hAnsiTheme="minorHAnsi" w:cstheme="minorHAnsi"/>
                <w:bCs/>
                <w:iCs/>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04F313B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0BC5EB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EEE69BF" w14:textId="77777777" w:rsidR="00DC47AF" w:rsidRDefault="00DC47AF">
            <w:pPr>
              <w:rPr>
                <w:rFonts w:ascii="Arial" w:hAnsi="Arial" w:cs="Arial"/>
              </w:rPr>
            </w:pPr>
          </w:p>
        </w:tc>
      </w:tr>
      <w:tr w:rsidR="00DC47AF" w14:paraId="39DB41D5" w14:textId="7B5BA15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1DE90A6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Velocidad de fotogramas de Doppler color</w:t>
            </w:r>
          </w:p>
          <w:p w14:paraId="104172B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velocidades de cuadro de 1000 fps o más.</w:t>
            </w:r>
          </w:p>
        </w:tc>
        <w:tc>
          <w:tcPr>
            <w:tcW w:w="1701" w:type="dxa"/>
            <w:tcBorders>
              <w:top w:val="single" w:sz="4" w:space="0" w:color="000000"/>
              <w:left w:val="single" w:sz="4" w:space="0" w:color="000000"/>
              <w:bottom w:val="single" w:sz="4" w:space="0" w:color="000000"/>
              <w:right w:val="single" w:sz="4" w:space="0" w:color="000000"/>
            </w:tcBorders>
          </w:tcPr>
          <w:p w14:paraId="60541C1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50C2D9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54AA350" w14:textId="77777777" w:rsidR="00DC47AF" w:rsidRDefault="00DC47AF">
            <w:pPr>
              <w:rPr>
                <w:rFonts w:ascii="Arial" w:hAnsi="Arial" w:cs="Arial"/>
              </w:rPr>
            </w:pPr>
          </w:p>
        </w:tc>
      </w:tr>
      <w:tr w:rsidR="00DC47AF" w14:paraId="01B126FA" w14:textId="1B67F9D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B79505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Optimización de flujo de color automático</w:t>
            </w:r>
          </w:p>
          <w:p w14:paraId="680ACEEC" w14:textId="63008AF6"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optimización del estado de flujo de AutoColor,</w:t>
            </w:r>
          </w:p>
        </w:tc>
        <w:tc>
          <w:tcPr>
            <w:tcW w:w="1701" w:type="dxa"/>
            <w:tcBorders>
              <w:top w:val="single" w:sz="4" w:space="0" w:color="000000"/>
              <w:left w:val="single" w:sz="4" w:space="0" w:color="000000"/>
              <w:bottom w:val="single" w:sz="4" w:space="0" w:color="000000"/>
              <w:right w:val="single" w:sz="4" w:space="0" w:color="000000"/>
            </w:tcBorders>
          </w:tcPr>
          <w:p w14:paraId="61D9BDE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1CF375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EE7CB3F" w14:textId="77777777" w:rsidR="00DC47AF" w:rsidRDefault="00DC47AF">
            <w:pPr>
              <w:rPr>
                <w:rFonts w:ascii="Arial" w:hAnsi="Arial" w:cs="Arial"/>
              </w:rPr>
            </w:pPr>
          </w:p>
        </w:tc>
      </w:tr>
      <w:tr w:rsidR="00DC47AF" w14:paraId="2374A334" w14:textId="1D6D278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431063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Velocidad de fotogramas de Doppler de potencia</w:t>
            </w:r>
          </w:p>
          <w:p w14:paraId="67C8F53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velocidades de cuadro de 195 fps. o más.</w:t>
            </w:r>
          </w:p>
        </w:tc>
        <w:tc>
          <w:tcPr>
            <w:tcW w:w="1701" w:type="dxa"/>
            <w:tcBorders>
              <w:top w:val="single" w:sz="4" w:space="0" w:color="000000"/>
              <w:left w:val="single" w:sz="4" w:space="0" w:color="000000"/>
              <w:bottom w:val="single" w:sz="4" w:space="0" w:color="000000"/>
              <w:right w:val="single" w:sz="4" w:space="0" w:color="000000"/>
            </w:tcBorders>
          </w:tcPr>
          <w:p w14:paraId="074110A2"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79F19F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F9302D8" w14:textId="77777777" w:rsidR="00DC47AF" w:rsidRDefault="00DC47AF">
            <w:pPr>
              <w:rPr>
                <w:rFonts w:ascii="Arial" w:hAnsi="Arial" w:cs="Arial"/>
              </w:rPr>
            </w:pPr>
          </w:p>
        </w:tc>
      </w:tr>
      <w:tr w:rsidR="00DC47AF" w14:paraId="59BE7C7A" w14:textId="45E10244"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CA5D71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Doppler de Potencia Direccional:</w:t>
            </w:r>
          </w:p>
          <w:p w14:paraId="11392EA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disponer de Power Doppler direccional.</w:t>
            </w:r>
          </w:p>
        </w:tc>
        <w:tc>
          <w:tcPr>
            <w:tcW w:w="1701" w:type="dxa"/>
            <w:tcBorders>
              <w:top w:val="single" w:sz="4" w:space="0" w:color="000000"/>
              <w:left w:val="single" w:sz="4" w:space="0" w:color="000000"/>
              <w:bottom w:val="single" w:sz="4" w:space="0" w:color="000000"/>
              <w:right w:val="single" w:sz="4" w:space="0" w:color="000000"/>
            </w:tcBorders>
          </w:tcPr>
          <w:p w14:paraId="1F89CA3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AA409C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20D6D3" w14:textId="77777777" w:rsidR="00DC47AF" w:rsidRDefault="00DC47AF">
            <w:pPr>
              <w:rPr>
                <w:rFonts w:ascii="Arial" w:hAnsi="Arial" w:cs="Arial"/>
              </w:rPr>
            </w:pPr>
          </w:p>
        </w:tc>
      </w:tr>
      <w:tr w:rsidR="00DC47AF" w14:paraId="3110C67D" w14:textId="5ADE3A9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BBA31A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Doppler Espectral (PW/CW </w:t>
            </w:r>
            <w:proofErr w:type="spellStart"/>
            <w:r w:rsidRPr="00BD7B42">
              <w:rPr>
                <w:rFonts w:asciiTheme="minorHAnsi" w:hAnsiTheme="minorHAnsi" w:cstheme="minorHAnsi"/>
                <w:sz w:val="16"/>
                <w:szCs w:val="16"/>
              </w:rPr>
              <w:t>Spectral</w:t>
            </w:r>
            <w:proofErr w:type="spellEnd"/>
            <w:r w:rsidRPr="00BD7B42">
              <w:rPr>
                <w:rFonts w:asciiTheme="minorHAnsi" w:hAnsiTheme="minorHAnsi" w:cstheme="minorHAnsi"/>
                <w:sz w:val="16"/>
                <w:szCs w:val="16"/>
              </w:rPr>
              <w:t xml:space="preserve"> Doppler).</w:t>
            </w:r>
          </w:p>
        </w:tc>
        <w:tc>
          <w:tcPr>
            <w:tcW w:w="1701" w:type="dxa"/>
            <w:tcBorders>
              <w:top w:val="single" w:sz="4" w:space="0" w:color="000000"/>
              <w:left w:val="single" w:sz="4" w:space="0" w:color="000000"/>
              <w:bottom w:val="single" w:sz="4" w:space="0" w:color="000000"/>
              <w:right w:val="single" w:sz="4" w:space="0" w:color="000000"/>
            </w:tcBorders>
          </w:tcPr>
          <w:p w14:paraId="1E41CF3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5E7288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A7B6A56" w14:textId="77777777" w:rsidR="00DC47AF" w:rsidRDefault="00DC47AF">
            <w:pPr>
              <w:rPr>
                <w:rFonts w:ascii="Arial" w:hAnsi="Arial" w:cs="Arial"/>
              </w:rPr>
            </w:pPr>
          </w:p>
        </w:tc>
      </w:tr>
      <w:tr w:rsidR="00DC47AF" w14:paraId="63547167" w14:textId="0BAB1BC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B9B810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Función de seguimiento automático Doppler</w:t>
            </w:r>
          </w:p>
          <w:p w14:paraId="47B0C3C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proporcionará la función de rastreo automático</w:t>
            </w:r>
          </w:p>
        </w:tc>
        <w:tc>
          <w:tcPr>
            <w:tcW w:w="1701" w:type="dxa"/>
            <w:tcBorders>
              <w:top w:val="single" w:sz="4" w:space="0" w:color="000000"/>
              <w:left w:val="single" w:sz="4" w:space="0" w:color="000000"/>
              <w:bottom w:val="single" w:sz="4" w:space="0" w:color="000000"/>
              <w:right w:val="single" w:sz="4" w:space="0" w:color="000000"/>
            </w:tcBorders>
          </w:tcPr>
          <w:p w14:paraId="01DFF4C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CD9196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E55F737" w14:textId="77777777" w:rsidR="00DC47AF" w:rsidRDefault="00DC47AF">
            <w:pPr>
              <w:rPr>
                <w:rFonts w:ascii="Arial" w:hAnsi="Arial" w:cs="Arial"/>
              </w:rPr>
            </w:pPr>
          </w:p>
        </w:tc>
      </w:tr>
      <w:tr w:rsidR="00DC47AF" w14:paraId="2A3BA010" w14:textId="02F9C2DD"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98F65C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Doppler orientable de onda continua (CW)</w:t>
            </w:r>
          </w:p>
          <w:p w14:paraId="4D3FF8E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w:t>
            </w:r>
            <w:proofErr w:type="spellStart"/>
            <w:r w:rsidRPr="00BD7B42">
              <w:rPr>
                <w:rFonts w:asciiTheme="minorHAnsi" w:hAnsiTheme="minorHAnsi" w:cstheme="minorHAnsi"/>
                <w:sz w:val="16"/>
                <w:szCs w:val="16"/>
              </w:rPr>
              <w:t>doppler</w:t>
            </w:r>
            <w:proofErr w:type="spellEnd"/>
            <w:r w:rsidRPr="00BD7B42">
              <w:rPr>
                <w:rFonts w:asciiTheme="minorHAnsi" w:hAnsiTheme="minorHAnsi" w:cstheme="minorHAnsi"/>
                <w:sz w:val="16"/>
                <w:szCs w:val="16"/>
              </w:rPr>
              <w:t xml:space="preserve"> de onda continua orientable.</w:t>
            </w:r>
          </w:p>
        </w:tc>
        <w:tc>
          <w:tcPr>
            <w:tcW w:w="1701" w:type="dxa"/>
            <w:tcBorders>
              <w:top w:val="single" w:sz="4" w:space="0" w:color="000000"/>
              <w:left w:val="single" w:sz="4" w:space="0" w:color="000000"/>
              <w:bottom w:val="single" w:sz="4" w:space="0" w:color="000000"/>
              <w:right w:val="single" w:sz="4" w:space="0" w:color="000000"/>
            </w:tcBorders>
          </w:tcPr>
          <w:p w14:paraId="20A3B24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39A258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2B54F82" w14:textId="77777777" w:rsidR="00DC47AF" w:rsidRDefault="00DC47AF">
            <w:pPr>
              <w:rPr>
                <w:rFonts w:ascii="Arial" w:hAnsi="Arial" w:cs="Arial"/>
              </w:rPr>
            </w:pPr>
          </w:p>
        </w:tc>
      </w:tr>
      <w:tr w:rsidR="00DC47AF" w14:paraId="3F5C6DF7" w14:textId="40B8030C"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C7854DD" w14:textId="77777777" w:rsidR="00DC47AF" w:rsidRPr="00BD7B42" w:rsidRDefault="00DC47AF">
            <w:pPr>
              <w:rPr>
                <w:rFonts w:asciiTheme="minorHAnsi" w:hAnsiTheme="minorHAnsi" w:cstheme="minorHAnsi"/>
                <w:strike/>
                <w:sz w:val="16"/>
                <w:szCs w:val="16"/>
              </w:rPr>
            </w:pPr>
            <w:r w:rsidRPr="00BD7B42">
              <w:rPr>
                <w:rFonts w:asciiTheme="minorHAnsi" w:hAnsiTheme="minorHAnsi" w:cstheme="minorHAnsi"/>
                <w:sz w:val="16"/>
                <w:szCs w:val="16"/>
              </w:rPr>
              <w:t xml:space="preserve">Mapa gris en modo Doppler, </w:t>
            </w:r>
            <w:r w:rsidRPr="00BD7B42">
              <w:rPr>
                <w:rFonts w:asciiTheme="minorHAnsi" w:hAnsiTheme="minorHAnsi" w:cstheme="minorHAnsi"/>
                <w:bCs/>
                <w:iCs/>
                <w:sz w:val="16"/>
                <w:szCs w:val="16"/>
              </w:rPr>
              <w:t>el número de mapas es de acuerdo a fabricante.</w:t>
            </w:r>
          </w:p>
        </w:tc>
        <w:tc>
          <w:tcPr>
            <w:tcW w:w="1701" w:type="dxa"/>
            <w:tcBorders>
              <w:top w:val="single" w:sz="4" w:space="0" w:color="000000"/>
              <w:left w:val="single" w:sz="4" w:space="0" w:color="000000"/>
              <w:bottom w:val="single" w:sz="4" w:space="0" w:color="000000"/>
              <w:right w:val="single" w:sz="4" w:space="0" w:color="000000"/>
            </w:tcBorders>
          </w:tcPr>
          <w:p w14:paraId="57BC1C0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B0A6DE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E59C583" w14:textId="77777777" w:rsidR="00DC47AF" w:rsidRDefault="00DC47AF">
            <w:pPr>
              <w:rPr>
                <w:rFonts w:ascii="Arial" w:hAnsi="Arial" w:cs="Arial"/>
              </w:rPr>
            </w:pPr>
          </w:p>
        </w:tc>
      </w:tr>
      <w:tr w:rsidR="00DC47AF" w14:paraId="32FD71E7" w14:textId="04FB30D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7F361B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Corrección de ángulo</w:t>
            </w:r>
          </w:p>
          <w:p w14:paraId="2EF974A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sistema debe permitir la corrección de ángulo en aplicaciones vasculares de forma automática con un solo </w:t>
            </w:r>
            <w:proofErr w:type="spellStart"/>
            <w:r w:rsidRPr="00BD7B42">
              <w:rPr>
                <w:rFonts w:asciiTheme="minorHAnsi" w:hAnsiTheme="minorHAnsi" w:cstheme="minorHAnsi"/>
                <w:sz w:val="16"/>
                <w:szCs w:val="16"/>
              </w:rPr>
              <w:t>click</w:t>
            </w:r>
            <w:proofErr w:type="spellEnd"/>
            <w:r w:rsidRPr="00BD7B42">
              <w:rPr>
                <w:rFonts w:asciiTheme="minorHAnsi" w:hAnsiTheme="minorHAnsi" w:cs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14:paraId="12E40F0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69B17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38DAADB" w14:textId="77777777" w:rsidR="00DC47AF" w:rsidRDefault="00DC47AF">
            <w:pPr>
              <w:rPr>
                <w:rFonts w:ascii="Arial" w:hAnsi="Arial" w:cs="Arial"/>
              </w:rPr>
            </w:pPr>
          </w:p>
        </w:tc>
      </w:tr>
      <w:tr w:rsidR="00DC47AF" w14:paraId="1F034A2E" w14:textId="5CE06BF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007841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Señal Doppler de audio</w:t>
            </w:r>
          </w:p>
          <w:p w14:paraId="7B62F94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proporcionará una señal Doppler de audio estéreo con altavoces integrados de alto rendimiento.</w:t>
            </w:r>
          </w:p>
        </w:tc>
        <w:tc>
          <w:tcPr>
            <w:tcW w:w="1701" w:type="dxa"/>
            <w:tcBorders>
              <w:top w:val="single" w:sz="4" w:space="0" w:color="000000"/>
              <w:left w:val="single" w:sz="4" w:space="0" w:color="000000"/>
              <w:bottom w:val="single" w:sz="4" w:space="0" w:color="000000"/>
              <w:right w:val="single" w:sz="4" w:space="0" w:color="000000"/>
            </w:tcBorders>
          </w:tcPr>
          <w:p w14:paraId="5418727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B7F52F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89B162F" w14:textId="77777777" w:rsidR="00DC47AF" w:rsidRDefault="00DC47AF">
            <w:pPr>
              <w:rPr>
                <w:rFonts w:ascii="Arial" w:hAnsi="Arial" w:cs="Arial"/>
              </w:rPr>
            </w:pPr>
          </w:p>
        </w:tc>
      </w:tr>
      <w:tr w:rsidR="00DC47AF" w14:paraId="1C13FA73" w14:textId="60AEE40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C41919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Modos mixtos</w:t>
            </w:r>
          </w:p>
          <w:p w14:paraId="5A7A2CC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Modos duples y </w:t>
            </w:r>
            <w:proofErr w:type="spellStart"/>
            <w:r w:rsidRPr="00BD7B42">
              <w:rPr>
                <w:rFonts w:asciiTheme="minorHAnsi" w:hAnsiTheme="minorHAnsi" w:cstheme="minorHAnsi"/>
                <w:sz w:val="16"/>
                <w:szCs w:val="16"/>
              </w:rPr>
              <w:t>triplex</w:t>
            </w:r>
            <w:proofErr w:type="spellEnd"/>
            <w:r w:rsidRPr="00BD7B42">
              <w:rPr>
                <w:rFonts w:asciiTheme="minorHAnsi" w:hAnsiTheme="minorHAnsi" w:cs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14:paraId="03B2B3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A7DEB6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6F1ABE" w14:textId="77777777" w:rsidR="00DC47AF" w:rsidRDefault="00DC47AF">
            <w:pPr>
              <w:rPr>
                <w:rFonts w:ascii="Arial" w:hAnsi="Arial" w:cs="Arial"/>
              </w:rPr>
            </w:pPr>
          </w:p>
        </w:tc>
      </w:tr>
      <w:tr w:rsidR="00DC47AF" w14:paraId="1DB92720" w14:textId="3161ACF6"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457BDDC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Parámetros del sistema programables por el usuario</w:t>
            </w:r>
          </w:p>
          <w:p w14:paraId="3BF8DB0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proporcionar 128 o más configuraciones programables por el usuario</w:t>
            </w:r>
          </w:p>
          <w:p w14:paraId="54F6DE40" w14:textId="77777777" w:rsidR="00DC47AF" w:rsidRPr="00BD7B42" w:rsidRDefault="00DC47AF">
            <w:pPr>
              <w:tabs>
                <w:tab w:val="left" w:pos="4090"/>
              </w:tabs>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4567D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BE9384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B352D37" w14:textId="77777777" w:rsidR="00DC47AF" w:rsidRDefault="00DC47AF">
            <w:pPr>
              <w:rPr>
                <w:rFonts w:ascii="Arial" w:hAnsi="Arial" w:cs="Arial"/>
              </w:rPr>
            </w:pPr>
          </w:p>
        </w:tc>
      </w:tr>
      <w:tr w:rsidR="00DC47AF" w14:paraId="6294B271" w14:textId="12145446"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31EC35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Optimización automática de imágenes:</w:t>
            </w:r>
          </w:p>
          <w:p w14:paraId="2E392D89"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701" w:type="dxa"/>
            <w:tcBorders>
              <w:top w:val="single" w:sz="4" w:space="0" w:color="000000"/>
              <w:left w:val="single" w:sz="4" w:space="0" w:color="000000"/>
              <w:bottom w:val="single" w:sz="4" w:space="0" w:color="000000"/>
              <w:right w:val="single" w:sz="4" w:space="0" w:color="000000"/>
            </w:tcBorders>
          </w:tcPr>
          <w:p w14:paraId="262CCD3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33F611C"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F1CB3C" w14:textId="77777777" w:rsidR="00DC47AF" w:rsidRDefault="00DC47AF">
            <w:pPr>
              <w:rPr>
                <w:rFonts w:ascii="Arial" w:hAnsi="Arial" w:cs="Arial"/>
              </w:rPr>
            </w:pPr>
          </w:p>
        </w:tc>
      </w:tr>
      <w:tr w:rsidR="00DC47AF" w14:paraId="2BF49A8C" w14:textId="470E936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D8E727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Tecnología de optimización dinámica de tejidos:</w:t>
            </w:r>
          </w:p>
          <w:p w14:paraId="5CC92746"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tecnología para optimizar las señales </w:t>
            </w:r>
            <w:proofErr w:type="spellStart"/>
            <w:r w:rsidRPr="00BD7B42">
              <w:rPr>
                <w:rFonts w:asciiTheme="minorHAnsi" w:hAnsiTheme="minorHAnsi" w:cstheme="minorHAnsi"/>
                <w:sz w:val="16"/>
                <w:szCs w:val="16"/>
              </w:rPr>
              <w:t>hiperecoicas</w:t>
            </w:r>
            <w:proofErr w:type="spellEnd"/>
            <w:r w:rsidRPr="00BD7B42">
              <w:rPr>
                <w:rFonts w:asciiTheme="minorHAnsi" w:hAnsiTheme="minorHAnsi" w:cstheme="minorHAnsi"/>
                <w:sz w:val="16"/>
                <w:szCs w:val="16"/>
              </w:rPr>
              <w:t xml:space="preserve"> en tiempo real.</w:t>
            </w:r>
          </w:p>
        </w:tc>
        <w:tc>
          <w:tcPr>
            <w:tcW w:w="1701" w:type="dxa"/>
            <w:tcBorders>
              <w:top w:val="single" w:sz="4" w:space="0" w:color="000000"/>
              <w:left w:val="single" w:sz="4" w:space="0" w:color="000000"/>
              <w:bottom w:val="single" w:sz="4" w:space="0" w:color="000000"/>
              <w:right w:val="single" w:sz="4" w:space="0" w:color="000000"/>
            </w:tcBorders>
          </w:tcPr>
          <w:p w14:paraId="7D3C520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928662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53A2273" w14:textId="77777777" w:rsidR="00DC47AF" w:rsidRDefault="00DC47AF">
            <w:pPr>
              <w:rPr>
                <w:rFonts w:ascii="Arial" w:hAnsi="Arial" w:cs="Arial"/>
              </w:rPr>
            </w:pPr>
          </w:p>
        </w:tc>
      </w:tr>
      <w:tr w:rsidR="00DC47AF" w14:paraId="7F2E30A4" w14:textId="7248608E" w:rsidTr="00854EED">
        <w:trPr>
          <w:trHeight w:val="855"/>
        </w:trPr>
        <w:tc>
          <w:tcPr>
            <w:tcW w:w="3970" w:type="dxa"/>
            <w:tcBorders>
              <w:top w:val="single" w:sz="4" w:space="0" w:color="000000"/>
              <w:left w:val="single" w:sz="4" w:space="0" w:color="000000"/>
              <w:bottom w:val="single" w:sz="4" w:space="0" w:color="000000"/>
              <w:right w:val="single" w:sz="4" w:space="0" w:color="000000"/>
            </w:tcBorders>
            <w:hideMark/>
          </w:tcPr>
          <w:p w14:paraId="61D9B8D6"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lastRenderedPageBreak/>
              <w:t>Resolución de contraste:</w:t>
            </w:r>
          </w:p>
          <w:p w14:paraId="7894CA9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proporcionar un método para la reducción de manchas y la mejora de los bordes para mejorar la resolución del contraste seleccionable en un mínimo de 3 niveles.</w:t>
            </w:r>
          </w:p>
        </w:tc>
        <w:tc>
          <w:tcPr>
            <w:tcW w:w="1701" w:type="dxa"/>
            <w:tcBorders>
              <w:top w:val="single" w:sz="4" w:space="0" w:color="000000"/>
              <w:left w:val="single" w:sz="4" w:space="0" w:color="000000"/>
              <w:bottom w:val="single" w:sz="4" w:space="0" w:color="000000"/>
              <w:right w:val="single" w:sz="4" w:space="0" w:color="000000"/>
            </w:tcBorders>
          </w:tcPr>
          <w:p w14:paraId="6D963AD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BECB1F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DAD0C10" w14:textId="77777777" w:rsidR="00DC47AF" w:rsidRDefault="00DC47AF">
            <w:pPr>
              <w:rPr>
                <w:rFonts w:ascii="Arial" w:hAnsi="Arial" w:cs="Arial"/>
              </w:rPr>
            </w:pPr>
          </w:p>
        </w:tc>
      </w:tr>
      <w:tr w:rsidR="00DC47AF" w14:paraId="10AAE2E7" w14:textId="52B4B1F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A0CFF96"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panorámicas:</w:t>
            </w:r>
          </w:p>
          <w:p w14:paraId="4FB5E8A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proporcionar imágenes panorámicas en escala de grises que permitan la adquisición y visualización de imágenes de hasta 60 cm de longitud.</w:t>
            </w:r>
          </w:p>
        </w:tc>
        <w:tc>
          <w:tcPr>
            <w:tcW w:w="1701" w:type="dxa"/>
            <w:tcBorders>
              <w:top w:val="single" w:sz="4" w:space="0" w:color="000000"/>
              <w:left w:val="single" w:sz="4" w:space="0" w:color="000000"/>
              <w:bottom w:val="single" w:sz="4" w:space="0" w:color="000000"/>
              <w:right w:val="single" w:sz="4" w:space="0" w:color="000000"/>
            </w:tcBorders>
          </w:tcPr>
          <w:p w14:paraId="122A62E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074B37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1CC0CC" w14:textId="77777777" w:rsidR="00DC47AF" w:rsidRDefault="00DC47AF">
            <w:pPr>
              <w:rPr>
                <w:rFonts w:ascii="Arial" w:hAnsi="Arial" w:cs="Arial"/>
              </w:rPr>
            </w:pPr>
          </w:p>
        </w:tc>
      </w:tr>
      <w:tr w:rsidR="00DC47AF" w14:paraId="646189C4" w14:textId="5F1D516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6CF6D0C"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compuestas:</w:t>
            </w:r>
          </w:p>
          <w:p w14:paraId="5E97108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c>
          <w:tcPr>
            <w:tcW w:w="1701" w:type="dxa"/>
            <w:tcBorders>
              <w:top w:val="single" w:sz="4" w:space="0" w:color="000000"/>
              <w:left w:val="single" w:sz="4" w:space="0" w:color="000000"/>
              <w:bottom w:val="single" w:sz="4" w:space="0" w:color="000000"/>
              <w:right w:val="single" w:sz="4" w:space="0" w:color="000000"/>
            </w:tcBorders>
          </w:tcPr>
          <w:p w14:paraId="37E5F54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1A6A490"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2C91A5E" w14:textId="77777777" w:rsidR="00DC47AF" w:rsidRDefault="00DC47AF">
            <w:pPr>
              <w:rPr>
                <w:rFonts w:ascii="Arial" w:hAnsi="Arial" w:cs="Arial"/>
              </w:rPr>
            </w:pPr>
          </w:p>
        </w:tc>
      </w:tr>
      <w:tr w:rsidR="00DC47AF" w14:paraId="5AB04D73" w14:textId="780526D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CEF2109"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Zoom de alta definición</w:t>
            </w:r>
          </w:p>
          <w:p w14:paraId="4CD32146"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zoom de alta densidad para ampliar áreas de interés sin pérdida de detalles hasta X16</w:t>
            </w:r>
          </w:p>
        </w:tc>
        <w:tc>
          <w:tcPr>
            <w:tcW w:w="1701" w:type="dxa"/>
            <w:tcBorders>
              <w:top w:val="single" w:sz="4" w:space="0" w:color="000000"/>
              <w:left w:val="single" w:sz="4" w:space="0" w:color="000000"/>
              <w:bottom w:val="single" w:sz="4" w:space="0" w:color="000000"/>
              <w:right w:val="single" w:sz="4" w:space="0" w:color="000000"/>
            </w:tcBorders>
          </w:tcPr>
          <w:p w14:paraId="59A0122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20FC12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8B0FE9F" w14:textId="77777777" w:rsidR="00DC47AF" w:rsidRDefault="00DC47AF">
            <w:pPr>
              <w:rPr>
                <w:rFonts w:ascii="Arial" w:hAnsi="Arial" w:cs="Arial"/>
              </w:rPr>
            </w:pPr>
          </w:p>
        </w:tc>
      </w:tr>
      <w:tr w:rsidR="00DC47AF" w14:paraId="6233467F" w14:textId="392500C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898188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vasculares</w:t>
            </w:r>
          </w:p>
          <w:p w14:paraId="3DF1040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permitir un análisis vascular píxel por píxel, adaptativo y en tiempo real implementado a través de una interfaz de usuario simple que ahorre tiempo y proporcione múltiples niveles de aclaración para optimizar la resolución del contraste del tejido y la definición de las paredes del tejido y los vasos según la preferencia del usuario.</w:t>
            </w:r>
          </w:p>
        </w:tc>
        <w:tc>
          <w:tcPr>
            <w:tcW w:w="1701" w:type="dxa"/>
            <w:tcBorders>
              <w:top w:val="single" w:sz="4" w:space="0" w:color="000000"/>
              <w:left w:val="single" w:sz="4" w:space="0" w:color="000000"/>
              <w:bottom w:val="single" w:sz="4" w:space="0" w:color="000000"/>
              <w:right w:val="single" w:sz="4" w:space="0" w:color="000000"/>
            </w:tcBorders>
          </w:tcPr>
          <w:p w14:paraId="201F2F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C57529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B9C15EE" w14:textId="77777777" w:rsidR="00DC47AF" w:rsidRDefault="00DC47AF">
            <w:pPr>
              <w:rPr>
                <w:rFonts w:ascii="Arial" w:hAnsi="Arial" w:cs="Arial"/>
              </w:rPr>
            </w:pPr>
          </w:p>
        </w:tc>
      </w:tr>
      <w:tr w:rsidR="00DC47AF" w14:paraId="4EFC04ED" w14:textId="0E022F6B"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4244F7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Imágenes cardiovasculares</w:t>
            </w:r>
          </w:p>
          <w:p w14:paraId="6008DC6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la funcionalidad de DTI de color y DTI espectral e incluir un paquete de cuantificación.</w:t>
            </w:r>
          </w:p>
        </w:tc>
        <w:tc>
          <w:tcPr>
            <w:tcW w:w="1701" w:type="dxa"/>
            <w:tcBorders>
              <w:top w:val="single" w:sz="4" w:space="0" w:color="000000"/>
              <w:left w:val="single" w:sz="4" w:space="0" w:color="000000"/>
              <w:bottom w:val="single" w:sz="4" w:space="0" w:color="000000"/>
              <w:right w:val="single" w:sz="4" w:space="0" w:color="000000"/>
            </w:tcBorders>
          </w:tcPr>
          <w:p w14:paraId="78E7425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FE8C7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4E1DB30" w14:textId="77777777" w:rsidR="00DC47AF" w:rsidRDefault="00DC47AF">
            <w:pPr>
              <w:rPr>
                <w:rFonts w:ascii="Arial" w:hAnsi="Arial" w:cs="Arial"/>
              </w:rPr>
            </w:pPr>
          </w:p>
        </w:tc>
      </w:tr>
      <w:tr w:rsidR="00DC47AF" w14:paraId="18D5C31C" w14:textId="67A2869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555EA1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Mediciones obstétricas automáticas</w:t>
            </w:r>
          </w:p>
          <w:p w14:paraId="3C014C38"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herramientas que permitan proporcionar la medición automática de las estructuras fetales requeridas para la biometría fetal BPD, HC, AC, FL y HL.</w:t>
            </w:r>
          </w:p>
        </w:tc>
        <w:tc>
          <w:tcPr>
            <w:tcW w:w="1701" w:type="dxa"/>
            <w:tcBorders>
              <w:top w:val="single" w:sz="4" w:space="0" w:color="000000"/>
              <w:left w:val="single" w:sz="4" w:space="0" w:color="000000"/>
              <w:bottom w:val="single" w:sz="4" w:space="0" w:color="000000"/>
              <w:right w:val="single" w:sz="4" w:space="0" w:color="000000"/>
            </w:tcBorders>
          </w:tcPr>
          <w:p w14:paraId="56D44DE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B3BC13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111697A" w14:textId="77777777" w:rsidR="00DC47AF" w:rsidRDefault="00DC47AF">
            <w:pPr>
              <w:rPr>
                <w:rFonts w:ascii="Arial" w:hAnsi="Arial" w:cs="Arial"/>
              </w:rPr>
            </w:pPr>
          </w:p>
        </w:tc>
      </w:tr>
      <w:tr w:rsidR="00DC47AF" w14:paraId="75BBB810" w14:textId="7408505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BAAB69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Transductores</w:t>
            </w:r>
          </w:p>
          <w:p w14:paraId="3F2B287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incluir en su configuración, como mínimo, los siguientes transductores:</w:t>
            </w:r>
          </w:p>
        </w:tc>
        <w:tc>
          <w:tcPr>
            <w:tcW w:w="1701" w:type="dxa"/>
            <w:tcBorders>
              <w:top w:val="single" w:sz="4" w:space="0" w:color="000000"/>
              <w:left w:val="single" w:sz="4" w:space="0" w:color="000000"/>
              <w:bottom w:val="single" w:sz="4" w:space="0" w:color="000000"/>
              <w:right w:val="single" w:sz="4" w:space="0" w:color="000000"/>
            </w:tcBorders>
          </w:tcPr>
          <w:p w14:paraId="7F04387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7A9583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E0051A8" w14:textId="77777777" w:rsidR="00DC47AF" w:rsidRDefault="00DC47AF">
            <w:pPr>
              <w:rPr>
                <w:rFonts w:ascii="Arial" w:hAnsi="Arial" w:cs="Arial"/>
              </w:rPr>
            </w:pPr>
          </w:p>
        </w:tc>
      </w:tr>
      <w:tr w:rsidR="00DC47AF" w14:paraId="3B7F7A74" w14:textId="6D4991B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D913A6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Transductor Conexo</w:t>
            </w:r>
          </w:p>
          <w:p w14:paraId="077AF769"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Rango de frecuencia: 2 a 5 MHz o superior</w:t>
            </w:r>
          </w:p>
          <w:p w14:paraId="1372372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Profundidad hasta 300 mm o más</w:t>
            </w:r>
          </w:p>
          <w:p w14:paraId="1FB9F1D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Tipos de examen: Obstetricia, Obstetricia temprana, Abdomen, Renal, Pelvis, Medicina de emergencia, MSK, Vascular, Pulmón</w:t>
            </w:r>
          </w:p>
        </w:tc>
        <w:tc>
          <w:tcPr>
            <w:tcW w:w="1701" w:type="dxa"/>
            <w:tcBorders>
              <w:top w:val="single" w:sz="4" w:space="0" w:color="000000"/>
              <w:left w:val="single" w:sz="4" w:space="0" w:color="000000"/>
              <w:bottom w:val="single" w:sz="4" w:space="0" w:color="000000"/>
              <w:right w:val="single" w:sz="4" w:space="0" w:color="000000"/>
            </w:tcBorders>
          </w:tcPr>
          <w:p w14:paraId="2186BE7E"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4C8D21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A67104A" w14:textId="77777777" w:rsidR="00DC47AF" w:rsidRDefault="00DC47AF">
            <w:pPr>
              <w:rPr>
                <w:rFonts w:ascii="Arial" w:hAnsi="Arial" w:cs="Arial"/>
              </w:rPr>
            </w:pPr>
          </w:p>
        </w:tc>
      </w:tr>
      <w:tr w:rsidR="00DC47AF" w14:paraId="73AEA2BB" w14:textId="1EE8AA6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24899A9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Transductor Sectorial</w:t>
            </w:r>
          </w:p>
          <w:p w14:paraId="4DFB9221"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Rango de frecuencia: 2 a 4 MHz o superior</w:t>
            </w:r>
          </w:p>
          <w:p w14:paraId="4721D394"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Profundidad hasta 300 mm o más</w:t>
            </w:r>
          </w:p>
          <w:p w14:paraId="77BEBB90"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Tipos de examen: Cardíaco, medicina de emergencia (cardíaca), obstetricia, abdomen</w:t>
            </w:r>
          </w:p>
          <w:p w14:paraId="6B2E8B9B" w14:textId="77777777" w:rsidR="00DC47AF" w:rsidRPr="00BD7B42" w:rsidRDefault="00DC47AF">
            <w:pPr>
              <w:tabs>
                <w:tab w:val="left" w:pos="2850"/>
              </w:tabs>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089B0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AEDC1B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EDDB16B" w14:textId="77777777" w:rsidR="00DC47AF" w:rsidRDefault="00DC47AF">
            <w:pPr>
              <w:rPr>
                <w:rFonts w:ascii="Arial" w:hAnsi="Arial" w:cs="Arial"/>
              </w:rPr>
            </w:pPr>
          </w:p>
        </w:tc>
      </w:tr>
      <w:tr w:rsidR="00DC47AF" w14:paraId="5A0F815C" w14:textId="79EC2FB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0DA5CFA8"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Transductor Lineal</w:t>
            </w:r>
          </w:p>
          <w:p w14:paraId="2D1C0CEA"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Rango de frecuencia: 4 a 12 MHz o superior</w:t>
            </w:r>
          </w:p>
          <w:p w14:paraId="28283F48"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Profundidad hasta 60 mm o más</w:t>
            </w:r>
          </w:p>
          <w:p w14:paraId="2B107191"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Tipos de examen: Mama, cerebro vascular, medicina de emergencia, musculoesquelético, pene, testículo, tiroides</w:t>
            </w:r>
          </w:p>
          <w:p w14:paraId="30E19B4C" w14:textId="77777777" w:rsidR="00DC47AF" w:rsidRPr="00BD7B42" w:rsidRDefault="00DC47AF">
            <w:pPr>
              <w:tabs>
                <w:tab w:val="left" w:pos="3470"/>
              </w:tabs>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FFD35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6B6D15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4EF2AC9" w14:textId="77777777" w:rsidR="00DC47AF" w:rsidRDefault="00DC47AF">
            <w:pPr>
              <w:rPr>
                <w:rFonts w:ascii="Arial" w:hAnsi="Arial" w:cs="Arial"/>
              </w:rPr>
            </w:pPr>
          </w:p>
        </w:tc>
      </w:tr>
      <w:tr w:rsidR="00DC47AF" w14:paraId="0D37F87E" w14:textId="164960ED"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1FE27C9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lastRenderedPageBreak/>
              <w:t>Transductor Endocavitario</w:t>
            </w:r>
          </w:p>
          <w:p w14:paraId="4ED28259"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Rango de frecuencia: 4 a 9 MHz o superior</w:t>
            </w:r>
          </w:p>
          <w:p w14:paraId="7CDF73D5"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Profundidad hasta 140 mm o más</w:t>
            </w:r>
          </w:p>
          <w:p w14:paraId="236BBAFA" w14:textId="77777777" w:rsidR="00DC47AF" w:rsidRPr="00BD7B42" w:rsidRDefault="00DC47AF">
            <w:pPr>
              <w:pStyle w:val="Prrafodelista"/>
              <w:spacing w:line="256" w:lineRule="auto"/>
              <w:ind w:left="750"/>
              <w:rPr>
                <w:rFonts w:asciiTheme="minorHAnsi" w:hAnsiTheme="minorHAnsi" w:cstheme="minorHAnsi"/>
                <w:sz w:val="16"/>
                <w:szCs w:val="16"/>
              </w:rPr>
            </w:pPr>
            <w:r w:rsidRPr="00BD7B42">
              <w:rPr>
                <w:rFonts w:asciiTheme="minorHAnsi" w:hAnsiTheme="minorHAnsi" w:cstheme="minorHAnsi"/>
                <w:sz w:val="16"/>
                <w:szCs w:val="16"/>
              </w:rPr>
              <w:t>Tipos de examen: Obstetricia, obstetricia temprana, ginecología, medicina de emergencia, próstata</w:t>
            </w:r>
          </w:p>
          <w:p w14:paraId="76F0C163" w14:textId="77777777" w:rsidR="00DC47AF" w:rsidRPr="00BD7B42" w:rsidRDefault="00DC47AF">
            <w:pPr>
              <w:tabs>
                <w:tab w:val="left" w:pos="1110"/>
              </w:tabs>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64A823"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420645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81819F9" w14:textId="77777777" w:rsidR="00DC47AF" w:rsidRDefault="00DC47AF">
            <w:pPr>
              <w:rPr>
                <w:rFonts w:ascii="Arial" w:hAnsi="Arial" w:cs="Arial"/>
              </w:rPr>
            </w:pPr>
          </w:p>
        </w:tc>
      </w:tr>
      <w:tr w:rsidR="00DC47AF" w14:paraId="5EEB569D" w14:textId="6FA92FEF"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744A14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Productividad – Flujo de trabajo – Procesamiento modo </w:t>
            </w:r>
            <w:proofErr w:type="spellStart"/>
            <w:r w:rsidRPr="00BD7B42">
              <w:rPr>
                <w:rFonts w:asciiTheme="minorHAnsi" w:hAnsiTheme="minorHAnsi" w:cstheme="minorHAnsi"/>
                <w:sz w:val="16"/>
                <w:szCs w:val="16"/>
              </w:rPr>
              <w:t>sleep</w:t>
            </w:r>
            <w:proofErr w:type="spellEnd"/>
            <w:r w:rsidRPr="00BD7B42">
              <w:rPr>
                <w:rFonts w:asciiTheme="minorHAnsi" w:hAnsiTheme="minorHAnsi" w:cs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14:paraId="120D8A8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D57B6DC"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8A0D2CB" w14:textId="77777777" w:rsidR="00DC47AF" w:rsidRDefault="00DC47AF">
            <w:pPr>
              <w:rPr>
                <w:rFonts w:ascii="Arial" w:hAnsi="Arial" w:cs="Arial"/>
              </w:rPr>
            </w:pPr>
          </w:p>
        </w:tc>
      </w:tr>
      <w:tr w:rsidR="00DC47AF" w14:paraId="4DEC7D68" w14:textId="5CC39009"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566A59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contar con una memoria de cine estándar máxima de hasta 2000 fotogramas o más y captura de clips de hasta 10 minutos o más.</w:t>
            </w:r>
          </w:p>
        </w:tc>
        <w:tc>
          <w:tcPr>
            <w:tcW w:w="1701" w:type="dxa"/>
            <w:tcBorders>
              <w:top w:val="single" w:sz="4" w:space="0" w:color="000000"/>
              <w:left w:val="single" w:sz="4" w:space="0" w:color="000000"/>
              <w:bottom w:val="single" w:sz="4" w:space="0" w:color="000000"/>
              <w:right w:val="single" w:sz="4" w:space="0" w:color="000000"/>
            </w:tcBorders>
          </w:tcPr>
          <w:p w14:paraId="05F2712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BB22D4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5797E63" w14:textId="77777777" w:rsidR="00DC47AF" w:rsidRDefault="00DC47AF">
            <w:pPr>
              <w:rPr>
                <w:rFonts w:ascii="Arial" w:hAnsi="Arial" w:cs="Arial"/>
              </w:rPr>
            </w:pPr>
          </w:p>
        </w:tc>
      </w:tr>
      <w:tr w:rsidR="00DC47AF" w14:paraId="7393DAC8" w14:textId="30F282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493E4EA" w14:textId="77777777" w:rsidR="00DC47AF" w:rsidRPr="00BD7B42" w:rsidRDefault="00DC47AF">
            <w:pPr>
              <w:rPr>
                <w:rFonts w:asciiTheme="minorHAnsi" w:hAnsiTheme="minorHAnsi" w:cstheme="minorHAnsi"/>
                <w:sz w:val="16"/>
                <w:szCs w:val="16"/>
              </w:rPr>
            </w:pPr>
            <w:proofErr w:type="spellStart"/>
            <w:r w:rsidRPr="00BD7B42">
              <w:rPr>
                <w:rFonts w:asciiTheme="minorHAnsi" w:hAnsiTheme="minorHAnsi" w:cstheme="minorHAnsi"/>
                <w:sz w:val="16"/>
                <w:szCs w:val="16"/>
              </w:rPr>
              <w:t>Posprocesamiento</w:t>
            </w:r>
            <w:proofErr w:type="spellEnd"/>
            <w:r w:rsidRPr="00BD7B42">
              <w:rPr>
                <w:rFonts w:asciiTheme="minorHAnsi" w:hAnsiTheme="minorHAnsi" w:cstheme="minorHAnsi"/>
                <w:sz w:val="16"/>
                <w:szCs w:val="16"/>
              </w:rPr>
              <w:t xml:space="preserve"> en </w:t>
            </w:r>
            <w:proofErr w:type="spellStart"/>
            <w:r w:rsidRPr="00BD7B42">
              <w:rPr>
                <w:rFonts w:asciiTheme="minorHAnsi" w:hAnsiTheme="minorHAnsi" w:cstheme="minorHAnsi"/>
                <w:sz w:val="16"/>
                <w:szCs w:val="16"/>
              </w:rPr>
              <w:t>Freeze</w:t>
            </w:r>
            <w:proofErr w:type="spellEnd"/>
            <w:r w:rsidRPr="00BD7B42">
              <w:rPr>
                <w:rFonts w:asciiTheme="minorHAnsi" w:hAnsiTheme="minorHAnsi" w:cstheme="minorHAnsi"/>
                <w:sz w:val="16"/>
                <w:szCs w:val="16"/>
              </w:rPr>
              <w:t xml:space="preserve"> y CINE</w:t>
            </w:r>
          </w:p>
          <w:p w14:paraId="38C1883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funciones de </w:t>
            </w:r>
            <w:proofErr w:type="spellStart"/>
            <w:r w:rsidRPr="00BD7B42">
              <w:rPr>
                <w:rFonts w:asciiTheme="minorHAnsi" w:hAnsiTheme="minorHAnsi" w:cstheme="minorHAnsi"/>
                <w:sz w:val="16"/>
                <w:szCs w:val="16"/>
              </w:rPr>
              <w:t>postprocesamiento</w:t>
            </w:r>
            <w:proofErr w:type="spellEnd"/>
            <w:r w:rsidRPr="00BD7B42">
              <w:rPr>
                <w:rFonts w:asciiTheme="minorHAnsi" w:hAnsiTheme="minorHAnsi" w:cstheme="minorHAnsi"/>
                <w:sz w:val="16"/>
                <w:szCs w:val="16"/>
              </w:rPr>
              <w:t>.</w:t>
            </w:r>
          </w:p>
        </w:tc>
        <w:tc>
          <w:tcPr>
            <w:tcW w:w="1701" w:type="dxa"/>
            <w:tcBorders>
              <w:top w:val="single" w:sz="4" w:space="0" w:color="000000"/>
              <w:left w:val="single" w:sz="4" w:space="0" w:color="000000"/>
              <w:bottom w:val="single" w:sz="4" w:space="0" w:color="000000"/>
              <w:right w:val="single" w:sz="4" w:space="0" w:color="000000"/>
            </w:tcBorders>
          </w:tcPr>
          <w:p w14:paraId="7ECBCD1C"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E2309B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981ABF" w14:textId="77777777" w:rsidR="00DC47AF" w:rsidRDefault="00DC47AF">
            <w:pPr>
              <w:rPr>
                <w:rFonts w:ascii="Arial" w:hAnsi="Arial" w:cs="Arial"/>
              </w:rPr>
            </w:pPr>
          </w:p>
        </w:tc>
      </w:tr>
      <w:tr w:rsidR="00DC47AF" w14:paraId="639A1A05" w14:textId="0046EE60"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A3D0FF7" w14:textId="77777777" w:rsidR="00DC47AF" w:rsidRPr="00BD7B42" w:rsidRDefault="00DC47AF">
            <w:pPr>
              <w:tabs>
                <w:tab w:val="left" w:pos="3590"/>
              </w:tabs>
              <w:rPr>
                <w:rFonts w:asciiTheme="minorHAnsi" w:hAnsiTheme="minorHAnsi" w:cstheme="minorHAnsi"/>
                <w:sz w:val="16"/>
                <w:szCs w:val="16"/>
              </w:rPr>
            </w:pPr>
            <w:r w:rsidRPr="00BD7B42">
              <w:rPr>
                <w:rFonts w:asciiTheme="minorHAnsi" w:hAnsiTheme="minorHAnsi" w:cstheme="minorHAnsi"/>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701" w:type="dxa"/>
            <w:tcBorders>
              <w:top w:val="single" w:sz="4" w:space="0" w:color="000000"/>
              <w:left w:val="single" w:sz="4" w:space="0" w:color="000000"/>
              <w:bottom w:val="single" w:sz="4" w:space="0" w:color="000000"/>
              <w:right w:val="single" w:sz="4" w:space="0" w:color="000000"/>
            </w:tcBorders>
          </w:tcPr>
          <w:p w14:paraId="72B94F59" w14:textId="77777777" w:rsidR="00DC47AF" w:rsidRDefault="00DC47AF">
            <w:pPr>
              <w:tabs>
                <w:tab w:val="left" w:pos="3590"/>
              </w:tabs>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F5A87B4" w14:textId="77777777" w:rsidR="00DC47AF" w:rsidRDefault="00DC47AF">
            <w:pPr>
              <w:tabs>
                <w:tab w:val="left" w:pos="3590"/>
              </w:tabs>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C339C50" w14:textId="77777777" w:rsidR="00DC47AF" w:rsidRDefault="00DC47AF">
            <w:pPr>
              <w:tabs>
                <w:tab w:val="left" w:pos="3590"/>
              </w:tabs>
              <w:rPr>
                <w:rFonts w:ascii="Arial" w:hAnsi="Arial" w:cs="Arial"/>
              </w:rPr>
            </w:pPr>
          </w:p>
        </w:tc>
      </w:tr>
      <w:tr w:rsidR="00DC47AF" w14:paraId="3674CAD7" w14:textId="23006ED3" w:rsidTr="00854EED">
        <w:trPr>
          <w:trHeight w:val="636"/>
        </w:trPr>
        <w:tc>
          <w:tcPr>
            <w:tcW w:w="3970" w:type="dxa"/>
            <w:tcBorders>
              <w:top w:val="single" w:sz="4" w:space="0" w:color="000000"/>
              <w:left w:val="single" w:sz="4" w:space="0" w:color="000000"/>
              <w:bottom w:val="single" w:sz="4" w:space="0" w:color="000000"/>
              <w:right w:val="single" w:sz="4" w:space="0" w:color="000000"/>
            </w:tcBorders>
            <w:hideMark/>
          </w:tcPr>
          <w:p w14:paraId="29E520D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Red de Área Local (LAN) inalámbrica </w:t>
            </w:r>
          </w:p>
          <w:p w14:paraId="562A791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soportar LAN inalámbrica.</w:t>
            </w:r>
          </w:p>
        </w:tc>
        <w:tc>
          <w:tcPr>
            <w:tcW w:w="1701" w:type="dxa"/>
            <w:tcBorders>
              <w:top w:val="single" w:sz="4" w:space="0" w:color="000000"/>
              <w:left w:val="single" w:sz="4" w:space="0" w:color="000000"/>
              <w:bottom w:val="single" w:sz="4" w:space="0" w:color="000000"/>
              <w:right w:val="single" w:sz="4" w:space="0" w:color="000000"/>
            </w:tcBorders>
          </w:tcPr>
          <w:p w14:paraId="30C718D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51BC46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2A85AA2" w14:textId="77777777" w:rsidR="00DC47AF" w:rsidRDefault="00DC47AF">
            <w:pPr>
              <w:rPr>
                <w:rFonts w:ascii="Arial" w:hAnsi="Arial" w:cs="Arial"/>
              </w:rPr>
            </w:pPr>
          </w:p>
        </w:tc>
      </w:tr>
      <w:tr w:rsidR="00DC47AF" w14:paraId="1D809AC5" w14:textId="6FA9EBB7"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39965F4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Mediciones:</w:t>
            </w:r>
          </w:p>
          <w:p w14:paraId="58D1804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proporcionar mediciones y cálculos generales. Además, medidas específicas para:</w:t>
            </w:r>
          </w:p>
          <w:p w14:paraId="7833160E"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Abdomen</w:t>
            </w:r>
          </w:p>
          <w:p w14:paraId="5AE2175D"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Obstetricia</w:t>
            </w:r>
          </w:p>
          <w:p w14:paraId="2EA7236D"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Ginecología</w:t>
            </w:r>
          </w:p>
          <w:p w14:paraId="5D06E1DD"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Cardíaco</w:t>
            </w:r>
          </w:p>
          <w:p w14:paraId="6C13D03F"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Vascular Periférico</w:t>
            </w:r>
          </w:p>
          <w:p w14:paraId="4F28EF7B"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Venoso</w:t>
            </w:r>
          </w:p>
          <w:p w14:paraId="70781F6B"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Cerebrovascular</w:t>
            </w:r>
          </w:p>
          <w:p w14:paraId="4B5A2EA0"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Tiroides</w:t>
            </w:r>
          </w:p>
          <w:p w14:paraId="5DBB998C"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Urología</w:t>
            </w:r>
          </w:p>
          <w:p w14:paraId="00FE7F82"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Testículo</w:t>
            </w:r>
          </w:p>
          <w:p w14:paraId="3E6E4411"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Pene</w:t>
            </w:r>
          </w:p>
          <w:p w14:paraId="27360F9A"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Ortopedia</w:t>
            </w:r>
          </w:p>
          <w:p w14:paraId="60015A90"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TCD</w:t>
            </w:r>
          </w:p>
          <w:p w14:paraId="2EFC3B6D" w14:textId="77777777" w:rsidR="00DC47AF" w:rsidRPr="00BD7B42" w:rsidRDefault="00DC47AF">
            <w:pPr>
              <w:pStyle w:val="Prrafodelista"/>
              <w:numPr>
                <w:ilvl w:val="0"/>
                <w:numId w:val="25"/>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Medida específica para Medicina de Urgencias</w:t>
            </w:r>
          </w:p>
        </w:tc>
        <w:tc>
          <w:tcPr>
            <w:tcW w:w="1701" w:type="dxa"/>
            <w:tcBorders>
              <w:top w:val="single" w:sz="4" w:space="0" w:color="000000"/>
              <w:left w:val="single" w:sz="4" w:space="0" w:color="000000"/>
              <w:bottom w:val="single" w:sz="4" w:space="0" w:color="000000"/>
              <w:right w:val="single" w:sz="4" w:space="0" w:color="000000"/>
            </w:tcBorders>
          </w:tcPr>
          <w:p w14:paraId="47ADA61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E6829D7"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C4B6C7" w14:textId="77777777" w:rsidR="00DC47AF" w:rsidRDefault="00DC47AF">
            <w:pPr>
              <w:rPr>
                <w:rFonts w:ascii="Arial" w:hAnsi="Arial" w:cs="Arial"/>
              </w:rPr>
            </w:pPr>
          </w:p>
        </w:tc>
      </w:tr>
      <w:tr w:rsidR="00DC47AF" w14:paraId="374B7F0E" w14:textId="69A4CE5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9BE26B2" w14:textId="77777777" w:rsidR="00DC47AF" w:rsidRPr="00BD7B42" w:rsidRDefault="00DC47AF">
            <w:pPr>
              <w:rPr>
                <w:rFonts w:asciiTheme="minorHAnsi" w:eastAsiaTheme="minorHAnsi" w:hAnsiTheme="minorHAnsi" w:cstheme="minorHAnsi"/>
                <w:sz w:val="16"/>
                <w:szCs w:val="16"/>
                <w:lang w:val="es-BO"/>
              </w:rPr>
            </w:pPr>
            <w:r w:rsidRPr="00BD7B42">
              <w:rPr>
                <w:rFonts w:asciiTheme="minorHAnsi" w:hAnsiTheme="minorHAnsi" w:cstheme="minorHAnsi"/>
                <w:sz w:val="16"/>
                <w:szCs w:val="16"/>
              </w:rPr>
              <w:t>Almacenamiento y archivo de imágenes.</w:t>
            </w:r>
          </w:p>
          <w:p w14:paraId="3EDF5E2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Disco duro:</w:t>
            </w:r>
          </w:p>
          <w:p w14:paraId="1A2C79DB"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incluir al menos 500 GB de disco duro dedicado para una gran capacidad de almacenamiento local que permita hasta 300 000 imágenes en B/N y en color.</w:t>
            </w:r>
          </w:p>
        </w:tc>
        <w:tc>
          <w:tcPr>
            <w:tcW w:w="1701" w:type="dxa"/>
            <w:tcBorders>
              <w:top w:val="single" w:sz="4" w:space="0" w:color="000000"/>
              <w:left w:val="single" w:sz="4" w:space="0" w:color="000000"/>
              <w:bottom w:val="single" w:sz="4" w:space="0" w:color="000000"/>
              <w:right w:val="single" w:sz="4" w:space="0" w:color="000000"/>
            </w:tcBorders>
          </w:tcPr>
          <w:p w14:paraId="2DE5BC17"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B7EED1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28C44C7" w14:textId="77777777" w:rsidR="00DC47AF" w:rsidRDefault="00DC47AF">
            <w:pPr>
              <w:rPr>
                <w:rFonts w:ascii="Arial" w:hAnsi="Arial" w:cs="Arial"/>
              </w:rPr>
            </w:pPr>
          </w:p>
        </w:tc>
      </w:tr>
      <w:tr w:rsidR="00DC47AF" w14:paraId="4061A35D" w14:textId="0A378573"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66561446"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Unidad de DVD</w:t>
            </w:r>
          </w:p>
          <w:p w14:paraId="0F54B99E" w14:textId="77777777" w:rsidR="00DC47AF" w:rsidRPr="00BD7B42" w:rsidRDefault="00DC47AF">
            <w:pPr>
              <w:tabs>
                <w:tab w:val="left" w:pos="3630"/>
              </w:tabs>
              <w:rPr>
                <w:rFonts w:asciiTheme="minorHAnsi" w:hAnsiTheme="minorHAnsi" w:cstheme="minorHAnsi"/>
                <w:sz w:val="16"/>
                <w:szCs w:val="16"/>
              </w:rPr>
            </w:pPr>
            <w:r w:rsidRPr="00BD7B42">
              <w:rPr>
                <w:rFonts w:asciiTheme="minorHAnsi" w:hAnsiTheme="minorHAnsi" w:cstheme="minorHAnsi"/>
                <w:sz w:val="16"/>
                <w:szCs w:val="16"/>
              </w:rPr>
              <w:t>El sistema debe contar con una unidad múltiple de DVD integrada (DVD-R/RW y CD-R/RW).</w:t>
            </w:r>
          </w:p>
        </w:tc>
        <w:tc>
          <w:tcPr>
            <w:tcW w:w="1701" w:type="dxa"/>
            <w:tcBorders>
              <w:top w:val="single" w:sz="4" w:space="0" w:color="000000"/>
              <w:left w:val="single" w:sz="4" w:space="0" w:color="000000"/>
              <w:bottom w:val="single" w:sz="4" w:space="0" w:color="000000"/>
              <w:right w:val="single" w:sz="4" w:space="0" w:color="000000"/>
            </w:tcBorders>
          </w:tcPr>
          <w:p w14:paraId="43499549"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8C37EA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F0749B3" w14:textId="77777777" w:rsidR="00DC47AF" w:rsidRDefault="00DC47AF">
            <w:pPr>
              <w:rPr>
                <w:rFonts w:ascii="Arial" w:hAnsi="Arial" w:cs="Arial"/>
              </w:rPr>
            </w:pPr>
          </w:p>
        </w:tc>
      </w:tr>
      <w:tr w:rsidR="00DC47AF" w14:paraId="2E748D8D" w14:textId="25A2FEF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CC4ECC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Formatos de imagen exportados</w:t>
            </w:r>
          </w:p>
          <w:p w14:paraId="29BC0E1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exportar imágenes en formato PDF, TIFF, AVI, JPG y DICOM compatible con PC.</w:t>
            </w:r>
          </w:p>
        </w:tc>
        <w:tc>
          <w:tcPr>
            <w:tcW w:w="1701" w:type="dxa"/>
            <w:tcBorders>
              <w:top w:val="single" w:sz="4" w:space="0" w:color="000000"/>
              <w:left w:val="single" w:sz="4" w:space="0" w:color="000000"/>
              <w:bottom w:val="single" w:sz="4" w:space="0" w:color="000000"/>
              <w:right w:val="single" w:sz="4" w:space="0" w:color="000000"/>
            </w:tcBorders>
          </w:tcPr>
          <w:p w14:paraId="4E6DAF7D"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882B8C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1D1B21" w14:textId="77777777" w:rsidR="00DC47AF" w:rsidRDefault="00DC47AF">
            <w:pPr>
              <w:rPr>
                <w:rFonts w:ascii="Arial" w:hAnsi="Arial" w:cs="Arial"/>
              </w:rPr>
            </w:pPr>
          </w:p>
        </w:tc>
      </w:tr>
      <w:tr w:rsidR="00DC47AF" w14:paraId="2A641721" w14:textId="6CA6BE6A"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486718DD"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Puertos USB</w:t>
            </w:r>
          </w:p>
          <w:p w14:paraId="3631AA6E"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tener por lo menos dos puertos USB 2.0 en la parte delantera y 4 puertos en la parte trasera y admitir la exportación a una unidad flash USB.</w:t>
            </w:r>
          </w:p>
        </w:tc>
        <w:tc>
          <w:tcPr>
            <w:tcW w:w="1701" w:type="dxa"/>
            <w:tcBorders>
              <w:top w:val="single" w:sz="4" w:space="0" w:color="000000"/>
              <w:left w:val="single" w:sz="4" w:space="0" w:color="000000"/>
              <w:bottom w:val="single" w:sz="4" w:space="0" w:color="000000"/>
              <w:right w:val="single" w:sz="4" w:space="0" w:color="000000"/>
            </w:tcBorders>
          </w:tcPr>
          <w:p w14:paraId="4607650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F17BFCB"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3E3EB68" w14:textId="77777777" w:rsidR="00DC47AF" w:rsidRDefault="00DC47AF">
            <w:pPr>
              <w:rPr>
                <w:rFonts w:ascii="Arial" w:hAnsi="Arial" w:cs="Arial"/>
              </w:rPr>
            </w:pPr>
          </w:p>
        </w:tc>
      </w:tr>
      <w:tr w:rsidR="00DC47AF" w14:paraId="5BF5A02D" w14:textId="69CADB35"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5CD8064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lastRenderedPageBreak/>
              <w:t>Conectividad DICOM</w:t>
            </w:r>
          </w:p>
          <w:p w14:paraId="6676DCD0"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debe incluir las siguientes licencias DICOM de manera permanente:</w:t>
            </w:r>
          </w:p>
          <w:p w14:paraId="790208C7" w14:textId="77777777" w:rsidR="00DC47AF" w:rsidRPr="00BD7B42" w:rsidRDefault="00DC47AF">
            <w:pPr>
              <w:rPr>
                <w:rFonts w:asciiTheme="minorHAnsi" w:hAnsiTheme="minorHAnsi" w:cstheme="minorHAnsi"/>
                <w:sz w:val="16"/>
                <w:szCs w:val="16"/>
              </w:rPr>
            </w:pPr>
          </w:p>
          <w:p w14:paraId="5E17A5BD"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n-US"/>
              </w:rPr>
            </w:pPr>
            <w:r w:rsidRPr="00BD7B42">
              <w:rPr>
                <w:rFonts w:asciiTheme="minorHAnsi" w:eastAsiaTheme="minorHAnsi" w:hAnsiTheme="minorHAnsi" w:cstheme="minorHAnsi"/>
                <w:sz w:val="16"/>
                <w:szCs w:val="16"/>
                <w:lang w:val="en-US"/>
              </w:rPr>
              <w:t>DICOM Storage Class User (SCU)</w:t>
            </w:r>
          </w:p>
          <w:p w14:paraId="4C3E2FC8"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DICOM Storage </w:t>
            </w:r>
            <w:proofErr w:type="spellStart"/>
            <w:r w:rsidRPr="00BD7B42">
              <w:rPr>
                <w:rFonts w:asciiTheme="minorHAnsi" w:eastAsiaTheme="minorHAnsi" w:hAnsiTheme="minorHAnsi" w:cstheme="minorHAnsi"/>
                <w:sz w:val="16"/>
                <w:szCs w:val="16"/>
                <w:lang w:val="es-BO"/>
              </w:rPr>
              <w:t>Commitment</w:t>
            </w:r>
            <w:proofErr w:type="spellEnd"/>
          </w:p>
          <w:p w14:paraId="08BBE99F"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DICOM </w:t>
            </w:r>
            <w:proofErr w:type="spellStart"/>
            <w:r w:rsidRPr="00BD7B42">
              <w:rPr>
                <w:rFonts w:asciiTheme="minorHAnsi" w:eastAsiaTheme="minorHAnsi" w:hAnsiTheme="minorHAnsi" w:cstheme="minorHAnsi"/>
                <w:sz w:val="16"/>
                <w:szCs w:val="16"/>
                <w:lang w:val="es-BO"/>
              </w:rPr>
              <w:t>Print</w:t>
            </w:r>
            <w:proofErr w:type="spellEnd"/>
            <w:r w:rsidRPr="00BD7B42">
              <w:rPr>
                <w:rFonts w:asciiTheme="minorHAnsi" w:eastAsiaTheme="minorHAnsi" w:hAnsiTheme="minorHAnsi" w:cstheme="minorHAnsi"/>
                <w:sz w:val="16"/>
                <w:szCs w:val="16"/>
                <w:lang w:val="es-BO"/>
              </w:rPr>
              <w:t xml:space="preserve"> </w:t>
            </w:r>
            <w:proofErr w:type="spellStart"/>
            <w:r w:rsidRPr="00BD7B42">
              <w:rPr>
                <w:rFonts w:asciiTheme="minorHAnsi" w:eastAsiaTheme="minorHAnsi" w:hAnsiTheme="minorHAnsi" w:cstheme="minorHAnsi"/>
                <w:sz w:val="16"/>
                <w:szCs w:val="16"/>
                <w:lang w:val="es-BO"/>
              </w:rPr>
              <w:t>Class</w:t>
            </w:r>
            <w:proofErr w:type="spellEnd"/>
            <w:r w:rsidRPr="00BD7B42">
              <w:rPr>
                <w:rFonts w:asciiTheme="minorHAnsi" w:eastAsiaTheme="minorHAnsi" w:hAnsiTheme="minorHAnsi" w:cstheme="minorHAnsi"/>
                <w:sz w:val="16"/>
                <w:szCs w:val="16"/>
                <w:lang w:val="es-BO"/>
              </w:rPr>
              <w:t xml:space="preserve"> </w:t>
            </w:r>
            <w:proofErr w:type="spellStart"/>
            <w:r w:rsidRPr="00BD7B42">
              <w:rPr>
                <w:rFonts w:asciiTheme="minorHAnsi" w:eastAsiaTheme="minorHAnsi" w:hAnsiTheme="minorHAnsi" w:cstheme="minorHAnsi"/>
                <w:sz w:val="16"/>
                <w:szCs w:val="16"/>
                <w:lang w:val="es-BO"/>
              </w:rPr>
              <w:t>User</w:t>
            </w:r>
            <w:proofErr w:type="spellEnd"/>
          </w:p>
          <w:p w14:paraId="2BFE23B2"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DCIOM </w:t>
            </w:r>
            <w:proofErr w:type="spellStart"/>
            <w:r w:rsidRPr="00BD7B42">
              <w:rPr>
                <w:rFonts w:asciiTheme="minorHAnsi" w:eastAsiaTheme="minorHAnsi" w:hAnsiTheme="minorHAnsi" w:cstheme="minorHAnsi"/>
                <w:sz w:val="16"/>
                <w:szCs w:val="16"/>
                <w:lang w:val="es-BO"/>
              </w:rPr>
              <w:t>Modality</w:t>
            </w:r>
            <w:proofErr w:type="spellEnd"/>
            <w:r w:rsidRPr="00BD7B42">
              <w:rPr>
                <w:rFonts w:asciiTheme="minorHAnsi" w:eastAsiaTheme="minorHAnsi" w:hAnsiTheme="minorHAnsi" w:cstheme="minorHAnsi"/>
                <w:sz w:val="16"/>
                <w:szCs w:val="16"/>
                <w:lang w:val="es-BO"/>
              </w:rPr>
              <w:t xml:space="preserve"> </w:t>
            </w:r>
            <w:proofErr w:type="spellStart"/>
            <w:r w:rsidRPr="00BD7B42">
              <w:rPr>
                <w:rFonts w:asciiTheme="minorHAnsi" w:eastAsiaTheme="minorHAnsi" w:hAnsiTheme="minorHAnsi" w:cstheme="minorHAnsi"/>
                <w:sz w:val="16"/>
                <w:szCs w:val="16"/>
                <w:lang w:val="es-BO"/>
              </w:rPr>
              <w:t>Worklist</w:t>
            </w:r>
            <w:proofErr w:type="spellEnd"/>
          </w:p>
          <w:p w14:paraId="4FAC4093"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DICOM </w:t>
            </w:r>
            <w:proofErr w:type="spellStart"/>
            <w:r w:rsidRPr="00BD7B42">
              <w:rPr>
                <w:rFonts w:asciiTheme="minorHAnsi" w:eastAsiaTheme="minorHAnsi" w:hAnsiTheme="minorHAnsi" w:cstheme="minorHAnsi"/>
                <w:sz w:val="16"/>
                <w:szCs w:val="16"/>
                <w:lang w:val="es-BO"/>
              </w:rPr>
              <w:t>Modality</w:t>
            </w:r>
            <w:proofErr w:type="spellEnd"/>
            <w:r w:rsidRPr="00BD7B42">
              <w:rPr>
                <w:rFonts w:asciiTheme="minorHAnsi" w:eastAsiaTheme="minorHAnsi" w:hAnsiTheme="minorHAnsi" w:cstheme="minorHAnsi"/>
                <w:sz w:val="16"/>
                <w:szCs w:val="16"/>
                <w:lang w:val="es-BO"/>
              </w:rPr>
              <w:t xml:space="preserve"> </w:t>
            </w:r>
            <w:proofErr w:type="spellStart"/>
            <w:r w:rsidRPr="00BD7B42">
              <w:rPr>
                <w:rFonts w:asciiTheme="minorHAnsi" w:eastAsiaTheme="minorHAnsi" w:hAnsiTheme="minorHAnsi" w:cstheme="minorHAnsi"/>
                <w:sz w:val="16"/>
                <w:szCs w:val="16"/>
                <w:lang w:val="es-BO"/>
              </w:rPr>
              <w:t>Performed</w:t>
            </w:r>
            <w:proofErr w:type="spellEnd"/>
            <w:r w:rsidRPr="00BD7B42">
              <w:rPr>
                <w:rFonts w:asciiTheme="minorHAnsi" w:eastAsiaTheme="minorHAnsi" w:hAnsiTheme="minorHAnsi" w:cstheme="minorHAnsi"/>
                <w:sz w:val="16"/>
                <w:szCs w:val="16"/>
                <w:lang w:val="es-BO"/>
              </w:rPr>
              <w:t xml:space="preserve"> </w:t>
            </w:r>
            <w:proofErr w:type="spellStart"/>
            <w:r w:rsidRPr="00BD7B42">
              <w:rPr>
                <w:rFonts w:asciiTheme="minorHAnsi" w:eastAsiaTheme="minorHAnsi" w:hAnsiTheme="minorHAnsi" w:cstheme="minorHAnsi"/>
                <w:sz w:val="16"/>
                <w:szCs w:val="16"/>
                <w:lang w:val="es-BO"/>
              </w:rPr>
              <w:t>Procedure</w:t>
            </w:r>
            <w:proofErr w:type="spellEnd"/>
            <w:r w:rsidRPr="00BD7B42">
              <w:rPr>
                <w:rFonts w:asciiTheme="minorHAnsi" w:eastAsiaTheme="minorHAnsi" w:hAnsiTheme="minorHAnsi" w:cstheme="minorHAnsi"/>
                <w:sz w:val="16"/>
                <w:szCs w:val="16"/>
                <w:lang w:val="es-BO"/>
              </w:rPr>
              <w:t xml:space="preserve"> Step</w:t>
            </w:r>
          </w:p>
          <w:p w14:paraId="1E362A3C"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DICOM Exchange Media</w:t>
            </w:r>
          </w:p>
          <w:p w14:paraId="1EFF09AE"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 xml:space="preserve">DICOM </w:t>
            </w:r>
            <w:proofErr w:type="spellStart"/>
            <w:r w:rsidRPr="00BD7B42">
              <w:rPr>
                <w:rFonts w:asciiTheme="minorHAnsi" w:eastAsiaTheme="minorHAnsi" w:hAnsiTheme="minorHAnsi" w:cstheme="minorHAnsi"/>
                <w:sz w:val="16"/>
                <w:szCs w:val="16"/>
                <w:lang w:val="es-BO"/>
              </w:rPr>
              <w:t>Viewer</w:t>
            </w:r>
            <w:proofErr w:type="spellEnd"/>
          </w:p>
          <w:p w14:paraId="39230F6F" w14:textId="77777777" w:rsidR="00DC47AF" w:rsidRPr="00BD7B42" w:rsidRDefault="00DC47AF">
            <w:pPr>
              <w:pStyle w:val="Prrafodelista"/>
              <w:numPr>
                <w:ilvl w:val="0"/>
                <w:numId w:val="26"/>
              </w:numPr>
              <w:spacing w:line="256" w:lineRule="auto"/>
              <w:rPr>
                <w:rFonts w:asciiTheme="minorHAnsi" w:eastAsiaTheme="minorHAnsi" w:hAnsiTheme="minorHAnsi" w:cstheme="minorHAnsi"/>
                <w:sz w:val="16"/>
                <w:szCs w:val="16"/>
                <w:lang w:val="es-BO"/>
              </w:rPr>
            </w:pPr>
            <w:r w:rsidRPr="00BD7B42">
              <w:rPr>
                <w:rFonts w:asciiTheme="minorHAnsi" w:eastAsiaTheme="minorHAnsi" w:hAnsiTheme="minorHAnsi" w:cstheme="minorHAnsi"/>
                <w:sz w:val="16"/>
                <w:szCs w:val="16"/>
                <w:lang w:val="es-BO"/>
              </w:rPr>
              <w:t>Declaración de conformidad DICOM</w:t>
            </w:r>
          </w:p>
          <w:p w14:paraId="1113EA25" w14:textId="77777777" w:rsidR="00DC47AF" w:rsidRPr="00BD7B42" w:rsidRDefault="00DC47AF">
            <w:pPr>
              <w:rPr>
                <w:rFonts w:asciiTheme="minorHAnsi" w:eastAsiaTheme="minorHAnsi" w:hAnsiTheme="minorHAnsi" w:cstheme="minorHAnsi"/>
                <w:sz w:val="16"/>
                <w:szCs w:val="16"/>
                <w:lang w:val="es-BO"/>
              </w:rPr>
            </w:pPr>
            <w:r w:rsidRPr="00BD7B42">
              <w:rPr>
                <w:rFonts w:asciiTheme="minorHAnsi" w:hAnsiTheme="minorHAnsi" w:cstheme="minorHAnsi"/>
                <w:sz w:val="16"/>
                <w:szCs w:val="16"/>
              </w:rPr>
              <w:t>Una copia electrónica de la Declaración de Conformidad DICOM debe estar disponible también en Internet (especificar la dirección)</w:t>
            </w:r>
          </w:p>
          <w:p w14:paraId="440A5898" w14:textId="77777777" w:rsidR="00DC47AF" w:rsidRPr="00BD7B42" w:rsidRDefault="00DC47AF">
            <w:pPr>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86D781"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9E686FA"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64865B5" w14:textId="77777777" w:rsidR="00DC47AF" w:rsidRDefault="00DC47AF">
            <w:pPr>
              <w:rPr>
                <w:rFonts w:ascii="Arial" w:hAnsi="Arial" w:cs="Arial"/>
              </w:rPr>
            </w:pPr>
          </w:p>
        </w:tc>
      </w:tr>
      <w:tr w:rsidR="00DC47AF" w14:paraId="163BB429" w14:textId="4272A858"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790EB9D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Unidades periféricas</w:t>
            </w:r>
          </w:p>
          <w:p w14:paraId="44FC184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sistema de incluir las siguientes unidades periféricas:</w:t>
            </w:r>
          </w:p>
        </w:tc>
        <w:tc>
          <w:tcPr>
            <w:tcW w:w="1701" w:type="dxa"/>
            <w:tcBorders>
              <w:top w:val="single" w:sz="4" w:space="0" w:color="000000"/>
              <w:left w:val="single" w:sz="4" w:space="0" w:color="000000"/>
              <w:bottom w:val="single" w:sz="4" w:space="0" w:color="000000"/>
              <w:right w:val="single" w:sz="4" w:space="0" w:color="000000"/>
            </w:tcBorders>
          </w:tcPr>
          <w:p w14:paraId="135A43A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FA8AB36"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3B11EC5" w14:textId="77777777" w:rsidR="00DC47AF" w:rsidRDefault="00DC47AF">
            <w:pPr>
              <w:rPr>
                <w:rFonts w:ascii="Arial" w:hAnsi="Arial" w:cs="Arial"/>
              </w:rPr>
            </w:pPr>
          </w:p>
        </w:tc>
      </w:tr>
      <w:tr w:rsidR="00DC47AF" w14:paraId="58A97962" w14:textId="7CF64D7F"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0B7B3901"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Impresora Termosensible Blanco y Negro (se debe incluir una caja de papel de alto brillo conjuntamente la impresora)</w:t>
            </w:r>
          </w:p>
          <w:p w14:paraId="11468002" w14:textId="77777777" w:rsidR="00DC47AF" w:rsidRPr="00BD7B42" w:rsidRDefault="00DC47AF">
            <w:pPr>
              <w:tabs>
                <w:tab w:val="left" w:pos="3640"/>
              </w:tabs>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DB5F94"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5BF981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007EA7D" w14:textId="77777777" w:rsidR="00DC47AF" w:rsidRDefault="00DC47AF">
            <w:pPr>
              <w:rPr>
                <w:rFonts w:ascii="Arial" w:hAnsi="Arial" w:cs="Arial"/>
              </w:rPr>
            </w:pPr>
          </w:p>
        </w:tc>
      </w:tr>
      <w:tr w:rsidR="00DC47AF" w14:paraId="6C60DA50" w14:textId="1ABB7FE0" w:rsidTr="00854EED">
        <w:trPr>
          <w:trHeight w:val="279"/>
        </w:trPr>
        <w:tc>
          <w:tcPr>
            <w:tcW w:w="3970" w:type="dxa"/>
            <w:tcBorders>
              <w:top w:val="single" w:sz="4" w:space="0" w:color="000000"/>
              <w:left w:val="single" w:sz="4" w:space="0" w:color="000000"/>
              <w:bottom w:val="single" w:sz="4" w:space="0" w:color="000000"/>
              <w:right w:val="single" w:sz="4" w:space="0" w:color="000000"/>
            </w:tcBorders>
          </w:tcPr>
          <w:p w14:paraId="78A28854"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UPS con capacidad acorde al equipo.</w:t>
            </w:r>
          </w:p>
          <w:p w14:paraId="0E54F5A8" w14:textId="77777777" w:rsidR="00DC47AF" w:rsidRPr="00BD7B42" w:rsidRDefault="00DC47AF">
            <w:pPr>
              <w:jc w:val="center"/>
              <w:rPr>
                <w:rFonts w:asciiTheme="minorHAnsi" w:hAnsiTheme="minorHAnsi"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FF77A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CE4D245"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6256C46" w14:textId="77777777" w:rsidR="00DC47AF" w:rsidRDefault="00DC47AF">
            <w:pPr>
              <w:rPr>
                <w:rFonts w:ascii="Arial" w:hAnsi="Arial" w:cs="Arial"/>
              </w:rPr>
            </w:pPr>
          </w:p>
        </w:tc>
      </w:tr>
      <w:tr w:rsidR="00DC47AF" w14:paraId="63F8E097" w14:textId="04B7803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AA41650" w14:textId="77777777" w:rsidR="00DC47AF" w:rsidRPr="00BD7B42" w:rsidRDefault="00DC47AF">
            <w:pPr>
              <w:pStyle w:val="Prrafodelista"/>
              <w:spacing w:line="256" w:lineRule="auto"/>
              <w:ind w:left="0"/>
              <w:rPr>
                <w:rFonts w:asciiTheme="minorHAnsi" w:hAnsiTheme="minorHAnsi" w:cstheme="minorHAnsi"/>
                <w:b/>
                <w:bCs/>
                <w:sz w:val="16"/>
                <w:szCs w:val="16"/>
              </w:rPr>
            </w:pPr>
            <w:r w:rsidRPr="00BD7B42">
              <w:rPr>
                <w:rFonts w:asciiTheme="minorHAnsi" w:hAnsiTheme="minorHAnsi" w:cstheme="minorHAnsi"/>
                <w:b/>
                <w:bCs/>
                <w:sz w:val="16"/>
                <w:szCs w:val="16"/>
              </w:rPr>
              <w:t>ACCESORIOS, CONSUMIBLES, REPUESTOS, OTROS COMPONENTES</w:t>
            </w:r>
          </w:p>
        </w:tc>
        <w:tc>
          <w:tcPr>
            <w:tcW w:w="1701" w:type="dxa"/>
            <w:tcBorders>
              <w:top w:val="single" w:sz="4" w:space="0" w:color="000000"/>
              <w:left w:val="single" w:sz="4" w:space="0" w:color="000000"/>
              <w:bottom w:val="single" w:sz="4" w:space="0" w:color="000000"/>
              <w:right w:val="single" w:sz="4" w:space="0" w:color="000000"/>
            </w:tcBorders>
          </w:tcPr>
          <w:p w14:paraId="35139DCA"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ECB438"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EBF7097" w14:textId="77777777" w:rsidR="00DC47AF" w:rsidRDefault="00DC47AF">
            <w:pPr>
              <w:pStyle w:val="Prrafodelista"/>
              <w:spacing w:line="256" w:lineRule="auto"/>
              <w:ind w:left="0"/>
              <w:rPr>
                <w:rFonts w:ascii="Arial" w:hAnsi="Arial" w:cs="Arial"/>
                <w:b/>
                <w:bCs/>
                <w:sz w:val="22"/>
                <w:szCs w:val="22"/>
              </w:rPr>
            </w:pPr>
          </w:p>
        </w:tc>
      </w:tr>
      <w:tr w:rsidR="00DC47AF" w14:paraId="17A3C831" w14:textId="614F0ED2"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5DCCDF6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Debe incluir una caja de papel de alto brillo conjuntamente la impresora</w:t>
            </w:r>
          </w:p>
        </w:tc>
        <w:tc>
          <w:tcPr>
            <w:tcW w:w="1701" w:type="dxa"/>
            <w:tcBorders>
              <w:top w:val="single" w:sz="4" w:space="0" w:color="000000"/>
              <w:left w:val="single" w:sz="4" w:space="0" w:color="000000"/>
              <w:bottom w:val="single" w:sz="4" w:space="0" w:color="000000"/>
              <w:right w:val="single" w:sz="4" w:space="0" w:color="000000"/>
            </w:tcBorders>
          </w:tcPr>
          <w:p w14:paraId="2B1BDF35"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999334F"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0F87072" w14:textId="77777777" w:rsidR="00DC47AF" w:rsidRDefault="00DC47AF">
            <w:pPr>
              <w:rPr>
                <w:rFonts w:ascii="Arial" w:hAnsi="Arial" w:cs="Arial"/>
              </w:rPr>
            </w:pPr>
          </w:p>
        </w:tc>
      </w:tr>
      <w:tr w:rsidR="00DC47AF" w14:paraId="1E864DDA" w14:textId="45FE9D4E"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0143BBBF" w14:textId="77777777" w:rsidR="00DC47AF" w:rsidRPr="00BD7B42" w:rsidRDefault="00DC47AF">
            <w:pPr>
              <w:pStyle w:val="Prrafodelista"/>
              <w:spacing w:line="256" w:lineRule="auto"/>
              <w:ind w:left="0"/>
              <w:rPr>
                <w:rFonts w:asciiTheme="minorHAnsi" w:hAnsiTheme="minorHAnsi" w:cstheme="minorHAnsi"/>
                <w:b/>
                <w:bCs/>
                <w:sz w:val="16"/>
                <w:szCs w:val="16"/>
              </w:rPr>
            </w:pPr>
            <w:r w:rsidRPr="00BD7B42">
              <w:rPr>
                <w:rFonts w:asciiTheme="minorHAnsi" w:hAnsiTheme="minorHAnsi" w:cstheme="minorHAnsi"/>
                <w:b/>
                <w:bCs/>
                <w:sz w:val="16"/>
                <w:szCs w:val="16"/>
              </w:rPr>
              <w:t>REQUERIMIENTO DE ENERGIA</w:t>
            </w:r>
          </w:p>
        </w:tc>
        <w:tc>
          <w:tcPr>
            <w:tcW w:w="1701" w:type="dxa"/>
            <w:tcBorders>
              <w:top w:val="single" w:sz="4" w:space="0" w:color="000000"/>
              <w:left w:val="single" w:sz="4" w:space="0" w:color="000000"/>
              <w:bottom w:val="single" w:sz="4" w:space="0" w:color="000000"/>
              <w:right w:val="single" w:sz="4" w:space="0" w:color="000000"/>
            </w:tcBorders>
          </w:tcPr>
          <w:p w14:paraId="537F14D3"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4761241"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3E595A6" w14:textId="77777777" w:rsidR="00DC47AF" w:rsidRDefault="00DC47AF">
            <w:pPr>
              <w:pStyle w:val="Prrafodelista"/>
              <w:spacing w:line="256" w:lineRule="auto"/>
              <w:ind w:left="0"/>
              <w:rPr>
                <w:rFonts w:ascii="Arial" w:hAnsi="Arial" w:cs="Arial"/>
                <w:b/>
                <w:bCs/>
                <w:sz w:val="22"/>
                <w:szCs w:val="22"/>
              </w:rPr>
            </w:pPr>
          </w:p>
        </w:tc>
      </w:tr>
      <w:tr w:rsidR="00DC47AF" w14:paraId="4CC3A667" w14:textId="29AAD2C1" w:rsidTr="00854EED">
        <w:trPr>
          <w:trHeight w:val="279"/>
        </w:trPr>
        <w:tc>
          <w:tcPr>
            <w:tcW w:w="3970" w:type="dxa"/>
            <w:tcBorders>
              <w:top w:val="single" w:sz="4" w:space="0" w:color="000000"/>
              <w:left w:val="single" w:sz="4" w:space="0" w:color="000000"/>
              <w:bottom w:val="single" w:sz="4" w:space="0" w:color="000000"/>
              <w:right w:val="single" w:sz="4" w:space="0" w:color="000000"/>
            </w:tcBorders>
            <w:hideMark/>
          </w:tcPr>
          <w:p w14:paraId="2165784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Dispositivo adecuado para red eléctrica monofásica, 220 v, 50 </w:t>
            </w:r>
            <w:proofErr w:type="spellStart"/>
            <w:r w:rsidRPr="00BD7B42">
              <w:rPr>
                <w:rFonts w:asciiTheme="minorHAnsi" w:hAnsiTheme="minorHAnsi" w:cstheme="minorHAnsi"/>
                <w:sz w:val="16"/>
                <w:szCs w:val="16"/>
              </w:rPr>
              <w:t>hz</w:t>
            </w:r>
            <w:proofErr w:type="spellEnd"/>
            <w:r w:rsidRPr="00BD7B42">
              <w:rPr>
                <w:rFonts w:asciiTheme="minorHAnsi" w:hAnsiTheme="minorHAnsi" w:cstheme="minorHAnsi"/>
                <w:sz w:val="16"/>
                <w:szCs w:val="16"/>
              </w:rPr>
              <w:t>, placa enchufe tipo NEMA corriente de consumo máximo 600VA</w:t>
            </w:r>
          </w:p>
        </w:tc>
        <w:tc>
          <w:tcPr>
            <w:tcW w:w="1701" w:type="dxa"/>
            <w:tcBorders>
              <w:top w:val="single" w:sz="4" w:space="0" w:color="000000"/>
              <w:left w:val="single" w:sz="4" w:space="0" w:color="000000"/>
              <w:bottom w:val="single" w:sz="4" w:space="0" w:color="000000"/>
              <w:right w:val="single" w:sz="4" w:space="0" w:color="000000"/>
            </w:tcBorders>
          </w:tcPr>
          <w:p w14:paraId="6068820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525E30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963FA9A" w14:textId="77777777" w:rsidR="00DC47AF" w:rsidRDefault="00DC47AF">
            <w:pPr>
              <w:rPr>
                <w:rFonts w:ascii="Arial" w:hAnsi="Arial" w:cs="Arial"/>
              </w:rPr>
            </w:pPr>
          </w:p>
        </w:tc>
      </w:tr>
      <w:tr w:rsidR="00DC47AF" w14:paraId="364F1858" w14:textId="2B919A2C" w:rsidTr="00854EED">
        <w:trPr>
          <w:trHeight w:val="293"/>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8D38983" w14:textId="77777777" w:rsidR="00DC47AF" w:rsidRPr="00BD7B42" w:rsidRDefault="00DC47AF">
            <w:pPr>
              <w:pStyle w:val="Prrafodelista"/>
              <w:spacing w:line="256" w:lineRule="auto"/>
              <w:ind w:left="0"/>
              <w:rPr>
                <w:rFonts w:asciiTheme="minorHAnsi" w:hAnsiTheme="minorHAnsi" w:cstheme="minorHAnsi"/>
                <w:b/>
                <w:bCs/>
                <w:sz w:val="16"/>
                <w:szCs w:val="16"/>
              </w:rPr>
            </w:pPr>
            <w:r w:rsidRPr="00BD7B42">
              <w:rPr>
                <w:rFonts w:asciiTheme="minorHAnsi" w:hAnsiTheme="minorHAnsi" w:cstheme="minorHAnsi"/>
                <w:b/>
                <w:bCs/>
                <w:sz w:val="16"/>
                <w:szCs w:val="16"/>
              </w:rPr>
              <w:t>DOCUMENTACION A ENTREGARSE EN LA PROPUESTA Y NORMATIVAS A CUMPLIR</w:t>
            </w:r>
          </w:p>
        </w:tc>
        <w:tc>
          <w:tcPr>
            <w:tcW w:w="1701" w:type="dxa"/>
            <w:tcBorders>
              <w:top w:val="single" w:sz="4" w:space="0" w:color="000000"/>
              <w:left w:val="single" w:sz="4" w:space="0" w:color="000000"/>
              <w:bottom w:val="single" w:sz="4" w:space="0" w:color="000000"/>
              <w:right w:val="single" w:sz="4" w:space="0" w:color="000000"/>
            </w:tcBorders>
          </w:tcPr>
          <w:p w14:paraId="5DDD1601" w14:textId="77777777" w:rsidR="00DC47AF" w:rsidRDefault="00DC47AF">
            <w:pPr>
              <w:pStyle w:val="Prrafodelista"/>
              <w:spacing w:line="256" w:lineRule="auto"/>
              <w:ind w:left="0"/>
              <w:rPr>
                <w:rFonts w:ascii="Arial" w:hAnsi="Arial" w:cs="Arial"/>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2761C8" w14:textId="77777777" w:rsidR="00DC47AF" w:rsidRDefault="00DC47AF">
            <w:pPr>
              <w:pStyle w:val="Prrafodelista"/>
              <w:spacing w:line="256" w:lineRule="auto"/>
              <w:ind w:left="0"/>
              <w:rPr>
                <w:rFonts w:ascii="Arial" w:hAnsi="Arial" w:cs="Arial"/>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0BD4549E" w14:textId="77777777" w:rsidR="00DC47AF" w:rsidRDefault="00DC47AF">
            <w:pPr>
              <w:pStyle w:val="Prrafodelista"/>
              <w:spacing w:line="256" w:lineRule="auto"/>
              <w:ind w:left="0"/>
              <w:rPr>
                <w:rFonts w:ascii="Arial" w:hAnsi="Arial" w:cs="Arial"/>
                <w:b/>
                <w:bCs/>
                <w:sz w:val="22"/>
                <w:szCs w:val="22"/>
              </w:rPr>
            </w:pPr>
          </w:p>
        </w:tc>
      </w:tr>
      <w:tr w:rsidR="00DC47AF" w14:paraId="3F8A0DBD" w14:textId="6BBEE193" w:rsidTr="00854EED">
        <w:trPr>
          <w:trHeight w:val="42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365B2D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proponente debe entregar la certificación ISO </w:t>
            </w:r>
            <w:proofErr w:type="gramStart"/>
            <w:r w:rsidRPr="00BD7B42">
              <w:rPr>
                <w:rFonts w:asciiTheme="minorHAnsi" w:hAnsiTheme="minorHAnsi" w:cstheme="minorHAnsi"/>
                <w:sz w:val="16"/>
                <w:szCs w:val="16"/>
              </w:rPr>
              <w:t>13485,  o</w:t>
            </w:r>
            <w:proofErr w:type="gramEnd"/>
            <w:r w:rsidRPr="00BD7B42">
              <w:rPr>
                <w:rFonts w:asciiTheme="minorHAnsi" w:hAnsiTheme="minorHAnsi" w:cstheme="minorHAnsi"/>
                <w:sz w:val="16"/>
                <w:szCs w:val="16"/>
              </w:rPr>
              <w:t xml:space="preserve"> equivalente, que garantice las buenas prácticas de manufactura en fotocopia simple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3553C38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46631BE"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4E0BCBD" w14:textId="77777777" w:rsidR="00DC47AF" w:rsidRDefault="00DC47AF">
            <w:pPr>
              <w:rPr>
                <w:rFonts w:ascii="Arial" w:hAnsi="Arial" w:cs="Arial"/>
              </w:rPr>
            </w:pPr>
          </w:p>
        </w:tc>
      </w:tr>
      <w:tr w:rsidR="00DC47AF" w14:paraId="14921418" w14:textId="0CB56DB7"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E3DD14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equipo, marca o fabricante deberá contar con registro FDA o marcado CE vigentes, con respaldo en fotocopia simple adjunto en la propuesta</w:t>
            </w:r>
          </w:p>
        </w:tc>
        <w:tc>
          <w:tcPr>
            <w:tcW w:w="1701" w:type="dxa"/>
            <w:tcBorders>
              <w:top w:val="single" w:sz="4" w:space="0" w:color="000000"/>
              <w:left w:val="single" w:sz="4" w:space="0" w:color="000000"/>
              <w:bottom w:val="single" w:sz="4" w:space="0" w:color="000000"/>
              <w:right w:val="single" w:sz="4" w:space="0" w:color="000000"/>
            </w:tcBorders>
          </w:tcPr>
          <w:p w14:paraId="0D57034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C6DC502"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73EAACC" w14:textId="77777777" w:rsidR="00DC47AF" w:rsidRDefault="00DC47AF">
            <w:pPr>
              <w:rPr>
                <w:rFonts w:ascii="Arial" w:hAnsi="Arial" w:cs="Arial"/>
              </w:rPr>
            </w:pPr>
          </w:p>
        </w:tc>
      </w:tr>
      <w:tr w:rsidR="00DC47AF" w14:paraId="46B2205A" w14:textId="2A2B191F"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3198FE5"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Catalogo legible en español con imagen y datos técnicos que respalden el cumplimiento a las especificaciones técnicas,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663934B0"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7AA2451"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26F78E7" w14:textId="77777777" w:rsidR="00DC47AF" w:rsidRDefault="00DC47AF">
            <w:pPr>
              <w:rPr>
                <w:rFonts w:ascii="Arial" w:hAnsi="Arial" w:cs="Arial"/>
              </w:rPr>
            </w:pPr>
          </w:p>
        </w:tc>
      </w:tr>
      <w:tr w:rsidR="00DC47AF" w14:paraId="4258DBC4" w14:textId="197E0A11"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A900692"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proponente debe presentar el certificado de representante exclusivo y/o distribuidor autorizado de la marca ofertada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1A5E3138"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62DEC03"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354E0FB" w14:textId="77777777" w:rsidR="00DC47AF" w:rsidRDefault="00DC47AF">
            <w:pPr>
              <w:rPr>
                <w:rFonts w:ascii="Arial" w:hAnsi="Arial" w:cs="Arial"/>
              </w:rPr>
            </w:pPr>
          </w:p>
        </w:tc>
      </w:tr>
      <w:tr w:rsidR="00DC47AF" w14:paraId="544E1FAB" w14:textId="3A47B681" w:rsidTr="00854EED">
        <w:trPr>
          <w:trHeight w:val="3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F3C80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Conexión remota El sistema debe contar con herramientas que permitan una conexión remota para recibir asistencia directa del fabricante (especificar)</w:t>
            </w:r>
          </w:p>
        </w:tc>
        <w:tc>
          <w:tcPr>
            <w:tcW w:w="1701" w:type="dxa"/>
            <w:tcBorders>
              <w:top w:val="single" w:sz="4" w:space="0" w:color="000000"/>
              <w:left w:val="single" w:sz="4" w:space="0" w:color="000000"/>
              <w:bottom w:val="single" w:sz="4" w:space="0" w:color="000000"/>
              <w:right w:val="single" w:sz="4" w:space="0" w:color="000000"/>
            </w:tcBorders>
          </w:tcPr>
          <w:p w14:paraId="6272062A"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EB6D734"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C314AFA" w14:textId="77777777" w:rsidR="00DC47AF" w:rsidRDefault="00DC47AF">
            <w:pPr>
              <w:rPr>
                <w:rFonts w:ascii="Arial" w:hAnsi="Arial" w:cs="Arial"/>
              </w:rPr>
            </w:pPr>
          </w:p>
        </w:tc>
      </w:tr>
      <w:tr w:rsidR="00DC47AF" w14:paraId="2D49BBD1" w14:textId="3A164A0A" w:rsidTr="00854EED">
        <w:trPr>
          <w:trHeight w:val="23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421BC82" w14:textId="77777777" w:rsidR="00DC47AF" w:rsidRPr="00BD7B42" w:rsidRDefault="00DC47AF">
            <w:pPr>
              <w:ind w:left="34"/>
              <w:rPr>
                <w:rFonts w:asciiTheme="minorHAnsi" w:hAnsiTheme="minorHAnsi" w:cstheme="minorHAnsi"/>
                <w:bCs/>
                <w:sz w:val="16"/>
                <w:szCs w:val="16"/>
                <w:lang w:eastAsia="es-ES"/>
              </w:rPr>
            </w:pPr>
            <w:r w:rsidRPr="00BD7B42">
              <w:rPr>
                <w:rFonts w:asciiTheme="minorHAnsi" w:hAnsiTheme="minorHAnsi" w:cstheme="minorHAnsi"/>
                <w:sz w:val="16"/>
                <w:szCs w:val="16"/>
              </w:rPr>
              <w:t>La empresa adjudicada deberá adjuntar la hoja de vida del personal técnico con presencia en La Paz vigente, sujeto a verificación.</w:t>
            </w:r>
          </w:p>
        </w:tc>
        <w:tc>
          <w:tcPr>
            <w:tcW w:w="1701" w:type="dxa"/>
            <w:tcBorders>
              <w:top w:val="single" w:sz="4" w:space="0" w:color="000000"/>
              <w:left w:val="single" w:sz="4" w:space="0" w:color="000000"/>
              <w:bottom w:val="single" w:sz="4" w:space="0" w:color="000000"/>
              <w:right w:val="single" w:sz="4" w:space="0" w:color="000000"/>
            </w:tcBorders>
          </w:tcPr>
          <w:p w14:paraId="3DBF6903" w14:textId="77777777" w:rsidR="00DC47AF" w:rsidRDefault="00DC47AF">
            <w:pPr>
              <w:ind w:left="34"/>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F4AC88" w14:textId="77777777" w:rsidR="00DC47AF" w:rsidRDefault="00DC47AF">
            <w:pPr>
              <w:ind w:left="34"/>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42326CC" w14:textId="77777777" w:rsidR="00DC47AF" w:rsidRDefault="00DC47AF">
            <w:pPr>
              <w:ind w:left="34"/>
              <w:rPr>
                <w:rFonts w:ascii="Arial" w:hAnsi="Arial" w:cs="Arial"/>
              </w:rPr>
            </w:pPr>
          </w:p>
        </w:tc>
      </w:tr>
      <w:tr w:rsidR="00DC47AF" w14:paraId="096E3B31" w14:textId="53940652" w:rsidTr="00854EED">
        <w:trPr>
          <w:trHeight w:val="23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0B70CAF"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b/>
                <w:bCs/>
                <w:sz w:val="16"/>
                <w:szCs w:val="16"/>
                <w:lang w:eastAsia="es-ES"/>
              </w:rPr>
              <w:t>DOCUMENTOS A ENTREGAR – MANUALES</w:t>
            </w:r>
          </w:p>
        </w:tc>
        <w:tc>
          <w:tcPr>
            <w:tcW w:w="1701" w:type="dxa"/>
            <w:tcBorders>
              <w:top w:val="single" w:sz="4" w:space="0" w:color="000000"/>
              <w:left w:val="single" w:sz="4" w:space="0" w:color="000000"/>
              <w:bottom w:val="single" w:sz="4" w:space="0" w:color="000000"/>
              <w:right w:val="single" w:sz="4" w:space="0" w:color="000000"/>
            </w:tcBorders>
          </w:tcPr>
          <w:p w14:paraId="09A01A35" w14:textId="77777777" w:rsidR="00DC47AF" w:rsidRDefault="00DC47AF">
            <w:pPr>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131D23FD" w14:textId="77777777" w:rsidR="00DC47AF" w:rsidRDefault="00DC47AF">
            <w:pPr>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70C36A0D" w14:textId="77777777" w:rsidR="00DC47AF" w:rsidRDefault="00DC47AF">
            <w:pPr>
              <w:rPr>
                <w:rFonts w:ascii="Arial" w:hAnsi="Arial" w:cs="Arial"/>
                <w:b/>
                <w:bCs/>
                <w:lang w:eastAsia="es-ES"/>
              </w:rPr>
            </w:pPr>
          </w:p>
        </w:tc>
      </w:tr>
      <w:tr w:rsidR="00DC47AF" w14:paraId="3A2B06CF" w14:textId="13C87501" w:rsidTr="00854EED">
        <w:trPr>
          <w:trHeight w:val="403"/>
        </w:trPr>
        <w:tc>
          <w:tcPr>
            <w:tcW w:w="3970" w:type="dxa"/>
            <w:tcBorders>
              <w:top w:val="single" w:sz="4" w:space="0" w:color="000000"/>
              <w:left w:val="single" w:sz="4" w:space="0" w:color="000000"/>
              <w:bottom w:val="single" w:sz="4" w:space="0" w:color="000000"/>
              <w:right w:val="single" w:sz="4" w:space="0" w:color="000000"/>
            </w:tcBorders>
            <w:hideMark/>
          </w:tcPr>
          <w:p w14:paraId="64E18152"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La empresa en caso de ser adjudicada, al momento de entregar el equipo deberá entregar el Manual Original de Operación en idioma español. Si el mismo no está en español, acompañar una traducción.</w:t>
            </w:r>
          </w:p>
        </w:tc>
        <w:tc>
          <w:tcPr>
            <w:tcW w:w="1701" w:type="dxa"/>
            <w:tcBorders>
              <w:top w:val="single" w:sz="4" w:space="0" w:color="000000"/>
              <w:left w:val="single" w:sz="4" w:space="0" w:color="000000"/>
              <w:bottom w:val="single" w:sz="4" w:space="0" w:color="000000"/>
              <w:right w:val="single" w:sz="4" w:space="0" w:color="000000"/>
            </w:tcBorders>
          </w:tcPr>
          <w:p w14:paraId="2AE3CA3A"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39DB374"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C3D59A5" w14:textId="77777777" w:rsidR="00DC47AF" w:rsidRDefault="00DC47AF">
            <w:pPr>
              <w:jc w:val="both"/>
              <w:rPr>
                <w:rFonts w:ascii="Arial" w:hAnsi="Arial" w:cs="Arial"/>
              </w:rPr>
            </w:pPr>
          </w:p>
        </w:tc>
      </w:tr>
      <w:tr w:rsidR="00DC47AF" w14:paraId="67DD9854" w14:textId="28A4BDD9" w:rsidTr="00854EED">
        <w:trPr>
          <w:trHeight w:val="283"/>
        </w:trPr>
        <w:tc>
          <w:tcPr>
            <w:tcW w:w="3970" w:type="dxa"/>
            <w:tcBorders>
              <w:top w:val="single" w:sz="4" w:space="0" w:color="000000"/>
              <w:left w:val="single" w:sz="4" w:space="0" w:color="000000"/>
              <w:bottom w:val="single" w:sz="4" w:space="0" w:color="000000"/>
              <w:right w:val="single" w:sz="4" w:space="0" w:color="000000"/>
            </w:tcBorders>
            <w:hideMark/>
          </w:tcPr>
          <w:p w14:paraId="1FB11775"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lastRenderedPageBreak/>
              <w:t>La empresa en caso de ser adjudicada, al momento de entregar el equipo deberá entregar el Manual, guía u otro documento para el mantenimiento técnico del equipo.</w:t>
            </w:r>
          </w:p>
        </w:tc>
        <w:tc>
          <w:tcPr>
            <w:tcW w:w="1701" w:type="dxa"/>
            <w:tcBorders>
              <w:top w:val="single" w:sz="4" w:space="0" w:color="000000"/>
              <w:left w:val="single" w:sz="4" w:space="0" w:color="000000"/>
              <w:bottom w:val="single" w:sz="4" w:space="0" w:color="000000"/>
              <w:right w:val="single" w:sz="4" w:space="0" w:color="000000"/>
            </w:tcBorders>
          </w:tcPr>
          <w:p w14:paraId="30CE5719"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255CF73"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313FC6E" w14:textId="77777777" w:rsidR="00DC47AF" w:rsidRDefault="00DC47AF">
            <w:pPr>
              <w:jc w:val="both"/>
              <w:rPr>
                <w:rFonts w:ascii="Arial" w:hAnsi="Arial" w:cs="Arial"/>
              </w:rPr>
            </w:pPr>
          </w:p>
        </w:tc>
      </w:tr>
      <w:tr w:rsidR="00DC47AF" w14:paraId="487FD8FB" w14:textId="40C7F68E" w:rsidTr="00854EED">
        <w:trPr>
          <w:trHeight w:val="30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B29AA87"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b/>
                <w:bCs/>
                <w:sz w:val="16"/>
                <w:szCs w:val="16"/>
                <w:lang w:eastAsia="es-ES"/>
              </w:rPr>
              <w:t>PRE-INSTALACIÓN E INSTALACIÓN</w:t>
            </w:r>
          </w:p>
        </w:tc>
        <w:tc>
          <w:tcPr>
            <w:tcW w:w="1701" w:type="dxa"/>
            <w:tcBorders>
              <w:top w:val="single" w:sz="4" w:space="0" w:color="000000"/>
              <w:left w:val="single" w:sz="4" w:space="0" w:color="000000"/>
              <w:bottom w:val="single" w:sz="4" w:space="0" w:color="000000"/>
              <w:right w:val="single" w:sz="4" w:space="0" w:color="000000"/>
            </w:tcBorders>
          </w:tcPr>
          <w:p w14:paraId="757553E4" w14:textId="77777777" w:rsidR="00DC47AF" w:rsidRDefault="00DC47AF">
            <w:pPr>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F148808" w14:textId="77777777" w:rsidR="00DC47AF" w:rsidRDefault="00DC47AF">
            <w:pPr>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524A8352" w14:textId="77777777" w:rsidR="00DC47AF" w:rsidRDefault="00DC47AF">
            <w:pPr>
              <w:rPr>
                <w:rFonts w:ascii="Arial" w:hAnsi="Arial" w:cs="Arial"/>
                <w:b/>
                <w:bCs/>
                <w:lang w:eastAsia="es-ES"/>
              </w:rPr>
            </w:pPr>
          </w:p>
        </w:tc>
      </w:tr>
      <w:tr w:rsidR="00DC47AF" w14:paraId="702AB341" w14:textId="0F9CC38C"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BB3EA26"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El proponente debe Instalar el equipo con las respectivas pruebas de funcionamiento, calibraciones y verificaciones, en caso de ser necesarios con controles o calibradores para demostrar el buen funcionamiento del equipo.</w:t>
            </w:r>
          </w:p>
        </w:tc>
        <w:tc>
          <w:tcPr>
            <w:tcW w:w="1701" w:type="dxa"/>
            <w:tcBorders>
              <w:top w:val="single" w:sz="4" w:space="0" w:color="000000"/>
              <w:left w:val="single" w:sz="4" w:space="0" w:color="000000"/>
              <w:bottom w:val="single" w:sz="4" w:space="0" w:color="000000"/>
              <w:right w:val="single" w:sz="4" w:space="0" w:color="000000"/>
            </w:tcBorders>
          </w:tcPr>
          <w:p w14:paraId="3D00F0CC"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DC3476C"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C0694C6" w14:textId="77777777" w:rsidR="00DC47AF" w:rsidRDefault="00DC47AF">
            <w:pPr>
              <w:jc w:val="both"/>
              <w:rPr>
                <w:rFonts w:ascii="Arial" w:hAnsi="Arial" w:cs="Arial"/>
              </w:rPr>
            </w:pPr>
          </w:p>
        </w:tc>
      </w:tr>
      <w:tr w:rsidR="00DC47AF" w14:paraId="7702197B" w14:textId="73862B45" w:rsidTr="00854EED">
        <w:trPr>
          <w:trHeight w:val="19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12BC3C5"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La empresa proponente, posterior a la recepción y conformidad del equipo, deberá coordinar la ubicación e instalación del mismo.</w:t>
            </w:r>
          </w:p>
        </w:tc>
        <w:tc>
          <w:tcPr>
            <w:tcW w:w="1701" w:type="dxa"/>
            <w:tcBorders>
              <w:top w:val="single" w:sz="4" w:space="0" w:color="000000"/>
              <w:left w:val="single" w:sz="4" w:space="0" w:color="000000"/>
              <w:bottom w:val="single" w:sz="4" w:space="0" w:color="000000"/>
              <w:right w:val="single" w:sz="4" w:space="0" w:color="000000"/>
            </w:tcBorders>
          </w:tcPr>
          <w:p w14:paraId="1010CA1F"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0B3071B9"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7D36F0DF" w14:textId="77777777" w:rsidR="00DC47AF" w:rsidRDefault="00DC47AF">
            <w:pPr>
              <w:jc w:val="both"/>
              <w:rPr>
                <w:rFonts w:ascii="Arial" w:hAnsi="Arial" w:cs="Arial"/>
                <w:color w:val="000000"/>
              </w:rPr>
            </w:pPr>
          </w:p>
        </w:tc>
      </w:tr>
      <w:tr w:rsidR="00DC47AF" w14:paraId="422862BC" w14:textId="3FC39020" w:rsidTr="00854EED">
        <w:trPr>
          <w:trHeight w:val="286"/>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6987760"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Debe incluir todos los cables, conectores y otros elementos para que el equipo funcione correctamente</w:t>
            </w:r>
          </w:p>
        </w:tc>
        <w:tc>
          <w:tcPr>
            <w:tcW w:w="1701" w:type="dxa"/>
            <w:tcBorders>
              <w:top w:val="single" w:sz="4" w:space="0" w:color="000000"/>
              <w:left w:val="single" w:sz="4" w:space="0" w:color="000000"/>
              <w:bottom w:val="single" w:sz="4" w:space="0" w:color="000000"/>
              <w:right w:val="single" w:sz="4" w:space="0" w:color="000000"/>
            </w:tcBorders>
          </w:tcPr>
          <w:p w14:paraId="3B219E7B"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276D5B7"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4C7CF1DE" w14:textId="77777777" w:rsidR="00DC47AF" w:rsidRDefault="00DC47AF">
            <w:pPr>
              <w:jc w:val="both"/>
              <w:rPr>
                <w:rFonts w:ascii="Arial" w:hAnsi="Arial" w:cs="Arial"/>
                <w:color w:val="000000"/>
              </w:rPr>
            </w:pPr>
          </w:p>
        </w:tc>
      </w:tr>
      <w:tr w:rsidR="00DC47AF" w14:paraId="6F81D52B" w14:textId="7057AE1B"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2609D5E"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701" w:type="dxa"/>
            <w:tcBorders>
              <w:top w:val="single" w:sz="4" w:space="0" w:color="000000"/>
              <w:left w:val="single" w:sz="4" w:space="0" w:color="000000"/>
              <w:bottom w:val="single" w:sz="4" w:space="0" w:color="000000"/>
              <w:right w:val="single" w:sz="4" w:space="0" w:color="000000"/>
            </w:tcBorders>
          </w:tcPr>
          <w:p w14:paraId="39D4AC63"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7A4525C"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6EBF478E" w14:textId="77777777" w:rsidR="00DC47AF" w:rsidRDefault="00DC47AF">
            <w:pPr>
              <w:jc w:val="both"/>
              <w:rPr>
                <w:rFonts w:ascii="Arial" w:hAnsi="Arial" w:cs="Arial"/>
                <w:color w:val="000000"/>
              </w:rPr>
            </w:pPr>
          </w:p>
        </w:tc>
      </w:tr>
      <w:tr w:rsidR="00DC47AF" w14:paraId="25FD1CC9" w14:textId="3B28F544"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2DBD166"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El equipo debe estar calibrado y garantizado para su funcionamiento bajo las condiciones de temperatura, humedad, altitud y presión barométrica de lugar donde será instalado</w:t>
            </w:r>
          </w:p>
        </w:tc>
        <w:tc>
          <w:tcPr>
            <w:tcW w:w="1701" w:type="dxa"/>
            <w:tcBorders>
              <w:top w:val="single" w:sz="4" w:space="0" w:color="000000"/>
              <w:left w:val="single" w:sz="4" w:space="0" w:color="000000"/>
              <w:bottom w:val="single" w:sz="4" w:space="0" w:color="000000"/>
              <w:right w:val="single" w:sz="4" w:space="0" w:color="000000"/>
            </w:tcBorders>
          </w:tcPr>
          <w:p w14:paraId="50F17B13" w14:textId="77777777" w:rsidR="00DC47AF" w:rsidRDefault="00DC47AF">
            <w:pPr>
              <w:jc w:val="both"/>
              <w:rPr>
                <w:rFonts w:ascii="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35C6BD8C" w14:textId="77777777" w:rsidR="00DC47AF" w:rsidRDefault="00DC47AF">
            <w:pPr>
              <w:jc w:val="both"/>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2D561416" w14:textId="77777777" w:rsidR="00DC47AF" w:rsidRDefault="00DC47AF">
            <w:pPr>
              <w:jc w:val="both"/>
              <w:rPr>
                <w:rFonts w:ascii="Arial" w:hAnsi="Arial" w:cs="Arial"/>
                <w:color w:val="000000"/>
              </w:rPr>
            </w:pPr>
          </w:p>
        </w:tc>
      </w:tr>
      <w:tr w:rsidR="00DC47AF" w14:paraId="6A6C3DDE" w14:textId="5A4D566C"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A45FF9E" w14:textId="77777777" w:rsidR="00DC47AF" w:rsidRPr="00BD7B42" w:rsidRDefault="00DC47AF">
            <w:pPr>
              <w:pStyle w:val="Prrafodelista"/>
              <w:spacing w:line="256" w:lineRule="auto"/>
              <w:ind w:left="0"/>
              <w:rPr>
                <w:rFonts w:asciiTheme="minorHAnsi" w:hAnsiTheme="minorHAnsi" w:cstheme="minorHAnsi"/>
                <w:sz w:val="16"/>
                <w:szCs w:val="16"/>
              </w:rPr>
            </w:pPr>
            <w:r w:rsidRPr="00BD7B42">
              <w:rPr>
                <w:rFonts w:asciiTheme="minorHAnsi" w:hAnsiTheme="minorHAnsi" w:cstheme="minorHAnsi"/>
                <w:b/>
                <w:bCs/>
                <w:sz w:val="16"/>
                <w:szCs w:val="16"/>
                <w:lang w:eastAsia="es-ES"/>
              </w:rPr>
              <w:t>RECEPCIÓN</w:t>
            </w:r>
          </w:p>
        </w:tc>
        <w:tc>
          <w:tcPr>
            <w:tcW w:w="1701" w:type="dxa"/>
            <w:tcBorders>
              <w:top w:val="single" w:sz="4" w:space="0" w:color="000000"/>
              <w:left w:val="single" w:sz="4" w:space="0" w:color="000000"/>
              <w:bottom w:val="single" w:sz="4" w:space="0" w:color="000000"/>
              <w:right w:val="single" w:sz="4" w:space="0" w:color="000000"/>
            </w:tcBorders>
          </w:tcPr>
          <w:p w14:paraId="5EC886A9"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1F00886"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63F9638B" w14:textId="77777777" w:rsidR="00DC47AF" w:rsidRDefault="00DC47AF">
            <w:pPr>
              <w:pStyle w:val="Prrafodelista"/>
              <w:spacing w:line="256" w:lineRule="auto"/>
              <w:ind w:left="0"/>
              <w:rPr>
                <w:rFonts w:ascii="Arial" w:hAnsi="Arial" w:cs="Arial"/>
                <w:b/>
                <w:bCs/>
                <w:sz w:val="22"/>
                <w:szCs w:val="22"/>
                <w:lang w:eastAsia="es-ES"/>
              </w:rPr>
            </w:pPr>
          </w:p>
        </w:tc>
      </w:tr>
      <w:tr w:rsidR="00DC47AF" w14:paraId="5086FEFE" w14:textId="716CC46D" w:rsidTr="00854EED">
        <w:trPr>
          <w:trHeight w:val="34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58E5606"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El equipo deberá ser entregado, instalado en ambientes de la C.S.B.P. Regional La Paz, previa coordinación</w:t>
            </w:r>
          </w:p>
        </w:tc>
        <w:tc>
          <w:tcPr>
            <w:tcW w:w="1701" w:type="dxa"/>
            <w:tcBorders>
              <w:top w:val="single" w:sz="4" w:space="0" w:color="000000"/>
              <w:left w:val="single" w:sz="4" w:space="0" w:color="000000"/>
              <w:bottom w:val="single" w:sz="4" w:space="0" w:color="000000"/>
              <w:right w:val="single" w:sz="4" w:space="0" w:color="000000"/>
            </w:tcBorders>
          </w:tcPr>
          <w:p w14:paraId="13BF15F0"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C31049"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4B8903E" w14:textId="77777777" w:rsidR="00DC47AF" w:rsidRDefault="00DC47AF">
            <w:pPr>
              <w:jc w:val="both"/>
              <w:rPr>
                <w:rFonts w:ascii="Arial" w:hAnsi="Arial" w:cs="Arial"/>
              </w:rPr>
            </w:pPr>
          </w:p>
        </w:tc>
      </w:tr>
      <w:tr w:rsidR="00DC47AF" w14:paraId="71AA1060" w14:textId="67828418" w:rsidTr="00854EED">
        <w:trPr>
          <w:trHeight w:val="25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F135CE" w14:textId="77777777" w:rsidR="00DC47AF" w:rsidRPr="00BD7B42" w:rsidRDefault="00DC47AF">
            <w:pPr>
              <w:pStyle w:val="Prrafodelista"/>
              <w:spacing w:line="256" w:lineRule="auto"/>
              <w:ind w:left="0"/>
              <w:rPr>
                <w:rFonts w:asciiTheme="minorHAnsi" w:hAnsiTheme="minorHAnsi" w:cstheme="minorHAnsi"/>
                <w:sz w:val="16"/>
                <w:szCs w:val="16"/>
              </w:rPr>
            </w:pPr>
            <w:r w:rsidRPr="00BD7B42">
              <w:rPr>
                <w:rFonts w:asciiTheme="minorHAnsi" w:hAnsiTheme="minorHAnsi" w:cstheme="minorHAnsi"/>
                <w:b/>
                <w:bCs/>
                <w:sz w:val="16"/>
                <w:szCs w:val="16"/>
                <w:lang w:eastAsia="es-ES"/>
              </w:rPr>
              <w:t>CAPACITACIÓN</w:t>
            </w:r>
          </w:p>
        </w:tc>
        <w:tc>
          <w:tcPr>
            <w:tcW w:w="1701" w:type="dxa"/>
            <w:tcBorders>
              <w:top w:val="single" w:sz="4" w:space="0" w:color="000000"/>
              <w:left w:val="single" w:sz="4" w:space="0" w:color="000000"/>
              <w:bottom w:val="single" w:sz="4" w:space="0" w:color="000000"/>
              <w:right w:val="single" w:sz="4" w:space="0" w:color="000000"/>
            </w:tcBorders>
          </w:tcPr>
          <w:p w14:paraId="73031127"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1C4A5E0"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5128A60" w14:textId="77777777" w:rsidR="00DC47AF" w:rsidRDefault="00DC47AF">
            <w:pPr>
              <w:pStyle w:val="Prrafodelista"/>
              <w:spacing w:line="256" w:lineRule="auto"/>
              <w:ind w:left="0"/>
              <w:rPr>
                <w:rFonts w:ascii="Arial" w:hAnsi="Arial" w:cs="Arial"/>
                <w:b/>
                <w:bCs/>
                <w:sz w:val="22"/>
                <w:szCs w:val="22"/>
                <w:lang w:eastAsia="es-ES"/>
              </w:rPr>
            </w:pPr>
          </w:p>
        </w:tc>
      </w:tr>
      <w:tr w:rsidR="00DC47AF" w14:paraId="4008A3A7" w14:textId="03534FCF" w:rsidTr="00854EED">
        <w:trPr>
          <w:trHeight w:val="276"/>
        </w:trPr>
        <w:tc>
          <w:tcPr>
            <w:tcW w:w="3970" w:type="dxa"/>
            <w:tcBorders>
              <w:top w:val="single" w:sz="4" w:space="0" w:color="000000"/>
              <w:left w:val="single" w:sz="4" w:space="0" w:color="000000"/>
              <w:bottom w:val="single" w:sz="4" w:space="0" w:color="000000"/>
              <w:right w:val="single" w:sz="4" w:space="0" w:color="000000"/>
            </w:tcBorders>
            <w:hideMark/>
          </w:tcPr>
          <w:p w14:paraId="24432C56"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OPERATIVA Y/O MANEJO: debe incluir la capacitación de manejo/operatividad del equipo a los operadores de la unidad. La capacitación debe incluir la certificación en físico para el personal.</w:t>
            </w:r>
          </w:p>
        </w:tc>
        <w:tc>
          <w:tcPr>
            <w:tcW w:w="1701" w:type="dxa"/>
            <w:tcBorders>
              <w:top w:val="single" w:sz="4" w:space="0" w:color="000000"/>
              <w:left w:val="single" w:sz="4" w:space="0" w:color="000000"/>
              <w:bottom w:val="single" w:sz="4" w:space="0" w:color="000000"/>
              <w:right w:val="single" w:sz="4" w:space="0" w:color="000000"/>
            </w:tcBorders>
          </w:tcPr>
          <w:p w14:paraId="7A863B73"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21A629A"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E295DE4" w14:textId="77777777" w:rsidR="00DC47AF" w:rsidRDefault="00DC47AF">
            <w:pPr>
              <w:jc w:val="both"/>
              <w:rPr>
                <w:rFonts w:ascii="Arial" w:hAnsi="Arial" w:cs="Arial"/>
              </w:rPr>
            </w:pPr>
          </w:p>
        </w:tc>
      </w:tr>
      <w:tr w:rsidR="00DC47AF" w14:paraId="5A5312A2" w14:textId="0403B552" w:rsidTr="00854EED">
        <w:trPr>
          <w:trHeight w:val="303"/>
        </w:trPr>
        <w:tc>
          <w:tcPr>
            <w:tcW w:w="3970" w:type="dxa"/>
            <w:tcBorders>
              <w:top w:val="single" w:sz="4" w:space="0" w:color="000000"/>
              <w:left w:val="single" w:sz="4" w:space="0" w:color="000000"/>
              <w:bottom w:val="single" w:sz="4" w:space="0" w:color="000000"/>
              <w:right w:val="single" w:sz="4" w:space="0" w:color="000000"/>
            </w:tcBorders>
            <w:hideMark/>
          </w:tcPr>
          <w:p w14:paraId="267B114A"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TECNICA: debe incluir la capacitación de manejo del equipo, mantenimientos, corrección de fallas, al personal técnico de la institución. La capacitación debe incluir la certificación en físico para el personal.</w:t>
            </w:r>
          </w:p>
        </w:tc>
        <w:tc>
          <w:tcPr>
            <w:tcW w:w="1701" w:type="dxa"/>
            <w:tcBorders>
              <w:top w:val="single" w:sz="4" w:space="0" w:color="000000"/>
              <w:left w:val="single" w:sz="4" w:space="0" w:color="000000"/>
              <w:bottom w:val="single" w:sz="4" w:space="0" w:color="000000"/>
              <w:right w:val="single" w:sz="4" w:space="0" w:color="000000"/>
            </w:tcBorders>
          </w:tcPr>
          <w:p w14:paraId="4184AC25"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646F772"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D4FCBD4" w14:textId="77777777" w:rsidR="00DC47AF" w:rsidRDefault="00DC47AF">
            <w:pPr>
              <w:jc w:val="both"/>
              <w:rPr>
                <w:rFonts w:ascii="Arial" w:hAnsi="Arial" w:cs="Arial"/>
              </w:rPr>
            </w:pPr>
          </w:p>
        </w:tc>
      </w:tr>
      <w:tr w:rsidR="00DC47AF" w14:paraId="275A4050" w14:textId="194B50F8" w:rsidTr="00854EED">
        <w:trPr>
          <w:trHeight w:val="481"/>
        </w:trPr>
        <w:tc>
          <w:tcPr>
            <w:tcW w:w="3970" w:type="dxa"/>
            <w:tcBorders>
              <w:top w:val="single" w:sz="4" w:space="0" w:color="000000"/>
              <w:left w:val="single" w:sz="4" w:space="0" w:color="000000"/>
              <w:bottom w:val="single" w:sz="4" w:space="0" w:color="000000"/>
              <w:right w:val="single" w:sz="4" w:space="0" w:color="000000"/>
            </w:tcBorders>
            <w:hideMark/>
          </w:tcPr>
          <w:p w14:paraId="3FFEA705"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El proponente deberá realizar capacitaciones en por lo menos una capacitación adicional a requerimiento de la CSBP al personal OPERATIVO y TECNICO durante el periodo de Garantía del equipo.</w:t>
            </w:r>
          </w:p>
        </w:tc>
        <w:tc>
          <w:tcPr>
            <w:tcW w:w="1701" w:type="dxa"/>
            <w:tcBorders>
              <w:top w:val="single" w:sz="4" w:space="0" w:color="000000"/>
              <w:left w:val="single" w:sz="4" w:space="0" w:color="000000"/>
              <w:bottom w:val="single" w:sz="4" w:space="0" w:color="000000"/>
              <w:right w:val="single" w:sz="4" w:space="0" w:color="000000"/>
            </w:tcBorders>
          </w:tcPr>
          <w:p w14:paraId="61EE8FB8"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7D02A524"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796E0279" w14:textId="77777777" w:rsidR="00DC47AF" w:rsidRDefault="00DC47AF">
            <w:pPr>
              <w:jc w:val="both"/>
              <w:rPr>
                <w:rFonts w:ascii="Arial" w:hAnsi="Arial" w:cs="Arial"/>
              </w:rPr>
            </w:pPr>
          </w:p>
        </w:tc>
      </w:tr>
      <w:tr w:rsidR="00DC47AF" w14:paraId="65C87F1F" w14:textId="0C61C7A2"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C61FA34" w14:textId="77777777" w:rsidR="00DC47AF" w:rsidRPr="00BD7B42" w:rsidRDefault="00DC47AF">
            <w:pPr>
              <w:pStyle w:val="Prrafodelista"/>
              <w:spacing w:line="256" w:lineRule="auto"/>
              <w:ind w:left="0"/>
              <w:rPr>
                <w:rFonts w:asciiTheme="minorHAnsi" w:hAnsiTheme="minorHAnsi" w:cstheme="minorHAnsi"/>
                <w:sz w:val="16"/>
                <w:szCs w:val="16"/>
              </w:rPr>
            </w:pPr>
            <w:r w:rsidRPr="00BD7B42">
              <w:rPr>
                <w:rFonts w:asciiTheme="minorHAnsi" w:hAnsiTheme="minorHAnsi" w:cstheme="minorHAnsi"/>
                <w:b/>
                <w:bCs/>
                <w:sz w:val="16"/>
                <w:szCs w:val="16"/>
                <w:lang w:eastAsia="es-ES"/>
              </w:rPr>
              <w:t>GARANTIAS ADICIONALES</w:t>
            </w:r>
          </w:p>
        </w:tc>
        <w:tc>
          <w:tcPr>
            <w:tcW w:w="1701" w:type="dxa"/>
            <w:tcBorders>
              <w:top w:val="single" w:sz="4" w:space="0" w:color="000000"/>
              <w:left w:val="single" w:sz="4" w:space="0" w:color="000000"/>
              <w:bottom w:val="single" w:sz="4" w:space="0" w:color="000000"/>
              <w:right w:val="single" w:sz="4" w:space="0" w:color="000000"/>
            </w:tcBorders>
          </w:tcPr>
          <w:p w14:paraId="2DC26E1E"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20A9581"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E344614" w14:textId="77777777" w:rsidR="00DC47AF" w:rsidRDefault="00DC47AF">
            <w:pPr>
              <w:pStyle w:val="Prrafodelista"/>
              <w:spacing w:line="256" w:lineRule="auto"/>
              <w:ind w:left="0"/>
              <w:rPr>
                <w:rFonts w:ascii="Arial" w:hAnsi="Arial" w:cs="Arial"/>
                <w:b/>
                <w:bCs/>
                <w:sz w:val="22"/>
                <w:szCs w:val="22"/>
                <w:lang w:eastAsia="es-ES"/>
              </w:rPr>
            </w:pPr>
          </w:p>
        </w:tc>
      </w:tr>
      <w:tr w:rsidR="00DC47AF" w14:paraId="015DBBF7" w14:textId="567137E5" w:rsidTr="00854EED">
        <w:trPr>
          <w:trHeight w:val="416"/>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57C1A71F"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 xml:space="preserve">GARANTIA DE ESTADO Y DATA DE FABRICACION: </w:t>
            </w:r>
          </w:p>
          <w:p w14:paraId="3B352874"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701" w:type="dxa"/>
            <w:tcBorders>
              <w:top w:val="single" w:sz="4" w:space="0" w:color="000000"/>
              <w:left w:val="single" w:sz="4" w:space="0" w:color="000000"/>
              <w:bottom w:val="single" w:sz="4" w:space="0" w:color="000000"/>
              <w:right w:val="single" w:sz="4" w:space="0" w:color="000000"/>
            </w:tcBorders>
          </w:tcPr>
          <w:p w14:paraId="0DB52239"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4F63BCB"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07A22BC" w14:textId="77777777" w:rsidR="00DC47AF" w:rsidRDefault="00DC47AF">
            <w:pPr>
              <w:jc w:val="both"/>
              <w:rPr>
                <w:rFonts w:ascii="Arial" w:hAnsi="Arial" w:cs="Arial"/>
              </w:rPr>
            </w:pPr>
          </w:p>
        </w:tc>
      </w:tr>
      <w:tr w:rsidR="00DC47AF" w14:paraId="29FA79A6" w14:textId="78935844" w:rsidTr="00854EED">
        <w:trPr>
          <w:trHeight w:val="220"/>
        </w:trPr>
        <w:tc>
          <w:tcPr>
            <w:tcW w:w="3970" w:type="dxa"/>
            <w:tcBorders>
              <w:top w:val="single" w:sz="4" w:space="0" w:color="000000"/>
              <w:left w:val="single" w:sz="4" w:space="0" w:color="000000"/>
              <w:bottom w:val="single" w:sz="4" w:space="0" w:color="000000"/>
              <w:right w:val="single" w:sz="4" w:space="0" w:color="000000"/>
            </w:tcBorders>
            <w:hideMark/>
          </w:tcPr>
          <w:p w14:paraId="0400B3B3"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El proponente adjudicado deberá presentar garantía de buen funcionamiento de maquinaria por el 1,5%</w:t>
            </w:r>
          </w:p>
        </w:tc>
        <w:tc>
          <w:tcPr>
            <w:tcW w:w="1701" w:type="dxa"/>
            <w:tcBorders>
              <w:top w:val="single" w:sz="4" w:space="0" w:color="000000"/>
              <w:left w:val="single" w:sz="4" w:space="0" w:color="000000"/>
              <w:bottom w:val="single" w:sz="4" w:space="0" w:color="000000"/>
              <w:right w:val="single" w:sz="4" w:space="0" w:color="000000"/>
            </w:tcBorders>
          </w:tcPr>
          <w:p w14:paraId="776D50EB"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73C6FD9"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7AE1DF7" w14:textId="77777777" w:rsidR="00DC47AF" w:rsidRDefault="00DC47AF">
            <w:pPr>
              <w:rPr>
                <w:rFonts w:ascii="Arial" w:hAnsi="Arial" w:cs="Arial"/>
              </w:rPr>
            </w:pPr>
          </w:p>
        </w:tc>
      </w:tr>
      <w:tr w:rsidR="00DC47AF" w14:paraId="42464F02" w14:textId="7DC070E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0919AD4F"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 xml:space="preserve">GARANTIA COMERCIAL: </w:t>
            </w:r>
          </w:p>
          <w:p w14:paraId="391A5547"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w:t>
            </w:r>
            <w:r w:rsidRPr="00BD7B42">
              <w:rPr>
                <w:rFonts w:asciiTheme="minorHAnsi" w:hAnsiTheme="minorHAnsi" w:cstheme="minorHAnsi"/>
                <w:sz w:val="16"/>
                <w:szCs w:val="16"/>
              </w:rPr>
              <w:lastRenderedPageBreak/>
              <w:t>presentar un Certificado de Garantía adjunta a la propuesta.</w:t>
            </w:r>
          </w:p>
        </w:tc>
        <w:tc>
          <w:tcPr>
            <w:tcW w:w="1701" w:type="dxa"/>
            <w:tcBorders>
              <w:top w:val="single" w:sz="4" w:space="0" w:color="000000"/>
              <w:left w:val="single" w:sz="4" w:space="0" w:color="000000"/>
              <w:bottom w:val="single" w:sz="4" w:space="0" w:color="000000"/>
              <w:right w:val="single" w:sz="4" w:space="0" w:color="000000"/>
            </w:tcBorders>
          </w:tcPr>
          <w:p w14:paraId="4E0D94A1"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5BF30DB"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AB86EDD" w14:textId="77777777" w:rsidR="00DC47AF" w:rsidRDefault="00DC47AF">
            <w:pPr>
              <w:contextualSpacing/>
              <w:jc w:val="both"/>
              <w:rPr>
                <w:rFonts w:ascii="Arial" w:hAnsi="Arial" w:cs="Arial"/>
              </w:rPr>
            </w:pPr>
          </w:p>
        </w:tc>
      </w:tr>
      <w:tr w:rsidR="00DC47AF" w14:paraId="7A7D876E" w14:textId="7081F46A"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1E51E987"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 xml:space="preserve">GARANTIA DE SERVICIO TECNICO: </w:t>
            </w:r>
          </w:p>
          <w:p w14:paraId="4778A5CD"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701" w:type="dxa"/>
            <w:tcBorders>
              <w:top w:val="single" w:sz="4" w:space="0" w:color="000000"/>
              <w:left w:val="single" w:sz="4" w:space="0" w:color="000000"/>
              <w:bottom w:val="single" w:sz="4" w:space="0" w:color="000000"/>
              <w:right w:val="single" w:sz="4" w:space="0" w:color="000000"/>
            </w:tcBorders>
          </w:tcPr>
          <w:p w14:paraId="312C7BB2"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69A23AA"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448A886F" w14:textId="77777777" w:rsidR="00DC47AF" w:rsidRDefault="00DC47AF">
            <w:pPr>
              <w:contextualSpacing/>
              <w:jc w:val="both"/>
              <w:rPr>
                <w:rFonts w:ascii="Arial" w:hAnsi="Arial" w:cs="Arial"/>
              </w:rPr>
            </w:pPr>
          </w:p>
        </w:tc>
      </w:tr>
      <w:tr w:rsidR="00DC47AF" w14:paraId="798F672F" w14:textId="11A0E2F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3CC17E9F"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 xml:space="preserve">GARANTIA POST VENTA: </w:t>
            </w:r>
          </w:p>
          <w:p w14:paraId="662376BF"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701" w:type="dxa"/>
            <w:tcBorders>
              <w:top w:val="single" w:sz="4" w:space="0" w:color="000000"/>
              <w:left w:val="single" w:sz="4" w:space="0" w:color="000000"/>
              <w:bottom w:val="single" w:sz="4" w:space="0" w:color="000000"/>
              <w:right w:val="single" w:sz="4" w:space="0" w:color="000000"/>
            </w:tcBorders>
          </w:tcPr>
          <w:p w14:paraId="0BF9401C"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0E519C2"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642FF2FF" w14:textId="77777777" w:rsidR="00DC47AF" w:rsidRDefault="00DC47AF">
            <w:pPr>
              <w:contextualSpacing/>
              <w:jc w:val="both"/>
              <w:rPr>
                <w:rFonts w:ascii="Arial" w:hAnsi="Arial" w:cs="Arial"/>
              </w:rPr>
            </w:pPr>
          </w:p>
        </w:tc>
      </w:tr>
      <w:tr w:rsidR="00DC47AF" w14:paraId="11A1F634" w14:textId="1E8A159A" w:rsidTr="00854EED">
        <w:trPr>
          <w:trHeight w:val="297"/>
        </w:trPr>
        <w:tc>
          <w:tcPr>
            <w:tcW w:w="3970" w:type="dxa"/>
            <w:tcBorders>
              <w:top w:val="single" w:sz="4" w:space="0" w:color="000000"/>
              <w:left w:val="single" w:sz="4" w:space="0" w:color="000000"/>
              <w:bottom w:val="single" w:sz="4" w:space="0" w:color="000000"/>
              <w:right w:val="single" w:sz="4" w:space="0" w:color="000000"/>
            </w:tcBorders>
            <w:vAlign w:val="bottom"/>
            <w:hideMark/>
          </w:tcPr>
          <w:p w14:paraId="0D766233"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701" w:type="dxa"/>
            <w:tcBorders>
              <w:top w:val="single" w:sz="4" w:space="0" w:color="000000"/>
              <w:left w:val="single" w:sz="4" w:space="0" w:color="000000"/>
              <w:bottom w:val="single" w:sz="4" w:space="0" w:color="000000"/>
              <w:right w:val="single" w:sz="4" w:space="0" w:color="000000"/>
            </w:tcBorders>
          </w:tcPr>
          <w:p w14:paraId="1F848899" w14:textId="77777777" w:rsidR="00DC47AF" w:rsidRDefault="00DC47AF">
            <w:pPr>
              <w:contextualSpacing/>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298D245A" w14:textId="77777777" w:rsidR="00DC47AF" w:rsidRDefault="00DC47AF">
            <w:pPr>
              <w:contextualSpacing/>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326B7D2D" w14:textId="77777777" w:rsidR="00DC47AF" w:rsidRDefault="00DC47AF">
            <w:pPr>
              <w:contextualSpacing/>
              <w:jc w:val="both"/>
              <w:rPr>
                <w:rFonts w:ascii="Arial" w:hAnsi="Arial" w:cs="Arial"/>
              </w:rPr>
            </w:pPr>
          </w:p>
        </w:tc>
      </w:tr>
      <w:tr w:rsidR="00DC47AF" w14:paraId="70CC7689" w14:textId="60AE0515" w:rsidTr="00854EED">
        <w:trPr>
          <w:trHeight w:val="26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D6EDACC" w14:textId="77777777" w:rsidR="00DC47AF" w:rsidRPr="00BD7B42" w:rsidRDefault="00DC47AF">
            <w:pPr>
              <w:pStyle w:val="Prrafodelista"/>
              <w:spacing w:line="256" w:lineRule="auto"/>
              <w:ind w:left="0"/>
              <w:rPr>
                <w:rFonts w:asciiTheme="minorHAnsi" w:hAnsiTheme="minorHAnsi" w:cstheme="minorHAnsi"/>
                <w:sz w:val="16"/>
                <w:szCs w:val="16"/>
              </w:rPr>
            </w:pPr>
            <w:r w:rsidRPr="00BD7B42">
              <w:rPr>
                <w:rFonts w:asciiTheme="minorHAnsi" w:hAnsiTheme="minorHAnsi" w:cstheme="minorHAnsi"/>
                <w:b/>
                <w:bCs/>
                <w:sz w:val="16"/>
                <w:szCs w:val="16"/>
                <w:lang w:eastAsia="es-ES"/>
              </w:rPr>
              <w:t>SOPORTE DURANTE LA GARANTIA TECNICA COMERCIAL</w:t>
            </w:r>
          </w:p>
        </w:tc>
        <w:tc>
          <w:tcPr>
            <w:tcW w:w="1701" w:type="dxa"/>
            <w:tcBorders>
              <w:top w:val="single" w:sz="4" w:space="0" w:color="000000"/>
              <w:left w:val="single" w:sz="4" w:space="0" w:color="000000"/>
              <w:bottom w:val="single" w:sz="4" w:space="0" w:color="000000"/>
              <w:right w:val="single" w:sz="4" w:space="0" w:color="000000"/>
            </w:tcBorders>
          </w:tcPr>
          <w:p w14:paraId="50D050F3"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99CF54F"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0F05D963" w14:textId="77777777" w:rsidR="00DC47AF" w:rsidRDefault="00DC47AF">
            <w:pPr>
              <w:pStyle w:val="Prrafodelista"/>
              <w:spacing w:line="256" w:lineRule="auto"/>
              <w:ind w:left="0"/>
              <w:rPr>
                <w:rFonts w:ascii="Arial" w:hAnsi="Arial" w:cs="Arial"/>
                <w:b/>
                <w:bCs/>
                <w:sz w:val="22"/>
                <w:szCs w:val="22"/>
                <w:lang w:eastAsia="es-ES"/>
              </w:rPr>
            </w:pPr>
          </w:p>
        </w:tc>
      </w:tr>
      <w:tr w:rsidR="00DC47AF" w14:paraId="320E5EC4" w14:textId="6E716DE0"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6EEC48F9"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CRONOGRAMA DE MANTENIMIENTO:</w:t>
            </w:r>
          </w:p>
          <w:p w14:paraId="79B8652D"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701" w:type="dxa"/>
            <w:tcBorders>
              <w:top w:val="single" w:sz="4" w:space="0" w:color="000000"/>
              <w:left w:val="single" w:sz="4" w:space="0" w:color="000000"/>
              <w:bottom w:val="single" w:sz="4" w:space="0" w:color="000000"/>
              <w:right w:val="single" w:sz="4" w:space="0" w:color="000000"/>
            </w:tcBorders>
          </w:tcPr>
          <w:p w14:paraId="38E7A901"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24EAFB9"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10910C16" w14:textId="77777777" w:rsidR="00DC47AF" w:rsidRDefault="00DC47AF">
            <w:pPr>
              <w:jc w:val="both"/>
              <w:rPr>
                <w:rFonts w:ascii="Arial" w:hAnsi="Arial" w:cs="Arial"/>
              </w:rPr>
            </w:pPr>
          </w:p>
        </w:tc>
      </w:tr>
      <w:tr w:rsidR="00DC47AF" w14:paraId="3052CDFA" w14:textId="27895613"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6C5662F0"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 xml:space="preserve">MANTENIMIENTO PREVENTIVO: </w:t>
            </w:r>
          </w:p>
          <w:p w14:paraId="491E73F1"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Deberá ser semestral con cobertura de mano de obra y elementos necesarios (repuestos, consumibles, herramientas, etc.) Si son necesarios para la prevención del equipo.</w:t>
            </w:r>
          </w:p>
        </w:tc>
        <w:tc>
          <w:tcPr>
            <w:tcW w:w="1701" w:type="dxa"/>
            <w:tcBorders>
              <w:top w:val="single" w:sz="4" w:space="0" w:color="000000"/>
              <w:left w:val="single" w:sz="4" w:space="0" w:color="000000"/>
              <w:bottom w:val="single" w:sz="4" w:space="0" w:color="000000"/>
              <w:right w:val="single" w:sz="4" w:space="0" w:color="000000"/>
            </w:tcBorders>
          </w:tcPr>
          <w:p w14:paraId="293CD027"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468CEC8C"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AB7E593" w14:textId="77777777" w:rsidR="00DC47AF" w:rsidRDefault="00DC47AF">
            <w:pPr>
              <w:jc w:val="both"/>
              <w:rPr>
                <w:rFonts w:ascii="Arial" w:hAnsi="Arial" w:cs="Arial"/>
              </w:rPr>
            </w:pPr>
          </w:p>
        </w:tc>
      </w:tr>
      <w:tr w:rsidR="00DC47AF" w14:paraId="36F63DCE" w14:textId="5BEF2DF7" w:rsidTr="00854EED">
        <w:trPr>
          <w:trHeight w:val="569"/>
        </w:trPr>
        <w:tc>
          <w:tcPr>
            <w:tcW w:w="3970" w:type="dxa"/>
            <w:tcBorders>
              <w:top w:val="single" w:sz="4" w:space="0" w:color="000000"/>
              <w:left w:val="single" w:sz="4" w:space="0" w:color="000000"/>
              <w:bottom w:val="single" w:sz="4" w:space="0" w:color="000000"/>
              <w:right w:val="single" w:sz="4" w:space="0" w:color="000000"/>
            </w:tcBorders>
            <w:hideMark/>
          </w:tcPr>
          <w:p w14:paraId="73B4B919"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 xml:space="preserve">MANTENIMIENTO CORRECTIVO: </w:t>
            </w:r>
          </w:p>
          <w:p w14:paraId="772DE6A5" w14:textId="77777777" w:rsidR="00DC47AF" w:rsidRPr="00BD7B42" w:rsidRDefault="00DC47AF">
            <w:pPr>
              <w:jc w:val="both"/>
              <w:rPr>
                <w:rFonts w:asciiTheme="minorHAnsi" w:hAnsiTheme="minorHAnsi" w:cstheme="minorHAnsi"/>
                <w:sz w:val="16"/>
                <w:szCs w:val="16"/>
              </w:rPr>
            </w:pPr>
            <w:r w:rsidRPr="00BD7B42">
              <w:rPr>
                <w:rFonts w:asciiTheme="minorHAnsi" w:hAnsiTheme="minorHAnsi" w:cstheme="minorHAnsi"/>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701" w:type="dxa"/>
            <w:tcBorders>
              <w:top w:val="single" w:sz="4" w:space="0" w:color="000000"/>
              <w:left w:val="single" w:sz="4" w:space="0" w:color="000000"/>
              <w:bottom w:val="single" w:sz="4" w:space="0" w:color="000000"/>
              <w:right w:val="single" w:sz="4" w:space="0" w:color="000000"/>
            </w:tcBorders>
          </w:tcPr>
          <w:p w14:paraId="289C9190" w14:textId="77777777" w:rsidR="00DC47AF" w:rsidRDefault="00DC47AF">
            <w:pPr>
              <w:jc w:val="both"/>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01321907" w14:textId="77777777" w:rsidR="00DC47AF" w:rsidRDefault="00DC47AF">
            <w:pPr>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01C33659" w14:textId="77777777" w:rsidR="00DC47AF" w:rsidRDefault="00DC47AF">
            <w:pPr>
              <w:jc w:val="both"/>
              <w:rPr>
                <w:rFonts w:ascii="Arial" w:hAnsi="Arial" w:cs="Arial"/>
              </w:rPr>
            </w:pPr>
          </w:p>
        </w:tc>
      </w:tr>
      <w:tr w:rsidR="00DC47AF" w14:paraId="6B1F4DE2" w14:textId="3908B11A" w:rsidTr="00854EED">
        <w:trPr>
          <w:trHeight w:val="242"/>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FADD70A" w14:textId="77777777" w:rsidR="00DC47AF" w:rsidRPr="00BD7B42" w:rsidRDefault="00DC47AF">
            <w:pPr>
              <w:pStyle w:val="Prrafodelista"/>
              <w:spacing w:line="256" w:lineRule="auto"/>
              <w:ind w:left="0"/>
              <w:rPr>
                <w:rFonts w:asciiTheme="minorHAnsi" w:hAnsiTheme="minorHAnsi" w:cstheme="minorHAnsi"/>
                <w:sz w:val="16"/>
                <w:szCs w:val="16"/>
              </w:rPr>
            </w:pPr>
            <w:r w:rsidRPr="00BD7B42">
              <w:rPr>
                <w:rFonts w:asciiTheme="minorHAnsi" w:hAnsiTheme="minorHAnsi" w:cstheme="minorHAnsi"/>
                <w:b/>
                <w:bCs/>
                <w:sz w:val="16"/>
                <w:szCs w:val="16"/>
                <w:lang w:eastAsia="es-ES"/>
              </w:rPr>
              <w:t>PLAZO DE ENTREGA</w:t>
            </w:r>
          </w:p>
        </w:tc>
        <w:tc>
          <w:tcPr>
            <w:tcW w:w="1701" w:type="dxa"/>
            <w:tcBorders>
              <w:top w:val="single" w:sz="4" w:space="0" w:color="000000"/>
              <w:left w:val="single" w:sz="4" w:space="0" w:color="000000"/>
              <w:bottom w:val="single" w:sz="4" w:space="0" w:color="000000"/>
              <w:right w:val="single" w:sz="4" w:space="0" w:color="000000"/>
            </w:tcBorders>
          </w:tcPr>
          <w:p w14:paraId="38D59C04" w14:textId="77777777" w:rsidR="00DC47AF" w:rsidRDefault="00DC47AF">
            <w:pPr>
              <w:pStyle w:val="Prrafodelista"/>
              <w:spacing w:line="256" w:lineRule="auto"/>
              <w:ind w:left="0"/>
              <w:rPr>
                <w:rFonts w:ascii="Arial" w:hAnsi="Arial" w:cs="Arial"/>
                <w:b/>
                <w:bCs/>
                <w:sz w:val="22"/>
                <w:szCs w:val="22"/>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D56F27E" w14:textId="77777777" w:rsidR="00DC47AF" w:rsidRDefault="00DC47AF">
            <w:pPr>
              <w:pStyle w:val="Prrafodelista"/>
              <w:spacing w:line="256" w:lineRule="auto"/>
              <w:ind w:left="0"/>
              <w:rPr>
                <w:rFonts w:ascii="Arial" w:hAnsi="Arial" w:cs="Arial"/>
                <w:b/>
                <w:bCs/>
                <w:sz w:val="22"/>
                <w:szCs w:val="22"/>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1D7EF1D7" w14:textId="77777777" w:rsidR="00DC47AF" w:rsidRDefault="00DC47AF">
            <w:pPr>
              <w:pStyle w:val="Prrafodelista"/>
              <w:spacing w:line="256" w:lineRule="auto"/>
              <w:ind w:left="0"/>
              <w:rPr>
                <w:rFonts w:ascii="Arial" w:hAnsi="Arial" w:cs="Arial"/>
                <w:b/>
                <w:bCs/>
                <w:sz w:val="22"/>
                <w:szCs w:val="22"/>
                <w:lang w:eastAsia="es-ES"/>
              </w:rPr>
            </w:pPr>
          </w:p>
        </w:tc>
      </w:tr>
      <w:tr w:rsidR="00DC47AF" w14:paraId="16244F44" w14:textId="2A1082D9" w:rsidTr="00854EED">
        <w:trPr>
          <w:trHeight w:val="283"/>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FBBA3C" w14:textId="55D3DD9A"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 xml:space="preserve">El tiempo de entrega no podrá superar los </w:t>
            </w:r>
            <w:r w:rsidR="0074006E" w:rsidRPr="00BD7B42">
              <w:rPr>
                <w:rFonts w:asciiTheme="minorHAnsi" w:hAnsiTheme="minorHAnsi" w:cstheme="minorHAnsi"/>
                <w:sz w:val="16"/>
                <w:szCs w:val="16"/>
              </w:rPr>
              <w:t>120</w:t>
            </w:r>
            <w:r w:rsidR="00EA05BC" w:rsidRPr="00BD7B42">
              <w:rPr>
                <w:rFonts w:asciiTheme="minorHAnsi" w:hAnsiTheme="minorHAnsi" w:cstheme="minorHAnsi"/>
                <w:sz w:val="16"/>
                <w:szCs w:val="16"/>
              </w:rPr>
              <w:t xml:space="preserve"> </w:t>
            </w:r>
            <w:r w:rsidR="000E3443" w:rsidRPr="00BD7B42">
              <w:rPr>
                <w:rFonts w:asciiTheme="minorHAnsi" w:hAnsiTheme="minorHAnsi" w:cstheme="minorHAnsi"/>
                <w:sz w:val="16"/>
                <w:szCs w:val="16"/>
              </w:rPr>
              <w:t>días</w:t>
            </w:r>
            <w:r w:rsidR="00EA05BC" w:rsidRPr="00BD7B42">
              <w:rPr>
                <w:rFonts w:asciiTheme="minorHAnsi" w:hAnsiTheme="minorHAnsi" w:cstheme="minorHAnsi"/>
                <w:sz w:val="16"/>
                <w:szCs w:val="16"/>
              </w:rPr>
              <w:t xml:space="preserve"> </w:t>
            </w:r>
            <w:r w:rsidR="00BD7B42">
              <w:rPr>
                <w:rFonts w:asciiTheme="minorHAnsi" w:hAnsiTheme="minorHAnsi" w:cstheme="minorHAnsi"/>
                <w:sz w:val="16"/>
                <w:szCs w:val="16"/>
              </w:rPr>
              <w:t xml:space="preserve">calendario </w:t>
            </w:r>
            <w:r w:rsidRPr="00BD7B42">
              <w:rPr>
                <w:rFonts w:asciiTheme="minorHAnsi" w:hAnsiTheme="minorHAnsi" w:cstheme="minorHAnsi"/>
                <w:sz w:val="16"/>
                <w:szCs w:val="16"/>
              </w:rPr>
              <w:t>a partir de la firma del contrato.</w:t>
            </w:r>
          </w:p>
        </w:tc>
        <w:tc>
          <w:tcPr>
            <w:tcW w:w="1701" w:type="dxa"/>
            <w:tcBorders>
              <w:top w:val="single" w:sz="4" w:space="0" w:color="000000"/>
              <w:left w:val="single" w:sz="4" w:space="0" w:color="000000"/>
              <w:bottom w:val="single" w:sz="4" w:space="0" w:color="000000"/>
              <w:right w:val="single" w:sz="4" w:space="0" w:color="000000"/>
            </w:tcBorders>
          </w:tcPr>
          <w:p w14:paraId="27210436"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F44F8C8"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56788C15" w14:textId="77777777" w:rsidR="00DC47AF" w:rsidRDefault="00DC47AF">
            <w:pPr>
              <w:rPr>
                <w:rFonts w:ascii="Arial" w:hAnsi="Arial" w:cs="Arial"/>
              </w:rPr>
            </w:pPr>
          </w:p>
        </w:tc>
      </w:tr>
      <w:tr w:rsidR="00DC47AF" w14:paraId="79343B56" w14:textId="69A2E5E1" w:rsidTr="00854EED">
        <w:trPr>
          <w:trHeight w:val="415"/>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A01916A" w14:textId="77777777" w:rsidR="00DC47AF" w:rsidRPr="00BD7B42" w:rsidRDefault="00DC47AF">
            <w:pPr>
              <w:rPr>
                <w:rFonts w:asciiTheme="minorHAnsi" w:hAnsiTheme="minorHAnsi" w:cstheme="minorHAnsi"/>
                <w:sz w:val="16"/>
                <w:szCs w:val="16"/>
              </w:rPr>
            </w:pPr>
            <w:r w:rsidRPr="00BD7B42">
              <w:rPr>
                <w:rFonts w:asciiTheme="minorHAnsi" w:hAnsiTheme="minorHAnsi" w:cstheme="minorHAnsi"/>
                <w:sz w:val="16"/>
                <w:szCs w:val="16"/>
              </w:rPr>
              <w:t>Una vez realizada la entrega, previa coordinación, el proponente tendrá un plazo de 10 días calendario para realizar la instalación, puesta en marcha y pruebas de funcionamiento del equipo para la recepción final.</w:t>
            </w:r>
          </w:p>
        </w:tc>
        <w:tc>
          <w:tcPr>
            <w:tcW w:w="1701" w:type="dxa"/>
            <w:tcBorders>
              <w:top w:val="single" w:sz="4" w:space="0" w:color="000000"/>
              <w:left w:val="single" w:sz="4" w:space="0" w:color="000000"/>
              <w:bottom w:val="single" w:sz="4" w:space="0" w:color="000000"/>
              <w:right w:val="single" w:sz="4" w:space="0" w:color="000000"/>
            </w:tcBorders>
          </w:tcPr>
          <w:p w14:paraId="2015A58F" w14:textId="77777777" w:rsidR="00DC47AF" w:rsidRDefault="00DC47AF">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59D15DD" w14:textId="77777777" w:rsidR="00DC47AF" w:rsidRDefault="00DC47AF">
            <w:pP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tcPr>
          <w:p w14:paraId="2959EA4A" w14:textId="77777777" w:rsidR="00DC47AF" w:rsidRDefault="00DC47AF">
            <w:pPr>
              <w:rPr>
                <w:rFonts w:ascii="Arial" w:hAnsi="Arial" w:cs="Arial"/>
              </w:rPr>
            </w:pPr>
          </w:p>
        </w:tc>
      </w:tr>
      <w:tr w:rsidR="00DC47AF" w14:paraId="0B46FFE4" w14:textId="797DF4E4" w:rsidTr="00854EED">
        <w:trPr>
          <w:trHeight w:val="27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3D55C68" w14:textId="77777777" w:rsidR="00DC47AF" w:rsidRPr="00BD7B42" w:rsidRDefault="00DC47AF">
            <w:pPr>
              <w:ind w:left="318" w:hanging="284"/>
              <w:rPr>
                <w:rFonts w:asciiTheme="minorHAnsi" w:hAnsiTheme="minorHAnsi" w:cstheme="minorHAnsi"/>
                <w:sz w:val="16"/>
                <w:szCs w:val="16"/>
              </w:rPr>
            </w:pPr>
            <w:r w:rsidRPr="00BD7B42">
              <w:rPr>
                <w:rFonts w:asciiTheme="minorHAnsi" w:hAnsiTheme="minorHAnsi" w:cstheme="minorHAnsi"/>
                <w:b/>
                <w:sz w:val="16"/>
                <w:szCs w:val="16"/>
              </w:rPr>
              <w:t>II.   REQUISITOS CALIFICABLES (50 puntos)</w:t>
            </w:r>
          </w:p>
        </w:tc>
        <w:tc>
          <w:tcPr>
            <w:tcW w:w="1701" w:type="dxa"/>
            <w:tcBorders>
              <w:top w:val="single" w:sz="4" w:space="0" w:color="000000"/>
              <w:left w:val="single" w:sz="4" w:space="0" w:color="000000"/>
              <w:bottom w:val="single" w:sz="4" w:space="0" w:color="000000"/>
              <w:right w:val="single" w:sz="4" w:space="0" w:color="000000"/>
            </w:tcBorders>
          </w:tcPr>
          <w:p w14:paraId="5368B585" w14:textId="77777777" w:rsidR="00DC47AF" w:rsidRDefault="00DC47AF">
            <w:pPr>
              <w:ind w:left="318" w:hanging="284"/>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tcPr>
          <w:p w14:paraId="63F07168" w14:textId="77777777" w:rsidR="00DC47AF" w:rsidRDefault="00DC47AF">
            <w:pPr>
              <w:ind w:left="318" w:hanging="284"/>
              <w:rPr>
                <w:rFonts w:ascii="Arial" w:hAnsi="Arial" w:cs="Arial"/>
                <w:b/>
              </w:rPr>
            </w:pPr>
          </w:p>
        </w:tc>
        <w:tc>
          <w:tcPr>
            <w:tcW w:w="1984" w:type="dxa"/>
            <w:tcBorders>
              <w:top w:val="single" w:sz="4" w:space="0" w:color="000000"/>
              <w:left w:val="single" w:sz="4" w:space="0" w:color="000000"/>
              <w:bottom w:val="single" w:sz="4" w:space="0" w:color="000000"/>
              <w:right w:val="single" w:sz="4" w:space="0" w:color="000000"/>
            </w:tcBorders>
          </w:tcPr>
          <w:p w14:paraId="7028D120" w14:textId="77777777" w:rsidR="00DC47AF" w:rsidRDefault="00DC47AF">
            <w:pPr>
              <w:ind w:left="318" w:hanging="284"/>
              <w:rPr>
                <w:rFonts w:ascii="Arial" w:hAnsi="Arial" w:cs="Arial"/>
                <w:b/>
              </w:rPr>
            </w:pPr>
          </w:p>
        </w:tc>
      </w:tr>
      <w:tr w:rsidR="00DC47AF" w14:paraId="0B01C31B" w14:textId="68EBB408" w:rsidTr="00854EED">
        <w:trPr>
          <w:trHeight w:val="288"/>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DD375D7" w14:textId="77777777" w:rsidR="00DC47AF" w:rsidRPr="00BD7B42" w:rsidRDefault="00DC47AF">
            <w:pPr>
              <w:contextualSpacing/>
              <w:jc w:val="both"/>
              <w:rPr>
                <w:rFonts w:asciiTheme="minorHAnsi" w:hAnsiTheme="minorHAnsi" w:cstheme="minorHAnsi"/>
                <w:bCs/>
                <w:sz w:val="16"/>
                <w:szCs w:val="16"/>
                <w:lang w:eastAsia="es-ES"/>
              </w:rPr>
            </w:pPr>
            <w:r w:rsidRPr="00BD7B42">
              <w:rPr>
                <w:rFonts w:asciiTheme="minorHAnsi" w:hAnsiTheme="minorHAnsi" w:cstheme="minorHAnsi"/>
                <w:b/>
                <w:bCs/>
                <w:sz w:val="16"/>
                <w:szCs w:val="16"/>
                <w:lang w:eastAsia="es-ES"/>
              </w:rPr>
              <w:t xml:space="preserve">GARANTIA COMERCIAL: </w:t>
            </w:r>
            <w:r w:rsidRPr="00BD7B42">
              <w:rPr>
                <w:rFonts w:asciiTheme="minorHAnsi" w:hAnsiTheme="minorHAnsi" w:cstheme="minorHAnsi"/>
                <w:bCs/>
                <w:sz w:val="16"/>
                <w:szCs w:val="16"/>
                <w:lang w:eastAsia="es-ES"/>
              </w:rPr>
              <w:t>El proponente puede ofertar ampliar la Garantía Comercial Mínima de dos años, para lo cual deberá exponer el tiempo adicional de la Garantía Ofertada</w:t>
            </w:r>
          </w:p>
          <w:p w14:paraId="745C92CB" w14:textId="77777777" w:rsidR="00DC47AF" w:rsidRPr="00BD7B42" w:rsidRDefault="00DC47AF">
            <w:pPr>
              <w:contextualSpacing/>
              <w:jc w:val="both"/>
              <w:rPr>
                <w:rFonts w:asciiTheme="minorHAnsi" w:hAnsiTheme="minorHAnsi" w:cstheme="minorHAnsi"/>
                <w:bCs/>
                <w:sz w:val="16"/>
                <w:szCs w:val="16"/>
                <w:lang w:eastAsia="es-ES"/>
              </w:rPr>
            </w:pPr>
            <w:r w:rsidRPr="00BD7B42">
              <w:rPr>
                <w:rFonts w:asciiTheme="minorHAnsi" w:hAnsiTheme="minorHAnsi" w:cstheme="minorHAnsi"/>
                <w:bCs/>
                <w:sz w:val="16"/>
                <w:szCs w:val="16"/>
                <w:lang w:eastAsia="es-ES"/>
              </w:rPr>
              <w:lastRenderedPageBreak/>
              <w:t>Garantía mayor a 2 años: 10 puntos</w:t>
            </w:r>
          </w:p>
          <w:p w14:paraId="1E785FD9" w14:textId="77777777" w:rsidR="00DC47AF" w:rsidRPr="00BD7B42" w:rsidRDefault="00DC47AF">
            <w:pPr>
              <w:jc w:val="both"/>
              <w:rPr>
                <w:rFonts w:asciiTheme="minorHAnsi" w:hAnsiTheme="minorHAnsi" w:cstheme="minorHAnsi"/>
                <w:sz w:val="16"/>
                <w:szCs w:val="16"/>
                <w:highlight w:val="yellow"/>
              </w:rPr>
            </w:pPr>
            <w:r w:rsidRPr="00BD7B42">
              <w:rPr>
                <w:rFonts w:asciiTheme="minorHAnsi" w:hAnsiTheme="minorHAnsi" w:cstheme="minorHAnsi"/>
                <w:bCs/>
                <w:sz w:val="16"/>
                <w:szCs w:val="16"/>
                <w:lang w:eastAsia="es-ES"/>
              </w:rPr>
              <w:t>Garantía de 2 años:  0 puntos</w:t>
            </w:r>
          </w:p>
        </w:tc>
        <w:tc>
          <w:tcPr>
            <w:tcW w:w="1701" w:type="dxa"/>
            <w:tcBorders>
              <w:top w:val="single" w:sz="4" w:space="0" w:color="000000"/>
              <w:left w:val="single" w:sz="4" w:space="0" w:color="000000"/>
              <w:bottom w:val="single" w:sz="4" w:space="0" w:color="000000"/>
              <w:right w:val="single" w:sz="4" w:space="0" w:color="000000"/>
            </w:tcBorders>
          </w:tcPr>
          <w:p w14:paraId="2B937D69" w14:textId="77777777" w:rsidR="00DC47AF" w:rsidRDefault="00DC47AF">
            <w:pPr>
              <w:contextualSpacing/>
              <w:jc w:val="both"/>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9845646" w14:textId="77777777" w:rsidR="00DC47AF" w:rsidRDefault="00DC47AF">
            <w:pPr>
              <w:contextualSpacing/>
              <w:jc w:val="both"/>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3566770A" w14:textId="77777777" w:rsidR="00DC47AF" w:rsidRDefault="00DC47AF">
            <w:pPr>
              <w:contextualSpacing/>
              <w:jc w:val="both"/>
              <w:rPr>
                <w:rFonts w:ascii="Arial" w:hAnsi="Arial" w:cs="Arial"/>
                <w:b/>
                <w:bCs/>
                <w:lang w:eastAsia="es-ES"/>
              </w:rPr>
            </w:pPr>
          </w:p>
        </w:tc>
      </w:tr>
      <w:tr w:rsidR="00DC47AF" w14:paraId="79D28191" w14:textId="36F19632" w:rsidTr="00854EED">
        <w:trPr>
          <w:trHeight w:val="46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DA689EB" w14:textId="77777777" w:rsidR="00DC47AF" w:rsidRPr="00BD7B42" w:rsidRDefault="00DC47AF">
            <w:pPr>
              <w:contextualSpacing/>
              <w:rPr>
                <w:rFonts w:asciiTheme="minorHAnsi" w:hAnsiTheme="minorHAnsi" w:cstheme="minorHAnsi"/>
                <w:sz w:val="16"/>
                <w:szCs w:val="16"/>
              </w:rPr>
            </w:pPr>
            <w:r w:rsidRPr="00BD7B42">
              <w:rPr>
                <w:rFonts w:asciiTheme="minorHAnsi" w:hAnsiTheme="minorHAnsi" w:cstheme="minorHAnsi"/>
                <w:b/>
                <w:bCs/>
                <w:sz w:val="16"/>
                <w:szCs w:val="16"/>
                <w:lang w:eastAsia="es-ES"/>
              </w:rPr>
              <w:t xml:space="preserve">ORIGEN: </w:t>
            </w:r>
            <w:r w:rsidRPr="00BD7B42">
              <w:rPr>
                <w:rFonts w:asciiTheme="minorHAnsi" w:hAnsiTheme="minorHAnsi" w:cstheme="minorHAnsi"/>
                <w:sz w:val="16"/>
                <w:szCs w:val="16"/>
                <w:lang w:eastAsia="es-ES"/>
              </w:rPr>
              <w:t>D</w:t>
            </w:r>
            <w:r w:rsidRPr="00BD7B42">
              <w:rPr>
                <w:rFonts w:asciiTheme="minorHAnsi" w:hAnsiTheme="minorHAnsi" w:cstheme="minorHAnsi"/>
                <w:sz w:val="16"/>
                <w:szCs w:val="16"/>
              </w:rPr>
              <w:t>e preferencia origen americano, europeo o japonés.</w:t>
            </w:r>
            <w:r w:rsidRPr="00BD7B42">
              <w:rPr>
                <w:rFonts w:asciiTheme="minorHAnsi" w:hAnsiTheme="minorHAnsi" w:cstheme="minorHAnsi"/>
                <w:bCs/>
                <w:sz w:val="16"/>
                <w:szCs w:val="16"/>
                <w:lang w:eastAsia="es-ES"/>
              </w:rPr>
              <w:t xml:space="preserve"> El proponente debe mencionar el origen del equipo que entregara a la CSBP, no así el origen de la marca</w:t>
            </w:r>
            <w:r w:rsidRPr="00BD7B42">
              <w:rPr>
                <w:rFonts w:asciiTheme="minorHAnsi" w:hAnsiTheme="minorHAnsi" w:cstheme="minorHAnsi"/>
                <w:sz w:val="16"/>
                <w:szCs w:val="16"/>
              </w:rPr>
              <w:t>, sujeto a verificación.</w:t>
            </w:r>
          </w:p>
          <w:p w14:paraId="5905F587" w14:textId="77777777" w:rsidR="00DC47AF" w:rsidRPr="00BD7B42" w:rsidRDefault="00DC47AF">
            <w:pPr>
              <w:contextualSpacing/>
              <w:rPr>
                <w:rFonts w:asciiTheme="minorHAnsi" w:hAnsiTheme="minorHAnsi" w:cstheme="minorHAnsi"/>
                <w:sz w:val="16"/>
                <w:szCs w:val="16"/>
              </w:rPr>
            </w:pPr>
            <w:r w:rsidRPr="00BD7B42">
              <w:rPr>
                <w:rFonts w:asciiTheme="minorHAnsi" w:hAnsiTheme="minorHAnsi" w:cstheme="minorHAnsi"/>
                <w:sz w:val="16"/>
                <w:szCs w:val="16"/>
              </w:rPr>
              <w:t>Origen americano, europeo o japonés: 10 puntos</w:t>
            </w:r>
          </w:p>
          <w:p w14:paraId="54A9313B" w14:textId="77777777" w:rsidR="00DC47AF" w:rsidRPr="00BD7B42" w:rsidRDefault="00DC47AF">
            <w:pPr>
              <w:rPr>
                <w:rFonts w:asciiTheme="minorHAnsi" w:hAnsiTheme="minorHAnsi" w:cstheme="minorHAnsi"/>
                <w:sz w:val="16"/>
                <w:szCs w:val="16"/>
                <w:highlight w:val="yellow"/>
              </w:rPr>
            </w:pPr>
            <w:r w:rsidRPr="00BD7B42">
              <w:rPr>
                <w:rFonts w:asciiTheme="minorHAnsi" w:hAnsiTheme="minorHAnsi" w:cstheme="minorHAnsi"/>
                <w:sz w:val="16"/>
                <w:szCs w:val="16"/>
              </w:rPr>
              <w:t>Otros:  0 puntos.</w:t>
            </w:r>
          </w:p>
        </w:tc>
        <w:tc>
          <w:tcPr>
            <w:tcW w:w="1701" w:type="dxa"/>
            <w:tcBorders>
              <w:top w:val="single" w:sz="4" w:space="0" w:color="000000"/>
              <w:left w:val="single" w:sz="4" w:space="0" w:color="000000"/>
              <w:bottom w:val="single" w:sz="4" w:space="0" w:color="000000"/>
              <w:right w:val="single" w:sz="4" w:space="0" w:color="000000"/>
            </w:tcBorders>
          </w:tcPr>
          <w:p w14:paraId="0B568E6F" w14:textId="77777777" w:rsidR="00DC47AF" w:rsidRDefault="00DC47AF">
            <w:pPr>
              <w:contextualSpacing/>
              <w:rPr>
                <w:rFonts w:ascii="Arial" w:hAnsi="Arial" w:cs="Arial"/>
                <w:b/>
                <w:bCs/>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259AD5D" w14:textId="77777777" w:rsidR="00DC47AF" w:rsidRDefault="00DC47AF">
            <w:pPr>
              <w:contextualSpacing/>
              <w:rPr>
                <w:rFonts w:ascii="Arial" w:hAnsi="Arial" w:cs="Arial"/>
                <w:b/>
                <w:bCs/>
                <w:lang w:eastAsia="es-ES"/>
              </w:rPr>
            </w:pPr>
          </w:p>
        </w:tc>
        <w:tc>
          <w:tcPr>
            <w:tcW w:w="1984" w:type="dxa"/>
            <w:tcBorders>
              <w:top w:val="single" w:sz="4" w:space="0" w:color="000000"/>
              <w:left w:val="single" w:sz="4" w:space="0" w:color="000000"/>
              <w:bottom w:val="single" w:sz="4" w:space="0" w:color="000000"/>
              <w:right w:val="single" w:sz="4" w:space="0" w:color="000000"/>
            </w:tcBorders>
          </w:tcPr>
          <w:p w14:paraId="6D1BD4A7" w14:textId="77777777" w:rsidR="00DC47AF" w:rsidRDefault="00DC47AF">
            <w:pPr>
              <w:contextualSpacing/>
              <w:rPr>
                <w:rFonts w:ascii="Arial" w:hAnsi="Arial" w:cs="Arial"/>
                <w:b/>
                <w:bCs/>
                <w:lang w:eastAsia="es-ES"/>
              </w:rPr>
            </w:pPr>
          </w:p>
        </w:tc>
      </w:tr>
      <w:tr w:rsidR="00DC47AF" w14:paraId="0BB7C667" w14:textId="5FB9F85D" w:rsidTr="00854EED">
        <w:trPr>
          <w:trHeight w:val="410"/>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BC18F6A" w14:textId="77777777" w:rsidR="00DC47AF" w:rsidRPr="00BD7B42" w:rsidRDefault="00DC47AF">
            <w:pPr>
              <w:contextualSpacing/>
              <w:jc w:val="both"/>
              <w:rPr>
                <w:rFonts w:asciiTheme="minorHAnsi" w:hAnsiTheme="minorHAnsi" w:cstheme="minorHAnsi"/>
                <w:bCs/>
                <w:sz w:val="16"/>
                <w:szCs w:val="16"/>
              </w:rPr>
            </w:pPr>
            <w:r w:rsidRPr="00BD7B42">
              <w:rPr>
                <w:rFonts w:asciiTheme="minorHAnsi" w:hAnsiTheme="minorHAnsi" w:cstheme="minorHAnsi"/>
                <w:b/>
                <w:bCs/>
                <w:sz w:val="16"/>
                <w:szCs w:val="16"/>
              </w:rPr>
              <w:t xml:space="preserve">MEJORAS TECNICAS: </w:t>
            </w:r>
            <w:r w:rsidRPr="00BD7B42">
              <w:rPr>
                <w:rFonts w:asciiTheme="minorHAnsi" w:hAnsiTheme="minorHAnsi" w:cstheme="minorHAnsi"/>
                <w:sz w:val="16"/>
                <w:szCs w:val="16"/>
              </w:rPr>
              <w:t>Cumplimiento de más de 3 mejoras a los requerimientos básicos. E</w:t>
            </w:r>
            <w:r w:rsidRPr="00BD7B42">
              <w:rPr>
                <w:rFonts w:asciiTheme="minorHAnsi" w:hAnsiTheme="minorHAnsi" w:cstheme="minorHAnsi"/>
                <w:bCs/>
                <w:sz w:val="16"/>
                <w:szCs w:val="16"/>
              </w:rPr>
              <w:t>l proponente puede ofertar mejoras técnicas funcionales operativa, tecnológicas del equipo ofertado para lo cual debe contar con documentación para respaldar.</w:t>
            </w:r>
          </w:p>
          <w:p w14:paraId="6BA7932C" w14:textId="77777777" w:rsidR="00DC47AF" w:rsidRPr="00BD7B42" w:rsidRDefault="00DC47AF">
            <w:pPr>
              <w:contextualSpacing/>
              <w:jc w:val="both"/>
              <w:rPr>
                <w:rFonts w:asciiTheme="minorHAnsi" w:hAnsiTheme="minorHAnsi" w:cstheme="minorHAnsi"/>
                <w:bCs/>
                <w:sz w:val="16"/>
                <w:szCs w:val="16"/>
              </w:rPr>
            </w:pPr>
            <w:r w:rsidRPr="00BD7B42">
              <w:rPr>
                <w:rFonts w:asciiTheme="minorHAnsi" w:hAnsiTheme="minorHAnsi" w:cstheme="minorHAnsi"/>
                <w:bCs/>
                <w:sz w:val="16"/>
                <w:szCs w:val="16"/>
              </w:rPr>
              <w:t>3 o más mejoras: 15 puntos</w:t>
            </w:r>
          </w:p>
          <w:p w14:paraId="16C5EBA2" w14:textId="77777777" w:rsidR="00DC47AF" w:rsidRPr="00BD7B42" w:rsidRDefault="00DC47AF">
            <w:pPr>
              <w:contextualSpacing/>
              <w:jc w:val="both"/>
              <w:rPr>
                <w:rFonts w:asciiTheme="minorHAnsi" w:hAnsiTheme="minorHAnsi" w:cstheme="minorHAnsi"/>
                <w:bCs/>
                <w:sz w:val="16"/>
                <w:szCs w:val="16"/>
              </w:rPr>
            </w:pPr>
            <w:r w:rsidRPr="00BD7B42">
              <w:rPr>
                <w:rFonts w:asciiTheme="minorHAnsi" w:hAnsiTheme="minorHAnsi" w:cstheme="minorHAnsi"/>
                <w:bCs/>
                <w:sz w:val="16"/>
                <w:szCs w:val="16"/>
              </w:rPr>
              <w:t>2 mejoras: 10 puntos</w:t>
            </w:r>
          </w:p>
          <w:p w14:paraId="41ED6803" w14:textId="77777777" w:rsidR="00DC47AF" w:rsidRPr="00BD7B42" w:rsidRDefault="00DC47AF">
            <w:pPr>
              <w:contextualSpacing/>
              <w:jc w:val="both"/>
              <w:rPr>
                <w:rFonts w:asciiTheme="minorHAnsi" w:hAnsiTheme="minorHAnsi" w:cstheme="minorHAnsi"/>
                <w:bCs/>
                <w:sz w:val="16"/>
                <w:szCs w:val="16"/>
              </w:rPr>
            </w:pPr>
            <w:r w:rsidRPr="00BD7B42">
              <w:rPr>
                <w:rFonts w:asciiTheme="minorHAnsi" w:hAnsiTheme="minorHAnsi" w:cstheme="minorHAnsi"/>
                <w:bCs/>
                <w:sz w:val="16"/>
                <w:szCs w:val="16"/>
              </w:rPr>
              <w:t>1 mejora:  5 puntos</w:t>
            </w:r>
          </w:p>
          <w:p w14:paraId="4BBC23D7" w14:textId="77777777" w:rsidR="00DC47AF" w:rsidRPr="00BD7B42" w:rsidRDefault="00DC47AF">
            <w:pPr>
              <w:jc w:val="both"/>
              <w:rPr>
                <w:rFonts w:asciiTheme="minorHAnsi" w:hAnsiTheme="minorHAnsi" w:cstheme="minorHAnsi"/>
                <w:b/>
                <w:bCs/>
                <w:sz w:val="16"/>
                <w:szCs w:val="16"/>
                <w:highlight w:val="yellow"/>
                <w:lang w:eastAsia="es-ES"/>
              </w:rPr>
            </w:pPr>
            <w:r w:rsidRPr="00BD7B42">
              <w:rPr>
                <w:rFonts w:asciiTheme="minorHAnsi" w:hAnsiTheme="minorHAnsi" w:cstheme="minorHAnsi"/>
                <w:bCs/>
                <w:sz w:val="16"/>
                <w:szCs w:val="16"/>
              </w:rPr>
              <w:t>Sin mejoras: 0 puntos</w:t>
            </w:r>
          </w:p>
        </w:tc>
        <w:tc>
          <w:tcPr>
            <w:tcW w:w="1701" w:type="dxa"/>
            <w:tcBorders>
              <w:top w:val="single" w:sz="4" w:space="0" w:color="000000"/>
              <w:left w:val="single" w:sz="4" w:space="0" w:color="000000"/>
              <w:bottom w:val="single" w:sz="4" w:space="0" w:color="000000"/>
              <w:right w:val="single" w:sz="4" w:space="0" w:color="000000"/>
            </w:tcBorders>
          </w:tcPr>
          <w:p w14:paraId="1245063B" w14:textId="77777777" w:rsidR="00DC47AF" w:rsidRDefault="00DC47AF">
            <w:pPr>
              <w:contextualSpacing/>
              <w:jc w:val="both"/>
              <w:rPr>
                <w:rFonts w:ascii="Arial" w:hAnsi="Arial" w:cs="Arial"/>
                <w:b/>
                <w:bCs/>
              </w:rPr>
            </w:pPr>
          </w:p>
        </w:tc>
        <w:tc>
          <w:tcPr>
            <w:tcW w:w="1701" w:type="dxa"/>
            <w:tcBorders>
              <w:top w:val="single" w:sz="4" w:space="0" w:color="000000"/>
              <w:left w:val="single" w:sz="4" w:space="0" w:color="000000"/>
              <w:bottom w:val="single" w:sz="4" w:space="0" w:color="000000"/>
              <w:right w:val="single" w:sz="4" w:space="0" w:color="000000"/>
            </w:tcBorders>
          </w:tcPr>
          <w:p w14:paraId="3B2E6473" w14:textId="77777777" w:rsidR="00DC47AF" w:rsidRDefault="00DC47AF">
            <w:pPr>
              <w:contextualSpacing/>
              <w:jc w:val="both"/>
              <w:rPr>
                <w:rFonts w:ascii="Arial" w:hAnsi="Arial" w:cs="Arial"/>
                <w:b/>
                <w:bCs/>
              </w:rPr>
            </w:pPr>
          </w:p>
        </w:tc>
        <w:tc>
          <w:tcPr>
            <w:tcW w:w="1984" w:type="dxa"/>
            <w:tcBorders>
              <w:top w:val="single" w:sz="4" w:space="0" w:color="000000"/>
              <w:left w:val="single" w:sz="4" w:space="0" w:color="000000"/>
              <w:bottom w:val="single" w:sz="4" w:space="0" w:color="000000"/>
              <w:right w:val="single" w:sz="4" w:space="0" w:color="000000"/>
            </w:tcBorders>
          </w:tcPr>
          <w:p w14:paraId="7C79DEA0" w14:textId="77777777" w:rsidR="00DC47AF" w:rsidRDefault="00DC47AF">
            <w:pPr>
              <w:contextualSpacing/>
              <w:jc w:val="both"/>
              <w:rPr>
                <w:rFonts w:ascii="Arial" w:hAnsi="Arial" w:cs="Arial"/>
                <w:b/>
                <w:bCs/>
              </w:rPr>
            </w:pPr>
          </w:p>
        </w:tc>
      </w:tr>
      <w:tr w:rsidR="00DC47AF" w14:paraId="0902C2A1" w14:textId="6A5E8DF8" w:rsidTr="00854EED">
        <w:trPr>
          <w:trHeight w:val="56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44301FC" w14:textId="77777777" w:rsidR="00DC47AF" w:rsidRPr="00BD7B42" w:rsidRDefault="00DC47AF">
            <w:pPr>
              <w:contextualSpacing/>
              <w:jc w:val="both"/>
              <w:rPr>
                <w:rFonts w:asciiTheme="minorHAnsi" w:hAnsiTheme="minorHAnsi" w:cstheme="minorHAnsi"/>
                <w:bCs/>
                <w:sz w:val="16"/>
                <w:szCs w:val="16"/>
              </w:rPr>
            </w:pPr>
            <w:r w:rsidRPr="00BD7B42">
              <w:rPr>
                <w:rFonts w:asciiTheme="minorHAnsi" w:hAnsiTheme="minorHAnsi" w:cstheme="minorHAnsi"/>
                <w:b/>
                <w:bCs/>
                <w:sz w:val="16"/>
                <w:szCs w:val="16"/>
              </w:rPr>
              <w:t xml:space="preserve">MEJORAS EN ENTREGA DE ACCESORIOS, INSUMOS Y OTROS ADICIONALES PARA UN MAYOR BENEFICIO DEL EQUIPO: </w:t>
            </w:r>
            <w:r w:rsidRPr="00BD7B42">
              <w:rPr>
                <w:rFonts w:asciiTheme="minorHAnsi" w:hAnsiTheme="minorHAnsi" w:cstheme="minorHAnsi"/>
                <w:bCs/>
                <w:sz w:val="16"/>
                <w:szCs w:val="16"/>
              </w:rPr>
              <w:t>el proponente podrá ofertar mejoras en entrega de accesorios y otros referentes al equipo que esto signifique un beneficio en uso del paciente y del equipo.</w:t>
            </w:r>
          </w:p>
          <w:p w14:paraId="39AFEC9A"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5 mejoras en entrega de accesorios, insumos y otros: 15 puntos</w:t>
            </w:r>
          </w:p>
          <w:p w14:paraId="2D14916F"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3 o 4 mejoras en entrega de accesorios, insumos y otros: 10 puntos</w:t>
            </w:r>
          </w:p>
          <w:p w14:paraId="091C1FBA" w14:textId="77777777" w:rsidR="00DC47AF" w:rsidRPr="00BD7B42" w:rsidRDefault="00DC47AF">
            <w:pPr>
              <w:contextualSpacing/>
              <w:jc w:val="both"/>
              <w:rPr>
                <w:rFonts w:asciiTheme="minorHAnsi" w:hAnsiTheme="minorHAnsi" w:cstheme="minorHAnsi"/>
                <w:sz w:val="16"/>
                <w:szCs w:val="16"/>
              </w:rPr>
            </w:pPr>
            <w:r w:rsidRPr="00BD7B42">
              <w:rPr>
                <w:rFonts w:asciiTheme="minorHAnsi" w:hAnsiTheme="minorHAnsi" w:cstheme="minorHAnsi"/>
                <w:sz w:val="16"/>
                <w:szCs w:val="16"/>
              </w:rPr>
              <w:t>1 o 2 mejoras en entrega de accesorios, insumos y otros: 5 puntos</w:t>
            </w:r>
          </w:p>
          <w:p w14:paraId="16F9D23A" w14:textId="77777777" w:rsidR="00DC47AF" w:rsidRPr="00BD7B42" w:rsidRDefault="00DC47AF">
            <w:pPr>
              <w:jc w:val="both"/>
              <w:rPr>
                <w:rFonts w:asciiTheme="minorHAnsi" w:hAnsiTheme="minorHAnsi" w:cstheme="minorHAnsi"/>
                <w:b/>
                <w:bCs/>
                <w:sz w:val="16"/>
                <w:szCs w:val="16"/>
                <w:highlight w:val="yellow"/>
              </w:rPr>
            </w:pPr>
            <w:r w:rsidRPr="00BD7B42">
              <w:rPr>
                <w:rFonts w:asciiTheme="minorHAnsi" w:hAnsiTheme="minorHAnsi" w:cstheme="minorHAnsi"/>
                <w:sz w:val="16"/>
                <w:szCs w:val="16"/>
              </w:rPr>
              <w:t>Sin mejoras: 0 puntos</w:t>
            </w:r>
          </w:p>
        </w:tc>
        <w:tc>
          <w:tcPr>
            <w:tcW w:w="1701" w:type="dxa"/>
            <w:tcBorders>
              <w:top w:val="single" w:sz="4" w:space="0" w:color="000000"/>
              <w:left w:val="single" w:sz="4" w:space="0" w:color="000000"/>
              <w:bottom w:val="single" w:sz="4" w:space="0" w:color="000000"/>
              <w:right w:val="single" w:sz="4" w:space="0" w:color="000000"/>
            </w:tcBorders>
          </w:tcPr>
          <w:p w14:paraId="6C079559" w14:textId="77777777" w:rsidR="00DC47AF" w:rsidRDefault="00DC47AF">
            <w:pPr>
              <w:contextualSpacing/>
              <w:jc w:val="both"/>
              <w:rPr>
                <w:rFonts w:ascii="Arial" w:hAnsi="Arial" w:cs="Arial"/>
                <w:b/>
                <w:bCs/>
              </w:rPr>
            </w:pPr>
          </w:p>
        </w:tc>
        <w:tc>
          <w:tcPr>
            <w:tcW w:w="1701" w:type="dxa"/>
            <w:tcBorders>
              <w:top w:val="single" w:sz="4" w:space="0" w:color="000000"/>
              <w:left w:val="single" w:sz="4" w:space="0" w:color="000000"/>
              <w:bottom w:val="single" w:sz="4" w:space="0" w:color="000000"/>
              <w:right w:val="single" w:sz="4" w:space="0" w:color="000000"/>
            </w:tcBorders>
          </w:tcPr>
          <w:p w14:paraId="3C4328AC" w14:textId="77777777" w:rsidR="00DC47AF" w:rsidRDefault="00DC47AF">
            <w:pPr>
              <w:contextualSpacing/>
              <w:jc w:val="both"/>
              <w:rPr>
                <w:rFonts w:ascii="Arial" w:hAnsi="Arial" w:cs="Arial"/>
                <w:b/>
                <w:bCs/>
              </w:rPr>
            </w:pPr>
          </w:p>
        </w:tc>
        <w:tc>
          <w:tcPr>
            <w:tcW w:w="1984" w:type="dxa"/>
            <w:tcBorders>
              <w:top w:val="single" w:sz="4" w:space="0" w:color="000000"/>
              <w:left w:val="single" w:sz="4" w:space="0" w:color="000000"/>
              <w:bottom w:val="single" w:sz="4" w:space="0" w:color="000000"/>
              <w:right w:val="single" w:sz="4" w:space="0" w:color="000000"/>
            </w:tcBorders>
          </w:tcPr>
          <w:p w14:paraId="48794806" w14:textId="77777777" w:rsidR="00DC47AF" w:rsidRDefault="00DC47AF">
            <w:pPr>
              <w:contextualSpacing/>
              <w:jc w:val="both"/>
              <w:rPr>
                <w:rFonts w:ascii="Arial" w:hAnsi="Arial" w:cs="Arial"/>
                <w:b/>
                <w:bCs/>
              </w:rPr>
            </w:pPr>
          </w:p>
        </w:tc>
      </w:tr>
    </w:tbl>
    <w:p w14:paraId="7AF0C2A0" w14:textId="77777777" w:rsidR="00987AE0" w:rsidRDefault="00987AE0" w:rsidP="00FC344C">
      <w:pPr>
        <w:spacing w:after="60"/>
        <w:rPr>
          <w:rFonts w:asciiTheme="minorHAnsi" w:hAnsiTheme="minorHAnsi" w:cs="Arial"/>
          <w:b/>
          <w:bCs/>
          <w:color w:val="000000" w:themeColor="text1"/>
        </w:rPr>
      </w:pPr>
    </w:p>
    <w:p w14:paraId="7E3672F2" w14:textId="74ABB311"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4016F902" w:rsidR="00987AE0" w:rsidRDefault="00987AE0" w:rsidP="009B4516">
      <w:pPr>
        <w:rPr>
          <w:rFonts w:asciiTheme="minorHAnsi" w:hAnsiTheme="minorHAnsi" w:cs="Arial"/>
          <w:b/>
          <w:bCs/>
          <w:color w:val="000000" w:themeColor="text1"/>
        </w:rPr>
      </w:pPr>
    </w:p>
    <w:p w14:paraId="4C5B96C5" w14:textId="30B8E99F" w:rsidR="00CF4AE4" w:rsidRDefault="00CF4AE4" w:rsidP="009B4516">
      <w:pPr>
        <w:rPr>
          <w:rFonts w:asciiTheme="minorHAnsi" w:hAnsiTheme="minorHAnsi" w:cs="Arial"/>
          <w:b/>
          <w:bCs/>
          <w:color w:val="000000" w:themeColor="text1"/>
        </w:rPr>
      </w:pPr>
    </w:p>
    <w:p w14:paraId="40E7499C" w14:textId="03FFBF24" w:rsidR="00854EED" w:rsidRDefault="00854EED" w:rsidP="009B4516">
      <w:pPr>
        <w:rPr>
          <w:rFonts w:asciiTheme="minorHAnsi" w:hAnsiTheme="minorHAnsi" w:cs="Arial"/>
          <w:b/>
          <w:bCs/>
          <w:color w:val="000000" w:themeColor="text1"/>
        </w:rPr>
      </w:pPr>
    </w:p>
    <w:p w14:paraId="055476EA" w14:textId="14629047" w:rsidR="00854EED" w:rsidRDefault="00854EED" w:rsidP="009B4516">
      <w:pPr>
        <w:rPr>
          <w:rFonts w:asciiTheme="minorHAnsi" w:hAnsiTheme="minorHAnsi" w:cs="Arial"/>
          <w:b/>
          <w:bCs/>
          <w:color w:val="000000" w:themeColor="text1"/>
        </w:rPr>
      </w:pPr>
    </w:p>
    <w:p w14:paraId="2445C026" w14:textId="3BE937FC" w:rsidR="00854EED" w:rsidRDefault="00854EED" w:rsidP="009B4516">
      <w:pPr>
        <w:rPr>
          <w:rFonts w:asciiTheme="minorHAnsi" w:hAnsiTheme="minorHAnsi" w:cs="Arial"/>
          <w:b/>
          <w:bCs/>
          <w:color w:val="000000" w:themeColor="text1"/>
        </w:rPr>
      </w:pPr>
    </w:p>
    <w:p w14:paraId="7D158C9E" w14:textId="3EC093F1" w:rsidR="00BD7B42" w:rsidRDefault="00BD7B42" w:rsidP="009B4516">
      <w:pPr>
        <w:rPr>
          <w:rFonts w:asciiTheme="minorHAnsi" w:hAnsiTheme="minorHAnsi" w:cs="Arial"/>
          <w:b/>
          <w:bCs/>
          <w:color w:val="000000" w:themeColor="text1"/>
        </w:rPr>
      </w:pPr>
    </w:p>
    <w:p w14:paraId="7CF858D7" w14:textId="5E753D92" w:rsidR="00BD7B42" w:rsidRDefault="00BD7B42" w:rsidP="009B4516">
      <w:pPr>
        <w:rPr>
          <w:rFonts w:asciiTheme="minorHAnsi" w:hAnsiTheme="minorHAnsi" w:cs="Arial"/>
          <w:b/>
          <w:bCs/>
          <w:color w:val="000000" w:themeColor="text1"/>
        </w:rPr>
      </w:pPr>
    </w:p>
    <w:p w14:paraId="52C7E17B" w14:textId="5922048C" w:rsidR="00BD7B42" w:rsidRDefault="00BD7B42" w:rsidP="009B4516">
      <w:pPr>
        <w:rPr>
          <w:rFonts w:asciiTheme="minorHAnsi" w:hAnsiTheme="minorHAnsi" w:cs="Arial"/>
          <w:b/>
          <w:bCs/>
          <w:color w:val="000000" w:themeColor="text1"/>
        </w:rPr>
      </w:pPr>
    </w:p>
    <w:p w14:paraId="09155909" w14:textId="13057082" w:rsidR="00BD7B42" w:rsidRDefault="00BD7B42" w:rsidP="009B4516">
      <w:pPr>
        <w:rPr>
          <w:rFonts w:asciiTheme="minorHAnsi" w:hAnsiTheme="minorHAnsi" w:cs="Arial"/>
          <w:b/>
          <w:bCs/>
          <w:color w:val="000000" w:themeColor="text1"/>
        </w:rPr>
      </w:pPr>
    </w:p>
    <w:p w14:paraId="52B9F495" w14:textId="42E8CB4D" w:rsidR="00BD7B42" w:rsidRDefault="00BD7B42" w:rsidP="009B4516">
      <w:pPr>
        <w:rPr>
          <w:rFonts w:asciiTheme="minorHAnsi" w:hAnsiTheme="minorHAnsi" w:cs="Arial"/>
          <w:b/>
          <w:bCs/>
          <w:color w:val="000000" w:themeColor="text1"/>
        </w:rPr>
      </w:pPr>
    </w:p>
    <w:p w14:paraId="77CC1446" w14:textId="77777777" w:rsidR="00BD7B42" w:rsidRDefault="00BD7B42" w:rsidP="009B4516">
      <w:pPr>
        <w:rPr>
          <w:rFonts w:asciiTheme="minorHAnsi" w:hAnsiTheme="minorHAnsi" w:cs="Arial"/>
          <w:b/>
          <w:bCs/>
          <w:color w:val="000000" w:themeColor="text1"/>
        </w:rPr>
      </w:pPr>
    </w:p>
    <w:p w14:paraId="65CF26BF" w14:textId="570E6B44" w:rsidR="00854EED" w:rsidRDefault="00854EED" w:rsidP="009B4516">
      <w:pPr>
        <w:rPr>
          <w:rFonts w:asciiTheme="minorHAnsi" w:hAnsiTheme="minorHAnsi" w:cs="Arial"/>
          <w:b/>
          <w:bCs/>
          <w:color w:val="000000" w:themeColor="text1"/>
        </w:rPr>
      </w:pPr>
    </w:p>
    <w:p w14:paraId="5F35EF89" w14:textId="333340D3" w:rsidR="00854EED" w:rsidRDefault="00854EED" w:rsidP="009B4516">
      <w:pPr>
        <w:rPr>
          <w:rFonts w:asciiTheme="minorHAnsi" w:hAnsiTheme="minorHAnsi" w:cs="Arial"/>
          <w:b/>
          <w:bCs/>
          <w:color w:val="000000" w:themeColor="text1"/>
        </w:rPr>
      </w:pPr>
    </w:p>
    <w:p w14:paraId="504AA143" w14:textId="5A197389" w:rsidR="00854EED" w:rsidRDefault="00854EED" w:rsidP="009B4516">
      <w:pPr>
        <w:rPr>
          <w:rFonts w:asciiTheme="minorHAnsi" w:hAnsiTheme="minorHAnsi" w:cs="Arial"/>
          <w:b/>
          <w:bCs/>
          <w:color w:val="000000" w:themeColor="text1"/>
        </w:rPr>
      </w:pPr>
    </w:p>
    <w:p w14:paraId="1D7233B3" w14:textId="41362734" w:rsidR="00854EED" w:rsidRDefault="00854EED" w:rsidP="009B4516">
      <w:pPr>
        <w:rPr>
          <w:rFonts w:asciiTheme="minorHAnsi" w:hAnsiTheme="minorHAnsi" w:cs="Arial"/>
          <w:b/>
          <w:bCs/>
          <w:color w:val="000000" w:themeColor="text1"/>
        </w:rPr>
      </w:pPr>
    </w:p>
    <w:p w14:paraId="558AD32D" w14:textId="49D444A8" w:rsidR="00854EED" w:rsidRDefault="00854EED" w:rsidP="009B4516">
      <w:pPr>
        <w:rPr>
          <w:rFonts w:asciiTheme="minorHAnsi" w:hAnsiTheme="minorHAnsi" w:cs="Arial"/>
          <w:b/>
          <w:bCs/>
          <w:color w:val="000000" w:themeColor="text1"/>
        </w:rPr>
      </w:pPr>
    </w:p>
    <w:p w14:paraId="6F5ABCAA" w14:textId="77777777" w:rsidR="00854EED" w:rsidRDefault="00854EED" w:rsidP="009B4516">
      <w:pPr>
        <w:rPr>
          <w:rFonts w:asciiTheme="minorHAnsi" w:hAnsiTheme="minorHAnsi" w:cs="Arial"/>
          <w:b/>
          <w:bCs/>
          <w:color w:val="000000" w:themeColor="text1"/>
        </w:rPr>
      </w:pPr>
    </w:p>
    <w:p w14:paraId="4C513E96" w14:textId="77777777" w:rsidR="00CF4AE4" w:rsidRDefault="00CF4AE4" w:rsidP="00CF4AE4">
      <w:pPr>
        <w:jc w:val="center"/>
        <w:rPr>
          <w:rFonts w:asciiTheme="minorHAnsi" w:hAnsiTheme="minorHAnsi" w:cs="Arial"/>
          <w:b/>
          <w:bCs/>
          <w:color w:val="000000" w:themeColor="text1"/>
        </w:rPr>
      </w:pPr>
    </w:p>
    <w:p w14:paraId="013E957F" w14:textId="43E3C591" w:rsidR="00854EED" w:rsidRPr="00BD7B42" w:rsidRDefault="00CF4AE4" w:rsidP="00BD7B42">
      <w:pPr>
        <w:shd w:val="clear" w:color="auto" w:fill="E0E0E0"/>
        <w:ind w:right="13"/>
        <w:jc w:val="both"/>
        <w:rPr>
          <w:rFonts w:ascii="Arial" w:hAnsi="Arial" w:cs="Arial"/>
          <w:b/>
          <w:bCs/>
          <w:sz w:val="28"/>
          <w:szCs w:val="28"/>
        </w:rPr>
      </w:pPr>
      <w:r>
        <w:rPr>
          <w:rFonts w:ascii="Arial" w:hAnsi="Arial" w:cs="Arial"/>
          <w:b/>
          <w:bCs/>
          <w:sz w:val="28"/>
          <w:szCs w:val="28"/>
        </w:rPr>
        <w:lastRenderedPageBreak/>
        <w:t xml:space="preserve">ITEM 2: ECOGRAFO </w:t>
      </w:r>
      <w:r w:rsidR="00854EED">
        <w:rPr>
          <w:rFonts w:ascii="Arial" w:hAnsi="Arial" w:cs="Arial"/>
          <w:b/>
          <w:bCs/>
          <w:sz w:val="28"/>
          <w:szCs w:val="28"/>
        </w:rPr>
        <w:t>2</w:t>
      </w:r>
    </w:p>
    <w:p w14:paraId="287C8992" w14:textId="77777777" w:rsidR="004B6E8A" w:rsidRPr="00CC52B9" w:rsidRDefault="004B6E8A" w:rsidP="00CC52B9">
      <w:pPr>
        <w:spacing w:after="160"/>
        <w:rPr>
          <w:rFonts w:ascii="Calibri" w:hAnsi="Calibri" w:cs="Calibri"/>
          <w:b/>
          <w:bCs/>
          <w:sz w:val="22"/>
          <w:szCs w:val="22"/>
          <w:lang w:val="es-BO" w:eastAsia="es-BO"/>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1984"/>
        <w:gridCol w:w="1701"/>
        <w:gridCol w:w="1701"/>
      </w:tblGrid>
      <w:tr w:rsidR="00BD7B42" w:rsidRPr="00BD7B42" w14:paraId="053ADD15" w14:textId="0FB90795" w:rsidTr="00BC3023">
        <w:trPr>
          <w:trHeight w:val="50"/>
        </w:trPr>
        <w:tc>
          <w:tcPr>
            <w:tcW w:w="411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58F9E108" w14:textId="2282364F" w:rsidR="00BC3023" w:rsidRPr="00BD7B42" w:rsidRDefault="00BC3023" w:rsidP="00BC3023">
            <w:pPr>
              <w:widowControl w:val="0"/>
              <w:autoSpaceDE w:val="0"/>
              <w:autoSpaceDN w:val="0"/>
              <w:adjustRightInd w:val="0"/>
              <w:jc w:val="center"/>
              <w:rPr>
                <w:rFonts w:ascii="Arial" w:hAnsi="Arial" w:cs="Arial"/>
                <w:b/>
                <w:bCs/>
                <w:sz w:val="16"/>
                <w:szCs w:val="16"/>
              </w:rPr>
            </w:pPr>
            <w:r w:rsidRPr="00BD7B42">
              <w:rPr>
                <w:rFonts w:asciiTheme="minorHAnsi" w:hAnsiTheme="minorHAnsi" w:cs="Arial"/>
                <w:b/>
                <w:bCs/>
                <w:lang w:eastAsia="es-ES"/>
              </w:rPr>
              <w:t>PARA SER LLENADO POR LA CSBP</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6092AD89" w14:textId="786A3A28" w:rsidR="00BC3023" w:rsidRPr="00BD7B42" w:rsidRDefault="00BC3023" w:rsidP="00BC3023">
            <w:pPr>
              <w:widowControl w:val="0"/>
              <w:autoSpaceDE w:val="0"/>
              <w:autoSpaceDN w:val="0"/>
              <w:adjustRightInd w:val="0"/>
              <w:jc w:val="center"/>
              <w:rPr>
                <w:rFonts w:ascii="Arial" w:hAnsi="Arial" w:cs="Arial"/>
                <w:b/>
                <w:bCs/>
                <w:sz w:val="16"/>
                <w:szCs w:val="16"/>
              </w:rPr>
            </w:pPr>
            <w:r w:rsidRPr="00BD7B42">
              <w:rPr>
                <w:rFonts w:asciiTheme="minorHAnsi" w:hAnsiTheme="minorHAnsi" w:cs="Arial"/>
                <w:b/>
                <w:bCs/>
                <w:lang w:eastAsia="es-ES"/>
              </w:rPr>
              <w:t>Para ser llenado por el proponente el momento de presentar su propuesta</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D12C155" w14:textId="1E45F8FC" w:rsidR="00BC3023" w:rsidRPr="00BD7B42" w:rsidRDefault="00BC3023" w:rsidP="00BC3023">
            <w:pPr>
              <w:widowControl w:val="0"/>
              <w:autoSpaceDE w:val="0"/>
              <w:autoSpaceDN w:val="0"/>
              <w:adjustRightInd w:val="0"/>
              <w:rPr>
                <w:rFonts w:ascii="Arial" w:hAnsi="Arial" w:cs="Arial"/>
                <w:b/>
                <w:bCs/>
                <w:sz w:val="16"/>
                <w:szCs w:val="16"/>
              </w:rPr>
            </w:pPr>
            <w:r w:rsidRPr="00BD7B42">
              <w:rPr>
                <w:rFonts w:asciiTheme="minorHAnsi" w:hAnsiTheme="minorHAnsi" w:cs="Arial"/>
                <w:b/>
                <w:bCs/>
                <w:lang w:eastAsia="es-ES"/>
              </w:rPr>
              <w:t>PARA LA CALIFICACIÓN DE LA CSBP</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4864A051" w14:textId="7D6D971D" w:rsidR="00BC3023" w:rsidRPr="00BD7B42" w:rsidRDefault="00BC3023" w:rsidP="00BC3023">
            <w:pPr>
              <w:widowControl w:val="0"/>
              <w:autoSpaceDE w:val="0"/>
              <w:autoSpaceDN w:val="0"/>
              <w:adjustRightInd w:val="0"/>
              <w:jc w:val="center"/>
              <w:rPr>
                <w:rFonts w:ascii="Arial" w:hAnsi="Arial" w:cs="Arial"/>
                <w:b/>
                <w:bCs/>
                <w:sz w:val="16"/>
                <w:szCs w:val="16"/>
              </w:rPr>
            </w:pPr>
            <w:r w:rsidRPr="00BD7B42">
              <w:rPr>
                <w:rFonts w:asciiTheme="minorHAnsi" w:hAnsiTheme="minorHAnsi" w:cs="Arial"/>
                <w:b/>
                <w:bCs/>
                <w:lang w:eastAsia="es-ES"/>
              </w:rPr>
              <w:t>OBSERVACIONES</w:t>
            </w:r>
          </w:p>
        </w:tc>
      </w:tr>
      <w:tr w:rsidR="00BD7B42" w:rsidRPr="00BD7B42" w14:paraId="3D1E7AD8" w14:textId="57671E50" w:rsidTr="00BD7B42">
        <w:trPr>
          <w:trHeight w:val="950"/>
        </w:trPr>
        <w:tc>
          <w:tcPr>
            <w:tcW w:w="411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hideMark/>
          </w:tcPr>
          <w:p w14:paraId="3E402028" w14:textId="0C9FF2EE" w:rsidR="00BC3023" w:rsidRPr="00BD7B42" w:rsidRDefault="00BC3023" w:rsidP="00BC3023">
            <w:pPr>
              <w:pStyle w:val="Prrafodelista"/>
              <w:widowControl w:val="0"/>
              <w:autoSpaceDE w:val="0"/>
              <w:autoSpaceDN w:val="0"/>
              <w:adjustRightInd w:val="0"/>
              <w:ind w:left="360"/>
              <w:jc w:val="center"/>
              <w:rPr>
                <w:rFonts w:ascii="Arial" w:hAnsi="Arial" w:cs="Arial"/>
                <w:b/>
                <w:bCs/>
                <w:sz w:val="16"/>
                <w:szCs w:val="16"/>
              </w:rPr>
            </w:pPr>
            <w:r w:rsidRPr="00BD7B42">
              <w:rPr>
                <w:rFonts w:asciiTheme="minorHAnsi" w:hAnsiTheme="minorHAnsi" w:cs="Arial"/>
                <w:b/>
                <w:bCs/>
                <w:lang w:eastAsia="es-ES"/>
              </w:rPr>
              <w:t>CARACTERÍSTICAS SOLICITADAS</w:t>
            </w:r>
          </w:p>
        </w:tc>
        <w:tc>
          <w:tcPr>
            <w:tcW w:w="1984"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AACE2EC" w14:textId="6F374C6E" w:rsidR="00BC3023" w:rsidRPr="00BD7B42" w:rsidRDefault="00BC3023" w:rsidP="00BC3023">
            <w:pPr>
              <w:widowControl w:val="0"/>
              <w:autoSpaceDE w:val="0"/>
              <w:autoSpaceDN w:val="0"/>
              <w:adjustRightInd w:val="0"/>
              <w:jc w:val="center"/>
              <w:rPr>
                <w:rFonts w:ascii="Arial" w:hAnsi="Arial" w:cs="Arial"/>
                <w:b/>
                <w:bCs/>
                <w:sz w:val="16"/>
                <w:szCs w:val="16"/>
              </w:rPr>
            </w:pPr>
            <w:r w:rsidRPr="00BD7B42">
              <w:rPr>
                <w:rFonts w:asciiTheme="minorHAnsi" w:hAnsiTheme="minorHAnsi" w:cs="Arial"/>
                <w:b/>
                <w:bCs/>
                <w:lang w:eastAsia="es-ES"/>
              </w:rPr>
              <w:t>CARACTERÍSTICAS OFERTADAS</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1A253492" w14:textId="377C0C1A" w:rsidR="00BC3023" w:rsidRPr="00BD7B42" w:rsidRDefault="00BC3023" w:rsidP="00BC3023">
            <w:pPr>
              <w:widowControl w:val="0"/>
              <w:autoSpaceDE w:val="0"/>
              <w:autoSpaceDN w:val="0"/>
              <w:adjustRightInd w:val="0"/>
              <w:jc w:val="center"/>
              <w:rPr>
                <w:rFonts w:ascii="Arial" w:hAnsi="Arial" w:cs="Arial"/>
                <w:b/>
                <w:bCs/>
                <w:sz w:val="16"/>
                <w:szCs w:val="16"/>
              </w:rPr>
            </w:pPr>
            <w:r w:rsidRPr="00BD7B42">
              <w:rPr>
                <w:rFonts w:asciiTheme="minorHAnsi" w:hAnsiTheme="minorHAnsi" w:cs="Arial"/>
                <w:b/>
                <w:bCs/>
                <w:lang w:eastAsia="es-ES"/>
              </w:rPr>
              <w:t>PUNTAJE ASIGNADO AL PROPONENTE</w:t>
            </w:r>
          </w:p>
        </w:tc>
        <w:tc>
          <w:tcPr>
            <w:tcW w:w="170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vAlign w:val="center"/>
          </w:tcPr>
          <w:p w14:paraId="2CE909E7" w14:textId="77777777" w:rsidR="00BC3023" w:rsidRPr="00BD7B42" w:rsidRDefault="00BC3023" w:rsidP="00BC3023">
            <w:pPr>
              <w:jc w:val="center"/>
              <w:rPr>
                <w:rFonts w:asciiTheme="minorHAnsi" w:hAnsiTheme="minorHAnsi" w:cs="Arial"/>
                <w:b/>
                <w:bCs/>
                <w:lang w:eastAsia="es-ES"/>
              </w:rPr>
            </w:pPr>
            <w:r w:rsidRPr="00BD7B42">
              <w:rPr>
                <w:rFonts w:asciiTheme="minorHAnsi" w:hAnsiTheme="minorHAnsi" w:cs="Arial"/>
                <w:b/>
                <w:bCs/>
                <w:lang w:eastAsia="es-ES"/>
              </w:rPr>
              <w:t>(especificar el porqué del puntaje asignado)</w:t>
            </w:r>
          </w:p>
          <w:p w14:paraId="2A02C991" w14:textId="638FAE79" w:rsidR="00BC3023" w:rsidRPr="00BD7B42" w:rsidRDefault="00BC3023" w:rsidP="00BC3023">
            <w:pPr>
              <w:pStyle w:val="Prrafodelista"/>
              <w:widowControl w:val="0"/>
              <w:autoSpaceDE w:val="0"/>
              <w:autoSpaceDN w:val="0"/>
              <w:adjustRightInd w:val="0"/>
              <w:ind w:left="360"/>
              <w:jc w:val="center"/>
              <w:rPr>
                <w:rFonts w:ascii="Arial" w:hAnsi="Arial" w:cs="Arial"/>
                <w:b/>
                <w:bCs/>
                <w:sz w:val="16"/>
                <w:szCs w:val="16"/>
              </w:rPr>
            </w:pPr>
          </w:p>
        </w:tc>
      </w:tr>
      <w:tr w:rsidR="00BD7B42" w:rsidRPr="00BD7B42" w14:paraId="3293D8DB" w14:textId="47FB85BC"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55B81EA" w14:textId="77777777" w:rsidR="00854EED" w:rsidRPr="00BD7B42" w:rsidRDefault="00854EED">
            <w:pPr>
              <w:widowControl w:val="0"/>
              <w:autoSpaceDE w:val="0"/>
              <w:autoSpaceDN w:val="0"/>
              <w:adjustRightInd w:val="0"/>
              <w:rPr>
                <w:rFonts w:asciiTheme="minorHAnsi" w:hAnsiTheme="minorHAnsi" w:cstheme="minorHAnsi"/>
                <w:sz w:val="16"/>
                <w:szCs w:val="16"/>
              </w:rPr>
            </w:pPr>
            <w:r w:rsidRPr="00BD7B42">
              <w:rPr>
                <w:rFonts w:asciiTheme="minorHAnsi" w:hAnsiTheme="minorHAnsi" w:cstheme="minorHAnsi"/>
                <w:sz w:val="16"/>
                <w:szCs w:val="16"/>
              </w:rPr>
              <w:t>El proponente debe mencionar los siguientes datos</w:t>
            </w:r>
          </w:p>
        </w:tc>
        <w:tc>
          <w:tcPr>
            <w:tcW w:w="1984" w:type="dxa"/>
            <w:tcBorders>
              <w:top w:val="single" w:sz="4" w:space="0" w:color="000000"/>
              <w:left w:val="single" w:sz="4" w:space="0" w:color="000000"/>
              <w:bottom w:val="single" w:sz="4" w:space="0" w:color="000000"/>
              <w:right w:val="single" w:sz="4" w:space="0" w:color="000000"/>
            </w:tcBorders>
          </w:tcPr>
          <w:p w14:paraId="554E92BF" w14:textId="77777777" w:rsidR="00854EED" w:rsidRPr="00BD7B42" w:rsidRDefault="00854EED">
            <w:pPr>
              <w:widowControl w:val="0"/>
              <w:autoSpaceDE w:val="0"/>
              <w:autoSpaceDN w:val="0"/>
              <w:adjustRightInd w:val="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2D9000" w14:textId="77777777" w:rsidR="00854EED" w:rsidRPr="00BD7B42" w:rsidRDefault="00854EED">
            <w:pPr>
              <w:widowControl w:val="0"/>
              <w:autoSpaceDE w:val="0"/>
              <w:autoSpaceDN w:val="0"/>
              <w:adjustRightInd w:val="0"/>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74650C5" w14:textId="205E8C00" w:rsidR="00854EED" w:rsidRPr="00BD7B42" w:rsidRDefault="00854EED">
            <w:pPr>
              <w:widowControl w:val="0"/>
              <w:autoSpaceDE w:val="0"/>
              <w:autoSpaceDN w:val="0"/>
              <w:adjustRightInd w:val="0"/>
              <w:rPr>
                <w:rFonts w:ascii="Arial" w:hAnsi="Arial" w:cs="Arial"/>
                <w:sz w:val="16"/>
                <w:szCs w:val="16"/>
              </w:rPr>
            </w:pPr>
          </w:p>
        </w:tc>
      </w:tr>
      <w:tr w:rsidR="00BD7B42" w:rsidRPr="00BD7B42" w14:paraId="46BE906F" w14:textId="7F955660"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6CF32425" w14:textId="77777777" w:rsidR="00854EED" w:rsidRPr="00BD7B42" w:rsidRDefault="00854EED">
            <w:pPr>
              <w:widowControl w:val="0"/>
              <w:autoSpaceDE w:val="0"/>
              <w:autoSpaceDN w:val="0"/>
              <w:adjustRightInd w:val="0"/>
              <w:rPr>
                <w:rFonts w:asciiTheme="minorHAnsi" w:hAnsiTheme="minorHAnsi" w:cstheme="minorHAnsi"/>
                <w:b/>
                <w:bCs/>
                <w:sz w:val="16"/>
                <w:szCs w:val="16"/>
              </w:rPr>
            </w:pPr>
            <w:r w:rsidRPr="00BD7B42">
              <w:rPr>
                <w:rFonts w:asciiTheme="minorHAnsi" w:hAnsiTheme="minorHAnsi" w:cstheme="minorHAnsi"/>
                <w:b/>
                <w:bCs/>
                <w:sz w:val="16"/>
                <w:szCs w:val="16"/>
              </w:rPr>
              <w:t>Marca:</w:t>
            </w:r>
          </w:p>
        </w:tc>
        <w:tc>
          <w:tcPr>
            <w:tcW w:w="1984" w:type="dxa"/>
            <w:tcBorders>
              <w:top w:val="single" w:sz="4" w:space="0" w:color="000000"/>
              <w:left w:val="single" w:sz="4" w:space="0" w:color="000000"/>
              <w:bottom w:val="single" w:sz="4" w:space="0" w:color="000000"/>
              <w:right w:val="single" w:sz="4" w:space="0" w:color="000000"/>
            </w:tcBorders>
          </w:tcPr>
          <w:p w14:paraId="0E8DF79A"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47A2AE6"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1FA5A6" w14:textId="7CFA2C15" w:rsidR="00854EED" w:rsidRPr="00BD7B42" w:rsidRDefault="00854EED">
            <w:pPr>
              <w:widowControl w:val="0"/>
              <w:autoSpaceDE w:val="0"/>
              <w:autoSpaceDN w:val="0"/>
              <w:adjustRightInd w:val="0"/>
              <w:rPr>
                <w:rFonts w:ascii="Arial" w:hAnsi="Arial" w:cs="Arial"/>
                <w:b/>
                <w:bCs/>
                <w:sz w:val="16"/>
                <w:szCs w:val="16"/>
              </w:rPr>
            </w:pPr>
          </w:p>
        </w:tc>
      </w:tr>
      <w:tr w:rsidR="00BD7B42" w:rsidRPr="00BD7B42" w14:paraId="00A1BEA0" w14:textId="1C22A60D"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17B7C8DF" w14:textId="77777777" w:rsidR="00854EED" w:rsidRPr="00BD7B42" w:rsidRDefault="00854EED">
            <w:pPr>
              <w:widowControl w:val="0"/>
              <w:autoSpaceDE w:val="0"/>
              <w:autoSpaceDN w:val="0"/>
              <w:adjustRightInd w:val="0"/>
              <w:rPr>
                <w:rFonts w:asciiTheme="minorHAnsi" w:hAnsiTheme="minorHAnsi" w:cstheme="minorHAnsi"/>
                <w:b/>
                <w:bCs/>
                <w:sz w:val="16"/>
                <w:szCs w:val="16"/>
              </w:rPr>
            </w:pPr>
            <w:r w:rsidRPr="00BD7B42">
              <w:rPr>
                <w:rFonts w:asciiTheme="minorHAnsi" w:hAnsiTheme="minorHAnsi" w:cstheme="minorHAnsi"/>
                <w:b/>
                <w:bCs/>
                <w:sz w:val="16"/>
                <w:szCs w:val="16"/>
              </w:rPr>
              <w:t>Modelo:</w:t>
            </w:r>
          </w:p>
        </w:tc>
        <w:tc>
          <w:tcPr>
            <w:tcW w:w="1984" w:type="dxa"/>
            <w:tcBorders>
              <w:top w:val="single" w:sz="4" w:space="0" w:color="000000"/>
              <w:left w:val="single" w:sz="4" w:space="0" w:color="000000"/>
              <w:bottom w:val="single" w:sz="4" w:space="0" w:color="000000"/>
              <w:right w:val="single" w:sz="4" w:space="0" w:color="000000"/>
            </w:tcBorders>
          </w:tcPr>
          <w:p w14:paraId="5015D143"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E66AE2"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4904E7" w14:textId="7DCC8A66" w:rsidR="00854EED" w:rsidRPr="00BD7B42" w:rsidRDefault="00854EED">
            <w:pPr>
              <w:widowControl w:val="0"/>
              <w:autoSpaceDE w:val="0"/>
              <w:autoSpaceDN w:val="0"/>
              <w:adjustRightInd w:val="0"/>
              <w:rPr>
                <w:rFonts w:ascii="Arial" w:hAnsi="Arial" w:cs="Arial"/>
                <w:b/>
                <w:bCs/>
                <w:sz w:val="16"/>
                <w:szCs w:val="16"/>
              </w:rPr>
            </w:pPr>
          </w:p>
        </w:tc>
      </w:tr>
      <w:tr w:rsidR="00BD7B42" w:rsidRPr="00BD7B42" w14:paraId="11C53F81" w14:textId="244E1D5D"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81AA8A9" w14:textId="77777777" w:rsidR="00854EED" w:rsidRPr="00BD7B42" w:rsidRDefault="00854EED">
            <w:pPr>
              <w:widowControl w:val="0"/>
              <w:autoSpaceDE w:val="0"/>
              <w:autoSpaceDN w:val="0"/>
              <w:adjustRightInd w:val="0"/>
              <w:rPr>
                <w:rFonts w:asciiTheme="minorHAnsi" w:hAnsiTheme="minorHAnsi" w:cstheme="minorHAnsi"/>
                <w:b/>
                <w:bCs/>
                <w:sz w:val="16"/>
                <w:szCs w:val="16"/>
              </w:rPr>
            </w:pPr>
            <w:r w:rsidRPr="00BD7B42">
              <w:rPr>
                <w:rFonts w:asciiTheme="minorHAnsi" w:hAnsiTheme="minorHAnsi" w:cstheme="minorHAnsi"/>
                <w:b/>
                <w:bCs/>
                <w:sz w:val="16"/>
                <w:szCs w:val="16"/>
              </w:rPr>
              <w:t>País de Fabricación:</w:t>
            </w:r>
          </w:p>
        </w:tc>
        <w:tc>
          <w:tcPr>
            <w:tcW w:w="1984" w:type="dxa"/>
            <w:tcBorders>
              <w:top w:val="single" w:sz="4" w:space="0" w:color="000000"/>
              <w:left w:val="single" w:sz="4" w:space="0" w:color="000000"/>
              <w:bottom w:val="single" w:sz="4" w:space="0" w:color="000000"/>
              <w:right w:val="single" w:sz="4" w:space="0" w:color="000000"/>
            </w:tcBorders>
          </w:tcPr>
          <w:p w14:paraId="45F50900"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AD22BFB" w14:textId="77777777" w:rsidR="00854EED" w:rsidRPr="00BD7B42" w:rsidRDefault="00854EED">
            <w:pPr>
              <w:widowControl w:val="0"/>
              <w:autoSpaceDE w:val="0"/>
              <w:autoSpaceDN w:val="0"/>
              <w:adjustRightInd w:val="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3C92D9C" w14:textId="649F3571" w:rsidR="00854EED" w:rsidRPr="00BD7B42" w:rsidRDefault="00854EED">
            <w:pPr>
              <w:widowControl w:val="0"/>
              <w:autoSpaceDE w:val="0"/>
              <w:autoSpaceDN w:val="0"/>
              <w:adjustRightInd w:val="0"/>
              <w:rPr>
                <w:rFonts w:ascii="Arial" w:hAnsi="Arial" w:cs="Arial"/>
                <w:b/>
                <w:bCs/>
                <w:sz w:val="16"/>
                <w:szCs w:val="16"/>
              </w:rPr>
            </w:pPr>
          </w:p>
        </w:tc>
      </w:tr>
      <w:tr w:rsidR="00BD7B42" w:rsidRPr="00BD7B42" w14:paraId="4B231C38" w14:textId="37E795AF" w:rsidTr="00CC52B9">
        <w:trPr>
          <w:trHeight w:val="257"/>
        </w:trPr>
        <w:tc>
          <w:tcPr>
            <w:tcW w:w="4112" w:type="dxa"/>
            <w:tcBorders>
              <w:top w:val="single" w:sz="4" w:space="0" w:color="000000"/>
              <w:left w:val="single" w:sz="4" w:space="0" w:color="000000"/>
              <w:bottom w:val="single" w:sz="4" w:space="0" w:color="000000"/>
              <w:right w:val="single" w:sz="4" w:space="0" w:color="000000"/>
            </w:tcBorders>
            <w:hideMark/>
          </w:tcPr>
          <w:p w14:paraId="5721EA37" w14:textId="77777777" w:rsidR="00854EED" w:rsidRPr="00BD7B42" w:rsidRDefault="00854EED">
            <w:pPr>
              <w:widowControl w:val="0"/>
              <w:autoSpaceDE w:val="0"/>
              <w:autoSpaceDN w:val="0"/>
              <w:adjustRightInd w:val="0"/>
              <w:rPr>
                <w:rFonts w:asciiTheme="minorHAnsi" w:hAnsiTheme="minorHAnsi" w:cstheme="minorHAnsi"/>
                <w:b/>
                <w:bCs/>
                <w:sz w:val="16"/>
                <w:szCs w:val="16"/>
              </w:rPr>
            </w:pPr>
            <w:r w:rsidRPr="00BD7B42">
              <w:rPr>
                <w:rFonts w:asciiTheme="minorHAnsi" w:hAnsiTheme="minorHAnsi" w:cstheme="minorHAnsi"/>
                <w:b/>
                <w:sz w:val="16"/>
                <w:szCs w:val="16"/>
                <w:lang w:eastAsia="es-ES"/>
              </w:rPr>
              <w:t>Año de Fabricación:</w:t>
            </w:r>
          </w:p>
        </w:tc>
        <w:tc>
          <w:tcPr>
            <w:tcW w:w="1984" w:type="dxa"/>
            <w:tcBorders>
              <w:top w:val="single" w:sz="4" w:space="0" w:color="000000"/>
              <w:left w:val="single" w:sz="4" w:space="0" w:color="000000"/>
              <w:bottom w:val="single" w:sz="4" w:space="0" w:color="000000"/>
              <w:right w:val="single" w:sz="4" w:space="0" w:color="000000"/>
            </w:tcBorders>
          </w:tcPr>
          <w:p w14:paraId="6389EA9A" w14:textId="77777777" w:rsidR="00854EED" w:rsidRPr="00BD7B42" w:rsidRDefault="00854EED">
            <w:pPr>
              <w:widowControl w:val="0"/>
              <w:autoSpaceDE w:val="0"/>
              <w:autoSpaceDN w:val="0"/>
              <w:adjustRightInd w:val="0"/>
              <w:rPr>
                <w:rFonts w:ascii="Century Gothic" w:hAnsi="Century Gothic" w:cs="Arial"/>
                <w:b/>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7A4DD923" w14:textId="77777777" w:rsidR="00854EED" w:rsidRPr="00BD7B42" w:rsidRDefault="00854EED">
            <w:pPr>
              <w:widowControl w:val="0"/>
              <w:autoSpaceDE w:val="0"/>
              <w:autoSpaceDN w:val="0"/>
              <w:adjustRightInd w:val="0"/>
              <w:rPr>
                <w:rFonts w:ascii="Century Gothic" w:hAnsi="Century Gothic" w:cs="Arial"/>
                <w:b/>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A663683" w14:textId="7BEE26A7" w:rsidR="00854EED" w:rsidRPr="00BD7B42" w:rsidRDefault="00854EED">
            <w:pPr>
              <w:widowControl w:val="0"/>
              <w:autoSpaceDE w:val="0"/>
              <w:autoSpaceDN w:val="0"/>
              <w:adjustRightInd w:val="0"/>
              <w:rPr>
                <w:rFonts w:ascii="Century Gothic" w:hAnsi="Century Gothic" w:cs="Arial"/>
                <w:b/>
                <w:sz w:val="16"/>
                <w:szCs w:val="16"/>
                <w:lang w:eastAsia="es-ES"/>
              </w:rPr>
            </w:pPr>
          </w:p>
        </w:tc>
      </w:tr>
      <w:tr w:rsidR="00BD7B42" w:rsidRPr="00BD7B42" w14:paraId="64EF1942" w14:textId="4E46148F" w:rsidTr="00CC52B9">
        <w:trPr>
          <w:trHeight w:val="257"/>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CFE5AD3" w14:textId="77777777" w:rsidR="00854EED" w:rsidRPr="00BD7B42" w:rsidRDefault="00854EED">
            <w:pPr>
              <w:jc w:val="center"/>
              <w:rPr>
                <w:rFonts w:asciiTheme="minorHAnsi" w:hAnsiTheme="minorHAnsi" w:cstheme="minorHAnsi"/>
                <w:b/>
                <w:sz w:val="16"/>
                <w:szCs w:val="16"/>
              </w:rPr>
            </w:pPr>
            <w:r w:rsidRPr="00BD7B42">
              <w:rPr>
                <w:rFonts w:asciiTheme="minorHAnsi" w:hAnsiTheme="minorHAnsi" w:cstheme="minorHAnsi"/>
                <w:b/>
                <w:sz w:val="16"/>
                <w:szCs w:val="16"/>
              </w:rPr>
              <w:t xml:space="preserve">REQUISITOS BASICOS </w:t>
            </w:r>
          </w:p>
        </w:tc>
        <w:tc>
          <w:tcPr>
            <w:tcW w:w="1984" w:type="dxa"/>
            <w:tcBorders>
              <w:top w:val="single" w:sz="4" w:space="0" w:color="000000"/>
              <w:left w:val="single" w:sz="4" w:space="0" w:color="000000"/>
              <w:bottom w:val="single" w:sz="4" w:space="0" w:color="000000"/>
              <w:right w:val="single" w:sz="4" w:space="0" w:color="000000"/>
            </w:tcBorders>
          </w:tcPr>
          <w:p w14:paraId="5F6A55E9" w14:textId="77777777" w:rsidR="00854EED" w:rsidRPr="00BD7B42" w:rsidRDefault="00854EED">
            <w:pPr>
              <w:jc w:val="cente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27E6CF" w14:textId="77777777" w:rsidR="00854EED" w:rsidRPr="00BD7B42" w:rsidRDefault="00854EED">
            <w:pPr>
              <w:jc w:val="cente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8F8B09" w14:textId="17901951" w:rsidR="00854EED" w:rsidRPr="00BD7B42" w:rsidRDefault="00854EED">
            <w:pPr>
              <w:jc w:val="center"/>
              <w:rPr>
                <w:rFonts w:ascii="Arial" w:hAnsi="Arial" w:cs="Arial"/>
                <w:b/>
                <w:sz w:val="16"/>
                <w:szCs w:val="16"/>
              </w:rPr>
            </w:pPr>
          </w:p>
        </w:tc>
      </w:tr>
      <w:tr w:rsidR="00BD7B42" w:rsidRPr="00BD7B42" w14:paraId="3EBACCF4" w14:textId="2AD5D75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3A8D331" w14:textId="77777777" w:rsidR="00854EED" w:rsidRPr="00BD7B42" w:rsidRDefault="00854EED">
            <w:pPr>
              <w:pStyle w:val="Prrafodelista"/>
              <w:ind w:left="0"/>
              <w:rPr>
                <w:rFonts w:asciiTheme="minorHAnsi" w:hAnsiTheme="minorHAnsi" w:cstheme="minorHAnsi"/>
                <w:b/>
                <w:bCs/>
                <w:sz w:val="16"/>
                <w:szCs w:val="16"/>
              </w:rPr>
            </w:pPr>
            <w:r w:rsidRPr="00BD7B42">
              <w:rPr>
                <w:rFonts w:asciiTheme="minorHAnsi" w:hAnsiTheme="minorHAnsi" w:cstheme="minorHAnsi"/>
                <w:b/>
                <w:bCs/>
                <w:sz w:val="16"/>
                <w:szCs w:val="16"/>
              </w:rPr>
              <w:t>ESPECIFICACIONES TECNICAS</w:t>
            </w:r>
          </w:p>
        </w:tc>
        <w:tc>
          <w:tcPr>
            <w:tcW w:w="1984" w:type="dxa"/>
            <w:tcBorders>
              <w:top w:val="single" w:sz="4" w:space="0" w:color="000000"/>
              <w:left w:val="single" w:sz="4" w:space="0" w:color="000000"/>
              <w:bottom w:val="single" w:sz="4" w:space="0" w:color="000000"/>
              <w:right w:val="single" w:sz="4" w:space="0" w:color="000000"/>
            </w:tcBorders>
          </w:tcPr>
          <w:p w14:paraId="6895DA4E"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FB2FAF"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B34D91" w14:textId="2BCE5763" w:rsidR="00854EED" w:rsidRPr="00BD7B42" w:rsidRDefault="00854EED">
            <w:pPr>
              <w:pStyle w:val="Prrafodelista"/>
              <w:ind w:left="0"/>
              <w:rPr>
                <w:rFonts w:ascii="Arial" w:hAnsi="Arial" w:cs="Arial"/>
                <w:b/>
                <w:bCs/>
                <w:sz w:val="16"/>
                <w:szCs w:val="16"/>
              </w:rPr>
            </w:pPr>
          </w:p>
        </w:tc>
      </w:tr>
      <w:tr w:rsidR="00BD7B42" w:rsidRPr="00BD7B42" w14:paraId="2BED32B3" w14:textId="41B3A48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F55716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La plataforma debe estar especializada en imagen general, OB/GYN con capacidad de imagen 3D y servicio compartido, además de las siguientes tecnologías (como mínimo):</w:t>
            </w:r>
          </w:p>
        </w:tc>
        <w:tc>
          <w:tcPr>
            <w:tcW w:w="1984" w:type="dxa"/>
            <w:tcBorders>
              <w:top w:val="single" w:sz="4" w:space="0" w:color="000000"/>
              <w:left w:val="single" w:sz="4" w:space="0" w:color="000000"/>
              <w:bottom w:val="single" w:sz="4" w:space="0" w:color="000000"/>
              <w:right w:val="single" w:sz="4" w:space="0" w:color="000000"/>
            </w:tcBorders>
          </w:tcPr>
          <w:p w14:paraId="7DDD12F7"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7CA23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BB4AED" w14:textId="30610153" w:rsidR="00854EED" w:rsidRPr="00BD7B42" w:rsidRDefault="00854EED">
            <w:pPr>
              <w:rPr>
                <w:rFonts w:ascii="Arial" w:hAnsi="Arial" w:cs="Arial"/>
                <w:sz w:val="16"/>
                <w:szCs w:val="16"/>
              </w:rPr>
            </w:pPr>
          </w:p>
        </w:tc>
      </w:tr>
      <w:tr w:rsidR="00BD7B42" w:rsidRPr="00BD7B42" w14:paraId="4085EB07" w14:textId="633619F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5BEB72C"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Composición espacial con color y power Doppler</w:t>
            </w:r>
          </w:p>
        </w:tc>
        <w:tc>
          <w:tcPr>
            <w:tcW w:w="1984" w:type="dxa"/>
            <w:tcBorders>
              <w:top w:val="single" w:sz="4" w:space="0" w:color="000000"/>
              <w:left w:val="single" w:sz="4" w:space="0" w:color="000000"/>
              <w:bottom w:val="single" w:sz="4" w:space="0" w:color="000000"/>
              <w:right w:val="single" w:sz="4" w:space="0" w:color="000000"/>
            </w:tcBorders>
          </w:tcPr>
          <w:p w14:paraId="5C9CFEBF"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EE4B74C"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D8E4D6E" w14:textId="0C67383A" w:rsidR="00854EED" w:rsidRPr="00BD7B42" w:rsidRDefault="00854EED" w:rsidP="00CC52B9">
            <w:pPr>
              <w:rPr>
                <w:rFonts w:ascii="Arial" w:hAnsi="Arial" w:cs="Arial"/>
                <w:sz w:val="16"/>
                <w:szCs w:val="16"/>
              </w:rPr>
            </w:pPr>
          </w:p>
        </w:tc>
      </w:tr>
      <w:tr w:rsidR="00BD7B42" w:rsidRPr="00BD7B42" w14:paraId="58A6582A" w14:textId="473D39B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C962F6D"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Tecnología mejorada de contraste tisular</w:t>
            </w:r>
          </w:p>
        </w:tc>
        <w:tc>
          <w:tcPr>
            <w:tcW w:w="1984" w:type="dxa"/>
            <w:tcBorders>
              <w:top w:val="single" w:sz="4" w:space="0" w:color="000000"/>
              <w:left w:val="single" w:sz="4" w:space="0" w:color="000000"/>
              <w:bottom w:val="single" w:sz="4" w:space="0" w:color="000000"/>
              <w:right w:val="single" w:sz="4" w:space="0" w:color="000000"/>
            </w:tcBorders>
          </w:tcPr>
          <w:p w14:paraId="4421EC02"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D2FE74"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DD247D" w14:textId="5758E195" w:rsidR="00854EED" w:rsidRPr="00BD7B42" w:rsidRDefault="00854EED" w:rsidP="00CC52B9">
            <w:pPr>
              <w:pStyle w:val="Prrafodelista"/>
              <w:rPr>
                <w:rFonts w:ascii="Arial" w:hAnsi="Arial" w:cs="Arial"/>
                <w:sz w:val="16"/>
                <w:szCs w:val="16"/>
              </w:rPr>
            </w:pPr>
          </w:p>
        </w:tc>
      </w:tr>
      <w:tr w:rsidR="00BD7B42" w:rsidRPr="00BD7B42" w14:paraId="5CC23AF9" w14:textId="48CD898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0912EEF"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Imágenes panorámicas</w:t>
            </w:r>
          </w:p>
        </w:tc>
        <w:tc>
          <w:tcPr>
            <w:tcW w:w="1984" w:type="dxa"/>
            <w:tcBorders>
              <w:top w:val="single" w:sz="4" w:space="0" w:color="000000"/>
              <w:left w:val="single" w:sz="4" w:space="0" w:color="000000"/>
              <w:bottom w:val="single" w:sz="4" w:space="0" w:color="000000"/>
              <w:right w:val="single" w:sz="4" w:space="0" w:color="000000"/>
            </w:tcBorders>
          </w:tcPr>
          <w:p w14:paraId="7E2FA014"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73AD2A"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022E4A1" w14:textId="44785C24" w:rsidR="00854EED" w:rsidRPr="00BD7B42" w:rsidRDefault="00854EED" w:rsidP="00CC52B9">
            <w:pPr>
              <w:pStyle w:val="Prrafodelista"/>
              <w:rPr>
                <w:rFonts w:ascii="Arial" w:hAnsi="Arial" w:cs="Arial"/>
                <w:sz w:val="16"/>
                <w:szCs w:val="16"/>
              </w:rPr>
            </w:pPr>
          </w:p>
        </w:tc>
      </w:tr>
      <w:tr w:rsidR="00BD7B42" w:rsidRPr="00BD7B42" w14:paraId="704BF0CF" w14:textId="25A9B86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25D4C7C"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Tecnología de mejora</w:t>
            </w:r>
          </w:p>
        </w:tc>
        <w:tc>
          <w:tcPr>
            <w:tcW w:w="1984" w:type="dxa"/>
            <w:tcBorders>
              <w:top w:val="single" w:sz="4" w:space="0" w:color="000000"/>
              <w:left w:val="single" w:sz="4" w:space="0" w:color="000000"/>
              <w:bottom w:val="single" w:sz="4" w:space="0" w:color="000000"/>
              <w:right w:val="single" w:sz="4" w:space="0" w:color="000000"/>
            </w:tcBorders>
          </w:tcPr>
          <w:p w14:paraId="6E66983B"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6AA71B"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130414" w14:textId="68C70729" w:rsidR="00854EED" w:rsidRPr="00BD7B42" w:rsidRDefault="00854EED" w:rsidP="00CC52B9">
            <w:pPr>
              <w:pStyle w:val="Prrafodelista"/>
              <w:rPr>
                <w:rFonts w:ascii="Arial" w:hAnsi="Arial" w:cs="Arial"/>
                <w:sz w:val="16"/>
                <w:szCs w:val="16"/>
              </w:rPr>
            </w:pPr>
          </w:p>
        </w:tc>
      </w:tr>
      <w:tr w:rsidR="00BD7B42" w:rsidRPr="00BD7B42" w14:paraId="4C37BE4E" w14:textId="23905ED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C622525"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Zoom de alta definición</w:t>
            </w:r>
          </w:p>
        </w:tc>
        <w:tc>
          <w:tcPr>
            <w:tcW w:w="1984" w:type="dxa"/>
            <w:tcBorders>
              <w:top w:val="single" w:sz="4" w:space="0" w:color="000000"/>
              <w:left w:val="single" w:sz="4" w:space="0" w:color="000000"/>
              <w:bottom w:val="single" w:sz="4" w:space="0" w:color="000000"/>
              <w:right w:val="single" w:sz="4" w:space="0" w:color="000000"/>
            </w:tcBorders>
          </w:tcPr>
          <w:p w14:paraId="008802CC"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40A2A1"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9417D4" w14:textId="34999046" w:rsidR="00854EED" w:rsidRPr="00BD7B42" w:rsidRDefault="00854EED" w:rsidP="00CC52B9">
            <w:pPr>
              <w:rPr>
                <w:rFonts w:ascii="Arial" w:hAnsi="Arial" w:cs="Arial"/>
                <w:sz w:val="16"/>
                <w:szCs w:val="16"/>
              </w:rPr>
            </w:pPr>
          </w:p>
        </w:tc>
      </w:tr>
      <w:tr w:rsidR="00BD7B42" w:rsidRPr="00BD7B42" w14:paraId="56929664" w14:textId="70630E2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18C8337"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Herramientas de flujo de trabajo basadas en el conocimiento para cálculos automatizados</w:t>
            </w:r>
          </w:p>
        </w:tc>
        <w:tc>
          <w:tcPr>
            <w:tcW w:w="1984" w:type="dxa"/>
            <w:tcBorders>
              <w:top w:val="single" w:sz="4" w:space="0" w:color="000000"/>
              <w:left w:val="single" w:sz="4" w:space="0" w:color="000000"/>
              <w:bottom w:val="single" w:sz="4" w:space="0" w:color="000000"/>
              <w:right w:val="single" w:sz="4" w:space="0" w:color="000000"/>
            </w:tcBorders>
          </w:tcPr>
          <w:p w14:paraId="378278FF" w14:textId="77777777" w:rsidR="00854EED" w:rsidRPr="00BD7B42" w:rsidRDefault="00854EED" w:rsidP="000C0330">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832DD5" w14:textId="77777777" w:rsidR="00854EED" w:rsidRPr="00BD7B42" w:rsidRDefault="00854EED" w:rsidP="00CC52B9">
            <w:pPr>
              <w:pStyle w:val="Prrafodelista"/>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231556" w14:textId="04AB9BC3" w:rsidR="00854EED" w:rsidRPr="00BD7B42" w:rsidRDefault="00854EED" w:rsidP="00CC52B9">
            <w:pPr>
              <w:rPr>
                <w:rFonts w:ascii="Arial" w:hAnsi="Arial" w:cs="Arial"/>
                <w:sz w:val="16"/>
                <w:szCs w:val="16"/>
              </w:rPr>
            </w:pPr>
          </w:p>
        </w:tc>
      </w:tr>
      <w:tr w:rsidR="00BD7B42" w:rsidRPr="00BD7B42" w14:paraId="35140167" w14:textId="13F6410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0A06A1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funciones de optimización de imágenes en tiempo real, transductores de banda ancha ultrasensibles, con imágenes de frecuencia múltiple seleccionables por el usuario y capacidad de actualización.</w:t>
            </w:r>
          </w:p>
        </w:tc>
        <w:tc>
          <w:tcPr>
            <w:tcW w:w="1984" w:type="dxa"/>
            <w:tcBorders>
              <w:top w:val="single" w:sz="4" w:space="0" w:color="000000"/>
              <w:left w:val="single" w:sz="4" w:space="0" w:color="000000"/>
              <w:bottom w:val="single" w:sz="4" w:space="0" w:color="000000"/>
              <w:right w:val="single" w:sz="4" w:space="0" w:color="000000"/>
            </w:tcBorders>
          </w:tcPr>
          <w:p w14:paraId="7DEF463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07946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928CF7A" w14:textId="3182125F" w:rsidR="00854EED" w:rsidRPr="00BD7B42" w:rsidRDefault="00854EED">
            <w:pPr>
              <w:rPr>
                <w:rFonts w:ascii="Arial" w:hAnsi="Arial" w:cs="Arial"/>
                <w:sz w:val="16"/>
                <w:szCs w:val="16"/>
              </w:rPr>
            </w:pPr>
          </w:p>
        </w:tc>
      </w:tr>
      <w:tr w:rsidR="00BD7B42" w:rsidRPr="00BD7B42" w14:paraId="54D943D9" w14:textId="5DAC6EC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B869399" w14:textId="77777777" w:rsidR="00854EED" w:rsidRPr="00BD7B42" w:rsidRDefault="00854EED">
            <w:pPr>
              <w:rPr>
                <w:rFonts w:asciiTheme="minorHAnsi" w:hAnsiTheme="minorHAnsi" w:cstheme="minorHAnsi"/>
                <w:b/>
                <w:sz w:val="16"/>
                <w:szCs w:val="16"/>
              </w:rPr>
            </w:pPr>
            <w:r w:rsidRPr="00BD7B42">
              <w:rPr>
                <w:rFonts w:asciiTheme="minorHAnsi" w:hAnsiTheme="minorHAnsi" w:cstheme="minorHAnsi"/>
                <w:b/>
                <w:sz w:val="16"/>
                <w:szCs w:val="16"/>
              </w:rPr>
              <w:t>ARQUITECTURA DEL SISTEMA</w:t>
            </w:r>
          </w:p>
        </w:tc>
        <w:tc>
          <w:tcPr>
            <w:tcW w:w="1984" w:type="dxa"/>
            <w:tcBorders>
              <w:top w:val="single" w:sz="4" w:space="0" w:color="000000"/>
              <w:left w:val="single" w:sz="4" w:space="0" w:color="000000"/>
              <w:bottom w:val="single" w:sz="4" w:space="0" w:color="000000"/>
              <w:right w:val="single" w:sz="4" w:space="0" w:color="000000"/>
            </w:tcBorders>
          </w:tcPr>
          <w:p w14:paraId="43EE1D49" w14:textId="77777777" w:rsidR="00854EED" w:rsidRPr="00BD7B42" w:rsidRDefault="00854EED">
            <w:pP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9E20EB" w14:textId="77777777" w:rsidR="00854EED" w:rsidRPr="00BD7B42" w:rsidRDefault="00854EED">
            <w:pPr>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22EB56" w14:textId="4BD662EE" w:rsidR="00854EED" w:rsidRPr="00BD7B42" w:rsidRDefault="00854EED">
            <w:pPr>
              <w:rPr>
                <w:rFonts w:ascii="Arial" w:hAnsi="Arial" w:cs="Arial"/>
                <w:b/>
                <w:sz w:val="16"/>
                <w:szCs w:val="16"/>
              </w:rPr>
            </w:pPr>
          </w:p>
        </w:tc>
      </w:tr>
      <w:tr w:rsidR="00BD7B42" w:rsidRPr="00BD7B42" w14:paraId="2CF51DB4" w14:textId="45AB25A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E0CD1E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Tecnología formadora de haces </w:t>
            </w:r>
          </w:p>
          <w:p w14:paraId="3CDE0867"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El sistema debe utilizar una tecnología de formación de haces completamente digital de nueva generación  </w:t>
            </w:r>
          </w:p>
        </w:tc>
        <w:tc>
          <w:tcPr>
            <w:tcW w:w="1984" w:type="dxa"/>
            <w:tcBorders>
              <w:top w:val="single" w:sz="4" w:space="0" w:color="000000"/>
              <w:left w:val="single" w:sz="4" w:space="0" w:color="000000"/>
              <w:bottom w:val="single" w:sz="4" w:space="0" w:color="000000"/>
              <w:right w:val="single" w:sz="4" w:space="0" w:color="000000"/>
            </w:tcBorders>
          </w:tcPr>
          <w:p w14:paraId="3C52C20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6CAA9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1D112BF" w14:textId="1F61DD1F" w:rsidR="00854EED" w:rsidRPr="00BD7B42" w:rsidRDefault="00854EED">
            <w:pPr>
              <w:rPr>
                <w:rFonts w:ascii="Arial" w:hAnsi="Arial" w:cs="Arial"/>
                <w:sz w:val="16"/>
                <w:szCs w:val="16"/>
              </w:rPr>
            </w:pPr>
          </w:p>
        </w:tc>
      </w:tr>
      <w:tr w:rsidR="00BD7B42" w:rsidRPr="00BD7B42" w14:paraId="4429FE3B" w14:textId="5CC90C5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2814467"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Canales de procesamiento: El sistema debe contar con 4 millones canales o más</w:t>
            </w:r>
          </w:p>
        </w:tc>
        <w:tc>
          <w:tcPr>
            <w:tcW w:w="1984" w:type="dxa"/>
            <w:tcBorders>
              <w:top w:val="single" w:sz="4" w:space="0" w:color="000000"/>
              <w:left w:val="single" w:sz="4" w:space="0" w:color="000000"/>
              <w:bottom w:val="single" w:sz="4" w:space="0" w:color="000000"/>
              <w:right w:val="single" w:sz="4" w:space="0" w:color="000000"/>
            </w:tcBorders>
          </w:tcPr>
          <w:p w14:paraId="41FF5A5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FFE25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7EC49F7" w14:textId="4BD8D212" w:rsidR="00854EED" w:rsidRPr="00BD7B42" w:rsidRDefault="00854EED">
            <w:pPr>
              <w:rPr>
                <w:rFonts w:ascii="Arial" w:hAnsi="Arial" w:cs="Arial"/>
                <w:sz w:val="16"/>
                <w:szCs w:val="16"/>
              </w:rPr>
            </w:pPr>
          </w:p>
        </w:tc>
      </w:tr>
      <w:tr w:rsidR="00BD7B42" w:rsidRPr="00BD7B42" w14:paraId="32978046" w14:textId="2EDE5E1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A0AFCF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Rango de frecuencia: El sistema tendrá un rango de frecuencia de imagen del sistema de 2 a 20 MHz</w:t>
            </w:r>
          </w:p>
        </w:tc>
        <w:tc>
          <w:tcPr>
            <w:tcW w:w="1984" w:type="dxa"/>
            <w:tcBorders>
              <w:top w:val="single" w:sz="4" w:space="0" w:color="000000"/>
              <w:left w:val="single" w:sz="4" w:space="0" w:color="000000"/>
              <w:bottom w:val="single" w:sz="4" w:space="0" w:color="000000"/>
              <w:right w:val="single" w:sz="4" w:space="0" w:color="000000"/>
            </w:tcBorders>
          </w:tcPr>
          <w:p w14:paraId="21AC234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5AAA8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CBD479" w14:textId="0E9C0439" w:rsidR="00854EED" w:rsidRPr="00BD7B42" w:rsidRDefault="00854EED">
            <w:pPr>
              <w:rPr>
                <w:rFonts w:ascii="Arial" w:hAnsi="Arial" w:cs="Arial"/>
                <w:sz w:val="16"/>
                <w:szCs w:val="16"/>
              </w:rPr>
            </w:pPr>
          </w:p>
        </w:tc>
      </w:tr>
      <w:tr w:rsidR="00BD7B42" w:rsidRPr="00BD7B42" w14:paraId="7AEC8F60" w14:textId="5DA2EA11"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920D086"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Gama dinámica: El sistema deberá proporcionar un rango dinámico de al menos 280 dB.</w:t>
            </w:r>
          </w:p>
        </w:tc>
        <w:tc>
          <w:tcPr>
            <w:tcW w:w="1984" w:type="dxa"/>
            <w:tcBorders>
              <w:top w:val="single" w:sz="4" w:space="0" w:color="000000"/>
              <w:left w:val="single" w:sz="4" w:space="0" w:color="000000"/>
              <w:bottom w:val="single" w:sz="4" w:space="0" w:color="000000"/>
              <w:right w:val="single" w:sz="4" w:space="0" w:color="000000"/>
            </w:tcBorders>
          </w:tcPr>
          <w:p w14:paraId="1E716FD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099F5E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FA6C49" w14:textId="3B4D53F0" w:rsidR="00854EED" w:rsidRPr="00BD7B42" w:rsidRDefault="00854EED">
            <w:pPr>
              <w:rPr>
                <w:rFonts w:ascii="Arial" w:hAnsi="Arial" w:cs="Arial"/>
                <w:sz w:val="16"/>
                <w:szCs w:val="16"/>
              </w:rPr>
            </w:pPr>
          </w:p>
        </w:tc>
      </w:tr>
      <w:tr w:rsidR="00BD7B42" w:rsidRPr="00BD7B42" w14:paraId="5D0A25C6" w14:textId="1B190BC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04548E3" w14:textId="6F3FD06D" w:rsidR="00854EED" w:rsidRPr="00BD7B42" w:rsidRDefault="00867B79">
            <w:pPr>
              <w:rPr>
                <w:rFonts w:asciiTheme="minorHAnsi" w:hAnsiTheme="minorHAnsi" w:cstheme="minorHAnsi"/>
                <w:sz w:val="16"/>
                <w:szCs w:val="16"/>
              </w:rPr>
            </w:pPr>
            <w:r w:rsidRPr="00BD7B42">
              <w:rPr>
                <w:rFonts w:asciiTheme="minorHAnsi" w:hAnsiTheme="minorHAnsi" w:cstheme="minorHAnsi"/>
                <w:sz w:val="16"/>
                <w:szCs w:val="16"/>
              </w:rPr>
              <w:t>Interfaz de usuario + Panel de control, Texto en pantalla</w:t>
            </w:r>
          </w:p>
        </w:tc>
        <w:tc>
          <w:tcPr>
            <w:tcW w:w="1984" w:type="dxa"/>
            <w:tcBorders>
              <w:top w:val="single" w:sz="4" w:space="0" w:color="000000"/>
              <w:left w:val="single" w:sz="4" w:space="0" w:color="000000"/>
              <w:bottom w:val="single" w:sz="4" w:space="0" w:color="000000"/>
              <w:right w:val="single" w:sz="4" w:space="0" w:color="000000"/>
            </w:tcBorders>
          </w:tcPr>
          <w:p w14:paraId="0041AF61"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5AE06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E4BFC9" w14:textId="4D7C79D6" w:rsidR="00854EED" w:rsidRPr="00BD7B42" w:rsidRDefault="00854EED">
            <w:pPr>
              <w:rPr>
                <w:rFonts w:ascii="Arial" w:hAnsi="Arial" w:cs="Arial"/>
                <w:sz w:val="16"/>
                <w:szCs w:val="16"/>
              </w:rPr>
            </w:pPr>
          </w:p>
        </w:tc>
      </w:tr>
      <w:tr w:rsidR="00BD7B42" w:rsidRPr="00BD7B42" w14:paraId="3FC9E049" w14:textId="249E3F3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957F9B0"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Interfaz de control de pantalla táctil: El sistema debe contar con un control de pantalla táctil (preferentemente) con un mínimo de pantalla de 12” y capacidad de ver imagen en tiempo real 2D.</w:t>
            </w:r>
          </w:p>
          <w:p w14:paraId="6F12D03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lastRenderedPageBreak/>
              <w:t>Idioma del sistema: El texto en pantalla, la superposición del panel de control y las instrucciones de funcionamiento deben estar disponibles en idioma español.</w:t>
            </w:r>
          </w:p>
        </w:tc>
        <w:tc>
          <w:tcPr>
            <w:tcW w:w="1984" w:type="dxa"/>
            <w:tcBorders>
              <w:top w:val="single" w:sz="4" w:space="0" w:color="000000"/>
              <w:left w:val="single" w:sz="4" w:space="0" w:color="000000"/>
              <w:bottom w:val="single" w:sz="4" w:space="0" w:color="000000"/>
              <w:right w:val="single" w:sz="4" w:space="0" w:color="000000"/>
            </w:tcBorders>
          </w:tcPr>
          <w:p w14:paraId="40560CB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39B0F1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ECC9FF" w14:textId="2860C610" w:rsidR="00854EED" w:rsidRPr="00BD7B42" w:rsidRDefault="00854EED">
            <w:pPr>
              <w:rPr>
                <w:rFonts w:ascii="Arial" w:hAnsi="Arial" w:cs="Arial"/>
                <w:sz w:val="16"/>
                <w:szCs w:val="16"/>
              </w:rPr>
            </w:pPr>
          </w:p>
        </w:tc>
      </w:tr>
      <w:tr w:rsidR="00BD7B42" w:rsidRPr="00BD7B42" w14:paraId="3B0ED7EC" w14:textId="480E166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EAE2D5B"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Iluminación de teclas retroiluminada </w:t>
            </w:r>
          </w:p>
        </w:tc>
        <w:tc>
          <w:tcPr>
            <w:tcW w:w="1984" w:type="dxa"/>
            <w:tcBorders>
              <w:top w:val="single" w:sz="4" w:space="0" w:color="000000"/>
              <w:left w:val="single" w:sz="4" w:space="0" w:color="000000"/>
              <w:bottom w:val="single" w:sz="4" w:space="0" w:color="000000"/>
              <w:right w:val="single" w:sz="4" w:space="0" w:color="000000"/>
            </w:tcBorders>
          </w:tcPr>
          <w:p w14:paraId="4A42F9D8"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DBFEC9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7D3970" w14:textId="0E9E661C" w:rsidR="00854EED" w:rsidRPr="00BD7B42" w:rsidRDefault="00854EED">
            <w:pPr>
              <w:rPr>
                <w:rFonts w:ascii="Arial" w:hAnsi="Arial" w:cs="Arial"/>
                <w:sz w:val="16"/>
                <w:szCs w:val="16"/>
              </w:rPr>
            </w:pPr>
          </w:p>
        </w:tc>
      </w:tr>
      <w:tr w:rsidR="00BD7B42" w:rsidRPr="00BD7B42" w14:paraId="5E6C7782" w14:textId="6211725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37E46B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Panel de control iluminado: </w:t>
            </w:r>
          </w:p>
        </w:tc>
        <w:tc>
          <w:tcPr>
            <w:tcW w:w="1984" w:type="dxa"/>
            <w:tcBorders>
              <w:top w:val="single" w:sz="4" w:space="0" w:color="000000"/>
              <w:left w:val="single" w:sz="4" w:space="0" w:color="000000"/>
              <w:bottom w:val="single" w:sz="4" w:space="0" w:color="000000"/>
              <w:right w:val="single" w:sz="4" w:space="0" w:color="000000"/>
            </w:tcBorders>
          </w:tcPr>
          <w:p w14:paraId="36D091E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6B867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5CB96A" w14:textId="76E4C521" w:rsidR="00854EED" w:rsidRPr="00BD7B42" w:rsidRDefault="00854EED">
            <w:pPr>
              <w:rPr>
                <w:rFonts w:ascii="Arial" w:hAnsi="Arial" w:cs="Arial"/>
                <w:sz w:val="16"/>
                <w:szCs w:val="16"/>
              </w:rPr>
            </w:pPr>
          </w:p>
        </w:tc>
      </w:tr>
      <w:tr w:rsidR="00BD7B42" w:rsidRPr="00BD7B42" w14:paraId="4237306F" w14:textId="4A4205BA"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2318E9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Teclado QUERTY: El sistema debe contar con un teclado QWERTY  </w:t>
            </w:r>
          </w:p>
        </w:tc>
        <w:tc>
          <w:tcPr>
            <w:tcW w:w="1984" w:type="dxa"/>
            <w:tcBorders>
              <w:top w:val="single" w:sz="4" w:space="0" w:color="000000"/>
              <w:left w:val="single" w:sz="4" w:space="0" w:color="000000"/>
              <w:bottom w:val="single" w:sz="4" w:space="0" w:color="000000"/>
              <w:right w:val="single" w:sz="4" w:space="0" w:color="000000"/>
            </w:tcBorders>
          </w:tcPr>
          <w:p w14:paraId="5BDE3C3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DC5CE68"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E291D3" w14:textId="55133ADB" w:rsidR="00854EED" w:rsidRPr="00BD7B42" w:rsidRDefault="00854EED">
            <w:pPr>
              <w:rPr>
                <w:rFonts w:ascii="Arial" w:hAnsi="Arial" w:cs="Arial"/>
                <w:sz w:val="16"/>
                <w:szCs w:val="16"/>
              </w:rPr>
            </w:pPr>
          </w:p>
        </w:tc>
      </w:tr>
      <w:tr w:rsidR="00BD7B42" w:rsidRPr="00BD7B42" w14:paraId="61BF26E1" w14:textId="4C01430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A49F169"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Ajuste de altura: El sistema debe permitir un ajuste de altura del panel de control</w:t>
            </w:r>
          </w:p>
        </w:tc>
        <w:tc>
          <w:tcPr>
            <w:tcW w:w="1984" w:type="dxa"/>
            <w:tcBorders>
              <w:top w:val="single" w:sz="4" w:space="0" w:color="000000"/>
              <w:left w:val="single" w:sz="4" w:space="0" w:color="000000"/>
              <w:bottom w:val="single" w:sz="4" w:space="0" w:color="000000"/>
              <w:right w:val="single" w:sz="4" w:space="0" w:color="000000"/>
            </w:tcBorders>
          </w:tcPr>
          <w:p w14:paraId="64FDF71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74752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774B17D" w14:textId="088C4660" w:rsidR="00854EED" w:rsidRPr="00BD7B42" w:rsidRDefault="00854EED">
            <w:pPr>
              <w:rPr>
                <w:rFonts w:ascii="Arial" w:hAnsi="Arial" w:cs="Arial"/>
                <w:sz w:val="16"/>
                <w:szCs w:val="16"/>
              </w:rPr>
            </w:pPr>
          </w:p>
        </w:tc>
      </w:tr>
      <w:tr w:rsidR="00BD7B42" w:rsidRPr="00BD7B42" w14:paraId="63721524" w14:textId="02C9FBB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D43687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Ajuste del brazo del monitor:</w:t>
            </w:r>
          </w:p>
          <w:p w14:paraId="1E0C930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preferentemente, con un brazo de monitor articulado multidireccional para ayudar a mejorar la ergonomía.</w:t>
            </w:r>
          </w:p>
        </w:tc>
        <w:tc>
          <w:tcPr>
            <w:tcW w:w="1984" w:type="dxa"/>
            <w:tcBorders>
              <w:top w:val="single" w:sz="4" w:space="0" w:color="000000"/>
              <w:left w:val="single" w:sz="4" w:space="0" w:color="000000"/>
              <w:bottom w:val="single" w:sz="4" w:space="0" w:color="000000"/>
              <w:right w:val="single" w:sz="4" w:space="0" w:color="000000"/>
            </w:tcBorders>
          </w:tcPr>
          <w:p w14:paraId="16EC0F7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56F1B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9CAD6F4" w14:textId="76BEBC9E" w:rsidR="00854EED" w:rsidRPr="00BD7B42" w:rsidRDefault="00854EED">
            <w:pPr>
              <w:rPr>
                <w:rFonts w:ascii="Arial" w:hAnsi="Arial" w:cs="Arial"/>
                <w:sz w:val="16"/>
                <w:szCs w:val="16"/>
              </w:rPr>
            </w:pPr>
          </w:p>
        </w:tc>
      </w:tr>
      <w:tr w:rsidR="00BD7B42" w:rsidRPr="00BD7B42" w14:paraId="1F546954" w14:textId="15A513F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AA1E17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Ruedas: El sistema debe tener cuatro ruedas giratorias independientes para permitir el posicionamiento en espacios reducidos, pero permitir el bloqueo de dos o más ruedas para facilitar el transporte.</w:t>
            </w:r>
          </w:p>
        </w:tc>
        <w:tc>
          <w:tcPr>
            <w:tcW w:w="1984" w:type="dxa"/>
            <w:tcBorders>
              <w:top w:val="single" w:sz="4" w:space="0" w:color="000000"/>
              <w:left w:val="single" w:sz="4" w:space="0" w:color="000000"/>
              <w:bottom w:val="single" w:sz="4" w:space="0" w:color="000000"/>
              <w:right w:val="single" w:sz="4" w:space="0" w:color="000000"/>
            </w:tcBorders>
          </w:tcPr>
          <w:p w14:paraId="02D1FF8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6F8A0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FB42CA" w14:textId="38848859" w:rsidR="00854EED" w:rsidRPr="00BD7B42" w:rsidRDefault="00854EED">
            <w:pPr>
              <w:rPr>
                <w:rFonts w:ascii="Arial" w:hAnsi="Arial" w:cs="Arial"/>
                <w:sz w:val="16"/>
                <w:szCs w:val="16"/>
              </w:rPr>
            </w:pPr>
          </w:p>
        </w:tc>
      </w:tr>
      <w:tr w:rsidR="00BD7B42" w:rsidRPr="00BD7B42" w14:paraId="7A39C772" w14:textId="5A3E46B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4598B1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Monitor Pantalla de panel plano (LCD) o LED, pantalla ancha de 21,5 pulgadas, color, alta resolución.</w:t>
            </w:r>
          </w:p>
        </w:tc>
        <w:tc>
          <w:tcPr>
            <w:tcW w:w="1984" w:type="dxa"/>
            <w:tcBorders>
              <w:top w:val="single" w:sz="4" w:space="0" w:color="000000"/>
              <w:left w:val="single" w:sz="4" w:space="0" w:color="000000"/>
              <w:bottom w:val="single" w:sz="4" w:space="0" w:color="000000"/>
              <w:right w:val="single" w:sz="4" w:space="0" w:color="000000"/>
            </w:tcBorders>
          </w:tcPr>
          <w:p w14:paraId="795F0A1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A35617"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22B4308" w14:textId="050E5A1A" w:rsidR="00854EED" w:rsidRPr="00BD7B42" w:rsidRDefault="00854EED">
            <w:pPr>
              <w:rPr>
                <w:rFonts w:ascii="Arial" w:hAnsi="Arial" w:cs="Arial"/>
                <w:sz w:val="16"/>
                <w:szCs w:val="16"/>
              </w:rPr>
            </w:pPr>
          </w:p>
        </w:tc>
      </w:tr>
      <w:tr w:rsidR="00BD7B42" w:rsidRPr="00BD7B42" w14:paraId="0D5B9971" w14:textId="70B7430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5A5554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Resolución:</w:t>
            </w:r>
          </w:p>
          <w:p w14:paraId="02C6529A"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monitor debe tener una resolución de pantalla de 1920 x 1080 píxeles o superior</w:t>
            </w:r>
          </w:p>
        </w:tc>
        <w:tc>
          <w:tcPr>
            <w:tcW w:w="1984" w:type="dxa"/>
            <w:tcBorders>
              <w:top w:val="single" w:sz="4" w:space="0" w:color="000000"/>
              <w:left w:val="single" w:sz="4" w:space="0" w:color="000000"/>
              <w:bottom w:val="single" w:sz="4" w:space="0" w:color="000000"/>
              <w:right w:val="single" w:sz="4" w:space="0" w:color="000000"/>
            </w:tcBorders>
          </w:tcPr>
          <w:p w14:paraId="74411FE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76A3DE1"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924093" w14:textId="1F2A5E24" w:rsidR="00854EED" w:rsidRPr="00BD7B42" w:rsidRDefault="00854EED">
            <w:pPr>
              <w:rPr>
                <w:rFonts w:ascii="Arial" w:hAnsi="Arial" w:cs="Arial"/>
                <w:sz w:val="16"/>
                <w:szCs w:val="16"/>
              </w:rPr>
            </w:pPr>
          </w:p>
        </w:tc>
      </w:tr>
      <w:tr w:rsidR="00BD7B42" w:rsidRPr="00BD7B42" w14:paraId="2018CFFA" w14:textId="22C41EB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E1A401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Inclinación del monitor: El monitor se debe poder inclinar hacia arriba y hacia abajo y girar.</w:t>
            </w:r>
          </w:p>
        </w:tc>
        <w:tc>
          <w:tcPr>
            <w:tcW w:w="1984" w:type="dxa"/>
            <w:tcBorders>
              <w:top w:val="single" w:sz="4" w:space="0" w:color="000000"/>
              <w:left w:val="single" w:sz="4" w:space="0" w:color="000000"/>
              <w:bottom w:val="single" w:sz="4" w:space="0" w:color="000000"/>
              <w:right w:val="single" w:sz="4" w:space="0" w:color="000000"/>
            </w:tcBorders>
          </w:tcPr>
          <w:p w14:paraId="6ABBAEC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E6C75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DA5D97" w14:textId="01D4C06D" w:rsidR="00854EED" w:rsidRPr="00BD7B42" w:rsidRDefault="00854EED">
            <w:pPr>
              <w:rPr>
                <w:rFonts w:ascii="Arial" w:hAnsi="Arial" w:cs="Arial"/>
                <w:sz w:val="16"/>
                <w:szCs w:val="16"/>
              </w:rPr>
            </w:pPr>
          </w:p>
        </w:tc>
      </w:tr>
      <w:tr w:rsidR="00BD7B42" w:rsidRPr="00BD7B42" w14:paraId="66C37CC9" w14:textId="4C455C4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2EF70B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Puertos de Transductor: El sistema debe tener un mínimo de 4 puertos de transductores activos en una ubicación de fácil acceso para apoyar el posicionamiento adecuado del usuario y reducir el alcance del usuario, los transductores deben ser </w:t>
            </w:r>
            <w:proofErr w:type="spellStart"/>
            <w:r w:rsidRPr="00BD7B42">
              <w:rPr>
                <w:rFonts w:asciiTheme="minorHAnsi" w:hAnsiTheme="minorHAnsi" w:cstheme="minorHAnsi"/>
                <w:sz w:val="16"/>
                <w:szCs w:val="16"/>
              </w:rPr>
              <w:t>pinless</w:t>
            </w:r>
            <w:proofErr w:type="spellEnd"/>
            <w:r w:rsidRPr="00BD7B42">
              <w:rPr>
                <w:rFonts w:asciiTheme="minorHAnsi" w:hAnsiTheme="minorHAnsi" w:cstheme="minorHAnsi"/>
                <w:sz w:val="16"/>
                <w:szCs w:val="16"/>
              </w:rPr>
              <w:t>, sin pines.</w:t>
            </w:r>
          </w:p>
        </w:tc>
        <w:tc>
          <w:tcPr>
            <w:tcW w:w="1984" w:type="dxa"/>
            <w:tcBorders>
              <w:top w:val="single" w:sz="4" w:space="0" w:color="000000"/>
              <w:left w:val="single" w:sz="4" w:space="0" w:color="000000"/>
              <w:bottom w:val="single" w:sz="4" w:space="0" w:color="000000"/>
              <w:right w:val="single" w:sz="4" w:space="0" w:color="000000"/>
            </w:tcBorders>
          </w:tcPr>
          <w:p w14:paraId="282CC8D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A55074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BF1AAEB" w14:textId="057A928E" w:rsidR="00854EED" w:rsidRPr="00BD7B42" w:rsidRDefault="00854EED">
            <w:pPr>
              <w:rPr>
                <w:rFonts w:ascii="Arial" w:hAnsi="Arial" w:cs="Arial"/>
                <w:sz w:val="16"/>
                <w:szCs w:val="16"/>
              </w:rPr>
            </w:pPr>
          </w:p>
        </w:tc>
      </w:tr>
      <w:tr w:rsidR="00BD7B42" w:rsidRPr="00BD7B42" w14:paraId="61997278" w14:textId="2136C9C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4970B4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Compensación de profundidad/ganancia Curva ganancia tiempo TGC 8 niveles.</w:t>
            </w:r>
          </w:p>
        </w:tc>
        <w:tc>
          <w:tcPr>
            <w:tcW w:w="1984" w:type="dxa"/>
            <w:tcBorders>
              <w:top w:val="single" w:sz="4" w:space="0" w:color="000000"/>
              <w:left w:val="single" w:sz="4" w:space="0" w:color="000000"/>
              <w:bottom w:val="single" w:sz="4" w:space="0" w:color="000000"/>
              <w:right w:val="single" w:sz="4" w:space="0" w:color="000000"/>
            </w:tcBorders>
          </w:tcPr>
          <w:p w14:paraId="75926A8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82BF27"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E76095" w14:textId="3B06449B" w:rsidR="00854EED" w:rsidRPr="00BD7B42" w:rsidRDefault="00854EED">
            <w:pPr>
              <w:rPr>
                <w:rFonts w:ascii="Arial" w:hAnsi="Arial" w:cs="Arial"/>
                <w:sz w:val="16"/>
                <w:szCs w:val="16"/>
              </w:rPr>
            </w:pPr>
          </w:p>
        </w:tc>
      </w:tr>
      <w:tr w:rsidR="00BD7B42" w:rsidRPr="00BD7B42" w14:paraId="761C240A" w14:textId="4071220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6C95C3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Profundidad de imagen</w:t>
            </w:r>
          </w:p>
          <w:p w14:paraId="05E32557" w14:textId="77777777" w:rsidR="00854EED" w:rsidRPr="00BD7B42" w:rsidRDefault="00854EED">
            <w:pPr>
              <w:tabs>
                <w:tab w:val="left" w:pos="4060"/>
              </w:tabs>
              <w:rPr>
                <w:rFonts w:asciiTheme="minorHAnsi" w:hAnsiTheme="minorHAnsi" w:cstheme="minorHAnsi"/>
                <w:sz w:val="16"/>
                <w:szCs w:val="16"/>
              </w:rPr>
            </w:pPr>
            <w:r w:rsidRPr="00BD7B42">
              <w:rPr>
                <w:rFonts w:asciiTheme="minorHAnsi" w:hAnsiTheme="minorHAnsi" w:cstheme="minorHAnsi"/>
                <w:sz w:val="16"/>
                <w:szCs w:val="16"/>
              </w:rPr>
              <w:t>El sistema debe permitir alcanzar un mínimo de 30 cm de profundidad</w:t>
            </w:r>
          </w:p>
        </w:tc>
        <w:tc>
          <w:tcPr>
            <w:tcW w:w="1984" w:type="dxa"/>
            <w:tcBorders>
              <w:top w:val="single" w:sz="4" w:space="0" w:color="000000"/>
              <w:left w:val="single" w:sz="4" w:space="0" w:color="000000"/>
              <w:bottom w:val="single" w:sz="4" w:space="0" w:color="000000"/>
              <w:right w:val="single" w:sz="4" w:space="0" w:color="000000"/>
            </w:tcBorders>
          </w:tcPr>
          <w:p w14:paraId="786076F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5A01DF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34121B" w14:textId="04EC3B00" w:rsidR="00854EED" w:rsidRPr="00BD7B42" w:rsidRDefault="00854EED">
            <w:pPr>
              <w:rPr>
                <w:rFonts w:ascii="Arial" w:hAnsi="Arial" w:cs="Arial"/>
                <w:sz w:val="16"/>
                <w:szCs w:val="16"/>
              </w:rPr>
            </w:pPr>
          </w:p>
        </w:tc>
      </w:tr>
      <w:tr w:rsidR="00BD7B42" w:rsidRPr="00BD7B42" w14:paraId="66178ED6" w14:textId="1BA7774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09F7EA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Imágenes en modo M</w:t>
            </w:r>
          </w:p>
          <w:p w14:paraId="71C9CF0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Modo M anatómico</w:t>
            </w:r>
          </w:p>
        </w:tc>
        <w:tc>
          <w:tcPr>
            <w:tcW w:w="1984" w:type="dxa"/>
            <w:tcBorders>
              <w:top w:val="single" w:sz="4" w:space="0" w:color="000000"/>
              <w:left w:val="single" w:sz="4" w:space="0" w:color="000000"/>
              <w:bottom w:val="single" w:sz="4" w:space="0" w:color="000000"/>
              <w:right w:val="single" w:sz="4" w:space="0" w:color="000000"/>
            </w:tcBorders>
          </w:tcPr>
          <w:p w14:paraId="107F4F8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88DF6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9837CA" w14:textId="1AAAFBC1" w:rsidR="00854EED" w:rsidRPr="00BD7B42" w:rsidRDefault="00854EED">
            <w:pPr>
              <w:rPr>
                <w:rFonts w:ascii="Arial" w:hAnsi="Arial" w:cs="Arial"/>
                <w:sz w:val="16"/>
                <w:szCs w:val="16"/>
              </w:rPr>
            </w:pPr>
          </w:p>
        </w:tc>
      </w:tr>
      <w:tr w:rsidR="00BD7B42" w:rsidRPr="00BD7B42" w14:paraId="290EC4BA" w14:textId="24A0F50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0CFA58C" w14:textId="77777777" w:rsidR="00854EED" w:rsidRPr="00BD7B42" w:rsidRDefault="00854EED">
            <w:pPr>
              <w:tabs>
                <w:tab w:val="left" w:pos="2300"/>
              </w:tabs>
              <w:rPr>
                <w:rFonts w:asciiTheme="minorHAnsi" w:hAnsiTheme="minorHAnsi" w:cstheme="minorHAnsi"/>
                <w:sz w:val="16"/>
                <w:szCs w:val="16"/>
              </w:rPr>
            </w:pPr>
            <w:r w:rsidRPr="00BD7B42">
              <w:rPr>
                <w:rFonts w:asciiTheme="minorHAnsi" w:hAnsiTheme="minorHAnsi" w:cstheme="minorHAnsi"/>
                <w:sz w:val="16"/>
                <w:szCs w:val="16"/>
              </w:rPr>
              <w:t>Tecnología de transductores banda ancha, trabajar con todas las frecuencias simultáneamente.</w:t>
            </w:r>
          </w:p>
        </w:tc>
        <w:tc>
          <w:tcPr>
            <w:tcW w:w="1984" w:type="dxa"/>
            <w:tcBorders>
              <w:top w:val="single" w:sz="4" w:space="0" w:color="000000"/>
              <w:left w:val="single" w:sz="4" w:space="0" w:color="000000"/>
              <w:bottom w:val="single" w:sz="4" w:space="0" w:color="000000"/>
              <w:right w:val="single" w:sz="4" w:space="0" w:color="000000"/>
            </w:tcBorders>
          </w:tcPr>
          <w:p w14:paraId="20D49278" w14:textId="77777777" w:rsidR="00854EED" w:rsidRPr="00BD7B42" w:rsidRDefault="00854EED">
            <w:pPr>
              <w:tabs>
                <w:tab w:val="left" w:pos="230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109E3F0" w14:textId="77777777" w:rsidR="00854EED" w:rsidRPr="00BD7B42" w:rsidRDefault="00854EED">
            <w:pPr>
              <w:tabs>
                <w:tab w:val="left" w:pos="230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E60E87" w14:textId="19EE2B90" w:rsidR="00854EED" w:rsidRPr="00BD7B42" w:rsidRDefault="00854EED">
            <w:pPr>
              <w:tabs>
                <w:tab w:val="left" w:pos="2300"/>
              </w:tabs>
              <w:rPr>
                <w:rFonts w:ascii="Arial" w:hAnsi="Arial" w:cs="Arial"/>
                <w:sz w:val="16"/>
                <w:szCs w:val="16"/>
              </w:rPr>
            </w:pPr>
          </w:p>
        </w:tc>
      </w:tr>
      <w:tr w:rsidR="00BD7B42" w:rsidRPr="00BD7B42" w14:paraId="605C8CD6" w14:textId="0DC825DD" w:rsidTr="00CC52B9">
        <w:trPr>
          <w:trHeight w:val="224"/>
        </w:trPr>
        <w:tc>
          <w:tcPr>
            <w:tcW w:w="4112" w:type="dxa"/>
            <w:tcBorders>
              <w:top w:val="single" w:sz="4" w:space="0" w:color="000000"/>
              <w:left w:val="single" w:sz="4" w:space="0" w:color="000000"/>
              <w:bottom w:val="single" w:sz="4" w:space="0" w:color="000000"/>
              <w:right w:val="single" w:sz="4" w:space="0" w:color="000000"/>
            </w:tcBorders>
            <w:hideMark/>
          </w:tcPr>
          <w:p w14:paraId="369DD76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Mapa gris en modo M</w:t>
            </w:r>
          </w:p>
        </w:tc>
        <w:tc>
          <w:tcPr>
            <w:tcW w:w="1984" w:type="dxa"/>
            <w:tcBorders>
              <w:top w:val="single" w:sz="4" w:space="0" w:color="000000"/>
              <w:left w:val="single" w:sz="4" w:space="0" w:color="000000"/>
              <w:bottom w:val="single" w:sz="4" w:space="0" w:color="000000"/>
              <w:right w:val="single" w:sz="4" w:space="0" w:color="000000"/>
            </w:tcBorders>
          </w:tcPr>
          <w:p w14:paraId="282A75D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A402BA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615A70" w14:textId="537A69F8" w:rsidR="00854EED" w:rsidRPr="00BD7B42" w:rsidRDefault="00854EED">
            <w:pPr>
              <w:rPr>
                <w:rFonts w:ascii="Arial" w:hAnsi="Arial" w:cs="Arial"/>
                <w:sz w:val="16"/>
                <w:szCs w:val="16"/>
              </w:rPr>
            </w:pPr>
          </w:p>
        </w:tc>
      </w:tr>
      <w:tr w:rsidR="00BD7B42" w:rsidRPr="00BD7B42" w14:paraId="18A3CB0A" w14:textId="7BD75BA4" w:rsidTr="00CC52B9">
        <w:trPr>
          <w:trHeight w:val="128"/>
        </w:trPr>
        <w:tc>
          <w:tcPr>
            <w:tcW w:w="4112" w:type="dxa"/>
            <w:tcBorders>
              <w:top w:val="single" w:sz="4" w:space="0" w:color="000000"/>
              <w:left w:val="single" w:sz="4" w:space="0" w:color="000000"/>
              <w:bottom w:val="single" w:sz="4" w:space="0" w:color="000000"/>
              <w:right w:val="single" w:sz="4" w:space="0" w:color="000000"/>
            </w:tcBorders>
            <w:hideMark/>
          </w:tcPr>
          <w:p w14:paraId="5993DD76"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Mapas de colores en modo M</w:t>
            </w:r>
          </w:p>
        </w:tc>
        <w:tc>
          <w:tcPr>
            <w:tcW w:w="1984" w:type="dxa"/>
            <w:tcBorders>
              <w:top w:val="single" w:sz="4" w:space="0" w:color="000000"/>
              <w:left w:val="single" w:sz="4" w:space="0" w:color="000000"/>
              <w:bottom w:val="single" w:sz="4" w:space="0" w:color="000000"/>
              <w:right w:val="single" w:sz="4" w:space="0" w:color="000000"/>
            </w:tcBorders>
          </w:tcPr>
          <w:p w14:paraId="646C0E3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A50798"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E3A46F" w14:textId="2AD6A5D8" w:rsidR="00854EED" w:rsidRPr="00BD7B42" w:rsidRDefault="00854EED">
            <w:pPr>
              <w:rPr>
                <w:rFonts w:ascii="Arial" w:hAnsi="Arial" w:cs="Arial"/>
                <w:sz w:val="16"/>
                <w:szCs w:val="16"/>
              </w:rPr>
            </w:pPr>
          </w:p>
        </w:tc>
      </w:tr>
      <w:tr w:rsidR="00BD7B42" w:rsidRPr="00BD7B42" w14:paraId="7BDCDA16" w14:textId="2B27E18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EB109E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Velocidad de fotogramas de Doppler color</w:t>
            </w:r>
          </w:p>
          <w:p w14:paraId="48D704B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tener velocidades de cuadro de 1900 fps o más.</w:t>
            </w:r>
          </w:p>
        </w:tc>
        <w:tc>
          <w:tcPr>
            <w:tcW w:w="1984" w:type="dxa"/>
            <w:tcBorders>
              <w:top w:val="single" w:sz="4" w:space="0" w:color="000000"/>
              <w:left w:val="single" w:sz="4" w:space="0" w:color="000000"/>
              <w:bottom w:val="single" w:sz="4" w:space="0" w:color="000000"/>
              <w:right w:val="single" w:sz="4" w:space="0" w:color="000000"/>
            </w:tcBorders>
          </w:tcPr>
          <w:p w14:paraId="315C0DF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2C2C1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04FD5F" w14:textId="61210791" w:rsidR="00854EED" w:rsidRPr="00BD7B42" w:rsidRDefault="00854EED">
            <w:pPr>
              <w:rPr>
                <w:rFonts w:ascii="Arial" w:hAnsi="Arial" w:cs="Arial"/>
                <w:sz w:val="16"/>
                <w:szCs w:val="16"/>
              </w:rPr>
            </w:pPr>
          </w:p>
        </w:tc>
      </w:tr>
      <w:tr w:rsidR="00BD7B42" w:rsidRPr="00BD7B42" w14:paraId="130D84EB" w14:textId="3E78F7D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2A776A0"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Optimización de flujo de color automático</w:t>
            </w:r>
          </w:p>
          <w:p w14:paraId="4D7EC30C" w14:textId="59F064B4"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tener optimización del estado de flujo de AutoColor</w:t>
            </w:r>
            <w:r w:rsidR="009134EF" w:rsidRPr="00BD7B42">
              <w:rPr>
                <w:rFonts w:asciiTheme="minorHAnsi" w:hAnsiTheme="minorHAnsi" w:cstheme="minorHAnsi"/>
                <w:sz w:val="16"/>
                <w:szCs w:val="16"/>
              </w:rPr>
              <w:t>.</w:t>
            </w:r>
          </w:p>
        </w:tc>
        <w:tc>
          <w:tcPr>
            <w:tcW w:w="1984" w:type="dxa"/>
            <w:tcBorders>
              <w:top w:val="single" w:sz="4" w:space="0" w:color="000000"/>
              <w:left w:val="single" w:sz="4" w:space="0" w:color="000000"/>
              <w:bottom w:val="single" w:sz="4" w:space="0" w:color="000000"/>
              <w:right w:val="single" w:sz="4" w:space="0" w:color="000000"/>
            </w:tcBorders>
          </w:tcPr>
          <w:p w14:paraId="5F8B1A4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46F3D2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C97E4D" w14:textId="78A4C6E5" w:rsidR="00854EED" w:rsidRPr="00BD7B42" w:rsidRDefault="00854EED">
            <w:pPr>
              <w:rPr>
                <w:rFonts w:ascii="Arial" w:hAnsi="Arial" w:cs="Arial"/>
                <w:sz w:val="16"/>
                <w:szCs w:val="16"/>
              </w:rPr>
            </w:pPr>
          </w:p>
        </w:tc>
      </w:tr>
      <w:tr w:rsidR="00BD7B42" w:rsidRPr="00BD7B42" w14:paraId="073C1BA9" w14:textId="69FF1F78" w:rsidTr="00CC52B9">
        <w:trPr>
          <w:trHeight w:val="169"/>
        </w:trPr>
        <w:tc>
          <w:tcPr>
            <w:tcW w:w="4112" w:type="dxa"/>
            <w:tcBorders>
              <w:top w:val="single" w:sz="4" w:space="0" w:color="000000"/>
              <w:left w:val="single" w:sz="4" w:space="0" w:color="000000"/>
              <w:bottom w:val="single" w:sz="4" w:space="0" w:color="000000"/>
              <w:right w:val="single" w:sz="4" w:space="0" w:color="000000"/>
            </w:tcBorders>
            <w:hideMark/>
          </w:tcPr>
          <w:p w14:paraId="08B0F1E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Mapas de velocidad.</w:t>
            </w:r>
          </w:p>
        </w:tc>
        <w:tc>
          <w:tcPr>
            <w:tcW w:w="1984" w:type="dxa"/>
            <w:tcBorders>
              <w:top w:val="single" w:sz="4" w:space="0" w:color="000000"/>
              <w:left w:val="single" w:sz="4" w:space="0" w:color="000000"/>
              <w:bottom w:val="single" w:sz="4" w:space="0" w:color="000000"/>
              <w:right w:val="single" w:sz="4" w:space="0" w:color="000000"/>
            </w:tcBorders>
          </w:tcPr>
          <w:p w14:paraId="1C37ACA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185B5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673414" w14:textId="1A899B52" w:rsidR="00854EED" w:rsidRPr="00BD7B42" w:rsidRDefault="00854EED">
            <w:pPr>
              <w:rPr>
                <w:rFonts w:ascii="Arial" w:hAnsi="Arial" w:cs="Arial"/>
                <w:sz w:val="16"/>
                <w:szCs w:val="16"/>
              </w:rPr>
            </w:pPr>
          </w:p>
        </w:tc>
      </w:tr>
      <w:tr w:rsidR="00BD7B42" w:rsidRPr="00BD7B42" w14:paraId="15993C96" w14:textId="4145DC4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7FDCA7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Velocidad de fotogramas de Doppler de potencia</w:t>
            </w:r>
          </w:p>
          <w:p w14:paraId="4E4DB157"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tener velocidades de cuadro de 1000 fps. o más.</w:t>
            </w:r>
          </w:p>
        </w:tc>
        <w:tc>
          <w:tcPr>
            <w:tcW w:w="1984" w:type="dxa"/>
            <w:tcBorders>
              <w:top w:val="single" w:sz="4" w:space="0" w:color="000000"/>
              <w:left w:val="single" w:sz="4" w:space="0" w:color="000000"/>
              <w:bottom w:val="single" w:sz="4" w:space="0" w:color="000000"/>
              <w:right w:val="single" w:sz="4" w:space="0" w:color="000000"/>
            </w:tcBorders>
          </w:tcPr>
          <w:p w14:paraId="1859A4C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3BC64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02050C2" w14:textId="3D746462" w:rsidR="00854EED" w:rsidRPr="00BD7B42" w:rsidRDefault="00854EED">
            <w:pPr>
              <w:rPr>
                <w:rFonts w:ascii="Arial" w:hAnsi="Arial" w:cs="Arial"/>
                <w:sz w:val="16"/>
                <w:szCs w:val="16"/>
              </w:rPr>
            </w:pPr>
          </w:p>
        </w:tc>
      </w:tr>
      <w:tr w:rsidR="00BD7B42" w:rsidRPr="00BD7B42" w14:paraId="0B7CC2AC" w14:textId="62C6E875" w:rsidTr="00CC52B9">
        <w:trPr>
          <w:trHeight w:val="163"/>
        </w:trPr>
        <w:tc>
          <w:tcPr>
            <w:tcW w:w="4112" w:type="dxa"/>
            <w:tcBorders>
              <w:top w:val="single" w:sz="4" w:space="0" w:color="000000"/>
              <w:left w:val="single" w:sz="4" w:space="0" w:color="000000"/>
              <w:bottom w:val="single" w:sz="4" w:space="0" w:color="000000"/>
              <w:right w:val="single" w:sz="4" w:space="0" w:color="000000"/>
            </w:tcBorders>
            <w:hideMark/>
          </w:tcPr>
          <w:p w14:paraId="32B6022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Mapas Doppler de Potencia.</w:t>
            </w:r>
          </w:p>
        </w:tc>
        <w:tc>
          <w:tcPr>
            <w:tcW w:w="1984" w:type="dxa"/>
            <w:tcBorders>
              <w:top w:val="single" w:sz="4" w:space="0" w:color="000000"/>
              <w:left w:val="single" w:sz="4" w:space="0" w:color="000000"/>
              <w:bottom w:val="single" w:sz="4" w:space="0" w:color="000000"/>
              <w:right w:val="single" w:sz="4" w:space="0" w:color="000000"/>
            </w:tcBorders>
          </w:tcPr>
          <w:p w14:paraId="0862284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A3076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3D0C35F" w14:textId="5132D1AF" w:rsidR="00854EED" w:rsidRPr="00BD7B42" w:rsidRDefault="00854EED">
            <w:pPr>
              <w:rPr>
                <w:rFonts w:ascii="Arial" w:hAnsi="Arial" w:cs="Arial"/>
                <w:sz w:val="16"/>
                <w:szCs w:val="16"/>
              </w:rPr>
            </w:pPr>
          </w:p>
        </w:tc>
      </w:tr>
      <w:tr w:rsidR="00BD7B42" w:rsidRPr="00BD7B42" w14:paraId="0BF3DD64" w14:textId="7AE3D871"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C44FEA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Doppler de Potencia Direccional:</w:t>
            </w:r>
          </w:p>
          <w:p w14:paraId="0DEB038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disponer de Power Doppler direccional.</w:t>
            </w:r>
          </w:p>
        </w:tc>
        <w:tc>
          <w:tcPr>
            <w:tcW w:w="1984" w:type="dxa"/>
            <w:tcBorders>
              <w:top w:val="single" w:sz="4" w:space="0" w:color="000000"/>
              <w:left w:val="single" w:sz="4" w:space="0" w:color="000000"/>
              <w:bottom w:val="single" w:sz="4" w:space="0" w:color="000000"/>
              <w:right w:val="single" w:sz="4" w:space="0" w:color="000000"/>
            </w:tcBorders>
          </w:tcPr>
          <w:p w14:paraId="6B3B5C0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C899E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1F36B74" w14:textId="7A5F0826" w:rsidR="00854EED" w:rsidRPr="00BD7B42" w:rsidRDefault="00854EED">
            <w:pPr>
              <w:rPr>
                <w:rFonts w:ascii="Arial" w:hAnsi="Arial" w:cs="Arial"/>
                <w:sz w:val="16"/>
                <w:szCs w:val="16"/>
              </w:rPr>
            </w:pPr>
          </w:p>
        </w:tc>
      </w:tr>
      <w:tr w:rsidR="00BD7B42" w:rsidRPr="00BD7B42" w14:paraId="605FC24C" w14:textId="426DF31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580FC67" w14:textId="329ADB4D" w:rsidR="00854EED" w:rsidRPr="00BD7B42" w:rsidRDefault="00854EED">
            <w:pPr>
              <w:rPr>
                <w:rFonts w:asciiTheme="minorHAnsi" w:hAnsiTheme="minorHAnsi" w:cstheme="minorHAnsi"/>
                <w:sz w:val="16"/>
                <w:szCs w:val="16"/>
                <w:lang w:val="es-BO"/>
              </w:rPr>
            </w:pPr>
            <w:r w:rsidRPr="00BD7B42">
              <w:rPr>
                <w:rFonts w:asciiTheme="minorHAnsi" w:hAnsiTheme="minorHAnsi" w:cstheme="minorHAnsi"/>
                <w:sz w:val="16"/>
                <w:szCs w:val="16"/>
                <w:lang w:val="es-BO"/>
              </w:rPr>
              <w:t xml:space="preserve">Doppler Espectral (PW/CW </w:t>
            </w:r>
            <w:r w:rsidR="009134EF" w:rsidRPr="00BD7B42">
              <w:rPr>
                <w:rFonts w:asciiTheme="minorHAnsi" w:hAnsiTheme="minorHAnsi" w:cstheme="minorHAnsi"/>
                <w:sz w:val="16"/>
                <w:szCs w:val="16"/>
                <w:lang w:val="es-BO"/>
              </w:rPr>
              <w:t>Espectral</w:t>
            </w:r>
            <w:r w:rsidRPr="00BD7B42">
              <w:rPr>
                <w:rFonts w:asciiTheme="minorHAnsi" w:hAnsiTheme="minorHAnsi" w:cstheme="minorHAnsi"/>
                <w:sz w:val="16"/>
                <w:szCs w:val="16"/>
                <w:lang w:val="es-BO"/>
              </w:rPr>
              <w:t xml:space="preserve"> Doppler).</w:t>
            </w:r>
          </w:p>
        </w:tc>
        <w:tc>
          <w:tcPr>
            <w:tcW w:w="1984" w:type="dxa"/>
            <w:tcBorders>
              <w:top w:val="single" w:sz="4" w:space="0" w:color="000000"/>
              <w:left w:val="single" w:sz="4" w:space="0" w:color="000000"/>
              <w:bottom w:val="single" w:sz="4" w:space="0" w:color="000000"/>
              <w:right w:val="single" w:sz="4" w:space="0" w:color="000000"/>
            </w:tcBorders>
          </w:tcPr>
          <w:p w14:paraId="0BC6CE68" w14:textId="77777777" w:rsidR="00854EED" w:rsidRPr="00BD7B42" w:rsidRDefault="00854EED">
            <w:pPr>
              <w:rPr>
                <w:rFonts w:ascii="Arial" w:hAnsi="Arial" w:cs="Arial"/>
                <w:sz w:val="16"/>
                <w:szCs w:val="16"/>
                <w:lang w:val="es-BO"/>
              </w:rPr>
            </w:pPr>
          </w:p>
        </w:tc>
        <w:tc>
          <w:tcPr>
            <w:tcW w:w="1701" w:type="dxa"/>
            <w:tcBorders>
              <w:top w:val="single" w:sz="4" w:space="0" w:color="000000"/>
              <w:left w:val="single" w:sz="4" w:space="0" w:color="000000"/>
              <w:bottom w:val="single" w:sz="4" w:space="0" w:color="000000"/>
              <w:right w:val="single" w:sz="4" w:space="0" w:color="000000"/>
            </w:tcBorders>
          </w:tcPr>
          <w:p w14:paraId="0A46484C" w14:textId="77777777" w:rsidR="00854EED" w:rsidRPr="00BD7B42" w:rsidRDefault="00854EED">
            <w:pPr>
              <w:rPr>
                <w:rFonts w:ascii="Arial" w:hAnsi="Arial" w:cs="Arial"/>
                <w:sz w:val="16"/>
                <w:szCs w:val="16"/>
                <w:lang w:val="es-BO"/>
              </w:rPr>
            </w:pPr>
          </w:p>
        </w:tc>
        <w:tc>
          <w:tcPr>
            <w:tcW w:w="1701" w:type="dxa"/>
            <w:tcBorders>
              <w:top w:val="single" w:sz="4" w:space="0" w:color="000000"/>
              <w:left w:val="single" w:sz="4" w:space="0" w:color="000000"/>
              <w:bottom w:val="single" w:sz="4" w:space="0" w:color="000000"/>
              <w:right w:val="single" w:sz="4" w:space="0" w:color="000000"/>
            </w:tcBorders>
          </w:tcPr>
          <w:p w14:paraId="0F14A5A9" w14:textId="6CC630AD" w:rsidR="00854EED" w:rsidRPr="00BD7B42" w:rsidRDefault="00854EED">
            <w:pPr>
              <w:rPr>
                <w:rFonts w:ascii="Arial" w:hAnsi="Arial" w:cs="Arial"/>
                <w:sz w:val="16"/>
                <w:szCs w:val="16"/>
                <w:lang w:val="es-BO"/>
              </w:rPr>
            </w:pPr>
          </w:p>
        </w:tc>
      </w:tr>
      <w:tr w:rsidR="00BD7B42" w:rsidRPr="00BD7B42" w14:paraId="49AA1F39" w14:textId="2623FD1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4ADD75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Función de seguimiento automático Doppler</w:t>
            </w:r>
          </w:p>
          <w:p w14:paraId="2C2C115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proporcionará la función de rastreo automático</w:t>
            </w:r>
          </w:p>
          <w:p w14:paraId="31A2B297"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lastRenderedPageBreak/>
              <w:t>cuantificación automática en tiempo real de Doppler espectral</w:t>
            </w:r>
          </w:p>
        </w:tc>
        <w:tc>
          <w:tcPr>
            <w:tcW w:w="1984" w:type="dxa"/>
            <w:tcBorders>
              <w:top w:val="single" w:sz="4" w:space="0" w:color="000000"/>
              <w:left w:val="single" w:sz="4" w:space="0" w:color="000000"/>
              <w:bottom w:val="single" w:sz="4" w:space="0" w:color="000000"/>
              <w:right w:val="single" w:sz="4" w:space="0" w:color="000000"/>
            </w:tcBorders>
          </w:tcPr>
          <w:p w14:paraId="614F36E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4E611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B22EA1" w14:textId="4550515E" w:rsidR="00854EED" w:rsidRPr="00BD7B42" w:rsidRDefault="00854EED">
            <w:pPr>
              <w:rPr>
                <w:rFonts w:ascii="Arial" w:hAnsi="Arial" w:cs="Arial"/>
                <w:sz w:val="16"/>
                <w:szCs w:val="16"/>
              </w:rPr>
            </w:pPr>
          </w:p>
        </w:tc>
      </w:tr>
      <w:tr w:rsidR="00BD7B42" w:rsidRPr="00BD7B42" w14:paraId="591E2446" w14:textId="47B3C24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E7CBBC7"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Doppler orientable de onda continua (CW)</w:t>
            </w:r>
          </w:p>
          <w:p w14:paraId="323C949D" w14:textId="02E2AB10"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w:t>
            </w:r>
            <w:r w:rsidR="009134EF" w:rsidRPr="00BD7B42">
              <w:rPr>
                <w:rFonts w:asciiTheme="minorHAnsi" w:hAnsiTheme="minorHAnsi" w:cstheme="minorHAnsi"/>
                <w:sz w:val="16"/>
                <w:szCs w:val="16"/>
              </w:rPr>
              <w:t>Doppler</w:t>
            </w:r>
            <w:r w:rsidRPr="00BD7B42">
              <w:rPr>
                <w:rFonts w:asciiTheme="minorHAnsi" w:hAnsiTheme="minorHAnsi" w:cstheme="minorHAnsi"/>
                <w:sz w:val="16"/>
                <w:szCs w:val="16"/>
              </w:rPr>
              <w:t xml:space="preserve"> de onda continua orientable.</w:t>
            </w:r>
          </w:p>
        </w:tc>
        <w:tc>
          <w:tcPr>
            <w:tcW w:w="1984" w:type="dxa"/>
            <w:tcBorders>
              <w:top w:val="single" w:sz="4" w:space="0" w:color="000000"/>
              <w:left w:val="single" w:sz="4" w:space="0" w:color="000000"/>
              <w:bottom w:val="single" w:sz="4" w:space="0" w:color="000000"/>
              <w:right w:val="single" w:sz="4" w:space="0" w:color="000000"/>
            </w:tcBorders>
          </w:tcPr>
          <w:p w14:paraId="275A2CD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DE6188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6323926" w14:textId="1AF04079" w:rsidR="00854EED" w:rsidRPr="00BD7B42" w:rsidRDefault="00854EED">
            <w:pPr>
              <w:rPr>
                <w:rFonts w:ascii="Arial" w:hAnsi="Arial" w:cs="Arial"/>
                <w:sz w:val="16"/>
                <w:szCs w:val="16"/>
              </w:rPr>
            </w:pPr>
          </w:p>
        </w:tc>
      </w:tr>
      <w:tr w:rsidR="00BD7B42" w:rsidRPr="00BD7B42" w14:paraId="00A591A1" w14:textId="5FC74896" w:rsidTr="00CC52B9">
        <w:trPr>
          <w:trHeight w:val="203"/>
        </w:trPr>
        <w:tc>
          <w:tcPr>
            <w:tcW w:w="4112" w:type="dxa"/>
            <w:tcBorders>
              <w:top w:val="single" w:sz="4" w:space="0" w:color="000000"/>
              <w:left w:val="single" w:sz="4" w:space="0" w:color="000000"/>
              <w:bottom w:val="single" w:sz="4" w:space="0" w:color="000000"/>
              <w:right w:val="single" w:sz="4" w:space="0" w:color="000000"/>
            </w:tcBorders>
            <w:hideMark/>
          </w:tcPr>
          <w:p w14:paraId="7462781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Mapa gris en modo Doppler</w:t>
            </w:r>
          </w:p>
        </w:tc>
        <w:tc>
          <w:tcPr>
            <w:tcW w:w="1984" w:type="dxa"/>
            <w:tcBorders>
              <w:top w:val="single" w:sz="4" w:space="0" w:color="000000"/>
              <w:left w:val="single" w:sz="4" w:space="0" w:color="000000"/>
              <w:bottom w:val="single" w:sz="4" w:space="0" w:color="000000"/>
              <w:right w:val="single" w:sz="4" w:space="0" w:color="000000"/>
            </w:tcBorders>
          </w:tcPr>
          <w:p w14:paraId="4D4093B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66498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387DE7" w14:textId="4F46EFB1" w:rsidR="00854EED" w:rsidRPr="00BD7B42" w:rsidRDefault="00854EED">
            <w:pPr>
              <w:rPr>
                <w:rFonts w:ascii="Arial" w:hAnsi="Arial" w:cs="Arial"/>
                <w:sz w:val="16"/>
                <w:szCs w:val="16"/>
              </w:rPr>
            </w:pPr>
          </w:p>
        </w:tc>
      </w:tr>
      <w:tr w:rsidR="00BD7B42" w:rsidRPr="00BD7B42" w14:paraId="1CACF68F" w14:textId="4142F7D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AD0726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Corrección de ángulo</w:t>
            </w:r>
          </w:p>
          <w:p w14:paraId="59C2AE7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permitir la corrección de ángulo.</w:t>
            </w:r>
          </w:p>
        </w:tc>
        <w:tc>
          <w:tcPr>
            <w:tcW w:w="1984" w:type="dxa"/>
            <w:tcBorders>
              <w:top w:val="single" w:sz="4" w:space="0" w:color="000000"/>
              <w:left w:val="single" w:sz="4" w:space="0" w:color="000000"/>
              <w:bottom w:val="single" w:sz="4" w:space="0" w:color="000000"/>
              <w:right w:val="single" w:sz="4" w:space="0" w:color="000000"/>
            </w:tcBorders>
          </w:tcPr>
          <w:p w14:paraId="4BB068C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EDF58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2A9C64" w14:textId="42203715" w:rsidR="00854EED" w:rsidRPr="00BD7B42" w:rsidRDefault="00854EED">
            <w:pPr>
              <w:rPr>
                <w:rFonts w:ascii="Arial" w:hAnsi="Arial" w:cs="Arial"/>
                <w:sz w:val="16"/>
                <w:szCs w:val="16"/>
              </w:rPr>
            </w:pPr>
          </w:p>
        </w:tc>
      </w:tr>
      <w:tr w:rsidR="00BD7B42" w:rsidRPr="00BD7B42" w14:paraId="5C64490C" w14:textId="1ABE856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27B9D2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Señal Doppler de audio</w:t>
            </w:r>
          </w:p>
          <w:p w14:paraId="4B4976E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proporcionará una señal Doppler de audio estéreo con altavoces integrados de alto rendimiento.</w:t>
            </w:r>
          </w:p>
        </w:tc>
        <w:tc>
          <w:tcPr>
            <w:tcW w:w="1984" w:type="dxa"/>
            <w:tcBorders>
              <w:top w:val="single" w:sz="4" w:space="0" w:color="000000"/>
              <w:left w:val="single" w:sz="4" w:space="0" w:color="000000"/>
              <w:bottom w:val="single" w:sz="4" w:space="0" w:color="000000"/>
              <w:right w:val="single" w:sz="4" w:space="0" w:color="000000"/>
            </w:tcBorders>
          </w:tcPr>
          <w:p w14:paraId="68EF3FF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3F9804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A1017BC" w14:textId="0BF0E7CE" w:rsidR="00854EED" w:rsidRPr="00BD7B42" w:rsidRDefault="00854EED">
            <w:pPr>
              <w:rPr>
                <w:rFonts w:ascii="Arial" w:hAnsi="Arial" w:cs="Arial"/>
                <w:sz w:val="16"/>
                <w:szCs w:val="16"/>
              </w:rPr>
            </w:pPr>
          </w:p>
        </w:tc>
      </w:tr>
      <w:tr w:rsidR="00BD7B42" w:rsidRPr="00BD7B42" w14:paraId="5AF0BAC5" w14:textId="766B48EE"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0E53413B"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Modos mixtos</w:t>
            </w:r>
          </w:p>
          <w:p w14:paraId="2AFA2F2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Modos </w:t>
            </w:r>
            <w:proofErr w:type="spellStart"/>
            <w:r w:rsidRPr="00BD7B42">
              <w:rPr>
                <w:rFonts w:asciiTheme="minorHAnsi" w:hAnsiTheme="minorHAnsi" w:cstheme="minorHAnsi"/>
                <w:sz w:val="16"/>
                <w:szCs w:val="16"/>
              </w:rPr>
              <w:t>Duplex</w:t>
            </w:r>
            <w:proofErr w:type="spellEnd"/>
            <w:r w:rsidRPr="00BD7B42">
              <w:rPr>
                <w:rFonts w:asciiTheme="minorHAnsi" w:hAnsiTheme="minorHAnsi" w:cstheme="minorHAnsi"/>
                <w:sz w:val="16"/>
                <w:szCs w:val="16"/>
              </w:rPr>
              <w:t xml:space="preserve"> y </w:t>
            </w:r>
            <w:proofErr w:type="spellStart"/>
            <w:r w:rsidRPr="00BD7B42">
              <w:rPr>
                <w:rFonts w:asciiTheme="minorHAnsi" w:hAnsiTheme="minorHAnsi" w:cstheme="minorHAnsi"/>
                <w:sz w:val="16"/>
                <w:szCs w:val="16"/>
              </w:rPr>
              <w:t>triplex</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65345B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EC8C51"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D9D72A" w14:textId="05BC3291" w:rsidR="00854EED" w:rsidRPr="00BD7B42" w:rsidRDefault="00854EED">
            <w:pPr>
              <w:rPr>
                <w:rFonts w:ascii="Arial" w:hAnsi="Arial" w:cs="Arial"/>
                <w:sz w:val="16"/>
                <w:szCs w:val="16"/>
              </w:rPr>
            </w:pPr>
          </w:p>
        </w:tc>
      </w:tr>
      <w:tr w:rsidR="00BD7B42" w:rsidRPr="00BD7B42" w14:paraId="145F5DA4" w14:textId="1C200DBF"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603A0735"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Parámetros del sistema programables por el usuario</w:t>
            </w:r>
          </w:p>
          <w:p w14:paraId="2D336ED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proporcionar 128 o más configuraciones programables por el usuario</w:t>
            </w:r>
          </w:p>
          <w:p w14:paraId="292F3DB7" w14:textId="77777777" w:rsidR="00854EED" w:rsidRPr="00BD7B42" w:rsidRDefault="00854EED">
            <w:pPr>
              <w:tabs>
                <w:tab w:val="left" w:pos="4090"/>
              </w:tabs>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44DCC89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9073C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BC27AA" w14:textId="50CFB646" w:rsidR="00854EED" w:rsidRPr="00BD7B42" w:rsidRDefault="00854EED">
            <w:pPr>
              <w:rPr>
                <w:rFonts w:ascii="Arial" w:hAnsi="Arial" w:cs="Arial"/>
                <w:sz w:val="16"/>
                <w:szCs w:val="16"/>
              </w:rPr>
            </w:pPr>
          </w:p>
        </w:tc>
      </w:tr>
      <w:tr w:rsidR="00BD7B42" w:rsidRPr="00BD7B42" w14:paraId="593E8859" w14:textId="114A5EF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9980CF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Optimización automática de imágenes:</w:t>
            </w:r>
          </w:p>
          <w:p w14:paraId="4936E00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tener una tecla de función de optimización de imagen automática, que optimice los parámetros de imagen en función de los datos de imagen reales. Ajuste automáticamente el brillo de la imagen al tipo de tejido del que se está tomando la imagen e iguale la ganancia general de la imagen con un umbral definible por el usuario que se adapta a las diferentes preferencias del usuario. También debe permitir el ajuste de la línea de base y la escala en Doppler</w:t>
            </w:r>
          </w:p>
        </w:tc>
        <w:tc>
          <w:tcPr>
            <w:tcW w:w="1984" w:type="dxa"/>
            <w:tcBorders>
              <w:top w:val="single" w:sz="4" w:space="0" w:color="000000"/>
              <w:left w:val="single" w:sz="4" w:space="0" w:color="000000"/>
              <w:bottom w:val="single" w:sz="4" w:space="0" w:color="000000"/>
              <w:right w:val="single" w:sz="4" w:space="0" w:color="000000"/>
            </w:tcBorders>
          </w:tcPr>
          <w:p w14:paraId="6EA1704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ACF4B3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D2A7BD4" w14:textId="7FB62C52" w:rsidR="00854EED" w:rsidRPr="00BD7B42" w:rsidRDefault="00854EED">
            <w:pPr>
              <w:rPr>
                <w:rFonts w:ascii="Arial" w:hAnsi="Arial" w:cs="Arial"/>
                <w:sz w:val="16"/>
                <w:szCs w:val="16"/>
              </w:rPr>
            </w:pPr>
          </w:p>
        </w:tc>
      </w:tr>
      <w:tr w:rsidR="00BD7B42" w:rsidRPr="00BD7B42" w14:paraId="6A1062CD" w14:textId="11DD5A2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F01A38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Tecnología de optimización dinámica de tejidos:</w:t>
            </w:r>
          </w:p>
          <w:p w14:paraId="0CEC8E0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tecnología para optimizar las señales </w:t>
            </w:r>
            <w:proofErr w:type="spellStart"/>
            <w:r w:rsidRPr="00BD7B42">
              <w:rPr>
                <w:rFonts w:asciiTheme="minorHAnsi" w:hAnsiTheme="minorHAnsi" w:cstheme="minorHAnsi"/>
                <w:sz w:val="16"/>
                <w:szCs w:val="16"/>
              </w:rPr>
              <w:t>hiperecoicas</w:t>
            </w:r>
            <w:proofErr w:type="spellEnd"/>
            <w:r w:rsidRPr="00BD7B42">
              <w:rPr>
                <w:rFonts w:asciiTheme="minorHAnsi" w:hAnsiTheme="minorHAnsi" w:cstheme="minorHAnsi"/>
                <w:sz w:val="16"/>
                <w:szCs w:val="16"/>
              </w:rPr>
              <w:t xml:space="preserve"> en tiempo real.</w:t>
            </w:r>
          </w:p>
        </w:tc>
        <w:tc>
          <w:tcPr>
            <w:tcW w:w="1984" w:type="dxa"/>
            <w:tcBorders>
              <w:top w:val="single" w:sz="4" w:space="0" w:color="000000"/>
              <w:left w:val="single" w:sz="4" w:space="0" w:color="000000"/>
              <w:bottom w:val="single" w:sz="4" w:space="0" w:color="000000"/>
              <w:right w:val="single" w:sz="4" w:space="0" w:color="000000"/>
            </w:tcBorders>
          </w:tcPr>
          <w:p w14:paraId="68B2645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F04DB8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3D80718" w14:textId="4D8629F8" w:rsidR="00854EED" w:rsidRPr="00BD7B42" w:rsidRDefault="00854EED">
            <w:pPr>
              <w:rPr>
                <w:rFonts w:ascii="Arial" w:hAnsi="Arial" w:cs="Arial"/>
                <w:sz w:val="16"/>
                <w:szCs w:val="16"/>
              </w:rPr>
            </w:pPr>
          </w:p>
        </w:tc>
      </w:tr>
      <w:tr w:rsidR="00BD7B42" w:rsidRPr="00BD7B42" w14:paraId="4435DF85" w14:textId="419512C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1AB334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Resolución de contraste:</w:t>
            </w:r>
          </w:p>
          <w:p w14:paraId="6FDB1EB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proporcionar un método para la reducción de manchas y la mejora de los bordes para mejorar la resolución.</w:t>
            </w:r>
          </w:p>
        </w:tc>
        <w:tc>
          <w:tcPr>
            <w:tcW w:w="1984" w:type="dxa"/>
            <w:tcBorders>
              <w:top w:val="single" w:sz="4" w:space="0" w:color="000000"/>
              <w:left w:val="single" w:sz="4" w:space="0" w:color="000000"/>
              <w:bottom w:val="single" w:sz="4" w:space="0" w:color="000000"/>
              <w:right w:val="single" w:sz="4" w:space="0" w:color="000000"/>
            </w:tcBorders>
          </w:tcPr>
          <w:p w14:paraId="0097C827"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BCD91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EFDA42D" w14:textId="686661A5" w:rsidR="00854EED" w:rsidRPr="00BD7B42" w:rsidRDefault="00854EED">
            <w:pPr>
              <w:rPr>
                <w:rFonts w:ascii="Arial" w:hAnsi="Arial" w:cs="Arial"/>
                <w:sz w:val="16"/>
                <w:szCs w:val="16"/>
              </w:rPr>
            </w:pPr>
          </w:p>
        </w:tc>
      </w:tr>
      <w:tr w:rsidR="00BD7B42" w:rsidRPr="00BD7B42" w14:paraId="0571DD27" w14:textId="339003F4"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CCBC2B"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Imágenes panorámicas:</w:t>
            </w:r>
          </w:p>
          <w:p w14:paraId="065BA91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proporcionar imágenes panorámicas en escala de grises que permitan la adquisición y visualización de imágenes de hasta 60 cm de longitud</w:t>
            </w:r>
            <w:r w:rsidRPr="00BD7B42">
              <w:rPr>
                <w:rFonts w:asciiTheme="minorHAnsi" w:hAnsiTheme="minorHAnsi" w:cstheme="minorHAnsi"/>
                <w:strike/>
                <w:sz w:val="16"/>
                <w:szCs w:val="16"/>
              </w:rPr>
              <w:t>.</w:t>
            </w:r>
          </w:p>
        </w:tc>
        <w:tc>
          <w:tcPr>
            <w:tcW w:w="1984" w:type="dxa"/>
            <w:tcBorders>
              <w:top w:val="single" w:sz="4" w:space="0" w:color="000000"/>
              <w:left w:val="single" w:sz="4" w:space="0" w:color="000000"/>
              <w:bottom w:val="single" w:sz="4" w:space="0" w:color="000000"/>
              <w:right w:val="single" w:sz="4" w:space="0" w:color="000000"/>
            </w:tcBorders>
          </w:tcPr>
          <w:p w14:paraId="6CEE0E6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F80BC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F4648F" w14:textId="79E16BF8" w:rsidR="00854EED" w:rsidRPr="00BD7B42" w:rsidRDefault="00854EED">
            <w:pPr>
              <w:rPr>
                <w:rFonts w:ascii="Arial" w:hAnsi="Arial" w:cs="Arial"/>
                <w:sz w:val="16"/>
                <w:szCs w:val="16"/>
              </w:rPr>
            </w:pPr>
          </w:p>
        </w:tc>
      </w:tr>
      <w:tr w:rsidR="00BD7B42" w:rsidRPr="00BD7B42" w14:paraId="7A7123D2" w14:textId="58C28F4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C3DCAD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Imágenes compuestas:</w:t>
            </w:r>
          </w:p>
          <w:p w14:paraId="699B008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una función de combinación que utilice múltiples líneas de visión para aumentar la resolución de contraste y mejorar la diferenciación de tejido de las lesiones de bajo contraste al reducir el moteado de la imagen. Se debe disponer de hasta 7 ángulos o más de dirección para transductores lineales y 5 o más para transductores convexos</w:t>
            </w:r>
          </w:p>
        </w:tc>
        <w:tc>
          <w:tcPr>
            <w:tcW w:w="1984" w:type="dxa"/>
            <w:tcBorders>
              <w:top w:val="single" w:sz="4" w:space="0" w:color="000000"/>
              <w:left w:val="single" w:sz="4" w:space="0" w:color="000000"/>
              <w:bottom w:val="single" w:sz="4" w:space="0" w:color="000000"/>
              <w:right w:val="single" w:sz="4" w:space="0" w:color="000000"/>
            </w:tcBorders>
          </w:tcPr>
          <w:p w14:paraId="79A4968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9389BF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FF5BA7" w14:textId="61E85603" w:rsidR="00854EED" w:rsidRPr="00BD7B42" w:rsidRDefault="00854EED">
            <w:pPr>
              <w:rPr>
                <w:rFonts w:ascii="Arial" w:hAnsi="Arial" w:cs="Arial"/>
                <w:sz w:val="16"/>
                <w:szCs w:val="16"/>
              </w:rPr>
            </w:pPr>
          </w:p>
        </w:tc>
      </w:tr>
      <w:tr w:rsidR="00BD7B42" w:rsidRPr="00BD7B42" w14:paraId="2EE6D0F6" w14:textId="716BECBB"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78202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Zoom de alta definición</w:t>
            </w:r>
          </w:p>
          <w:p w14:paraId="5875811B"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zoom de alta densidad para ampliar áreas de interés sin pérdida de detalles X16 o mayor</w:t>
            </w:r>
          </w:p>
        </w:tc>
        <w:tc>
          <w:tcPr>
            <w:tcW w:w="1984" w:type="dxa"/>
            <w:tcBorders>
              <w:top w:val="single" w:sz="4" w:space="0" w:color="000000"/>
              <w:left w:val="single" w:sz="4" w:space="0" w:color="000000"/>
              <w:bottom w:val="single" w:sz="4" w:space="0" w:color="000000"/>
              <w:right w:val="single" w:sz="4" w:space="0" w:color="000000"/>
            </w:tcBorders>
          </w:tcPr>
          <w:p w14:paraId="3D8D18F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CD3CE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65C4AF" w14:textId="7BC320C6" w:rsidR="00854EED" w:rsidRPr="00BD7B42" w:rsidRDefault="00854EED">
            <w:pPr>
              <w:rPr>
                <w:rFonts w:ascii="Arial" w:hAnsi="Arial" w:cs="Arial"/>
                <w:sz w:val="16"/>
                <w:szCs w:val="16"/>
              </w:rPr>
            </w:pPr>
          </w:p>
        </w:tc>
      </w:tr>
      <w:tr w:rsidR="00BD7B42" w:rsidRPr="00BD7B42" w14:paraId="451AF054" w14:textId="5F374610" w:rsidTr="00CC52B9">
        <w:trPr>
          <w:trHeight w:val="165"/>
        </w:trPr>
        <w:tc>
          <w:tcPr>
            <w:tcW w:w="4112" w:type="dxa"/>
            <w:tcBorders>
              <w:top w:val="single" w:sz="4" w:space="0" w:color="000000"/>
              <w:left w:val="single" w:sz="4" w:space="0" w:color="000000"/>
              <w:bottom w:val="single" w:sz="4" w:space="0" w:color="000000"/>
              <w:right w:val="single" w:sz="4" w:space="0" w:color="000000"/>
            </w:tcBorders>
            <w:hideMark/>
          </w:tcPr>
          <w:p w14:paraId="67EB3346"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Imágenes vasculares.</w:t>
            </w:r>
          </w:p>
        </w:tc>
        <w:tc>
          <w:tcPr>
            <w:tcW w:w="1984" w:type="dxa"/>
            <w:tcBorders>
              <w:top w:val="single" w:sz="4" w:space="0" w:color="000000"/>
              <w:left w:val="single" w:sz="4" w:space="0" w:color="000000"/>
              <w:bottom w:val="single" w:sz="4" w:space="0" w:color="000000"/>
              <w:right w:val="single" w:sz="4" w:space="0" w:color="000000"/>
            </w:tcBorders>
          </w:tcPr>
          <w:p w14:paraId="2163C25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CC275C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687C181" w14:textId="67A70046" w:rsidR="00854EED" w:rsidRPr="00BD7B42" w:rsidRDefault="00854EED">
            <w:pPr>
              <w:rPr>
                <w:rFonts w:ascii="Arial" w:hAnsi="Arial" w:cs="Arial"/>
                <w:sz w:val="16"/>
                <w:szCs w:val="16"/>
              </w:rPr>
            </w:pPr>
          </w:p>
        </w:tc>
      </w:tr>
      <w:tr w:rsidR="00BD7B42" w:rsidRPr="00BD7B42" w14:paraId="370FFBD1" w14:textId="01176F13"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5828F9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Imágenes cardiovasculares</w:t>
            </w:r>
          </w:p>
          <w:p w14:paraId="6CCAB1B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la funcionalidad de DTI de color y DTI espectral e incluir un paquete de cuantificación.</w:t>
            </w:r>
          </w:p>
        </w:tc>
        <w:tc>
          <w:tcPr>
            <w:tcW w:w="1984" w:type="dxa"/>
            <w:tcBorders>
              <w:top w:val="single" w:sz="4" w:space="0" w:color="000000"/>
              <w:left w:val="single" w:sz="4" w:space="0" w:color="000000"/>
              <w:bottom w:val="single" w:sz="4" w:space="0" w:color="000000"/>
              <w:right w:val="single" w:sz="4" w:space="0" w:color="000000"/>
            </w:tcBorders>
          </w:tcPr>
          <w:p w14:paraId="3A229228"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C465C8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0CCD04" w14:textId="1B2CAF1B" w:rsidR="00854EED" w:rsidRPr="00BD7B42" w:rsidRDefault="00854EED">
            <w:pPr>
              <w:rPr>
                <w:rFonts w:ascii="Arial" w:hAnsi="Arial" w:cs="Arial"/>
                <w:sz w:val="16"/>
                <w:szCs w:val="16"/>
              </w:rPr>
            </w:pPr>
          </w:p>
        </w:tc>
      </w:tr>
      <w:tr w:rsidR="00BD7B42" w:rsidRPr="00BD7B42" w14:paraId="02B31C1A" w14:textId="35221D99"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B3C480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Mediciones obstétricas automáticas</w:t>
            </w:r>
          </w:p>
          <w:p w14:paraId="52A44335"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herramientas que permitan proporcionar la medición automática de las estructuras fetales requeridas para la biometría fetal BPD, HC, AC, FL y HL.</w:t>
            </w:r>
          </w:p>
        </w:tc>
        <w:tc>
          <w:tcPr>
            <w:tcW w:w="1984" w:type="dxa"/>
            <w:tcBorders>
              <w:top w:val="single" w:sz="4" w:space="0" w:color="000000"/>
              <w:left w:val="single" w:sz="4" w:space="0" w:color="000000"/>
              <w:bottom w:val="single" w:sz="4" w:space="0" w:color="000000"/>
              <w:right w:val="single" w:sz="4" w:space="0" w:color="000000"/>
            </w:tcBorders>
          </w:tcPr>
          <w:p w14:paraId="55E3C8D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8F0B83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D6416F" w14:textId="52595A79" w:rsidR="00854EED" w:rsidRPr="00BD7B42" w:rsidRDefault="00854EED">
            <w:pPr>
              <w:rPr>
                <w:rFonts w:ascii="Arial" w:hAnsi="Arial" w:cs="Arial"/>
                <w:sz w:val="16"/>
                <w:szCs w:val="16"/>
              </w:rPr>
            </w:pPr>
          </w:p>
        </w:tc>
      </w:tr>
      <w:tr w:rsidR="00BD7B42" w:rsidRPr="00BD7B42" w14:paraId="083EACDB" w14:textId="4E992AC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2C49CEBD" w14:textId="77777777" w:rsidR="00854EED" w:rsidRPr="00BD7B42" w:rsidRDefault="00854EED">
            <w:pPr>
              <w:rPr>
                <w:rFonts w:asciiTheme="minorHAnsi" w:hAnsiTheme="minorHAnsi" w:cstheme="minorHAnsi"/>
                <w:sz w:val="16"/>
                <w:szCs w:val="16"/>
              </w:rPr>
            </w:pPr>
            <w:proofErr w:type="spellStart"/>
            <w:r w:rsidRPr="00BD7B42">
              <w:rPr>
                <w:rFonts w:asciiTheme="minorHAnsi" w:hAnsiTheme="minorHAnsi" w:cstheme="minorHAnsi"/>
                <w:sz w:val="16"/>
                <w:szCs w:val="16"/>
              </w:rPr>
              <w:lastRenderedPageBreak/>
              <w:t>Elastografía</w:t>
            </w:r>
            <w:proofErr w:type="spellEnd"/>
          </w:p>
          <w:p w14:paraId="268CF27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contar con una aplicación de imágenes de tensión cuantitativa en tiempo real que calcula y muestra la rigidez relativa del tejido dentro del ROI en aplicaciones de Mama y Tiroides con transductor lineal ofertado.</w:t>
            </w:r>
          </w:p>
        </w:tc>
        <w:tc>
          <w:tcPr>
            <w:tcW w:w="1984" w:type="dxa"/>
            <w:tcBorders>
              <w:top w:val="single" w:sz="4" w:space="0" w:color="000000"/>
              <w:left w:val="single" w:sz="4" w:space="0" w:color="000000"/>
              <w:bottom w:val="single" w:sz="4" w:space="0" w:color="000000"/>
              <w:right w:val="single" w:sz="4" w:space="0" w:color="000000"/>
            </w:tcBorders>
          </w:tcPr>
          <w:p w14:paraId="6F5C4E7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8C1CD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0AB3B0" w14:textId="55D7CACE" w:rsidR="00854EED" w:rsidRPr="00BD7B42" w:rsidRDefault="00854EED">
            <w:pPr>
              <w:rPr>
                <w:rFonts w:ascii="Arial" w:hAnsi="Arial" w:cs="Arial"/>
                <w:sz w:val="16"/>
                <w:szCs w:val="16"/>
              </w:rPr>
            </w:pPr>
          </w:p>
        </w:tc>
      </w:tr>
      <w:tr w:rsidR="00BD7B42" w:rsidRPr="00BD7B42" w14:paraId="4F84FE7B" w14:textId="669C44E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779F71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Transductores</w:t>
            </w:r>
          </w:p>
          <w:p w14:paraId="4D08392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incluir en su configuración, como mínimo, los siguientes transductores:</w:t>
            </w:r>
          </w:p>
        </w:tc>
        <w:tc>
          <w:tcPr>
            <w:tcW w:w="1984" w:type="dxa"/>
            <w:tcBorders>
              <w:top w:val="single" w:sz="4" w:space="0" w:color="000000"/>
              <w:left w:val="single" w:sz="4" w:space="0" w:color="000000"/>
              <w:bottom w:val="single" w:sz="4" w:space="0" w:color="000000"/>
              <w:right w:val="single" w:sz="4" w:space="0" w:color="000000"/>
            </w:tcBorders>
          </w:tcPr>
          <w:p w14:paraId="2846FC9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94368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40BFCDB" w14:textId="643B8CC4" w:rsidR="00854EED" w:rsidRPr="00BD7B42" w:rsidRDefault="00854EED">
            <w:pPr>
              <w:rPr>
                <w:rFonts w:ascii="Arial" w:hAnsi="Arial" w:cs="Arial"/>
                <w:sz w:val="16"/>
                <w:szCs w:val="16"/>
              </w:rPr>
            </w:pPr>
          </w:p>
        </w:tc>
      </w:tr>
      <w:tr w:rsidR="00BD7B42" w:rsidRPr="00BD7B42" w14:paraId="739F335E" w14:textId="2AF0141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C239DC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Transductor Convexo</w:t>
            </w:r>
          </w:p>
          <w:p w14:paraId="3D69E1F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Rango de frecuencia: 2 a 5 MHz o superior</w:t>
            </w:r>
          </w:p>
          <w:p w14:paraId="220EC3C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Profundidad hasta 300 mm o más</w:t>
            </w:r>
          </w:p>
          <w:p w14:paraId="2B799D95"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Tipos de examen: Obstetricia, Obstetricia temprana, Abdomen, Renal, Pelvis, Medicina de emergencia, MSK, Vascular, Pulmón</w:t>
            </w:r>
          </w:p>
        </w:tc>
        <w:tc>
          <w:tcPr>
            <w:tcW w:w="1984" w:type="dxa"/>
            <w:tcBorders>
              <w:top w:val="single" w:sz="4" w:space="0" w:color="000000"/>
              <w:left w:val="single" w:sz="4" w:space="0" w:color="000000"/>
              <w:bottom w:val="single" w:sz="4" w:space="0" w:color="000000"/>
              <w:right w:val="single" w:sz="4" w:space="0" w:color="000000"/>
            </w:tcBorders>
          </w:tcPr>
          <w:p w14:paraId="2BED835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7CA16A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4032A3" w14:textId="5FFCFEDC" w:rsidR="00854EED" w:rsidRPr="00BD7B42" w:rsidRDefault="00854EED">
            <w:pPr>
              <w:rPr>
                <w:rFonts w:ascii="Arial" w:hAnsi="Arial" w:cs="Arial"/>
                <w:sz w:val="16"/>
                <w:szCs w:val="16"/>
              </w:rPr>
            </w:pPr>
          </w:p>
        </w:tc>
      </w:tr>
      <w:tr w:rsidR="00BD7B42" w:rsidRPr="00BD7B42" w14:paraId="1C1C0D7F" w14:textId="54E3877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D829FF9"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Transductor Lineal</w:t>
            </w:r>
          </w:p>
          <w:p w14:paraId="573FF2FD"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Rango de frecuencia: 5 a 12 MHz o superior</w:t>
            </w:r>
          </w:p>
          <w:p w14:paraId="4B59C474"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Profundidad hasta 60 mm o más</w:t>
            </w:r>
          </w:p>
          <w:p w14:paraId="4DD2693C"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Tipos de examen: Mama, cerebro vascular, medicina de emergencia, musculoesquelético, pene, testículo, tiroides</w:t>
            </w:r>
          </w:p>
        </w:tc>
        <w:tc>
          <w:tcPr>
            <w:tcW w:w="1984" w:type="dxa"/>
            <w:tcBorders>
              <w:top w:val="single" w:sz="4" w:space="0" w:color="000000"/>
              <w:left w:val="single" w:sz="4" w:space="0" w:color="000000"/>
              <w:bottom w:val="single" w:sz="4" w:space="0" w:color="000000"/>
              <w:right w:val="single" w:sz="4" w:space="0" w:color="000000"/>
            </w:tcBorders>
          </w:tcPr>
          <w:p w14:paraId="03D9F56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A68F79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7D07117" w14:textId="6ED34773" w:rsidR="00854EED" w:rsidRPr="00BD7B42" w:rsidRDefault="00854EED">
            <w:pPr>
              <w:rPr>
                <w:rFonts w:ascii="Arial" w:hAnsi="Arial" w:cs="Arial"/>
                <w:sz w:val="16"/>
                <w:szCs w:val="16"/>
              </w:rPr>
            </w:pPr>
          </w:p>
        </w:tc>
      </w:tr>
      <w:tr w:rsidR="00BD7B42" w:rsidRPr="00BD7B42" w14:paraId="09042DA4" w14:textId="528F542C"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B3E8DC9" w14:textId="77777777" w:rsidR="00854EED" w:rsidRPr="00BD7B42" w:rsidRDefault="00854EED">
            <w:pPr>
              <w:rPr>
                <w:rFonts w:asciiTheme="minorHAnsi" w:eastAsiaTheme="minorHAnsi" w:hAnsiTheme="minorHAnsi" w:cstheme="minorHAnsi"/>
                <w:sz w:val="16"/>
                <w:szCs w:val="16"/>
              </w:rPr>
            </w:pPr>
            <w:r w:rsidRPr="00BD7B42">
              <w:rPr>
                <w:rFonts w:asciiTheme="minorHAnsi" w:hAnsiTheme="minorHAnsi" w:cstheme="minorHAnsi"/>
                <w:sz w:val="16"/>
                <w:szCs w:val="16"/>
              </w:rPr>
              <w:t>Transductor Endocavitario</w:t>
            </w:r>
          </w:p>
          <w:p w14:paraId="29D25141"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Rango de frecuencia: 4 a 9 MHz o superior</w:t>
            </w:r>
          </w:p>
          <w:p w14:paraId="0484008F"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Profundidad hasta 140 mm o más</w:t>
            </w:r>
          </w:p>
          <w:p w14:paraId="57162E89" w14:textId="77777777" w:rsidR="00854EED" w:rsidRPr="00BD7B42" w:rsidRDefault="00854EED">
            <w:pPr>
              <w:pStyle w:val="Prrafodelista"/>
              <w:ind w:left="750"/>
              <w:rPr>
                <w:rFonts w:asciiTheme="minorHAnsi" w:eastAsiaTheme="minorHAnsi" w:hAnsiTheme="minorHAnsi" w:cstheme="minorHAnsi"/>
                <w:sz w:val="16"/>
                <w:szCs w:val="16"/>
              </w:rPr>
            </w:pPr>
            <w:r w:rsidRPr="00BD7B42">
              <w:rPr>
                <w:rFonts w:asciiTheme="minorHAnsi" w:eastAsiaTheme="minorHAnsi" w:hAnsiTheme="minorHAnsi" w:cstheme="minorHAnsi"/>
                <w:sz w:val="16"/>
                <w:szCs w:val="16"/>
              </w:rPr>
              <w:t>Tipos de examen: Obstetricia, obstetricia temprana, ginecología, medicina de emergencia, próstata</w:t>
            </w:r>
          </w:p>
        </w:tc>
        <w:tc>
          <w:tcPr>
            <w:tcW w:w="1984" w:type="dxa"/>
            <w:tcBorders>
              <w:top w:val="single" w:sz="4" w:space="0" w:color="000000"/>
              <w:left w:val="single" w:sz="4" w:space="0" w:color="000000"/>
              <w:bottom w:val="single" w:sz="4" w:space="0" w:color="000000"/>
              <w:right w:val="single" w:sz="4" w:space="0" w:color="000000"/>
            </w:tcBorders>
          </w:tcPr>
          <w:p w14:paraId="014751C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A5A4B1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9D0D80" w14:textId="67F05784" w:rsidR="00854EED" w:rsidRPr="00BD7B42" w:rsidRDefault="00854EED">
            <w:pPr>
              <w:rPr>
                <w:rFonts w:ascii="Arial" w:hAnsi="Arial" w:cs="Arial"/>
                <w:sz w:val="16"/>
                <w:szCs w:val="16"/>
              </w:rPr>
            </w:pPr>
          </w:p>
        </w:tc>
      </w:tr>
      <w:tr w:rsidR="00BD7B42" w:rsidRPr="00BD7B42" w14:paraId="44EBAD43" w14:textId="271BC876"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0057A753" w14:textId="77777777" w:rsidR="00854EED" w:rsidRPr="00BD7B42" w:rsidRDefault="00854EED">
            <w:pPr>
              <w:rPr>
                <w:rFonts w:asciiTheme="minorHAnsi" w:eastAsiaTheme="minorHAnsi" w:hAnsiTheme="minorHAnsi" w:cstheme="minorHAnsi"/>
                <w:sz w:val="16"/>
                <w:szCs w:val="16"/>
              </w:rPr>
            </w:pPr>
            <w:r w:rsidRPr="00BD7B42">
              <w:rPr>
                <w:rFonts w:asciiTheme="minorHAnsi" w:hAnsiTheme="minorHAnsi" w:cstheme="minorHAnsi"/>
                <w:sz w:val="16"/>
                <w:szCs w:val="16"/>
              </w:rPr>
              <w:t>El sistema debe contar con una memoria de cine estándar máxima de hasta 2000 fotogramas o más y captura de clips de hasta 10 minutos o más.</w:t>
            </w:r>
          </w:p>
          <w:p w14:paraId="3DBADE37" w14:textId="77777777" w:rsidR="00854EED" w:rsidRPr="00BD7B42" w:rsidRDefault="00854EED">
            <w:pPr>
              <w:tabs>
                <w:tab w:val="left" w:pos="1500"/>
              </w:tabs>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CB71FF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8E2861"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E60BFD" w14:textId="450010B7" w:rsidR="00854EED" w:rsidRPr="00BD7B42" w:rsidRDefault="00854EED">
            <w:pPr>
              <w:rPr>
                <w:rFonts w:ascii="Arial" w:hAnsi="Arial" w:cs="Arial"/>
                <w:sz w:val="16"/>
                <w:szCs w:val="16"/>
              </w:rPr>
            </w:pPr>
          </w:p>
        </w:tc>
      </w:tr>
      <w:tr w:rsidR="00BD7B42" w:rsidRPr="00BD7B42" w14:paraId="03182EE7" w14:textId="6766E0CB" w:rsidTr="00CC52B9">
        <w:trPr>
          <w:trHeight w:val="118"/>
        </w:trPr>
        <w:tc>
          <w:tcPr>
            <w:tcW w:w="4112" w:type="dxa"/>
            <w:tcBorders>
              <w:top w:val="single" w:sz="4" w:space="0" w:color="000000"/>
              <w:left w:val="single" w:sz="4" w:space="0" w:color="000000"/>
              <w:bottom w:val="single" w:sz="4" w:space="0" w:color="000000"/>
              <w:right w:val="single" w:sz="4" w:space="0" w:color="000000"/>
            </w:tcBorders>
            <w:hideMark/>
          </w:tcPr>
          <w:p w14:paraId="2062BDEE" w14:textId="77777777" w:rsidR="00854EED" w:rsidRPr="00BD7B42" w:rsidRDefault="00854EED">
            <w:pPr>
              <w:rPr>
                <w:rFonts w:asciiTheme="minorHAnsi" w:hAnsiTheme="minorHAnsi" w:cstheme="minorHAnsi"/>
                <w:sz w:val="16"/>
                <w:szCs w:val="16"/>
              </w:rPr>
            </w:pPr>
            <w:proofErr w:type="spellStart"/>
            <w:r w:rsidRPr="00BD7B42">
              <w:rPr>
                <w:rFonts w:asciiTheme="minorHAnsi" w:hAnsiTheme="minorHAnsi" w:cstheme="minorHAnsi"/>
                <w:sz w:val="16"/>
                <w:szCs w:val="16"/>
              </w:rPr>
              <w:t>Posprocesamiento</w:t>
            </w:r>
            <w:proofErr w:type="spellEnd"/>
            <w:r w:rsidRPr="00BD7B42">
              <w:rPr>
                <w:rFonts w:asciiTheme="minorHAnsi" w:hAnsiTheme="minorHAnsi" w:cstheme="minorHAnsi"/>
                <w:sz w:val="16"/>
                <w:szCs w:val="16"/>
              </w:rPr>
              <w:t xml:space="preserve"> en </w:t>
            </w:r>
            <w:proofErr w:type="spellStart"/>
            <w:r w:rsidRPr="00BD7B42">
              <w:rPr>
                <w:rFonts w:asciiTheme="minorHAnsi" w:hAnsiTheme="minorHAnsi" w:cstheme="minorHAnsi"/>
                <w:sz w:val="16"/>
                <w:szCs w:val="16"/>
              </w:rPr>
              <w:t>Freeze</w:t>
            </w:r>
            <w:proofErr w:type="spellEnd"/>
            <w:r w:rsidRPr="00BD7B42">
              <w:rPr>
                <w:rFonts w:asciiTheme="minorHAnsi" w:hAnsiTheme="minorHAnsi" w:cstheme="minorHAnsi"/>
                <w:sz w:val="16"/>
                <w:szCs w:val="16"/>
              </w:rPr>
              <w:t xml:space="preserve"> y CINE </w:t>
            </w:r>
          </w:p>
          <w:p w14:paraId="071D1E1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El sistema debe contar con funciones de </w:t>
            </w:r>
            <w:proofErr w:type="spellStart"/>
            <w:r w:rsidRPr="00BD7B42">
              <w:rPr>
                <w:rFonts w:asciiTheme="minorHAnsi" w:hAnsiTheme="minorHAnsi" w:cstheme="minorHAnsi"/>
                <w:sz w:val="16"/>
                <w:szCs w:val="16"/>
              </w:rPr>
              <w:t>postprocesamiento</w:t>
            </w:r>
            <w:proofErr w:type="spellEnd"/>
            <w:r w:rsidRPr="00BD7B42">
              <w:rPr>
                <w:rFonts w:asciiTheme="minorHAnsi" w:hAnsiTheme="minorHAnsi" w:cstheme="minorHAnsi"/>
                <w:sz w:val="16"/>
                <w:szCs w:val="16"/>
              </w:rPr>
              <w:t xml:space="preserve"> en distintos modos.</w:t>
            </w:r>
          </w:p>
        </w:tc>
        <w:tc>
          <w:tcPr>
            <w:tcW w:w="1984" w:type="dxa"/>
            <w:tcBorders>
              <w:top w:val="single" w:sz="4" w:space="0" w:color="000000"/>
              <w:left w:val="single" w:sz="4" w:space="0" w:color="000000"/>
              <w:bottom w:val="single" w:sz="4" w:space="0" w:color="000000"/>
              <w:right w:val="single" w:sz="4" w:space="0" w:color="000000"/>
            </w:tcBorders>
          </w:tcPr>
          <w:p w14:paraId="14939261"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564CE8"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0CABD8F" w14:textId="1EAFDA4C" w:rsidR="00854EED" w:rsidRPr="00BD7B42" w:rsidRDefault="00854EED">
            <w:pPr>
              <w:rPr>
                <w:rFonts w:ascii="Arial" w:hAnsi="Arial" w:cs="Arial"/>
                <w:sz w:val="16"/>
                <w:szCs w:val="16"/>
              </w:rPr>
            </w:pPr>
          </w:p>
        </w:tc>
      </w:tr>
      <w:tr w:rsidR="00BD7B42" w:rsidRPr="00BD7B42" w14:paraId="1A16ACF3" w14:textId="2CD713C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1CBFF87" w14:textId="77777777" w:rsidR="00854EED" w:rsidRPr="00BD7B42" w:rsidRDefault="00854EED">
            <w:pPr>
              <w:tabs>
                <w:tab w:val="left" w:pos="3590"/>
              </w:tabs>
              <w:rPr>
                <w:rFonts w:asciiTheme="minorHAnsi" w:hAnsiTheme="minorHAnsi" w:cstheme="minorHAnsi"/>
                <w:sz w:val="16"/>
                <w:szCs w:val="16"/>
              </w:rPr>
            </w:pPr>
            <w:r w:rsidRPr="00BD7B42">
              <w:rPr>
                <w:rFonts w:asciiTheme="minorHAnsi" w:hAnsiTheme="minorHAnsi" w:cstheme="minorHAnsi"/>
                <w:sz w:val="16"/>
                <w:szCs w:val="16"/>
              </w:rPr>
              <w:t>El sistema debe proporcionar ajustes preestablecidos de imágenes dependientes del transductor y del examen suministrados de fábrica. Optimizado para cada aplicación para brindar consistencia, confiabilidad y mayor productividad. Todas las aplicaciones incluyen marcadores corporales, etiquetas de texto y anotaciones</w:t>
            </w:r>
          </w:p>
        </w:tc>
        <w:tc>
          <w:tcPr>
            <w:tcW w:w="1984" w:type="dxa"/>
            <w:tcBorders>
              <w:top w:val="single" w:sz="4" w:space="0" w:color="000000"/>
              <w:left w:val="single" w:sz="4" w:space="0" w:color="000000"/>
              <w:bottom w:val="single" w:sz="4" w:space="0" w:color="000000"/>
              <w:right w:val="single" w:sz="4" w:space="0" w:color="000000"/>
            </w:tcBorders>
          </w:tcPr>
          <w:p w14:paraId="095A381C" w14:textId="77777777" w:rsidR="00854EED" w:rsidRPr="00BD7B42" w:rsidRDefault="00854EED">
            <w:pPr>
              <w:tabs>
                <w:tab w:val="left" w:pos="359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DFA4593" w14:textId="77777777" w:rsidR="00854EED" w:rsidRPr="00BD7B42" w:rsidRDefault="00854EED">
            <w:pPr>
              <w:tabs>
                <w:tab w:val="left" w:pos="3590"/>
              </w:tabs>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1EAACF" w14:textId="18D13C12" w:rsidR="00854EED" w:rsidRPr="00BD7B42" w:rsidRDefault="00854EED">
            <w:pPr>
              <w:tabs>
                <w:tab w:val="left" w:pos="3590"/>
              </w:tabs>
              <w:rPr>
                <w:rFonts w:ascii="Arial" w:hAnsi="Arial" w:cs="Arial"/>
                <w:sz w:val="16"/>
                <w:szCs w:val="16"/>
              </w:rPr>
            </w:pPr>
          </w:p>
        </w:tc>
      </w:tr>
      <w:tr w:rsidR="00BD7B42" w:rsidRPr="00BD7B42" w14:paraId="1C78A1FF" w14:textId="7D8BA827"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72F594A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Red de Área Local (LAN) inalámbrico</w:t>
            </w:r>
          </w:p>
          <w:p w14:paraId="5254DB9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soportar LAN inalámbrica</w:t>
            </w:r>
          </w:p>
        </w:tc>
        <w:tc>
          <w:tcPr>
            <w:tcW w:w="1984" w:type="dxa"/>
            <w:tcBorders>
              <w:top w:val="single" w:sz="4" w:space="0" w:color="000000"/>
              <w:left w:val="single" w:sz="4" w:space="0" w:color="000000"/>
              <w:bottom w:val="single" w:sz="4" w:space="0" w:color="000000"/>
              <w:right w:val="single" w:sz="4" w:space="0" w:color="000000"/>
            </w:tcBorders>
          </w:tcPr>
          <w:p w14:paraId="2F69047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8F8BB7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BEE204" w14:textId="754BD35E" w:rsidR="00854EED" w:rsidRPr="00BD7B42" w:rsidRDefault="00854EED">
            <w:pPr>
              <w:rPr>
                <w:rFonts w:ascii="Arial" w:hAnsi="Arial" w:cs="Arial"/>
                <w:sz w:val="16"/>
                <w:szCs w:val="16"/>
              </w:rPr>
            </w:pPr>
          </w:p>
        </w:tc>
      </w:tr>
      <w:tr w:rsidR="00BD7B42" w:rsidRPr="00BD7B42" w14:paraId="4AE70B92" w14:textId="42F1AB6A"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5AEB7652" w14:textId="77777777" w:rsidR="00854EED" w:rsidRPr="00BD7B42" w:rsidRDefault="00854EED">
            <w:pPr>
              <w:rPr>
                <w:rFonts w:asciiTheme="minorHAnsi" w:hAnsiTheme="minorHAnsi" w:cstheme="minorHAnsi"/>
                <w:sz w:val="16"/>
                <w:szCs w:val="16"/>
              </w:rPr>
            </w:pPr>
            <w:proofErr w:type="gramStart"/>
            <w:r w:rsidRPr="00BD7B42">
              <w:rPr>
                <w:rFonts w:asciiTheme="minorHAnsi" w:hAnsiTheme="minorHAnsi" w:cstheme="minorHAnsi"/>
                <w:sz w:val="16"/>
                <w:szCs w:val="16"/>
              </w:rPr>
              <w:t>Mediciones.-</w:t>
            </w:r>
            <w:proofErr w:type="gramEnd"/>
            <w:r w:rsidRPr="00BD7B42">
              <w:rPr>
                <w:rFonts w:asciiTheme="minorHAnsi" w:hAnsiTheme="minorHAnsi" w:cstheme="minorHAnsi"/>
                <w:sz w:val="16"/>
                <w:szCs w:val="16"/>
              </w:rPr>
              <w:t xml:space="preserve"> El sistema debe proporcionar mediciones y cálculos generales. Además, medidas específicas para:</w:t>
            </w:r>
          </w:p>
          <w:p w14:paraId="16271AF5"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Abdomen</w:t>
            </w:r>
          </w:p>
          <w:p w14:paraId="7541E372"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Obstetricia</w:t>
            </w:r>
          </w:p>
          <w:p w14:paraId="7BBF8053"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Ginecología</w:t>
            </w:r>
          </w:p>
          <w:p w14:paraId="7CAAF05A"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Vascular Periférico</w:t>
            </w:r>
          </w:p>
          <w:p w14:paraId="44D3A4CE"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Venoso</w:t>
            </w:r>
          </w:p>
          <w:p w14:paraId="06665346"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Tiroides</w:t>
            </w:r>
          </w:p>
          <w:p w14:paraId="1E954F24"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Urología</w:t>
            </w:r>
          </w:p>
          <w:p w14:paraId="6109E015"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Testículo</w:t>
            </w:r>
          </w:p>
          <w:p w14:paraId="52E674D2"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Pene</w:t>
            </w:r>
          </w:p>
          <w:p w14:paraId="6E1C8B68"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Ortopedia</w:t>
            </w:r>
          </w:p>
          <w:p w14:paraId="581CFCEE"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TCD</w:t>
            </w:r>
          </w:p>
          <w:p w14:paraId="6B2022E1" w14:textId="77777777" w:rsidR="00854EED" w:rsidRPr="00BD7B42" w:rsidRDefault="00854EED">
            <w:pPr>
              <w:pStyle w:val="Prrafodelista"/>
              <w:numPr>
                <w:ilvl w:val="0"/>
                <w:numId w:val="25"/>
              </w:numPr>
              <w:rPr>
                <w:rFonts w:asciiTheme="minorHAnsi" w:hAnsiTheme="minorHAnsi" w:cstheme="minorHAnsi"/>
                <w:sz w:val="16"/>
                <w:szCs w:val="16"/>
              </w:rPr>
            </w:pPr>
            <w:r w:rsidRPr="00BD7B42">
              <w:rPr>
                <w:rFonts w:asciiTheme="minorHAnsi" w:hAnsiTheme="minorHAnsi" w:cstheme="minorHAnsi"/>
                <w:sz w:val="16"/>
                <w:szCs w:val="16"/>
              </w:rPr>
              <w:t>Medida específica para Medicina de Urgencias</w:t>
            </w:r>
          </w:p>
        </w:tc>
        <w:tc>
          <w:tcPr>
            <w:tcW w:w="1984" w:type="dxa"/>
            <w:tcBorders>
              <w:top w:val="single" w:sz="4" w:space="0" w:color="000000"/>
              <w:left w:val="single" w:sz="4" w:space="0" w:color="000000"/>
              <w:bottom w:val="single" w:sz="4" w:space="0" w:color="000000"/>
              <w:right w:val="single" w:sz="4" w:space="0" w:color="000000"/>
            </w:tcBorders>
          </w:tcPr>
          <w:p w14:paraId="4DCBA320"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8381317"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C49D401" w14:textId="793D1ABF" w:rsidR="00854EED" w:rsidRPr="00BD7B42" w:rsidRDefault="00854EED">
            <w:pPr>
              <w:rPr>
                <w:rFonts w:ascii="Arial" w:hAnsi="Arial" w:cs="Arial"/>
                <w:sz w:val="16"/>
                <w:szCs w:val="16"/>
              </w:rPr>
            </w:pPr>
          </w:p>
        </w:tc>
      </w:tr>
      <w:tr w:rsidR="00BD7B42" w:rsidRPr="00BD7B42" w14:paraId="2C8E0FDB" w14:textId="475703A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CB3C75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Almacenamiento y archivo de imágenes</w:t>
            </w:r>
          </w:p>
          <w:p w14:paraId="37F42722"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Disco </w:t>
            </w:r>
            <w:proofErr w:type="gramStart"/>
            <w:r w:rsidRPr="00BD7B42">
              <w:rPr>
                <w:rFonts w:asciiTheme="minorHAnsi" w:hAnsiTheme="minorHAnsi" w:cstheme="minorHAnsi"/>
                <w:sz w:val="16"/>
                <w:szCs w:val="16"/>
              </w:rPr>
              <w:t>duro.-</w:t>
            </w:r>
            <w:proofErr w:type="gramEnd"/>
            <w:r w:rsidRPr="00BD7B42">
              <w:rPr>
                <w:rFonts w:asciiTheme="minorHAnsi" w:hAnsiTheme="minorHAnsi" w:cstheme="minorHAnsi"/>
                <w:sz w:val="16"/>
                <w:szCs w:val="16"/>
              </w:rPr>
              <w:t xml:space="preserve"> El sistema debe incluir, preferentemente, 500 GB de disco duro dedicado para una gran capacidad de </w:t>
            </w:r>
            <w:r w:rsidRPr="00BD7B42">
              <w:rPr>
                <w:rFonts w:asciiTheme="minorHAnsi" w:hAnsiTheme="minorHAnsi" w:cstheme="minorHAnsi"/>
                <w:sz w:val="16"/>
                <w:szCs w:val="16"/>
              </w:rPr>
              <w:lastRenderedPageBreak/>
              <w:t>almacenamiento local que permita hasta 300 000 imágenes en B/N y en color</w:t>
            </w:r>
          </w:p>
        </w:tc>
        <w:tc>
          <w:tcPr>
            <w:tcW w:w="1984" w:type="dxa"/>
            <w:tcBorders>
              <w:top w:val="single" w:sz="4" w:space="0" w:color="000000"/>
              <w:left w:val="single" w:sz="4" w:space="0" w:color="000000"/>
              <w:bottom w:val="single" w:sz="4" w:space="0" w:color="000000"/>
              <w:right w:val="single" w:sz="4" w:space="0" w:color="000000"/>
            </w:tcBorders>
          </w:tcPr>
          <w:p w14:paraId="1651292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02FD1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034F177" w14:textId="5A411D04" w:rsidR="00854EED" w:rsidRPr="00BD7B42" w:rsidRDefault="00854EED">
            <w:pPr>
              <w:rPr>
                <w:rFonts w:ascii="Arial" w:hAnsi="Arial" w:cs="Arial"/>
                <w:sz w:val="16"/>
                <w:szCs w:val="16"/>
              </w:rPr>
            </w:pPr>
          </w:p>
        </w:tc>
      </w:tr>
      <w:tr w:rsidR="00BD7B42" w:rsidRPr="00BD7B42" w14:paraId="4C155177" w14:textId="3A205878"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103097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Unidad de DVD</w:t>
            </w:r>
          </w:p>
          <w:p w14:paraId="4C9004CF" w14:textId="77777777" w:rsidR="00854EED" w:rsidRPr="00BD7B42" w:rsidRDefault="00854EED">
            <w:pPr>
              <w:tabs>
                <w:tab w:val="left" w:pos="3630"/>
              </w:tabs>
              <w:rPr>
                <w:rFonts w:asciiTheme="minorHAnsi" w:hAnsiTheme="minorHAnsi" w:cstheme="minorHAnsi"/>
                <w:sz w:val="16"/>
                <w:szCs w:val="16"/>
              </w:rPr>
            </w:pPr>
            <w:r w:rsidRPr="00BD7B42">
              <w:rPr>
                <w:rFonts w:asciiTheme="minorHAnsi" w:hAnsiTheme="minorHAnsi" w:cstheme="minorHAnsi"/>
                <w:sz w:val="16"/>
                <w:szCs w:val="16"/>
              </w:rPr>
              <w:t>El sistema debe contar con una unidad múltiple de DVD integrada (DVD-R/RW y CD-R/RW).</w:t>
            </w:r>
          </w:p>
        </w:tc>
        <w:tc>
          <w:tcPr>
            <w:tcW w:w="1984" w:type="dxa"/>
            <w:tcBorders>
              <w:top w:val="single" w:sz="4" w:space="0" w:color="000000"/>
              <w:left w:val="single" w:sz="4" w:space="0" w:color="000000"/>
              <w:bottom w:val="single" w:sz="4" w:space="0" w:color="000000"/>
              <w:right w:val="single" w:sz="4" w:space="0" w:color="000000"/>
            </w:tcBorders>
          </w:tcPr>
          <w:p w14:paraId="366E9F0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36B8F8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EEBF5A" w14:textId="00B53980" w:rsidR="00854EED" w:rsidRPr="00BD7B42" w:rsidRDefault="00854EED">
            <w:pPr>
              <w:rPr>
                <w:rFonts w:ascii="Arial" w:hAnsi="Arial" w:cs="Arial"/>
                <w:sz w:val="16"/>
                <w:szCs w:val="16"/>
              </w:rPr>
            </w:pPr>
          </w:p>
        </w:tc>
      </w:tr>
      <w:tr w:rsidR="00BD7B42" w:rsidRPr="00BD7B42" w14:paraId="1F73168A" w14:textId="332F854F"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8E31B05"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Formatos de imagen exportados</w:t>
            </w:r>
          </w:p>
          <w:p w14:paraId="6B907205"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exportar imágenes en formato RTF, PDF, TIFF, AVI, JPG y DICOM compatible con PC.</w:t>
            </w:r>
          </w:p>
        </w:tc>
        <w:tc>
          <w:tcPr>
            <w:tcW w:w="1984" w:type="dxa"/>
            <w:tcBorders>
              <w:top w:val="single" w:sz="4" w:space="0" w:color="000000"/>
              <w:left w:val="single" w:sz="4" w:space="0" w:color="000000"/>
              <w:bottom w:val="single" w:sz="4" w:space="0" w:color="000000"/>
              <w:right w:val="single" w:sz="4" w:space="0" w:color="000000"/>
            </w:tcBorders>
          </w:tcPr>
          <w:p w14:paraId="27B57F4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50FC174"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1A0895" w14:textId="106F334D" w:rsidR="00854EED" w:rsidRPr="00BD7B42" w:rsidRDefault="00854EED">
            <w:pPr>
              <w:rPr>
                <w:rFonts w:ascii="Arial" w:hAnsi="Arial" w:cs="Arial"/>
                <w:sz w:val="16"/>
                <w:szCs w:val="16"/>
              </w:rPr>
            </w:pPr>
          </w:p>
        </w:tc>
      </w:tr>
      <w:tr w:rsidR="00BD7B42" w:rsidRPr="00BD7B42" w14:paraId="5F24EADE" w14:textId="1EC810A6"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1D34753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Puertos USB</w:t>
            </w:r>
          </w:p>
          <w:p w14:paraId="0080901A"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tener por lo menos 1 puerto USB 2.0 en la parte delantera y 4 puertos en la parte trasera y admitir la exportación a una unidad flash USB.</w:t>
            </w:r>
          </w:p>
        </w:tc>
        <w:tc>
          <w:tcPr>
            <w:tcW w:w="1984" w:type="dxa"/>
            <w:tcBorders>
              <w:top w:val="single" w:sz="4" w:space="0" w:color="000000"/>
              <w:left w:val="single" w:sz="4" w:space="0" w:color="000000"/>
              <w:bottom w:val="single" w:sz="4" w:space="0" w:color="000000"/>
              <w:right w:val="single" w:sz="4" w:space="0" w:color="000000"/>
            </w:tcBorders>
          </w:tcPr>
          <w:p w14:paraId="4A03CD6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90B268B"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C3385F2" w14:textId="187D46A0" w:rsidR="00854EED" w:rsidRPr="00BD7B42" w:rsidRDefault="00854EED">
            <w:pPr>
              <w:rPr>
                <w:rFonts w:ascii="Arial" w:hAnsi="Arial" w:cs="Arial"/>
                <w:sz w:val="16"/>
                <w:szCs w:val="16"/>
              </w:rPr>
            </w:pPr>
          </w:p>
        </w:tc>
      </w:tr>
      <w:tr w:rsidR="00BD7B42" w:rsidRPr="00BD7B42" w14:paraId="6F46E033" w14:textId="5FA6865B"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2653340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Conectividad DICOM</w:t>
            </w:r>
          </w:p>
          <w:p w14:paraId="69DA19B1" w14:textId="4C162FBE" w:rsidR="00854EED" w:rsidRPr="00BD7B42" w:rsidRDefault="00854EED" w:rsidP="00BD7B42">
            <w:pPr>
              <w:rPr>
                <w:rFonts w:asciiTheme="minorHAnsi" w:hAnsiTheme="minorHAnsi" w:cstheme="minorHAnsi"/>
                <w:sz w:val="16"/>
                <w:szCs w:val="16"/>
                <w:lang w:val="es-BO"/>
              </w:rPr>
            </w:pPr>
            <w:r w:rsidRPr="00BD7B42">
              <w:rPr>
                <w:rFonts w:asciiTheme="minorHAnsi" w:hAnsiTheme="minorHAnsi" w:cstheme="minorHAnsi"/>
                <w:sz w:val="16"/>
                <w:szCs w:val="16"/>
              </w:rPr>
              <w:t xml:space="preserve">El sistema debe incluir las siguientes licencias DICOM de manera permanente: </w:t>
            </w:r>
          </w:p>
          <w:p w14:paraId="6F18943C" w14:textId="2B9422EA" w:rsidR="00854EED" w:rsidRPr="001129D2" w:rsidRDefault="001129D2" w:rsidP="001129D2">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DICOM Storage Class User (SCU)</w:t>
            </w:r>
          </w:p>
          <w:p w14:paraId="7C85C2D6" w14:textId="19B24914" w:rsidR="00854EED" w:rsidRPr="001129D2" w:rsidRDefault="001129D2" w:rsidP="001129D2">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DICOM Storage Commitment</w:t>
            </w:r>
          </w:p>
          <w:p w14:paraId="6DF0F91C" w14:textId="3D95D6E4" w:rsidR="00854EED" w:rsidRPr="001129D2" w:rsidRDefault="001129D2" w:rsidP="001129D2">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DICOM Print Class User</w:t>
            </w:r>
          </w:p>
          <w:p w14:paraId="7D5C1060" w14:textId="3ADBDB18" w:rsidR="00854EED" w:rsidRPr="001129D2" w:rsidRDefault="001129D2" w:rsidP="001129D2">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DCIOM Modality Worklist</w:t>
            </w:r>
          </w:p>
          <w:p w14:paraId="5B00EA40" w14:textId="46CD659C" w:rsidR="00854EED" w:rsidRPr="001129D2" w:rsidRDefault="001129D2" w:rsidP="001129D2">
            <w:pPr>
              <w:rPr>
                <w:rFonts w:asciiTheme="minorHAnsi" w:hAnsiTheme="minorHAnsi" w:cstheme="minorHAnsi"/>
                <w:sz w:val="16"/>
                <w:szCs w:val="16"/>
                <w:lang w:val="en-US"/>
              </w:rPr>
            </w:pP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DICOM Modality Performed Procedure Step</w:t>
            </w:r>
          </w:p>
          <w:p w14:paraId="7CA53477" w14:textId="0B31F69E" w:rsidR="00854EED" w:rsidRPr="001129D2" w:rsidRDefault="001129D2" w:rsidP="001129D2">
            <w:pPr>
              <w:rPr>
                <w:rFonts w:asciiTheme="minorHAnsi" w:hAnsiTheme="minorHAnsi" w:cstheme="minorHAnsi"/>
                <w:sz w:val="16"/>
                <w:szCs w:val="16"/>
                <w:lang w:val="en-US"/>
              </w:rPr>
            </w:pPr>
            <w:r w:rsidRPr="001129D2">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                  </w:t>
            </w:r>
            <w:r w:rsidR="00854EED" w:rsidRPr="001129D2">
              <w:rPr>
                <w:rFonts w:asciiTheme="minorHAnsi" w:hAnsiTheme="minorHAnsi" w:cstheme="minorHAnsi"/>
                <w:sz w:val="16"/>
                <w:szCs w:val="16"/>
                <w:lang w:val="en-US"/>
              </w:rPr>
              <w:t>DICOM Exchange Media</w:t>
            </w:r>
          </w:p>
          <w:p w14:paraId="290E9440" w14:textId="38677F9F" w:rsidR="00854EED" w:rsidRPr="001129D2" w:rsidRDefault="001129D2" w:rsidP="001129D2">
            <w:pPr>
              <w:rPr>
                <w:rFonts w:asciiTheme="minorHAnsi" w:hAnsiTheme="minorHAnsi" w:cstheme="minorHAnsi"/>
                <w:sz w:val="16"/>
                <w:szCs w:val="16"/>
                <w:lang w:val="es-BO"/>
              </w:rPr>
            </w:pPr>
            <w:r w:rsidRPr="001129D2">
              <w:rPr>
                <w:rFonts w:asciiTheme="minorHAnsi" w:hAnsiTheme="minorHAnsi" w:cstheme="minorHAnsi"/>
                <w:sz w:val="16"/>
                <w:szCs w:val="16"/>
                <w:lang w:val="es-BO"/>
              </w:rPr>
              <w:t xml:space="preserve">                   </w:t>
            </w:r>
            <w:r w:rsidR="00854EED" w:rsidRPr="001129D2">
              <w:rPr>
                <w:rFonts w:asciiTheme="minorHAnsi" w:hAnsiTheme="minorHAnsi" w:cstheme="minorHAnsi"/>
                <w:sz w:val="16"/>
                <w:szCs w:val="16"/>
                <w:lang w:val="es-BO"/>
              </w:rPr>
              <w:t xml:space="preserve">DICOM </w:t>
            </w:r>
            <w:proofErr w:type="spellStart"/>
            <w:r w:rsidR="00854EED" w:rsidRPr="001129D2">
              <w:rPr>
                <w:rFonts w:asciiTheme="minorHAnsi" w:hAnsiTheme="minorHAnsi" w:cstheme="minorHAnsi"/>
                <w:sz w:val="16"/>
                <w:szCs w:val="16"/>
                <w:lang w:val="es-BO"/>
              </w:rPr>
              <w:t>Viewer</w:t>
            </w:r>
            <w:proofErr w:type="spellEnd"/>
          </w:p>
          <w:p w14:paraId="2EDF5121" w14:textId="7D7DADD2" w:rsidR="00854EED" w:rsidRPr="00BD7B42" w:rsidRDefault="00854EED">
            <w:pPr>
              <w:rPr>
                <w:rFonts w:asciiTheme="minorHAnsi" w:hAnsiTheme="minorHAnsi" w:cstheme="minorHAnsi"/>
                <w:sz w:val="16"/>
                <w:szCs w:val="16"/>
              </w:rPr>
            </w:pPr>
            <w:r w:rsidRPr="001129D2">
              <w:rPr>
                <w:rFonts w:asciiTheme="minorHAnsi" w:hAnsiTheme="minorHAnsi" w:cstheme="minorHAnsi"/>
                <w:sz w:val="16"/>
                <w:szCs w:val="16"/>
                <w:lang w:val="es-BO"/>
              </w:rPr>
              <w:t xml:space="preserve"> </w:t>
            </w:r>
            <w:r w:rsidR="001129D2" w:rsidRPr="001129D2">
              <w:rPr>
                <w:rFonts w:asciiTheme="minorHAnsi" w:hAnsiTheme="minorHAnsi" w:cstheme="minorHAnsi"/>
                <w:sz w:val="16"/>
                <w:szCs w:val="16"/>
                <w:lang w:val="es-BO"/>
              </w:rPr>
              <w:t xml:space="preserve"> </w:t>
            </w:r>
            <w:r w:rsidR="001129D2">
              <w:rPr>
                <w:rFonts w:asciiTheme="minorHAnsi" w:hAnsiTheme="minorHAnsi" w:cstheme="minorHAnsi"/>
                <w:sz w:val="16"/>
                <w:szCs w:val="16"/>
                <w:lang w:val="es-BO"/>
              </w:rPr>
              <w:t xml:space="preserve">                 </w:t>
            </w:r>
            <w:r w:rsidRPr="00BD7B42">
              <w:rPr>
                <w:rFonts w:asciiTheme="minorHAnsi" w:hAnsiTheme="minorHAnsi" w:cstheme="minorHAnsi"/>
                <w:sz w:val="16"/>
                <w:szCs w:val="16"/>
              </w:rPr>
              <w:t>Declaración de conformidad DICOM</w:t>
            </w:r>
          </w:p>
          <w:p w14:paraId="48382A37" w14:textId="77777777" w:rsidR="00854EED" w:rsidRPr="00BD7B42" w:rsidRDefault="00854EED">
            <w:pPr>
              <w:rPr>
                <w:rFonts w:asciiTheme="minorHAnsi" w:hAnsiTheme="minorHAnsi" w:cstheme="minorHAnsi"/>
                <w:sz w:val="16"/>
                <w:szCs w:val="16"/>
              </w:rPr>
            </w:pPr>
          </w:p>
          <w:p w14:paraId="2DB867E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Una copia electrónica de la Declaración de Conformidad DICOM debe estar disponible también en Internet (especificar la dirección)</w:t>
            </w:r>
          </w:p>
          <w:p w14:paraId="167706A7" w14:textId="77777777" w:rsidR="00854EED" w:rsidRPr="00BD7B42" w:rsidRDefault="00854EED">
            <w:pPr>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78E9410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0FC4ED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27D2B33" w14:textId="5BD261BC" w:rsidR="00854EED" w:rsidRPr="00BD7B42" w:rsidRDefault="00854EED">
            <w:pPr>
              <w:rPr>
                <w:rFonts w:ascii="Arial" w:hAnsi="Arial" w:cs="Arial"/>
                <w:sz w:val="16"/>
                <w:szCs w:val="16"/>
              </w:rPr>
            </w:pPr>
          </w:p>
        </w:tc>
      </w:tr>
      <w:tr w:rsidR="00BD7B42" w:rsidRPr="00BD7B42" w14:paraId="51258ACA" w14:textId="66EF0AB5"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0D13F2D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Conectividad DICOM</w:t>
            </w:r>
          </w:p>
          <w:p w14:paraId="51574A83"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sistema debe incluir las siguientes licencias DICOM de manera permanente:</w:t>
            </w:r>
          </w:p>
          <w:p w14:paraId="1CD276D5" w14:textId="77777777" w:rsidR="00854EED" w:rsidRPr="00BD7B42" w:rsidRDefault="00854EED">
            <w:pPr>
              <w:tabs>
                <w:tab w:val="left" w:pos="2590"/>
              </w:tabs>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09E1730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7BA14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7AB105" w14:textId="5A68D336" w:rsidR="00854EED" w:rsidRPr="00BD7B42" w:rsidRDefault="00854EED">
            <w:pPr>
              <w:rPr>
                <w:rFonts w:ascii="Arial" w:hAnsi="Arial" w:cs="Arial"/>
                <w:sz w:val="16"/>
                <w:szCs w:val="16"/>
              </w:rPr>
            </w:pPr>
          </w:p>
        </w:tc>
      </w:tr>
      <w:tr w:rsidR="00BD7B42" w:rsidRPr="00BD7B42" w14:paraId="56E7D51F" w14:textId="2CE602E8"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284A572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Unidades periféricas</w:t>
            </w:r>
          </w:p>
          <w:p w14:paraId="46FF337C" w14:textId="77777777" w:rsidR="00854EED" w:rsidRPr="00BD7B42" w:rsidRDefault="00854EED">
            <w:pPr>
              <w:pStyle w:val="Prrafodelista"/>
              <w:ind w:left="360"/>
              <w:rPr>
                <w:rFonts w:asciiTheme="minorHAnsi" w:hAnsiTheme="minorHAnsi" w:cstheme="minorHAnsi"/>
                <w:sz w:val="16"/>
                <w:szCs w:val="16"/>
              </w:rPr>
            </w:pPr>
            <w:r w:rsidRPr="00BD7B42">
              <w:rPr>
                <w:rFonts w:asciiTheme="minorHAnsi" w:hAnsiTheme="minorHAnsi" w:cstheme="minorHAnsi"/>
                <w:sz w:val="16"/>
                <w:szCs w:val="16"/>
              </w:rPr>
              <w:t>El sistema de incluir las siguientes unidades periféricas:</w:t>
            </w:r>
          </w:p>
          <w:p w14:paraId="47670998" w14:textId="77777777" w:rsidR="00854EED" w:rsidRPr="00BD7B42" w:rsidRDefault="00854EED">
            <w:pPr>
              <w:tabs>
                <w:tab w:val="left" w:pos="2620"/>
              </w:tabs>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286BEB2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52D70D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F0A3BF3" w14:textId="5BE7C2EA" w:rsidR="00854EED" w:rsidRPr="00BD7B42" w:rsidRDefault="00854EED">
            <w:pPr>
              <w:rPr>
                <w:rFonts w:ascii="Arial" w:hAnsi="Arial" w:cs="Arial"/>
                <w:sz w:val="16"/>
                <w:szCs w:val="16"/>
              </w:rPr>
            </w:pPr>
          </w:p>
        </w:tc>
      </w:tr>
      <w:tr w:rsidR="00BD7B42" w:rsidRPr="00BD7B42" w14:paraId="1D6EA412" w14:textId="16AA9F90"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16E7FC5A"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Impresora Termosensible Blanco y Negro (se debe incluir una caja de papel de alto brillo conjuntamente la impresora)</w:t>
            </w:r>
          </w:p>
          <w:p w14:paraId="5CC8C65C" w14:textId="77777777" w:rsidR="00854EED" w:rsidRPr="00BD7B42" w:rsidRDefault="00854EED">
            <w:pPr>
              <w:tabs>
                <w:tab w:val="left" w:pos="3640"/>
              </w:tabs>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7D07149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48970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AB81953" w14:textId="1B4EACD1" w:rsidR="00854EED" w:rsidRPr="00BD7B42" w:rsidRDefault="00854EED">
            <w:pPr>
              <w:rPr>
                <w:rFonts w:ascii="Arial" w:hAnsi="Arial" w:cs="Arial"/>
                <w:sz w:val="16"/>
                <w:szCs w:val="16"/>
              </w:rPr>
            </w:pPr>
          </w:p>
        </w:tc>
      </w:tr>
      <w:tr w:rsidR="00BD7B42" w:rsidRPr="00BD7B42" w14:paraId="64DE0CCD" w14:textId="73B05FF6" w:rsidTr="00CC52B9">
        <w:trPr>
          <w:trHeight w:val="279"/>
        </w:trPr>
        <w:tc>
          <w:tcPr>
            <w:tcW w:w="4112" w:type="dxa"/>
            <w:tcBorders>
              <w:top w:val="single" w:sz="4" w:space="0" w:color="000000"/>
              <w:left w:val="single" w:sz="4" w:space="0" w:color="000000"/>
              <w:bottom w:val="single" w:sz="4" w:space="0" w:color="000000"/>
              <w:right w:val="single" w:sz="4" w:space="0" w:color="000000"/>
            </w:tcBorders>
          </w:tcPr>
          <w:p w14:paraId="3899088D"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UPS con capacidad acorde al equipo.</w:t>
            </w:r>
          </w:p>
          <w:p w14:paraId="61E9E409" w14:textId="77777777" w:rsidR="00854EED" w:rsidRPr="00BD7B42" w:rsidRDefault="00854EED">
            <w:pPr>
              <w:jc w:val="center"/>
              <w:rPr>
                <w:rFonts w:asciiTheme="minorHAnsi" w:hAnsiTheme="minorHAnsi" w:cstheme="minorHAnsi"/>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38F058B2"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6A1BC2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05E6643" w14:textId="5FD7D8B7" w:rsidR="00854EED" w:rsidRPr="00BD7B42" w:rsidRDefault="00854EED">
            <w:pPr>
              <w:rPr>
                <w:rFonts w:ascii="Arial" w:hAnsi="Arial" w:cs="Arial"/>
                <w:sz w:val="16"/>
                <w:szCs w:val="16"/>
              </w:rPr>
            </w:pPr>
          </w:p>
        </w:tc>
      </w:tr>
      <w:tr w:rsidR="00BD7B42" w:rsidRPr="00BD7B42" w14:paraId="0A333D8D" w14:textId="508608F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59E0504" w14:textId="77777777" w:rsidR="00854EED" w:rsidRPr="00BD7B42" w:rsidRDefault="00854EED">
            <w:pPr>
              <w:pStyle w:val="Prrafodelista"/>
              <w:ind w:left="0"/>
              <w:rPr>
                <w:rFonts w:asciiTheme="minorHAnsi" w:hAnsiTheme="minorHAnsi" w:cstheme="minorHAnsi"/>
                <w:b/>
                <w:bCs/>
                <w:sz w:val="16"/>
                <w:szCs w:val="16"/>
              </w:rPr>
            </w:pPr>
            <w:r w:rsidRPr="00BD7B42">
              <w:rPr>
                <w:rFonts w:asciiTheme="minorHAnsi" w:hAnsiTheme="minorHAnsi" w:cstheme="minorHAnsi"/>
                <w:b/>
                <w:bCs/>
                <w:sz w:val="16"/>
                <w:szCs w:val="16"/>
              </w:rPr>
              <w:t>ACCESORIOS, CONSUMIBLES, REPUESTOS, OTROS COMPONENTES</w:t>
            </w:r>
          </w:p>
        </w:tc>
        <w:tc>
          <w:tcPr>
            <w:tcW w:w="1984" w:type="dxa"/>
            <w:tcBorders>
              <w:top w:val="single" w:sz="4" w:space="0" w:color="000000"/>
              <w:left w:val="single" w:sz="4" w:space="0" w:color="000000"/>
              <w:bottom w:val="single" w:sz="4" w:space="0" w:color="000000"/>
              <w:right w:val="single" w:sz="4" w:space="0" w:color="000000"/>
            </w:tcBorders>
          </w:tcPr>
          <w:p w14:paraId="24438A14"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F898680"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127911" w14:textId="35BBC536" w:rsidR="00854EED" w:rsidRPr="00BD7B42" w:rsidRDefault="00854EED">
            <w:pPr>
              <w:pStyle w:val="Prrafodelista"/>
              <w:ind w:left="0"/>
              <w:rPr>
                <w:rFonts w:ascii="Arial" w:hAnsi="Arial" w:cs="Arial"/>
                <w:b/>
                <w:bCs/>
                <w:sz w:val="16"/>
                <w:szCs w:val="16"/>
              </w:rPr>
            </w:pPr>
          </w:p>
        </w:tc>
      </w:tr>
      <w:tr w:rsidR="00BD7B42" w:rsidRPr="00BD7B42" w14:paraId="57B4509A" w14:textId="7CBB67C0"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ACD0E8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Debe incluir una caja de papel de alto brillo conjuntamente la impresora</w:t>
            </w:r>
          </w:p>
        </w:tc>
        <w:tc>
          <w:tcPr>
            <w:tcW w:w="1984" w:type="dxa"/>
            <w:tcBorders>
              <w:top w:val="single" w:sz="4" w:space="0" w:color="000000"/>
              <w:left w:val="single" w:sz="4" w:space="0" w:color="000000"/>
              <w:bottom w:val="single" w:sz="4" w:space="0" w:color="000000"/>
              <w:right w:val="single" w:sz="4" w:space="0" w:color="000000"/>
            </w:tcBorders>
          </w:tcPr>
          <w:p w14:paraId="15A74FD9" w14:textId="77777777" w:rsidR="00854EED" w:rsidRPr="00BD7B42" w:rsidRDefault="00854EED">
            <w:pPr>
              <w:rPr>
                <w:rFonts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41B1D5" w14:textId="77777777" w:rsidR="00854EED" w:rsidRPr="00BD7B42" w:rsidRDefault="00854EED">
            <w:pPr>
              <w:rPr>
                <w:rFonts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C882424" w14:textId="59F9CD31" w:rsidR="00854EED" w:rsidRPr="00BD7B42" w:rsidRDefault="00854EED">
            <w:pPr>
              <w:rPr>
                <w:rFonts w:cstheme="minorHAnsi"/>
                <w:sz w:val="16"/>
                <w:szCs w:val="16"/>
              </w:rPr>
            </w:pPr>
          </w:p>
        </w:tc>
      </w:tr>
      <w:tr w:rsidR="00BD7B42" w:rsidRPr="00BD7B42" w14:paraId="77006596" w14:textId="4DDF486D"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3B84F6E4" w14:textId="77777777" w:rsidR="00854EED" w:rsidRPr="00BD7B42" w:rsidRDefault="00854EED">
            <w:pPr>
              <w:pStyle w:val="Prrafodelista"/>
              <w:ind w:left="0"/>
              <w:rPr>
                <w:rFonts w:asciiTheme="minorHAnsi" w:hAnsiTheme="minorHAnsi" w:cstheme="minorHAnsi"/>
                <w:b/>
                <w:bCs/>
                <w:sz w:val="16"/>
                <w:szCs w:val="16"/>
              </w:rPr>
            </w:pPr>
            <w:r w:rsidRPr="00BD7B42">
              <w:rPr>
                <w:rFonts w:asciiTheme="minorHAnsi" w:hAnsiTheme="minorHAnsi" w:cstheme="minorHAnsi"/>
                <w:b/>
                <w:bCs/>
                <w:sz w:val="16"/>
                <w:szCs w:val="16"/>
              </w:rPr>
              <w:t>REQUERIMIENTO DE ENERGIA</w:t>
            </w:r>
          </w:p>
        </w:tc>
        <w:tc>
          <w:tcPr>
            <w:tcW w:w="1984" w:type="dxa"/>
            <w:tcBorders>
              <w:top w:val="single" w:sz="4" w:space="0" w:color="000000"/>
              <w:left w:val="single" w:sz="4" w:space="0" w:color="000000"/>
              <w:bottom w:val="single" w:sz="4" w:space="0" w:color="000000"/>
              <w:right w:val="single" w:sz="4" w:space="0" w:color="000000"/>
            </w:tcBorders>
          </w:tcPr>
          <w:p w14:paraId="264415DC"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225124"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EA6527" w14:textId="76501AD5" w:rsidR="00854EED" w:rsidRPr="00BD7B42" w:rsidRDefault="00854EED">
            <w:pPr>
              <w:pStyle w:val="Prrafodelista"/>
              <w:ind w:left="0"/>
              <w:rPr>
                <w:rFonts w:ascii="Arial" w:hAnsi="Arial" w:cs="Arial"/>
                <w:b/>
                <w:bCs/>
                <w:sz w:val="16"/>
                <w:szCs w:val="16"/>
              </w:rPr>
            </w:pPr>
          </w:p>
        </w:tc>
      </w:tr>
      <w:tr w:rsidR="00BD7B42" w:rsidRPr="00BD7B42" w14:paraId="4F4965F2" w14:textId="00373DB2"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654626B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 xml:space="preserve">Dispositivo adecuado para red eléctrica monofásica, 220 v, 50 </w:t>
            </w:r>
            <w:proofErr w:type="spellStart"/>
            <w:r w:rsidRPr="00BD7B42">
              <w:rPr>
                <w:rFonts w:asciiTheme="minorHAnsi" w:hAnsiTheme="minorHAnsi" w:cstheme="minorHAnsi"/>
                <w:sz w:val="16"/>
                <w:szCs w:val="16"/>
              </w:rPr>
              <w:t>hz</w:t>
            </w:r>
            <w:proofErr w:type="spellEnd"/>
            <w:r w:rsidRPr="00BD7B42">
              <w:rPr>
                <w:rFonts w:asciiTheme="minorHAnsi" w:hAnsiTheme="minorHAnsi" w:cstheme="minorHAnsi"/>
                <w:sz w:val="16"/>
                <w:szCs w:val="16"/>
              </w:rPr>
              <w:t>, placa enchufe tipo NEMA corriente de consumo máximo 600VA</w:t>
            </w:r>
          </w:p>
        </w:tc>
        <w:tc>
          <w:tcPr>
            <w:tcW w:w="1984" w:type="dxa"/>
            <w:tcBorders>
              <w:top w:val="single" w:sz="4" w:space="0" w:color="000000"/>
              <w:left w:val="single" w:sz="4" w:space="0" w:color="000000"/>
              <w:bottom w:val="single" w:sz="4" w:space="0" w:color="000000"/>
              <w:right w:val="single" w:sz="4" w:space="0" w:color="000000"/>
            </w:tcBorders>
          </w:tcPr>
          <w:p w14:paraId="3C27756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36C3DF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24695CD" w14:textId="118FC459" w:rsidR="00854EED" w:rsidRPr="00BD7B42" w:rsidRDefault="00854EED">
            <w:pPr>
              <w:rPr>
                <w:rFonts w:ascii="Arial" w:hAnsi="Arial" w:cs="Arial"/>
                <w:sz w:val="16"/>
                <w:szCs w:val="16"/>
              </w:rPr>
            </w:pPr>
          </w:p>
        </w:tc>
      </w:tr>
      <w:tr w:rsidR="00BD7B42" w:rsidRPr="00BD7B42" w14:paraId="12FEE296" w14:textId="48EDC5E5" w:rsidTr="00CC52B9">
        <w:trPr>
          <w:trHeight w:val="279"/>
        </w:trPr>
        <w:tc>
          <w:tcPr>
            <w:tcW w:w="4112" w:type="dxa"/>
            <w:tcBorders>
              <w:top w:val="single" w:sz="4" w:space="0" w:color="000000"/>
              <w:left w:val="single" w:sz="4" w:space="0" w:color="000000"/>
              <w:bottom w:val="single" w:sz="4" w:space="0" w:color="000000"/>
              <w:right w:val="single" w:sz="4" w:space="0" w:color="000000"/>
            </w:tcBorders>
            <w:hideMark/>
          </w:tcPr>
          <w:p w14:paraId="4DD8D8B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Nivel de ruido El sistema debe tener un nivel de ruido menor a 48 dB de salida</w:t>
            </w:r>
          </w:p>
        </w:tc>
        <w:tc>
          <w:tcPr>
            <w:tcW w:w="1984" w:type="dxa"/>
            <w:tcBorders>
              <w:top w:val="single" w:sz="4" w:space="0" w:color="000000"/>
              <w:left w:val="single" w:sz="4" w:space="0" w:color="000000"/>
              <w:bottom w:val="single" w:sz="4" w:space="0" w:color="000000"/>
              <w:right w:val="single" w:sz="4" w:space="0" w:color="000000"/>
            </w:tcBorders>
          </w:tcPr>
          <w:p w14:paraId="7C0E8B9E"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470BB2F"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4CDC40C" w14:textId="7A91BF9C" w:rsidR="00854EED" w:rsidRPr="00BD7B42" w:rsidRDefault="00854EED">
            <w:pPr>
              <w:rPr>
                <w:rFonts w:ascii="Arial" w:hAnsi="Arial" w:cs="Arial"/>
                <w:sz w:val="16"/>
                <w:szCs w:val="16"/>
              </w:rPr>
            </w:pPr>
          </w:p>
        </w:tc>
      </w:tr>
      <w:tr w:rsidR="00BD7B42" w:rsidRPr="00BD7B42" w14:paraId="68A8B856" w14:textId="44E6E2BE" w:rsidTr="00CC52B9">
        <w:trPr>
          <w:trHeight w:val="293"/>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74762DE" w14:textId="77777777" w:rsidR="00854EED" w:rsidRPr="00BD7B42" w:rsidRDefault="00854EED">
            <w:pPr>
              <w:pStyle w:val="Prrafodelista"/>
              <w:ind w:left="0"/>
              <w:rPr>
                <w:rFonts w:asciiTheme="minorHAnsi" w:hAnsiTheme="minorHAnsi" w:cstheme="minorHAnsi"/>
                <w:b/>
                <w:bCs/>
                <w:sz w:val="16"/>
                <w:szCs w:val="16"/>
              </w:rPr>
            </w:pPr>
            <w:r w:rsidRPr="00BD7B42">
              <w:rPr>
                <w:rFonts w:asciiTheme="minorHAnsi" w:hAnsiTheme="minorHAnsi" w:cstheme="minorHAnsi"/>
                <w:b/>
                <w:bCs/>
                <w:sz w:val="16"/>
                <w:szCs w:val="16"/>
              </w:rPr>
              <w:t>DOCUMENTACION A ENTREGARSE EN LA PROPUESTA Y NORMATIVAS A CUMPLIR</w:t>
            </w:r>
          </w:p>
        </w:tc>
        <w:tc>
          <w:tcPr>
            <w:tcW w:w="1984" w:type="dxa"/>
            <w:tcBorders>
              <w:top w:val="single" w:sz="4" w:space="0" w:color="000000"/>
              <w:left w:val="single" w:sz="4" w:space="0" w:color="000000"/>
              <w:bottom w:val="single" w:sz="4" w:space="0" w:color="000000"/>
              <w:right w:val="single" w:sz="4" w:space="0" w:color="000000"/>
            </w:tcBorders>
          </w:tcPr>
          <w:p w14:paraId="408B3493"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F359C4D"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8955974" w14:textId="33C9C920" w:rsidR="00854EED" w:rsidRPr="00BD7B42" w:rsidRDefault="00854EED">
            <w:pPr>
              <w:pStyle w:val="Prrafodelista"/>
              <w:ind w:left="0"/>
              <w:rPr>
                <w:rFonts w:ascii="Arial" w:hAnsi="Arial" w:cs="Arial"/>
                <w:b/>
                <w:bCs/>
                <w:sz w:val="16"/>
                <w:szCs w:val="16"/>
              </w:rPr>
            </w:pPr>
          </w:p>
        </w:tc>
      </w:tr>
      <w:tr w:rsidR="00BD7B42" w:rsidRPr="00BD7B42" w14:paraId="4C37DC3D" w14:textId="4495AD74" w:rsidTr="00CC52B9">
        <w:trPr>
          <w:trHeight w:val="42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BB4A558"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proponente debe entregar la certificación ISO 13485, o equivalente, que garantice las buenas prácticas de manufactura en fotocopia simple vigente,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620016E5"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D9E11F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D2C0DB6" w14:textId="26BA2159" w:rsidR="00854EED" w:rsidRPr="00BD7B42" w:rsidRDefault="00854EED">
            <w:pPr>
              <w:rPr>
                <w:rFonts w:ascii="Arial" w:hAnsi="Arial" w:cs="Arial"/>
                <w:sz w:val="16"/>
                <w:szCs w:val="16"/>
              </w:rPr>
            </w:pPr>
          </w:p>
        </w:tc>
      </w:tr>
      <w:tr w:rsidR="00BD7B42" w:rsidRPr="00BD7B42" w14:paraId="6D2B8902" w14:textId="5E16DF66"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608DDA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lastRenderedPageBreak/>
              <w:t>El equipo, marca o fabricante deberá contar con registro FDA o marcado CE vigentes, con respaldo en fotocopia simple adjunto en la propuesta</w:t>
            </w:r>
          </w:p>
        </w:tc>
        <w:tc>
          <w:tcPr>
            <w:tcW w:w="1984" w:type="dxa"/>
            <w:tcBorders>
              <w:top w:val="single" w:sz="4" w:space="0" w:color="000000"/>
              <w:left w:val="single" w:sz="4" w:space="0" w:color="000000"/>
              <w:bottom w:val="single" w:sz="4" w:space="0" w:color="000000"/>
              <w:right w:val="single" w:sz="4" w:space="0" w:color="000000"/>
            </w:tcBorders>
          </w:tcPr>
          <w:p w14:paraId="6824069A"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05B5A1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85358E" w14:textId="4424519A" w:rsidR="00854EED" w:rsidRPr="00BD7B42" w:rsidRDefault="00854EED">
            <w:pPr>
              <w:rPr>
                <w:rFonts w:ascii="Arial" w:hAnsi="Arial" w:cs="Arial"/>
                <w:sz w:val="16"/>
                <w:szCs w:val="16"/>
              </w:rPr>
            </w:pPr>
          </w:p>
        </w:tc>
      </w:tr>
      <w:tr w:rsidR="00BD7B42" w:rsidRPr="00BD7B42" w14:paraId="78FA1C24" w14:textId="476458D6"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A3406EA"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Catalogo legible en español con imagen y datos técnicos que respalden el cumplimiento a las especificaciones técnicas,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26167D6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81280AD"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FB0D1D2" w14:textId="0B9CC3DC" w:rsidR="00854EED" w:rsidRPr="00BD7B42" w:rsidRDefault="00854EED">
            <w:pPr>
              <w:rPr>
                <w:rFonts w:ascii="Arial" w:hAnsi="Arial" w:cs="Arial"/>
                <w:sz w:val="16"/>
                <w:szCs w:val="16"/>
              </w:rPr>
            </w:pPr>
          </w:p>
        </w:tc>
      </w:tr>
      <w:tr w:rsidR="00BD7B42" w:rsidRPr="00BD7B42" w14:paraId="318B7798" w14:textId="6D6E5B73"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E1688D1"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proponente debe presentar el certificado de representante exclusivo y/o distribuidor autorizado de la marca ofertada vigente, sujeto a verificación</w:t>
            </w:r>
          </w:p>
        </w:tc>
        <w:tc>
          <w:tcPr>
            <w:tcW w:w="1984" w:type="dxa"/>
            <w:tcBorders>
              <w:top w:val="single" w:sz="4" w:space="0" w:color="000000"/>
              <w:left w:val="single" w:sz="4" w:space="0" w:color="000000"/>
              <w:bottom w:val="single" w:sz="4" w:space="0" w:color="000000"/>
              <w:right w:val="single" w:sz="4" w:space="0" w:color="000000"/>
            </w:tcBorders>
          </w:tcPr>
          <w:p w14:paraId="0622D443"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668B979"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DB735DA" w14:textId="18DF37B4" w:rsidR="00854EED" w:rsidRPr="00BD7B42" w:rsidRDefault="00854EED">
            <w:pPr>
              <w:rPr>
                <w:rFonts w:ascii="Arial" w:hAnsi="Arial" w:cs="Arial"/>
                <w:sz w:val="16"/>
                <w:szCs w:val="16"/>
              </w:rPr>
            </w:pPr>
          </w:p>
        </w:tc>
      </w:tr>
      <w:tr w:rsidR="00BD7B42" w:rsidRPr="00BD7B42" w14:paraId="6453BEE0" w14:textId="3899B567" w:rsidTr="00CC52B9">
        <w:trPr>
          <w:trHeight w:val="3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4E77C880"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Conexión remota El sistema debe contar con herramientas que permitan una conexión remota para recibir asistencia directa del fabricante (especificar)</w:t>
            </w:r>
          </w:p>
        </w:tc>
        <w:tc>
          <w:tcPr>
            <w:tcW w:w="1984" w:type="dxa"/>
            <w:tcBorders>
              <w:top w:val="single" w:sz="4" w:space="0" w:color="000000"/>
              <w:left w:val="single" w:sz="4" w:space="0" w:color="000000"/>
              <w:bottom w:val="single" w:sz="4" w:space="0" w:color="000000"/>
              <w:right w:val="single" w:sz="4" w:space="0" w:color="000000"/>
            </w:tcBorders>
          </w:tcPr>
          <w:p w14:paraId="081C8C4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134747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BD0F5A6" w14:textId="3AA042EE" w:rsidR="00854EED" w:rsidRPr="00BD7B42" w:rsidRDefault="00854EED">
            <w:pPr>
              <w:rPr>
                <w:rFonts w:ascii="Arial" w:hAnsi="Arial" w:cs="Arial"/>
                <w:sz w:val="16"/>
                <w:szCs w:val="16"/>
              </w:rPr>
            </w:pPr>
          </w:p>
        </w:tc>
      </w:tr>
      <w:tr w:rsidR="00BD7B42" w:rsidRPr="00BD7B42" w14:paraId="39FF7AF9" w14:textId="1A6CDB37" w:rsidTr="00CC52B9">
        <w:trPr>
          <w:trHeight w:val="23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BCE722F"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b/>
                <w:bCs/>
                <w:sz w:val="16"/>
                <w:szCs w:val="16"/>
                <w:lang w:eastAsia="es-ES"/>
              </w:rPr>
              <w:t>DOCUMENTOS A ENTREGAR – MANUALES</w:t>
            </w:r>
          </w:p>
        </w:tc>
        <w:tc>
          <w:tcPr>
            <w:tcW w:w="1984" w:type="dxa"/>
            <w:tcBorders>
              <w:top w:val="single" w:sz="4" w:space="0" w:color="000000"/>
              <w:left w:val="single" w:sz="4" w:space="0" w:color="000000"/>
              <w:bottom w:val="single" w:sz="4" w:space="0" w:color="000000"/>
              <w:right w:val="single" w:sz="4" w:space="0" w:color="000000"/>
            </w:tcBorders>
          </w:tcPr>
          <w:p w14:paraId="6CB58804"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7B560A8"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5D2294D6" w14:textId="44659296" w:rsidR="00854EED" w:rsidRPr="00BD7B42" w:rsidRDefault="00854EED">
            <w:pPr>
              <w:rPr>
                <w:rFonts w:ascii="Arial" w:hAnsi="Arial" w:cs="Arial"/>
                <w:b/>
                <w:bCs/>
                <w:sz w:val="16"/>
                <w:szCs w:val="16"/>
                <w:lang w:eastAsia="es-ES"/>
              </w:rPr>
            </w:pPr>
          </w:p>
        </w:tc>
      </w:tr>
      <w:tr w:rsidR="00BD7B42" w:rsidRPr="00BD7B42" w14:paraId="18E05C2F" w14:textId="12B4B701" w:rsidTr="00CC52B9">
        <w:trPr>
          <w:trHeight w:val="403"/>
        </w:trPr>
        <w:tc>
          <w:tcPr>
            <w:tcW w:w="4112" w:type="dxa"/>
            <w:tcBorders>
              <w:top w:val="single" w:sz="4" w:space="0" w:color="000000"/>
              <w:left w:val="single" w:sz="4" w:space="0" w:color="000000"/>
              <w:bottom w:val="single" w:sz="4" w:space="0" w:color="000000"/>
              <w:right w:val="single" w:sz="4" w:space="0" w:color="000000"/>
            </w:tcBorders>
            <w:hideMark/>
          </w:tcPr>
          <w:p w14:paraId="191D6CB7"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La empresa en caso de ser adjudicada, al momento de entregar el equipo deberá entregar el Manual Original de Operación en idioma español. Si el mismo no está en español, acompañar una traducción.</w:t>
            </w:r>
          </w:p>
        </w:tc>
        <w:tc>
          <w:tcPr>
            <w:tcW w:w="1984" w:type="dxa"/>
            <w:tcBorders>
              <w:top w:val="single" w:sz="4" w:space="0" w:color="000000"/>
              <w:left w:val="single" w:sz="4" w:space="0" w:color="000000"/>
              <w:bottom w:val="single" w:sz="4" w:space="0" w:color="000000"/>
              <w:right w:val="single" w:sz="4" w:space="0" w:color="000000"/>
            </w:tcBorders>
          </w:tcPr>
          <w:p w14:paraId="4974D5F5"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ED23139"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9DD4C00" w14:textId="5449D08A" w:rsidR="00854EED" w:rsidRPr="00BD7B42" w:rsidRDefault="00854EED">
            <w:pPr>
              <w:jc w:val="both"/>
              <w:rPr>
                <w:rFonts w:ascii="Arial" w:hAnsi="Arial" w:cs="Arial"/>
                <w:sz w:val="16"/>
                <w:szCs w:val="16"/>
              </w:rPr>
            </w:pPr>
          </w:p>
        </w:tc>
      </w:tr>
      <w:tr w:rsidR="00BD7B42" w:rsidRPr="00BD7B42" w14:paraId="317EDEE9" w14:textId="79B95D09" w:rsidTr="00CC52B9">
        <w:trPr>
          <w:trHeight w:val="283"/>
        </w:trPr>
        <w:tc>
          <w:tcPr>
            <w:tcW w:w="4112" w:type="dxa"/>
            <w:tcBorders>
              <w:top w:val="single" w:sz="4" w:space="0" w:color="000000"/>
              <w:left w:val="single" w:sz="4" w:space="0" w:color="000000"/>
              <w:bottom w:val="single" w:sz="4" w:space="0" w:color="000000"/>
              <w:right w:val="single" w:sz="4" w:space="0" w:color="000000"/>
            </w:tcBorders>
            <w:hideMark/>
          </w:tcPr>
          <w:p w14:paraId="723D3749"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La empresa en caso de ser adjudicada, al momento de entregar el equipo deberá entregar el Manual, guía u otro documento para el mantenimiento técnico del equipo.</w:t>
            </w:r>
          </w:p>
        </w:tc>
        <w:tc>
          <w:tcPr>
            <w:tcW w:w="1984" w:type="dxa"/>
            <w:tcBorders>
              <w:top w:val="single" w:sz="4" w:space="0" w:color="000000"/>
              <w:left w:val="single" w:sz="4" w:space="0" w:color="000000"/>
              <w:bottom w:val="single" w:sz="4" w:space="0" w:color="000000"/>
              <w:right w:val="single" w:sz="4" w:space="0" w:color="000000"/>
            </w:tcBorders>
          </w:tcPr>
          <w:p w14:paraId="2F5CEAB9"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EF49989"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7331595" w14:textId="50B7318C" w:rsidR="00854EED" w:rsidRPr="00BD7B42" w:rsidRDefault="00854EED">
            <w:pPr>
              <w:jc w:val="both"/>
              <w:rPr>
                <w:rFonts w:ascii="Arial" w:hAnsi="Arial" w:cs="Arial"/>
                <w:sz w:val="16"/>
                <w:szCs w:val="16"/>
              </w:rPr>
            </w:pPr>
          </w:p>
        </w:tc>
      </w:tr>
      <w:tr w:rsidR="00BD7B42" w:rsidRPr="00BD7B42" w14:paraId="39817AD3" w14:textId="5DCFE3F2" w:rsidTr="00CC52B9">
        <w:trPr>
          <w:trHeight w:val="301"/>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6B3A5FFE"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b/>
                <w:bCs/>
                <w:sz w:val="16"/>
                <w:szCs w:val="16"/>
                <w:lang w:eastAsia="es-ES"/>
              </w:rPr>
              <w:t>PRE-INSTALACIÓN E INSTALACIÓN</w:t>
            </w:r>
          </w:p>
        </w:tc>
        <w:tc>
          <w:tcPr>
            <w:tcW w:w="1984" w:type="dxa"/>
            <w:tcBorders>
              <w:top w:val="single" w:sz="4" w:space="0" w:color="000000"/>
              <w:left w:val="single" w:sz="4" w:space="0" w:color="000000"/>
              <w:bottom w:val="single" w:sz="4" w:space="0" w:color="000000"/>
              <w:right w:val="single" w:sz="4" w:space="0" w:color="000000"/>
            </w:tcBorders>
          </w:tcPr>
          <w:p w14:paraId="591DCF87"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6EDA9355"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B68AD8F" w14:textId="28B2CFCC" w:rsidR="00854EED" w:rsidRPr="00BD7B42" w:rsidRDefault="00854EED">
            <w:pPr>
              <w:rPr>
                <w:rFonts w:ascii="Arial" w:hAnsi="Arial" w:cs="Arial"/>
                <w:b/>
                <w:bCs/>
                <w:sz w:val="16"/>
                <w:szCs w:val="16"/>
                <w:lang w:eastAsia="es-ES"/>
              </w:rPr>
            </w:pPr>
          </w:p>
        </w:tc>
      </w:tr>
      <w:tr w:rsidR="00BD7B42" w:rsidRPr="00BD7B42" w14:paraId="58001360" w14:textId="49D6F6FA"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751CBB1"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proponente debe Instalar el equipo con las respectivas pruebas de funcionamiento, calibraciones y verificaciones, en caso de ser necesarios con controles o calibradores para demostrar el buen funcionamiento del equipo,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4BF508CC"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87FA3B0"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6CDBF38" w14:textId="525315FE" w:rsidR="00854EED" w:rsidRPr="00BD7B42" w:rsidRDefault="00854EED">
            <w:pPr>
              <w:jc w:val="both"/>
              <w:rPr>
                <w:rFonts w:ascii="Arial" w:hAnsi="Arial" w:cs="Arial"/>
                <w:sz w:val="16"/>
                <w:szCs w:val="16"/>
              </w:rPr>
            </w:pPr>
          </w:p>
        </w:tc>
      </w:tr>
      <w:tr w:rsidR="00BD7B42" w:rsidRPr="00BD7B42" w14:paraId="5397A34E" w14:textId="2E2D9E7D" w:rsidTr="00CC52B9">
        <w:trPr>
          <w:trHeight w:val="19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5F42E0F"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La empresa proponente, posterior a la recepción y conformidad del equipo, deberá coordinar la ubicación e instalación del mismo,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6E77BF32"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187DBC8"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725DE67" w14:textId="33B77ECA" w:rsidR="00854EED" w:rsidRPr="00BD7B42" w:rsidRDefault="00854EED">
            <w:pPr>
              <w:jc w:val="both"/>
              <w:rPr>
                <w:rFonts w:ascii="Arial" w:hAnsi="Arial" w:cs="Arial"/>
                <w:sz w:val="16"/>
                <w:szCs w:val="16"/>
              </w:rPr>
            </w:pPr>
          </w:p>
        </w:tc>
      </w:tr>
      <w:tr w:rsidR="00BD7B42" w:rsidRPr="00BD7B42" w14:paraId="4AD12228" w14:textId="72D1E9B6" w:rsidTr="00CC52B9">
        <w:trPr>
          <w:trHeight w:val="286"/>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B60C777"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Debe incluir todos los cables, conectores y otros elementos para que el equipo funcione correctamente en la ciudad de Tarija</w:t>
            </w:r>
          </w:p>
        </w:tc>
        <w:tc>
          <w:tcPr>
            <w:tcW w:w="1984" w:type="dxa"/>
            <w:tcBorders>
              <w:top w:val="single" w:sz="4" w:space="0" w:color="000000"/>
              <w:left w:val="single" w:sz="4" w:space="0" w:color="000000"/>
              <w:bottom w:val="single" w:sz="4" w:space="0" w:color="000000"/>
              <w:right w:val="single" w:sz="4" w:space="0" w:color="000000"/>
            </w:tcBorders>
          </w:tcPr>
          <w:p w14:paraId="208DCD61"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A17D67"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9FFD237" w14:textId="74075DAC" w:rsidR="00854EED" w:rsidRPr="00BD7B42" w:rsidRDefault="00854EED">
            <w:pPr>
              <w:jc w:val="both"/>
              <w:rPr>
                <w:rFonts w:ascii="Arial" w:hAnsi="Arial" w:cs="Arial"/>
                <w:sz w:val="16"/>
                <w:szCs w:val="16"/>
              </w:rPr>
            </w:pPr>
          </w:p>
        </w:tc>
      </w:tr>
      <w:tr w:rsidR="00BD7B42" w:rsidRPr="00BD7B42" w14:paraId="3F233A41" w14:textId="663085C8"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418312C"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984" w:type="dxa"/>
            <w:tcBorders>
              <w:top w:val="single" w:sz="4" w:space="0" w:color="000000"/>
              <w:left w:val="single" w:sz="4" w:space="0" w:color="000000"/>
              <w:bottom w:val="single" w:sz="4" w:space="0" w:color="000000"/>
              <w:right w:val="single" w:sz="4" w:space="0" w:color="000000"/>
            </w:tcBorders>
          </w:tcPr>
          <w:p w14:paraId="338FA00B"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F9409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E8948F5" w14:textId="2354C43E" w:rsidR="00854EED" w:rsidRPr="00BD7B42" w:rsidRDefault="00854EED">
            <w:pPr>
              <w:jc w:val="both"/>
              <w:rPr>
                <w:rFonts w:ascii="Arial" w:hAnsi="Arial" w:cs="Arial"/>
                <w:sz w:val="16"/>
                <w:szCs w:val="16"/>
              </w:rPr>
            </w:pPr>
          </w:p>
        </w:tc>
      </w:tr>
      <w:tr w:rsidR="00BD7B42" w:rsidRPr="00BD7B42" w14:paraId="25886C37" w14:textId="23C0D026"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457E9E37"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equipo debe estar calibrado y garantizado para su funcionamiento bajo las condiciones de temperatura, humedad, altitud y presión barométrica de lugar donde será instalado</w:t>
            </w:r>
          </w:p>
        </w:tc>
        <w:tc>
          <w:tcPr>
            <w:tcW w:w="1984" w:type="dxa"/>
            <w:tcBorders>
              <w:top w:val="single" w:sz="4" w:space="0" w:color="000000"/>
              <w:left w:val="single" w:sz="4" w:space="0" w:color="000000"/>
              <w:bottom w:val="single" w:sz="4" w:space="0" w:color="000000"/>
              <w:right w:val="single" w:sz="4" w:space="0" w:color="000000"/>
            </w:tcBorders>
          </w:tcPr>
          <w:p w14:paraId="77A34F47"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09778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6FE0012" w14:textId="46308274" w:rsidR="00854EED" w:rsidRPr="00BD7B42" w:rsidRDefault="00854EED">
            <w:pPr>
              <w:jc w:val="both"/>
              <w:rPr>
                <w:rFonts w:ascii="Arial" w:hAnsi="Arial" w:cs="Arial"/>
                <w:sz w:val="16"/>
                <w:szCs w:val="16"/>
              </w:rPr>
            </w:pPr>
          </w:p>
        </w:tc>
      </w:tr>
      <w:tr w:rsidR="00BD7B42" w:rsidRPr="00BD7B42" w14:paraId="51EE2C73" w14:textId="49558A34"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7DAC3159" w14:textId="77777777" w:rsidR="00854EED" w:rsidRPr="00BD7B42" w:rsidRDefault="00854EED">
            <w:pPr>
              <w:pStyle w:val="Prrafodelista"/>
              <w:ind w:left="0"/>
              <w:rPr>
                <w:rFonts w:asciiTheme="minorHAnsi" w:hAnsiTheme="minorHAnsi" w:cstheme="minorHAnsi"/>
                <w:sz w:val="16"/>
                <w:szCs w:val="16"/>
              </w:rPr>
            </w:pPr>
            <w:r w:rsidRPr="00BD7B42">
              <w:rPr>
                <w:rFonts w:asciiTheme="minorHAnsi" w:hAnsiTheme="minorHAnsi" w:cstheme="minorHAnsi"/>
                <w:b/>
                <w:bCs/>
                <w:sz w:val="16"/>
                <w:szCs w:val="16"/>
              </w:rPr>
              <w:t>RECEPCIÓN</w:t>
            </w:r>
          </w:p>
        </w:tc>
        <w:tc>
          <w:tcPr>
            <w:tcW w:w="1984" w:type="dxa"/>
            <w:tcBorders>
              <w:top w:val="single" w:sz="4" w:space="0" w:color="000000"/>
              <w:left w:val="single" w:sz="4" w:space="0" w:color="000000"/>
              <w:bottom w:val="single" w:sz="4" w:space="0" w:color="000000"/>
              <w:right w:val="single" w:sz="4" w:space="0" w:color="000000"/>
            </w:tcBorders>
          </w:tcPr>
          <w:p w14:paraId="66258AC7"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0682DA8"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1A3DAA8" w14:textId="5C3C4D23" w:rsidR="00854EED" w:rsidRPr="00BD7B42" w:rsidRDefault="00854EED">
            <w:pPr>
              <w:pStyle w:val="Prrafodelista"/>
              <w:ind w:left="0"/>
              <w:rPr>
                <w:rFonts w:ascii="Arial" w:hAnsi="Arial" w:cs="Arial"/>
                <w:b/>
                <w:bCs/>
                <w:sz w:val="16"/>
                <w:szCs w:val="16"/>
              </w:rPr>
            </w:pPr>
          </w:p>
        </w:tc>
      </w:tr>
      <w:tr w:rsidR="00BD7B42" w:rsidRPr="00BD7B42" w14:paraId="6D02912B" w14:textId="36086335" w:rsidTr="00CC52B9">
        <w:trPr>
          <w:trHeight w:val="34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392C2134"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equipo deberá ser entregado, instalado en ambientes de la C.S.B.P. Regional Tarija, previa coordinación</w:t>
            </w:r>
          </w:p>
        </w:tc>
        <w:tc>
          <w:tcPr>
            <w:tcW w:w="1984" w:type="dxa"/>
            <w:tcBorders>
              <w:top w:val="single" w:sz="4" w:space="0" w:color="000000"/>
              <w:left w:val="single" w:sz="4" w:space="0" w:color="000000"/>
              <w:bottom w:val="single" w:sz="4" w:space="0" w:color="000000"/>
              <w:right w:val="single" w:sz="4" w:space="0" w:color="000000"/>
            </w:tcBorders>
          </w:tcPr>
          <w:p w14:paraId="342FE994"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497485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AD2AB9C" w14:textId="07AC35C4" w:rsidR="00854EED" w:rsidRPr="00BD7B42" w:rsidRDefault="00854EED">
            <w:pPr>
              <w:jc w:val="both"/>
              <w:rPr>
                <w:rFonts w:ascii="Arial" w:hAnsi="Arial" w:cs="Arial"/>
                <w:sz w:val="16"/>
                <w:szCs w:val="16"/>
              </w:rPr>
            </w:pPr>
          </w:p>
        </w:tc>
      </w:tr>
      <w:tr w:rsidR="00BD7B42" w:rsidRPr="00BD7B42" w14:paraId="7D082DEF" w14:textId="7F0E8B2F" w:rsidTr="00CC52B9">
        <w:trPr>
          <w:trHeight w:val="25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6881130" w14:textId="77777777" w:rsidR="00854EED" w:rsidRPr="00BD7B42" w:rsidRDefault="00854EED">
            <w:pPr>
              <w:pStyle w:val="Prrafodelista"/>
              <w:ind w:left="0"/>
              <w:rPr>
                <w:rFonts w:asciiTheme="minorHAnsi" w:hAnsiTheme="minorHAnsi" w:cstheme="minorHAnsi"/>
                <w:sz w:val="16"/>
                <w:szCs w:val="16"/>
              </w:rPr>
            </w:pPr>
            <w:r w:rsidRPr="00BD7B42">
              <w:rPr>
                <w:rFonts w:asciiTheme="minorHAnsi" w:hAnsiTheme="minorHAnsi" w:cstheme="minorHAnsi"/>
                <w:b/>
                <w:bCs/>
                <w:sz w:val="16"/>
                <w:szCs w:val="16"/>
              </w:rPr>
              <w:t>CAPACITACION</w:t>
            </w:r>
          </w:p>
        </w:tc>
        <w:tc>
          <w:tcPr>
            <w:tcW w:w="1984" w:type="dxa"/>
            <w:tcBorders>
              <w:top w:val="single" w:sz="4" w:space="0" w:color="000000"/>
              <w:left w:val="single" w:sz="4" w:space="0" w:color="000000"/>
              <w:bottom w:val="single" w:sz="4" w:space="0" w:color="000000"/>
              <w:right w:val="single" w:sz="4" w:space="0" w:color="000000"/>
            </w:tcBorders>
          </w:tcPr>
          <w:p w14:paraId="582EB7A1"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2B64113"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6BFE92AB" w14:textId="6ABFFF69" w:rsidR="00854EED" w:rsidRPr="00BD7B42" w:rsidRDefault="00854EED">
            <w:pPr>
              <w:pStyle w:val="Prrafodelista"/>
              <w:ind w:left="0"/>
              <w:rPr>
                <w:rFonts w:ascii="Arial" w:hAnsi="Arial" w:cs="Arial"/>
                <w:b/>
                <w:bCs/>
                <w:sz w:val="16"/>
                <w:szCs w:val="16"/>
              </w:rPr>
            </w:pPr>
          </w:p>
        </w:tc>
      </w:tr>
      <w:tr w:rsidR="00BD7B42" w:rsidRPr="00BD7B42" w14:paraId="00D912B6" w14:textId="204D890F" w:rsidTr="00CC52B9">
        <w:trPr>
          <w:trHeight w:val="276"/>
        </w:trPr>
        <w:tc>
          <w:tcPr>
            <w:tcW w:w="4112" w:type="dxa"/>
            <w:tcBorders>
              <w:top w:val="single" w:sz="4" w:space="0" w:color="000000"/>
              <w:left w:val="single" w:sz="4" w:space="0" w:color="000000"/>
              <w:bottom w:val="single" w:sz="4" w:space="0" w:color="000000"/>
              <w:right w:val="single" w:sz="4" w:space="0" w:color="000000"/>
            </w:tcBorders>
            <w:hideMark/>
          </w:tcPr>
          <w:p w14:paraId="3DD71F50"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OPERATIVA Y/O MANEJO: debe incluir la capacitación de manejo/operatividad del equipo a los operadores de la unidad. La capacitación debe incluir la certificación en físico para el personal.</w:t>
            </w:r>
          </w:p>
        </w:tc>
        <w:tc>
          <w:tcPr>
            <w:tcW w:w="1984" w:type="dxa"/>
            <w:tcBorders>
              <w:top w:val="single" w:sz="4" w:space="0" w:color="000000"/>
              <w:left w:val="single" w:sz="4" w:space="0" w:color="000000"/>
              <w:bottom w:val="single" w:sz="4" w:space="0" w:color="000000"/>
              <w:right w:val="single" w:sz="4" w:space="0" w:color="000000"/>
            </w:tcBorders>
          </w:tcPr>
          <w:p w14:paraId="3758CA18"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B202E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98FBD52" w14:textId="04EB5F41" w:rsidR="00854EED" w:rsidRPr="00BD7B42" w:rsidRDefault="00854EED">
            <w:pPr>
              <w:jc w:val="both"/>
              <w:rPr>
                <w:rFonts w:ascii="Arial" w:hAnsi="Arial" w:cs="Arial"/>
                <w:sz w:val="16"/>
                <w:szCs w:val="16"/>
              </w:rPr>
            </w:pPr>
          </w:p>
        </w:tc>
      </w:tr>
      <w:tr w:rsidR="00BD7B42" w:rsidRPr="00BD7B42" w14:paraId="445AB8BE" w14:textId="7A5EC774" w:rsidTr="00CC52B9">
        <w:trPr>
          <w:trHeight w:val="303"/>
        </w:trPr>
        <w:tc>
          <w:tcPr>
            <w:tcW w:w="4112" w:type="dxa"/>
            <w:tcBorders>
              <w:top w:val="single" w:sz="4" w:space="0" w:color="000000"/>
              <w:left w:val="single" w:sz="4" w:space="0" w:color="000000"/>
              <w:bottom w:val="single" w:sz="4" w:space="0" w:color="000000"/>
              <w:right w:val="single" w:sz="4" w:space="0" w:color="000000"/>
            </w:tcBorders>
            <w:hideMark/>
          </w:tcPr>
          <w:p w14:paraId="22AF9102"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TECNICA: debe incluir la capacitación de manejo del equipo, mantenimientos, corrección de fallas, al personal técnico de la institución. La capacitación debe incluir la certificación en físico para el personal.</w:t>
            </w:r>
          </w:p>
        </w:tc>
        <w:tc>
          <w:tcPr>
            <w:tcW w:w="1984" w:type="dxa"/>
            <w:tcBorders>
              <w:top w:val="single" w:sz="4" w:space="0" w:color="000000"/>
              <w:left w:val="single" w:sz="4" w:space="0" w:color="000000"/>
              <w:bottom w:val="single" w:sz="4" w:space="0" w:color="000000"/>
              <w:right w:val="single" w:sz="4" w:space="0" w:color="000000"/>
            </w:tcBorders>
          </w:tcPr>
          <w:p w14:paraId="1761F4D3"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1611449"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116B716" w14:textId="4C270E6C" w:rsidR="00854EED" w:rsidRPr="00BD7B42" w:rsidRDefault="00854EED">
            <w:pPr>
              <w:jc w:val="both"/>
              <w:rPr>
                <w:rFonts w:ascii="Arial" w:hAnsi="Arial" w:cs="Arial"/>
                <w:sz w:val="16"/>
                <w:szCs w:val="16"/>
              </w:rPr>
            </w:pPr>
          </w:p>
        </w:tc>
      </w:tr>
      <w:tr w:rsidR="00BD7B42" w:rsidRPr="00BD7B42" w14:paraId="08C6DDFB" w14:textId="7F7A89E6" w:rsidTr="00CC52B9">
        <w:trPr>
          <w:trHeight w:val="481"/>
        </w:trPr>
        <w:tc>
          <w:tcPr>
            <w:tcW w:w="4112" w:type="dxa"/>
            <w:tcBorders>
              <w:top w:val="single" w:sz="4" w:space="0" w:color="000000"/>
              <w:left w:val="single" w:sz="4" w:space="0" w:color="000000"/>
              <w:bottom w:val="single" w:sz="4" w:space="0" w:color="000000"/>
              <w:right w:val="single" w:sz="4" w:space="0" w:color="000000"/>
            </w:tcBorders>
            <w:hideMark/>
          </w:tcPr>
          <w:p w14:paraId="676E2D25"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proponente deberá realizar capacitaciones en por lo menos una capacitación adicional a requerimiento de la CSBP al personal OPERATIVO y TECNICO durante el periodo de Garantía del equipo.</w:t>
            </w:r>
          </w:p>
        </w:tc>
        <w:tc>
          <w:tcPr>
            <w:tcW w:w="1984" w:type="dxa"/>
            <w:tcBorders>
              <w:top w:val="single" w:sz="4" w:space="0" w:color="000000"/>
              <w:left w:val="single" w:sz="4" w:space="0" w:color="000000"/>
              <w:bottom w:val="single" w:sz="4" w:space="0" w:color="000000"/>
              <w:right w:val="single" w:sz="4" w:space="0" w:color="000000"/>
            </w:tcBorders>
          </w:tcPr>
          <w:p w14:paraId="48F96F6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598698A"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B0944A1" w14:textId="54540032" w:rsidR="00854EED" w:rsidRPr="00BD7B42" w:rsidRDefault="00854EED">
            <w:pPr>
              <w:jc w:val="both"/>
              <w:rPr>
                <w:rFonts w:ascii="Arial" w:hAnsi="Arial" w:cs="Arial"/>
                <w:sz w:val="16"/>
                <w:szCs w:val="16"/>
              </w:rPr>
            </w:pPr>
          </w:p>
        </w:tc>
      </w:tr>
      <w:tr w:rsidR="00BD7B42" w:rsidRPr="00BD7B42" w14:paraId="0A6C1329" w14:textId="4D9A8292"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03E8B1F" w14:textId="77777777" w:rsidR="00854EED" w:rsidRPr="00BD7B42" w:rsidRDefault="00854EED">
            <w:pPr>
              <w:pStyle w:val="Prrafodelista"/>
              <w:ind w:left="0"/>
              <w:rPr>
                <w:rFonts w:asciiTheme="minorHAnsi" w:hAnsiTheme="minorHAnsi" w:cstheme="minorHAnsi"/>
                <w:sz w:val="16"/>
                <w:szCs w:val="16"/>
              </w:rPr>
            </w:pPr>
            <w:r w:rsidRPr="00BD7B42">
              <w:rPr>
                <w:rFonts w:asciiTheme="minorHAnsi" w:hAnsiTheme="minorHAnsi" w:cstheme="minorHAnsi"/>
                <w:b/>
                <w:bCs/>
                <w:sz w:val="16"/>
                <w:szCs w:val="16"/>
              </w:rPr>
              <w:t>GARANTIAS ADICIONALES</w:t>
            </w:r>
          </w:p>
        </w:tc>
        <w:tc>
          <w:tcPr>
            <w:tcW w:w="1984" w:type="dxa"/>
            <w:tcBorders>
              <w:top w:val="single" w:sz="4" w:space="0" w:color="000000"/>
              <w:left w:val="single" w:sz="4" w:space="0" w:color="000000"/>
              <w:bottom w:val="single" w:sz="4" w:space="0" w:color="000000"/>
              <w:right w:val="single" w:sz="4" w:space="0" w:color="000000"/>
            </w:tcBorders>
          </w:tcPr>
          <w:p w14:paraId="0C93FED7"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D862D13"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B8FE9B7" w14:textId="331591C6" w:rsidR="00854EED" w:rsidRPr="00BD7B42" w:rsidRDefault="00854EED">
            <w:pPr>
              <w:pStyle w:val="Prrafodelista"/>
              <w:ind w:left="0"/>
              <w:rPr>
                <w:rFonts w:ascii="Arial" w:hAnsi="Arial" w:cs="Arial"/>
                <w:b/>
                <w:bCs/>
                <w:sz w:val="16"/>
                <w:szCs w:val="16"/>
              </w:rPr>
            </w:pPr>
          </w:p>
        </w:tc>
      </w:tr>
      <w:tr w:rsidR="00BD7B42" w:rsidRPr="00BD7B42" w14:paraId="2EFF8B3D" w14:textId="1B05E0AF" w:rsidTr="00CC52B9">
        <w:trPr>
          <w:trHeight w:val="416"/>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6F27B8C6"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lastRenderedPageBreak/>
              <w:t xml:space="preserve">GARANTIA DE ESTADO Y DATA DE FABRICACION: </w:t>
            </w:r>
          </w:p>
          <w:p w14:paraId="61E87C90"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984" w:type="dxa"/>
            <w:tcBorders>
              <w:top w:val="single" w:sz="4" w:space="0" w:color="000000"/>
              <w:left w:val="single" w:sz="4" w:space="0" w:color="000000"/>
              <w:bottom w:val="single" w:sz="4" w:space="0" w:color="000000"/>
              <w:right w:val="single" w:sz="4" w:space="0" w:color="000000"/>
            </w:tcBorders>
          </w:tcPr>
          <w:p w14:paraId="4845E75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4C16ADC"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B894CD3" w14:textId="7F7C0B10" w:rsidR="00854EED" w:rsidRPr="00BD7B42" w:rsidRDefault="00854EED">
            <w:pPr>
              <w:jc w:val="both"/>
              <w:rPr>
                <w:rFonts w:ascii="Arial" w:hAnsi="Arial" w:cs="Arial"/>
                <w:sz w:val="16"/>
                <w:szCs w:val="16"/>
              </w:rPr>
            </w:pPr>
          </w:p>
        </w:tc>
      </w:tr>
      <w:tr w:rsidR="00BD7B42" w:rsidRPr="00BD7B42" w14:paraId="76698F90" w14:textId="6D551DC8" w:rsidTr="00CC52B9">
        <w:trPr>
          <w:trHeight w:val="220"/>
        </w:trPr>
        <w:tc>
          <w:tcPr>
            <w:tcW w:w="4112" w:type="dxa"/>
            <w:tcBorders>
              <w:top w:val="single" w:sz="4" w:space="0" w:color="000000"/>
              <w:left w:val="single" w:sz="4" w:space="0" w:color="000000"/>
              <w:bottom w:val="single" w:sz="4" w:space="0" w:color="000000"/>
              <w:right w:val="single" w:sz="4" w:space="0" w:color="000000"/>
            </w:tcBorders>
            <w:hideMark/>
          </w:tcPr>
          <w:p w14:paraId="1C8D5E5B"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El proponente adjudicado deberá presentar garantía de buen funcionamiento de maquinaria por el 1,5%</w:t>
            </w:r>
          </w:p>
        </w:tc>
        <w:tc>
          <w:tcPr>
            <w:tcW w:w="1984" w:type="dxa"/>
            <w:tcBorders>
              <w:top w:val="single" w:sz="4" w:space="0" w:color="000000"/>
              <w:left w:val="single" w:sz="4" w:space="0" w:color="000000"/>
              <w:bottom w:val="single" w:sz="4" w:space="0" w:color="000000"/>
              <w:right w:val="single" w:sz="4" w:space="0" w:color="000000"/>
            </w:tcBorders>
          </w:tcPr>
          <w:p w14:paraId="2187CB46"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B3F45C" w14:textId="77777777" w:rsidR="00854EED" w:rsidRPr="00BD7B42" w:rsidRDefault="00854EED">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5646768" w14:textId="1B2D521D" w:rsidR="00854EED" w:rsidRPr="00BD7B42" w:rsidRDefault="00854EED">
            <w:pPr>
              <w:rPr>
                <w:rFonts w:ascii="Arial" w:hAnsi="Arial" w:cs="Arial"/>
                <w:sz w:val="16"/>
                <w:szCs w:val="16"/>
              </w:rPr>
            </w:pPr>
          </w:p>
        </w:tc>
      </w:tr>
      <w:tr w:rsidR="00BD7B42" w:rsidRPr="00BD7B42" w14:paraId="662A45C7" w14:textId="27DFF466"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4AB58498"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GARANTIA COMERCIAL: </w:t>
            </w:r>
          </w:p>
          <w:p w14:paraId="30AC89AC"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984" w:type="dxa"/>
            <w:tcBorders>
              <w:top w:val="single" w:sz="4" w:space="0" w:color="000000"/>
              <w:left w:val="single" w:sz="4" w:space="0" w:color="000000"/>
              <w:bottom w:val="single" w:sz="4" w:space="0" w:color="000000"/>
              <w:right w:val="single" w:sz="4" w:space="0" w:color="000000"/>
            </w:tcBorders>
          </w:tcPr>
          <w:p w14:paraId="6E89B9D2"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CAA51F3"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5AFAB05" w14:textId="76B22E62" w:rsidR="00854EED" w:rsidRPr="00BD7B42" w:rsidRDefault="00854EED">
            <w:pPr>
              <w:jc w:val="both"/>
              <w:rPr>
                <w:rFonts w:ascii="Arial" w:hAnsi="Arial" w:cs="Arial"/>
                <w:sz w:val="16"/>
                <w:szCs w:val="16"/>
              </w:rPr>
            </w:pPr>
          </w:p>
        </w:tc>
      </w:tr>
      <w:tr w:rsidR="00BD7B42" w:rsidRPr="00BD7B42" w14:paraId="6F1328DB" w14:textId="4F40C0F9"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7EC3C944"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GARANTIA DE SERVICIO TECNICO: </w:t>
            </w:r>
          </w:p>
          <w:p w14:paraId="380D3E13"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984" w:type="dxa"/>
            <w:tcBorders>
              <w:top w:val="single" w:sz="4" w:space="0" w:color="000000"/>
              <w:left w:val="single" w:sz="4" w:space="0" w:color="000000"/>
              <w:bottom w:val="single" w:sz="4" w:space="0" w:color="000000"/>
              <w:right w:val="single" w:sz="4" w:space="0" w:color="000000"/>
            </w:tcBorders>
          </w:tcPr>
          <w:p w14:paraId="0F7BB2CE"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89BB456"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237E85A" w14:textId="1D16A3EE" w:rsidR="00854EED" w:rsidRPr="00BD7B42" w:rsidRDefault="00854EED">
            <w:pPr>
              <w:jc w:val="both"/>
              <w:rPr>
                <w:rFonts w:ascii="Arial" w:hAnsi="Arial" w:cs="Arial"/>
                <w:sz w:val="16"/>
                <w:szCs w:val="16"/>
              </w:rPr>
            </w:pPr>
          </w:p>
        </w:tc>
      </w:tr>
      <w:tr w:rsidR="00BD7B42" w:rsidRPr="00BD7B42" w14:paraId="774F1C10" w14:textId="35D97AA5"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4D133E1D"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GARANTIA POST VENTA: </w:t>
            </w:r>
          </w:p>
          <w:p w14:paraId="7642AF61"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984" w:type="dxa"/>
            <w:tcBorders>
              <w:top w:val="single" w:sz="4" w:space="0" w:color="000000"/>
              <w:left w:val="single" w:sz="4" w:space="0" w:color="000000"/>
              <w:bottom w:val="single" w:sz="4" w:space="0" w:color="000000"/>
              <w:right w:val="single" w:sz="4" w:space="0" w:color="000000"/>
            </w:tcBorders>
          </w:tcPr>
          <w:p w14:paraId="39F0BCEF"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140FD80"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342DD63" w14:textId="5861F6AC" w:rsidR="00854EED" w:rsidRPr="00BD7B42" w:rsidRDefault="00854EED">
            <w:pPr>
              <w:jc w:val="both"/>
              <w:rPr>
                <w:rFonts w:ascii="Arial" w:hAnsi="Arial" w:cs="Arial"/>
                <w:sz w:val="16"/>
                <w:szCs w:val="16"/>
              </w:rPr>
            </w:pPr>
          </w:p>
        </w:tc>
      </w:tr>
      <w:tr w:rsidR="00BD7B42" w:rsidRPr="00BD7B42" w14:paraId="30E5FCF6" w14:textId="673420D0" w:rsidTr="00CC52B9">
        <w:trPr>
          <w:trHeight w:val="297"/>
        </w:trPr>
        <w:tc>
          <w:tcPr>
            <w:tcW w:w="4112" w:type="dxa"/>
            <w:tcBorders>
              <w:top w:val="single" w:sz="4" w:space="0" w:color="000000"/>
              <w:left w:val="single" w:sz="4" w:space="0" w:color="000000"/>
              <w:bottom w:val="single" w:sz="4" w:space="0" w:color="000000"/>
              <w:right w:val="single" w:sz="4" w:space="0" w:color="000000"/>
            </w:tcBorders>
            <w:vAlign w:val="bottom"/>
            <w:hideMark/>
          </w:tcPr>
          <w:p w14:paraId="30F48D85"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En caso de adjudicación, el proponente deberá presentar una Declaración Jurada Voluntaria sobre el cumplimiento de la garantía comercial, garantía de servicio técnico y la garantía post venta descrita en los puntos anteriores.</w:t>
            </w:r>
          </w:p>
        </w:tc>
        <w:tc>
          <w:tcPr>
            <w:tcW w:w="1984" w:type="dxa"/>
            <w:tcBorders>
              <w:top w:val="single" w:sz="4" w:space="0" w:color="000000"/>
              <w:left w:val="single" w:sz="4" w:space="0" w:color="000000"/>
              <w:bottom w:val="single" w:sz="4" w:space="0" w:color="000000"/>
              <w:right w:val="single" w:sz="4" w:space="0" w:color="000000"/>
            </w:tcBorders>
          </w:tcPr>
          <w:p w14:paraId="30CE95B8"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F85F63F"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5DBC386" w14:textId="7549E93E" w:rsidR="00854EED" w:rsidRPr="00BD7B42" w:rsidRDefault="00854EED">
            <w:pPr>
              <w:jc w:val="both"/>
              <w:rPr>
                <w:rFonts w:ascii="Arial" w:hAnsi="Arial" w:cs="Arial"/>
                <w:sz w:val="16"/>
                <w:szCs w:val="16"/>
              </w:rPr>
            </w:pPr>
          </w:p>
        </w:tc>
      </w:tr>
      <w:tr w:rsidR="00BD7B42" w:rsidRPr="00BD7B42" w14:paraId="0EB6D368" w14:textId="6AE8BE19" w:rsidTr="00CC52B9">
        <w:trPr>
          <w:trHeight w:val="261"/>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2263473" w14:textId="77777777" w:rsidR="00854EED" w:rsidRPr="00BD7B42" w:rsidRDefault="00854EED">
            <w:pPr>
              <w:pStyle w:val="Prrafodelista"/>
              <w:ind w:left="0"/>
              <w:rPr>
                <w:rFonts w:asciiTheme="minorHAnsi" w:hAnsiTheme="minorHAnsi" w:cstheme="minorHAnsi"/>
                <w:sz w:val="16"/>
                <w:szCs w:val="16"/>
              </w:rPr>
            </w:pPr>
            <w:r w:rsidRPr="00BD7B42">
              <w:rPr>
                <w:rFonts w:asciiTheme="minorHAnsi" w:hAnsiTheme="minorHAnsi" w:cstheme="minorHAnsi"/>
                <w:b/>
                <w:bCs/>
                <w:sz w:val="16"/>
                <w:szCs w:val="16"/>
              </w:rPr>
              <w:t>SOPORTE DURANTE LA GARANTIA TECNICA COMERCIAL</w:t>
            </w:r>
          </w:p>
        </w:tc>
        <w:tc>
          <w:tcPr>
            <w:tcW w:w="1984" w:type="dxa"/>
            <w:tcBorders>
              <w:top w:val="single" w:sz="4" w:space="0" w:color="000000"/>
              <w:left w:val="single" w:sz="4" w:space="0" w:color="000000"/>
              <w:bottom w:val="single" w:sz="4" w:space="0" w:color="000000"/>
              <w:right w:val="single" w:sz="4" w:space="0" w:color="000000"/>
            </w:tcBorders>
          </w:tcPr>
          <w:p w14:paraId="756F19A8"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FB3D423" w14:textId="77777777" w:rsidR="00854EED" w:rsidRPr="00BD7B42" w:rsidRDefault="00854EED">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DD1BDCA" w14:textId="41449924" w:rsidR="00854EED" w:rsidRPr="00BD7B42" w:rsidRDefault="00854EED">
            <w:pPr>
              <w:pStyle w:val="Prrafodelista"/>
              <w:ind w:left="0"/>
              <w:rPr>
                <w:rFonts w:ascii="Arial" w:hAnsi="Arial" w:cs="Arial"/>
                <w:b/>
                <w:bCs/>
                <w:sz w:val="16"/>
                <w:szCs w:val="16"/>
              </w:rPr>
            </w:pPr>
          </w:p>
        </w:tc>
      </w:tr>
      <w:tr w:rsidR="00BD7B42" w:rsidRPr="00BD7B42" w14:paraId="29683C93" w14:textId="726AE032"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16D8F608"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CRONOGRAMA DE MANTENIMIENTO:</w:t>
            </w:r>
          </w:p>
          <w:p w14:paraId="1C6352B2"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984" w:type="dxa"/>
            <w:tcBorders>
              <w:top w:val="single" w:sz="4" w:space="0" w:color="000000"/>
              <w:left w:val="single" w:sz="4" w:space="0" w:color="000000"/>
              <w:bottom w:val="single" w:sz="4" w:space="0" w:color="000000"/>
              <w:right w:val="single" w:sz="4" w:space="0" w:color="000000"/>
            </w:tcBorders>
          </w:tcPr>
          <w:p w14:paraId="7F9A62A9"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BA2AD22"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927DB13" w14:textId="30DE4FA8" w:rsidR="00854EED" w:rsidRPr="00BD7B42" w:rsidRDefault="00854EED">
            <w:pPr>
              <w:jc w:val="both"/>
              <w:rPr>
                <w:rFonts w:ascii="Arial" w:hAnsi="Arial" w:cs="Arial"/>
                <w:sz w:val="16"/>
                <w:szCs w:val="16"/>
              </w:rPr>
            </w:pPr>
          </w:p>
        </w:tc>
      </w:tr>
      <w:tr w:rsidR="00BD7B42" w:rsidRPr="00BD7B42" w14:paraId="1D234030" w14:textId="590C1396"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1EE898F0"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MANTENIMIENTO PREVENTIVO: </w:t>
            </w:r>
          </w:p>
          <w:p w14:paraId="5C3FF83E"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Deberá ser semestral con cobertura de mano de obra y elementos necesarios (repuestos, consumibles, herramientas, etc.) Si son necesarios para la prevención del equipo.</w:t>
            </w:r>
          </w:p>
        </w:tc>
        <w:tc>
          <w:tcPr>
            <w:tcW w:w="1984" w:type="dxa"/>
            <w:tcBorders>
              <w:top w:val="single" w:sz="4" w:space="0" w:color="000000"/>
              <w:left w:val="single" w:sz="4" w:space="0" w:color="000000"/>
              <w:bottom w:val="single" w:sz="4" w:space="0" w:color="000000"/>
              <w:right w:val="single" w:sz="4" w:space="0" w:color="000000"/>
            </w:tcBorders>
          </w:tcPr>
          <w:p w14:paraId="6D9D1ED0"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970CE8D"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F58375C" w14:textId="0AD8C7AC" w:rsidR="00854EED" w:rsidRPr="00BD7B42" w:rsidRDefault="00854EED">
            <w:pPr>
              <w:jc w:val="both"/>
              <w:rPr>
                <w:rFonts w:ascii="Arial" w:hAnsi="Arial" w:cs="Arial"/>
                <w:sz w:val="16"/>
                <w:szCs w:val="16"/>
              </w:rPr>
            </w:pPr>
          </w:p>
        </w:tc>
      </w:tr>
      <w:tr w:rsidR="00BD7B42" w:rsidRPr="00BD7B42" w14:paraId="33E10BC2" w14:textId="3650A468" w:rsidTr="00CC52B9">
        <w:trPr>
          <w:trHeight w:val="569"/>
        </w:trPr>
        <w:tc>
          <w:tcPr>
            <w:tcW w:w="4112" w:type="dxa"/>
            <w:tcBorders>
              <w:top w:val="single" w:sz="4" w:space="0" w:color="000000"/>
              <w:left w:val="single" w:sz="4" w:space="0" w:color="000000"/>
              <w:bottom w:val="single" w:sz="4" w:space="0" w:color="000000"/>
              <w:right w:val="single" w:sz="4" w:space="0" w:color="000000"/>
            </w:tcBorders>
            <w:hideMark/>
          </w:tcPr>
          <w:p w14:paraId="6C6226DC"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MANTENIMIENTO CORRECTIVO: </w:t>
            </w:r>
          </w:p>
          <w:p w14:paraId="0C79B352"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 xml:space="preserve">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w:t>
            </w:r>
            <w:r w:rsidRPr="00BD7B42">
              <w:rPr>
                <w:rFonts w:asciiTheme="minorHAnsi" w:hAnsiTheme="minorHAnsi" w:cstheme="minorHAnsi"/>
                <w:sz w:val="16"/>
                <w:szCs w:val="16"/>
              </w:rPr>
              <w:lastRenderedPageBreak/>
              <w:t>excepciones debidamente justificadas que ameritaran un análisis y tratamiento especial</w:t>
            </w:r>
          </w:p>
        </w:tc>
        <w:tc>
          <w:tcPr>
            <w:tcW w:w="1984" w:type="dxa"/>
            <w:tcBorders>
              <w:top w:val="single" w:sz="4" w:space="0" w:color="000000"/>
              <w:left w:val="single" w:sz="4" w:space="0" w:color="000000"/>
              <w:bottom w:val="single" w:sz="4" w:space="0" w:color="000000"/>
              <w:right w:val="single" w:sz="4" w:space="0" w:color="000000"/>
            </w:tcBorders>
          </w:tcPr>
          <w:p w14:paraId="75D32F4C"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587C208" w14:textId="77777777" w:rsidR="00854EED" w:rsidRPr="00BD7B42" w:rsidRDefault="00854EED">
            <w:pPr>
              <w:jc w:val="both"/>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BFF768" w14:textId="37B0D27C" w:rsidR="00854EED" w:rsidRPr="00BD7B42" w:rsidRDefault="00854EED">
            <w:pPr>
              <w:jc w:val="both"/>
              <w:rPr>
                <w:rFonts w:ascii="Arial" w:hAnsi="Arial" w:cs="Arial"/>
                <w:sz w:val="16"/>
                <w:szCs w:val="16"/>
              </w:rPr>
            </w:pPr>
          </w:p>
        </w:tc>
      </w:tr>
      <w:tr w:rsidR="00BD7B42" w:rsidRPr="00BD7B42" w14:paraId="47E47755" w14:textId="35833184" w:rsidTr="00CC52B9">
        <w:trPr>
          <w:trHeight w:val="242"/>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B8CE971" w14:textId="7E52DB98" w:rsidR="00BD7B42" w:rsidRPr="00BD7B42" w:rsidRDefault="00BD7B42" w:rsidP="00BD7B42">
            <w:pPr>
              <w:pStyle w:val="Prrafodelista"/>
              <w:ind w:left="0"/>
              <w:rPr>
                <w:rFonts w:asciiTheme="minorHAnsi" w:hAnsiTheme="minorHAnsi" w:cstheme="minorHAnsi"/>
                <w:sz w:val="16"/>
                <w:szCs w:val="16"/>
              </w:rPr>
            </w:pPr>
            <w:r w:rsidRPr="00BD7B42">
              <w:rPr>
                <w:rFonts w:asciiTheme="minorHAnsi" w:hAnsiTheme="minorHAnsi" w:cstheme="minorHAnsi"/>
                <w:b/>
                <w:bCs/>
                <w:sz w:val="16"/>
                <w:szCs w:val="16"/>
                <w:lang w:eastAsia="es-ES"/>
              </w:rPr>
              <w:t>PLAZO DE ENTREGA</w:t>
            </w:r>
          </w:p>
        </w:tc>
        <w:tc>
          <w:tcPr>
            <w:tcW w:w="1984" w:type="dxa"/>
            <w:tcBorders>
              <w:top w:val="single" w:sz="4" w:space="0" w:color="000000"/>
              <w:left w:val="single" w:sz="4" w:space="0" w:color="000000"/>
              <w:bottom w:val="single" w:sz="4" w:space="0" w:color="000000"/>
              <w:right w:val="single" w:sz="4" w:space="0" w:color="000000"/>
            </w:tcBorders>
          </w:tcPr>
          <w:p w14:paraId="0B182B1C" w14:textId="77777777" w:rsidR="00BD7B42" w:rsidRPr="00BD7B42" w:rsidRDefault="00BD7B42" w:rsidP="00BD7B42">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ECFC4C3" w14:textId="77777777" w:rsidR="00BD7B42" w:rsidRPr="00BD7B42" w:rsidRDefault="00BD7B42" w:rsidP="00BD7B42">
            <w:pPr>
              <w:pStyle w:val="Prrafodelista"/>
              <w:ind w:left="0"/>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050F5B8A" w14:textId="142B5E5D" w:rsidR="00BD7B42" w:rsidRPr="00BD7B42" w:rsidRDefault="00BD7B42" w:rsidP="00BD7B42">
            <w:pPr>
              <w:pStyle w:val="Prrafodelista"/>
              <w:ind w:left="0"/>
              <w:rPr>
                <w:rFonts w:ascii="Arial" w:hAnsi="Arial" w:cs="Arial"/>
                <w:b/>
                <w:bCs/>
                <w:sz w:val="16"/>
                <w:szCs w:val="16"/>
              </w:rPr>
            </w:pPr>
          </w:p>
        </w:tc>
      </w:tr>
      <w:tr w:rsidR="00BD7B42" w:rsidRPr="00BD7B42" w14:paraId="2514471D" w14:textId="393774A8" w:rsidTr="00CC52B9">
        <w:trPr>
          <w:trHeight w:val="283"/>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2C2C535" w14:textId="07FE5ACD" w:rsidR="00BD7B42" w:rsidRPr="00BD7B42" w:rsidRDefault="00BD7B42" w:rsidP="00BD7B42">
            <w:pPr>
              <w:rPr>
                <w:rFonts w:asciiTheme="minorHAnsi" w:hAnsiTheme="minorHAnsi" w:cstheme="minorHAnsi"/>
                <w:sz w:val="16"/>
                <w:szCs w:val="16"/>
              </w:rPr>
            </w:pPr>
            <w:r w:rsidRPr="00BD7B42">
              <w:rPr>
                <w:rFonts w:asciiTheme="minorHAnsi" w:hAnsiTheme="minorHAnsi" w:cstheme="minorHAnsi"/>
                <w:sz w:val="16"/>
                <w:szCs w:val="16"/>
              </w:rPr>
              <w:t>El tiempo de entrega no podrá superar los 120 días calendario a partir de la firma del contrato.</w:t>
            </w:r>
          </w:p>
        </w:tc>
        <w:tc>
          <w:tcPr>
            <w:tcW w:w="1984" w:type="dxa"/>
            <w:tcBorders>
              <w:top w:val="single" w:sz="4" w:space="0" w:color="000000"/>
              <w:left w:val="single" w:sz="4" w:space="0" w:color="000000"/>
              <w:bottom w:val="single" w:sz="4" w:space="0" w:color="000000"/>
              <w:right w:val="single" w:sz="4" w:space="0" w:color="000000"/>
            </w:tcBorders>
          </w:tcPr>
          <w:p w14:paraId="14F146A0" w14:textId="77777777" w:rsidR="00BD7B42" w:rsidRPr="00BD7B42" w:rsidRDefault="00BD7B42" w:rsidP="00BD7B42">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E0C380A" w14:textId="77777777" w:rsidR="00BD7B42" w:rsidRPr="00BD7B42" w:rsidRDefault="00BD7B42" w:rsidP="00BD7B42">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F831B5D" w14:textId="63BC68C5" w:rsidR="00BD7B42" w:rsidRPr="00BD7B42" w:rsidRDefault="00BD7B42" w:rsidP="00BD7B42">
            <w:pPr>
              <w:rPr>
                <w:rFonts w:ascii="Arial" w:hAnsi="Arial" w:cs="Arial"/>
                <w:sz w:val="16"/>
                <w:szCs w:val="16"/>
              </w:rPr>
            </w:pPr>
          </w:p>
        </w:tc>
      </w:tr>
      <w:tr w:rsidR="00BD7B42" w:rsidRPr="00BD7B42" w14:paraId="0BB2C256" w14:textId="03BD7975" w:rsidTr="00CC52B9">
        <w:trPr>
          <w:trHeight w:val="415"/>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5F8FA9B" w14:textId="23E283B7" w:rsidR="00BD7B42" w:rsidRPr="00BD7B42" w:rsidRDefault="00BD7B42" w:rsidP="00BD7B42">
            <w:pPr>
              <w:rPr>
                <w:rFonts w:asciiTheme="minorHAnsi" w:hAnsiTheme="minorHAnsi" w:cstheme="minorHAnsi"/>
                <w:sz w:val="16"/>
                <w:szCs w:val="16"/>
              </w:rPr>
            </w:pPr>
            <w:r w:rsidRPr="00BD7B42">
              <w:rPr>
                <w:rFonts w:asciiTheme="minorHAnsi" w:hAnsiTheme="minorHAnsi" w:cstheme="minorHAnsi"/>
                <w:sz w:val="16"/>
                <w:szCs w:val="16"/>
              </w:rPr>
              <w:t>Una vez realizada la entrega, previa coordinación, el proponente tendrá un plazo de 10 días calendario para realizar la instalación, puesta en marcha y pruebas de funcionamiento del equipo para la recepción final.</w:t>
            </w:r>
          </w:p>
        </w:tc>
        <w:tc>
          <w:tcPr>
            <w:tcW w:w="1984" w:type="dxa"/>
            <w:tcBorders>
              <w:top w:val="single" w:sz="4" w:space="0" w:color="000000"/>
              <w:left w:val="single" w:sz="4" w:space="0" w:color="000000"/>
              <w:bottom w:val="single" w:sz="4" w:space="0" w:color="000000"/>
              <w:right w:val="single" w:sz="4" w:space="0" w:color="000000"/>
            </w:tcBorders>
          </w:tcPr>
          <w:p w14:paraId="3847F1D4" w14:textId="77777777" w:rsidR="00BD7B42" w:rsidRPr="00BD7B42" w:rsidRDefault="00BD7B42" w:rsidP="00BD7B42">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61F1942" w14:textId="77777777" w:rsidR="00BD7B42" w:rsidRPr="00BD7B42" w:rsidRDefault="00BD7B42" w:rsidP="00BD7B42">
            <w:pPr>
              <w:rPr>
                <w:rFonts w:ascii="Arial" w:hAnsi="Arial" w:cs="Arial"/>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16E93999" w14:textId="45CEB5BE" w:rsidR="00BD7B42" w:rsidRPr="00BD7B42" w:rsidRDefault="00BD7B42" w:rsidP="00BD7B42">
            <w:pPr>
              <w:rPr>
                <w:rFonts w:ascii="Arial" w:hAnsi="Arial" w:cs="Arial"/>
                <w:sz w:val="16"/>
                <w:szCs w:val="16"/>
              </w:rPr>
            </w:pPr>
          </w:p>
        </w:tc>
      </w:tr>
      <w:tr w:rsidR="00BD7B42" w:rsidRPr="00BD7B42" w14:paraId="261596FA" w14:textId="0C536FFD" w:rsidTr="00CC52B9">
        <w:trPr>
          <w:trHeight w:val="27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63D60F4B" w14:textId="77777777" w:rsidR="00854EED" w:rsidRPr="00BD7B42" w:rsidRDefault="00854EED">
            <w:pPr>
              <w:ind w:left="318" w:hanging="284"/>
              <w:rPr>
                <w:rFonts w:asciiTheme="minorHAnsi" w:hAnsiTheme="minorHAnsi" w:cstheme="minorHAnsi"/>
                <w:sz w:val="16"/>
                <w:szCs w:val="16"/>
              </w:rPr>
            </w:pPr>
            <w:r w:rsidRPr="00BD7B42">
              <w:rPr>
                <w:rFonts w:asciiTheme="minorHAnsi" w:hAnsiTheme="minorHAnsi" w:cstheme="minorHAnsi"/>
                <w:b/>
                <w:sz w:val="16"/>
                <w:szCs w:val="16"/>
              </w:rPr>
              <w:t>II.   REQUISITOS CALIFICABLES (20 puntos)</w:t>
            </w:r>
          </w:p>
        </w:tc>
        <w:tc>
          <w:tcPr>
            <w:tcW w:w="1984" w:type="dxa"/>
            <w:tcBorders>
              <w:top w:val="single" w:sz="4" w:space="0" w:color="000000"/>
              <w:left w:val="single" w:sz="4" w:space="0" w:color="000000"/>
              <w:bottom w:val="single" w:sz="4" w:space="0" w:color="000000"/>
              <w:right w:val="single" w:sz="4" w:space="0" w:color="000000"/>
            </w:tcBorders>
          </w:tcPr>
          <w:p w14:paraId="36C75C27" w14:textId="77777777" w:rsidR="00854EED" w:rsidRPr="00BD7B42" w:rsidRDefault="00854EED">
            <w:pPr>
              <w:ind w:left="318" w:hanging="284"/>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C961685" w14:textId="77777777" w:rsidR="00854EED" w:rsidRPr="00BD7B42" w:rsidRDefault="00854EED">
            <w:pPr>
              <w:ind w:left="318" w:hanging="284"/>
              <w:rPr>
                <w:rFonts w:ascii="Arial" w:hAnsi="Arial" w:cs="Arial"/>
                <w:b/>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7FBE25F" w14:textId="1218CDA6" w:rsidR="00854EED" w:rsidRPr="00BD7B42" w:rsidRDefault="00854EED">
            <w:pPr>
              <w:ind w:left="318" w:hanging="284"/>
              <w:rPr>
                <w:rFonts w:ascii="Arial" w:hAnsi="Arial" w:cs="Arial"/>
                <w:b/>
                <w:sz w:val="16"/>
                <w:szCs w:val="16"/>
              </w:rPr>
            </w:pPr>
          </w:p>
        </w:tc>
      </w:tr>
      <w:tr w:rsidR="00BD7B42" w:rsidRPr="00BD7B42" w14:paraId="34499821" w14:textId="15284FD3" w:rsidTr="00CC52B9">
        <w:trPr>
          <w:trHeight w:val="288"/>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254DA96C" w14:textId="77777777" w:rsidR="00854EED" w:rsidRPr="00BD7B42" w:rsidRDefault="00854EED">
            <w:pPr>
              <w:jc w:val="both"/>
              <w:rPr>
                <w:rFonts w:asciiTheme="minorHAnsi" w:hAnsiTheme="minorHAnsi" w:cstheme="minorHAnsi"/>
                <w:bCs/>
                <w:sz w:val="16"/>
                <w:szCs w:val="16"/>
                <w:lang w:eastAsia="es-ES"/>
              </w:rPr>
            </w:pPr>
            <w:r w:rsidRPr="00BD7B42">
              <w:rPr>
                <w:rFonts w:asciiTheme="minorHAnsi" w:hAnsiTheme="minorHAnsi" w:cstheme="minorHAnsi"/>
                <w:b/>
                <w:bCs/>
                <w:sz w:val="16"/>
                <w:szCs w:val="16"/>
                <w:lang w:eastAsia="es-ES"/>
              </w:rPr>
              <w:t xml:space="preserve">GARANTIA COMERCIAL: </w:t>
            </w:r>
            <w:r w:rsidRPr="00BD7B42">
              <w:rPr>
                <w:rFonts w:asciiTheme="minorHAnsi" w:hAnsiTheme="minorHAnsi" w:cstheme="minorHAnsi"/>
                <w:bCs/>
                <w:sz w:val="16"/>
                <w:szCs w:val="16"/>
                <w:lang w:eastAsia="es-ES"/>
              </w:rPr>
              <w:t>El proponente puede ofertar ampliar la Garantía Comercial Mínima de dos años, para lo cual deberá exponer el tiempo adicional de la Garantía Ofertada</w:t>
            </w:r>
          </w:p>
          <w:p w14:paraId="2F695B58" w14:textId="77777777" w:rsidR="00854EED" w:rsidRPr="00BD7B42" w:rsidRDefault="00854EED">
            <w:pPr>
              <w:jc w:val="both"/>
              <w:rPr>
                <w:rFonts w:asciiTheme="minorHAnsi" w:hAnsiTheme="minorHAnsi" w:cstheme="minorHAnsi"/>
                <w:bCs/>
                <w:sz w:val="16"/>
                <w:szCs w:val="16"/>
                <w:lang w:eastAsia="es-ES"/>
              </w:rPr>
            </w:pPr>
            <w:r w:rsidRPr="00BD7B42">
              <w:rPr>
                <w:rFonts w:asciiTheme="minorHAnsi" w:hAnsiTheme="minorHAnsi" w:cstheme="minorHAnsi"/>
                <w:bCs/>
                <w:sz w:val="16"/>
                <w:szCs w:val="16"/>
                <w:lang w:eastAsia="es-ES"/>
              </w:rPr>
              <w:t>Garantía mayor a 2 años: 5 puntos</w:t>
            </w:r>
          </w:p>
          <w:p w14:paraId="77E200E7" w14:textId="77777777" w:rsidR="00854EED" w:rsidRPr="00BD7B42" w:rsidRDefault="00854EED">
            <w:pPr>
              <w:jc w:val="both"/>
              <w:rPr>
                <w:rFonts w:asciiTheme="minorHAnsi" w:hAnsiTheme="minorHAnsi" w:cstheme="minorHAnsi"/>
                <w:sz w:val="16"/>
                <w:szCs w:val="16"/>
                <w:highlight w:val="yellow"/>
              </w:rPr>
            </w:pPr>
            <w:r w:rsidRPr="00BD7B42">
              <w:rPr>
                <w:rFonts w:asciiTheme="minorHAnsi" w:hAnsiTheme="minorHAnsi" w:cstheme="minorHAnsi"/>
                <w:bCs/>
                <w:sz w:val="16"/>
                <w:szCs w:val="16"/>
                <w:lang w:eastAsia="es-ES"/>
              </w:rPr>
              <w:t>Garantía de 2 años:  0 puntos</w:t>
            </w:r>
          </w:p>
        </w:tc>
        <w:tc>
          <w:tcPr>
            <w:tcW w:w="1984" w:type="dxa"/>
            <w:tcBorders>
              <w:top w:val="single" w:sz="4" w:space="0" w:color="000000"/>
              <w:left w:val="single" w:sz="4" w:space="0" w:color="000000"/>
              <w:bottom w:val="single" w:sz="4" w:space="0" w:color="000000"/>
              <w:right w:val="single" w:sz="4" w:space="0" w:color="000000"/>
            </w:tcBorders>
          </w:tcPr>
          <w:p w14:paraId="0C5DE869" w14:textId="77777777" w:rsidR="00854EED" w:rsidRPr="00BD7B42" w:rsidRDefault="00854EED">
            <w:pPr>
              <w:jc w:val="both"/>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00E03B1" w14:textId="77777777" w:rsidR="00854EED" w:rsidRPr="00BD7B42" w:rsidRDefault="00854EED">
            <w:pPr>
              <w:jc w:val="both"/>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468B0820" w14:textId="04EAD585" w:rsidR="00854EED" w:rsidRPr="00BD7B42" w:rsidRDefault="00854EED">
            <w:pPr>
              <w:jc w:val="both"/>
              <w:rPr>
                <w:rFonts w:ascii="Arial" w:hAnsi="Arial" w:cs="Arial"/>
                <w:b/>
                <w:bCs/>
                <w:sz w:val="16"/>
                <w:szCs w:val="16"/>
                <w:lang w:eastAsia="es-ES"/>
              </w:rPr>
            </w:pPr>
          </w:p>
        </w:tc>
      </w:tr>
      <w:tr w:rsidR="00BD7B42" w:rsidRPr="00BD7B42" w14:paraId="1B75E1B1" w14:textId="5EC38F7C" w:rsidTr="00CC52B9">
        <w:trPr>
          <w:trHeight w:val="46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65DE75C"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b/>
                <w:bCs/>
                <w:sz w:val="16"/>
                <w:szCs w:val="16"/>
                <w:lang w:eastAsia="es-ES"/>
              </w:rPr>
              <w:t xml:space="preserve">ORIGEN: </w:t>
            </w:r>
            <w:r w:rsidRPr="00BD7B42">
              <w:rPr>
                <w:rFonts w:asciiTheme="minorHAnsi" w:hAnsiTheme="minorHAnsi" w:cstheme="minorHAnsi"/>
                <w:sz w:val="16"/>
                <w:szCs w:val="16"/>
                <w:lang w:eastAsia="es-ES"/>
              </w:rPr>
              <w:t>D</w:t>
            </w:r>
            <w:r w:rsidRPr="00BD7B42">
              <w:rPr>
                <w:rFonts w:asciiTheme="minorHAnsi" w:hAnsiTheme="minorHAnsi" w:cstheme="minorHAnsi"/>
                <w:sz w:val="16"/>
                <w:szCs w:val="16"/>
              </w:rPr>
              <w:t>e preferencia origen americano, europeo o japonés.</w:t>
            </w:r>
            <w:r w:rsidRPr="00BD7B42">
              <w:rPr>
                <w:rFonts w:asciiTheme="minorHAnsi" w:hAnsiTheme="minorHAnsi" w:cstheme="minorHAnsi"/>
                <w:bCs/>
                <w:sz w:val="16"/>
                <w:szCs w:val="16"/>
                <w:lang w:eastAsia="es-ES"/>
              </w:rPr>
              <w:t xml:space="preserve"> El proponente debe mencionar el origen del equipo que entregara a la CSBP, no así el origen de la marca</w:t>
            </w:r>
            <w:r w:rsidRPr="00BD7B42">
              <w:rPr>
                <w:rFonts w:asciiTheme="minorHAnsi" w:hAnsiTheme="minorHAnsi" w:cstheme="minorHAnsi"/>
                <w:sz w:val="16"/>
                <w:szCs w:val="16"/>
              </w:rPr>
              <w:t>, sujeto a verificación.</w:t>
            </w:r>
          </w:p>
          <w:p w14:paraId="5B815ED4" w14:textId="77777777" w:rsidR="00854EED" w:rsidRPr="00BD7B42" w:rsidRDefault="00854EED">
            <w:pPr>
              <w:rPr>
                <w:rFonts w:asciiTheme="minorHAnsi" w:hAnsiTheme="minorHAnsi" w:cstheme="minorHAnsi"/>
                <w:sz w:val="16"/>
                <w:szCs w:val="16"/>
              </w:rPr>
            </w:pPr>
            <w:r w:rsidRPr="00BD7B42">
              <w:rPr>
                <w:rFonts w:asciiTheme="minorHAnsi" w:hAnsiTheme="minorHAnsi" w:cstheme="minorHAnsi"/>
                <w:sz w:val="16"/>
                <w:szCs w:val="16"/>
              </w:rPr>
              <w:t>Origen americano, europeo o japonés: 5 puntos</w:t>
            </w:r>
          </w:p>
          <w:p w14:paraId="0D1FE3E1" w14:textId="77777777" w:rsidR="00854EED" w:rsidRPr="00BD7B42" w:rsidRDefault="00854EED">
            <w:pPr>
              <w:rPr>
                <w:rFonts w:asciiTheme="minorHAnsi" w:hAnsiTheme="minorHAnsi" w:cstheme="minorHAnsi"/>
                <w:sz w:val="16"/>
                <w:szCs w:val="16"/>
                <w:highlight w:val="yellow"/>
              </w:rPr>
            </w:pPr>
            <w:r w:rsidRPr="00BD7B42">
              <w:rPr>
                <w:rFonts w:asciiTheme="minorHAnsi" w:hAnsiTheme="minorHAnsi" w:cstheme="minorHAnsi"/>
                <w:sz w:val="16"/>
                <w:szCs w:val="16"/>
              </w:rPr>
              <w:t>Otros:  0 puntos.</w:t>
            </w:r>
          </w:p>
        </w:tc>
        <w:tc>
          <w:tcPr>
            <w:tcW w:w="1984" w:type="dxa"/>
            <w:tcBorders>
              <w:top w:val="single" w:sz="4" w:space="0" w:color="000000"/>
              <w:left w:val="single" w:sz="4" w:space="0" w:color="000000"/>
              <w:bottom w:val="single" w:sz="4" w:space="0" w:color="000000"/>
              <w:right w:val="single" w:sz="4" w:space="0" w:color="000000"/>
            </w:tcBorders>
          </w:tcPr>
          <w:p w14:paraId="50CAAB5A"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30A693F3" w14:textId="77777777" w:rsidR="00854EED" w:rsidRPr="00BD7B42" w:rsidRDefault="00854EED">
            <w:pPr>
              <w:rPr>
                <w:rFonts w:ascii="Arial" w:hAnsi="Arial" w:cs="Arial"/>
                <w:b/>
                <w:bCs/>
                <w:sz w:val="16"/>
                <w:szCs w:val="16"/>
                <w:lang w:eastAsia="es-ES"/>
              </w:rPr>
            </w:pPr>
          </w:p>
        </w:tc>
        <w:tc>
          <w:tcPr>
            <w:tcW w:w="1701" w:type="dxa"/>
            <w:tcBorders>
              <w:top w:val="single" w:sz="4" w:space="0" w:color="000000"/>
              <w:left w:val="single" w:sz="4" w:space="0" w:color="000000"/>
              <w:bottom w:val="single" w:sz="4" w:space="0" w:color="000000"/>
              <w:right w:val="single" w:sz="4" w:space="0" w:color="000000"/>
            </w:tcBorders>
          </w:tcPr>
          <w:p w14:paraId="0F647C6A" w14:textId="74B075DD" w:rsidR="00854EED" w:rsidRPr="00BD7B42" w:rsidRDefault="00854EED">
            <w:pPr>
              <w:rPr>
                <w:rFonts w:ascii="Arial" w:hAnsi="Arial" w:cs="Arial"/>
                <w:b/>
                <w:bCs/>
                <w:sz w:val="16"/>
                <w:szCs w:val="16"/>
                <w:lang w:eastAsia="es-ES"/>
              </w:rPr>
            </w:pPr>
          </w:p>
        </w:tc>
      </w:tr>
      <w:tr w:rsidR="00BD7B42" w:rsidRPr="00BD7B42" w14:paraId="1F248E8A" w14:textId="1D05A55C" w:rsidTr="00CC52B9">
        <w:trPr>
          <w:trHeight w:val="410"/>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14600A90" w14:textId="77777777" w:rsidR="00854EED" w:rsidRPr="00BD7B42" w:rsidRDefault="00854EED">
            <w:pPr>
              <w:jc w:val="both"/>
              <w:rPr>
                <w:rFonts w:asciiTheme="minorHAnsi" w:hAnsiTheme="minorHAnsi" w:cstheme="minorHAnsi"/>
                <w:bCs/>
                <w:sz w:val="16"/>
                <w:szCs w:val="16"/>
              </w:rPr>
            </w:pPr>
            <w:r w:rsidRPr="00BD7B42">
              <w:rPr>
                <w:rFonts w:asciiTheme="minorHAnsi" w:hAnsiTheme="minorHAnsi" w:cstheme="minorHAnsi"/>
                <w:b/>
                <w:bCs/>
                <w:sz w:val="16"/>
                <w:szCs w:val="16"/>
              </w:rPr>
              <w:t xml:space="preserve">MEJORAS TECNICAS: </w:t>
            </w:r>
            <w:r w:rsidRPr="00BD7B42">
              <w:rPr>
                <w:rFonts w:asciiTheme="minorHAnsi" w:hAnsiTheme="minorHAnsi" w:cstheme="minorHAnsi"/>
                <w:sz w:val="16"/>
                <w:szCs w:val="16"/>
              </w:rPr>
              <w:t>Cumplimiento de más de 3 mejoras a los requerimientos básicos. E</w:t>
            </w:r>
            <w:r w:rsidRPr="00BD7B42">
              <w:rPr>
                <w:rFonts w:asciiTheme="minorHAnsi" w:hAnsiTheme="minorHAnsi" w:cstheme="minorHAnsi"/>
                <w:bCs/>
                <w:sz w:val="16"/>
                <w:szCs w:val="16"/>
              </w:rPr>
              <w:t>l proponente puede ofertar mejoras técnicas funcionales operativa, tecnológicas del equipo ofertado para lo cual debe contar con documentación para respaldar.</w:t>
            </w:r>
          </w:p>
          <w:p w14:paraId="4381DFD3" w14:textId="77777777" w:rsidR="00854EED" w:rsidRPr="00BD7B42" w:rsidRDefault="00854EED">
            <w:pPr>
              <w:jc w:val="both"/>
              <w:rPr>
                <w:rFonts w:asciiTheme="minorHAnsi" w:hAnsiTheme="minorHAnsi" w:cstheme="minorHAnsi"/>
                <w:bCs/>
                <w:sz w:val="16"/>
                <w:szCs w:val="16"/>
              </w:rPr>
            </w:pPr>
            <w:r w:rsidRPr="00BD7B42">
              <w:rPr>
                <w:rFonts w:asciiTheme="minorHAnsi" w:hAnsiTheme="minorHAnsi" w:cstheme="minorHAnsi"/>
                <w:bCs/>
                <w:sz w:val="16"/>
                <w:szCs w:val="16"/>
              </w:rPr>
              <w:t>3 o más mejoras: 5 puntos</w:t>
            </w:r>
          </w:p>
          <w:p w14:paraId="68746D41" w14:textId="77777777" w:rsidR="00854EED" w:rsidRPr="00BD7B42" w:rsidRDefault="00854EED">
            <w:pPr>
              <w:jc w:val="both"/>
              <w:rPr>
                <w:rFonts w:asciiTheme="minorHAnsi" w:hAnsiTheme="minorHAnsi" w:cstheme="minorHAnsi"/>
                <w:bCs/>
                <w:sz w:val="16"/>
                <w:szCs w:val="16"/>
              </w:rPr>
            </w:pPr>
            <w:r w:rsidRPr="00BD7B42">
              <w:rPr>
                <w:rFonts w:asciiTheme="minorHAnsi" w:hAnsiTheme="minorHAnsi" w:cstheme="minorHAnsi"/>
                <w:bCs/>
                <w:sz w:val="16"/>
                <w:szCs w:val="16"/>
              </w:rPr>
              <w:t>2 mejoras: 2 puntos</w:t>
            </w:r>
          </w:p>
          <w:p w14:paraId="55903B04" w14:textId="77777777" w:rsidR="00854EED" w:rsidRPr="00BD7B42" w:rsidRDefault="00854EED">
            <w:pPr>
              <w:jc w:val="both"/>
              <w:rPr>
                <w:rFonts w:asciiTheme="minorHAnsi" w:hAnsiTheme="minorHAnsi" w:cstheme="minorHAnsi"/>
                <w:bCs/>
                <w:sz w:val="16"/>
                <w:szCs w:val="16"/>
              </w:rPr>
            </w:pPr>
            <w:r w:rsidRPr="00BD7B42">
              <w:rPr>
                <w:rFonts w:asciiTheme="minorHAnsi" w:hAnsiTheme="minorHAnsi" w:cstheme="minorHAnsi"/>
                <w:bCs/>
                <w:sz w:val="16"/>
                <w:szCs w:val="16"/>
              </w:rPr>
              <w:t>1 mejora:  1 puntos</w:t>
            </w:r>
          </w:p>
          <w:p w14:paraId="1934F195" w14:textId="77777777" w:rsidR="00854EED" w:rsidRPr="00BD7B42" w:rsidRDefault="00854EED">
            <w:pPr>
              <w:jc w:val="both"/>
              <w:rPr>
                <w:rFonts w:asciiTheme="minorHAnsi" w:hAnsiTheme="minorHAnsi" w:cstheme="minorHAnsi"/>
                <w:b/>
                <w:bCs/>
                <w:sz w:val="16"/>
                <w:szCs w:val="16"/>
                <w:highlight w:val="yellow"/>
                <w:lang w:eastAsia="es-ES"/>
              </w:rPr>
            </w:pPr>
            <w:r w:rsidRPr="00BD7B42">
              <w:rPr>
                <w:rFonts w:asciiTheme="minorHAnsi" w:hAnsiTheme="minorHAnsi" w:cstheme="minorHAnsi"/>
                <w:bCs/>
                <w:sz w:val="16"/>
                <w:szCs w:val="16"/>
              </w:rPr>
              <w:t>Sin mejoras: 0 puntos</w:t>
            </w:r>
          </w:p>
        </w:tc>
        <w:tc>
          <w:tcPr>
            <w:tcW w:w="1984" w:type="dxa"/>
            <w:tcBorders>
              <w:top w:val="single" w:sz="4" w:space="0" w:color="000000"/>
              <w:left w:val="single" w:sz="4" w:space="0" w:color="000000"/>
              <w:bottom w:val="single" w:sz="4" w:space="0" w:color="000000"/>
              <w:right w:val="single" w:sz="4" w:space="0" w:color="000000"/>
            </w:tcBorders>
          </w:tcPr>
          <w:p w14:paraId="03961AC3" w14:textId="77777777" w:rsidR="00854EED" w:rsidRPr="00BD7B42"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25513BBB" w14:textId="77777777" w:rsidR="00854EED" w:rsidRPr="00BD7B42"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7CA56C65" w14:textId="0186A414" w:rsidR="00854EED" w:rsidRPr="00BD7B42" w:rsidRDefault="00854EED">
            <w:pPr>
              <w:jc w:val="both"/>
              <w:rPr>
                <w:rFonts w:ascii="Arial" w:hAnsi="Arial" w:cs="Arial"/>
                <w:b/>
                <w:bCs/>
                <w:sz w:val="16"/>
                <w:szCs w:val="16"/>
              </w:rPr>
            </w:pPr>
          </w:p>
        </w:tc>
      </w:tr>
      <w:tr w:rsidR="00BD7B42" w:rsidRPr="00BD7B42" w14:paraId="3619AEDF" w14:textId="713C64CF" w:rsidTr="00CC52B9">
        <w:trPr>
          <w:trHeight w:val="569"/>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587CFA74" w14:textId="77777777" w:rsidR="00854EED" w:rsidRPr="00BD7B42" w:rsidRDefault="00854EED">
            <w:pPr>
              <w:jc w:val="both"/>
              <w:rPr>
                <w:rFonts w:asciiTheme="minorHAnsi" w:hAnsiTheme="minorHAnsi" w:cstheme="minorHAnsi"/>
                <w:bCs/>
                <w:sz w:val="16"/>
                <w:szCs w:val="16"/>
              </w:rPr>
            </w:pPr>
            <w:r w:rsidRPr="00BD7B42">
              <w:rPr>
                <w:rFonts w:asciiTheme="minorHAnsi" w:hAnsiTheme="minorHAnsi" w:cstheme="minorHAnsi"/>
                <w:b/>
                <w:bCs/>
                <w:sz w:val="16"/>
                <w:szCs w:val="16"/>
              </w:rPr>
              <w:t xml:space="preserve">MEJORAS EN ENTREGA DE ACCESORIOS, INSUMOS Y OTROS ADICIONALES PARA UN MAYOR BENEFICIO DEL EQUIPO: </w:t>
            </w:r>
            <w:r w:rsidRPr="00BD7B42">
              <w:rPr>
                <w:rFonts w:asciiTheme="minorHAnsi" w:hAnsiTheme="minorHAnsi" w:cstheme="minorHAnsi"/>
                <w:bCs/>
                <w:sz w:val="16"/>
                <w:szCs w:val="16"/>
              </w:rPr>
              <w:t>el proponente podrá ofertar mejoras en entrega de accesorios y otros referentes al equipo que esto signifique un beneficio en uso del paciente y del equipo.</w:t>
            </w:r>
          </w:p>
          <w:p w14:paraId="4DA1286E"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5 mejoras en entrega de accesorios, insumos y otros: 5 puntos</w:t>
            </w:r>
          </w:p>
          <w:p w14:paraId="3A98DA34"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3 o 4 mejoras en entrega de accesorios, insumos y otros: 3 puntos</w:t>
            </w:r>
          </w:p>
          <w:p w14:paraId="14F7D95B" w14:textId="77777777" w:rsidR="00854EED" w:rsidRPr="00BD7B42" w:rsidRDefault="00854EED">
            <w:pPr>
              <w:jc w:val="both"/>
              <w:rPr>
                <w:rFonts w:asciiTheme="minorHAnsi" w:hAnsiTheme="minorHAnsi" w:cstheme="minorHAnsi"/>
                <w:sz w:val="16"/>
                <w:szCs w:val="16"/>
              </w:rPr>
            </w:pPr>
            <w:r w:rsidRPr="00BD7B42">
              <w:rPr>
                <w:rFonts w:asciiTheme="minorHAnsi" w:hAnsiTheme="minorHAnsi" w:cstheme="minorHAnsi"/>
                <w:sz w:val="16"/>
                <w:szCs w:val="16"/>
              </w:rPr>
              <w:t>1 o 2 mejoras en entrega de accesorios, insumos y otros: 1 puntos</w:t>
            </w:r>
          </w:p>
          <w:p w14:paraId="035A3115" w14:textId="77777777" w:rsidR="00854EED" w:rsidRPr="00BD7B42" w:rsidRDefault="00854EED">
            <w:pPr>
              <w:jc w:val="both"/>
              <w:rPr>
                <w:rFonts w:asciiTheme="minorHAnsi" w:hAnsiTheme="minorHAnsi" w:cstheme="minorHAnsi"/>
                <w:b/>
                <w:bCs/>
                <w:sz w:val="16"/>
                <w:szCs w:val="16"/>
                <w:highlight w:val="yellow"/>
              </w:rPr>
            </w:pPr>
            <w:r w:rsidRPr="00BD7B42">
              <w:rPr>
                <w:rFonts w:asciiTheme="minorHAnsi" w:hAnsiTheme="minorHAnsi" w:cstheme="minorHAnsi"/>
                <w:sz w:val="16"/>
                <w:szCs w:val="16"/>
              </w:rPr>
              <w:t>Sin mejoras: 0 puntos</w:t>
            </w:r>
          </w:p>
        </w:tc>
        <w:tc>
          <w:tcPr>
            <w:tcW w:w="1984" w:type="dxa"/>
            <w:tcBorders>
              <w:top w:val="single" w:sz="4" w:space="0" w:color="000000"/>
              <w:left w:val="single" w:sz="4" w:space="0" w:color="000000"/>
              <w:bottom w:val="single" w:sz="4" w:space="0" w:color="000000"/>
              <w:right w:val="single" w:sz="4" w:space="0" w:color="000000"/>
            </w:tcBorders>
          </w:tcPr>
          <w:p w14:paraId="388250F4" w14:textId="77777777" w:rsidR="00854EED" w:rsidRPr="00BD7B42"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4F329BA0" w14:textId="77777777" w:rsidR="00854EED" w:rsidRPr="00BD7B42" w:rsidRDefault="00854EED">
            <w:pPr>
              <w:jc w:val="both"/>
              <w:rPr>
                <w:rFonts w:ascii="Arial" w:hAnsi="Arial" w:cs="Arial"/>
                <w:b/>
                <w:bCs/>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34F45ECC" w14:textId="386D2BB5" w:rsidR="00854EED" w:rsidRPr="00BD7B42" w:rsidRDefault="00854EED">
            <w:pPr>
              <w:jc w:val="both"/>
              <w:rPr>
                <w:rFonts w:ascii="Arial" w:hAnsi="Arial" w:cs="Arial"/>
                <w:b/>
                <w:bCs/>
                <w:sz w:val="16"/>
                <w:szCs w:val="16"/>
              </w:rPr>
            </w:pPr>
          </w:p>
        </w:tc>
      </w:tr>
    </w:tbl>
    <w:p w14:paraId="2F5A0E94" w14:textId="77777777" w:rsidR="009D2748" w:rsidRDefault="009D2748" w:rsidP="00BC3023">
      <w:pPr>
        <w:spacing w:after="60"/>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D22AF54" w14:textId="1D168691" w:rsidR="00CF4AE4" w:rsidRDefault="00CF4AE4" w:rsidP="00CF4AE4">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6EE5F3FE" w14:textId="4CB67144" w:rsidR="0058042D" w:rsidRDefault="0058042D" w:rsidP="0058042D">
      <w:pPr>
        <w:rPr>
          <w:rFonts w:asciiTheme="minorHAnsi" w:hAnsiTheme="minorHAnsi" w:cs="Arial"/>
          <w:b/>
          <w:bCs/>
          <w:color w:val="000000" w:themeColor="text1"/>
        </w:rPr>
      </w:pPr>
    </w:p>
    <w:p w14:paraId="0E2425A2" w14:textId="1BC468DB" w:rsidR="004B6E8A" w:rsidRDefault="004B6E8A" w:rsidP="0058042D">
      <w:pPr>
        <w:rPr>
          <w:rFonts w:asciiTheme="minorHAnsi" w:hAnsiTheme="minorHAnsi" w:cs="Arial"/>
          <w:b/>
          <w:bCs/>
          <w:color w:val="000000" w:themeColor="text1"/>
        </w:rPr>
      </w:pPr>
    </w:p>
    <w:p w14:paraId="58F76B74" w14:textId="26E22F70" w:rsidR="004B6E8A" w:rsidRDefault="004B6E8A" w:rsidP="0058042D">
      <w:pPr>
        <w:rPr>
          <w:rFonts w:asciiTheme="minorHAnsi" w:hAnsiTheme="minorHAnsi" w:cs="Arial"/>
          <w:b/>
          <w:bCs/>
          <w:color w:val="000000" w:themeColor="text1"/>
        </w:rPr>
      </w:pPr>
    </w:p>
    <w:p w14:paraId="4E429D8D" w14:textId="6CA2F719" w:rsidR="004B6E8A" w:rsidRDefault="004B6E8A" w:rsidP="0058042D">
      <w:pPr>
        <w:rPr>
          <w:rFonts w:asciiTheme="minorHAnsi" w:hAnsiTheme="minorHAnsi" w:cs="Arial"/>
          <w:b/>
          <w:bCs/>
          <w:color w:val="000000" w:themeColor="text1"/>
        </w:rPr>
      </w:pPr>
    </w:p>
    <w:p w14:paraId="42EE61DC" w14:textId="4E2CFE6D" w:rsidR="004B6E8A" w:rsidRDefault="004B6E8A" w:rsidP="0058042D">
      <w:pPr>
        <w:rPr>
          <w:rFonts w:asciiTheme="minorHAnsi" w:hAnsiTheme="minorHAnsi" w:cs="Arial"/>
          <w:b/>
          <w:bCs/>
          <w:color w:val="000000" w:themeColor="text1"/>
        </w:rPr>
      </w:pPr>
    </w:p>
    <w:p w14:paraId="56C3F610" w14:textId="36C39D5A" w:rsidR="004B6E8A" w:rsidRDefault="004B6E8A" w:rsidP="0058042D">
      <w:pPr>
        <w:rPr>
          <w:rFonts w:asciiTheme="minorHAnsi" w:hAnsiTheme="minorHAnsi" w:cs="Arial"/>
          <w:b/>
          <w:bCs/>
          <w:color w:val="000000" w:themeColor="text1"/>
        </w:rPr>
      </w:pPr>
    </w:p>
    <w:p w14:paraId="097861DC" w14:textId="6A4EF86E" w:rsidR="004B6E8A" w:rsidRDefault="004B6E8A" w:rsidP="0058042D">
      <w:pPr>
        <w:rPr>
          <w:rFonts w:asciiTheme="minorHAnsi" w:hAnsiTheme="minorHAnsi" w:cs="Arial"/>
          <w:b/>
          <w:bCs/>
          <w:color w:val="000000" w:themeColor="text1"/>
        </w:rPr>
      </w:pPr>
    </w:p>
    <w:p w14:paraId="729D870C" w14:textId="77777777" w:rsidR="004B6E8A" w:rsidRDefault="004B6E8A" w:rsidP="0058042D">
      <w:pPr>
        <w:rPr>
          <w:rFonts w:asciiTheme="minorHAnsi" w:hAnsiTheme="minorHAnsi" w:cs="Arial"/>
          <w:b/>
          <w:bCs/>
          <w:color w:val="000000" w:themeColor="text1"/>
        </w:rPr>
      </w:pPr>
    </w:p>
    <w:p w14:paraId="06CE474C" w14:textId="28C00939" w:rsidR="0058042D" w:rsidRPr="007F7446"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ITEM 3: E</w:t>
      </w:r>
      <w:r w:rsidR="007F721E">
        <w:rPr>
          <w:rFonts w:ascii="Arial" w:hAnsi="Arial" w:cs="Arial"/>
          <w:b/>
          <w:bCs/>
          <w:sz w:val="28"/>
          <w:szCs w:val="28"/>
        </w:rPr>
        <w:t>QUIPO FIJO DE RX</w:t>
      </w:r>
    </w:p>
    <w:p w14:paraId="3291D101" w14:textId="77777777" w:rsidR="0058042D" w:rsidRDefault="0058042D" w:rsidP="0058042D">
      <w:pPr>
        <w:rPr>
          <w:rFonts w:asciiTheme="minorHAnsi" w:hAnsiTheme="minorHAnsi" w:cs="Arial"/>
          <w:b/>
          <w:bCs/>
          <w:color w:val="000000" w:themeColor="text1"/>
        </w:rPr>
      </w:pPr>
    </w:p>
    <w:p w14:paraId="1F0BD527" w14:textId="77777777" w:rsidR="0058042D" w:rsidRPr="00836B52" w:rsidRDefault="0058042D" w:rsidP="0058042D">
      <w:pPr>
        <w:rPr>
          <w:rFonts w:asciiTheme="minorHAnsi" w:hAnsiTheme="minorHAnsi" w:cs="Arial"/>
          <w:b/>
          <w:bCs/>
          <w:color w:val="000000" w:themeColor="text1"/>
        </w:rPr>
      </w:pPr>
    </w:p>
    <w:tbl>
      <w:tblPr>
        <w:tblStyle w:val="Tablaconcuadrcula"/>
        <w:tblW w:w="5378" w:type="pct"/>
        <w:tblInd w:w="-431" w:type="dxa"/>
        <w:tblLook w:val="04A0" w:firstRow="1" w:lastRow="0" w:firstColumn="1" w:lastColumn="0" w:noHBand="0" w:noVBand="1"/>
      </w:tblPr>
      <w:tblGrid>
        <w:gridCol w:w="1770"/>
        <w:gridCol w:w="2342"/>
        <w:gridCol w:w="1983"/>
        <w:gridCol w:w="1560"/>
        <w:gridCol w:w="1843"/>
      </w:tblGrid>
      <w:tr w:rsidR="00917DB9" w:rsidRPr="00917DB9" w14:paraId="09D05163" w14:textId="0179CB41"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1B437DF" w14:textId="426FF29A" w:rsidR="00917DB9" w:rsidRPr="00917DB9" w:rsidRDefault="00917DB9" w:rsidP="00917DB9">
            <w:pPr>
              <w:widowControl w:val="0"/>
              <w:autoSpaceDE w:val="0"/>
              <w:autoSpaceDN w:val="0"/>
              <w:adjustRightInd w:val="0"/>
              <w:jc w:val="center"/>
              <w:rPr>
                <w:rFonts w:ascii="Arial" w:hAnsi="Arial" w:cs="Arial"/>
                <w:b/>
                <w:bCs/>
                <w:sz w:val="16"/>
                <w:szCs w:val="16"/>
                <w:lang w:val="es-ES_tradnl"/>
              </w:rPr>
            </w:pPr>
            <w:r w:rsidRPr="00C97C11">
              <w:rPr>
                <w:rFonts w:asciiTheme="minorHAnsi" w:hAnsiTheme="minorHAnsi" w:cs="Arial"/>
                <w:b/>
                <w:bCs/>
                <w:color w:val="000000"/>
                <w:lang w:eastAsia="es-ES"/>
              </w:rPr>
              <w:t>PARA SER LLENADO POR LA CSBP</w:t>
            </w:r>
          </w:p>
        </w:tc>
        <w:tc>
          <w:tcPr>
            <w:tcW w:w="104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9107089" w14:textId="5BBACF64"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Para ser llenado por el proponente el momento de presentar su propuesta</w:t>
            </w:r>
          </w:p>
        </w:tc>
        <w:tc>
          <w:tcPr>
            <w:tcW w:w="82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773170" w14:textId="28B31A2D"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PARA LA CALIFICACIÓN DE LA CSBP</w:t>
            </w:r>
          </w:p>
        </w:tc>
        <w:tc>
          <w:tcPr>
            <w:tcW w:w="970"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FB071B3" w14:textId="7A000AEF"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C97C11">
              <w:rPr>
                <w:rFonts w:asciiTheme="minorHAnsi" w:hAnsiTheme="minorHAnsi" w:cs="Arial"/>
                <w:b/>
                <w:bCs/>
                <w:color w:val="000000"/>
                <w:lang w:eastAsia="es-ES"/>
              </w:rPr>
              <w:t>OBSERVACIONES</w:t>
            </w:r>
          </w:p>
        </w:tc>
      </w:tr>
      <w:tr w:rsidR="00917DB9" w:rsidRPr="00917DB9" w14:paraId="7B7D6B73" w14:textId="3F06C76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CF019C" w14:textId="7FF21F77" w:rsidR="00917DB9" w:rsidRPr="00917DB9" w:rsidRDefault="00917DB9" w:rsidP="00917DB9">
            <w:pPr>
              <w:widowControl w:val="0"/>
              <w:autoSpaceDE w:val="0"/>
              <w:autoSpaceDN w:val="0"/>
              <w:adjustRightInd w:val="0"/>
              <w:jc w:val="center"/>
              <w:rPr>
                <w:rFonts w:ascii="Arial" w:hAnsi="Arial" w:cs="Arial"/>
                <w:b/>
                <w:bCs/>
                <w:sz w:val="16"/>
                <w:szCs w:val="16"/>
              </w:rPr>
            </w:pPr>
            <w:r w:rsidRPr="00C97C11">
              <w:rPr>
                <w:rFonts w:asciiTheme="minorHAnsi" w:hAnsiTheme="minorHAnsi" w:cs="Arial"/>
                <w:b/>
                <w:bCs/>
                <w:color w:val="000000"/>
                <w:lang w:eastAsia="es-ES"/>
              </w:rPr>
              <w:t>CARACTERÍSTICAS SOLICITADAS</w:t>
            </w:r>
          </w:p>
        </w:tc>
        <w:tc>
          <w:tcPr>
            <w:tcW w:w="1044"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10B50" w14:textId="06AE10A5"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BC3023">
              <w:rPr>
                <w:rFonts w:asciiTheme="minorHAnsi" w:hAnsiTheme="minorHAnsi" w:cs="Arial"/>
                <w:b/>
                <w:bCs/>
                <w:color w:val="000000"/>
                <w:lang w:eastAsia="es-ES"/>
              </w:rPr>
              <w:t>CARACTERÍSTICAS OFERTADAS</w:t>
            </w:r>
          </w:p>
        </w:tc>
        <w:tc>
          <w:tcPr>
            <w:tcW w:w="821"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21D93EB" w14:textId="5EC13985" w:rsidR="00917DB9" w:rsidRPr="00917DB9" w:rsidRDefault="00917DB9" w:rsidP="00917DB9">
            <w:pPr>
              <w:widowControl w:val="0"/>
              <w:autoSpaceDE w:val="0"/>
              <w:autoSpaceDN w:val="0"/>
              <w:adjustRightInd w:val="0"/>
              <w:jc w:val="center"/>
              <w:rPr>
                <w:rFonts w:ascii="Arial" w:hAnsi="Arial" w:cs="Arial"/>
                <w:b/>
                <w:bCs/>
                <w:sz w:val="16"/>
                <w:szCs w:val="16"/>
                <w:lang w:eastAsia="es-BO"/>
              </w:rPr>
            </w:pPr>
            <w:r w:rsidRPr="00BC3023">
              <w:rPr>
                <w:rFonts w:asciiTheme="minorHAnsi" w:hAnsiTheme="minorHAnsi" w:cs="Arial"/>
                <w:b/>
                <w:bCs/>
                <w:color w:val="000000"/>
                <w:lang w:eastAsia="es-ES"/>
              </w:rPr>
              <w:t>PUNTAJE ASIGNADO AL PROPONENTE</w:t>
            </w:r>
          </w:p>
        </w:tc>
        <w:tc>
          <w:tcPr>
            <w:tcW w:w="970"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C88A45" w14:textId="77777777" w:rsidR="00917DB9" w:rsidRPr="00C97C11" w:rsidRDefault="00917DB9" w:rsidP="00917DB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43C04063" w14:textId="77777777" w:rsidR="00917DB9" w:rsidRPr="00917DB9" w:rsidRDefault="00917DB9" w:rsidP="00917DB9">
            <w:pPr>
              <w:widowControl w:val="0"/>
              <w:autoSpaceDE w:val="0"/>
              <w:autoSpaceDN w:val="0"/>
              <w:adjustRightInd w:val="0"/>
              <w:jc w:val="center"/>
              <w:rPr>
                <w:rFonts w:ascii="Arial" w:hAnsi="Arial" w:cs="Arial"/>
                <w:b/>
                <w:bCs/>
                <w:sz w:val="16"/>
                <w:szCs w:val="16"/>
                <w:lang w:eastAsia="es-BO"/>
              </w:rPr>
            </w:pPr>
          </w:p>
        </w:tc>
      </w:tr>
      <w:tr w:rsidR="00862493" w:rsidRPr="00917DB9" w14:paraId="4FB611AC" w14:textId="417301A4"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15901A4F"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b/>
                <w:bCs/>
                <w:sz w:val="16"/>
                <w:szCs w:val="16"/>
                <w:lang w:eastAsia="es-BO"/>
              </w:rPr>
              <w:t>Marca</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44E022B"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sz w:val="16"/>
                <w:szCs w:val="16"/>
                <w:lang w:eastAsia="es-BO"/>
              </w:rPr>
              <w:t>(El proveedor deberá indicar la marca del equipo ofertado)</w:t>
            </w:r>
          </w:p>
        </w:tc>
        <w:tc>
          <w:tcPr>
            <w:tcW w:w="1044" w:type="pct"/>
            <w:tcBorders>
              <w:top w:val="single" w:sz="4" w:space="0" w:color="auto"/>
              <w:left w:val="single" w:sz="4" w:space="0" w:color="auto"/>
              <w:bottom w:val="single" w:sz="4" w:space="0" w:color="auto"/>
              <w:right w:val="single" w:sz="4" w:space="0" w:color="auto"/>
            </w:tcBorders>
          </w:tcPr>
          <w:p w14:paraId="07CAEEB6"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7412BBB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0DB8D5E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3AD897F5" w14:textId="06F26778"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16D0DC76"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b/>
                <w:bCs/>
                <w:sz w:val="16"/>
                <w:szCs w:val="16"/>
                <w:lang w:eastAsia="es-BO"/>
              </w:rPr>
              <w:t>Modelo</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5A660B3"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sz w:val="16"/>
                <w:szCs w:val="16"/>
                <w:lang w:eastAsia="es-BO"/>
              </w:rPr>
              <w:t>(El proveedor deberá indicar el modelo del equipo ofertado)</w:t>
            </w:r>
          </w:p>
        </w:tc>
        <w:tc>
          <w:tcPr>
            <w:tcW w:w="1044" w:type="pct"/>
            <w:tcBorders>
              <w:top w:val="single" w:sz="4" w:space="0" w:color="auto"/>
              <w:left w:val="single" w:sz="4" w:space="0" w:color="auto"/>
              <w:bottom w:val="single" w:sz="4" w:space="0" w:color="auto"/>
              <w:right w:val="single" w:sz="4" w:space="0" w:color="auto"/>
            </w:tcBorders>
          </w:tcPr>
          <w:p w14:paraId="68C3F63C"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1C781FB1"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47648C83"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158DC9F3" w14:textId="776F54CE"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224A5F2F"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b/>
                <w:bCs/>
                <w:sz w:val="16"/>
                <w:szCs w:val="16"/>
                <w:lang w:eastAsia="es-BO"/>
              </w:rPr>
              <w:t xml:space="preserve">Origen: </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A324500" w14:textId="77777777" w:rsidR="00862493" w:rsidRPr="001129D2" w:rsidRDefault="00862493">
            <w:pPr>
              <w:widowControl w:val="0"/>
              <w:autoSpaceDE w:val="0"/>
              <w:autoSpaceDN w:val="0"/>
              <w:adjustRightInd w:val="0"/>
              <w:rPr>
                <w:rFonts w:ascii="Arial" w:hAnsi="Arial" w:cs="Arial"/>
                <w:b/>
                <w:bCs/>
                <w:sz w:val="16"/>
                <w:szCs w:val="16"/>
                <w:lang w:eastAsia="es-BO"/>
              </w:rPr>
            </w:pPr>
            <w:r w:rsidRPr="001129D2">
              <w:rPr>
                <w:rFonts w:ascii="Arial" w:hAnsi="Arial" w:cs="Arial"/>
                <w:sz w:val="16"/>
                <w:szCs w:val="16"/>
                <w:lang w:eastAsia="es-BO"/>
              </w:rPr>
              <w:t>(El proveedor deberá indicar la procedencia del equipo ofertado)</w:t>
            </w:r>
          </w:p>
        </w:tc>
        <w:tc>
          <w:tcPr>
            <w:tcW w:w="1044" w:type="pct"/>
            <w:tcBorders>
              <w:top w:val="single" w:sz="4" w:space="0" w:color="auto"/>
              <w:left w:val="single" w:sz="4" w:space="0" w:color="auto"/>
              <w:bottom w:val="single" w:sz="4" w:space="0" w:color="auto"/>
              <w:right w:val="single" w:sz="4" w:space="0" w:color="auto"/>
            </w:tcBorders>
          </w:tcPr>
          <w:p w14:paraId="2BD11959"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05154D2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1D3DEE2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1CC240F0" w14:textId="6BE5C985" w:rsidTr="00917DB9">
        <w:tc>
          <w:tcPr>
            <w:tcW w:w="932" w:type="pct"/>
            <w:tcBorders>
              <w:top w:val="single" w:sz="4" w:space="0" w:color="auto"/>
              <w:left w:val="single" w:sz="4" w:space="0" w:color="auto"/>
              <w:bottom w:val="single" w:sz="4" w:space="0" w:color="auto"/>
              <w:right w:val="single" w:sz="4" w:space="0" w:color="auto"/>
            </w:tcBorders>
            <w:vAlign w:val="center"/>
            <w:hideMark/>
          </w:tcPr>
          <w:p w14:paraId="7B89248C" w14:textId="77777777" w:rsidR="00862493" w:rsidRPr="001129D2" w:rsidRDefault="00862493">
            <w:pPr>
              <w:widowControl w:val="0"/>
              <w:autoSpaceDE w:val="0"/>
              <w:autoSpaceDN w:val="0"/>
              <w:adjustRightInd w:val="0"/>
              <w:rPr>
                <w:rFonts w:ascii="Arial" w:hAnsi="Arial" w:cs="Arial"/>
                <w:b/>
                <w:bCs/>
                <w:sz w:val="16"/>
                <w:szCs w:val="16"/>
              </w:rPr>
            </w:pPr>
            <w:r w:rsidRPr="001129D2">
              <w:rPr>
                <w:rFonts w:ascii="Arial" w:hAnsi="Arial" w:cs="Arial"/>
                <w:b/>
                <w:bCs/>
                <w:sz w:val="16"/>
                <w:szCs w:val="16"/>
                <w:lang w:eastAsia="es-BO"/>
              </w:rPr>
              <w:t>Año de Fabricación</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74C14AE" w14:textId="77777777" w:rsidR="00862493" w:rsidRPr="001129D2" w:rsidRDefault="00862493">
            <w:pPr>
              <w:widowControl w:val="0"/>
              <w:autoSpaceDE w:val="0"/>
              <w:autoSpaceDN w:val="0"/>
              <w:adjustRightInd w:val="0"/>
              <w:rPr>
                <w:rFonts w:ascii="Arial" w:hAnsi="Arial" w:cs="Arial"/>
                <w:b/>
                <w:bCs/>
                <w:sz w:val="16"/>
                <w:szCs w:val="16"/>
              </w:rPr>
            </w:pPr>
            <w:r w:rsidRPr="001129D2">
              <w:rPr>
                <w:rFonts w:ascii="Arial" w:hAnsi="Arial" w:cs="Arial"/>
                <w:sz w:val="16"/>
                <w:szCs w:val="16"/>
                <w:lang w:eastAsia="es-BO"/>
              </w:rPr>
              <w:t>Año de fabricación no menor a 2021</w:t>
            </w:r>
          </w:p>
        </w:tc>
        <w:tc>
          <w:tcPr>
            <w:tcW w:w="1044" w:type="pct"/>
            <w:tcBorders>
              <w:top w:val="single" w:sz="4" w:space="0" w:color="auto"/>
              <w:left w:val="single" w:sz="4" w:space="0" w:color="auto"/>
              <w:bottom w:val="single" w:sz="4" w:space="0" w:color="auto"/>
              <w:right w:val="single" w:sz="4" w:space="0" w:color="auto"/>
            </w:tcBorders>
          </w:tcPr>
          <w:p w14:paraId="4435FC35"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821" w:type="pct"/>
            <w:tcBorders>
              <w:top w:val="single" w:sz="4" w:space="0" w:color="auto"/>
              <w:left w:val="single" w:sz="4" w:space="0" w:color="auto"/>
              <w:bottom w:val="single" w:sz="4" w:space="0" w:color="auto"/>
              <w:right w:val="single" w:sz="4" w:space="0" w:color="auto"/>
            </w:tcBorders>
          </w:tcPr>
          <w:p w14:paraId="6970E97A" w14:textId="77777777" w:rsidR="00862493" w:rsidRPr="00917DB9" w:rsidRDefault="00862493">
            <w:pPr>
              <w:widowControl w:val="0"/>
              <w:autoSpaceDE w:val="0"/>
              <w:autoSpaceDN w:val="0"/>
              <w:adjustRightInd w:val="0"/>
              <w:rPr>
                <w:rFonts w:ascii="Arial" w:hAnsi="Arial" w:cs="Arial"/>
                <w:sz w:val="16"/>
                <w:szCs w:val="16"/>
                <w:lang w:eastAsia="es-BO"/>
              </w:rPr>
            </w:pPr>
          </w:p>
        </w:tc>
        <w:tc>
          <w:tcPr>
            <w:tcW w:w="970" w:type="pct"/>
            <w:tcBorders>
              <w:top w:val="single" w:sz="4" w:space="0" w:color="auto"/>
              <w:left w:val="single" w:sz="4" w:space="0" w:color="auto"/>
              <w:bottom w:val="single" w:sz="4" w:space="0" w:color="auto"/>
              <w:right w:val="single" w:sz="4" w:space="0" w:color="auto"/>
            </w:tcBorders>
          </w:tcPr>
          <w:p w14:paraId="2BB9D865" w14:textId="77777777" w:rsidR="00862493" w:rsidRPr="00917DB9" w:rsidRDefault="00862493">
            <w:pPr>
              <w:widowControl w:val="0"/>
              <w:autoSpaceDE w:val="0"/>
              <w:autoSpaceDN w:val="0"/>
              <w:adjustRightInd w:val="0"/>
              <w:rPr>
                <w:rFonts w:ascii="Arial" w:hAnsi="Arial" w:cs="Arial"/>
                <w:sz w:val="16"/>
                <w:szCs w:val="16"/>
                <w:lang w:eastAsia="es-BO"/>
              </w:rPr>
            </w:pPr>
          </w:p>
        </w:tc>
      </w:tr>
      <w:tr w:rsidR="00862493" w:rsidRPr="00917DB9" w14:paraId="748659E6" w14:textId="13AF63D3"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1F5FA" w14:textId="3B206663" w:rsidR="00862493" w:rsidRPr="001129D2" w:rsidRDefault="00862493">
            <w:pPr>
              <w:pStyle w:val="Prrafodelista"/>
              <w:numPr>
                <w:ilvl w:val="0"/>
                <w:numId w:val="39"/>
              </w:numPr>
              <w:spacing w:line="276" w:lineRule="auto"/>
              <w:rPr>
                <w:rFonts w:ascii="Arial" w:hAnsi="Arial" w:cs="Arial"/>
                <w:sz w:val="16"/>
                <w:szCs w:val="16"/>
              </w:rPr>
            </w:pPr>
            <w:r w:rsidRPr="001129D2">
              <w:rPr>
                <w:rFonts w:ascii="Arial" w:hAnsi="Arial" w:cs="Arial"/>
                <w:b/>
                <w:sz w:val="16"/>
                <w:szCs w:val="16"/>
              </w:rPr>
              <w:t xml:space="preserve">CARACTERÍSTICAS TÉCNICAS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3306" w14:textId="77777777" w:rsidR="00862493" w:rsidRPr="00917DB9" w:rsidRDefault="00862493" w:rsidP="00862493">
            <w:pPr>
              <w:pStyle w:val="Prrafodelista"/>
              <w:spacing w:line="276" w:lineRule="auto"/>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553EB" w14:textId="77777777" w:rsidR="00862493" w:rsidRPr="00917DB9" w:rsidRDefault="00862493" w:rsidP="00862493">
            <w:pPr>
              <w:pStyle w:val="Prrafodelista"/>
              <w:spacing w:line="276" w:lineRule="auto"/>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13609" w14:textId="77777777" w:rsidR="00862493" w:rsidRPr="00917DB9" w:rsidRDefault="00862493" w:rsidP="00862493">
            <w:pPr>
              <w:pStyle w:val="Prrafodelista"/>
              <w:spacing w:line="276" w:lineRule="auto"/>
              <w:rPr>
                <w:rFonts w:ascii="Arial" w:hAnsi="Arial" w:cs="Arial"/>
                <w:b/>
                <w:color w:val="000000"/>
                <w:sz w:val="16"/>
                <w:szCs w:val="16"/>
              </w:rPr>
            </w:pPr>
          </w:p>
        </w:tc>
      </w:tr>
      <w:tr w:rsidR="00862493" w:rsidRPr="00917DB9" w14:paraId="1589FEF3" w14:textId="5842E50A"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6133C3D7" w14:textId="77777777" w:rsidR="00862493" w:rsidRPr="001129D2" w:rsidRDefault="00862493">
            <w:pPr>
              <w:spacing w:line="276" w:lineRule="auto"/>
              <w:rPr>
                <w:rFonts w:ascii="Arial" w:hAnsi="Arial" w:cs="Arial"/>
                <w:b/>
                <w:sz w:val="16"/>
                <w:szCs w:val="16"/>
              </w:rPr>
            </w:pPr>
            <w:r w:rsidRPr="001129D2">
              <w:rPr>
                <w:rFonts w:ascii="Arial" w:hAnsi="Arial" w:cs="Arial"/>
                <w:b/>
                <w:sz w:val="16"/>
                <w:szCs w:val="16"/>
              </w:rPr>
              <w:t>PRINCIPIOS DE FUNCIONAMIENTO:</w:t>
            </w:r>
          </w:p>
          <w:p w14:paraId="19ECEF8A" w14:textId="77777777" w:rsidR="00862493" w:rsidRPr="001129D2" w:rsidRDefault="00862493">
            <w:pPr>
              <w:pStyle w:val="Prrafodelista"/>
              <w:numPr>
                <w:ilvl w:val="0"/>
                <w:numId w:val="28"/>
              </w:numPr>
              <w:spacing w:line="276" w:lineRule="auto"/>
              <w:rPr>
                <w:rFonts w:ascii="Arial" w:hAnsi="Arial" w:cs="Arial"/>
                <w:sz w:val="16"/>
                <w:szCs w:val="16"/>
              </w:rPr>
            </w:pPr>
            <w:r w:rsidRPr="001129D2">
              <w:rPr>
                <w:rFonts w:ascii="Arial" w:hAnsi="Arial" w:cs="Arial"/>
                <w:sz w:val="16"/>
                <w:szCs w:val="16"/>
              </w:rPr>
              <w:t>PARA PROCEDIMIENTOS EN PACIENTES ADULTOS, PEDIÁTRICOS</w:t>
            </w:r>
          </w:p>
          <w:p w14:paraId="31AE5235" w14:textId="77777777" w:rsidR="00862493" w:rsidRPr="001129D2" w:rsidRDefault="00862493">
            <w:pPr>
              <w:pStyle w:val="Prrafodelista"/>
              <w:numPr>
                <w:ilvl w:val="0"/>
                <w:numId w:val="28"/>
              </w:numPr>
              <w:spacing w:line="276" w:lineRule="auto"/>
              <w:rPr>
                <w:rFonts w:ascii="Arial" w:hAnsi="Arial" w:cs="Arial"/>
                <w:sz w:val="16"/>
                <w:szCs w:val="16"/>
              </w:rPr>
            </w:pPr>
            <w:r w:rsidRPr="001129D2">
              <w:rPr>
                <w:rFonts w:ascii="Arial" w:hAnsi="Arial" w:cs="Arial"/>
                <w:sz w:val="16"/>
                <w:szCs w:val="16"/>
              </w:rPr>
              <w:t>FUNCIONAMIENTO DE ALTO TRAFICO DE AL MENOS 12 HORAS DIARIAS</w:t>
            </w:r>
          </w:p>
          <w:p w14:paraId="07948344" w14:textId="77777777" w:rsidR="00862493" w:rsidRPr="001129D2" w:rsidRDefault="00862493">
            <w:pPr>
              <w:rPr>
                <w:rFonts w:ascii="Arial" w:hAnsi="Arial" w:cs="Arial"/>
                <w:b/>
                <w:sz w:val="16"/>
                <w:szCs w:val="16"/>
              </w:rPr>
            </w:pPr>
            <w:r w:rsidRPr="001129D2">
              <w:rPr>
                <w:rFonts w:ascii="Arial" w:hAnsi="Arial" w:cs="Arial"/>
                <w:b/>
                <w:sz w:val="16"/>
                <w:szCs w:val="16"/>
              </w:rPr>
              <w:t>DESCRIPCIÓN DE COMPONENTES.</w:t>
            </w:r>
          </w:p>
          <w:p w14:paraId="677C6A2B" w14:textId="77777777" w:rsidR="00862493" w:rsidRPr="001129D2" w:rsidRDefault="00862493">
            <w:pPr>
              <w:pStyle w:val="Prrafodelista"/>
              <w:numPr>
                <w:ilvl w:val="0"/>
                <w:numId w:val="29"/>
              </w:numPr>
              <w:rPr>
                <w:rFonts w:ascii="Arial" w:hAnsi="Arial" w:cs="Arial"/>
                <w:b/>
                <w:sz w:val="16"/>
                <w:szCs w:val="16"/>
              </w:rPr>
            </w:pPr>
            <w:r w:rsidRPr="001129D2">
              <w:rPr>
                <w:rFonts w:ascii="Arial" w:hAnsi="Arial" w:cs="Arial"/>
                <w:b/>
                <w:sz w:val="16"/>
                <w:szCs w:val="16"/>
              </w:rPr>
              <w:t>GENERADOR</w:t>
            </w:r>
          </w:p>
          <w:p w14:paraId="2B01E2BE" w14:textId="77777777" w:rsidR="00862493" w:rsidRPr="001129D2" w:rsidRDefault="00862493">
            <w:pPr>
              <w:pStyle w:val="Prrafodelista"/>
              <w:numPr>
                <w:ilvl w:val="1"/>
                <w:numId w:val="29"/>
              </w:numPr>
              <w:ind w:left="792"/>
              <w:rPr>
                <w:rFonts w:ascii="Arial" w:hAnsi="Arial" w:cs="Arial"/>
                <w:bCs/>
                <w:sz w:val="16"/>
                <w:szCs w:val="16"/>
              </w:rPr>
            </w:pPr>
            <w:r w:rsidRPr="001129D2">
              <w:rPr>
                <w:rFonts w:ascii="Arial" w:hAnsi="Arial" w:cs="Arial"/>
                <w:bCs/>
                <w:sz w:val="16"/>
                <w:szCs w:val="16"/>
              </w:rPr>
              <w:t>Generador de alta frecuencia</w:t>
            </w:r>
          </w:p>
          <w:p w14:paraId="026454D1" w14:textId="77777777" w:rsidR="00862493" w:rsidRPr="001129D2" w:rsidRDefault="00862493">
            <w:pPr>
              <w:pStyle w:val="Prrafodelista"/>
              <w:numPr>
                <w:ilvl w:val="1"/>
                <w:numId w:val="29"/>
              </w:numPr>
              <w:ind w:left="792"/>
              <w:rPr>
                <w:rFonts w:ascii="Arial" w:hAnsi="Arial" w:cs="Arial"/>
                <w:bCs/>
                <w:sz w:val="16"/>
                <w:szCs w:val="16"/>
              </w:rPr>
            </w:pPr>
            <w:r w:rsidRPr="001129D2">
              <w:rPr>
                <w:rFonts w:ascii="Arial" w:hAnsi="Arial" w:cs="Arial"/>
                <w:bCs/>
                <w:sz w:val="16"/>
                <w:szCs w:val="16"/>
              </w:rPr>
              <w:t>Potencia en kW: 50 kW o superior</w:t>
            </w:r>
          </w:p>
          <w:p w14:paraId="5E167578" w14:textId="77777777" w:rsidR="00862493" w:rsidRPr="001129D2" w:rsidRDefault="00862493">
            <w:pPr>
              <w:pStyle w:val="Prrafodelista"/>
              <w:numPr>
                <w:ilvl w:val="1"/>
                <w:numId w:val="29"/>
              </w:numPr>
              <w:ind w:left="792"/>
              <w:rPr>
                <w:rFonts w:ascii="Arial" w:hAnsi="Arial" w:cs="Arial"/>
                <w:bCs/>
                <w:sz w:val="16"/>
                <w:szCs w:val="16"/>
              </w:rPr>
            </w:pPr>
            <w:r w:rsidRPr="001129D2">
              <w:rPr>
                <w:rFonts w:ascii="Arial" w:hAnsi="Arial" w:cs="Arial"/>
                <w:bCs/>
                <w:sz w:val="16"/>
                <w:szCs w:val="16"/>
              </w:rPr>
              <w:t>Rango en Kv: 150 Kv o superior mejor</w:t>
            </w:r>
          </w:p>
          <w:p w14:paraId="1EA5687F" w14:textId="77777777" w:rsidR="00862493" w:rsidRPr="001129D2" w:rsidRDefault="00862493">
            <w:pPr>
              <w:pStyle w:val="Prrafodelista"/>
              <w:numPr>
                <w:ilvl w:val="1"/>
                <w:numId w:val="29"/>
              </w:numPr>
              <w:ind w:left="792"/>
              <w:rPr>
                <w:rFonts w:ascii="Arial" w:hAnsi="Arial" w:cs="Arial"/>
                <w:bCs/>
                <w:sz w:val="16"/>
                <w:szCs w:val="16"/>
              </w:rPr>
            </w:pPr>
            <w:r w:rsidRPr="001129D2">
              <w:rPr>
                <w:rFonts w:ascii="Arial" w:hAnsi="Arial" w:cs="Arial"/>
                <w:bCs/>
                <w:sz w:val="16"/>
                <w:szCs w:val="16"/>
              </w:rPr>
              <w:t>Rango de corriente: ≥500 mA</w:t>
            </w:r>
          </w:p>
          <w:p w14:paraId="4AA689D5" w14:textId="77777777" w:rsidR="00862493" w:rsidRPr="001129D2" w:rsidRDefault="00862493">
            <w:pPr>
              <w:pStyle w:val="Prrafodelista"/>
              <w:numPr>
                <w:ilvl w:val="1"/>
                <w:numId w:val="29"/>
              </w:numPr>
              <w:ind w:left="792"/>
              <w:rPr>
                <w:rFonts w:ascii="Arial" w:hAnsi="Arial" w:cs="Arial"/>
                <w:bCs/>
                <w:sz w:val="16"/>
                <w:szCs w:val="16"/>
              </w:rPr>
            </w:pPr>
            <w:r w:rsidRPr="001129D2">
              <w:rPr>
                <w:rFonts w:ascii="Arial" w:hAnsi="Arial" w:cs="Arial"/>
                <w:bCs/>
                <w:sz w:val="16"/>
                <w:szCs w:val="16"/>
              </w:rPr>
              <w:t>Tensión de trabajo: trifásico 380v, 50 HZ, ±10%</w:t>
            </w:r>
          </w:p>
          <w:p w14:paraId="720284F8"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SOPORTE TUBO RX</w:t>
            </w:r>
          </w:p>
          <w:p w14:paraId="65B42111"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Movimiento longitudinal 1500 mm o superior</w:t>
            </w:r>
          </w:p>
          <w:p w14:paraId="4A65767F"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Movimiento vertical 1450 mm o superior</w:t>
            </w:r>
          </w:p>
          <w:p w14:paraId="317FC080"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Rotación del tubo en relación al eje vertical ±90° o superior</w:t>
            </w:r>
          </w:p>
          <w:p w14:paraId="0D08CA97"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Rotación del tubo de RX ±120° o superior</w:t>
            </w:r>
          </w:p>
          <w:p w14:paraId="2550BF66"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Pantalla táctil de 8” o superior, para un control completo al lado del paciente y acceso a la guía de posicionamiento</w:t>
            </w:r>
          </w:p>
          <w:p w14:paraId="25CB7CE7"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TUBO DE RAYOS X</w:t>
            </w:r>
          </w:p>
          <w:p w14:paraId="0A838363" w14:textId="77777777" w:rsidR="00862493" w:rsidRPr="001129D2" w:rsidRDefault="00862493">
            <w:pPr>
              <w:pStyle w:val="Prrafodelista"/>
              <w:numPr>
                <w:ilvl w:val="1"/>
                <w:numId w:val="29"/>
              </w:numPr>
              <w:ind w:left="792"/>
              <w:rPr>
                <w:rStyle w:val="font81"/>
                <w:b w:val="0"/>
                <w:bCs w:val="0"/>
                <w:sz w:val="16"/>
                <w:szCs w:val="16"/>
              </w:rPr>
            </w:pPr>
            <w:r w:rsidRPr="001129D2">
              <w:rPr>
                <w:rStyle w:val="font81"/>
                <w:b w:val="0"/>
                <w:bCs w:val="0"/>
                <w:sz w:val="16"/>
                <w:szCs w:val="16"/>
              </w:rPr>
              <w:t>Tubo de RX con ánodo giratorio</w:t>
            </w:r>
          </w:p>
          <w:p w14:paraId="72541BCB" w14:textId="77777777" w:rsidR="00862493" w:rsidRPr="001129D2" w:rsidRDefault="00862493">
            <w:pPr>
              <w:pStyle w:val="Prrafodelista"/>
              <w:numPr>
                <w:ilvl w:val="1"/>
                <w:numId w:val="29"/>
              </w:numPr>
              <w:ind w:left="792"/>
              <w:rPr>
                <w:rStyle w:val="font81"/>
                <w:b w:val="0"/>
                <w:bCs w:val="0"/>
                <w:sz w:val="16"/>
                <w:szCs w:val="16"/>
              </w:rPr>
            </w:pPr>
            <w:r w:rsidRPr="001129D2">
              <w:rPr>
                <w:rStyle w:val="font81"/>
                <w:b w:val="0"/>
                <w:bCs w:val="0"/>
                <w:sz w:val="16"/>
                <w:szCs w:val="16"/>
              </w:rPr>
              <w:t xml:space="preserve">Punto focal: </w:t>
            </w:r>
          </w:p>
          <w:p w14:paraId="1FBB28BE" w14:textId="77777777" w:rsidR="00862493" w:rsidRPr="001129D2" w:rsidRDefault="00862493">
            <w:pPr>
              <w:pStyle w:val="Prrafodelista"/>
              <w:numPr>
                <w:ilvl w:val="2"/>
                <w:numId w:val="29"/>
              </w:numPr>
              <w:rPr>
                <w:rStyle w:val="font81"/>
                <w:b w:val="0"/>
                <w:bCs w:val="0"/>
                <w:sz w:val="16"/>
                <w:szCs w:val="16"/>
              </w:rPr>
            </w:pPr>
            <w:r w:rsidRPr="001129D2">
              <w:rPr>
                <w:rStyle w:val="font81"/>
                <w:b w:val="0"/>
                <w:bCs w:val="0"/>
                <w:sz w:val="16"/>
                <w:szCs w:val="16"/>
              </w:rPr>
              <w:t>Fino ≤ 0,6 mm</w:t>
            </w:r>
          </w:p>
          <w:p w14:paraId="6A16CD60" w14:textId="77777777" w:rsidR="00862493" w:rsidRPr="001129D2" w:rsidRDefault="00862493">
            <w:pPr>
              <w:pStyle w:val="Prrafodelista"/>
              <w:numPr>
                <w:ilvl w:val="2"/>
                <w:numId w:val="29"/>
              </w:numPr>
              <w:rPr>
                <w:rStyle w:val="font81"/>
                <w:b w:val="0"/>
                <w:bCs w:val="0"/>
                <w:sz w:val="16"/>
                <w:szCs w:val="16"/>
              </w:rPr>
            </w:pPr>
            <w:r w:rsidRPr="001129D2">
              <w:rPr>
                <w:rStyle w:val="font81"/>
                <w:b w:val="0"/>
                <w:bCs w:val="0"/>
                <w:sz w:val="16"/>
                <w:szCs w:val="16"/>
              </w:rPr>
              <w:t>Grueso ≤1.2 mm</w:t>
            </w:r>
          </w:p>
          <w:p w14:paraId="07D1B93D" w14:textId="77777777" w:rsidR="00862493" w:rsidRPr="001129D2" w:rsidRDefault="00862493">
            <w:pPr>
              <w:pStyle w:val="Prrafodelista"/>
              <w:numPr>
                <w:ilvl w:val="1"/>
                <w:numId w:val="29"/>
              </w:numPr>
              <w:ind w:left="792"/>
              <w:rPr>
                <w:rStyle w:val="font81"/>
                <w:b w:val="0"/>
                <w:bCs w:val="0"/>
                <w:sz w:val="16"/>
                <w:szCs w:val="16"/>
              </w:rPr>
            </w:pPr>
            <w:r w:rsidRPr="001129D2">
              <w:rPr>
                <w:rStyle w:val="font81"/>
                <w:b w:val="0"/>
                <w:bCs w:val="0"/>
                <w:sz w:val="16"/>
                <w:szCs w:val="16"/>
              </w:rPr>
              <w:t>Max Kv: 150 KV o superior</w:t>
            </w:r>
          </w:p>
          <w:p w14:paraId="13BC1914" w14:textId="77777777" w:rsidR="00862493" w:rsidRPr="001129D2" w:rsidRDefault="00862493">
            <w:pPr>
              <w:pStyle w:val="Prrafodelista"/>
              <w:numPr>
                <w:ilvl w:val="1"/>
                <w:numId w:val="29"/>
              </w:numPr>
              <w:ind w:left="792"/>
              <w:rPr>
                <w:rStyle w:val="font81"/>
                <w:b w:val="0"/>
                <w:bCs w:val="0"/>
                <w:sz w:val="16"/>
                <w:szCs w:val="16"/>
              </w:rPr>
            </w:pPr>
            <w:r w:rsidRPr="001129D2">
              <w:rPr>
                <w:rStyle w:val="font81"/>
                <w:b w:val="0"/>
                <w:bCs w:val="0"/>
                <w:sz w:val="16"/>
                <w:szCs w:val="16"/>
              </w:rPr>
              <w:t>Capacidad térmica ánodo ≥300KHU</w:t>
            </w:r>
          </w:p>
          <w:p w14:paraId="321AC56B"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COLIMADOR DE RAYOS X</w:t>
            </w:r>
          </w:p>
          <w:p w14:paraId="481479B4"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lastRenderedPageBreak/>
              <w:t>Colimador: motorizado o manual</w:t>
            </w:r>
          </w:p>
          <w:p w14:paraId="548DD471"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Temporizador luminoso: de al menos 30 segundos y/o ajustable</w:t>
            </w:r>
          </w:p>
          <w:p w14:paraId="601BDC06"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Campo máximo 430x430 mm o superior</w:t>
            </w:r>
          </w:p>
          <w:p w14:paraId="27D4BE61"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 xml:space="preserve">Filtros inherentes incorporados </w:t>
            </w:r>
          </w:p>
          <w:p w14:paraId="27984DCE"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Rotación de hasta ±45° o superior</w:t>
            </w:r>
          </w:p>
          <w:p w14:paraId="18EDA504"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Laser centrado para correcto posicionamiento del detector y paciente</w:t>
            </w:r>
          </w:p>
          <w:p w14:paraId="6FE0415F"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Iluminación Led o Halógeno</w:t>
            </w:r>
          </w:p>
          <w:p w14:paraId="0938DF30"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MESA PACIENTES</w:t>
            </w:r>
          </w:p>
          <w:p w14:paraId="65D6E9B6"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Capacidad de al menos 180 kg o superior</w:t>
            </w:r>
          </w:p>
          <w:p w14:paraId="00D0CA94"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 xml:space="preserve">Ancho al menos 800 mm o superior </w:t>
            </w:r>
          </w:p>
          <w:p w14:paraId="64F852F9"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Largo al menos 2200 mm o superior</w:t>
            </w:r>
          </w:p>
          <w:p w14:paraId="2594180A"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Camilla móvil o fijo</w:t>
            </w:r>
          </w:p>
          <w:p w14:paraId="3D6B070F"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Desplazamiento longitudinal ± 400 mm o superior</w:t>
            </w:r>
          </w:p>
          <w:p w14:paraId="4DFA929B"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Desplazamiento transversal ± 100 mm o superior</w:t>
            </w:r>
          </w:p>
          <w:p w14:paraId="20D71B14"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ESTATIVO VERTICAL/MURAL</w:t>
            </w:r>
          </w:p>
          <w:p w14:paraId="77368EC7"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Columna piso o columna brazo en U</w:t>
            </w:r>
          </w:p>
          <w:p w14:paraId="03105132"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En caso de la columna de piso el desplazamiento vertical del Bucky 1400 mm o superior</w:t>
            </w:r>
          </w:p>
          <w:p w14:paraId="2407AA08"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Control de exposición automática</w:t>
            </w:r>
          </w:p>
          <w:p w14:paraId="5512B798" w14:textId="77777777" w:rsidR="00862493" w:rsidRPr="001129D2" w:rsidRDefault="00862493">
            <w:pPr>
              <w:pStyle w:val="Prrafodelista"/>
              <w:numPr>
                <w:ilvl w:val="1"/>
                <w:numId w:val="29"/>
              </w:numPr>
              <w:spacing w:line="276" w:lineRule="auto"/>
              <w:ind w:left="792"/>
              <w:rPr>
                <w:rStyle w:val="font81"/>
                <w:b w:val="0"/>
                <w:bCs w:val="0"/>
                <w:sz w:val="16"/>
                <w:szCs w:val="16"/>
              </w:rPr>
            </w:pPr>
            <w:r w:rsidRPr="001129D2">
              <w:rPr>
                <w:rStyle w:val="font81"/>
                <w:b w:val="0"/>
                <w:bCs w:val="0"/>
                <w:sz w:val="16"/>
                <w:szCs w:val="16"/>
              </w:rPr>
              <w:t>Con auto tracking del tubo de RX y detector para ajustes.</w:t>
            </w:r>
          </w:p>
          <w:p w14:paraId="4A1A2606" w14:textId="77777777" w:rsidR="00862493" w:rsidRPr="001129D2" w:rsidRDefault="00862493">
            <w:pPr>
              <w:pStyle w:val="Prrafodelista"/>
              <w:numPr>
                <w:ilvl w:val="0"/>
                <w:numId w:val="29"/>
              </w:numPr>
              <w:spacing w:line="276" w:lineRule="auto"/>
              <w:jc w:val="both"/>
              <w:rPr>
                <w:rStyle w:val="font81"/>
                <w:sz w:val="16"/>
                <w:szCs w:val="16"/>
              </w:rPr>
            </w:pPr>
            <w:r w:rsidRPr="001129D2">
              <w:rPr>
                <w:rStyle w:val="font81"/>
                <w:sz w:val="16"/>
                <w:szCs w:val="16"/>
              </w:rPr>
              <w:t>DIGITALIZADOR DR</w:t>
            </w:r>
          </w:p>
          <w:p w14:paraId="68318BEB" w14:textId="77777777" w:rsidR="00862493" w:rsidRPr="001129D2" w:rsidRDefault="00862493">
            <w:pPr>
              <w:pStyle w:val="Prrafodelista"/>
              <w:numPr>
                <w:ilvl w:val="1"/>
                <w:numId w:val="29"/>
              </w:numPr>
              <w:spacing w:line="276" w:lineRule="auto"/>
              <w:ind w:left="792"/>
              <w:jc w:val="both"/>
              <w:rPr>
                <w:rStyle w:val="font81"/>
                <w:b w:val="0"/>
                <w:bCs w:val="0"/>
                <w:sz w:val="16"/>
                <w:szCs w:val="16"/>
              </w:rPr>
            </w:pPr>
            <w:r w:rsidRPr="001129D2">
              <w:rPr>
                <w:rStyle w:val="font81"/>
                <w:b w:val="0"/>
                <w:bCs w:val="0"/>
                <w:sz w:val="16"/>
                <w:szCs w:val="16"/>
              </w:rPr>
              <w:t>Detector digital con centellador de yoduro de Cesio con sujetador</w:t>
            </w:r>
          </w:p>
          <w:p w14:paraId="4FD1AB1C" w14:textId="77777777" w:rsidR="00862493" w:rsidRPr="001129D2" w:rsidRDefault="00862493">
            <w:pPr>
              <w:pStyle w:val="Prrafodelista"/>
              <w:numPr>
                <w:ilvl w:val="1"/>
                <w:numId w:val="29"/>
              </w:numPr>
              <w:spacing w:line="276" w:lineRule="auto"/>
              <w:ind w:left="792"/>
              <w:jc w:val="both"/>
              <w:rPr>
                <w:rStyle w:val="font81"/>
                <w:b w:val="0"/>
                <w:bCs w:val="0"/>
                <w:sz w:val="16"/>
                <w:szCs w:val="16"/>
              </w:rPr>
            </w:pPr>
            <w:r w:rsidRPr="001129D2">
              <w:rPr>
                <w:rStyle w:val="font81"/>
                <w:b w:val="0"/>
                <w:bCs w:val="0"/>
                <w:sz w:val="16"/>
                <w:szCs w:val="16"/>
              </w:rPr>
              <w:t xml:space="preserve">Sistema detector digital (DR) para mesa móvil </w:t>
            </w:r>
          </w:p>
          <w:p w14:paraId="399E2ADD" w14:textId="77777777" w:rsidR="00862493" w:rsidRPr="001129D2" w:rsidRDefault="00862493">
            <w:pPr>
              <w:pStyle w:val="Prrafodelista"/>
              <w:numPr>
                <w:ilvl w:val="1"/>
                <w:numId w:val="29"/>
              </w:numPr>
              <w:spacing w:line="276" w:lineRule="auto"/>
              <w:ind w:left="792"/>
              <w:jc w:val="both"/>
              <w:rPr>
                <w:rStyle w:val="font81"/>
                <w:b w:val="0"/>
                <w:bCs w:val="0"/>
                <w:sz w:val="16"/>
                <w:szCs w:val="16"/>
              </w:rPr>
            </w:pPr>
            <w:r w:rsidRPr="001129D2">
              <w:rPr>
                <w:rStyle w:val="font81"/>
                <w:b w:val="0"/>
                <w:bCs w:val="0"/>
                <w:sz w:val="16"/>
                <w:szCs w:val="16"/>
              </w:rPr>
              <w:t>Sistema detector digital (DR) para Estativo móvil o fijo (opcional)</w:t>
            </w:r>
          </w:p>
          <w:p w14:paraId="03DF2406" w14:textId="77777777" w:rsidR="00862493" w:rsidRPr="001129D2" w:rsidRDefault="00862493">
            <w:pPr>
              <w:pStyle w:val="Ttulo1"/>
              <w:numPr>
                <w:ilvl w:val="1"/>
                <w:numId w:val="29"/>
              </w:numPr>
              <w:ind w:left="1440" w:hanging="360"/>
              <w:jc w:val="both"/>
              <w:outlineLvl w:val="0"/>
              <w:rPr>
                <w:rStyle w:val="font81"/>
                <w:b w:val="0"/>
                <w:bCs w:val="0"/>
                <w:sz w:val="16"/>
                <w:szCs w:val="16"/>
              </w:rPr>
            </w:pPr>
            <w:r w:rsidRPr="001129D2">
              <w:rPr>
                <w:rStyle w:val="font81"/>
                <w:b w:val="0"/>
                <w:bCs w:val="0"/>
                <w:sz w:val="16"/>
                <w:szCs w:val="16"/>
              </w:rPr>
              <w:t>Matriz detector 2300 x 2800 o superior.</w:t>
            </w:r>
          </w:p>
          <w:p w14:paraId="2275B573" w14:textId="77777777" w:rsidR="00862493" w:rsidRPr="001129D2" w:rsidRDefault="00862493">
            <w:pPr>
              <w:pStyle w:val="Ttulo1"/>
              <w:numPr>
                <w:ilvl w:val="1"/>
                <w:numId w:val="29"/>
              </w:numPr>
              <w:ind w:left="1440" w:hanging="360"/>
              <w:jc w:val="both"/>
              <w:outlineLvl w:val="0"/>
              <w:rPr>
                <w:rStyle w:val="font81"/>
                <w:b w:val="0"/>
                <w:bCs w:val="0"/>
                <w:sz w:val="16"/>
                <w:szCs w:val="16"/>
              </w:rPr>
            </w:pPr>
            <w:r w:rsidRPr="001129D2">
              <w:rPr>
                <w:rStyle w:val="font81"/>
                <w:b w:val="0"/>
                <w:bCs w:val="0"/>
                <w:sz w:val="16"/>
                <w:szCs w:val="16"/>
              </w:rPr>
              <w:t>Tamaño pixel de 150µm o mejor</w:t>
            </w:r>
          </w:p>
          <w:p w14:paraId="18BECA42" w14:textId="77777777" w:rsidR="00862493" w:rsidRPr="001129D2" w:rsidRDefault="00862493">
            <w:pPr>
              <w:pStyle w:val="Ttulo1"/>
              <w:numPr>
                <w:ilvl w:val="1"/>
                <w:numId w:val="29"/>
              </w:numPr>
              <w:ind w:left="1440" w:hanging="360"/>
              <w:jc w:val="both"/>
              <w:outlineLvl w:val="0"/>
              <w:rPr>
                <w:rStyle w:val="font81"/>
                <w:b w:val="0"/>
                <w:bCs w:val="0"/>
                <w:sz w:val="16"/>
                <w:szCs w:val="16"/>
              </w:rPr>
            </w:pPr>
            <w:r w:rsidRPr="001129D2">
              <w:rPr>
                <w:rStyle w:val="font81"/>
                <w:b w:val="0"/>
                <w:bCs w:val="0"/>
                <w:sz w:val="16"/>
                <w:szCs w:val="16"/>
              </w:rPr>
              <w:t>Tamaño de detector 345 mm X 420 mm o mejor</w:t>
            </w:r>
          </w:p>
          <w:p w14:paraId="6A61F268" w14:textId="77777777" w:rsidR="00862493" w:rsidRPr="001129D2" w:rsidRDefault="00862493">
            <w:pPr>
              <w:pStyle w:val="Prrafodelista"/>
              <w:numPr>
                <w:ilvl w:val="1"/>
                <w:numId w:val="29"/>
              </w:numPr>
              <w:ind w:left="792"/>
              <w:rPr>
                <w:rFonts w:ascii="Arial" w:hAnsi="Arial" w:cs="Arial"/>
                <w:sz w:val="16"/>
                <w:szCs w:val="16"/>
              </w:rPr>
            </w:pPr>
            <w:r w:rsidRPr="001129D2">
              <w:rPr>
                <w:rFonts w:ascii="Arial" w:hAnsi="Arial" w:cs="Arial"/>
                <w:sz w:val="16"/>
                <w:szCs w:val="16"/>
              </w:rPr>
              <w:t>Capacidad de funcionamiento con cable y/o inalámbrico</w:t>
            </w:r>
          </w:p>
          <w:p w14:paraId="4A9D74F8" w14:textId="77777777" w:rsidR="00862493" w:rsidRPr="001129D2" w:rsidRDefault="00862493">
            <w:pPr>
              <w:pStyle w:val="Prrafodelista"/>
              <w:numPr>
                <w:ilvl w:val="1"/>
                <w:numId w:val="29"/>
              </w:numPr>
              <w:ind w:left="792"/>
              <w:rPr>
                <w:rFonts w:ascii="Arial" w:hAnsi="Arial" w:cs="Arial"/>
                <w:sz w:val="16"/>
                <w:szCs w:val="16"/>
              </w:rPr>
            </w:pPr>
            <w:r w:rsidRPr="001129D2">
              <w:rPr>
                <w:rFonts w:ascii="Arial" w:hAnsi="Arial" w:cs="Arial"/>
                <w:sz w:val="16"/>
                <w:szCs w:val="16"/>
              </w:rPr>
              <w:t>Niveles de protección al agua y polvo (comprobable)</w:t>
            </w:r>
          </w:p>
          <w:p w14:paraId="159D2B3C" w14:textId="77777777" w:rsidR="00862493" w:rsidRPr="001129D2" w:rsidRDefault="00862493">
            <w:pPr>
              <w:pStyle w:val="Prrafodelista"/>
              <w:numPr>
                <w:ilvl w:val="1"/>
                <w:numId w:val="29"/>
              </w:numPr>
              <w:ind w:left="792"/>
              <w:rPr>
                <w:rFonts w:ascii="Arial" w:hAnsi="Arial" w:cs="Arial"/>
                <w:sz w:val="16"/>
                <w:szCs w:val="16"/>
              </w:rPr>
            </w:pPr>
            <w:r w:rsidRPr="001129D2">
              <w:rPr>
                <w:rFonts w:ascii="Arial" w:hAnsi="Arial" w:cs="Arial"/>
                <w:sz w:val="16"/>
                <w:szCs w:val="16"/>
              </w:rPr>
              <w:t xml:space="preserve">Durabilidad de batería en uso ≥ 3 </w:t>
            </w:r>
            <w:proofErr w:type="spellStart"/>
            <w:r w:rsidRPr="001129D2">
              <w:rPr>
                <w:rFonts w:ascii="Arial" w:hAnsi="Arial" w:cs="Arial"/>
                <w:sz w:val="16"/>
                <w:szCs w:val="16"/>
              </w:rPr>
              <w:t>Hrs</w:t>
            </w:r>
            <w:proofErr w:type="spellEnd"/>
          </w:p>
          <w:p w14:paraId="499047CE" w14:textId="77777777" w:rsidR="00862493" w:rsidRPr="001129D2" w:rsidRDefault="00862493">
            <w:pPr>
              <w:pStyle w:val="Prrafodelista"/>
              <w:numPr>
                <w:ilvl w:val="1"/>
                <w:numId w:val="29"/>
              </w:numPr>
              <w:ind w:left="792"/>
              <w:rPr>
                <w:rFonts w:ascii="Arial" w:hAnsi="Arial" w:cs="Arial"/>
                <w:sz w:val="16"/>
                <w:szCs w:val="16"/>
              </w:rPr>
            </w:pPr>
            <w:r w:rsidRPr="001129D2">
              <w:rPr>
                <w:rFonts w:ascii="Arial" w:hAnsi="Arial" w:cs="Arial"/>
                <w:sz w:val="16"/>
                <w:szCs w:val="16"/>
              </w:rPr>
              <w:t xml:space="preserve">Tiempo de carga de batería de 0% a 100% ≤ 4 </w:t>
            </w:r>
            <w:proofErr w:type="spellStart"/>
            <w:r w:rsidRPr="001129D2">
              <w:rPr>
                <w:rFonts w:ascii="Arial" w:hAnsi="Arial" w:cs="Arial"/>
                <w:sz w:val="16"/>
                <w:szCs w:val="16"/>
              </w:rPr>
              <w:t>hrs</w:t>
            </w:r>
            <w:proofErr w:type="spellEnd"/>
          </w:p>
          <w:p w14:paraId="3F1F8DB7" w14:textId="77777777" w:rsidR="00862493" w:rsidRPr="001129D2" w:rsidRDefault="00862493">
            <w:pPr>
              <w:pStyle w:val="Prrafodelista"/>
              <w:numPr>
                <w:ilvl w:val="1"/>
                <w:numId w:val="29"/>
              </w:numPr>
              <w:ind w:left="792"/>
              <w:rPr>
                <w:rFonts w:ascii="Arial" w:hAnsi="Arial" w:cs="Arial"/>
                <w:sz w:val="16"/>
                <w:szCs w:val="16"/>
              </w:rPr>
            </w:pPr>
            <w:r w:rsidRPr="001129D2">
              <w:rPr>
                <w:rFonts w:ascii="Arial" w:hAnsi="Arial" w:cs="Arial"/>
                <w:sz w:val="16"/>
                <w:szCs w:val="16"/>
              </w:rPr>
              <w:t>Capacidad de almacenamiento de estudios en el detector ≥100 imágenes</w:t>
            </w:r>
          </w:p>
          <w:p w14:paraId="388C8431" w14:textId="77777777" w:rsidR="00862493" w:rsidRPr="001129D2" w:rsidRDefault="00862493">
            <w:pPr>
              <w:pStyle w:val="Prrafodelista"/>
              <w:numPr>
                <w:ilvl w:val="0"/>
                <w:numId w:val="29"/>
              </w:numPr>
              <w:spacing w:line="276" w:lineRule="auto"/>
              <w:rPr>
                <w:rStyle w:val="font81"/>
                <w:sz w:val="16"/>
                <w:szCs w:val="16"/>
              </w:rPr>
            </w:pPr>
            <w:r w:rsidRPr="001129D2">
              <w:rPr>
                <w:rStyle w:val="font81"/>
                <w:sz w:val="16"/>
                <w:szCs w:val="16"/>
              </w:rPr>
              <w:t>CONSOLA OPERADOR / ESTACION DE TRABAJO</w:t>
            </w:r>
          </w:p>
          <w:p w14:paraId="01B8160F" w14:textId="77777777" w:rsidR="00862493" w:rsidRPr="001129D2" w:rsidRDefault="00862493">
            <w:pPr>
              <w:pStyle w:val="Prrafodelista"/>
              <w:numPr>
                <w:ilvl w:val="1"/>
                <w:numId w:val="29"/>
              </w:numPr>
              <w:spacing w:line="276" w:lineRule="auto"/>
              <w:ind w:left="792"/>
              <w:rPr>
                <w:rStyle w:val="font81"/>
                <w:sz w:val="16"/>
                <w:szCs w:val="16"/>
                <w:lang w:val="es-ES_tradnl"/>
              </w:rPr>
            </w:pPr>
            <w:r w:rsidRPr="001129D2">
              <w:rPr>
                <w:rStyle w:val="font81"/>
                <w:sz w:val="16"/>
                <w:szCs w:val="16"/>
              </w:rPr>
              <w:t>FUNCIONES Y SOFTWARE</w:t>
            </w:r>
          </w:p>
          <w:p w14:paraId="0E32F127"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lastRenderedPageBreak/>
              <w:t>Software en español</w:t>
            </w:r>
          </w:p>
          <w:p w14:paraId="535A2562"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Capacidad de Integración total a Sistemas RIS PACS</w:t>
            </w:r>
          </w:p>
          <w:p w14:paraId="445904A2"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Debe incluir estación de Proceso y Post proceso</w:t>
            </w:r>
          </w:p>
          <w:p w14:paraId="26138123"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Estación de trabajo debe contar con protocolos DICOM 3.0.con todas las licencias necesarias.</w:t>
            </w:r>
          </w:p>
          <w:p w14:paraId="554DDDBA"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Software posibilita él envió de imágenes mediante red a diferentes puntos</w:t>
            </w:r>
          </w:p>
          <w:p w14:paraId="27400363"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sz w:val="16"/>
                <w:szCs w:val="16"/>
              </w:rPr>
              <w:t>Funciones procesamiento de Imágenes</w:t>
            </w:r>
          </w:p>
          <w:p w14:paraId="5DCEA622"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Bordes</w:t>
            </w:r>
          </w:p>
          <w:p w14:paraId="5BC856E4"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Brillo, contraste</w:t>
            </w:r>
          </w:p>
          <w:p w14:paraId="2FBA624A"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polaridad</w:t>
            </w:r>
          </w:p>
          <w:p w14:paraId="1C597538"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Estadísticas</w:t>
            </w:r>
          </w:p>
          <w:p w14:paraId="2EF2B1FF"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Mediciones</w:t>
            </w:r>
          </w:p>
          <w:p w14:paraId="2FA35682"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Zoom</w:t>
            </w:r>
          </w:p>
          <w:p w14:paraId="283A8F05"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Anotaciones</w:t>
            </w:r>
          </w:p>
          <w:p w14:paraId="698D8BD4"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 xml:space="preserve">Ventanas </w:t>
            </w:r>
          </w:p>
          <w:p w14:paraId="763A3C1F" w14:textId="77777777" w:rsidR="00862493" w:rsidRPr="001129D2" w:rsidRDefault="00862493">
            <w:pPr>
              <w:pStyle w:val="Prrafodelista"/>
              <w:numPr>
                <w:ilvl w:val="3"/>
                <w:numId w:val="29"/>
              </w:numPr>
              <w:spacing w:line="276" w:lineRule="auto"/>
              <w:rPr>
                <w:rStyle w:val="font81"/>
                <w:b w:val="0"/>
                <w:bCs w:val="0"/>
                <w:sz w:val="16"/>
                <w:szCs w:val="16"/>
              </w:rPr>
            </w:pPr>
            <w:r w:rsidRPr="001129D2">
              <w:rPr>
                <w:rStyle w:val="font81"/>
                <w:b w:val="0"/>
                <w:bCs w:val="0"/>
                <w:sz w:val="16"/>
                <w:szCs w:val="16"/>
              </w:rPr>
              <w:t>y mas</w:t>
            </w:r>
          </w:p>
          <w:p w14:paraId="332177FC"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capacidad de manejo de lista de pacientes</w:t>
            </w:r>
          </w:p>
          <w:p w14:paraId="2604C8CD"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PROCESADOR y CPU</w:t>
            </w:r>
          </w:p>
          <w:p w14:paraId="20983A8A"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Procesador i7 DE (últimas dos generaciones)</w:t>
            </w:r>
          </w:p>
          <w:p w14:paraId="0B0A805A"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Velocidad 2.8Ghz o superior</w:t>
            </w:r>
          </w:p>
          <w:p w14:paraId="2CEAA35C"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MEMORIA RAM</w:t>
            </w:r>
          </w:p>
          <w:p w14:paraId="4089CFC5"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8GB o superior</w:t>
            </w:r>
          </w:p>
          <w:p w14:paraId="01F4A01F"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DDR4 o superior</w:t>
            </w:r>
          </w:p>
          <w:p w14:paraId="20AF79CA"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 xml:space="preserve">DISCO DE ALMACENAMIENTO </w:t>
            </w:r>
          </w:p>
          <w:p w14:paraId="06DFFA87"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Capacidad de SSD 480 Gb O SUPERIOR</w:t>
            </w:r>
          </w:p>
          <w:p w14:paraId="599AC3BD"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MONITOR</w:t>
            </w:r>
          </w:p>
          <w:p w14:paraId="21541A6E"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De grado medico</w:t>
            </w:r>
          </w:p>
          <w:p w14:paraId="3286AF99"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Entrada VGA o HDMI compatible con el CPU</w:t>
            </w:r>
          </w:p>
          <w:p w14:paraId="740B5EEA"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Tamaño 21” o superior</w:t>
            </w:r>
          </w:p>
          <w:p w14:paraId="73452B25"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Libre de parpadeo</w:t>
            </w:r>
          </w:p>
          <w:p w14:paraId="3F951943" w14:textId="77777777" w:rsidR="00862493" w:rsidRPr="001129D2" w:rsidRDefault="00862493">
            <w:pPr>
              <w:pStyle w:val="Prrafodelista"/>
              <w:numPr>
                <w:ilvl w:val="1"/>
                <w:numId w:val="29"/>
              </w:numPr>
              <w:spacing w:line="276" w:lineRule="auto"/>
              <w:ind w:left="792"/>
              <w:rPr>
                <w:rStyle w:val="font81"/>
                <w:sz w:val="16"/>
                <w:szCs w:val="16"/>
                <w:lang w:val="es-ES_tradnl"/>
              </w:rPr>
            </w:pPr>
            <w:r w:rsidRPr="001129D2">
              <w:rPr>
                <w:rStyle w:val="font81"/>
                <w:sz w:val="16"/>
                <w:szCs w:val="16"/>
              </w:rPr>
              <w:t>TECLADO Y MOUSE</w:t>
            </w:r>
          </w:p>
          <w:p w14:paraId="55F6EBB1"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Deben ser de la misma marca que el equipo central</w:t>
            </w:r>
          </w:p>
          <w:p w14:paraId="7CBCC2A8"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Teclado idioma español</w:t>
            </w:r>
          </w:p>
          <w:p w14:paraId="7084B3AB"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 xml:space="preserve">Mouse, óptico de dos botones y </w:t>
            </w:r>
            <w:proofErr w:type="spellStart"/>
            <w:r w:rsidRPr="001129D2">
              <w:rPr>
                <w:rStyle w:val="font81"/>
                <w:b w:val="0"/>
                <w:bCs w:val="0"/>
                <w:sz w:val="16"/>
                <w:szCs w:val="16"/>
              </w:rPr>
              <w:t>scroll</w:t>
            </w:r>
            <w:proofErr w:type="spellEnd"/>
            <w:r w:rsidRPr="001129D2">
              <w:rPr>
                <w:rStyle w:val="font81"/>
                <w:b w:val="0"/>
                <w:bCs w:val="0"/>
                <w:sz w:val="16"/>
                <w:szCs w:val="16"/>
              </w:rPr>
              <w:t xml:space="preserve"> o superior</w:t>
            </w:r>
          </w:p>
          <w:p w14:paraId="2DEDA514"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LICENCIAS WINDOWS Y OTROS</w:t>
            </w:r>
          </w:p>
          <w:p w14:paraId="10E2B0C8"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Windows 10 profesional 64 bits y software de fabrica en español</w:t>
            </w:r>
          </w:p>
          <w:p w14:paraId="63A4AB31"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Licencia office original</w:t>
            </w:r>
          </w:p>
          <w:p w14:paraId="3F485C07"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ACCESORIOS DE LA ESTACION DE TRABAJO</w:t>
            </w:r>
          </w:p>
          <w:p w14:paraId="55FF6197"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 xml:space="preserve">Tablero de protección dimensionado y ajustado al equipo según normas específicas </w:t>
            </w:r>
          </w:p>
          <w:p w14:paraId="414FD105"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lastRenderedPageBreak/>
              <w:t xml:space="preserve">Debe incluir Todos los cables de conexión que correspondan </w:t>
            </w:r>
          </w:p>
          <w:p w14:paraId="2E128DA0"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 xml:space="preserve">Panel de control de </w:t>
            </w:r>
            <w:proofErr w:type="spellStart"/>
            <w:r w:rsidRPr="001129D2">
              <w:rPr>
                <w:rStyle w:val="font81"/>
                <w:b w:val="0"/>
                <w:bCs w:val="0"/>
                <w:sz w:val="16"/>
                <w:szCs w:val="16"/>
              </w:rPr>
              <w:t>Rx</w:t>
            </w:r>
            <w:proofErr w:type="spellEnd"/>
            <w:r w:rsidRPr="001129D2">
              <w:rPr>
                <w:rStyle w:val="font81"/>
                <w:b w:val="0"/>
                <w:bCs w:val="0"/>
                <w:sz w:val="16"/>
                <w:szCs w:val="16"/>
              </w:rPr>
              <w:t xml:space="preserve"> de acuerdo al fabricante</w:t>
            </w:r>
          </w:p>
          <w:p w14:paraId="18D000AE"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 xml:space="preserve">Sistema de conexión inalámbrica </w:t>
            </w:r>
            <w:proofErr w:type="spellStart"/>
            <w:r w:rsidRPr="001129D2">
              <w:rPr>
                <w:rStyle w:val="font81"/>
                <w:b w:val="0"/>
                <w:bCs w:val="0"/>
                <w:sz w:val="16"/>
                <w:szCs w:val="16"/>
              </w:rPr>
              <w:t>Router</w:t>
            </w:r>
            <w:proofErr w:type="spellEnd"/>
            <w:r w:rsidRPr="001129D2">
              <w:rPr>
                <w:rStyle w:val="font81"/>
                <w:b w:val="0"/>
                <w:bCs w:val="0"/>
                <w:sz w:val="16"/>
                <w:szCs w:val="16"/>
              </w:rPr>
              <w:t xml:space="preserve"> (según fabricante)</w:t>
            </w:r>
          </w:p>
          <w:p w14:paraId="7EB6C69C"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 xml:space="preserve">Debe incluir UPS dimensionado para estación de trabajo, </w:t>
            </w:r>
            <w:proofErr w:type="spellStart"/>
            <w:r w:rsidRPr="001129D2">
              <w:rPr>
                <w:rStyle w:val="font81"/>
                <w:b w:val="0"/>
                <w:bCs w:val="0"/>
                <w:sz w:val="16"/>
                <w:szCs w:val="16"/>
              </w:rPr>
              <w:t>router</w:t>
            </w:r>
            <w:proofErr w:type="spellEnd"/>
            <w:r w:rsidRPr="001129D2">
              <w:rPr>
                <w:rStyle w:val="font81"/>
                <w:b w:val="0"/>
                <w:bCs w:val="0"/>
                <w:sz w:val="16"/>
                <w:szCs w:val="16"/>
              </w:rPr>
              <w:t>, estación de carga de baterías, impresora y otros que corresponda.</w:t>
            </w:r>
          </w:p>
          <w:p w14:paraId="44EE3FBD"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Debe incluir grabado DVD/CD</w:t>
            </w:r>
          </w:p>
          <w:p w14:paraId="03101340" w14:textId="77777777" w:rsidR="00862493" w:rsidRPr="001129D2" w:rsidRDefault="00862493">
            <w:pPr>
              <w:pStyle w:val="Prrafodelista"/>
              <w:numPr>
                <w:ilvl w:val="1"/>
                <w:numId w:val="29"/>
              </w:numPr>
              <w:spacing w:line="276" w:lineRule="auto"/>
              <w:ind w:left="792"/>
              <w:rPr>
                <w:rStyle w:val="font81"/>
                <w:sz w:val="16"/>
                <w:szCs w:val="16"/>
              </w:rPr>
            </w:pPr>
            <w:r w:rsidRPr="001129D2">
              <w:rPr>
                <w:rStyle w:val="font81"/>
                <w:sz w:val="16"/>
                <w:szCs w:val="16"/>
              </w:rPr>
              <w:t>CONDICIONES Y FUNCIONES</w:t>
            </w:r>
          </w:p>
          <w:p w14:paraId="1ABF2CB5"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Los equipos deben ser nuevos no se aceptará equipos reacondicionados,</w:t>
            </w:r>
          </w:p>
          <w:p w14:paraId="3322E6E9" w14:textId="77777777" w:rsidR="00862493" w:rsidRPr="001129D2" w:rsidRDefault="00862493">
            <w:pPr>
              <w:pStyle w:val="Prrafodelista"/>
              <w:numPr>
                <w:ilvl w:val="2"/>
                <w:numId w:val="29"/>
              </w:numPr>
              <w:spacing w:line="276" w:lineRule="auto"/>
              <w:rPr>
                <w:rStyle w:val="font81"/>
                <w:b w:val="0"/>
                <w:bCs w:val="0"/>
                <w:sz w:val="16"/>
                <w:szCs w:val="16"/>
              </w:rPr>
            </w:pPr>
            <w:r w:rsidRPr="001129D2">
              <w:rPr>
                <w:rStyle w:val="font81"/>
                <w:b w:val="0"/>
                <w:bCs w:val="0"/>
                <w:sz w:val="16"/>
                <w:szCs w:val="16"/>
              </w:rPr>
              <w:t>Deben estar registrado de fábrica y verificables</w:t>
            </w:r>
          </w:p>
          <w:p w14:paraId="5D014A3D" w14:textId="77777777" w:rsidR="00862493" w:rsidRPr="001129D2" w:rsidRDefault="00862493">
            <w:pPr>
              <w:pStyle w:val="Prrafodelista"/>
              <w:numPr>
                <w:ilvl w:val="2"/>
                <w:numId w:val="29"/>
              </w:numPr>
              <w:spacing w:line="276" w:lineRule="auto"/>
              <w:rPr>
                <w:rFonts w:ascii="Arial" w:hAnsi="Arial" w:cs="Arial"/>
                <w:sz w:val="16"/>
                <w:szCs w:val="16"/>
              </w:rPr>
            </w:pPr>
            <w:r w:rsidRPr="001129D2">
              <w:rPr>
                <w:rStyle w:val="font81"/>
                <w:b w:val="0"/>
                <w:bCs w:val="0"/>
                <w:sz w:val="16"/>
                <w:szCs w:val="16"/>
              </w:rPr>
              <w:t>Equipos deberán ser línea corporativa, de negocios o similar.</w:t>
            </w:r>
          </w:p>
        </w:tc>
        <w:tc>
          <w:tcPr>
            <w:tcW w:w="1044" w:type="pct"/>
            <w:tcBorders>
              <w:top w:val="single" w:sz="4" w:space="0" w:color="auto"/>
              <w:left w:val="single" w:sz="4" w:space="0" w:color="auto"/>
              <w:bottom w:val="single" w:sz="4" w:space="0" w:color="auto"/>
              <w:right w:val="single" w:sz="4" w:space="0" w:color="auto"/>
            </w:tcBorders>
          </w:tcPr>
          <w:p w14:paraId="5DD32BEF" w14:textId="77777777" w:rsidR="00862493" w:rsidRPr="00917DB9" w:rsidRDefault="00862493">
            <w:pPr>
              <w:spacing w:line="276" w:lineRule="auto"/>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19598E72" w14:textId="77777777" w:rsidR="00862493" w:rsidRPr="00917DB9" w:rsidRDefault="00862493">
            <w:pPr>
              <w:spacing w:line="276" w:lineRule="auto"/>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1BBA6EC7" w14:textId="77777777" w:rsidR="00862493" w:rsidRPr="00917DB9" w:rsidRDefault="00862493">
            <w:pPr>
              <w:spacing w:line="276" w:lineRule="auto"/>
              <w:rPr>
                <w:rFonts w:ascii="Arial" w:hAnsi="Arial" w:cs="Arial"/>
                <w:b/>
                <w:color w:val="000000"/>
                <w:sz w:val="16"/>
                <w:szCs w:val="16"/>
              </w:rPr>
            </w:pPr>
          </w:p>
        </w:tc>
      </w:tr>
      <w:tr w:rsidR="00862493" w:rsidRPr="00917DB9" w14:paraId="110E41B9" w14:textId="5A388715"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6A065C42" w14:textId="77777777" w:rsidR="00862493" w:rsidRPr="001129D2" w:rsidRDefault="00862493">
            <w:pPr>
              <w:rPr>
                <w:rFonts w:ascii="Arial" w:hAnsi="Arial" w:cs="Arial"/>
                <w:sz w:val="16"/>
                <w:szCs w:val="16"/>
              </w:rPr>
            </w:pPr>
          </w:p>
        </w:tc>
        <w:tc>
          <w:tcPr>
            <w:tcW w:w="1044" w:type="pct"/>
            <w:tcBorders>
              <w:top w:val="single" w:sz="4" w:space="0" w:color="auto"/>
              <w:left w:val="single" w:sz="4" w:space="0" w:color="auto"/>
              <w:bottom w:val="single" w:sz="4" w:space="0" w:color="auto"/>
              <w:right w:val="single" w:sz="4" w:space="0" w:color="auto"/>
            </w:tcBorders>
          </w:tcPr>
          <w:p w14:paraId="6016BCD4" w14:textId="77777777" w:rsidR="00862493" w:rsidRPr="00917DB9" w:rsidRDefault="00862493">
            <w:pPr>
              <w:rPr>
                <w:rFonts w:ascii="Arial" w:hAnsi="Arial" w:cs="Arial"/>
                <w:sz w:val="16"/>
                <w:szCs w:val="16"/>
              </w:rPr>
            </w:pPr>
          </w:p>
        </w:tc>
        <w:tc>
          <w:tcPr>
            <w:tcW w:w="821" w:type="pct"/>
            <w:tcBorders>
              <w:top w:val="single" w:sz="4" w:space="0" w:color="auto"/>
              <w:left w:val="single" w:sz="4" w:space="0" w:color="auto"/>
              <w:bottom w:val="single" w:sz="4" w:space="0" w:color="auto"/>
              <w:right w:val="single" w:sz="4" w:space="0" w:color="auto"/>
            </w:tcBorders>
          </w:tcPr>
          <w:p w14:paraId="45A312B6" w14:textId="77777777" w:rsidR="00862493" w:rsidRPr="00917DB9" w:rsidRDefault="00862493">
            <w:pPr>
              <w:rPr>
                <w:rFonts w:ascii="Arial" w:hAnsi="Arial" w:cs="Arial"/>
                <w:sz w:val="16"/>
                <w:szCs w:val="16"/>
              </w:rPr>
            </w:pPr>
          </w:p>
        </w:tc>
        <w:tc>
          <w:tcPr>
            <w:tcW w:w="970" w:type="pct"/>
            <w:tcBorders>
              <w:top w:val="single" w:sz="4" w:space="0" w:color="auto"/>
              <w:left w:val="single" w:sz="4" w:space="0" w:color="auto"/>
              <w:bottom w:val="single" w:sz="4" w:space="0" w:color="auto"/>
              <w:right w:val="single" w:sz="4" w:space="0" w:color="auto"/>
            </w:tcBorders>
          </w:tcPr>
          <w:p w14:paraId="1C11A10B" w14:textId="77777777" w:rsidR="00862493" w:rsidRPr="00917DB9" w:rsidRDefault="00862493">
            <w:pPr>
              <w:rPr>
                <w:rFonts w:ascii="Arial" w:hAnsi="Arial" w:cs="Arial"/>
                <w:sz w:val="16"/>
                <w:szCs w:val="16"/>
              </w:rPr>
            </w:pPr>
          </w:p>
        </w:tc>
      </w:tr>
      <w:tr w:rsidR="00862493" w:rsidRPr="00917DB9" w14:paraId="607FA217" w14:textId="6B5BDD1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BFF57" w14:textId="4E9AD3F0" w:rsidR="00862493" w:rsidRPr="001129D2" w:rsidRDefault="00862493">
            <w:pPr>
              <w:pStyle w:val="Prrafodelista"/>
              <w:numPr>
                <w:ilvl w:val="0"/>
                <w:numId w:val="39"/>
              </w:numPr>
              <w:spacing w:line="276" w:lineRule="auto"/>
              <w:jc w:val="both"/>
              <w:rPr>
                <w:rFonts w:ascii="Arial" w:hAnsi="Arial" w:cs="Arial"/>
                <w:b/>
                <w:bCs/>
                <w:sz w:val="16"/>
                <w:szCs w:val="16"/>
                <w:lang w:val="es-ES_tradnl"/>
              </w:rPr>
            </w:pPr>
            <w:r w:rsidRPr="001129D2">
              <w:rPr>
                <w:rFonts w:ascii="Arial" w:hAnsi="Arial" w:cs="Arial"/>
                <w:b/>
                <w:bCs/>
                <w:sz w:val="16"/>
                <w:szCs w:val="16"/>
              </w:rPr>
              <w:t>ACCESORIOS REQUERIDOS</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77CD4" w14:textId="77777777" w:rsidR="00862493" w:rsidRPr="00917DB9" w:rsidRDefault="00862493" w:rsidP="00862493">
            <w:pPr>
              <w:pStyle w:val="Prrafodelista"/>
              <w:spacing w:line="276" w:lineRule="auto"/>
              <w:jc w:val="both"/>
              <w:rPr>
                <w:rFonts w:ascii="Arial" w:hAnsi="Arial" w:cs="Arial"/>
                <w:b/>
                <w:b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CA640" w14:textId="77777777" w:rsidR="00862493" w:rsidRPr="00917DB9" w:rsidRDefault="00862493" w:rsidP="00862493">
            <w:pPr>
              <w:pStyle w:val="Prrafodelista"/>
              <w:spacing w:line="276" w:lineRule="auto"/>
              <w:jc w:val="both"/>
              <w:rPr>
                <w:rFonts w:ascii="Arial" w:hAnsi="Arial" w:cs="Arial"/>
                <w:b/>
                <w:b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2AD68" w14:textId="77777777" w:rsidR="00862493" w:rsidRPr="00917DB9" w:rsidRDefault="00862493" w:rsidP="00862493">
            <w:pPr>
              <w:pStyle w:val="Prrafodelista"/>
              <w:spacing w:line="276" w:lineRule="auto"/>
              <w:jc w:val="both"/>
              <w:rPr>
                <w:rFonts w:ascii="Arial" w:hAnsi="Arial" w:cs="Arial"/>
                <w:b/>
                <w:bCs/>
                <w:color w:val="000000"/>
                <w:sz w:val="16"/>
                <w:szCs w:val="16"/>
              </w:rPr>
            </w:pPr>
          </w:p>
        </w:tc>
      </w:tr>
      <w:tr w:rsidR="00862493" w:rsidRPr="00917DB9" w14:paraId="09099506" w14:textId="4283458C" w:rsidTr="00917DB9">
        <w:tc>
          <w:tcPr>
            <w:tcW w:w="2165" w:type="pct"/>
            <w:gridSpan w:val="2"/>
            <w:tcBorders>
              <w:top w:val="single" w:sz="4" w:space="0" w:color="auto"/>
              <w:left w:val="single" w:sz="4" w:space="0" w:color="auto"/>
              <w:bottom w:val="single" w:sz="4" w:space="0" w:color="auto"/>
              <w:right w:val="single" w:sz="4" w:space="0" w:color="auto"/>
            </w:tcBorders>
            <w:vAlign w:val="center"/>
            <w:hideMark/>
          </w:tcPr>
          <w:p w14:paraId="1B7A455E" w14:textId="77777777" w:rsidR="00862493" w:rsidRPr="001129D2" w:rsidRDefault="00862493">
            <w:pPr>
              <w:pStyle w:val="Prrafodelista"/>
              <w:numPr>
                <w:ilvl w:val="0"/>
                <w:numId w:val="30"/>
              </w:numPr>
              <w:spacing w:line="276" w:lineRule="auto"/>
              <w:jc w:val="both"/>
              <w:rPr>
                <w:rFonts w:ascii="Arial" w:hAnsi="Arial" w:cs="Arial"/>
                <w:sz w:val="16"/>
                <w:szCs w:val="16"/>
              </w:rPr>
            </w:pPr>
            <w:r w:rsidRPr="001129D2">
              <w:rPr>
                <w:rFonts w:ascii="Arial" w:hAnsi="Arial" w:cs="Arial"/>
                <w:sz w:val="16"/>
                <w:szCs w:val="16"/>
              </w:rPr>
              <w:t>1 pieza Delantal plomado</w:t>
            </w:r>
          </w:p>
          <w:p w14:paraId="3CC3E809" w14:textId="77777777" w:rsidR="00862493" w:rsidRPr="001129D2" w:rsidRDefault="00862493">
            <w:pPr>
              <w:pStyle w:val="Prrafodelista"/>
              <w:numPr>
                <w:ilvl w:val="0"/>
                <w:numId w:val="30"/>
              </w:numPr>
              <w:spacing w:line="276" w:lineRule="auto"/>
              <w:jc w:val="both"/>
              <w:rPr>
                <w:rFonts w:ascii="Arial" w:hAnsi="Arial" w:cs="Arial"/>
                <w:sz w:val="16"/>
                <w:szCs w:val="16"/>
              </w:rPr>
            </w:pPr>
            <w:r w:rsidRPr="001129D2">
              <w:rPr>
                <w:rFonts w:ascii="Arial" w:hAnsi="Arial" w:cs="Arial"/>
                <w:sz w:val="16"/>
                <w:szCs w:val="16"/>
              </w:rPr>
              <w:t>1 pieza Protector de tiroides</w:t>
            </w:r>
          </w:p>
          <w:p w14:paraId="42A986A6" w14:textId="77777777" w:rsidR="00862493" w:rsidRPr="001129D2" w:rsidRDefault="00862493">
            <w:pPr>
              <w:pStyle w:val="Prrafodelista"/>
              <w:numPr>
                <w:ilvl w:val="0"/>
                <w:numId w:val="30"/>
              </w:numPr>
              <w:spacing w:line="276" w:lineRule="auto"/>
              <w:jc w:val="both"/>
              <w:rPr>
                <w:rFonts w:ascii="Arial" w:hAnsi="Arial" w:cs="Arial"/>
                <w:sz w:val="16"/>
                <w:szCs w:val="16"/>
              </w:rPr>
            </w:pPr>
            <w:r w:rsidRPr="001129D2">
              <w:rPr>
                <w:rFonts w:ascii="Arial" w:hAnsi="Arial" w:cs="Arial"/>
                <w:sz w:val="16"/>
                <w:szCs w:val="16"/>
              </w:rPr>
              <w:t>1 pieza Lentes plomados</w:t>
            </w:r>
          </w:p>
          <w:p w14:paraId="7C9F5EED" w14:textId="77777777" w:rsidR="00862493" w:rsidRPr="001129D2" w:rsidRDefault="00862493">
            <w:pPr>
              <w:pStyle w:val="Prrafodelista"/>
              <w:numPr>
                <w:ilvl w:val="0"/>
                <w:numId w:val="30"/>
              </w:numPr>
              <w:spacing w:line="276" w:lineRule="auto"/>
              <w:jc w:val="both"/>
              <w:rPr>
                <w:rFonts w:ascii="Arial" w:hAnsi="Arial" w:cs="Arial"/>
                <w:sz w:val="16"/>
                <w:szCs w:val="16"/>
              </w:rPr>
            </w:pPr>
            <w:r w:rsidRPr="001129D2">
              <w:rPr>
                <w:rFonts w:ascii="Arial" w:hAnsi="Arial" w:cs="Arial"/>
                <w:sz w:val="16"/>
                <w:szCs w:val="16"/>
              </w:rPr>
              <w:t>1 pieza de lampara del colimador de repuesto</w:t>
            </w:r>
          </w:p>
        </w:tc>
        <w:tc>
          <w:tcPr>
            <w:tcW w:w="1044" w:type="pct"/>
            <w:tcBorders>
              <w:top w:val="single" w:sz="4" w:space="0" w:color="auto"/>
              <w:left w:val="single" w:sz="4" w:space="0" w:color="auto"/>
              <w:bottom w:val="single" w:sz="4" w:space="0" w:color="auto"/>
              <w:right w:val="single" w:sz="4" w:space="0" w:color="auto"/>
            </w:tcBorders>
          </w:tcPr>
          <w:p w14:paraId="5B3C470E"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410FF2BC"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1BDFFF33" w14:textId="77777777" w:rsidR="00862493" w:rsidRPr="00917DB9" w:rsidRDefault="00862493" w:rsidP="00862493">
            <w:pPr>
              <w:pStyle w:val="Prrafodelista"/>
              <w:spacing w:line="276" w:lineRule="auto"/>
              <w:ind w:left="360"/>
              <w:jc w:val="both"/>
              <w:rPr>
                <w:rFonts w:ascii="Arial" w:hAnsi="Arial" w:cs="Arial"/>
                <w:color w:val="000000"/>
                <w:sz w:val="16"/>
                <w:szCs w:val="16"/>
              </w:rPr>
            </w:pPr>
          </w:p>
        </w:tc>
      </w:tr>
      <w:tr w:rsidR="00862493" w:rsidRPr="00917DB9" w14:paraId="4B7E8341" w14:textId="7B4E0664"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FA6C273" w14:textId="77777777" w:rsidR="00862493" w:rsidRPr="001129D2" w:rsidRDefault="00862493">
            <w:pPr>
              <w:spacing w:line="276" w:lineRule="auto"/>
              <w:ind w:left="360"/>
              <w:jc w:val="both"/>
              <w:rPr>
                <w:rFonts w:ascii="Arial" w:hAnsi="Arial" w:cs="Arial"/>
                <w:b/>
                <w:bCs/>
                <w:sz w:val="16"/>
                <w:szCs w:val="16"/>
              </w:rPr>
            </w:pPr>
            <w:r w:rsidRPr="001129D2">
              <w:rPr>
                <w:rFonts w:ascii="Arial" w:hAnsi="Arial" w:cs="Arial"/>
                <w:b/>
                <w:bCs/>
                <w:sz w:val="16"/>
                <w:szCs w:val="16"/>
              </w:rPr>
              <w:t>REQUERIMIENTOS DE ENERGÍA</w:t>
            </w:r>
          </w:p>
        </w:tc>
        <w:tc>
          <w:tcPr>
            <w:tcW w:w="1044"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71D3E22" w14:textId="77777777" w:rsidR="00862493" w:rsidRPr="00917DB9" w:rsidRDefault="00862493">
            <w:pPr>
              <w:spacing w:line="276" w:lineRule="auto"/>
              <w:ind w:left="360"/>
              <w:jc w:val="both"/>
              <w:rPr>
                <w:rFonts w:ascii="Arial" w:hAnsi="Arial" w:cs="Arial"/>
                <w:b/>
                <w:b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581360" w14:textId="77777777" w:rsidR="00862493" w:rsidRPr="00917DB9" w:rsidRDefault="00862493">
            <w:pPr>
              <w:spacing w:line="276" w:lineRule="auto"/>
              <w:ind w:left="360"/>
              <w:jc w:val="both"/>
              <w:rPr>
                <w:rFonts w:ascii="Arial" w:hAnsi="Arial" w:cs="Arial"/>
                <w:b/>
                <w:b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CEC3D30" w14:textId="77777777" w:rsidR="00862493" w:rsidRPr="00917DB9" w:rsidRDefault="00862493">
            <w:pPr>
              <w:spacing w:line="276" w:lineRule="auto"/>
              <w:ind w:left="360"/>
              <w:jc w:val="both"/>
              <w:rPr>
                <w:rFonts w:ascii="Arial" w:hAnsi="Arial" w:cs="Arial"/>
                <w:b/>
                <w:bCs/>
                <w:color w:val="000000"/>
                <w:sz w:val="16"/>
                <w:szCs w:val="16"/>
              </w:rPr>
            </w:pPr>
          </w:p>
        </w:tc>
      </w:tr>
      <w:tr w:rsidR="00862493" w:rsidRPr="00917DB9" w14:paraId="35BAB5F8" w14:textId="0DF44943"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E2769" w14:textId="77777777" w:rsidR="00862493" w:rsidRPr="001129D2" w:rsidRDefault="00862493">
            <w:pPr>
              <w:spacing w:line="276" w:lineRule="auto"/>
              <w:jc w:val="both"/>
              <w:rPr>
                <w:rFonts w:ascii="Arial" w:hAnsi="Arial" w:cs="Arial"/>
                <w:sz w:val="16"/>
                <w:szCs w:val="16"/>
                <w:highlight w:val="yellow"/>
              </w:rPr>
            </w:pPr>
            <w:r w:rsidRPr="001129D2">
              <w:rPr>
                <w:rFonts w:ascii="Arial" w:hAnsi="Arial" w:cs="Arial"/>
                <w:sz w:val="16"/>
                <w:szCs w:val="16"/>
              </w:rPr>
              <w:t>FUNCIONAMIENTO EN ALIMENTACION TRIFASICA 380VaC 50Hz ±10%</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tcPr>
          <w:p w14:paraId="4A1B37A5" w14:textId="77777777" w:rsidR="00862493" w:rsidRPr="00917DB9" w:rsidRDefault="00862493">
            <w:pPr>
              <w:spacing w:line="276" w:lineRule="auto"/>
              <w:jc w:val="both"/>
              <w:rPr>
                <w:rFonts w:ascii="Arial" w:hAnsi="Arial" w:cs="Arial"/>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FFFFFF" w:themeFill="background1"/>
          </w:tcPr>
          <w:p w14:paraId="6FAB3553" w14:textId="77777777" w:rsidR="00862493" w:rsidRPr="00917DB9" w:rsidRDefault="00862493">
            <w:pPr>
              <w:spacing w:line="276" w:lineRule="auto"/>
              <w:jc w:val="both"/>
              <w:rPr>
                <w:rFonts w:ascii="Arial" w:hAnsi="Arial" w:cs="Arial"/>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FFFFFF" w:themeFill="background1"/>
          </w:tcPr>
          <w:p w14:paraId="1629B4E1" w14:textId="77777777" w:rsidR="00862493" w:rsidRPr="00917DB9" w:rsidRDefault="00862493">
            <w:pPr>
              <w:spacing w:line="276" w:lineRule="auto"/>
              <w:jc w:val="both"/>
              <w:rPr>
                <w:rFonts w:ascii="Arial" w:hAnsi="Arial" w:cs="Arial"/>
                <w:color w:val="000000"/>
                <w:sz w:val="16"/>
                <w:szCs w:val="16"/>
              </w:rPr>
            </w:pPr>
          </w:p>
        </w:tc>
      </w:tr>
      <w:tr w:rsidR="00862493" w:rsidRPr="00917DB9" w14:paraId="7B8550CD" w14:textId="590CDBCD"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E3C83B" w14:textId="3F7196FC" w:rsidR="00862493" w:rsidRPr="001129D2" w:rsidRDefault="00862493">
            <w:pPr>
              <w:pStyle w:val="Prrafodelista"/>
              <w:numPr>
                <w:ilvl w:val="0"/>
                <w:numId w:val="39"/>
              </w:numPr>
              <w:spacing w:line="276" w:lineRule="auto"/>
              <w:jc w:val="both"/>
              <w:rPr>
                <w:rFonts w:ascii="Arial" w:hAnsi="Arial" w:cs="Arial"/>
                <w:b/>
                <w:bCs/>
                <w:sz w:val="16"/>
                <w:szCs w:val="16"/>
              </w:rPr>
            </w:pPr>
            <w:r w:rsidRPr="001129D2">
              <w:rPr>
                <w:rFonts w:ascii="Arial" w:hAnsi="Arial" w:cs="Arial"/>
                <w:b/>
                <w:bCs/>
                <w:sz w:val="16"/>
                <w:szCs w:val="16"/>
                <w:u w:val="single"/>
              </w:rPr>
              <w:t>DOCUMENTACION Y NORMATIVAS A CUMPLIR</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9ABF7" w14:textId="77777777" w:rsidR="00862493" w:rsidRPr="00917DB9" w:rsidRDefault="00862493" w:rsidP="00862493">
            <w:pPr>
              <w:spacing w:line="276" w:lineRule="auto"/>
              <w:ind w:left="360"/>
              <w:jc w:val="both"/>
              <w:rPr>
                <w:rFonts w:ascii="Arial" w:hAnsi="Arial" w:cs="Arial"/>
                <w:b/>
                <w:bCs/>
                <w:sz w:val="16"/>
                <w:szCs w:val="16"/>
                <w:u w:val="single"/>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92CED" w14:textId="77777777" w:rsidR="00862493" w:rsidRPr="00917DB9" w:rsidRDefault="00862493" w:rsidP="00862493">
            <w:pPr>
              <w:pStyle w:val="Prrafodelista"/>
              <w:spacing w:line="276" w:lineRule="auto"/>
              <w:jc w:val="both"/>
              <w:rPr>
                <w:rFonts w:ascii="Arial" w:hAnsi="Arial" w:cs="Arial"/>
                <w:b/>
                <w:bCs/>
                <w:sz w:val="16"/>
                <w:szCs w:val="16"/>
                <w:u w:val="single"/>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D57B0" w14:textId="77777777" w:rsidR="00862493" w:rsidRPr="00917DB9" w:rsidRDefault="00862493" w:rsidP="00862493">
            <w:pPr>
              <w:spacing w:line="276" w:lineRule="auto"/>
              <w:jc w:val="both"/>
              <w:rPr>
                <w:rFonts w:ascii="Arial" w:hAnsi="Arial" w:cs="Arial"/>
                <w:b/>
                <w:bCs/>
                <w:sz w:val="16"/>
                <w:szCs w:val="16"/>
                <w:u w:val="single"/>
              </w:rPr>
            </w:pPr>
          </w:p>
        </w:tc>
      </w:tr>
      <w:tr w:rsidR="00862493" w:rsidRPr="00917DB9" w14:paraId="10959545" w14:textId="1DB9E1B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9D2B7" w14:textId="2318F9F3" w:rsidR="00862493" w:rsidRPr="001129D2" w:rsidRDefault="00862493">
            <w:pPr>
              <w:pStyle w:val="Prrafodelista"/>
              <w:numPr>
                <w:ilvl w:val="1"/>
                <w:numId w:val="28"/>
              </w:numPr>
              <w:spacing w:line="276" w:lineRule="auto"/>
              <w:ind w:left="318"/>
              <w:jc w:val="both"/>
              <w:rPr>
                <w:rFonts w:ascii="Arial" w:hAnsi="Arial" w:cs="Arial"/>
                <w:b/>
                <w:sz w:val="16"/>
                <w:szCs w:val="16"/>
              </w:rPr>
            </w:pPr>
            <w:r w:rsidRPr="001129D2">
              <w:rPr>
                <w:rFonts w:ascii="Arial" w:hAnsi="Arial" w:cs="Arial"/>
                <w:b/>
                <w:sz w:val="16"/>
                <w:szCs w:val="16"/>
              </w:rPr>
              <w:t>NORMATIVA A CUMPLIR</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A1343"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5F197"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21735"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r w:rsidR="00862493" w:rsidRPr="00917DB9" w14:paraId="271BCA96" w14:textId="07A10EB8"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558C22ED" w14:textId="77777777" w:rsidR="00862493" w:rsidRPr="001129D2" w:rsidRDefault="00862493">
            <w:pPr>
              <w:pStyle w:val="Prrafodelista"/>
              <w:numPr>
                <w:ilvl w:val="0"/>
                <w:numId w:val="28"/>
              </w:numPr>
              <w:spacing w:line="276" w:lineRule="auto"/>
              <w:ind w:left="313" w:hanging="283"/>
              <w:jc w:val="both"/>
              <w:rPr>
                <w:rFonts w:ascii="Arial" w:hAnsi="Arial" w:cs="Arial"/>
                <w:sz w:val="16"/>
                <w:szCs w:val="16"/>
                <w:lang w:val="es-BO"/>
              </w:rPr>
            </w:pPr>
            <w:r w:rsidRPr="001129D2">
              <w:rPr>
                <w:rFonts w:ascii="Arial" w:hAnsi="Arial" w:cs="Arial"/>
                <w:sz w:val="16"/>
                <w:szCs w:val="16"/>
                <w:lang w:val="es-BO"/>
              </w:rPr>
              <w:t xml:space="preserve">ISO 13485 VIGENTE O IEC 6060-1, ADJUNTAR EN LA </w:t>
            </w:r>
            <w:r w:rsidRPr="001129D2">
              <w:rPr>
                <w:rFonts w:ascii="Arial" w:hAnsi="Arial" w:cs="Arial"/>
                <w:b/>
                <w:sz w:val="16"/>
                <w:szCs w:val="16"/>
                <w:lang w:val="es-BO"/>
              </w:rPr>
              <w:t>PROPUESTA</w:t>
            </w:r>
            <w:r w:rsidRPr="001129D2">
              <w:rPr>
                <w:rFonts w:ascii="Arial" w:hAnsi="Arial" w:cs="Arial"/>
                <w:sz w:val="16"/>
                <w:szCs w:val="16"/>
                <w:lang w:val="es-BO"/>
              </w:rPr>
              <w:t xml:space="preserve"> EL RESPALDO EN FOTOCOPIA A COLOR REGISTROS O CERTIFICACIONES DE CALIDAD.</w:t>
            </w:r>
          </w:p>
          <w:p w14:paraId="7C24B409" w14:textId="77777777" w:rsidR="00862493" w:rsidRPr="001129D2" w:rsidRDefault="00862493">
            <w:pPr>
              <w:pStyle w:val="Prrafodelista"/>
              <w:numPr>
                <w:ilvl w:val="0"/>
                <w:numId w:val="28"/>
              </w:numPr>
              <w:spacing w:line="276" w:lineRule="auto"/>
              <w:ind w:left="313" w:hanging="283"/>
              <w:jc w:val="both"/>
              <w:rPr>
                <w:rFonts w:ascii="Arial" w:hAnsi="Arial" w:cs="Arial"/>
                <w:sz w:val="16"/>
                <w:szCs w:val="16"/>
                <w:lang w:val="es-BO"/>
              </w:rPr>
            </w:pPr>
            <w:r w:rsidRPr="001129D2">
              <w:rPr>
                <w:rFonts w:ascii="Arial" w:hAnsi="Arial" w:cs="Arial"/>
                <w:sz w:val="16"/>
                <w:szCs w:val="16"/>
                <w:lang w:val="es-BO"/>
              </w:rPr>
              <w:t xml:space="preserve">EL EQUIPO, MARCA O FABRICANTE </w:t>
            </w:r>
            <w:r w:rsidRPr="001129D2">
              <w:rPr>
                <w:rFonts w:ascii="Arial" w:hAnsi="Arial" w:cs="Arial"/>
                <w:b/>
                <w:sz w:val="16"/>
                <w:szCs w:val="16"/>
                <w:lang w:val="es-BO"/>
              </w:rPr>
              <w:t>CUENTA CON REGISTRO FDA. O MARCADO CE VIGENTES</w:t>
            </w:r>
            <w:r w:rsidRPr="001129D2">
              <w:rPr>
                <w:rFonts w:ascii="Arial" w:hAnsi="Arial" w:cs="Arial"/>
                <w:sz w:val="16"/>
                <w:szCs w:val="16"/>
                <w:lang w:val="es-BO"/>
              </w:rPr>
              <w:t xml:space="preserve">, CON RESPALDO EN FOTOCOPIA SIMPLE ADJUNTO EN LA </w:t>
            </w:r>
            <w:r w:rsidRPr="001129D2">
              <w:rPr>
                <w:rFonts w:ascii="Arial" w:hAnsi="Arial" w:cs="Arial"/>
                <w:b/>
                <w:sz w:val="16"/>
                <w:szCs w:val="16"/>
                <w:lang w:val="es-BO"/>
              </w:rPr>
              <w:t>PROPUESTA</w:t>
            </w:r>
          </w:p>
        </w:tc>
        <w:tc>
          <w:tcPr>
            <w:tcW w:w="1044" w:type="pct"/>
            <w:tcBorders>
              <w:top w:val="single" w:sz="4" w:space="0" w:color="auto"/>
              <w:left w:val="single" w:sz="4" w:space="0" w:color="auto"/>
              <w:bottom w:val="single" w:sz="4" w:space="0" w:color="auto"/>
              <w:right w:val="single" w:sz="4" w:space="0" w:color="auto"/>
            </w:tcBorders>
          </w:tcPr>
          <w:p w14:paraId="4A017E95"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tcPr>
          <w:p w14:paraId="48BE60BD"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tcPr>
          <w:p w14:paraId="4A921FD5" w14:textId="77777777" w:rsidR="00862493" w:rsidRPr="00917DB9" w:rsidRDefault="00862493" w:rsidP="00862493">
            <w:pPr>
              <w:pStyle w:val="Prrafodelista"/>
              <w:spacing w:line="276" w:lineRule="auto"/>
              <w:ind w:left="313"/>
              <w:jc w:val="both"/>
              <w:rPr>
                <w:rFonts w:ascii="Arial" w:hAnsi="Arial" w:cs="Arial"/>
                <w:color w:val="000000"/>
                <w:sz w:val="16"/>
                <w:szCs w:val="16"/>
                <w:lang w:val="es-BO"/>
              </w:rPr>
            </w:pPr>
          </w:p>
        </w:tc>
      </w:tr>
      <w:tr w:rsidR="00862493" w:rsidRPr="00917DB9" w14:paraId="21EDC87D" w14:textId="62DBFACE"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37A625" w14:textId="77777777" w:rsidR="00862493" w:rsidRPr="001129D2" w:rsidRDefault="00862493">
            <w:pPr>
              <w:pStyle w:val="Prrafodelista"/>
              <w:numPr>
                <w:ilvl w:val="1"/>
                <w:numId w:val="31"/>
              </w:numPr>
              <w:spacing w:line="276" w:lineRule="auto"/>
              <w:ind w:left="313" w:hanging="283"/>
              <w:jc w:val="both"/>
              <w:rPr>
                <w:rFonts w:ascii="Arial" w:hAnsi="Arial" w:cs="Arial"/>
                <w:b/>
                <w:sz w:val="16"/>
                <w:szCs w:val="16"/>
                <w:lang w:val="es-ES_tradnl"/>
              </w:rPr>
            </w:pPr>
            <w:r w:rsidRPr="001129D2">
              <w:rPr>
                <w:rFonts w:ascii="Arial" w:hAnsi="Arial" w:cs="Arial"/>
                <w:b/>
                <w:sz w:val="16"/>
                <w:szCs w:val="16"/>
              </w:rPr>
              <w:t>DOCUMENTACIÓN TÉCNICA</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2D0B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952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44E6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r w:rsidR="00862493" w:rsidRPr="00917DB9" w14:paraId="42D8FBCD" w14:textId="42B11066"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3A311E61" w14:textId="77777777" w:rsidR="00862493" w:rsidRPr="001129D2" w:rsidRDefault="00862493">
            <w:pPr>
              <w:spacing w:line="276" w:lineRule="auto"/>
              <w:ind w:left="313" w:hanging="283"/>
              <w:jc w:val="both"/>
              <w:rPr>
                <w:rFonts w:ascii="Arial" w:hAnsi="Arial" w:cs="Arial"/>
                <w:i/>
                <w:iCs/>
                <w:sz w:val="16"/>
                <w:szCs w:val="16"/>
              </w:rPr>
            </w:pPr>
            <w:r w:rsidRPr="001129D2">
              <w:rPr>
                <w:rFonts w:ascii="Arial" w:hAnsi="Arial" w:cs="Arial"/>
                <w:i/>
                <w:iCs/>
                <w:sz w:val="16"/>
                <w:szCs w:val="16"/>
              </w:rPr>
              <w:t>EN LA PROPUESTA, ADJUNTAR:</w:t>
            </w:r>
          </w:p>
          <w:p w14:paraId="09674735" w14:textId="77777777" w:rsidR="00862493" w:rsidRPr="001129D2" w:rsidRDefault="00862493">
            <w:pPr>
              <w:pStyle w:val="Prrafodelista"/>
              <w:numPr>
                <w:ilvl w:val="0"/>
                <w:numId w:val="32"/>
              </w:numPr>
              <w:spacing w:line="276" w:lineRule="auto"/>
              <w:ind w:left="313" w:hanging="283"/>
              <w:jc w:val="both"/>
              <w:rPr>
                <w:rFonts w:ascii="Arial" w:hAnsi="Arial" w:cs="Arial"/>
                <w:sz w:val="16"/>
                <w:szCs w:val="16"/>
              </w:rPr>
            </w:pPr>
            <w:r w:rsidRPr="001129D2">
              <w:rPr>
                <w:rFonts w:ascii="Arial" w:hAnsi="Arial" w:cs="Arial"/>
                <w:b/>
                <w:bCs/>
                <w:i/>
                <w:iCs/>
                <w:sz w:val="16"/>
                <w:szCs w:val="16"/>
              </w:rPr>
              <w:t xml:space="preserve">CATALOGO O FICHA TÉCNICA: </w:t>
            </w:r>
            <w:r w:rsidRPr="001129D2">
              <w:rPr>
                <w:rFonts w:ascii="Arial" w:hAnsi="Arial" w:cs="Arial"/>
                <w:sz w:val="16"/>
                <w:szCs w:val="16"/>
              </w:rPr>
              <w:t>EN FORMAT</w:t>
            </w:r>
            <w:r w:rsidRPr="001129D2">
              <w:rPr>
                <w:rFonts w:ascii="Arial" w:hAnsi="Arial" w:cs="Arial"/>
                <w:sz w:val="16"/>
                <w:szCs w:val="16"/>
                <w:lang w:val="es-BO"/>
              </w:rPr>
              <w:t>O</w:t>
            </w:r>
            <w:r w:rsidRPr="001129D2">
              <w:rPr>
                <w:rFonts w:ascii="Arial" w:hAnsi="Arial" w:cs="Arial"/>
                <w:sz w:val="16"/>
                <w:szCs w:val="16"/>
              </w:rPr>
              <w:t xml:space="preserve"> FÍSICO EN IDIOMA ESPAÑOL CON IMAGEN Y DATOS TÉCNICOS QUE RESPALDEN EL CUMPLIMIENTO A LAS ESPECIFICACIONES TÉCNICAS.</w:t>
            </w:r>
          </w:p>
          <w:p w14:paraId="5A23792B" w14:textId="77777777" w:rsidR="00862493" w:rsidRPr="001129D2" w:rsidRDefault="00862493">
            <w:pPr>
              <w:spacing w:line="276" w:lineRule="auto"/>
              <w:ind w:left="313" w:hanging="283"/>
              <w:jc w:val="both"/>
              <w:rPr>
                <w:rFonts w:ascii="Arial" w:hAnsi="Arial" w:cs="Arial"/>
                <w:sz w:val="16"/>
                <w:szCs w:val="16"/>
              </w:rPr>
            </w:pPr>
            <w:r w:rsidRPr="001129D2">
              <w:rPr>
                <w:rFonts w:ascii="Arial" w:hAnsi="Arial" w:cs="Arial"/>
                <w:i/>
                <w:iCs/>
                <w:sz w:val="16"/>
                <w:szCs w:val="16"/>
              </w:rPr>
              <w:t>EN CASO DE ADJUDICACION, PRESENTAR EL DIA DE ENTREGA DEL EQUIPO</w:t>
            </w:r>
            <w:r w:rsidRPr="001129D2">
              <w:rPr>
                <w:rFonts w:ascii="Arial" w:hAnsi="Arial" w:cs="Arial"/>
                <w:sz w:val="16"/>
                <w:szCs w:val="16"/>
              </w:rPr>
              <w:t>:</w:t>
            </w:r>
          </w:p>
          <w:p w14:paraId="1DEC5A50" w14:textId="77777777" w:rsidR="00862493" w:rsidRPr="001129D2" w:rsidRDefault="00862493">
            <w:pPr>
              <w:pStyle w:val="Prrafodelista"/>
              <w:numPr>
                <w:ilvl w:val="0"/>
                <w:numId w:val="32"/>
              </w:numPr>
              <w:spacing w:line="276" w:lineRule="auto"/>
              <w:ind w:left="313" w:hanging="283"/>
              <w:jc w:val="both"/>
              <w:rPr>
                <w:rFonts w:ascii="Arial" w:hAnsi="Arial" w:cs="Arial"/>
                <w:sz w:val="16"/>
                <w:szCs w:val="16"/>
              </w:rPr>
            </w:pPr>
            <w:r w:rsidRPr="001129D2">
              <w:rPr>
                <w:rFonts w:ascii="Arial" w:hAnsi="Arial" w:cs="Arial"/>
                <w:b/>
                <w:bCs/>
                <w:i/>
                <w:iCs/>
                <w:sz w:val="16"/>
                <w:szCs w:val="16"/>
              </w:rPr>
              <w:t>MANUAL DE USUARIO U OPERACIONES</w:t>
            </w:r>
            <w:r w:rsidRPr="001129D2">
              <w:rPr>
                <w:rFonts w:ascii="Arial" w:hAnsi="Arial" w:cs="Arial"/>
                <w:sz w:val="16"/>
                <w:szCs w:val="16"/>
              </w:rPr>
              <w:t xml:space="preserve">: MÁXIMO HASTA EL MOMENTO DE LA </w:t>
            </w:r>
            <w:r w:rsidRPr="001129D2">
              <w:rPr>
                <w:rFonts w:ascii="Arial" w:hAnsi="Arial" w:cs="Arial"/>
                <w:b/>
                <w:sz w:val="16"/>
                <w:szCs w:val="16"/>
              </w:rPr>
              <w:t xml:space="preserve">RECEPCIÓN </w:t>
            </w:r>
            <w:r w:rsidRPr="001129D2">
              <w:rPr>
                <w:rFonts w:ascii="Arial" w:hAnsi="Arial" w:cs="Arial"/>
                <w:sz w:val="16"/>
                <w:szCs w:val="16"/>
              </w:rPr>
              <w:t xml:space="preserve">DEBERÁ ENTREGAR EL </w:t>
            </w:r>
            <w:r w:rsidRPr="001129D2">
              <w:rPr>
                <w:rFonts w:ascii="Arial" w:hAnsi="Arial" w:cs="Arial"/>
                <w:b/>
                <w:bCs/>
                <w:i/>
                <w:iCs/>
                <w:sz w:val="16"/>
                <w:szCs w:val="16"/>
                <w:u w:val="single"/>
              </w:rPr>
              <w:t>MANUAL ORIGINAL EN FÍSICO Y DIGITAL</w:t>
            </w:r>
            <w:r w:rsidRPr="001129D2">
              <w:rPr>
                <w:rFonts w:ascii="Arial" w:hAnsi="Arial" w:cs="Arial"/>
                <w:sz w:val="16"/>
                <w:szCs w:val="16"/>
              </w:rPr>
              <w:t xml:space="preserve">, SI EL MISMO NO ESTA EN ESPAÑOL ACOMPAÑAR UNA TRADUCCIÓN. </w:t>
            </w:r>
          </w:p>
          <w:p w14:paraId="0F5173ED" w14:textId="77777777" w:rsidR="00862493" w:rsidRPr="001129D2" w:rsidRDefault="00862493">
            <w:pPr>
              <w:pStyle w:val="Prrafodelista"/>
              <w:numPr>
                <w:ilvl w:val="0"/>
                <w:numId w:val="32"/>
              </w:numPr>
              <w:spacing w:line="276" w:lineRule="auto"/>
              <w:ind w:left="313" w:hanging="283"/>
              <w:jc w:val="both"/>
              <w:rPr>
                <w:rFonts w:ascii="Arial" w:hAnsi="Arial" w:cs="Arial"/>
                <w:sz w:val="16"/>
                <w:szCs w:val="16"/>
              </w:rPr>
            </w:pPr>
            <w:r w:rsidRPr="001129D2">
              <w:rPr>
                <w:rFonts w:ascii="Arial" w:hAnsi="Arial" w:cs="Arial"/>
                <w:b/>
                <w:bCs/>
                <w:i/>
                <w:iCs/>
                <w:sz w:val="16"/>
                <w:szCs w:val="16"/>
              </w:rPr>
              <w:lastRenderedPageBreak/>
              <w:t>MANUAL DE SERVICIO Y DE MANTENIMIENTO</w:t>
            </w:r>
            <w:r w:rsidRPr="001129D2">
              <w:rPr>
                <w:rFonts w:ascii="Arial" w:hAnsi="Arial" w:cs="Arial"/>
                <w:sz w:val="16"/>
                <w:szCs w:val="16"/>
              </w:rPr>
              <w:t xml:space="preserve">: MÁXIMO HASTA EL MOMENTO DE LA </w:t>
            </w:r>
            <w:r w:rsidRPr="001129D2">
              <w:rPr>
                <w:rFonts w:ascii="Arial" w:hAnsi="Arial" w:cs="Arial"/>
                <w:b/>
                <w:sz w:val="16"/>
                <w:szCs w:val="16"/>
              </w:rPr>
              <w:t xml:space="preserve">RECEPCIÓN </w:t>
            </w:r>
            <w:r w:rsidRPr="001129D2">
              <w:rPr>
                <w:rFonts w:ascii="Arial" w:hAnsi="Arial" w:cs="Arial"/>
                <w:sz w:val="16"/>
                <w:szCs w:val="16"/>
              </w:rPr>
              <w:t xml:space="preserve">DEBERÁ ENTREGAR EL </w:t>
            </w:r>
            <w:r w:rsidRPr="001129D2">
              <w:rPr>
                <w:rFonts w:ascii="Arial" w:hAnsi="Arial" w:cs="Arial"/>
                <w:b/>
                <w:bCs/>
                <w:i/>
                <w:iCs/>
                <w:sz w:val="16"/>
                <w:szCs w:val="16"/>
                <w:u w:val="single"/>
              </w:rPr>
              <w:t>MANUAL ORIGINAL EN FÍSICO Y/O DIGITAL</w:t>
            </w:r>
            <w:r w:rsidRPr="001129D2">
              <w:rPr>
                <w:rFonts w:ascii="Arial" w:hAnsi="Arial" w:cs="Arial"/>
                <w:sz w:val="16"/>
                <w:szCs w:val="16"/>
              </w:rPr>
              <w:t>, SI EL MISMO NO ESTA EN ESPAÑOL ACOMPAÑAR UNA TRADUCCIÓN O GUÍA DE USO.</w:t>
            </w:r>
          </w:p>
        </w:tc>
        <w:tc>
          <w:tcPr>
            <w:tcW w:w="1044" w:type="pct"/>
            <w:tcBorders>
              <w:top w:val="single" w:sz="4" w:space="0" w:color="auto"/>
              <w:left w:val="single" w:sz="4" w:space="0" w:color="auto"/>
              <w:bottom w:val="single" w:sz="4" w:space="0" w:color="auto"/>
              <w:right w:val="single" w:sz="4" w:space="0" w:color="auto"/>
            </w:tcBorders>
          </w:tcPr>
          <w:p w14:paraId="3DE6E98C" w14:textId="77777777" w:rsidR="00862493" w:rsidRPr="00917DB9" w:rsidRDefault="00862493">
            <w:pPr>
              <w:spacing w:line="276" w:lineRule="auto"/>
              <w:ind w:left="313" w:hanging="283"/>
              <w:jc w:val="both"/>
              <w:rPr>
                <w:rFonts w:ascii="Arial" w:hAnsi="Arial" w:cs="Arial"/>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1DCEF55E" w14:textId="77777777" w:rsidR="00862493" w:rsidRPr="00917DB9" w:rsidRDefault="00862493">
            <w:pPr>
              <w:spacing w:line="276" w:lineRule="auto"/>
              <w:ind w:left="313" w:hanging="283"/>
              <w:jc w:val="both"/>
              <w:rPr>
                <w:rFonts w:ascii="Arial" w:hAnsi="Arial" w:cs="Arial"/>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27A7E899" w14:textId="77777777" w:rsidR="00862493" w:rsidRPr="00917DB9" w:rsidRDefault="00862493">
            <w:pPr>
              <w:spacing w:line="276" w:lineRule="auto"/>
              <w:ind w:left="313" w:hanging="283"/>
              <w:jc w:val="both"/>
              <w:rPr>
                <w:rFonts w:ascii="Arial" w:hAnsi="Arial" w:cs="Arial"/>
                <w:i/>
                <w:iCs/>
                <w:color w:val="000000"/>
                <w:sz w:val="16"/>
                <w:szCs w:val="16"/>
              </w:rPr>
            </w:pPr>
          </w:p>
        </w:tc>
      </w:tr>
      <w:tr w:rsidR="00862493" w:rsidRPr="00917DB9" w14:paraId="64A6A756" w14:textId="6F92FA1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40C3DD" w14:textId="34908283" w:rsidR="00862493" w:rsidRPr="001129D2" w:rsidRDefault="00862493">
            <w:pPr>
              <w:pStyle w:val="Prrafodelista"/>
              <w:numPr>
                <w:ilvl w:val="0"/>
                <w:numId w:val="39"/>
              </w:numPr>
              <w:spacing w:line="276" w:lineRule="auto"/>
              <w:jc w:val="both"/>
              <w:rPr>
                <w:rFonts w:ascii="Arial" w:hAnsi="Arial" w:cs="Arial"/>
                <w:b/>
                <w:bCs/>
                <w:i/>
                <w:iCs/>
                <w:sz w:val="16"/>
                <w:szCs w:val="16"/>
              </w:rPr>
            </w:pPr>
            <w:r w:rsidRPr="001129D2">
              <w:rPr>
                <w:rFonts w:ascii="Arial" w:hAnsi="Arial" w:cs="Arial"/>
                <w:b/>
                <w:bCs/>
                <w:sz w:val="16"/>
                <w:szCs w:val="16"/>
              </w:rPr>
              <w:t>RECEPCION Y CAPACITACION</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0B7B3" w14:textId="77777777" w:rsidR="00862493" w:rsidRPr="00917DB9" w:rsidRDefault="00862493" w:rsidP="00862493">
            <w:pPr>
              <w:pStyle w:val="Prrafodelista"/>
              <w:spacing w:line="276" w:lineRule="auto"/>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038C3" w14:textId="77777777" w:rsidR="00862493" w:rsidRPr="00917DB9" w:rsidRDefault="00862493" w:rsidP="00862493">
            <w:pPr>
              <w:pStyle w:val="Prrafodelista"/>
              <w:spacing w:line="276" w:lineRule="auto"/>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E81E8" w14:textId="77777777" w:rsidR="00862493" w:rsidRPr="00917DB9" w:rsidRDefault="00862493" w:rsidP="00862493">
            <w:pPr>
              <w:pStyle w:val="Prrafodelista"/>
              <w:spacing w:line="276" w:lineRule="auto"/>
              <w:jc w:val="both"/>
              <w:rPr>
                <w:rFonts w:ascii="Arial" w:hAnsi="Arial" w:cs="Arial"/>
                <w:b/>
                <w:bCs/>
                <w:sz w:val="16"/>
                <w:szCs w:val="16"/>
              </w:rPr>
            </w:pPr>
          </w:p>
        </w:tc>
      </w:tr>
      <w:tr w:rsidR="00862493" w:rsidRPr="00917DB9" w14:paraId="708A290E" w14:textId="022A7EDF"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E74F7" w14:textId="41AF4DBA" w:rsidR="00862493" w:rsidRPr="001129D2" w:rsidRDefault="00862493">
            <w:pPr>
              <w:pStyle w:val="Prrafodelista"/>
              <w:numPr>
                <w:ilvl w:val="1"/>
                <w:numId w:val="28"/>
              </w:numPr>
              <w:spacing w:line="276" w:lineRule="auto"/>
              <w:ind w:left="318"/>
              <w:jc w:val="both"/>
              <w:rPr>
                <w:rFonts w:ascii="Arial" w:hAnsi="Arial" w:cs="Arial"/>
                <w:b/>
                <w:sz w:val="16"/>
                <w:szCs w:val="16"/>
                <w:lang w:val="es-BO"/>
              </w:rPr>
            </w:pPr>
            <w:r w:rsidRPr="001129D2">
              <w:rPr>
                <w:rFonts w:ascii="Arial" w:hAnsi="Arial" w:cs="Arial"/>
                <w:b/>
                <w:sz w:val="16"/>
                <w:szCs w:val="16"/>
                <w:lang w:val="es-BO"/>
              </w:rPr>
              <w:t>RECEPCION O ENTREGA DEL EQUIPO</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5C50F"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1DF78"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6C9BF" w14:textId="77777777" w:rsidR="00862493" w:rsidRPr="00917DB9" w:rsidRDefault="00862493" w:rsidP="00862493">
            <w:pPr>
              <w:pStyle w:val="Prrafodelista"/>
              <w:spacing w:line="276" w:lineRule="auto"/>
              <w:ind w:left="313"/>
              <w:jc w:val="both"/>
              <w:rPr>
                <w:rFonts w:ascii="Arial" w:hAnsi="Arial" w:cs="Arial"/>
                <w:b/>
                <w:color w:val="000000"/>
                <w:sz w:val="16"/>
                <w:szCs w:val="16"/>
                <w:lang w:val="es-BO"/>
              </w:rPr>
            </w:pPr>
          </w:p>
        </w:tc>
      </w:tr>
      <w:tr w:rsidR="00862493" w:rsidRPr="00917DB9" w14:paraId="059916F6" w14:textId="24A69C59" w:rsidTr="00917DB9">
        <w:trPr>
          <w:trHeight w:val="1867"/>
        </w:trPr>
        <w:tc>
          <w:tcPr>
            <w:tcW w:w="2165" w:type="pct"/>
            <w:gridSpan w:val="2"/>
            <w:tcBorders>
              <w:top w:val="single" w:sz="4" w:space="0" w:color="auto"/>
              <w:left w:val="single" w:sz="4" w:space="0" w:color="auto"/>
              <w:bottom w:val="single" w:sz="4" w:space="0" w:color="auto"/>
              <w:right w:val="single" w:sz="4" w:space="0" w:color="auto"/>
            </w:tcBorders>
            <w:hideMark/>
          </w:tcPr>
          <w:p w14:paraId="7F55EB8D" w14:textId="77777777" w:rsidR="00862493" w:rsidRPr="001129D2" w:rsidRDefault="00862493">
            <w:pPr>
              <w:pStyle w:val="Prrafodelista"/>
              <w:numPr>
                <w:ilvl w:val="0"/>
                <w:numId w:val="34"/>
              </w:numPr>
              <w:spacing w:line="276" w:lineRule="auto"/>
              <w:ind w:left="313" w:hanging="283"/>
              <w:jc w:val="both"/>
              <w:rPr>
                <w:rFonts w:ascii="Arial" w:hAnsi="Arial" w:cs="Arial"/>
                <w:sz w:val="16"/>
                <w:szCs w:val="16"/>
                <w:lang w:val="es-ES_tradnl"/>
              </w:rPr>
            </w:pPr>
            <w:r w:rsidRPr="001129D2">
              <w:rPr>
                <w:rFonts w:ascii="Arial" w:hAnsi="Arial" w:cs="Arial"/>
                <w:b/>
                <w:bCs/>
                <w:i/>
                <w:iCs/>
                <w:sz w:val="16"/>
                <w:szCs w:val="16"/>
              </w:rPr>
              <w:t>LUGAR</w:t>
            </w:r>
            <w:r w:rsidRPr="001129D2">
              <w:rPr>
                <w:rFonts w:ascii="Arial" w:hAnsi="Arial" w:cs="Arial"/>
                <w:sz w:val="16"/>
                <w:szCs w:val="16"/>
              </w:rPr>
              <w:t>: EN AMBIENTES DE LA CSBP REGIONAL LA PAZ, PREVIA COORDINACION.</w:t>
            </w:r>
          </w:p>
          <w:p w14:paraId="1E3A8EF7" w14:textId="65878167" w:rsidR="00862493" w:rsidRPr="001129D2" w:rsidRDefault="000E3443">
            <w:pPr>
              <w:pStyle w:val="Prrafodelista"/>
              <w:numPr>
                <w:ilvl w:val="0"/>
                <w:numId w:val="34"/>
              </w:numPr>
              <w:spacing w:line="276" w:lineRule="auto"/>
              <w:ind w:left="313" w:hanging="283"/>
              <w:jc w:val="both"/>
              <w:rPr>
                <w:rFonts w:ascii="Arial" w:hAnsi="Arial" w:cs="Arial"/>
                <w:sz w:val="16"/>
                <w:szCs w:val="16"/>
              </w:rPr>
            </w:pPr>
            <w:r w:rsidRPr="001129D2">
              <w:rPr>
                <w:rFonts w:ascii="Arial" w:hAnsi="Arial" w:cs="Arial"/>
                <w:b/>
                <w:bCs/>
                <w:i/>
                <w:iCs/>
                <w:sz w:val="16"/>
                <w:szCs w:val="16"/>
              </w:rPr>
              <w:t>PLAZO</w:t>
            </w:r>
            <w:r w:rsidRPr="001129D2">
              <w:rPr>
                <w:rFonts w:ascii="Arial" w:hAnsi="Arial" w:cs="Arial"/>
                <w:sz w:val="16"/>
                <w:szCs w:val="16"/>
              </w:rPr>
              <w:t>: NO MAYOR A (</w:t>
            </w:r>
            <w:r w:rsidR="0074006E" w:rsidRPr="001129D2">
              <w:rPr>
                <w:rFonts w:ascii="Arial" w:hAnsi="Arial" w:cs="Arial"/>
                <w:sz w:val="16"/>
                <w:szCs w:val="16"/>
              </w:rPr>
              <w:t>12</w:t>
            </w:r>
            <w:r w:rsidRPr="001129D2">
              <w:rPr>
                <w:rFonts w:ascii="Arial" w:hAnsi="Arial" w:cs="Arial"/>
                <w:sz w:val="16"/>
                <w:szCs w:val="16"/>
              </w:rPr>
              <w:t xml:space="preserve">0) </w:t>
            </w:r>
            <w:r w:rsidR="0074006E" w:rsidRPr="001129D2">
              <w:rPr>
                <w:rFonts w:ascii="Arial" w:hAnsi="Arial" w:cs="Arial"/>
                <w:sz w:val="16"/>
                <w:szCs w:val="16"/>
              </w:rPr>
              <w:t xml:space="preserve">CIENTO VEINTE </w:t>
            </w:r>
            <w:r w:rsidRPr="001129D2">
              <w:rPr>
                <w:rFonts w:ascii="Arial" w:hAnsi="Arial" w:cs="Arial"/>
                <w:sz w:val="16"/>
                <w:szCs w:val="16"/>
              </w:rPr>
              <w:t xml:space="preserve">DIAS </w:t>
            </w:r>
            <w:r w:rsidR="00867B79" w:rsidRPr="001129D2">
              <w:rPr>
                <w:rFonts w:ascii="Arial" w:hAnsi="Arial" w:cs="Arial"/>
                <w:sz w:val="16"/>
                <w:szCs w:val="16"/>
              </w:rPr>
              <w:t>CALENDARIO</w:t>
            </w:r>
            <w:r w:rsidR="00862493" w:rsidRPr="001129D2">
              <w:rPr>
                <w:rFonts w:ascii="Arial" w:hAnsi="Arial" w:cs="Arial"/>
                <w:sz w:val="16"/>
                <w:szCs w:val="16"/>
              </w:rPr>
              <w:t xml:space="preserve">, DENTRO DE ELLO INCLUYE LA INSTALACION Y LAS PRUEBAS DE FUNCIONAMIENTO Y ACEPTACION DEL EQUIPO. </w:t>
            </w:r>
          </w:p>
          <w:p w14:paraId="478B4E41" w14:textId="77777777" w:rsidR="00862493" w:rsidRPr="001129D2" w:rsidRDefault="00862493">
            <w:pPr>
              <w:pStyle w:val="Prrafodelista"/>
              <w:numPr>
                <w:ilvl w:val="0"/>
                <w:numId w:val="34"/>
              </w:numPr>
              <w:spacing w:line="276" w:lineRule="auto"/>
              <w:ind w:left="313" w:hanging="283"/>
              <w:jc w:val="both"/>
              <w:rPr>
                <w:rFonts w:ascii="Arial" w:hAnsi="Arial" w:cs="Arial"/>
                <w:sz w:val="16"/>
                <w:szCs w:val="16"/>
              </w:rPr>
            </w:pPr>
            <w:r w:rsidRPr="001129D2">
              <w:rPr>
                <w:rFonts w:ascii="Arial" w:hAnsi="Arial" w:cs="Arial"/>
                <w:b/>
                <w:bCs/>
                <w:i/>
                <w:iCs/>
                <w:sz w:val="16"/>
                <w:szCs w:val="16"/>
              </w:rPr>
              <w:t xml:space="preserve">INSTALACION, </w:t>
            </w:r>
            <w:r w:rsidRPr="001129D2">
              <w:rPr>
                <w:rFonts w:ascii="Arial" w:hAnsi="Arial" w:cs="Arial"/>
                <w:i/>
                <w:iCs/>
                <w:sz w:val="16"/>
                <w:szCs w:val="16"/>
              </w:rPr>
              <w:t>LA EMPRESA PROPONENTE REALIZA COORDINARA PARA LA UBICACIÓN DE INSTALACION,</w:t>
            </w:r>
            <w:r w:rsidRPr="001129D2">
              <w:rPr>
                <w:rFonts w:ascii="Arial" w:hAnsi="Arial" w:cs="Arial"/>
                <w:b/>
                <w:bCs/>
                <w:i/>
                <w:iCs/>
                <w:sz w:val="16"/>
                <w:szCs w:val="16"/>
              </w:rPr>
              <w:t xml:space="preserve"> </w:t>
            </w:r>
            <w:r w:rsidRPr="001129D2">
              <w:rPr>
                <w:rFonts w:ascii="Arial" w:hAnsi="Arial" w:cs="Arial"/>
                <w:i/>
                <w:iCs/>
                <w:sz w:val="16"/>
                <w:szCs w:val="16"/>
              </w:rPr>
              <w:t>ESTO POSTERIOR A LA RECEPCION Y CONFORMIDAD DE LA COMISION DE RECEPCION.</w:t>
            </w:r>
          </w:p>
          <w:p w14:paraId="4645FA1D" w14:textId="77777777" w:rsidR="00862493" w:rsidRPr="001129D2" w:rsidRDefault="00862493">
            <w:pPr>
              <w:pStyle w:val="Prrafodelista"/>
              <w:numPr>
                <w:ilvl w:val="0"/>
                <w:numId w:val="34"/>
              </w:numPr>
              <w:spacing w:line="276" w:lineRule="auto"/>
              <w:ind w:left="313" w:hanging="283"/>
              <w:jc w:val="both"/>
              <w:rPr>
                <w:rFonts w:ascii="Arial" w:hAnsi="Arial" w:cs="Arial"/>
                <w:sz w:val="16"/>
                <w:szCs w:val="16"/>
              </w:rPr>
            </w:pPr>
            <w:r w:rsidRPr="001129D2">
              <w:rPr>
                <w:rFonts w:ascii="Arial" w:hAnsi="Arial" w:cs="Arial"/>
                <w:b/>
                <w:bCs/>
                <w:i/>
                <w:iCs/>
                <w:sz w:val="16"/>
                <w:szCs w:val="16"/>
              </w:rPr>
              <w:t>MATERIALES E INSUMOS</w:t>
            </w:r>
            <w:r w:rsidRPr="001129D2">
              <w:rPr>
                <w:rFonts w:ascii="Arial" w:hAnsi="Arial" w:cs="Arial"/>
                <w:sz w:val="16"/>
                <w:szCs w:val="16"/>
              </w:rPr>
              <w:t xml:space="preserve">: DEBE DISPONERSE DE TODO LO NECESARIO PARA LA CORRECTA </w:t>
            </w:r>
            <w:r w:rsidRPr="001129D2">
              <w:rPr>
                <w:rFonts w:ascii="Arial" w:hAnsi="Arial" w:cs="Arial"/>
                <w:b/>
                <w:bCs/>
                <w:sz w:val="16"/>
                <w:szCs w:val="16"/>
              </w:rPr>
              <w:t>INSTALACIÓN</w:t>
            </w:r>
            <w:r w:rsidRPr="001129D2">
              <w:rPr>
                <w:rFonts w:ascii="Arial" w:hAnsi="Arial" w:cs="Arial"/>
                <w:sz w:val="16"/>
                <w:szCs w:val="16"/>
              </w:rPr>
              <w:t>, PRUEBAS Y PUESTA EN CORRECTO FUNCIONAMIENTO DEL EQUIPO</w:t>
            </w:r>
          </w:p>
        </w:tc>
        <w:tc>
          <w:tcPr>
            <w:tcW w:w="1044" w:type="pct"/>
            <w:tcBorders>
              <w:top w:val="single" w:sz="4" w:space="0" w:color="auto"/>
              <w:left w:val="single" w:sz="4" w:space="0" w:color="auto"/>
              <w:bottom w:val="single" w:sz="4" w:space="0" w:color="auto"/>
              <w:right w:val="single" w:sz="4" w:space="0" w:color="auto"/>
            </w:tcBorders>
          </w:tcPr>
          <w:p w14:paraId="71BB716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26C8D4C1"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0196C277" w14:textId="77777777" w:rsidR="00862493" w:rsidRPr="00917DB9" w:rsidRDefault="00862493" w:rsidP="00862493">
            <w:pPr>
              <w:spacing w:line="276" w:lineRule="auto"/>
              <w:ind w:left="30"/>
              <w:jc w:val="both"/>
              <w:rPr>
                <w:rFonts w:ascii="Arial" w:hAnsi="Arial" w:cs="Arial"/>
                <w:b/>
                <w:bCs/>
                <w:i/>
                <w:iCs/>
                <w:color w:val="000000"/>
                <w:sz w:val="16"/>
                <w:szCs w:val="16"/>
              </w:rPr>
            </w:pPr>
          </w:p>
        </w:tc>
      </w:tr>
      <w:tr w:rsidR="00862493" w:rsidRPr="00917DB9" w14:paraId="2B0A7123" w14:textId="0FAEF44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28879" w14:textId="7B116D5A" w:rsidR="00862493" w:rsidRPr="001129D2" w:rsidRDefault="00862493">
            <w:pPr>
              <w:pStyle w:val="Prrafodelista"/>
              <w:numPr>
                <w:ilvl w:val="1"/>
                <w:numId w:val="28"/>
              </w:numPr>
              <w:spacing w:line="276" w:lineRule="auto"/>
              <w:ind w:left="318"/>
              <w:jc w:val="both"/>
              <w:rPr>
                <w:rFonts w:ascii="Arial" w:hAnsi="Arial" w:cs="Arial"/>
                <w:b/>
                <w:bCs/>
                <w:i/>
                <w:iCs/>
                <w:sz w:val="16"/>
                <w:szCs w:val="16"/>
              </w:rPr>
            </w:pPr>
            <w:r w:rsidRPr="001129D2">
              <w:rPr>
                <w:rFonts w:ascii="Arial" w:hAnsi="Arial" w:cs="Arial"/>
                <w:b/>
                <w:bCs/>
                <w:i/>
                <w:iCs/>
                <w:sz w:val="16"/>
                <w:szCs w:val="16"/>
              </w:rPr>
              <w:t>CAPACITACIÓNES REQUERIDAS</w:t>
            </w:r>
            <w:r w:rsidRPr="001129D2">
              <w:rPr>
                <w:rFonts w:ascii="Arial" w:hAnsi="Arial" w:cs="Arial"/>
                <w:sz w:val="16"/>
                <w:szCs w:val="16"/>
              </w:rPr>
              <w:t xml:space="preserve">: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5B001"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CE463"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28497" w14:textId="77777777" w:rsidR="00862493" w:rsidRPr="00917DB9" w:rsidRDefault="00862493" w:rsidP="00862493">
            <w:pPr>
              <w:spacing w:line="276" w:lineRule="auto"/>
              <w:jc w:val="both"/>
              <w:rPr>
                <w:rFonts w:ascii="Arial" w:hAnsi="Arial" w:cs="Arial"/>
                <w:b/>
                <w:bCs/>
                <w:i/>
                <w:iCs/>
                <w:color w:val="000000"/>
                <w:sz w:val="16"/>
                <w:szCs w:val="16"/>
              </w:rPr>
            </w:pPr>
          </w:p>
        </w:tc>
      </w:tr>
      <w:tr w:rsidR="00862493" w:rsidRPr="00917DB9" w14:paraId="6AD42495" w14:textId="1B15761D" w:rsidTr="00917DB9">
        <w:trPr>
          <w:trHeight w:val="419"/>
        </w:trPr>
        <w:tc>
          <w:tcPr>
            <w:tcW w:w="2165" w:type="pct"/>
            <w:gridSpan w:val="2"/>
            <w:tcBorders>
              <w:top w:val="single" w:sz="4" w:space="0" w:color="auto"/>
              <w:left w:val="single" w:sz="4" w:space="0" w:color="auto"/>
              <w:bottom w:val="single" w:sz="4" w:space="0" w:color="auto"/>
              <w:right w:val="single" w:sz="4" w:space="0" w:color="auto"/>
            </w:tcBorders>
            <w:hideMark/>
          </w:tcPr>
          <w:p w14:paraId="4AA303C3" w14:textId="77777777" w:rsidR="00862493" w:rsidRPr="001129D2" w:rsidRDefault="00862493">
            <w:pPr>
              <w:pStyle w:val="Prrafodelista"/>
              <w:numPr>
                <w:ilvl w:val="0"/>
                <w:numId w:val="35"/>
              </w:numPr>
              <w:spacing w:line="276" w:lineRule="auto"/>
              <w:ind w:left="313" w:hanging="283"/>
              <w:jc w:val="both"/>
              <w:rPr>
                <w:rFonts w:ascii="Arial" w:hAnsi="Arial" w:cs="Arial"/>
                <w:b/>
                <w:bCs/>
                <w:i/>
                <w:iCs/>
                <w:sz w:val="16"/>
                <w:szCs w:val="16"/>
              </w:rPr>
            </w:pPr>
            <w:r w:rsidRPr="001129D2">
              <w:rPr>
                <w:rFonts w:ascii="Arial" w:hAnsi="Arial" w:cs="Arial"/>
                <w:b/>
                <w:bCs/>
                <w:i/>
                <w:iCs/>
                <w:sz w:val="16"/>
                <w:szCs w:val="16"/>
                <w:u w:val="single"/>
              </w:rPr>
              <w:t>OPERATIVA Y/O MANEJO</w:t>
            </w:r>
            <w:r w:rsidRPr="001129D2">
              <w:rPr>
                <w:rFonts w:ascii="Arial" w:hAnsi="Arial" w:cs="Arial"/>
                <w:sz w:val="16"/>
                <w:szCs w:val="16"/>
              </w:rPr>
              <w:t xml:space="preserve">, DEBE INCLUIR LA CAPACITACION DE MANEJO/OPERATIVIDAD DEL EQUIPO A LOS OPERADORES DE LA UNIDAD, INCLUYE LA </w:t>
            </w:r>
            <w:r w:rsidRPr="001129D2">
              <w:rPr>
                <w:rFonts w:ascii="Arial" w:hAnsi="Arial" w:cs="Arial"/>
                <w:b/>
                <w:bCs/>
                <w:sz w:val="16"/>
                <w:szCs w:val="16"/>
              </w:rPr>
              <w:t>CERTIFICACION EN FISICO</w:t>
            </w:r>
            <w:r w:rsidRPr="001129D2">
              <w:rPr>
                <w:rFonts w:ascii="Arial" w:hAnsi="Arial" w:cs="Arial"/>
                <w:sz w:val="16"/>
                <w:szCs w:val="16"/>
              </w:rPr>
              <w:t xml:space="preserve"> PARA EL PERSONAL.</w:t>
            </w:r>
          </w:p>
        </w:tc>
        <w:tc>
          <w:tcPr>
            <w:tcW w:w="1044" w:type="pct"/>
            <w:tcBorders>
              <w:top w:val="single" w:sz="4" w:space="0" w:color="auto"/>
              <w:left w:val="single" w:sz="4" w:space="0" w:color="auto"/>
              <w:bottom w:val="single" w:sz="4" w:space="0" w:color="auto"/>
              <w:right w:val="single" w:sz="4" w:space="0" w:color="auto"/>
            </w:tcBorders>
          </w:tcPr>
          <w:p w14:paraId="62D424A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821" w:type="pct"/>
            <w:tcBorders>
              <w:top w:val="single" w:sz="4" w:space="0" w:color="auto"/>
              <w:left w:val="single" w:sz="4" w:space="0" w:color="auto"/>
              <w:bottom w:val="single" w:sz="4" w:space="0" w:color="auto"/>
              <w:right w:val="single" w:sz="4" w:space="0" w:color="auto"/>
            </w:tcBorders>
          </w:tcPr>
          <w:p w14:paraId="21610789"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970" w:type="pct"/>
            <w:tcBorders>
              <w:top w:val="single" w:sz="4" w:space="0" w:color="auto"/>
              <w:left w:val="single" w:sz="4" w:space="0" w:color="auto"/>
              <w:bottom w:val="single" w:sz="4" w:space="0" w:color="auto"/>
              <w:right w:val="single" w:sz="4" w:space="0" w:color="auto"/>
            </w:tcBorders>
          </w:tcPr>
          <w:p w14:paraId="226AD3CF"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r>
      <w:tr w:rsidR="00862493" w:rsidRPr="00917DB9" w14:paraId="0D4C9C14" w14:textId="774C7926" w:rsidTr="00917DB9">
        <w:trPr>
          <w:trHeight w:val="625"/>
        </w:trPr>
        <w:tc>
          <w:tcPr>
            <w:tcW w:w="2165" w:type="pct"/>
            <w:gridSpan w:val="2"/>
            <w:tcBorders>
              <w:top w:val="single" w:sz="4" w:space="0" w:color="auto"/>
              <w:left w:val="single" w:sz="4" w:space="0" w:color="auto"/>
              <w:bottom w:val="single" w:sz="4" w:space="0" w:color="auto"/>
              <w:right w:val="single" w:sz="4" w:space="0" w:color="auto"/>
            </w:tcBorders>
            <w:hideMark/>
          </w:tcPr>
          <w:p w14:paraId="678C52AD" w14:textId="77777777" w:rsidR="00862493" w:rsidRPr="001129D2" w:rsidRDefault="00862493">
            <w:pPr>
              <w:pStyle w:val="Prrafodelista"/>
              <w:numPr>
                <w:ilvl w:val="0"/>
                <w:numId w:val="35"/>
              </w:numPr>
              <w:spacing w:line="276" w:lineRule="auto"/>
              <w:ind w:left="313" w:hanging="283"/>
              <w:jc w:val="both"/>
              <w:rPr>
                <w:rFonts w:ascii="Arial" w:hAnsi="Arial" w:cs="Arial"/>
                <w:b/>
                <w:bCs/>
                <w:i/>
                <w:iCs/>
                <w:sz w:val="16"/>
                <w:szCs w:val="16"/>
                <w:u w:val="single"/>
              </w:rPr>
            </w:pPr>
            <w:r w:rsidRPr="001129D2">
              <w:rPr>
                <w:rFonts w:ascii="Arial" w:hAnsi="Arial" w:cs="Arial"/>
                <w:b/>
                <w:bCs/>
                <w:i/>
                <w:iCs/>
                <w:sz w:val="16"/>
                <w:szCs w:val="16"/>
                <w:u w:val="single"/>
              </w:rPr>
              <w:t>TECNICA,</w:t>
            </w:r>
            <w:r w:rsidRPr="001129D2">
              <w:rPr>
                <w:rFonts w:ascii="Arial" w:hAnsi="Arial" w:cs="Arial"/>
                <w:sz w:val="16"/>
                <w:szCs w:val="16"/>
              </w:rPr>
              <w:t xml:space="preserve"> DEBE INCLUIR LA CAPACITACION DE MANEJO DEL EQUIPO, MANTENIMIENTOS, CORRECCION DE FALLAS, AL PERSONAL TECNICO DE LA INSTITUCION, INCLUYE LA </w:t>
            </w:r>
            <w:r w:rsidRPr="001129D2">
              <w:rPr>
                <w:rFonts w:ascii="Arial" w:hAnsi="Arial" w:cs="Arial"/>
                <w:b/>
                <w:bCs/>
                <w:sz w:val="16"/>
                <w:szCs w:val="16"/>
              </w:rPr>
              <w:t>CERTIFICACION EN FISICO</w:t>
            </w:r>
            <w:r w:rsidRPr="001129D2">
              <w:rPr>
                <w:rFonts w:ascii="Arial" w:hAnsi="Arial" w:cs="Arial"/>
                <w:sz w:val="16"/>
                <w:szCs w:val="16"/>
              </w:rPr>
              <w:t xml:space="preserve"> PARA EL PERSONAL CAPACITADO.</w:t>
            </w:r>
          </w:p>
        </w:tc>
        <w:tc>
          <w:tcPr>
            <w:tcW w:w="1044" w:type="pct"/>
            <w:tcBorders>
              <w:top w:val="single" w:sz="4" w:space="0" w:color="auto"/>
              <w:left w:val="single" w:sz="4" w:space="0" w:color="auto"/>
              <w:bottom w:val="single" w:sz="4" w:space="0" w:color="auto"/>
              <w:right w:val="single" w:sz="4" w:space="0" w:color="auto"/>
            </w:tcBorders>
          </w:tcPr>
          <w:p w14:paraId="4986A8F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821" w:type="pct"/>
            <w:tcBorders>
              <w:top w:val="single" w:sz="4" w:space="0" w:color="auto"/>
              <w:left w:val="single" w:sz="4" w:space="0" w:color="auto"/>
              <w:bottom w:val="single" w:sz="4" w:space="0" w:color="auto"/>
              <w:right w:val="single" w:sz="4" w:space="0" w:color="auto"/>
            </w:tcBorders>
          </w:tcPr>
          <w:p w14:paraId="4BD0958C"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c>
          <w:tcPr>
            <w:tcW w:w="970" w:type="pct"/>
            <w:tcBorders>
              <w:top w:val="single" w:sz="4" w:space="0" w:color="auto"/>
              <w:left w:val="single" w:sz="4" w:space="0" w:color="auto"/>
              <w:bottom w:val="single" w:sz="4" w:space="0" w:color="auto"/>
              <w:right w:val="single" w:sz="4" w:space="0" w:color="auto"/>
            </w:tcBorders>
          </w:tcPr>
          <w:p w14:paraId="1C0607AF" w14:textId="77777777" w:rsidR="00862493" w:rsidRPr="00917DB9" w:rsidRDefault="00862493" w:rsidP="00862493">
            <w:pPr>
              <w:pStyle w:val="Prrafodelista"/>
              <w:spacing w:line="276" w:lineRule="auto"/>
              <w:ind w:left="313"/>
              <w:jc w:val="both"/>
              <w:rPr>
                <w:rFonts w:ascii="Arial" w:hAnsi="Arial" w:cs="Arial"/>
                <w:b/>
                <w:bCs/>
                <w:i/>
                <w:iCs/>
                <w:color w:val="000000"/>
                <w:sz w:val="16"/>
                <w:szCs w:val="16"/>
                <w:u w:val="single"/>
              </w:rPr>
            </w:pPr>
          </w:p>
        </w:tc>
      </w:tr>
      <w:tr w:rsidR="00862493" w:rsidRPr="00917DB9" w14:paraId="2AE2F672" w14:textId="2E6186AA"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C6DF4" w14:textId="6584BADD" w:rsidR="00862493" w:rsidRPr="001129D2" w:rsidRDefault="00862493">
            <w:pPr>
              <w:pStyle w:val="Prrafodelista"/>
              <w:numPr>
                <w:ilvl w:val="0"/>
                <w:numId w:val="39"/>
              </w:numPr>
              <w:spacing w:line="276" w:lineRule="auto"/>
              <w:jc w:val="both"/>
              <w:rPr>
                <w:rFonts w:ascii="Arial" w:hAnsi="Arial" w:cs="Arial"/>
                <w:b/>
                <w:sz w:val="16"/>
                <w:szCs w:val="16"/>
              </w:rPr>
            </w:pPr>
            <w:r w:rsidRPr="001129D2">
              <w:rPr>
                <w:rFonts w:ascii="Arial" w:hAnsi="Arial" w:cs="Arial"/>
                <w:b/>
                <w:sz w:val="16"/>
                <w:szCs w:val="16"/>
              </w:rPr>
              <w:t xml:space="preserve">GARANTIAS </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2564E" w14:textId="77777777" w:rsidR="00862493" w:rsidRPr="00917DB9" w:rsidRDefault="00862493" w:rsidP="00862493">
            <w:pPr>
              <w:pStyle w:val="Prrafodelista"/>
              <w:spacing w:line="276" w:lineRule="auto"/>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7E32C" w14:textId="77777777" w:rsidR="00862493" w:rsidRPr="00917DB9" w:rsidRDefault="00862493" w:rsidP="00862493">
            <w:pPr>
              <w:pStyle w:val="Prrafodelista"/>
              <w:spacing w:line="276" w:lineRule="auto"/>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310C4" w14:textId="77777777" w:rsidR="00862493" w:rsidRPr="00917DB9" w:rsidRDefault="00862493" w:rsidP="00862493">
            <w:pPr>
              <w:pStyle w:val="Prrafodelista"/>
              <w:spacing w:line="276" w:lineRule="auto"/>
              <w:jc w:val="both"/>
              <w:rPr>
                <w:rFonts w:ascii="Arial" w:hAnsi="Arial" w:cs="Arial"/>
                <w:b/>
                <w:color w:val="000000"/>
                <w:sz w:val="16"/>
                <w:szCs w:val="16"/>
              </w:rPr>
            </w:pPr>
          </w:p>
        </w:tc>
      </w:tr>
      <w:tr w:rsidR="00862493" w:rsidRPr="00917DB9" w14:paraId="00AADC3D" w14:textId="75B6D364" w:rsidTr="00917DB9">
        <w:trPr>
          <w:trHeight w:val="1079"/>
        </w:trPr>
        <w:tc>
          <w:tcPr>
            <w:tcW w:w="2165" w:type="pct"/>
            <w:gridSpan w:val="2"/>
            <w:tcBorders>
              <w:top w:val="single" w:sz="4" w:space="0" w:color="auto"/>
              <w:left w:val="single" w:sz="4" w:space="0" w:color="auto"/>
              <w:bottom w:val="single" w:sz="4" w:space="0" w:color="auto"/>
              <w:right w:val="single" w:sz="4" w:space="0" w:color="auto"/>
            </w:tcBorders>
            <w:hideMark/>
          </w:tcPr>
          <w:p w14:paraId="60152DDB"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GARANTIA DE ESTADO Y DATA DE FABRICACION</w:t>
            </w:r>
            <w:r w:rsidRPr="001129D2">
              <w:rPr>
                <w:rFonts w:ascii="Arial" w:hAnsi="Arial" w:cs="Arial"/>
                <w:sz w:val="16"/>
                <w:szCs w:val="16"/>
              </w:rPr>
              <w:t xml:space="preserve">: EQUIPO OFERTADO </w:t>
            </w:r>
            <w:r w:rsidRPr="001129D2">
              <w:rPr>
                <w:rFonts w:ascii="Arial" w:hAnsi="Arial" w:cs="Arial"/>
                <w:b/>
                <w:sz w:val="16"/>
                <w:szCs w:val="16"/>
              </w:rPr>
              <w:t>ES NUEVO</w:t>
            </w:r>
            <w:r w:rsidRPr="001129D2">
              <w:rPr>
                <w:rFonts w:ascii="Arial" w:hAnsi="Arial" w:cs="Arial"/>
                <w:sz w:val="16"/>
                <w:szCs w:val="16"/>
              </w:rPr>
              <w:t xml:space="preserve"> (NO ES REACONDICIONADO NI DE DEMOSTRACION), CON ANTIGÜEDAD DE FABRICACION NO MAYOR A UN AÑO, EN CASO DE ADJUDICACION, SI LA CSBP LO REQUIERE</w:t>
            </w:r>
            <w:r w:rsidRPr="001129D2">
              <w:rPr>
                <w:rFonts w:ascii="Arial" w:hAnsi="Arial" w:cs="Arial"/>
                <w:b/>
                <w:sz w:val="16"/>
                <w:szCs w:val="16"/>
              </w:rPr>
              <w:t xml:space="preserve"> EN LA RECEPCION </w:t>
            </w:r>
            <w:r w:rsidRPr="001129D2">
              <w:rPr>
                <w:rFonts w:ascii="Arial" w:hAnsi="Arial" w:cs="Arial"/>
                <w:sz w:val="16"/>
                <w:szCs w:val="16"/>
              </w:rPr>
              <w:t xml:space="preserve">DEBERA PRESENTAR DOCUMENTACION DE RESPALDO (EJEMPLO CERTIFICADO DE ORIGEN, CERTIFICADO DE FABRICACION) </w:t>
            </w:r>
          </w:p>
          <w:p w14:paraId="278D1E79"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GARANTIA COMERCIAL:</w:t>
            </w:r>
            <w:r w:rsidRPr="001129D2">
              <w:rPr>
                <w:rFonts w:ascii="Arial" w:hAnsi="Arial" w:cs="Arial"/>
                <w:sz w:val="16"/>
                <w:szCs w:val="16"/>
              </w:rPr>
              <w:t xml:space="preserve"> EQUIPO CUENTA CON GARANTIA CON COBERTURA DE REPARACION Y/O SUSTITUCION DEL EQUIPO, PARTES, PIEZAS QUE RESULTEN CON FALLAS Y/O DEFECTOS DE FABRICA, VICIOS OCULTOS, DESGASTES PREMATUROS, MALA INSTALACION Y/O MANTENIMIENTO DEL </w:t>
            </w:r>
            <w:r w:rsidRPr="001129D2">
              <w:rPr>
                <w:rFonts w:ascii="Arial" w:hAnsi="Arial" w:cs="Arial"/>
                <w:sz w:val="16"/>
                <w:szCs w:val="16"/>
              </w:rPr>
              <w:lastRenderedPageBreak/>
              <w:t xml:space="preserve">SERVICIO TECNICO EL PERIODO DE ESTA GARANTIA SERA NO MENOR A </w:t>
            </w:r>
            <w:r w:rsidRPr="001129D2">
              <w:rPr>
                <w:rFonts w:ascii="Arial" w:hAnsi="Arial" w:cs="Arial"/>
                <w:b/>
                <w:bCs/>
                <w:sz w:val="16"/>
                <w:szCs w:val="16"/>
                <w:u w:val="single"/>
              </w:rPr>
              <w:t>DOS AÑOS</w:t>
            </w:r>
            <w:r w:rsidRPr="001129D2">
              <w:rPr>
                <w:rFonts w:ascii="Arial" w:hAnsi="Arial" w:cs="Arial"/>
                <w:sz w:val="16"/>
                <w:szCs w:val="16"/>
              </w:rPr>
              <w:t xml:space="preserve"> VIGENTE A PARTIR DE LA EMISION DEL ACTA DE RECEPCION Y CONFORMIDAD</w:t>
            </w:r>
          </w:p>
          <w:p w14:paraId="6BD6E1B8"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GARANTIA DE SERVICIO TECNICO:</w:t>
            </w:r>
            <w:r w:rsidRPr="001129D2">
              <w:rPr>
                <w:rFonts w:ascii="Arial" w:hAnsi="Arial" w:cs="Arial"/>
                <w:sz w:val="16"/>
                <w:szCs w:val="16"/>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2D9E40E9"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EN CASO DE MÁS DE 5 FALLAS</w:t>
            </w:r>
            <w:r w:rsidRPr="001129D2">
              <w:rPr>
                <w:rFonts w:ascii="Arial" w:hAnsi="Arial" w:cs="Arial"/>
                <w:sz w:val="16"/>
                <w:szCs w:val="16"/>
              </w:rPr>
              <w:t>, EL PROVEEDOR SE DEBE COMPROMETER A REALIZAR EL CAMBIO DEL EQUIPO POR UNO NUEVO DE CARACTERÍSTICAS SIMILARES.</w:t>
            </w:r>
          </w:p>
          <w:p w14:paraId="2B2D083B"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sz w:val="16"/>
                <w:szCs w:val="16"/>
              </w:rPr>
              <w:t xml:space="preserve">LA EMPRESA ADJUDICADA DEBE PRESENTAR UN CERTIFICADO DE GARANTÍA DE BUEN </w:t>
            </w:r>
            <w:r w:rsidRPr="001129D2">
              <w:rPr>
                <w:rFonts w:ascii="Arial" w:hAnsi="Arial" w:cs="Arial"/>
                <w:b/>
                <w:bCs/>
                <w:sz w:val="16"/>
                <w:szCs w:val="16"/>
              </w:rPr>
              <w:t>FUNCIONAMIENTO EN ALTURAS MAYOR A 3.600</w:t>
            </w:r>
            <w:r w:rsidRPr="001129D2">
              <w:rPr>
                <w:rFonts w:ascii="Arial" w:hAnsi="Arial" w:cs="Arial"/>
                <w:sz w:val="16"/>
                <w:szCs w:val="16"/>
              </w:rPr>
              <w:t xml:space="preserve"> M.S.N.M. POR EL PROVEEDOR O FÁBRICA DEL EQUIPO OFERTADO. (ADJUNTAR COMPROMISO A LA PROPUESTA)</w:t>
            </w:r>
          </w:p>
          <w:p w14:paraId="79A19440"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GARANTIA POST VENTA</w:t>
            </w:r>
            <w:r w:rsidRPr="001129D2">
              <w:rPr>
                <w:rFonts w:ascii="Arial" w:hAnsi="Arial" w:cs="Arial"/>
                <w:sz w:val="16"/>
                <w:szCs w:val="16"/>
              </w:rPr>
              <w:t>: DISPONIBILIDAD DE DOTACION DE INSUMOS, REPUESTOS, ACCESORIOS Y SOPORTE TECNICO DE POR LO MENOS TRES AÑOS POSTERIOR A LA CONCLUSION DE LA GARANTIA COMERCIAL, SUJETO A ACUERDO ENTRE PARTES</w:t>
            </w:r>
          </w:p>
          <w:p w14:paraId="46C14CC4" w14:textId="77777777" w:rsidR="00862493" w:rsidRPr="001129D2" w:rsidRDefault="00862493">
            <w:pPr>
              <w:pStyle w:val="Prrafodelista"/>
              <w:numPr>
                <w:ilvl w:val="0"/>
                <w:numId w:val="36"/>
              </w:numPr>
              <w:spacing w:line="276" w:lineRule="auto"/>
              <w:ind w:left="313" w:hanging="283"/>
              <w:jc w:val="both"/>
              <w:rPr>
                <w:rFonts w:ascii="Arial" w:hAnsi="Arial" w:cs="Arial"/>
                <w:sz w:val="16"/>
                <w:szCs w:val="16"/>
              </w:rPr>
            </w:pPr>
            <w:r w:rsidRPr="001129D2">
              <w:rPr>
                <w:rFonts w:ascii="Arial" w:hAnsi="Arial" w:cs="Arial"/>
                <w:b/>
                <w:bCs/>
                <w:sz w:val="16"/>
                <w:szCs w:val="16"/>
              </w:rPr>
              <w:t>GARANTÍA A PRIMER REQUERIMIENTO DE FUNCIONAMIENTO DE MAQUINARIA Y/O EQUIPO</w:t>
            </w:r>
            <w:r w:rsidRPr="001129D2">
              <w:rPr>
                <w:rFonts w:ascii="Arial" w:hAnsi="Arial" w:cs="Arial"/>
                <w:sz w:val="16"/>
                <w:szCs w:val="16"/>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044" w:type="pct"/>
            <w:tcBorders>
              <w:top w:val="single" w:sz="4" w:space="0" w:color="auto"/>
              <w:left w:val="single" w:sz="4" w:space="0" w:color="auto"/>
              <w:bottom w:val="single" w:sz="4" w:space="0" w:color="auto"/>
              <w:right w:val="single" w:sz="4" w:space="0" w:color="auto"/>
            </w:tcBorders>
          </w:tcPr>
          <w:p w14:paraId="359D7242"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tcPr>
          <w:p w14:paraId="01D89945"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tcPr>
          <w:p w14:paraId="6D7C9BF1" w14:textId="77777777" w:rsidR="00862493" w:rsidRPr="00917DB9" w:rsidRDefault="00862493" w:rsidP="00862493">
            <w:pPr>
              <w:pStyle w:val="Prrafodelista"/>
              <w:spacing w:line="276" w:lineRule="auto"/>
              <w:ind w:left="313"/>
              <w:jc w:val="both"/>
              <w:rPr>
                <w:rFonts w:ascii="Arial" w:hAnsi="Arial" w:cs="Arial"/>
                <w:b/>
                <w:bCs/>
                <w:sz w:val="16"/>
                <w:szCs w:val="16"/>
              </w:rPr>
            </w:pPr>
          </w:p>
        </w:tc>
      </w:tr>
      <w:tr w:rsidR="00862493" w:rsidRPr="00917DB9" w14:paraId="7FDBA703" w14:textId="60776F60"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FCC41" w14:textId="1ADFDB16" w:rsidR="00862493" w:rsidRPr="001129D2" w:rsidRDefault="00862493">
            <w:pPr>
              <w:pStyle w:val="Prrafodelista"/>
              <w:numPr>
                <w:ilvl w:val="0"/>
                <w:numId w:val="39"/>
              </w:numPr>
              <w:spacing w:line="276" w:lineRule="auto"/>
              <w:ind w:left="318"/>
              <w:jc w:val="both"/>
              <w:rPr>
                <w:rFonts w:ascii="Arial" w:hAnsi="Arial" w:cs="Arial"/>
                <w:b/>
                <w:sz w:val="16"/>
                <w:szCs w:val="16"/>
                <w:lang w:val="es-BO"/>
              </w:rPr>
            </w:pPr>
            <w:r w:rsidRPr="001129D2">
              <w:rPr>
                <w:rFonts w:ascii="Arial" w:hAnsi="Arial" w:cs="Arial"/>
                <w:b/>
                <w:sz w:val="16"/>
                <w:szCs w:val="16"/>
                <w:lang w:val="es-BO"/>
              </w:rPr>
              <w:t>SOPORTE TÉCNICO DURANTE LA GARANTÍA COMERCIAL</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3E3DD" w14:textId="77777777" w:rsidR="00862493" w:rsidRPr="00917DB9" w:rsidRDefault="00862493" w:rsidP="00862493">
            <w:pPr>
              <w:pStyle w:val="Prrafodelista"/>
              <w:spacing w:line="276" w:lineRule="auto"/>
              <w:jc w:val="both"/>
              <w:rPr>
                <w:rFonts w:ascii="Arial" w:hAnsi="Arial" w:cs="Arial"/>
                <w:b/>
                <w:color w:val="000000"/>
                <w:sz w:val="16"/>
                <w:szCs w:val="16"/>
                <w:lang w:val="es-BO"/>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AC56" w14:textId="77777777" w:rsidR="00862493" w:rsidRPr="00917DB9" w:rsidRDefault="00862493" w:rsidP="00862493">
            <w:pPr>
              <w:spacing w:line="276" w:lineRule="auto"/>
              <w:jc w:val="both"/>
              <w:rPr>
                <w:rFonts w:ascii="Arial" w:hAnsi="Arial" w:cs="Arial"/>
                <w:b/>
                <w:color w:val="000000"/>
                <w:sz w:val="16"/>
                <w:szCs w:val="16"/>
                <w:lang w:val="es-BO"/>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FC0" w14:textId="77777777" w:rsidR="00862493" w:rsidRPr="00917DB9" w:rsidRDefault="00862493" w:rsidP="00862493">
            <w:pPr>
              <w:pStyle w:val="Prrafodelista"/>
              <w:spacing w:line="276" w:lineRule="auto"/>
              <w:jc w:val="both"/>
              <w:rPr>
                <w:rFonts w:ascii="Arial" w:hAnsi="Arial" w:cs="Arial"/>
                <w:b/>
                <w:color w:val="000000"/>
                <w:sz w:val="16"/>
                <w:szCs w:val="16"/>
                <w:lang w:val="es-BO"/>
              </w:rPr>
            </w:pPr>
          </w:p>
        </w:tc>
      </w:tr>
      <w:tr w:rsidR="00862493" w:rsidRPr="00917DB9" w14:paraId="146C3965" w14:textId="54B280CA" w:rsidTr="00917DB9">
        <w:tc>
          <w:tcPr>
            <w:tcW w:w="21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31BBF" w14:textId="1181FCE5" w:rsidR="00862493" w:rsidRPr="001129D2" w:rsidRDefault="00862493" w:rsidP="00862493">
            <w:pPr>
              <w:pStyle w:val="Prrafodelista"/>
              <w:numPr>
                <w:ilvl w:val="1"/>
                <w:numId w:val="11"/>
              </w:numPr>
              <w:spacing w:line="276" w:lineRule="auto"/>
              <w:ind w:left="318"/>
              <w:jc w:val="both"/>
              <w:rPr>
                <w:rFonts w:ascii="Arial" w:hAnsi="Arial" w:cs="Arial"/>
                <w:b/>
                <w:bCs/>
                <w:sz w:val="16"/>
                <w:szCs w:val="16"/>
                <w:lang w:val="es-ES_tradnl"/>
              </w:rPr>
            </w:pPr>
            <w:r w:rsidRPr="001129D2">
              <w:rPr>
                <w:rFonts w:ascii="Arial" w:hAnsi="Arial" w:cs="Arial"/>
                <w:b/>
                <w:bCs/>
                <w:sz w:val="16"/>
                <w:szCs w:val="16"/>
              </w:rPr>
              <w:t>MANTENIMIENTOS PREVENTIVOS Y CORRECTIVOS</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62B62"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8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3AFA1" w14:textId="77777777" w:rsidR="00862493" w:rsidRPr="00917DB9" w:rsidRDefault="00862493" w:rsidP="00862493">
            <w:pPr>
              <w:pStyle w:val="Prrafodelista"/>
              <w:spacing w:line="276" w:lineRule="auto"/>
              <w:ind w:left="313"/>
              <w:jc w:val="both"/>
              <w:rPr>
                <w:rFonts w:ascii="Arial" w:hAnsi="Arial" w:cs="Arial"/>
                <w:b/>
                <w:bCs/>
                <w:sz w:val="16"/>
                <w:szCs w:val="16"/>
              </w:rPr>
            </w:pPr>
          </w:p>
        </w:tc>
        <w:tc>
          <w:tcPr>
            <w:tcW w:w="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5A30F" w14:textId="77777777" w:rsidR="00862493" w:rsidRPr="00917DB9" w:rsidRDefault="00862493" w:rsidP="00862493">
            <w:pPr>
              <w:pStyle w:val="Prrafodelista"/>
              <w:spacing w:line="276" w:lineRule="auto"/>
              <w:ind w:left="313"/>
              <w:jc w:val="both"/>
              <w:rPr>
                <w:rFonts w:ascii="Arial" w:hAnsi="Arial" w:cs="Arial"/>
                <w:b/>
                <w:bCs/>
                <w:sz w:val="16"/>
                <w:szCs w:val="16"/>
              </w:rPr>
            </w:pPr>
          </w:p>
        </w:tc>
      </w:tr>
      <w:tr w:rsidR="00862493" w:rsidRPr="00917DB9" w14:paraId="51A408FD" w14:textId="5AFD3BAF" w:rsidTr="00917DB9">
        <w:tc>
          <w:tcPr>
            <w:tcW w:w="2165" w:type="pct"/>
            <w:gridSpan w:val="2"/>
            <w:tcBorders>
              <w:top w:val="single" w:sz="4" w:space="0" w:color="auto"/>
              <w:left w:val="single" w:sz="4" w:space="0" w:color="auto"/>
              <w:bottom w:val="single" w:sz="4" w:space="0" w:color="auto"/>
              <w:right w:val="single" w:sz="4" w:space="0" w:color="auto"/>
            </w:tcBorders>
            <w:hideMark/>
          </w:tcPr>
          <w:p w14:paraId="16E2845A" w14:textId="77777777" w:rsidR="00862493" w:rsidRPr="001129D2" w:rsidRDefault="00862493">
            <w:pPr>
              <w:pStyle w:val="Prrafodelista"/>
              <w:numPr>
                <w:ilvl w:val="0"/>
                <w:numId w:val="37"/>
              </w:numPr>
              <w:spacing w:line="276" w:lineRule="auto"/>
              <w:ind w:left="313" w:hanging="283"/>
              <w:jc w:val="both"/>
              <w:rPr>
                <w:rFonts w:ascii="Arial" w:hAnsi="Arial" w:cs="Arial"/>
                <w:b/>
                <w:sz w:val="16"/>
                <w:szCs w:val="16"/>
              </w:rPr>
            </w:pPr>
            <w:r w:rsidRPr="001129D2">
              <w:rPr>
                <w:rFonts w:ascii="Arial" w:hAnsi="Arial" w:cs="Arial"/>
                <w:b/>
                <w:sz w:val="16"/>
                <w:szCs w:val="16"/>
              </w:rPr>
              <w:t xml:space="preserve">CRONOGRAMA DE MANTENIMIENTO, </w:t>
            </w:r>
            <w:r w:rsidRPr="001129D2">
              <w:rPr>
                <w:rFonts w:ascii="Arial" w:hAnsi="Arial" w:cs="Arial"/>
                <w:bCs/>
                <w:sz w:val="16"/>
                <w:szCs w:val="16"/>
              </w:rPr>
              <w:t>DEBERA PRESENTAR EL CRONOGRAMA SEMESTRAL DEL MANTENIMIENTO PREVENTIVO DEL EQUIPO, MIENTRAS DURE EL TIEMPO DE GARANTIA.  LA PRESENTACION DE LA MISMA HASTA DE LA RECEPCION DEL EQUIPO Y CONFORMIDAD DE LA AREA TECNICA SI ASI LO REQUIERA.</w:t>
            </w:r>
          </w:p>
          <w:p w14:paraId="0AFC2E11" w14:textId="77777777" w:rsidR="00862493" w:rsidRPr="001129D2" w:rsidRDefault="00862493">
            <w:pPr>
              <w:pStyle w:val="Prrafodelista"/>
              <w:numPr>
                <w:ilvl w:val="0"/>
                <w:numId w:val="37"/>
              </w:numPr>
              <w:spacing w:line="276" w:lineRule="auto"/>
              <w:ind w:left="313" w:hanging="283"/>
              <w:jc w:val="both"/>
              <w:rPr>
                <w:rFonts w:ascii="Arial" w:hAnsi="Arial" w:cs="Arial"/>
                <w:b/>
                <w:sz w:val="16"/>
                <w:szCs w:val="16"/>
              </w:rPr>
            </w:pPr>
            <w:r w:rsidRPr="001129D2">
              <w:rPr>
                <w:rFonts w:ascii="Arial" w:hAnsi="Arial" w:cs="Arial"/>
                <w:b/>
                <w:bCs/>
                <w:i/>
                <w:iCs/>
                <w:sz w:val="16"/>
                <w:szCs w:val="16"/>
              </w:rPr>
              <w:t>MANTENIMIENTO PREVENTIVO:</w:t>
            </w:r>
            <w:r w:rsidRPr="001129D2">
              <w:rPr>
                <w:rFonts w:ascii="Arial" w:hAnsi="Arial" w:cs="Arial"/>
                <w:b/>
                <w:sz w:val="16"/>
                <w:szCs w:val="16"/>
              </w:rPr>
              <w:t xml:space="preserve"> </w:t>
            </w:r>
            <w:r w:rsidRPr="001129D2">
              <w:rPr>
                <w:rFonts w:ascii="Arial" w:hAnsi="Arial" w:cs="Arial"/>
                <w:sz w:val="16"/>
                <w:szCs w:val="16"/>
              </w:rPr>
              <w:t xml:space="preserve">SEMESTRAL </w:t>
            </w:r>
            <w:r w:rsidRPr="001129D2">
              <w:rPr>
                <w:rFonts w:ascii="Arial" w:hAnsi="Arial" w:cs="Arial"/>
                <w:bCs/>
                <w:sz w:val="16"/>
                <w:szCs w:val="16"/>
              </w:rPr>
              <w:t xml:space="preserve">CON COBERTURA DE MANO DE OBRA Y </w:t>
            </w:r>
            <w:r w:rsidRPr="001129D2">
              <w:rPr>
                <w:rFonts w:ascii="Arial" w:hAnsi="Arial" w:cs="Arial"/>
                <w:bCs/>
                <w:sz w:val="16"/>
                <w:szCs w:val="16"/>
              </w:rPr>
              <w:lastRenderedPageBreak/>
              <w:t>ELEMENTOS NECESARIOS (REPUESTOS, CONSUMIBLES, HERRAMIENTAS, ETC.) SI SON NECESARIOS PARA</w:t>
            </w:r>
            <w:r w:rsidRPr="001129D2">
              <w:rPr>
                <w:rFonts w:ascii="Arial" w:hAnsi="Arial" w:cs="Arial"/>
                <w:sz w:val="16"/>
                <w:szCs w:val="16"/>
              </w:rPr>
              <w:t xml:space="preserve"> LA PREVENCION DEL EQUIPO.</w:t>
            </w:r>
          </w:p>
          <w:p w14:paraId="077FEC97" w14:textId="77777777" w:rsidR="00862493" w:rsidRPr="001129D2" w:rsidRDefault="00862493">
            <w:pPr>
              <w:pStyle w:val="Prrafodelista"/>
              <w:numPr>
                <w:ilvl w:val="0"/>
                <w:numId w:val="37"/>
              </w:numPr>
              <w:spacing w:line="276" w:lineRule="auto"/>
              <w:ind w:left="313" w:hanging="283"/>
              <w:jc w:val="both"/>
              <w:rPr>
                <w:rFonts w:ascii="Arial" w:hAnsi="Arial" w:cs="Arial"/>
                <w:sz w:val="16"/>
                <w:szCs w:val="16"/>
              </w:rPr>
            </w:pPr>
            <w:r w:rsidRPr="001129D2">
              <w:rPr>
                <w:rFonts w:ascii="Arial" w:hAnsi="Arial" w:cs="Arial"/>
                <w:b/>
                <w:bCs/>
                <w:i/>
                <w:iCs/>
                <w:sz w:val="16"/>
                <w:szCs w:val="16"/>
              </w:rPr>
              <w:t>MANTENIMIENTO CORRECTIVO</w:t>
            </w:r>
            <w:r w:rsidRPr="001129D2">
              <w:rPr>
                <w:rFonts w:ascii="Arial" w:hAnsi="Arial" w:cs="Arial"/>
                <w:sz w:val="16"/>
                <w:szCs w:val="16"/>
              </w:rPr>
              <w:t xml:space="preserve">: </w:t>
            </w:r>
            <w:r w:rsidRPr="001129D2">
              <w:rPr>
                <w:rFonts w:ascii="Arial" w:hAnsi="Arial" w:cs="Arial"/>
                <w:bCs/>
                <w:sz w:val="16"/>
                <w:szCs w:val="16"/>
              </w:rPr>
              <w:t>CON COBERTURA DE MANO DE OBRA, HERRAMIENTAS Y ELEMENTOS MENORES.  EN EL CASO DE REPUESTOS LA COBERTURA CORRESPONDE SI LAS CAUSAS DEL MANTENIMIENTO SON LAS SEÑALADAS EN LA GARANTÍA COMERCIAL. LA ATENCION DEBERA SER MÁXIMO EN DOS DÍAS CALENDARIO Y LA</w:t>
            </w:r>
            <w:r w:rsidRPr="001129D2">
              <w:rPr>
                <w:rFonts w:ascii="Arial" w:hAnsi="Arial" w:cs="Arial"/>
                <w:sz w:val="16"/>
                <w:szCs w:val="16"/>
              </w:rPr>
              <w:t xml:space="preserve"> REPARACIÓN NO DEBE EXCEDER </w:t>
            </w:r>
            <w:r w:rsidRPr="001129D2">
              <w:rPr>
                <w:rFonts w:ascii="Arial" w:hAnsi="Arial" w:cs="Arial"/>
                <w:b/>
                <w:sz w:val="16"/>
                <w:szCs w:val="16"/>
              </w:rPr>
              <w:t>7 DIAS CALENDARIO</w:t>
            </w:r>
            <w:r w:rsidRPr="001129D2">
              <w:rPr>
                <w:rFonts w:ascii="Arial" w:hAnsi="Arial" w:cs="Arial"/>
                <w:sz w:val="16"/>
                <w:szCs w:val="16"/>
              </w:rPr>
              <w:t>, DESDE EL MOMENTO QUE SE NOTIFICO EN FÍSICO O EMAIL EL REQUERIMIENTO.</w:t>
            </w:r>
          </w:p>
        </w:tc>
        <w:tc>
          <w:tcPr>
            <w:tcW w:w="1044" w:type="pct"/>
            <w:tcBorders>
              <w:top w:val="single" w:sz="4" w:space="0" w:color="auto"/>
              <w:left w:val="single" w:sz="4" w:space="0" w:color="auto"/>
              <w:bottom w:val="single" w:sz="4" w:space="0" w:color="auto"/>
              <w:right w:val="single" w:sz="4" w:space="0" w:color="auto"/>
            </w:tcBorders>
          </w:tcPr>
          <w:p w14:paraId="19514EEF"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3FE77C1F"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2E91790B" w14:textId="77777777" w:rsidR="00862493" w:rsidRPr="00917DB9" w:rsidRDefault="00862493" w:rsidP="00862493">
            <w:pPr>
              <w:pStyle w:val="Prrafodelista"/>
              <w:spacing w:line="276" w:lineRule="auto"/>
              <w:ind w:left="313"/>
              <w:jc w:val="both"/>
              <w:rPr>
                <w:rFonts w:ascii="Arial" w:hAnsi="Arial" w:cs="Arial"/>
                <w:b/>
                <w:color w:val="000000"/>
                <w:sz w:val="16"/>
                <w:szCs w:val="16"/>
              </w:rPr>
            </w:pPr>
          </w:p>
        </w:tc>
      </w:tr>
      <w:tr w:rsidR="00EA05BC" w:rsidRPr="00917DB9" w14:paraId="22BAD828" w14:textId="77777777" w:rsidTr="00917DB9">
        <w:tc>
          <w:tcPr>
            <w:tcW w:w="2165" w:type="pct"/>
            <w:gridSpan w:val="2"/>
            <w:tcBorders>
              <w:top w:val="single" w:sz="4" w:space="0" w:color="auto"/>
              <w:left w:val="single" w:sz="4" w:space="0" w:color="auto"/>
              <w:bottom w:val="single" w:sz="4" w:space="0" w:color="auto"/>
              <w:right w:val="single" w:sz="4" w:space="0" w:color="auto"/>
            </w:tcBorders>
          </w:tcPr>
          <w:tbl>
            <w:tblPr>
              <w:tblStyle w:val="Tablaconcuadrcula"/>
              <w:tblW w:w="5000" w:type="pct"/>
              <w:tblLook w:val="04A0" w:firstRow="1" w:lastRow="0" w:firstColumn="1" w:lastColumn="0" w:noHBand="0" w:noVBand="1"/>
            </w:tblPr>
            <w:tblGrid>
              <w:gridCol w:w="3886"/>
            </w:tblGrid>
            <w:tr w:rsidR="001129D2" w:rsidRPr="001129D2" w14:paraId="411F0358" w14:textId="77777777" w:rsidTr="00974524">
              <w:tc>
                <w:tcPr>
                  <w:tcW w:w="5000"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8B133D9" w14:textId="77777777" w:rsidR="00EA05BC" w:rsidRPr="001129D2" w:rsidRDefault="00EA05BC" w:rsidP="00EA05BC">
                  <w:pPr>
                    <w:spacing w:line="276" w:lineRule="auto"/>
                    <w:rPr>
                      <w:rFonts w:ascii="Arial" w:hAnsi="Arial" w:cs="Arial"/>
                      <w:b/>
                      <w:sz w:val="16"/>
                      <w:szCs w:val="16"/>
                      <w:lang w:val="es-BO"/>
                    </w:rPr>
                  </w:pPr>
                  <w:r w:rsidRPr="001129D2">
                    <w:rPr>
                      <w:rFonts w:ascii="Arial" w:hAnsi="Arial" w:cs="Arial"/>
                      <w:b/>
                      <w:sz w:val="16"/>
                      <w:szCs w:val="16"/>
                    </w:rPr>
                    <w:t>II. REQUISITOS COMPLEMENTARIOS (20 PTS)</w:t>
                  </w:r>
                </w:p>
              </w:tc>
            </w:tr>
            <w:tr w:rsidR="001129D2" w:rsidRPr="001129D2" w14:paraId="314EB61D" w14:textId="77777777" w:rsidTr="00974524">
              <w:tc>
                <w:tcPr>
                  <w:tcW w:w="5000" w:type="pct"/>
                  <w:tcBorders>
                    <w:top w:val="single" w:sz="4" w:space="0" w:color="auto"/>
                    <w:left w:val="single" w:sz="4" w:space="0" w:color="auto"/>
                    <w:bottom w:val="single" w:sz="4" w:space="0" w:color="auto"/>
                    <w:right w:val="single" w:sz="4" w:space="0" w:color="auto"/>
                  </w:tcBorders>
                  <w:hideMark/>
                </w:tcPr>
                <w:p w14:paraId="5DD01604" w14:textId="77777777" w:rsidR="00EA05BC" w:rsidRPr="001129D2" w:rsidRDefault="00EA05BC" w:rsidP="00EA05BC">
                  <w:pPr>
                    <w:spacing w:line="276" w:lineRule="auto"/>
                    <w:rPr>
                      <w:rFonts w:ascii="Arial" w:hAnsi="Arial" w:cs="Arial"/>
                      <w:i/>
                      <w:sz w:val="16"/>
                      <w:szCs w:val="16"/>
                      <w:lang w:val="es-ES_tradnl"/>
                    </w:rPr>
                  </w:pPr>
                  <w:r w:rsidRPr="001129D2">
                    <w:rPr>
                      <w:rFonts w:ascii="Arial" w:hAnsi="Arial" w:cs="Arial"/>
                      <w:sz w:val="16"/>
                      <w:szCs w:val="16"/>
                    </w:rPr>
                    <w:t xml:space="preserve">ENTREGA </w:t>
                  </w:r>
                  <w:r w:rsidRPr="001129D2">
                    <w:rPr>
                      <w:rFonts w:ascii="Arial" w:hAnsi="Arial" w:cs="Arial"/>
                      <w:b/>
                      <w:bCs/>
                      <w:i/>
                      <w:iCs/>
                      <w:sz w:val="16"/>
                      <w:szCs w:val="16"/>
                    </w:rPr>
                    <w:t>MENOR</w:t>
                  </w:r>
                  <w:r w:rsidRPr="001129D2">
                    <w:rPr>
                      <w:rFonts w:ascii="Arial" w:hAnsi="Arial" w:cs="Arial"/>
                      <w:sz w:val="16"/>
                      <w:szCs w:val="16"/>
                    </w:rPr>
                    <w:t xml:space="preserve"> AL REQUERIDO, DE ACUERDO A LA PUNTACION:(</w:t>
                  </w:r>
                  <w:r w:rsidRPr="001129D2">
                    <w:rPr>
                      <w:rFonts w:ascii="Arial" w:hAnsi="Arial" w:cs="Arial"/>
                      <w:i/>
                      <w:sz w:val="16"/>
                      <w:szCs w:val="16"/>
                    </w:rPr>
                    <w:t>6 PUNTOS)</w:t>
                  </w:r>
                </w:p>
                <w:p w14:paraId="12E9897F"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1-30 DIAS </w:t>
                  </w:r>
                  <w:r w:rsidRPr="001129D2">
                    <w:rPr>
                      <w:rFonts w:ascii="Arial" w:hAnsi="Arial" w:cs="Arial"/>
                      <w:sz w:val="16"/>
                      <w:szCs w:val="16"/>
                    </w:rPr>
                    <w:sym w:font="Wingdings" w:char="F0E0"/>
                  </w:r>
                  <w:r w:rsidRPr="001129D2">
                    <w:rPr>
                      <w:rFonts w:ascii="Arial" w:hAnsi="Arial" w:cs="Arial"/>
                      <w:sz w:val="16"/>
                      <w:szCs w:val="16"/>
                    </w:rPr>
                    <w:t>6 PUNTOS</w:t>
                  </w:r>
                </w:p>
                <w:p w14:paraId="244C9226"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31-45 DIAS </w:t>
                  </w:r>
                  <w:r w:rsidRPr="001129D2">
                    <w:rPr>
                      <w:rFonts w:ascii="Arial" w:hAnsi="Arial" w:cs="Arial"/>
                      <w:sz w:val="16"/>
                      <w:szCs w:val="16"/>
                    </w:rPr>
                    <w:sym w:font="Wingdings" w:char="F0E0"/>
                  </w:r>
                  <w:r w:rsidRPr="001129D2">
                    <w:rPr>
                      <w:rFonts w:ascii="Arial" w:hAnsi="Arial" w:cs="Arial"/>
                      <w:sz w:val="16"/>
                      <w:szCs w:val="16"/>
                    </w:rPr>
                    <w:t xml:space="preserve"> 4 PUNTOS</w:t>
                  </w:r>
                </w:p>
                <w:p w14:paraId="288F7A72"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45-60 DIAS </w:t>
                  </w:r>
                  <w:r w:rsidRPr="001129D2">
                    <w:rPr>
                      <w:rFonts w:ascii="Arial" w:hAnsi="Arial" w:cs="Arial"/>
                      <w:sz w:val="16"/>
                      <w:szCs w:val="16"/>
                    </w:rPr>
                    <w:sym w:font="Wingdings" w:char="F0E0"/>
                  </w:r>
                  <w:r w:rsidRPr="001129D2">
                    <w:rPr>
                      <w:rFonts w:ascii="Arial" w:hAnsi="Arial" w:cs="Arial"/>
                      <w:sz w:val="16"/>
                      <w:szCs w:val="16"/>
                    </w:rPr>
                    <w:t xml:space="preserve"> 3 PUNTOS</w:t>
                  </w:r>
                </w:p>
                <w:p w14:paraId="23593B90"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60≤75 DIAS </w:t>
                  </w:r>
                  <w:r w:rsidRPr="001129D2">
                    <w:rPr>
                      <w:rFonts w:ascii="Arial" w:hAnsi="Arial" w:cs="Arial"/>
                      <w:sz w:val="16"/>
                      <w:szCs w:val="16"/>
                    </w:rPr>
                    <w:sym w:font="Wingdings" w:char="F0E0"/>
                  </w:r>
                  <w:r w:rsidRPr="001129D2">
                    <w:rPr>
                      <w:rFonts w:ascii="Arial" w:hAnsi="Arial" w:cs="Arial"/>
                      <w:sz w:val="16"/>
                      <w:szCs w:val="16"/>
                    </w:rPr>
                    <w:t xml:space="preserve">  2 PUNTOS</w:t>
                  </w:r>
                </w:p>
              </w:tc>
            </w:tr>
            <w:tr w:rsidR="001129D2" w:rsidRPr="001129D2" w14:paraId="4D2B2BDB" w14:textId="77777777" w:rsidTr="00974524">
              <w:tc>
                <w:tcPr>
                  <w:tcW w:w="5000" w:type="pct"/>
                  <w:tcBorders>
                    <w:top w:val="single" w:sz="4" w:space="0" w:color="auto"/>
                    <w:left w:val="single" w:sz="4" w:space="0" w:color="auto"/>
                    <w:bottom w:val="single" w:sz="4" w:space="0" w:color="auto"/>
                    <w:right w:val="single" w:sz="4" w:space="0" w:color="auto"/>
                  </w:tcBorders>
                  <w:hideMark/>
                </w:tcPr>
                <w:p w14:paraId="33AD5638" w14:textId="77777777" w:rsidR="00EA05BC" w:rsidRPr="001129D2" w:rsidRDefault="00EA05BC" w:rsidP="00EA05BC">
                  <w:pPr>
                    <w:spacing w:line="276" w:lineRule="auto"/>
                    <w:rPr>
                      <w:rFonts w:ascii="Arial" w:hAnsi="Arial" w:cs="Arial"/>
                      <w:i/>
                      <w:sz w:val="16"/>
                      <w:szCs w:val="16"/>
                    </w:rPr>
                  </w:pPr>
                  <w:r w:rsidRPr="001129D2">
                    <w:rPr>
                      <w:rFonts w:ascii="Arial" w:hAnsi="Arial" w:cs="Arial"/>
                      <w:b/>
                      <w:bCs/>
                      <w:i/>
                      <w:iCs/>
                      <w:sz w:val="16"/>
                      <w:szCs w:val="16"/>
                    </w:rPr>
                    <w:t>AMPLIACIÓN</w:t>
                  </w:r>
                  <w:r w:rsidRPr="001129D2">
                    <w:rPr>
                      <w:rFonts w:ascii="Arial" w:hAnsi="Arial" w:cs="Arial"/>
                      <w:sz w:val="16"/>
                      <w:szCs w:val="16"/>
                    </w:rPr>
                    <w:t xml:space="preserve"> DE GARANTÍA COMERCIAL Y DE SERVICIO TÉCNICO: A LAS GARANTÍAS SEÑALADAS CON LA COBERTURA ESPECIFICADA EN LOS REQUISITOS BÁSICOS </w:t>
                  </w:r>
                  <w:r w:rsidRPr="001129D2">
                    <w:rPr>
                      <w:rFonts w:ascii="Arial" w:hAnsi="Arial" w:cs="Arial"/>
                      <w:i/>
                      <w:sz w:val="16"/>
                      <w:szCs w:val="16"/>
                    </w:rPr>
                    <w:t>(5 PUNTOS)</w:t>
                  </w:r>
                </w:p>
                <w:p w14:paraId="1BD17A76"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≥1 AÑO ADICIONAL </w:t>
                  </w:r>
                  <w:r w:rsidRPr="001129D2">
                    <w:rPr>
                      <w:rFonts w:ascii="Arial" w:hAnsi="Arial" w:cs="Arial"/>
                      <w:sz w:val="16"/>
                      <w:szCs w:val="16"/>
                    </w:rPr>
                    <w:sym w:font="Wingdings" w:char="F0E0"/>
                  </w:r>
                  <w:r w:rsidRPr="001129D2">
                    <w:rPr>
                      <w:rFonts w:ascii="Arial" w:hAnsi="Arial" w:cs="Arial"/>
                      <w:sz w:val="16"/>
                      <w:szCs w:val="16"/>
                    </w:rPr>
                    <w:t xml:space="preserve"> 5 PUNTOS</w:t>
                  </w:r>
                </w:p>
                <w:p w14:paraId="4E53CBB8"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≥6 MESES ADICIONALES A &lt;1 AÑO ADICIONAL </w:t>
                  </w:r>
                  <w:r w:rsidRPr="001129D2">
                    <w:rPr>
                      <w:rFonts w:ascii="Arial" w:hAnsi="Arial" w:cs="Arial"/>
                      <w:sz w:val="16"/>
                      <w:szCs w:val="16"/>
                    </w:rPr>
                    <w:sym w:font="Wingdings" w:char="F0E0"/>
                  </w:r>
                  <w:r w:rsidRPr="001129D2">
                    <w:rPr>
                      <w:rFonts w:ascii="Arial" w:hAnsi="Arial" w:cs="Arial"/>
                      <w:sz w:val="16"/>
                      <w:szCs w:val="16"/>
                    </w:rPr>
                    <w:t xml:space="preserve"> 2 PUNTOS</w:t>
                  </w:r>
                </w:p>
                <w:p w14:paraId="7FBB3D4A"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≥3 MESES ADICIONALES A &lt;6 MESES ADICIONALES </w:t>
                  </w:r>
                  <w:r w:rsidRPr="001129D2">
                    <w:rPr>
                      <w:rFonts w:ascii="Arial" w:hAnsi="Arial" w:cs="Arial"/>
                      <w:sz w:val="16"/>
                      <w:szCs w:val="16"/>
                    </w:rPr>
                    <w:sym w:font="Wingdings" w:char="F0E0"/>
                  </w:r>
                  <w:r w:rsidRPr="001129D2">
                    <w:rPr>
                      <w:rFonts w:ascii="Arial" w:hAnsi="Arial" w:cs="Arial"/>
                      <w:sz w:val="16"/>
                      <w:szCs w:val="16"/>
                    </w:rPr>
                    <w:t xml:space="preserve"> 1 PUNTO</w:t>
                  </w:r>
                </w:p>
              </w:tc>
            </w:tr>
            <w:tr w:rsidR="001129D2" w:rsidRPr="001129D2" w14:paraId="4B434D8A" w14:textId="77777777" w:rsidTr="00974524">
              <w:tc>
                <w:tcPr>
                  <w:tcW w:w="5000" w:type="pct"/>
                  <w:tcBorders>
                    <w:top w:val="single" w:sz="4" w:space="0" w:color="auto"/>
                    <w:left w:val="single" w:sz="4" w:space="0" w:color="auto"/>
                    <w:bottom w:val="single" w:sz="4" w:space="0" w:color="auto"/>
                    <w:right w:val="single" w:sz="4" w:space="0" w:color="auto"/>
                  </w:tcBorders>
                  <w:hideMark/>
                </w:tcPr>
                <w:p w14:paraId="0C3E40A9" w14:textId="77777777" w:rsidR="00EA05BC" w:rsidRPr="001129D2" w:rsidRDefault="00EA05BC" w:rsidP="00EA05BC">
                  <w:pPr>
                    <w:rPr>
                      <w:rFonts w:ascii="Arial" w:hAnsi="Arial" w:cs="Arial"/>
                      <w:sz w:val="16"/>
                      <w:szCs w:val="16"/>
                    </w:rPr>
                  </w:pPr>
                </w:p>
              </w:tc>
            </w:tr>
            <w:tr w:rsidR="001129D2" w:rsidRPr="001129D2" w14:paraId="455C6BE9" w14:textId="77777777" w:rsidTr="00974524">
              <w:tc>
                <w:tcPr>
                  <w:tcW w:w="5000" w:type="pct"/>
                  <w:tcBorders>
                    <w:top w:val="single" w:sz="4" w:space="0" w:color="auto"/>
                    <w:left w:val="single" w:sz="4" w:space="0" w:color="auto"/>
                    <w:bottom w:val="single" w:sz="4" w:space="0" w:color="auto"/>
                    <w:right w:val="single" w:sz="4" w:space="0" w:color="auto"/>
                  </w:tcBorders>
                  <w:hideMark/>
                </w:tcPr>
                <w:p w14:paraId="70027F2C" w14:textId="77777777" w:rsidR="00EA05BC" w:rsidRPr="001129D2" w:rsidRDefault="00EA05BC" w:rsidP="00EA05BC">
                  <w:pPr>
                    <w:spacing w:line="276" w:lineRule="auto"/>
                    <w:rPr>
                      <w:rFonts w:ascii="Arial" w:hAnsi="Arial" w:cs="Arial"/>
                      <w:sz w:val="16"/>
                      <w:szCs w:val="16"/>
                      <w:lang w:val="es-ES_tradnl"/>
                    </w:rPr>
                  </w:pPr>
                  <w:r w:rsidRPr="001129D2">
                    <w:rPr>
                      <w:rFonts w:ascii="Arial" w:hAnsi="Arial" w:cs="Arial"/>
                      <w:sz w:val="16"/>
                      <w:szCs w:val="16"/>
                    </w:rPr>
                    <w:t xml:space="preserve">CUMPLIMIENTO A LAS </w:t>
                  </w:r>
                  <w:r w:rsidRPr="001129D2">
                    <w:rPr>
                      <w:rFonts w:ascii="Arial" w:hAnsi="Arial" w:cs="Arial"/>
                      <w:b/>
                      <w:bCs/>
                      <w:i/>
                      <w:iCs/>
                      <w:sz w:val="16"/>
                      <w:szCs w:val="16"/>
                    </w:rPr>
                    <w:t>MEJORAS</w:t>
                  </w:r>
                  <w:r w:rsidRPr="001129D2">
                    <w:rPr>
                      <w:rFonts w:ascii="Arial" w:hAnsi="Arial" w:cs="Arial"/>
                      <w:sz w:val="16"/>
                      <w:szCs w:val="16"/>
                    </w:rPr>
                    <w:t xml:space="preserve"> DE LOS REQUERIMIENTO BASICOS (4 PUNTOS)</w:t>
                  </w:r>
                </w:p>
                <w:p w14:paraId="2AD5A53C"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&gt;3 MEJORAS </w:t>
                  </w:r>
                  <w:r w:rsidRPr="001129D2">
                    <w:rPr>
                      <w:rFonts w:ascii="Arial" w:hAnsi="Arial" w:cs="Arial"/>
                      <w:sz w:val="16"/>
                      <w:szCs w:val="16"/>
                    </w:rPr>
                    <w:sym w:font="Wingdings" w:char="F0E0"/>
                  </w:r>
                  <w:r w:rsidRPr="001129D2">
                    <w:rPr>
                      <w:rFonts w:ascii="Arial" w:hAnsi="Arial" w:cs="Arial"/>
                      <w:sz w:val="16"/>
                      <w:szCs w:val="16"/>
                    </w:rPr>
                    <w:t xml:space="preserve"> 4 PUNTOS</w:t>
                  </w:r>
                </w:p>
                <w:p w14:paraId="6130B826"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&gt;2 MEJORAS </w:t>
                  </w:r>
                  <w:r w:rsidRPr="001129D2">
                    <w:rPr>
                      <w:rFonts w:ascii="Arial" w:hAnsi="Arial" w:cs="Arial"/>
                      <w:sz w:val="16"/>
                      <w:szCs w:val="16"/>
                    </w:rPr>
                    <w:sym w:font="Wingdings" w:char="F0E0"/>
                  </w:r>
                  <w:r w:rsidRPr="001129D2">
                    <w:rPr>
                      <w:rFonts w:ascii="Arial" w:hAnsi="Arial" w:cs="Arial"/>
                      <w:sz w:val="16"/>
                      <w:szCs w:val="16"/>
                    </w:rPr>
                    <w:t xml:space="preserve"> 2 PUNTOS</w:t>
                  </w:r>
                </w:p>
                <w:p w14:paraId="25158357" w14:textId="77777777" w:rsidR="00EA05BC" w:rsidRPr="001129D2" w:rsidRDefault="00EA05BC" w:rsidP="00EA05BC">
                  <w:pPr>
                    <w:pStyle w:val="Prrafodelista"/>
                    <w:numPr>
                      <w:ilvl w:val="0"/>
                      <w:numId w:val="38"/>
                    </w:numPr>
                    <w:spacing w:line="276" w:lineRule="auto"/>
                    <w:ind w:left="1306"/>
                    <w:jc w:val="both"/>
                    <w:rPr>
                      <w:rFonts w:ascii="Arial" w:hAnsi="Arial" w:cs="Arial"/>
                      <w:sz w:val="16"/>
                      <w:szCs w:val="16"/>
                    </w:rPr>
                  </w:pPr>
                  <w:r w:rsidRPr="001129D2">
                    <w:rPr>
                      <w:rFonts w:ascii="Arial" w:hAnsi="Arial" w:cs="Arial"/>
                      <w:sz w:val="16"/>
                      <w:szCs w:val="16"/>
                    </w:rPr>
                    <w:t xml:space="preserve">&gt;1 MEJORAS </w:t>
                  </w:r>
                  <w:r w:rsidRPr="001129D2">
                    <w:rPr>
                      <w:rFonts w:ascii="Arial" w:hAnsi="Arial" w:cs="Arial"/>
                      <w:sz w:val="16"/>
                      <w:szCs w:val="16"/>
                    </w:rPr>
                    <w:sym w:font="Wingdings" w:char="F0E0"/>
                  </w:r>
                  <w:r w:rsidRPr="001129D2">
                    <w:rPr>
                      <w:rFonts w:ascii="Arial" w:hAnsi="Arial" w:cs="Arial"/>
                      <w:sz w:val="16"/>
                      <w:szCs w:val="16"/>
                    </w:rPr>
                    <w:t xml:space="preserve"> 1 PUNTO</w:t>
                  </w:r>
                </w:p>
              </w:tc>
            </w:tr>
            <w:tr w:rsidR="001129D2" w:rsidRPr="001129D2" w14:paraId="34C5E87E" w14:textId="77777777" w:rsidTr="00974524">
              <w:tc>
                <w:tcPr>
                  <w:tcW w:w="5000" w:type="pct"/>
                  <w:tcBorders>
                    <w:top w:val="single" w:sz="4" w:space="0" w:color="auto"/>
                    <w:left w:val="single" w:sz="4" w:space="0" w:color="auto"/>
                    <w:bottom w:val="single" w:sz="4" w:space="0" w:color="auto"/>
                    <w:right w:val="single" w:sz="4" w:space="0" w:color="auto"/>
                  </w:tcBorders>
                  <w:hideMark/>
                </w:tcPr>
                <w:p w14:paraId="05A4922E" w14:textId="77777777" w:rsidR="00EA05BC" w:rsidRPr="001129D2" w:rsidRDefault="00EA05BC" w:rsidP="00EA05BC">
                  <w:pPr>
                    <w:spacing w:line="276" w:lineRule="auto"/>
                    <w:rPr>
                      <w:rFonts w:ascii="Arial" w:hAnsi="Arial" w:cs="Arial"/>
                      <w:sz w:val="16"/>
                      <w:szCs w:val="16"/>
                    </w:rPr>
                  </w:pPr>
                  <w:r w:rsidRPr="001129D2">
                    <w:rPr>
                      <w:rFonts w:ascii="Arial" w:hAnsi="Arial" w:cs="Arial"/>
                      <w:b/>
                      <w:bCs/>
                      <w:i/>
                      <w:iCs/>
                      <w:sz w:val="16"/>
                      <w:szCs w:val="16"/>
                    </w:rPr>
                    <w:t>ORIGEN</w:t>
                  </w:r>
                  <w:r w:rsidRPr="001129D2">
                    <w:rPr>
                      <w:rFonts w:ascii="Arial" w:hAnsi="Arial" w:cs="Arial"/>
                      <w:sz w:val="16"/>
                      <w:szCs w:val="16"/>
                    </w:rPr>
                    <w:t xml:space="preserve">: DE PREFERENCIA ORIGEN AMERICANO, EUROPEO O JAPONÉS </w:t>
                  </w:r>
                </w:p>
                <w:p w14:paraId="15889B99" w14:textId="77777777" w:rsidR="00EA05BC" w:rsidRPr="001129D2" w:rsidRDefault="00EA05BC" w:rsidP="00EA05BC">
                  <w:pPr>
                    <w:spacing w:line="276" w:lineRule="auto"/>
                    <w:rPr>
                      <w:rFonts w:ascii="Arial" w:hAnsi="Arial" w:cs="Arial"/>
                      <w:b/>
                      <w:sz w:val="16"/>
                      <w:szCs w:val="16"/>
                    </w:rPr>
                  </w:pPr>
                  <w:r w:rsidRPr="001129D2">
                    <w:rPr>
                      <w:rFonts w:ascii="Arial" w:hAnsi="Arial" w:cs="Arial"/>
                      <w:i/>
                      <w:sz w:val="16"/>
                      <w:szCs w:val="16"/>
                    </w:rPr>
                    <w:t>(5 PUNTOS SI CUMPLE EL ORIGEN SEÑALADO)</w:t>
                  </w:r>
                </w:p>
              </w:tc>
            </w:tr>
          </w:tbl>
          <w:p w14:paraId="3DFED95F" w14:textId="77777777" w:rsidR="00EA05BC" w:rsidRPr="001129D2" w:rsidRDefault="00EA05BC" w:rsidP="00EA05BC">
            <w:pPr>
              <w:pStyle w:val="Prrafodelista"/>
              <w:spacing w:line="276" w:lineRule="auto"/>
              <w:ind w:left="313"/>
              <w:jc w:val="both"/>
              <w:rPr>
                <w:rFonts w:ascii="Arial" w:hAnsi="Arial" w:cs="Arial"/>
                <w:b/>
                <w:sz w:val="16"/>
                <w:szCs w:val="16"/>
              </w:rPr>
            </w:pPr>
          </w:p>
        </w:tc>
        <w:tc>
          <w:tcPr>
            <w:tcW w:w="1044" w:type="pct"/>
            <w:tcBorders>
              <w:top w:val="single" w:sz="4" w:space="0" w:color="auto"/>
              <w:left w:val="single" w:sz="4" w:space="0" w:color="auto"/>
              <w:bottom w:val="single" w:sz="4" w:space="0" w:color="auto"/>
              <w:right w:val="single" w:sz="4" w:space="0" w:color="auto"/>
            </w:tcBorders>
          </w:tcPr>
          <w:p w14:paraId="74E5DB03" w14:textId="77777777" w:rsidR="00EA05BC" w:rsidRPr="00917DB9" w:rsidRDefault="00EA05BC" w:rsidP="00862493">
            <w:pPr>
              <w:pStyle w:val="Prrafodelista"/>
              <w:spacing w:line="276" w:lineRule="auto"/>
              <w:ind w:left="313"/>
              <w:jc w:val="both"/>
              <w:rPr>
                <w:rFonts w:ascii="Arial" w:hAnsi="Arial" w:cs="Arial"/>
                <w:b/>
                <w:color w:val="000000"/>
                <w:sz w:val="16"/>
                <w:szCs w:val="16"/>
              </w:rPr>
            </w:pPr>
          </w:p>
        </w:tc>
        <w:tc>
          <w:tcPr>
            <w:tcW w:w="821" w:type="pct"/>
            <w:tcBorders>
              <w:top w:val="single" w:sz="4" w:space="0" w:color="auto"/>
              <w:left w:val="single" w:sz="4" w:space="0" w:color="auto"/>
              <w:bottom w:val="single" w:sz="4" w:space="0" w:color="auto"/>
              <w:right w:val="single" w:sz="4" w:space="0" w:color="auto"/>
            </w:tcBorders>
          </w:tcPr>
          <w:p w14:paraId="31100990" w14:textId="77777777" w:rsidR="00EA05BC" w:rsidRPr="00917DB9" w:rsidRDefault="00EA05BC" w:rsidP="00862493">
            <w:pPr>
              <w:pStyle w:val="Prrafodelista"/>
              <w:spacing w:line="276" w:lineRule="auto"/>
              <w:ind w:left="313"/>
              <w:jc w:val="both"/>
              <w:rPr>
                <w:rFonts w:ascii="Arial" w:hAnsi="Arial" w:cs="Arial"/>
                <w:b/>
                <w:color w:val="000000"/>
                <w:sz w:val="16"/>
                <w:szCs w:val="16"/>
              </w:rPr>
            </w:pPr>
          </w:p>
        </w:tc>
        <w:tc>
          <w:tcPr>
            <w:tcW w:w="970" w:type="pct"/>
            <w:tcBorders>
              <w:top w:val="single" w:sz="4" w:space="0" w:color="auto"/>
              <w:left w:val="single" w:sz="4" w:space="0" w:color="auto"/>
              <w:bottom w:val="single" w:sz="4" w:space="0" w:color="auto"/>
              <w:right w:val="single" w:sz="4" w:space="0" w:color="auto"/>
            </w:tcBorders>
          </w:tcPr>
          <w:p w14:paraId="4F4B9C5F" w14:textId="77777777" w:rsidR="00EA05BC" w:rsidRPr="00917DB9" w:rsidRDefault="00EA05BC" w:rsidP="00862493">
            <w:pPr>
              <w:pStyle w:val="Prrafodelista"/>
              <w:spacing w:line="276" w:lineRule="auto"/>
              <w:ind w:left="313"/>
              <w:jc w:val="both"/>
              <w:rPr>
                <w:rFonts w:ascii="Arial" w:hAnsi="Arial" w:cs="Arial"/>
                <w:b/>
                <w:color w:val="000000"/>
                <w:sz w:val="16"/>
                <w:szCs w:val="16"/>
              </w:rPr>
            </w:pPr>
          </w:p>
        </w:tc>
      </w:tr>
    </w:tbl>
    <w:p w14:paraId="5F295B5F" w14:textId="50A337EF" w:rsidR="00B13404" w:rsidRDefault="00B13404" w:rsidP="001129D2">
      <w:pPr>
        <w:spacing w:after="60"/>
        <w:rPr>
          <w:rFonts w:asciiTheme="minorHAnsi" w:hAnsiTheme="minorHAnsi" w:cs="Arial"/>
          <w:b/>
          <w:bCs/>
          <w:color w:val="000000" w:themeColor="text1"/>
        </w:rPr>
      </w:pPr>
    </w:p>
    <w:p w14:paraId="20A59F4C" w14:textId="77777777" w:rsidR="00B13404" w:rsidRDefault="00B13404" w:rsidP="0058042D">
      <w:pPr>
        <w:spacing w:after="60"/>
        <w:jc w:val="center"/>
        <w:rPr>
          <w:rFonts w:asciiTheme="minorHAnsi" w:hAnsiTheme="minorHAnsi" w:cs="Arial"/>
          <w:b/>
          <w:bCs/>
          <w:color w:val="000000" w:themeColor="text1"/>
        </w:rPr>
      </w:pPr>
    </w:p>
    <w:p w14:paraId="257B2DCB" w14:textId="77777777" w:rsidR="0058042D" w:rsidRDefault="0058042D" w:rsidP="0058042D">
      <w:pPr>
        <w:spacing w:after="60"/>
        <w:jc w:val="center"/>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340FE14" w14:textId="77777777" w:rsidR="0058042D" w:rsidRDefault="0058042D" w:rsidP="0058042D">
      <w:pPr>
        <w:spacing w:after="60"/>
        <w:jc w:val="center"/>
        <w:rPr>
          <w:rFonts w:asciiTheme="minorHAnsi" w:hAnsiTheme="minorHAnsi" w:cs="Arial"/>
          <w:b/>
          <w:i/>
          <w:spacing w:val="-2"/>
        </w:rPr>
      </w:pPr>
    </w:p>
    <w:p w14:paraId="72AEF143" w14:textId="77777777" w:rsidR="00B10BD6" w:rsidRDefault="00B10BD6" w:rsidP="001129D2">
      <w:pPr>
        <w:spacing w:after="60"/>
        <w:rPr>
          <w:rFonts w:asciiTheme="minorHAnsi" w:hAnsiTheme="minorHAnsi" w:cs="Arial"/>
          <w:b/>
          <w:i/>
          <w:spacing w:val="-2"/>
        </w:rPr>
      </w:pPr>
    </w:p>
    <w:p w14:paraId="05380DD3" w14:textId="77777777" w:rsidR="00CF4AE4" w:rsidRDefault="00CF4AE4" w:rsidP="00476411">
      <w:pPr>
        <w:spacing w:after="60"/>
        <w:jc w:val="center"/>
        <w:rPr>
          <w:rFonts w:asciiTheme="minorHAnsi" w:hAnsiTheme="minorHAnsi" w:cs="Arial"/>
          <w:b/>
          <w:i/>
          <w:spacing w:val="-2"/>
        </w:rPr>
      </w:pPr>
    </w:p>
    <w:p w14:paraId="260E5DA2" w14:textId="3F5BD2E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4D9DA6AF"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B13404"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0D4E042C" w:rsidR="00CB6374" w:rsidRPr="00CB6374" w:rsidRDefault="00B10BD6" w:rsidP="00CB6374">
            <w:pPr>
              <w:rPr>
                <w:rFonts w:asciiTheme="minorHAnsi" w:hAnsiTheme="minorHAnsi" w:cstheme="minorHAnsi"/>
              </w:rPr>
            </w:pPr>
            <w:r>
              <w:rPr>
                <w:rFonts w:asciiTheme="minorHAnsi" w:hAnsiTheme="minorHAnsi" w:cstheme="minorHAnsi"/>
              </w:rPr>
              <w:t xml:space="preserve">ECOGRAFO </w:t>
            </w:r>
            <w:r w:rsidR="00243E1B">
              <w:rPr>
                <w:rFonts w:asciiTheme="minorHAnsi" w:hAnsiTheme="minorHAnsi" w:cstheme="minorHAnsi"/>
              </w:rPr>
              <w:t>1</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0D106D5F" w:rsidR="00CB6374" w:rsidRPr="001129D2" w:rsidRDefault="0074006E" w:rsidP="008A2C68">
            <w:pPr>
              <w:jc w:val="center"/>
              <w:rPr>
                <w:rFonts w:asciiTheme="minorHAnsi" w:hAnsiTheme="minorHAnsi" w:cs="Arial"/>
              </w:rPr>
            </w:pPr>
            <w:r w:rsidRPr="001129D2">
              <w:rPr>
                <w:rFonts w:asciiTheme="minorHAnsi" w:hAnsiTheme="minorHAnsi" w:cs="Arial"/>
              </w:rPr>
              <w:t>120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5774ACA6" w:rsidR="00CB6374" w:rsidRPr="00CB6374" w:rsidRDefault="00B10BD6" w:rsidP="00CB6374">
            <w:pPr>
              <w:rPr>
                <w:rFonts w:asciiTheme="minorHAnsi" w:hAnsiTheme="minorHAnsi" w:cstheme="minorHAnsi"/>
              </w:rPr>
            </w:pPr>
            <w:r>
              <w:rPr>
                <w:rFonts w:asciiTheme="minorHAnsi" w:hAnsiTheme="minorHAnsi" w:cstheme="minorHAnsi"/>
              </w:rPr>
              <w:t>ECOGRAFO</w:t>
            </w:r>
            <w:r w:rsidR="00243E1B">
              <w:rPr>
                <w:rFonts w:asciiTheme="minorHAnsi" w:hAnsiTheme="minorHAnsi" w:cstheme="minorHAnsi"/>
              </w:rPr>
              <w:t xml:space="preserve"> 2</w:t>
            </w:r>
          </w:p>
        </w:tc>
        <w:tc>
          <w:tcPr>
            <w:tcW w:w="1012" w:type="dxa"/>
            <w:shd w:val="clear" w:color="auto" w:fill="D0CECE" w:themeFill="background2" w:themeFillShade="E6"/>
            <w:vAlign w:val="center"/>
          </w:tcPr>
          <w:p w14:paraId="3FA38B2A" w14:textId="392DFA0E" w:rsidR="00CB6374" w:rsidRPr="00C97C11" w:rsidRDefault="001129D2"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001EB2C9" w14:textId="39122CE0" w:rsidR="00CB6374" w:rsidRPr="001129D2" w:rsidRDefault="0074006E" w:rsidP="007525DD">
            <w:pPr>
              <w:jc w:val="center"/>
              <w:rPr>
                <w:rFonts w:asciiTheme="minorHAnsi" w:hAnsiTheme="minorHAnsi" w:cs="Arial"/>
              </w:rPr>
            </w:pPr>
            <w:r w:rsidRPr="001129D2">
              <w:rPr>
                <w:rFonts w:asciiTheme="minorHAnsi" w:hAnsiTheme="minorHAnsi" w:cs="Arial"/>
              </w:rPr>
              <w:t>120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2FA01C2B" w:rsidR="00CB6374" w:rsidRPr="00CB6374" w:rsidRDefault="00B10BD6" w:rsidP="00CB6374">
            <w:pPr>
              <w:rPr>
                <w:rFonts w:asciiTheme="minorHAnsi" w:hAnsiTheme="minorHAnsi" w:cstheme="minorHAnsi"/>
              </w:rPr>
            </w:pPr>
            <w:r>
              <w:rPr>
                <w:rFonts w:asciiTheme="minorHAnsi" w:hAnsiTheme="minorHAnsi" w:cstheme="minorHAnsi"/>
              </w:rPr>
              <w:t>EQUIPO FIJO DE RX</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69EB394D" w:rsidR="00CB6374" w:rsidRPr="001129D2" w:rsidRDefault="0074006E" w:rsidP="007525DD">
            <w:pPr>
              <w:jc w:val="center"/>
              <w:rPr>
                <w:rFonts w:asciiTheme="minorHAnsi" w:hAnsiTheme="minorHAnsi" w:cs="Arial"/>
              </w:rPr>
            </w:pPr>
            <w:r w:rsidRPr="001129D2">
              <w:rPr>
                <w:rFonts w:asciiTheme="minorHAnsi" w:hAnsiTheme="minorHAnsi" w:cs="Arial"/>
              </w:rPr>
              <w:t>120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1E0888B8" w:rsidR="00C97C11" w:rsidRPr="00C97C11" w:rsidRDefault="00B13404"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9304446" w:rsidR="00C97C11" w:rsidRPr="00C97C11" w:rsidRDefault="00B13404"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22</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Comisión de Calificación emitió el Informe de Calificación N°</w:t>
      </w:r>
      <w:proofErr w:type="gramStart"/>
      <w:r w:rsidRPr="00CC013A">
        <w:rPr>
          <w:rFonts w:ascii="Arial" w:hAnsi="Arial" w:cs="Arial"/>
          <w:sz w:val="18"/>
          <w:szCs w:val="18"/>
        </w:rPr>
        <w:t>…….</w:t>
      </w:r>
      <w:proofErr w:type="gramEnd"/>
      <w:r w:rsidRPr="00CC013A">
        <w:rPr>
          <w:rFonts w:ascii="Arial" w:hAnsi="Arial" w:cs="Arial"/>
          <w:sz w:val="18"/>
          <w:szCs w:val="18"/>
        </w:rPr>
        <w:t>.</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1"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1"/>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3218BF">
      <w:headerReference w:type="default" r:id="rId13"/>
      <w:footerReference w:type="default" r:id="rId14"/>
      <w:footerReference w:type="first" r:id="rId15"/>
      <w:pgSz w:w="12242" w:h="15842" w:code="1"/>
      <w:pgMar w:top="1418" w:right="1701" w:bottom="1418"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4E45" w14:textId="77777777" w:rsidR="00364E88" w:rsidRDefault="00364E88" w:rsidP="001514BD">
      <w:r>
        <w:separator/>
      </w:r>
    </w:p>
  </w:endnote>
  <w:endnote w:type="continuationSeparator" w:id="0">
    <w:p w14:paraId="4E25DD6A" w14:textId="77777777" w:rsidR="00364E88" w:rsidRDefault="00364E8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3094" w14:textId="77777777" w:rsidR="00364E88" w:rsidRDefault="00364E88" w:rsidP="001514BD">
      <w:r>
        <w:separator/>
      </w:r>
    </w:p>
  </w:footnote>
  <w:footnote w:type="continuationSeparator" w:id="0">
    <w:p w14:paraId="4940D6F6" w14:textId="77777777" w:rsidR="00364E88" w:rsidRDefault="00364E8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7E5"/>
    <w:multiLevelType w:val="hybridMultilevel"/>
    <w:tmpl w:val="56FA0BF4"/>
    <w:lvl w:ilvl="0" w:tplc="400A0001">
      <w:start w:val="1"/>
      <w:numFmt w:val="bullet"/>
      <w:lvlText w:val=""/>
      <w:lvlJc w:val="left"/>
      <w:pPr>
        <w:ind w:left="-152" w:hanging="360"/>
      </w:pPr>
      <w:rPr>
        <w:rFonts w:ascii="Symbol" w:hAnsi="Symbol" w:hint="default"/>
      </w:rPr>
    </w:lvl>
    <w:lvl w:ilvl="1" w:tplc="400A0003">
      <w:start w:val="1"/>
      <w:numFmt w:val="bullet"/>
      <w:lvlText w:val="o"/>
      <w:lvlJc w:val="left"/>
      <w:pPr>
        <w:ind w:left="568" w:hanging="360"/>
      </w:pPr>
      <w:rPr>
        <w:rFonts w:ascii="Courier New" w:hAnsi="Courier New" w:cs="Courier New" w:hint="default"/>
      </w:rPr>
    </w:lvl>
    <w:lvl w:ilvl="2" w:tplc="400A0005">
      <w:start w:val="1"/>
      <w:numFmt w:val="bullet"/>
      <w:lvlText w:val=""/>
      <w:lvlJc w:val="left"/>
      <w:pPr>
        <w:ind w:left="1288" w:hanging="360"/>
      </w:pPr>
      <w:rPr>
        <w:rFonts w:ascii="Wingdings" w:hAnsi="Wingdings" w:hint="default"/>
      </w:rPr>
    </w:lvl>
    <w:lvl w:ilvl="3" w:tplc="400A0001">
      <w:start w:val="1"/>
      <w:numFmt w:val="bullet"/>
      <w:lvlText w:val=""/>
      <w:lvlJc w:val="left"/>
      <w:pPr>
        <w:ind w:left="2008" w:hanging="360"/>
      </w:pPr>
      <w:rPr>
        <w:rFonts w:ascii="Symbol" w:hAnsi="Symbol" w:hint="default"/>
      </w:rPr>
    </w:lvl>
    <w:lvl w:ilvl="4" w:tplc="400A0003">
      <w:start w:val="1"/>
      <w:numFmt w:val="bullet"/>
      <w:lvlText w:val="o"/>
      <w:lvlJc w:val="left"/>
      <w:pPr>
        <w:ind w:left="2728" w:hanging="360"/>
      </w:pPr>
      <w:rPr>
        <w:rFonts w:ascii="Courier New" w:hAnsi="Courier New" w:cs="Courier New" w:hint="default"/>
      </w:rPr>
    </w:lvl>
    <w:lvl w:ilvl="5" w:tplc="400A0005">
      <w:start w:val="1"/>
      <w:numFmt w:val="bullet"/>
      <w:lvlText w:val=""/>
      <w:lvlJc w:val="left"/>
      <w:pPr>
        <w:ind w:left="3448" w:hanging="360"/>
      </w:pPr>
      <w:rPr>
        <w:rFonts w:ascii="Wingdings" w:hAnsi="Wingdings" w:hint="default"/>
      </w:rPr>
    </w:lvl>
    <w:lvl w:ilvl="6" w:tplc="400A0001">
      <w:start w:val="1"/>
      <w:numFmt w:val="bullet"/>
      <w:lvlText w:val=""/>
      <w:lvlJc w:val="left"/>
      <w:pPr>
        <w:ind w:left="4168" w:hanging="360"/>
      </w:pPr>
      <w:rPr>
        <w:rFonts w:ascii="Symbol" w:hAnsi="Symbol" w:hint="default"/>
      </w:rPr>
    </w:lvl>
    <w:lvl w:ilvl="7" w:tplc="400A0003">
      <w:start w:val="1"/>
      <w:numFmt w:val="bullet"/>
      <w:lvlText w:val="o"/>
      <w:lvlJc w:val="left"/>
      <w:pPr>
        <w:ind w:left="4888" w:hanging="360"/>
      </w:pPr>
      <w:rPr>
        <w:rFonts w:ascii="Courier New" w:hAnsi="Courier New" w:cs="Courier New" w:hint="default"/>
      </w:rPr>
    </w:lvl>
    <w:lvl w:ilvl="8" w:tplc="400A0005">
      <w:start w:val="1"/>
      <w:numFmt w:val="bullet"/>
      <w:lvlText w:val=""/>
      <w:lvlJc w:val="left"/>
      <w:pPr>
        <w:ind w:left="5608"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F942C2"/>
    <w:multiLevelType w:val="hybridMultilevel"/>
    <w:tmpl w:val="958CAE60"/>
    <w:lvl w:ilvl="0" w:tplc="380ED8AE">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920483"/>
    <w:multiLevelType w:val="multilevel"/>
    <w:tmpl w:val="94F8879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9" w15:restartNumberingAfterBreak="0">
    <w:nsid w:val="3B62706F"/>
    <w:multiLevelType w:val="hybridMultilevel"/>
    <w:tmpl w:val="7FDA3AFC"/>
    <w:lvl w:ilvl="0" w:tplc="DEB66AA4">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E21092D"/>
    <w:multiLevelType w:val="hybridMultilevel"/>
    <w:tmpl w:val="4BDED6FC"/>
    <w:lvl w:ilvl="0" w:tplc="386E6620">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CD27E1"/>
    <w:multiLevelType w:val="hybridMultilevel"/>
    <w:tmpl w:val="9EAEEEB8"/>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72E8720B"/>
    <w:multiLevelType w:val="hybridMultilevel"/>
    <w:tmpl w:val="23CEF15A"/>
    <w:lvl w:ilvl="0" w:tplc="3FBA2A5A">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41A4AFC"/>
    <w:multiLevelType w:val="multilevel"/>
    <w:tmpl w:val="646022D0"/>
    <w:lvl w:ilvl="0">
      <w:start w:val="1"/>
      <w:numFmt w:val="decimal"/>
      <w:lvlText w:val="%1."/>
      <w:lvlJc w:val="left"/>
      <w:pPr>
        <w:ind w:left="360" w:hanging="360"/>
      </w:pPr>
    </w:lvl>
    <w:lvl w:ilvl="1">
      <w:start w:val="1"/>
      <w:numFmt w:val="decimal"/>
      <w:lvlText w:val="%1.%2."/>
      <w:lvlJc w:val="left"/>
      <w:pPr>
        <w:ind w:left="573" w:hanging="432"/>
      </w:pPr>
      <w:rPr>
        <w:rFonts w:ascii="Arial" w:hAnsi="Arial" w:cs="Arial" w:hint="default"/>
        <w:b/>
        <w:bCs w:val="0"/>
        <w:sz w:val="18"/>
        <w:szCs w:val="18"/>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0222FC"/>
    <w:multiLevelType w:val="hybridMultilevel"/>
    <w:tmpl w:val="EA6E126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16097252">
    <w:abstractNumId w:val="13"/>
  </w:num>
  <w:num w:numId="2" w16cid:durableId="1645431444">
    <w:abstractNumId w:val="3"/>
  </w:num>
  <w:num w:numId="3" w16cid:durableId="840243235">
    <w:abstractNumId w:val="4"/>
  </w:num>
  <w:num w:numId="4" w16cid:durableId="1497957419">
    <w:abstractNumId w:val="16"/>
  </w:num>
  <w:num w:numId="5" w16cid:durableId="1892763507">
    <w:abstractNumId w:val="12"/>
  </w:num>
  <w:num w:numId="6" w16cid:durableId="300118245">
    <w:abstractNumId w:val="14"/>
  </w:num>
  <w:num w:numId="7" w16cid:durableId="748649808">
    <w:abstractNumId w:val="2"/>
  </w:num>
  <w:num w:numId="8" w16cid:durableId="760834900">
    <w:abstractNumId w:val="8"/>
  </w:num>
  <w:num w:numId="9" w16cid:durableId="1787429324">
    <w:abstractNumId w:val="38"/>
  </w:num>
  <w:num w:numId="10" w16cid:durableId="30344093">
    <w:abstractNumId w:val="28"/>
  </w:num>
  <w:num w:numId="11" w16cid:durableId="765268621">
    <w:abstractNumId w:val="36"/>
  </w:num>
  <w:num w:numId="12" w16cid:durableId="1385641039">
    <w:abstractNumId w:val="34"/>
  </w:num>
  <w:num w:numId="13" w16cid:durableId="1096828227">
    <w:abstractNumId w:val="29"/>
  </w:num>
  <w:num w:numId="14" w16cid:durableId="227766536">
    <w:abstractNumId w:val="7"/>
  </w:num>
  <w:num w:numId="15" w16cid:durableId="1790276720">
    <w:abstractNumId w:val="25"/>
  </w:num>
  <w:num w:numId="16" w16cid:durableId="1355841009">
    <w:abstractNumId w:val="31"/>
  </w:num>
  <w:num w:numId="17" w16cid:durableId="1734424119">
    <w:abstractNumId w:val="37"/>
  </w:num>
  <w:num w:numId="18" w16cid:durableId="307516550">
    <w:abstractNumId w:val="10"/>
  </w:num>
  <w:num w:numId="19" w16cid:durableId="477844369">
    <w:abstractNumId w:val="20"/>
  </w:num>
  <w:num w:numId="20" w16cid:durableId="1020207293">
    <w:abstractNumId w:val="6"/>
  </w:num>
  <w:num w:numId="21" w16cid:durableId="781530359">
    <w:abstractNumId w:val="22"/>
  </w:num>
  <w:num w:numId="22" w16cid:durableId="426924094">
    <w:abstractNumId w:val="1"/>
  </w:num>
  <w:num w:numId="23" w16cid:durableId="2133354544">
    <w:abstractNumId w:val="24"/>
  </w:num>
  <w:num w:numId="24" w16cid:durableId="943919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2136452">
    <w:abstractNumId w:val="23"/>
  </w:num>
  <w:num w:numId="26" w16cid:durableId="2012218249">
    <w:abstractNumId w:val="5"/>
  </w:num>
  <w:num w:numId="27" w16cid:durableId="8937803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9475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136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5061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0941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9594285">
    <w:abstractNumId w:val="15"/>
  </w:num>
  <w:num w:numId="33" w16cid:durableId="1837915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2564885">
    <w:abstractNumId w:val="0"/>
  </w:num>
  <w:num w:numId="35" w16cid:durableId="1925995420">
    <w:abstractNumId w:val="17"/>
  </w:num>
  <w:num w:numId="36" w16cid:durableId="410195874">
    <w:abstractNumId w:val="26"/>
  </w:num>
  <w:num w:numId="37" w16cid:durableId="769619587">
    <w:abstractNumId w:val="11"/>
  </w:num>
  <w:num w:numId="38" w16cid:durableId="725035345">
    <w:abstractNumId w:val="27"/>
  </w:num>
  <w:num w:numId="39" w16cid:durableId="39331124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59BA"/>
    <w:rsid w:val="000977FF"/>
    <w:rsid w:val="000A3C2A"/>
    <w:rsid w:val="000A5357"/>
    <w:rsid w:val="000A5ED7"/>
    <w:rsid w:val="000B11E5"/>
    <w:rsid w:val="000B30BD"/>
    <w:rsid w:val="000B342A"/>
    <w:rsid w:val="000B4A6F"/>
    <w:rsid w:val="000B4FEF"/>
    <w:rsid w:val="000B7B52"/>
    <w:rsid w:val="000C0330"/>
    <w:rsid w:val="000C109E"/>
    <w:rsid w:val="000C14C7"/>
    <w:rsid w:val="000C19AD"/>
    <w:rsid w:val="000C2D01"/>
    <w:rsid w:val="000C3094"/>
    <w:rsid w:val="000C4B50"/>
    <w:rsid w:val="000C78DB"/>
    <w:rsid w:val="000D1572"/>
    <w:rsid w:val="000D1FAA"/>
    <w:rsid w:val="000E3443"/>
    <w:rsid w:val="000F1E22"/>
    <w:rsid w:val="000F2477"/>
    <w:rsid w:val="000F5D4B"/>
    <w:rsid w:val="0010037C"/>
    <w:rsid w:val="00101BF8"/>
    <w:rsid w:val="0010620B"/>
    <w:rsid w:val="001129D2"/>
    <w:rsid w:val="00112C5B"/>
    <w:rsid w:val="00113C70"/>
    <w:rsid w:val="00122F57"/>
    <w:rsid w:val="00124285"/>
    <w:rsid w:val="001251F5"/>
    <w:rsid w:val="00130764"/>
    <w:rsid w:val="0013740E"/>
    <w:rsid w:val="00140A59"/>
    <w:rsid w:val="00144137"/>
    <w:rsid w:val="001511B9"/>
    <w:rsid w:val="001514BD"/>
    <w:rsid w:val="001516F2"/>
    <w:rsid w:val="00164B21"/>
    <w:rsid w:val="00166402"/>
    <w:rsid w:val="00177427"/>
    <w:rsid w:val="00177A38"/>
    <w:rsid w:val="00181DE5"/>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4060"/>
    <w:rsid w:val="001F32AF"/>
    <w:rsid w:val="001F4057"/>
    <w:rsid w:val="001F7DF9"/>
    <w:rsid w:val="002015D0"/>
    <w:rsid w:val="00206115"/>
    <w:rsid w:val="00207268"/>
    <w:rsid w:val="00212695"/>
    <w:rsid w:val="00213FB0"/>
    <w:rsid w:val="00216C4B"/>
    <w:rsid w:val="002220E2"/>
    <w:rsid w:val="002236C4"/>
    <w:rsid w:val="00223F6B"/>
    <w:rsid w:val="002246B1"/>
    <w:rsid w:val="0022653E"/>
    <w:rsid w:val="00227026"/>
    <w:rsid w:val="00227CD2"/>
    <w:rsid w:val="00231F17"/>
    <w:rsid w:val="00232F50"/>
    <w:rsid w:val="00240209"/>
    <w:rsid w:val="0024238F"/>
    <w:rsid w:val="00243E1B"/>
    <w:rsid w:val="00246B1D"/>
    <w:rsid w:val="00251F76"/>
    <w:rsid w:val="002542A4"/>
    <w:rsid w:val="00254F4D"/>
    <w:rsid w:val="00261473"/>
    <w:rsid w:val="00261F06"/>
    <w:rsid w:val="00265365"/>
    <w:rsid w:val="0026567D"/>
    <w:rsid w:val="00270C08"/>
    <w:rsid w:val="00272DCC"/>
    <w:rsid w:val="00273569"/>
    <w:rsid w:val="00275E7F"/>
    <w:rsid w:val="002820EE"/>
    <w:rsid w:val="0028318D"/>
    <w:rsid w:val="00287E6D"/>
    <w:rsid w:val="002A03FE"/>
    <w:rsid w:val="002A3FA0"/>
    <w:rsid w:val="002A506B"/>
    <w:rsid w:val="002B0A3D"/>
    <w:rsid w:val="002B0A73"/>
    <w:rsid w:val="002C19C4"/>
    <w:rsid w:val="002C6609"/>
    <w:rsid w:val="002D0245"/>
    <w:rsid w:val="002E5957"/>
    <w:rsid w:val="002E5BEC"/>
    <w:rsid w:val="002E66C7"/>
    <w:rsid w:val="002E6D5E"/>
    <w:rsid w:val="002E7342"/>
    <w:rsid w:val="002F1ADC"/>
    <w:rsid w:val="002F3D78"/>
    <w:rsid w:val="002F57F5"/>
    <w:rsid w:val="002F583B"/>
    <w:rsid w:val="002F5A14"/>
    <w:rsid w:val="002F5AD0"/>
    <w:rsid w:val="00301B53"/>
    <w:rsid w:val="003068DD"/>
    <w:rsid w:val="003102D3"/>
    <w:rsid w:val="00313DD0"/>
    <w:rsid w:val="003218BF"/>
    <w:rsid w:val="003267BE"/>
    <w:rsid w:val="003344D3"/>
    <w:rsid w:val="00334BBC"/>
    <w:rsid w:val="00335A4C"/>
    <w:rsid w:val="00337DFD"/>
    <w:rsid w:val="00340219"/>
    <w:rsid w:val="003635A9"/>
    <w:rsid w:val="00363A6B"/>
    <w:rsid w:val="0036423C"/>
    <w:rsid w:val="00364A8C"/>
    <w:rsid w:val="00364E88"/>
    <w:rsid w:val="00372C13"/>
    <w:rsid w:val="00376420"/>
    <w:rsid w:val="00376452"/>
    <w:rsid w:val="00391A88"/>
    <w:rsid w:val="00391E74"/>
    <w:rsid w:val="003938CD"/>
    <w:rsid w:val="00393D77"/>
    <w:rsid w:val="00396314"/>
    <w:rsid w:val="003A0C9B"/>
    <w:rsid w:val="003A6231"/>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0F0F"/>
    <w:rsid w:val="004378DD"/>
    <w:rsid w:val="004431ED"/>
    <w:rsid w:val="00443BF6"/>
    <w:rsid w:val="00453303"/>
    <w:rsid w:val="00455F42"/>
    <w:rsid w:val="00460269"/>
    <w:rsid w:val="0046030A"/>
    <w:rsid w:val="00460B53"/>
    <w:rsid w:val="004671A4"/>
    <w:rsid w:val="00471DB0"/>
    <w:rsid w:val="004742D9"/>
    <w:rsid w:val="00475145"/>
    <w:rsid w:val="00476411"/>
    <w:rsid w:val="00483C8E"/>
    <w:rsid w:val="004871A7"/>
    <w:rsid w:val="0048728B"/>
    <w:rsid w:val="004949BE"/>
    <w:rsid w:val="004A7A87"/>
    <w:rsid w:val="004B0F56"/>
    <w:rsid w:val="004B63AF"/>
    <w:rsid w:val="004B6E8A"/>
    <w:rsid w:val="004C0B1D"/>
    <w:rsid w:val="004C0E22"/>
    <w:rsid w:val="004C1F0E"/>
    <w:rsid w:val="004C6126"/>
    <w:rsid w:val="004C6E2C"/>
    <w:rsid w:val="004C6F92"/>
    <w:rsid w:val="004C7119"/>
    <w:rsid w:val="004D2BA1"/>
    <w:rsid w:val="004D4C09"/>
    <w:rsid w:val="004D6334"/>
    <w:rsid w:val="004D723B"/>
    <w:rsid w:val="004D7253"/>
    <w:rsid w:val="004E0A5D"/>
    <w:rsid w:val="004F28C3"/>
    <w:rsid w:val="00502858"/>
    <w:rsid w:val="005029B7"/>
    <w:rsid w:val="00504A76"/>
    <w:rsid w:val="00507B16"/>
    <w:rsid w:val="00511C17"/>
    <w:rsid w:val="0051263F"/>
    <w:rsid w:val="00531245"/>
    <w:rsid w:val="00533CFD"/>
    <w:rsid w:val="00534235"/>
    <w:rsid w:val="0054359F"/>
    <w:rsid w:val="005513FE"/>
    <w:rsid w:val="00573172"/>
    <w:rsid w:val="0058042D"/>
    <w:rsid w:val="00581B25"/>
    <w:rsid w:val="0059144D"/>
    <w:rsid w:val="0059797B"/>
    <w:rsid w:val="005A2CFF"/>
    <w:rsid w:val="005A4BB7"/>
    <w:rsid w:val="005A55F0"/>
    <w:rsid w:val="005A604A"/>
    <w:rsid w:val="005A6A6C"/>
    <w:rsid w:val="005A7821"/>
    <w:rsid w:val="005A7937"/>
    <w:rsid w:val="005B6BA5"/>
    <w:rsid w:val="005C4CC8"/>
    <w:rsid w:val="005C554A"/>
    <w:rsid w:val="005C734B"/>
    <w:rsid w:val="005D5090"/>
    <w:rsid w:val="005D6B47"/>
    <w:rsid w:val="005E023C"/>
    <w:rsid w:val="005E3FAF"/>
    <w:rsid w:val="005E6758"/>
    <w:rsid w:val="005E6FE4"/>
    <w:rsid w:val="005F1C69"/>
    <w:rsid w:val="005F22AD"/>
    <w:rsid w:val="005F2B81"/>
    <w:rsid w:val="005F2B85"/>
    <w:rsid w:val="005F30ED"/>
    <w:rsid w:val="005F5322"/>
    <w:rsid w:val="005F71F8"/>
    <w:rsid w:val="00602D99"/>
    <w:rsid w:val="006071B1"/>
    <w:rsid w:val="00610DBB"/>
    <w:rsid w:val="006232D2"/>
    <w:rsid w:val="006253BA"/>
    <w:rsid w:val="00626795"/>
    <w:rsid w:val="00626869"/>
    <w:rsid w:val="00643C3D"/>
    <w:rsid w:val="00646427"/>
    <w:rsid w:val="006520E3"/>
    <w:rsid w:val="00657034"/>
    <w:rsid w:val="00660AE9"/>
    <w:rsid w:val="00670184"/>
    <w:rsid w:val="006733B6"/>
    <w:rsid w:val="006759F4"/>
    <w:rsid w:val="00675C3D"/>
    <w:rsid w:val="00680E25"/>
    <w:rsid w:val="00681F77"/>
    <w:rsid w:val="006825C8"/>
    <w:rsid w:val="00684292"/>
    <w:rsid w:val="00690084"/>
    <w:rsid w:val="00691D81"/>
    <w:rsid w:val="00693B01"/>
    <w:rsid w:val="006A57F8"/>
    <w:rsid w:val="006A6A7C"/>
    <w:rsid w:val="006B000E"/>
    <w:rsid w:val="006B21A6"/>
    <w:rsid w:val="006B4B41"/>
    <w:rsid w:val="006B5F02"/>
    <w:rsid w:val="006B7BB6"/>
    <w:rsid w:val="006C2E73"/>
    <w:rsid w:val="006C3687"/>
    <w:rsid w:val="006C4C32"/>
    <w:rsid w:val="006C670B"/>
    <w:rsid w:val="006D0E7A"/>
    <w:rsid w:val="006D19BE"/>
    <w:rsid w:val="006D56D7"/>
    <w:rsid w:val="006D6D27"/>
    <w:rsid w:val="006E0FB6"/>
    <w:rsid w:val="006E64E7"/>
    <w:rsid w:val="006E79A8"/>
    <w:rsid w:val="006F16AF"/>
    <w:rsid w:val="006F3230"/>
    <w:rsid w:val="006F4BCB"/>
    <w:rsid w:val="006F64A9"/>
    <w:rsid w:val="006F7049"/>
    <w:rsid w:val="007037B5"/>
    <w:rsid w:val="00704635"/>
    <w:rsid w:val="00705F4C"/>
    <w:rsid w:val="0071100C"/>
    <w:rsid w:val="00712B59"/>
    <w:rsid w:val="007131FB"/>
    <w:rsid w:val="00715F12"/>
    <w:rsid w:val="00722EE4"/>
    <w:rsid w:val="0073275E"/>
    <w:rsid w:val="00733372"/>
    <w:rsid w:val="0073628D"/>
    <w:rsid w:val="0074006E"/>
    <w:rsid w:val="007406B3"/>
    <w:rsid w:val="007458CF"/>
    <w:rsid w:val="00745BEA"/>
    <w:rsid w:val="007560F5"/>
    <w:rsid w:val="00761106"/>
    <w:rsid w:val="0076350F"/>
    <w:rsid w:val="00764127"/>
    <w:rsid w:val="00765F02"/>
    <w:rsid w:val="00770398"/>
    <w:rsid w:val="00776EC7"/>
    <w:rsid w:val="00777C5B"/>
    <w:rsid w:val="00780457"/>
    <w:rsid w:val="00781323"/>
    <w:rsid w:val="00782709"/>
    <w:rsid w:val="00793327"/>
    <w:rsid w:val="007939AB"/>
    <w:rsid w:val="00796960"/>
    <w:rsid w:val="007A2773"/>
    <w:rsid w:val="007A55E5"/>
    <w:rsid w:val="007A69F6"/>
    <w:rsid w:val="007B6952"/>
    <w:rsid w:val="007B6EA7"/>
    <w:rsid w:val="007B745B"/>
    <w:rsid w:val="007C3ABF"/>
    <w:rsid w:val="007D710A"/>
    <w:rsid w:val="007E1626"/>
    <w:rsid w:val="007E22B7"/>
    <w:rsid w:val="007E2CDE"/>
    <w:rsid w:val="007E5661"/>
    <w:rsid w:val="007E58F6"/>
    <w:rsid w:val="007F0184"/>
    <w:rsid w:val="007F2C28"/>
    <w:rsid w:val="007F6298"/>
    <w:rsid w:val="007F721E"/>
    <w:rsid w:val="007F7589"/>
    <w:rsid w:val="00800F61"/>
    <w:rsid w:val="00801E02"/>
    <w:rsid w:val="00803F24"/>
    <w:rsid w:val="00811FE2"/>
    <w:rsid w:val="008359CF"/>
    <w:rsid w:val="00836B52"/>
    <w:rsid w:val="0084049E"/>
    <w:rsid w:val="00841803"/>
    <w:rsid w:val="00847A39"/>
    <w:rsid w:val="00854EED"/>
    <w:rsid w:val="00855856"/>
    <w:rsid w:val="00862493"/>
    <w:rsid w:val="008638EF"/>
    <w:rsid w:val="00866B3A"/>
    <w:rsid w:val="00867B79"/>
    <w:rsid w:val="00880F2E"/>
    <w:rsid w:val="008866EF"/>
    <w:rsid w:val="00890998"/>
    <w:rsid w:val="00895D6B"/>
    <w:rsid w:val="008A2C68"/>
    <w:rsid w:val="008A609A"/>
    <w:rsid w:val="008A65C1"/>
    <w:rsid w:val="008B33D6"/>
    <w:rsid w:val="008B6745"/>
    <w:rsid w:val="008C06AD"/>
    <w:rsid w:val="008C633E"/>
    <w:rsid w:val="008C76EE"/>
    <w:rsid w:val="008D1FC8"/>
    <w:rsid w:val="008E1816"/>
    <w:rsid w:val="008E188F"/>
    <w:rsid w:val="008E1D2B"/>
    <w:rsid w:val="008E4A34"/>
    <w:rsid w:val="008E4E2F"/>
    <w:rsid w:val="008E6DE6"/>
    <w:rsid w:val="008E789D"/>
    <w:rsid w:val="008F2936"/>
    <w:rsid w:val="00904BAA"/>
    <w:rsid w:val="00905711"/>
    <w:rsid w:val="00912A5A"/>
    <w:rsid w:val="00912EAB"/>
    <w:rsid w:val="009134EF"/>
    <w:rsid w:val="00917DB9"/>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4502"/>
    <w:rsid w:val="009659F9"/>
    <w:rsid w:val="00967AB2"/>
    <w:rsid w:val="00987AE0"/>
    <w:rsid w:val="00991498"/>
    <w:rsid w:val="009953A8"/>
    <w:rsid w:val="009A2429"/>
    <w:rsid w:val="009A3A66"/>
    <w:rsid w:val="009A3CC3"/>
    <w:rsid w:val="009A5B8E"/>
    <w:rsid w:val="009A7B36"/>
    <w:rsid w:val="009A7B41"/>
    <w:rsid w:val="009B2D30"/>
    <w:rsid w:val="009B4516"/>
    <w:rsid w:val="009B49F9"/>
    <w:rsid w:val="009B72E0"/>
    <w:rsid w:val="009C0815"/>
    <w:rsid w:val="009C0883"/>
    <w:rsid w:val="009C10C1"/>
    <w:rsid w:val="009C349B"/>
    <w:rsid w:val="009C528A"/>
    <w:rsid w:val="009C68DF"/>
    <w:rsid w:val="009D2602"/>
    <w:rsid w:val="009D2748"/>
    <w:rsid w:val="009D428A"/>
    <w:rsid w:val="009D66CD"/>
    <w:rsid w:val="009E2A52"/>
    <w:rsid w:val="009E5E35"/>
    <w:rsid w:val="009F0574"/>
    <w:rsid w:val="009F4674"/>
    <w:rsid w:val="009F4D73"/>
    <w:rsid w:val="009F6901"/>
    <w:rsid w:val="00A01BEB"/>
    <w:rsid w:val="00A06193"/>
    <w:rsid w:val="00A139EA"/>
    <w:rsid w:val="00A1411E"/>
    <w:rsid w:val="00A15001"/>
    <w:rsid w:val="00A170B1"/>
    <w:rsid w:val="00A17CD7"/>
    <w:rsid w:val="00A26267"/>
    <w:rsid w:val="00A36B4F"/>
    <w:rsid w:val="00A377E1"/>
    <w:rsid w:val="00A416DE"/>
    <w:rsid w:val="00A456CB"/>
    <w:rsid w:val="00A51F3E"/>
    <w:rsid w:val="00A55456"/>
    <w:rsid w:val="00A56F80"/>
    <w:rsid w:val="00A60066"/>
    <w:rsid w:val="00A612A5"/>
    <w:rsid w:val="00A62662"/>
    <w:rsid w:val="00A63E39"/>
    <w:rsid w:val="00A64881"/>
    <w:rsid w:val="00A66767"/>
    <w:rsid w:val="00A7403E"/>
    <w:rsid w:val="00A755EB"/>
    <w:rsid w:val="00A756FD"/>
    <w:rsid w:val="00A81DCD"/>
    <w:rsid w:val="00A86BEB"/>
    <w:rsid w:val="00A8761F"/>
    <w:rsid w:val="00A90DBB"/>
    <w:rsid w:val="00A96058"/>
    <w:rsid w:val="00AA37FB"/>
    <w:rsid w:val="00AA655C"/>
    <w:rsid w:val="00AB5C5F"/>
    <w:rsid w:val="00AC16BE"/>
    <w:rsid w:val="00AC1A7B"/>
    <w:rsid w:val="00AC46D8"/>
    <w:rsid w:val="00AD17C3"/>
    <w:rsid w:val="00AD72E1"/>
    <w:rsid w:val="00AE2097"/>
    <w:rsid w:val="00AE74A8"/>
    <w:rsid w:val="00AF5518"/>
    <w:rsid w:val="00AF684F"/>
    <w:rsid w:val="00B03B2F"/>
    <w:rsid w:val="00B0529A"/>
    <w:rsid w:val="00B0563E"/>
    <w:rsid w:val="00B10BD6"/>
    <w:rsid w:val="00B13404"/>
    <w:rsid w:val="00B145E8"/>
    <w:rsid w:val="00B15E41"/>
    <w:rsid w:val="00B16BCF"/>
    <w:rsid w:val="00B173C1"/>
    <w:rsid w:val="00B2749D"/>
    <w:rsid w:val="00B27BFE"/>
    <w:rsid w:val="00B36D6C"/>
    <w:rsid w:val="00B37567"/>
    <w:rsid w:val="00B4255A"/>
    <w:rsid w:val="00B45558"/>
    <w:rsid w:val="00B46868"/>
    <w:rsid w:val="00B46EF7"/>
    <w:rsid w:val="00B53627"/>
    <w:rsid w:val="00B54FA0"/>
    <w:rsid w:val="00B55785"/>
    <w:rsid w:val="00B571D3"/>
    <w:rsid w:val="00B60803"/>
    <w:rsid w:val="00B704FF"/>
    <w:rsid w:val="00B70888"/>
    <w:rsid w:val="00B74684"/>
    <w:rsid w:val="00B93A58"/>
    <w:rsid w:val="00BA1B94"/>
    <w:rsid w:val="00BA2416"/>
    <w:rsid w:val="00BA39F3"/>
    <w:rsid w:val="00BB00F5"/>
    <w:rsid w:val="00BB049E"/>
    <w:rsid w:val="00BB6811"/>
    <w:rsid w:val="00BB6AD6"/>
    <w:rsid w:val="00BC0298"/>
    <w:rsid w:val="00BC2B5C"/>
    <w:rsid w:val="00BC3023"/>
    <w:rsid w:val="00BC472F"/>
    <w:rsid w:val="00BD0DE9"/>
    <w:rsid w:val="00BD71A9"/>
    <w:rsid w:val="00BD7B42"/>
    <w:rsid w:val="00BE02E8"/>
    <w:rsid w:val="00BE2C9B"/>
    <w:rsid w:val="00BE4BD4"/>
    <w:rsid w:val="00BE5513"/>
    <w:rsid w:val="00BF561F"/>
    <w:rsid w:val="00C06B44"/>
    <w:rsid w:val="00C07EFE"/>
    <w:rsid w:val="00C13F28"/>
    <w:rsid w:val="00C1515E"/>
    <w:rsid w:val="00C1647F"/>
    <w:rsid w:val="00C17D93"/>
    <w:rsid w:val="00C20E8F"/>
    <w:rsid w:val="00C3148D"/>
    <w:rsid w:val="00C33660"/>
    <w:rsid w:val="00C47184"/>
    <w:rsid w:val="00C51312"/>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1329"/>
    <w:rsid w:val="00CC3F77"/>
    <w:rsid w:val="00CC46C8"/>
    <w:rsid w:val="00CC52B9"/>
    <w:rsid w:val="00CC6980"/>
    <w:rsid w:val="00CD4083"/>
    <w:rsid w:val="00CD52FE"/>
    <w:rsid w:val="00CD69E9"/>
    <w:rsid w:val="00CE6BB6"/>
    <w:rsid w:val="00CF22D2"/>
    <w:rsid w:val="00CF412B"/>
    <w:rsid w:val="00CF4AE4"/>
    <w:rsid w:val="00CF6DAF"/>
    <w:rsid w:val="00D02843"/>
    <w:rsid w:val="00D05F41"/>
    <w:rsid w:val="00D07291"/>
    <w:rsid w:val="00D1376D"/>
    <w:rsid w:val="00D22222"/>
    <w:rsid w:val="00D24F6F"/>
    <w:rsid w:val="00D26FA0"/>
    <w:rsid w:val="00D37E2C"/>
    <w:rsid w:val="00D415FD"/>
    <w:rsid w:val="00D416C4"/>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3C1D"/>
    <w:rsid w:val="00DA15F7"/>
    <w:rsid w:val="00DA26F2"/>
    <w:rsid w:val="00DB004C"/>
    <w:rsid w:val="00DB1E5A"/>
    <w:rsid w:val="00DB1F0F"/>
    <w:rsid w:val="00DB6867"/>
    <w:rsid w:val="00DB7BE8"/>
    <w:rsid w:val="00DC39B7"/>
    <w:rsid w:val="00DC42F8"/>
    <w:rsid w:val="00DC47AF"/>
    <w:rsid w:val="00DC763F"/>
    <w:rsid w:val="00DD2F70"/>
    <w:rsid w:val="00DD45B6"/>
    <w:rsid w:val="00DD6002"/>
    <w:rsid w:val="00DE0E0A"/>
    <w:rsid w:val="00DE0EA0"/>
    <w:rsid w:val="00DE2E6D"/>
    <w:rsid w:val="00DE43F6"/>
    <w:rsid w:val="00DE6575"/>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0D15"/>
    <w:rsid w:val="00E5133E"/>
    <w:rsid w:val="00E53838"/>
    <w:rsid w:val="00E566A3"/>
    <w:rsid w:val="00E60CF4"/>
    <w:rsid w:val="00E63678"/>
    <w:rsid w:val="00E6719A"/>
    <w:rsid w:val="00E71F45"/>
    <w:rsid w:val="00E73458"/>
    <w:rsid w:val="00E80111"/>
    <w:rsid w:val="00E867FE"/>
    <w:rsid w:val="00E902BB"/>
    <w:rsid w:val="00E941FE"/>
    <w:rsid w:val="00E94C5A"/>
    <w:rsid w:val="00E955A7"/>
    <w:rsid w:val="00E95D11"/>
    <w:rsid w:val="00E9710D"/>
    <w:rsid w:val="00EA05BC"/>
    <w:rsid w:val="00EA5952"/>
    <w:rsid w:val="00EB1AB2"/>
    <w:rsid w:val="00EB701A"/>
    <w:rsid w:val="00EB778A"/>
    <w:rsid w:val="00EC1BC6"/>
    <w:rsid w:val="00EC2848"/>
    <w:rsid w:val="00EC75C8"/>
    <w:rsid w:val="00EC7C75"/>
    <w:rsid w:val="00ED0B0E"/>
    <w:rsid w:val="00ED14EA"/>
    <w:rsid w:val="00ED16B4"/>
    <w:rsid w:val="00ED3593"/>
    <w:rsid w:val="00ED74A6"/>
    <w:rsid w:val="00EF5877"/>
    <w:rsid w:val="00EF659C"/>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7677"/>
    <w:rsid w:val="00F677FC"/>
    <w:rsid w:val="00F75B41"/>
    <w:rsid w:val="00F77911"/>
    <w:rsid w:val="00F83621"/>
    <w:rsid w:val="00F90A9F"/>
    <w:rsid w:val="00FA0B34"/>
    <w:rsid w:val="00FA1597"/>
    <w:rsid w:val="00FA70BB"/>
    <w:rsid w:val="00FB3D87"/>
    <w:rsid w:val="00FB6493"/>
    <w:rsid w:val="00FB6794"/>
    <w:rsid w:val="00FB7427"/>
    <w:rsid w:val="00FC344C"/>
    <w:rsid w:val="00FC5FE8"/>
    <w:rsid w:val="00FC624A"/>
    <w:rsid w:val="00FC7AF0"/>
    <w:rsid w:val="00FD0E7B"/>
    <w:rsid w:val="00FD374D"/>
    <w:rsid w:val="00FD39E1"/>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65">
      <w:bodyDiv w:val="1"/>
      <w:marLeft w:val="0"/>
      <w:marRight w:val="0"/>
      <w:marTop w:val="0"/>
      <w:marBottom w:val="0"/>
      <w:divBdr>
        <w:top w:val="none" w:sz="0" w:space="0" w:color="auto"/>
        <w:left w:val="none" w:sz="0" w:space="0" w:color="auto"/>
        <w:bottom w:val="none" w:sz="0" w:space="0" w:color="auto"/>
        <w:right w:val="none" w:sz="0" w:space="0" w:color="auto"/>
      </w:divBdr>
    </w:div>
    <w:div w:id="394133911">
      <w:bodyDiv w:val="1"/>
      <w:marLeft w:val="0"/>
      <w:marRight w:val="0"/>
      <w:marTop w:val="0"/>
      <w:marBottom w:val="0"/>
      <w:divBdr>
        <w:top w:val="none" w:sz="0" w:space="0" w:color="auto"/>
        <w:left w:val="none" w:sz="0" w:space="0" w:color="auto"/>
        <w:bottom w:val="none" w:sz="0" w:space="0" w:color="auto"/>
        <w:right w:val="none" w:sz="0" w:space="0" w:color="auto"/>
      </w:divBdr>
    </w:div>
    <w:div w:id="42739014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3041672">
      <w:bodyDiv w:val="1"/>
      <w:marLeft w:val="0"/>
      <w:marRight w:val="0"/>
      <w:marTop w:val="0"/>
      <w:marBottom w:val="0"/>
      <w:divBdr>
        <w:top w:val="none" w:sz="0" w:space="0" w:color="auto"/>
        <w:left w:val="none" w:sz="0" w:space="0" w:color="auto"/>
        <w:bottom w:val="none" w:sz="0" w:space="0" w:color="auto"/>
        <w:right w:val="none" w:sz="0" w:space="0" w:color="auto"/>
      </w:divBdr>
    </w:div>
    <w:div w:id="781653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2571008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6031939">
      <w:bodyDiv w:val="1"/>
      <w:marLeft w:val="0"/>
      <w:marRight w:val="0"/>
      <w:marTop w:val="0"/>
      <w:marBottom w:val="0"/>
      <w:divBdr>
        <w:top w:val="none" w:sz="0" w:space="0" w:color="auto"/>
        <w:left w:val="none" w:sz="0" w:space="0" w:color="auto"/>
        <w:bottom w:val="none" w:sz="0" w:space="0" w:color="auto"/>
        <w:right w:val="none" w:sz="0" w:space="0" w:color="auto"/>
      </w:divBdr>
    </w:div>
    <w:div w:id="149634025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3922058">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22192</Words>
  <Characters>122058</Characters>
  <Application>Microsoft Office Word</Application>
  <DocSecurity>0</DocSecurity>
  <Lines>1017</Lines>
  <Paragraphs>287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2022-06-20T15:43:00Z</cp:lastPrinted>
  <dcterms:created xsi:type="dcterms:W3CDTF">2022-09-28T18:41:00Z</dcterms:created>
  <dcterms:modified xsi:type="dcterms:W3CDTF">2022-09-28T18:41:00Z</dcterms:modified>
</cp:coreProperties>
</file>