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2A2F85D7"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700533">
        <w:rPr>
          <w:rStyle w:val="Hipervnculo"/>
          <w:rFonts w:asciiTheme="minorHAnsi" w:eastAsiaTheme="minorEastAsia" w:hAnsiTheme="minorHAnsi" w:cs="Arial"/>
          <w:bCs w:val="0"/>
          <w:color w:val="0070C0"/>
          <w:sz w:val="36"/>
          <w:szCs w:val="36"/>
        </w:rPr>
        <w:t>5</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CDF937B"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 xml:space="preserve">ADQUISICION </w:t>
            </w:r>
            <w:r w:rsidR="00DD7C37">
              <w:rPr>
                <w:rStyle w:val="Hipervnculo"/>
                <w:rFonts w:asciiTheme="minorHAnsi" w:eastAsiaTheme="minorEastAsia" w:hAnsiTheme="minorHAnsi" w:cs="Arial"/>
                <w:b/>
                <w:snapToGrid/>
                <w:color w:val="0070C0"/>
                <w:sz w:val="44"/>
                <w:szCs w:val="44"/>
                <w:lang w:val="es-BO" w:eastAsia="es-BO"/>
              </w:rPr>
              <w:t>DE UPS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DCB98A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proofErr w:type="gramStart"/>
      <w:r w:rsidR="00D26302">
        <w:rPr>
          <w:rFonts w:asciiTheme="minorHAnsi" w:hAnsiTheme="minorHAnsi"/>
          <w:b/>
          <w:iCs/>
          <w:sz w:val="22"/>
          <w:szCs w:val="22"/>
          <w:lang w:val="es-ES"/>
        </w:rPr>
        <w:t>Mayo</w:t>
      </w:r>
      <w:proofErr w:type="gramEnd"/>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0B8038FB"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DD7C37">
              <w:rPr>
                <w:rFonts w:asciiTheme="minorHAnsi" w:hAnsiTheme="minorHAnsi" w:cs="Arial"/>
                <w:b/>
                <w:sz w:val="24"/>
                <w:szCs w:val="24"/>
              </w:rPr>
              <w:t>5</w:t>
            </w:r>
            <w:r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4733E4DB"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 xml:space="preserve">ADQUISICIÓN </w:t>
            </w:r>
            <w:r w:rsidR="00DD7C37">
              <w:rPr>
                <w:rFonts w:asciiTheme="minorHAnsi" w:hAnsiTheme="minorHAnsi"/>
                <w:b/>
                <w:bCs/>
                <w:sz w:val="24"/>
                <w:szCs w:val="24"/>
              </w:rPr>
              <w:t>DE UPS</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5DCCBAE0"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D26302">
              <w:rPr>
                <w:rFonts w:asciiTheme="minorHAnsi" w:hAnsiTheme="minorHAnsi" w:cs="Arial"/>
              </w:rPr>
              <w:t>Menor Precio</w:t>
            </w:r>
          </w:p>
        </w:tc>
      </w:tr>
      <w:tr w:rsidR="000F2477" w:rsidRPr="00D14461" w14:paraId="252B86A0" w14:textId="77777777" w:rsidTr="00017794">
        <w:trPr>
          <w:trHeight w:val="844"/>
          <w:jc w:val="center"/>
        </w:trPr>
        <w:tc>
          <w:tcPr>
            <w:tcW w:w="9284" w:type="dxa"/>
            <w:vAlign w:val="center"/>
          </w:tcPr>
          <w:p w14:paraId="1F74A7BA" w14:textId="531A488F" w:rsidR="000F2477" w:rsidRPr="009D428A"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D26302">
              <w:rPr>
                <w:rFonts w:asciiTheme="minorHAnsi" w:hAnsiTheme="minorHAnsi" w:cs="Arial"/>
              </w:rPr>
              <w:t xml:space="preserve">  Lic. </w:t>
            </w:r>
            <w:proofErr w:type="spellStart"/>
            <w:r w:rsidR="00D26302">
              <w:rPr>
                <w:rFonts w:asciiTheme="minorHAnsi" w:hAnsiTheme="minorHAnsi" w:cs="Arial"/>
              </w:rPr>
              <w:t>Yessica</w:t>
            </w:r>
            <w:proofErr w:type="spellEnd"/>
            <w:r w:rsidR="00D26302">
              <w:rPr>
                <w:rFonts w:asciiTheme="minorHAnsi" w:hAnsiTheme="minorHAnsi" w:cs="Arial"/>
              </w:rPr>
              <w:t xml:space="preserve"> Montoya T.</w:t>
            </w:r>
          </w:p>
          <w:p w14:paraId="512CF51A" w14:textId="77777777" w:rsidR="00841803" w:rsidRDefault="00841803" w:rsidP="00905711">
            <w:pPr>
              <w:jc w:val="center"/>
              <w:rPr>
                <w:rFonts w:asciiTheme="minorHAnsi" w:hAnsiTheme="minorHAnsi" w:cs="Arial"/>
              </w:rPr>
            </w:pPr>
            <w:r w:rsidRPr="009D428A">
              <w:rPr>
                <w:rFonts w:asciiTheme="minorHAnsi" w:hAnsiTheme="minorHAnsi" w:cs="Arial"/>
              </w:rPr>
              <w:t xml:space="preserve">                                                      </w:t>
            </w:r>
            <w:r w:rsidR="00D26302">
              <w:rPr>
                <w:rFonts w:asciiTheme="minorHAnsi" w:hAnsiTheme="minorHAnsi" w:cs="Arial"/>
              </w:rPr>
              <w:t xml:space="preserve">                  </w:t>
            </w:r>
            <w:r w:rsidRPr="009D428A">
              <w:rPr>
                <w:rFonts w:asciiTheme="minorHAnsi" w:hAnsiTheme="minorHAnsi" w:cs="Arial"/>
              </w:rPr>
              <w:t xml:space="preserve"> Ing. </w:t>
            </w:r>
            <w:r w:rsidR="00D26302">
              <w:rPr>
                <w:rFonts w:asciiTheme="minorHAnsi" w:hAnsiTheme="minorHAnsi" w:cs="Arial"/>
              </w:rPr>
              <w:t>Juan Carlos Mendoza V.</w:t>
            </w:r>
          </w:p>
          <w:p w14:paraId="09B6BB7C" w14:textId="0F4F12EC" w:rsidR="0007696B" w:rsidRDefault="0007696B" w:rsidP="00905711">
            <w:pPr>
              <w:jc w:val="center"/>
              <w:rPr>
                <w:rFonts w:asciiTheme="minorHAnsi" w:hAnsiTheme="minorHAnsi" w:cs="Arial"/>
              </w:rPr>
            </w:pPr>
            <w:r>
              <w:rPr>
                <w:rFonts w:asciiTheme="minorHAnsi" w:hAnsiTheme="minorHAnsi" w:cs="Arial"/>
              </w:rPr>
              <w:t xml:space="preserve">                                                               Ing. </w:t>
            </w:r>
            <w:r w:rsidRPr="0007696B">
              <w:rPr>
                <w:rFonts w:asciiTheme="minorHAnsi" w:hAnsiTheme="minorHAnsi" w:cs="Arial"/>
              </w:rPr>
              <w:t>Jose Luis Flores</w:t>
            </w:r>
            <w:r>
              <w:rPr>
                <w:rFonts w:asciiTheme="minorHAnsi" w:hAnsiTheme="minorHAnsi" w:cs="Arial"/>
              </w:rPr>
              <w:t xml:space="preserve"> C.</w:t>
            </w:r>
          </w:p>
          <w:p w14:paraId="7A0B78F0" w14:textId="74BA7DC5" w:rsidR="0007696B" w:rsidRPr="00D14461" w:rsidRDefault="0007696B" w:rsidP="00905711">
            <w:pPr>
              <w:jc w:val="center"/>
              <w:rPr>
                <w:rFonts w:asciiTheme="minorHAnsi" w:hAnsiTheme="minorHAnsi" w:cs="Arial"/>
              </w:rPr>
            </w:pPr>
            <w:r>
              <w:rPr>
                <w:rFonts w:asciiTheme="minorHAnsi" w:hAnsiTheme="minorHAnsi" w:cs="Arial"/>
              </w:rPr>
              <w:t xml:space="preserve">                                                               Ing. </w:t>
            </w:r>
            <w:r w:rsidRPr="0007696B">
              <w:rPr>
                <w:rFonts w:asciiTheme="minorHAnsi" w:hAnsiTheme="minorHAnsi" w:cs="Arial"/>
              </w:rPr>
              <w:t>Ronaldo Reque</w:t>
            </w:r>
            <w:r>
              <w:rPr>
                <w:rFonts w:asciiTheme="minorHAnsi" w:hAnsiTheme="minorHAnsi" w:cs="Arial"/>
              </w:rPr>
              <w:t xml:space="preserve"> L.</w:t>
            </w:r>
          </w:p>
        </w:tc>
      </w:tr>
      <w:tr w:rsidR="000F2477" w:rsidRPr="00D14461" w14:paraId="35C524C9" w14:textId="77777777" w:rsidTr="00017794">
        <w:trPr>
          <w:trHeight w:val="843"/>
          <w:jc w:val="center"/>
        </w:trPr>
        <w:tc>
          <w:tcPr>
            <w:tcW w:w="9284" w:type="dxa"/>
            <w:vAlign w:val="center"/>
          </w:tcPr>
          <w:p w14:paraId="30D9FCD4" w14:textId="5235D95C" w:rsidR="0007696B" w:rsidRPr="00A26F2E" w:rsidRDefault="00E941FE" w:rsidP="00E941FE">
            <w:pPr>
              <w:jc w:val="center"/>
              <w:rPr>
                <w:rFonts w:asciiTheme="minorHAnsi" w:hAnsiTheme="minorHAnsi" w:cs="Arial"/>
              </w:rPr>
            </w:pPr>
            <w:r w:rsidRPr="00A26F2E">
              <w:rPr>
                <w:rFonts w:asciiTheme="minorHAnsi" w:hAnsiTheme="minorHAnsi" w:cs="Arial"/>
              </w:rPr>
              <w:t xml:space="preserve">Correo electrónico: </w:t>
            </w:r>
            <w:r w:rsidR="00D26302">
              <w:rPr>
                <w:rFonts w:asciiTheme="minorHAnsi" w:hAnsiTheme="minorHAnsi" w:cs="Arial"/>
              </w:rPr>
              <w:t xml:space="preserve"> </w:t>
            </w:r>
            <w:hyperlink r:id="rId10" w:history="1">
              <w:r w:rsidR="00DD7C37" w:rsidRPr="00E70DC2">
                <w:rPr>
                  <w:rStyle w:val="Hipervnculo"/>
                  <w:rFonts w:asciiTheme="minorHAnsi" w:hAnsiTheme="minorHAnsi" w:cstheme="minorHAnsi"/>
                </w:rPr>
                <w:t>proveedores@csbp.com.bo</w:t>
              </w:r>
            </w:hyperlink>
          </w:p>
        </w:tc>
      </w:tr>
      <w:tr w:rsidR="000F2477" w:rsidRPr="00D14461" w14:paraId="7A6460AD" w14:textId="77777777" w:rsidTr="008B0D4C">
        <w:trPr>
          <w:trHeight w:val="527"/>
          <w:jc w:val="center"/>
        </w:trPr>
        <w:tc>
          <w:tcPr>
            <w:tcW w:w="9284" w:type="dxa"/>
            <w:vAlign w:val="center"/>
          </w:tcPr>
          <w:p w14:paraId="67210FB4" w14:textId="74C5C187"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117</w:t>
            </w:r>
            <w:r>
              <w:rPr>
                <w:rFonts w:asciiTheme="minorHAnsi" w:hAnsiTheme="minorHAnsi" w:cs="Arial"/>
              </w:rPr>
              <w:t>6</w:t>
            </w:r>
            <w:r w:rsidR="0007696B">
              <w:rPr>
                <w:rFonts w:asciiTheme="minorHAnsi" w:hAnsiTheme="minorHAnsi" w:cs="Arial"/>
              </w:rPr>
              <w:t xml:space="preserve"> </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007AE70" w14:textId="326EF994" w:rsidR="001514BD" w:rsidRDefault="003C335C" w:rsidP="00AE74A8">
      <w:pPr>
        <w:jc w:val="center"/>
        <w:rPr>
          <w:rFonts w:asciiTheme="minorHAnsi" w:hAnsiTheme="minorHAnsi"/>
          <w:b/>
          <w:bCs/>
          <w:color w:val="000000"/>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B2749D">
        <w:rPr>
          <w:rFonts w:asciiTheme="minorHAnsi" w:hAnsiTheme="minorHAnsi"/>
          <w:b/>
          <w:bCs/>
          <w:sz w:val="24"/>
          <w:szCs w:val="24"/>
        </w:rPr>
        <w:t xml:space="preserve">- </w:t>
      </w:r>
      <w:r w:rsidR="009464E5">
        <w:rPr>
          <w:rFonts w:asciiTheme="minorHAnsi" w:hAnsiTheme="minorHAnsi"/>
          <w:b/>
          <w:bCs/>
          <w:sz w:val="24"/>
          <w:szCs w:val="24"/>
        </w:rPr>
        <w:t xml:space="preserve">ADQUISICION </w:t>
      </w:r>
      <w:r w:rsidR="00DD7C37">
        <w:rPr>
          <w:rFonts w:asciiTheme="minorHAnsi" w:hAnsiTheme="minorHAnsi"/>
          <w:b/>
          <w:bCs/>
          <w:sz w:val="24"/>
          <w:szCs w:val="24"/>
        </w:rPr>
        <w:t>DE UPS</w:t>
      </w:r>
      <w:r w:rsidR="00D26302">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proofErr w:type="spellStart"/>
            <w:r w:rsidRPr="00BE02E8">
              <w:rPr>
                <w:rFonts w:asciiTheme="minorHAnsi" w:hAnsiTheme="minorHAnsi" w:cstheme="minorHAnsi"/>
              </w:rPr>
              <w:t>N°</w:t>
            </w:r>
            <w:proofErr w:type="spellEnd"/>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0E1F9B23" w:rsidR="00E902BB" w:rsidRPr="00BE02E8" w:rsidRDefault="00DD7C37" w:rsidP="007525DD">
            <w:pPr>
              <w:jc w:val="center"/>
              <w:rPr>
                <w:rFonts w:asciiTheme="minorHAnsi" w:hAnsiTheme="minorHAnsi" w:cstheme="minorHAnsi"/>
              </w:rPr>
            </w:pPr>
            <w:r>
              <w:rPr>
                <w:rFonts w:asciiTheme="minorHAnsi" w:hAnsiTheme="minorHAnsi" w:cstheme="minorHAnsi"/>
              </w:rPr>
              <w:t>1</w:t>
            </w:r>
            <w:r w:rsidR="00CF5159">
              <w:rPr>
                <w:rFonts w:asciiTheme="minorHAnsi" w:hAnsiTheme="minorHAnsi" w:cstheme="minorHAnsi"/>
              </w:rPr>
              <w:t>9</w:t>
            </w:r>
            <w:r w:rsidR="00E902BB" w:rsidRPr="00BE02E8">
              <w:rPr>
                <w:rFonts w:asciiTheme="minorHAnsi" w:hAnsiTheme="minorHAnsi" w:cstheme="minorHAnsi"/>
              </w:rPr>
              <w:t>/0</w:t>
            </w:r>
            <w:r w:rsidR="00E70DC2">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4AF53D72"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1" w:history="1">
              <w:r w:rsidR="00E70DC2" w:rsidRPr="005623D9">
                <w:rPr>
                  <w:rStyle w:val="Hipervnculo"/>
                  <w:rFonts w:asciiTheme="minorHAnsi" w:hAnsiTheme="minorHAnsi" w:cstheme="minorHAnsi"/>
                </w:rPr>
                <w:t>https://portal.csbp.com.bo/</w:t>
              </w:r>
            </w:hyperlink>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6B059E1D" w:rsidR="00E902BB" w:rsidRPr="00BE02E8" w:rsidRDefault="005A4A95" w:rsidP="007525DD">
            <w:pPr>
              <w:jc w:val="center"/>
              <w:rPr>
                <w:rFonts w:asciiTheme="minorHAnsi" w:hAnsiTheme="minorHAnsi" w:cstheme="minorHAnsi"/>
              </w:rPr>
            </w:pPr>
            <w:r>
              <w:rPr>
                <w:rFonts w:asciiTheme="minorHAnsi" w:hAnsiTheme="minorHAnsi" w:cstheme="minorHAnsi"/>
              </w:rPr>
              <w:t>2</w:t>
            </w:r>
            <w:r w:rsidR="0091152E">
              <w:rPr>
                <w:rFonts w:asciiTheme="minorHAnsi" w:hAnsiTheme="minorHAnsi" w:cstheme="minorHAnsi"/>
              </w:rPr>
              <w:t>6</w:t>
            </w:r>
            <w:r w:rsidR="00E902BB" w:rsidRPr="00BE02E8">
              <w:rPr>
                <w:rFonts w:asciiTheme="minorHAnsi" w:hAnsiTheme="minorHAnsi" w:cstheme="minorHAnsi"/>
              </w:rPr>
              <w:t>/0</w:t>
            </w:r>
            <w:r w:rsidR="00AF5518">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397A24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1DE29096" w14:textId="60BF86C3"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5A4A95">
              <w:rPr>
                <w:rFonts w:asciiTheme="minorHAnsi" w:hAnsiTheme="minorHAnsi" w:cstheme="minorHAnsi"/>
              </w:rPr>
              <w:t>5</w:t>
            </w:r>
            <w:r w:rsidRPr="00BE02E8">
              <w:rPr>
                <w:rFonts w:asciiTheme="minorHAnsi" w:hAnsiTheme="minorHAnsi" w:cstheme="minorHAnsi"/>
              </w:rPr>
              <w:t>:</w:t>
            </w:r>
            <w:r w:rsidR="00E70DC2">
              <w:rPr>
                <w:rFonts w:asciiTheme="minorHAnsi" w:hAnsiTheme="minorHAnsi" w:cstheme="minorHAnsi"/>
              </w:rPr>
              <w:t>30</w:t>
            </w:r>
          </w:p>
        </w:tc>
        <w:tc>
          <w:tcPr>
            <w:tcW w:w="3964" w:type="dxa"/>
            <w:vAlign w:val="center"/>
          </w:tcPr>
          <w:p w14:paraId="1506205D" w14:textId="510555DA" w:rsidR="00E70DC2" w:rsidRPr="00BE02E8" w:rsidRDefault="00E902BB" w:rsidP="00E70DC2">
            <w:pPr>
              <w:jc w:val="both"/>
              <w:rPr>
                <w:rFonts w:asciiTheme="minorHAnsi" w:hAnsiTheme="minorHAnsi" w:cstheme="minorHAnsi"/>
              </w:rPr>
            </w:pPr>
            <w:r w:rsidRPr="00BE02E8">
              <w:rPr>
                <w:rFonts w:asciiTheme="minorHAnsi" w:hAnsiTheme="minorHAnsi" w:cstheme="minorHAnsi"/>
              </w:rPr>
              <w:t>Dirigidas a:</w:t>
            </w:r>
            <w:r w:rsidR="00E70DC2">
              <w:rPr>
                <w:rFonts w:asciiTheme="minorHAnsi" w:hAnsiTheme="minorHAnsi" w:cstheme="minorHAnsi"/>
              </w:rPr>
              <w:t xml:space="preserve">  </w:t>
            </w:r>
            <w:hyperlink r:id="rId12" w:history="1">
              <w:r w:rsidR="009400A6" w:rsidRPr="00E70DC2">
                <w:rPr>
                  <w:rStyle w:val="Hipervnculo"/>
                  <w:rFonts w:asciiTheme="minorHAnsi" w:hAnsiTheme="minorHAnsi" w:cstheme="minorHAnsi"/>
                </w:rPr>
                <w:t>proveedores@csbp.com.bo</w:t>
              </w:r>
            </w:hyperlink>
          </w:p>
        </w:tc>
      </w:tr>
      <w:tr w:rsidR="00E902BB" w:rsidRPr="00BE02E8" w14:paraId="561C7DA0" w14:textId="77777777" w:rsidTr="0084049E">
        <w:trPr>
          <w:trHeight w:val="1259"/>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11B7D471" w:rsidR="00E902BB" w:rsidRPr="00BE02E8" w:rsidRDefault="0061288A" w:rsidP="007525DD">
            <w:pPr>
              <w:jc w:val="center"/>
              <w:rPr>
                <w:rFonts w:asciiTheme="minorHAnsi" w:hAnsiTheme="minorHAnsi" w:cstheme="minorHAnsi"/>
              </w:rPr>
            </w:pPr>
            <w:r>
              <w:rPr>
                <w:rFonts w:asciiTheme="minorHAnsi" w:hAnsiTheme="minorHAnsi" w:cstheme="minorHAnsi"/>
              </w:rPr>
              <w:t>2</w:t>
            </w:r>
            <w:r w:rsidR="0091152E">
              <w:rPr>
                <w:rFonts w:asciiTheme="minorHAnsi" w:hAnsiTheme="minorHAnsi" w:cstheme="minorHAnsi"/>
              </w:rPr>
              <w:t>7</w:t>
            </w:r>
            <w:r w:rsidR="00E902BB" w:rsidRPr="00BE02E8">
              <w:rPr>
                <w:rFonts w:asciiTheme="minorHAnsi" w:hAnsiTheme="minorHAnsi" w:cstheme="minorHAnsi"/>
              </w:rPr>
              <w:t>/0</w:t>
            </w:r>
            <w:r w:rsidR="00AF5518">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5069CF6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645D9E4" w14:textId="21E45CE8"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270C08">
              <w:rPr>
                <w:rFonts w:asciiTheme="minorHAnsi" w:hAnsiTheme="minorHAnsi" w:cstheme="minorHAnsi"/>
              </w:rPr>
              <w:t>0</w:t>
            </w:r>
            <w:r w:rsidRPr="00BE02E8">
              <w:rPr>
                <w:rFonts w:asciiTheme="minorHAnsi" w:hAnsiTheme="minorHAnsi" w:cstheme="minorHAnsi"/>
              </w:rPr>
              <w:t>:</w:t>
            </w:r>
            <w:r w:rsidR="00E70DC2">
              <w:rPr>
                <w:rFonts w:asciiTheme="minorHAnsi" w:hAnsiTheme="minorHAnsi" w:cstheme="minorHAnsi"/>
              </w:rPr>
              <w:t>30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BE02E8" w:rsidRDefault="009400A6" w:rsidP="009400A6">
            <w:pPr>
              <w:rPr>
                <w:rStyle w:val="Hipervnculo"/>
                <w:rFonts w:asciiTheme="minorHAnsi" w:hAnsiTheme="minorHAnsi" w:cstheme="minorHAnsi"/>
                <w:color w:val="auto"/>
                <w:highlight w:val="yellow"/>
              </w:rPr>
            </w:pPr>
          </w:p>
          <w:p w14:paraId="2A659D66"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71A7CD7A" w14:textId="17541112" w:rsidR="00112C5B" w:rsidRPr="00BE02E8" w:rsidRDefault="00112C5B" w:rsidP="00112C5B">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845617</w:t>
            </w:r>
          </w:p>
          <w:p w14:paraId="40C4B9E6" w14:textId="65B9FFF4" w:rsidR="00E902BB" w:rsidRPr="00BE02E8" w:rsidRDefault="00E902BB" w:rsidP="007525DD">
            <w:pPr>
              <w:jc w:val="both"/>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6C89BA24" w:rsidR="00E902BB" w:rsidRPr="00270C08" w:rsidRDefault="0091152E" w:rsidP="007525DD">
            <w:pPr>
              <w:jc w:val="center"/>
              <w:rPr>
                <w:rFonts w:asciiTheme="minorHAnsi" w:hAnsiTheme="minorHAnsi" w:cstheme="minorHAnsi"/>
              </w:rPr>
            </w:pPr>
            <w:r>
              <w:rPr>
                <w:rFonts w:asciiTheme="minorHAnsi" w:hAnsiTheme="minorHAnsi" w:cstheme="minorHAnsi"/>
              </w:rPr>
              <w:t>03</w:t>
            </w:r>
            <w:r w:rsidR="00E902BB" w:rsidRPr="00270C08">
              <w:rPr>
                <w:rFonts w:asciiTheme="minorHAnsi" w:hAnsiTheme="minorHAnsi" w:cstheme="minorHAnsi"/>
              </w:rPr>
              <w:t>/0</w:t>
            </w:r>
            <w:r>
              <w:rPr>
                <w:rFonts w:asciiTheme="minorHAnsi" w:hAnsiTheme="minorHAnsi" w:cstheme="minorHAnsi"/>
              </w:rPr>
              <w:t>6</w:t>
            </w:r>
            <w:r w:rsidR="00E902BB" w:rsidRPr="00270C08">
              <w:rPr>
                <w:rFonts w:asciiTheme="minorHAnsi" w:hAnsiTheme="minorHAnsi" w:cstheme="minorHAnsi"/>
              </w:rPr>
              <w:t>/2022</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05899116"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w:t>
            </w:r>
            <w:r w:rsidR="00E70DC2">
              <w:rPr>
                <w:rFonts w:asciiTheme="minorHAnsi" w:hAnsiTheme="minorHAnsi" w:cstheme="minorHAnsi"/>
              </w:rPr>
              <w:t>5</w:t>
            </w:r>
            <w:r w:rsidR="00E902BB" w:rsidRPr="00270C08">
              <w:rPr>
                <w:rFonts w:asciiTheme="minorHAnsi" w:hAnsiTheme="minorHAnsi" w:cstheme="minorHAnsi"/>
              </w:rPr>
              <w:t>:00</w:t>
            </w:r>
          </w:p>
        </w:tc>
        <w:tc>
          <w:tcPr>
            <w:tcW w:w="3964" w:type="dxa"/>
            <w:vAlign w:val="center"/>
          </w:tcPr>
          <w:p w14:paraId="660C5DF5" w14:textId="77777777" w:rsidR="00E902BB" w:rsidRDefault="009400A6" w:rsidP="007525DD">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(Anexo) P1 Recepción</w:t>
            </w:r>
          </w:p>
          <w:p w14:paraId="42A4616D" w14:textId="77777777" w:rsidR="00E70DC2" w:rsidRDefault="00E70DC2" w:rsidP="00E70DC2">
            <w:pPr>
              <w:jc w:val="both"/>
              <w:rPr>
                <w:rFonts w:asciiTheme="minorHAnsi" w:hAnsiTheme="minorHAnsi" w:cstheme="minorHAnsi"/>
                <w:bCs/>
              </w:rPr>
            </w:pPr>
            <w:r w:rsidRPr="00270C08">
              <w:rPr>
                <w:rFonts w:asciiTheme="minorHAnsi" w:hAnsiTheme="minorHAnsi" w:cstheme="minorHAnsi"/>
                <w:b/>
              </w:rPr>
              <w:t xml:space="preserve">Presentación </w:t>
            </w:r>
            <w:r>
              <w:rPr>
                <w:rFonts w:asciiTheme="minorHAnsi" w:hAnsiTheme="minorHAnsi" w:cstheme="minorHAnsi"/>
                <w:b/>
              </w:rPr>
              <w:t>Electrónica</w:t>
            </w:r>
            <w:r w:rsidRPr="00270C08">
              <w:rPr>
                <w:rFonts w:asciiTheme="minorHAnsi" w:hAnsiTheme="minorHAnsi" w:cstheme="minorHAnsi"/>
                <w:b/>
              </w:rPr>
              <w:t xml:space="preserve">: </w:t>
            </w:r>
            <w:r w:rsidRPr="00270C08">
              <w:rPr>
                <w:rFonts w:asciiTheme="minorHAnsi" w:hAnsiTheme="minorHAnsi" w:cstheme="minorHAnsi"/>
              </w:rPr>
              <w:t xml:space="preserve"> </w:t>
            </w:r>
            <w:r w:rsidRPr="00270C08">
              <w:rPr>
                <w:rFonts w:asciiTheme="minorHAnsi" w:hAnsiTheme="minorHAnsi" w:cstheme="minorHAnsi"/>
                <w:b/>
              </w:rPr>
              <w:t xml:space="preserve"> </w:t>
            </w:r>
            <w:r>
              <w:rPr>
                <w:rFonts w:asciiTheme="minorHAnsi" w:hAnsiTheme="minorHAnsi" w:cstheme="minorHAnsi"/>
                <w:bCs/>
              </w:rPr>
              <w:t xml:space="preserve">Enviando al correo: </w:t>
            </w:r>
          </w:p>
          <w:p w14:paraId="491656B0" w14:textId="3AC31B87" w:rsidR="00E70DC2" w:rsidRPr="00270C08" w:rsidRDefault="00FF7438" w:rsidP="00E70DC2">
            <w:pPr>
              <w:jc w:val="both"/>
              <w:rPr>
                <w:rFonts w:asciiTheme="minorHAnsi" w:hAnsiTheme="minorHAnsi" w:cstheme="minorHAnsi"/>
                <w:b/>
              </w:rPr>
            </w:pPr>
            <w:hyperlink r:id="rId13" w:history="1">
              <w:r w:rsidR="00E70DC2" w:rsidRPr="00E70DC2">
                <w:rPr>
                  <w:rStyle w:val="Hipervnculo"/>
                  <w:rFonts w:asciiTheme="minorHAnsi" w:hAnsiTheme="minorHAnsi" w:cstheme="minorHAnsi"/>
                </w:rPr>
                <w:t>proveedores@csbp.com.bo</w:t>
              </w:r>
            </w:hyperlink>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39BD2510" w:rsidR="00E902BB" w:rsidRPr="00BE02E8" w:rsidRDefault="0091152E" w:rsidP="00270C08">
            <w:pPr>
              <w:jc w:val="center"/>
              <w:rPr>
                <w:rFonts w:asciiTheme="minorHAnsi" w:hAnsiTheme="minorHAnsi" w:cstheme="minorHAnsi"/>
              </w:rPr>
            </w:pPr>
            <w:r>
              <w:rPr>
                <w:rFonts w:asciiTheme="minorHAnsi" w:hAnsiTheme="minorHAnsi" w:cstheme="minorHAnsi"/>
              </w:rPr>
              <w:t>03</w:t>
            </w:r>
            <w:r w:rsidR="00E902BB" w:rsidRPr="00BE02E8">
              <w:rPr>
                <w:rFonts w:asciiTheme="minorHAnsi" w:hAnsiTheme="minorHAnsi" w:cstheme="minorHAnsi"/>
              </w:rPr>
              <w:t>/0</w:t>
            </w:r>
            <w:r>
              <w:rPr>
                <w:rFonts w:asciiTheme="minorHAnsi" w:hAnsiTheme="minorHAnsi" w:cstheme="minorHAnsi"/>
              </w:rPr>
              <w:t>6</w:t>
            </w:r>
            <w:r w:rsidR="00E902BB" w:rsidRPr="00BE02E8">
              <w:rPr>
                <w:rFonts w:asciiTheme="minorHAnsi" w:hAnsiTheme="minorHAnsi" w:cstheme="minorHAnsi"/>
              </w:rPr>
              <w:t>/2022</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2F0E4C05"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w:t>
            </w:r>
            <w:r w:rsidR="00E70DC2">
              <w:rPr>
                <w:rFonts w:asciiTheme="minorHAnsi" w:hAnsiTheme="minorHAnsi" w:cstheme="minorHAnsi"/>
              </w:rPr>
              <w:t>5</w:t>
            </w:r>
            <w:r w:rsidR="00E902BB" w:rsidRPr="00BE02E8">
              <w:rPr>
                <w:rFonts w:asciiTheme="minorHAnsi" w:hAnsiTheme="minorHAnsi" w:cstheme="minorHAnsi"/>
              </w:rPr>
              <w:t>:30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6F62ACDB" w14:textId="77777777" w:rsidR="00112C5B" w:rsidRPr="00BE02E8" w:rsidRDefault="00112C5B" w:rsidP="00112C5B">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845617</w:t>
            </w:r>
          </w:p>
          <w:p w14:paraId="44339F6C" w14:textId="2538F9B1" w:rsidR="00E902BB" w:rsidRPr="00BE02E8" w:rsidRDefault="00E902BB" w:rsidP="007525DD">
            <w:pPr>
              <w:jc w:val="both"/>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70B1DD16" w:rsidR="00E902BB" w:rsidRPr="00BE02E8" w:rsidRDefault="00E21BD5" w:rsidP="007525DD">
            <w:pPr>
              <w:jc w:val="center"/>
              <w:rPr>
                <w:rFonts w:asciiTheme="minorHAnsi" w:hAnsiTheme="minorHAnsi" w:cstheme="minorHAnsi"/>
              </w:rPr>
            </w:pPr>
            <w:r>
              <w:rPr>
                <w:rFonts w:asciiTheme="minorHAnsi" w:hAnsiTheme="minorHAnsi" w:cstheme="minorHAnsi"/>
              </w:rPr>
              <w:t>1</w:t>
            </w:r>
            <w:r w:rsidR="0088684D">
              <w:rPr>
                <w:rFonts w:asciiTheme="minorHAnsi" w:hAnsiTheme="minorHAnsi" w:cstheme="minorHAnsi"/>
              </w:rPr>
              <w:t>7</w:t>
            </w:r>
            <w:r w:rsidR="00E902BB" w:rsidRPr="00BE02E8">
              <w:rPr>
                <w:rFonts w:asciiTheme="minorHAnsi" w:hAnsiTheme="minorHAnsi" w:cstheme="minorHAnsi"/>
              </w:rPr>
              <w:t>/0</w:t>
            </w:r>
            <w:r w:rsidR="00280167">
              <w:rPr>
                <w:rFonts w:asciiTheme="minorHAnsi" w:hAnsiTheme="minorHAnsi" w:cstheme="minorHAnsi"/>
              </w:rPr>
              <w:t>6</w:t>
            </w:r>
            <w:r w:rsidR="00E902BB" w:rsidRPr="00BE02E8">
              <w:rPr>
                <w:rFonts w:asciiTheme="minorHAnsi" w:hAnsiTheme="minorHAnsi" w:cstheme="minorHAnsi"/>
              </w:rPr>
              <w:t>/2022</w:t>
            </w:r>
          </w:p>
        </w:tc>
        <w:tc>
          <w:tcPr>
            <w:tcW w:w="3964" w:type="dxa"/>
            <w:vAlign w:val="center"/>
          </w:tcPr>
          <w:p w14:paraId="6F7D6751" w14:textId="4BFA06A2"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4" w:history="1">
              <w:r w:rsidR="00E70DC2" w:rsidRPr="005623D9">
                <w:rPr>
                  <w:rStyle w:val="Hipervnculo"/>
                  <w:rFonts w:asciiTheme="minorHAnsi" w:hAnsiTheme="minorHAnsi" w:cstheme="minorHAnsi"/>
                </w:rPr>
                <w:t>https://portal.csbp.com.bo/</w:t>
              </w:r>
            </w:hyperlink>
          </w:p>
        </w:tc>
      </w:tr>
    </w:tbl>
    <w:p w14:paraId="0E0AEEC9" w14:textId="77777777" w:rsidR="00E902BB" w:rsidRPr="00C777CB" w:rsidRDefault="00E902BB" w:rsidP="00E902BB">
      <w:pPr>
        <w:rPr>
          <w:rFonts w:asciiTheme="minorHAnsi" w:hAnsiTheme="minorHAnsi"/>
          <w:b/>
          <w:bCs/>
          <w:sz w:val="24"/>
          <w:szCs w:val="24"/>
        </w:rPr>
      </w:pPr>
    </w:p>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t>PARTE</w:t>
            </w:r>
            <w:r w:rsidR="001514BD" w:rsidRPr="00E70DC2">
              <w:rPr>
                <w:rFonts w:asciiTheme="minorHAnsi" w:hAnsiTheme="minorHAnsi" w:cstheme="minorHAnsi"/>
                <w:b/>
              </w:rPr>
              <w:t xml:space="preserve"> I</w:t>
            </w:r>
          </w:p>
          <w:p w14:paraId="0825D572"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61288A">
            <w:pPr>
              <w:pStyle w:val="Sinespaciado"/>
              <w:numPr>
                <w:ilvl w:val="0"/>
                <w:numId w:val="44"/>
              </w:numPr>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61288A">
            <w:pPr>
              <w:pStyle w:val="Sinespaciado"/>
              <w:numPr>
                <w:ilvl w:val="0"/>
                <w:numId w:val="44"/>
              </w:numPr>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61288A">
            <w:pPr>
              <w:pStyle w:val="Sinespaciado"/>
              <w:numPr>
                <w:ilvl w:val="0"/>
                <w:numId w:val="44"/>
              </w:numPr>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61288A">
            <w:pPr>
              <w:pStyle w:val="Sinespaciado"/>
              <w:numPr>
                <w:ilvl w:val="0"/>
                <w:numId w:val="44"/>
              </w:numPr>
              <w:spacing w:after="200" w:line="276" w:lineRule="auto"/>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61288A">
            <w:pPr>
              <w:pStyle w:val="Sinespaciado"/>
              <w:numPr>
                <w:ilvl w:val="0"/>
                <w:numId w:val="44"/>
              </w:numPr>
              <w:spacing w:after="200" w:line="276" w:lineRule="auto"/>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0BFA665D"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640F0E46" w14:textId="559F98A8" w:rsidR="00E20D6C" w:rsidRPr="000728F3" w:rsidRDefault="00E70DC2" w:rsidP="00124285">
            <w:pPr>
              <w:pStyle w:val="Prrafodelista"/>
              <w:spacing w:after="120"/>
              <w:contextualSpacing w:val="0"/>
              <w:rPr>
                <w:rFonts w:asciiTheme="minorHAnsi" w:hAnsiTheme="minorHAnsi" w:cs="Arial"/>
              </w:rPr>
            </w:pPr>
            <w:r>
              <w:rPr>
                <w:rFonts w:asciiTheme="minorHAnsi" w:hAnsiTheme="minorHAnsi" w:cs="Arial"/>
              </w:rPr>
              <w:t xml:space="preserve">Ing. Edith Jorge Ovando </w:t>
            </w:r>
            <w:r w:rsidR="00E20D6C" w:rsidRPr="00F51142">
              <w:rPr>
                <w:rFonts w:asciiTheme="minorHAnsi" w:hAnsiTheme="minorHAnsi" w:cs="Arial"/>
              </w:rPr>
              <w:tab/>
            </w:r>
            <w:r w:rsidR="0035643E">
              <w:rPr>
                <w:rFonts w:asciiTheme="minorHAnsi" w:hAnsiTheme="minorHAnsi" w:cs="Arial"/>
              </w:rPr>
              <w:t xml:space="preserve">Subgerente de Tecnología e Innovación </w:t>
            </w:r>
            <w:proofErr w:type="spellStart"/>
            <w:r w:rsidR="0035643E">
              <w:rPr>
                <w:rFonts w:asciiTheme="minorHAnsi" w:hAnsiTheme="minorHAnsi" w:cs="Arial"/>
              </w:rPr>
              <w:t>a.i.</w:t>
            </w:r>
            <w:proofErr w:type="spellEnd"/>
            <w:r w:rsidR="00E20D6C" w:rsidRPr="00F51142">
              <w:rPr>
                <w:rFonts w:asciiTheme="minorHAnsi" w:hAnsiTheme="minorHAnsi" w:cs="Arial"/>
              </w:rPr>
              <w:t xml:space="preserve">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61288A">
            <w:pPr>
              <w:pStyle w:val="Sinespaciado"/>
              <w:numPr>
                <w:ilvl w:val="0"/>
                <w:numId w:val="44"/>
              </w:numPr>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124285">
        <w:trPr>
          <w:trHeight w:val="449"/>
        </w:trPr>
        <w:tc>
          <w:tcPr>
            <w:tcW w:w="2972" w:type="dxa"/>
          </w:tcPr>
          <w:p w14:paraId="6916F1C9" w14:textId="162516D0" w:rsidR="00A755EB" w:rsidRPr="00A81DCD" w:rsidRDefault="00A755EB" w:rsidP="0061288A">
            <w:pPr>
              <w:pStyle w:val="Sinespaciado"/>
              <w:numPr>
                <w:ilvl w:val="0"/>
                <w:numId w:val="44"/>
              </w:numPr>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124285">
        <w:trPr>
          <w:trHeight w:val="1080"/>
        </w:trPr>
        <w:tc>
          <w:tcPr>
            <w:tcW w:w="2972" w:type="dxa"/>
          </w:tcPr>
          <w:p w14:paraId="2BCAE6B4" w14:textId="426E8E49" w:rsidR="00A755EB" w:rsidRPr="00A81DCD" w:rsidRDefault="00A755EB" w:rsidP="0061288A">
            <w:pPr>
              <w:pStyle w:val="Sinespaciado"/>
              <w:numPr>
                <w:ilvl w:val="0"/>
                <w:numId w:val="44"/>
              </w:numPr>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61288A">
            <w:pPr>
              <w:pStyle w:val="Sinespaciado"/>
              <w:numPr>
                <w:ilvl w:val="0"/>
                <w:numId w:val="44"/>
              </w:numPr>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61288A">
            <w:pPr>
              <w:pStyle w:val="Sinespaciado"/>
              <w:numPr>
                <w:ilvl w:val="0"/>
                <w:numId w:val="44"/>
              </w:numPr>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34DBF78" w:rsidR="00A755EB" w:rsidRPr="00254F4D" w:rsidRDefault="00A755EB" w:rsidP="00254F4D">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61288A">
            <w:pPr>
              <w:pStyle w:val="Sinespaciado"/>
              <w:numPr>
                <w:ilvl w:val="0"/>
                <w:numId w:val="44"/>
              </w:numPr>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A81DCD" w:rsidRDefault="00A755EB" w:rsidP="0061288A">
            <w:pPr>
              <w:pStyle w:val="Sinespaciado"/>
              <w:numPr>
                <w:ilvl w:val="0"/>
                <w:numId w:val="44"/>
              </w:numPr>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2CB7A6FD" w:rsidR="00A755EB" w:rsidRPr="00254F4D" w:rsidRDefault="00A755EB" w:rsidP="009C528A">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ayout w:type="fixed"/>
        <w:tblLook w:val="04A0" w:firstRow="1" w:lastRow="0" w:firstColumn="1" w:lastColumn="0" w:noHBand="0" w:noVBand="1"/>
      </w:tblPr>
      <w:tblGrid>
        <w:gridCol w:w="2972"/>
        <w:gridCol w:w="6946"/>
      </w:tblGrid>
      <w:tr w:rsidR="009C528A" w:rsidRPr="00A81DCD" w14:paraId="1B51356E" w14:textId="77777777" w:rsidTr="0061288A">
        <w:trPr>
          <w:trHeight w:val="469"/>
        </w:trPr>
        <w:tc>
          <w:tcPr>
            <w:tcW w:w="9918" w:type="dxa"/>
            <w:gridSpan w:val="2"/>
            <w:shd w:val="clear" w:color="auto" w:fill="D0CECE" w:themeFill="background2" w:themeFillShade="E6"/>
          </w:tcPr>
          <w:p w14:paraId="0B9065EA" w14:textId="6A3CE7AD"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3DA26D8B"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1E21EFD2" w14:textId="77777777" w:rsidTr="00DA4DCC">
        <w:tc>
          <w:tcPr>
            <w:tcW w:w="2972" w:type="dxa"/>
          </w:tcPr>
          <w:p w14:paraId="157B7ED3" w14:textId="77777777" w:rsidR="009C528A" w:rsidRPr="00A81DCD" w:rsidRDefault="009C528A" w:rsidP="0061288A">
            <w:pPr>
              <w:pStyle w:val="Sinespaciado"/>
              <w:numPr>
                <w:ilvl w:val="0"/>
                <w:numId w:val="45"/>
              </w:numPr>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DA4DCC">
        <w:tc>
          <w:tcPr>
            <w:tcW w:w="2972" w:type="dxa"/>
          </w:tcPr>
          <w:p w14:paraId="2BD737F3" w14:textId="4E27249C" w:rsidR="006C4C32" w:rsidRPr="00A81DCD" w:rsidRDefault="006C4C32" w:rsidP="0061288A">
            <w:pPr>
              <w:pStyle w:val="Sinespaciado"/>
              <w:numPr>
                <w:ilvl w:val="0"/>
                <w:numId w:val="45"/>
              </w:numPr>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DA4DCC">
        <w:tc>
          <w:tcPr>
            <w:tcW w:w="2972" w:type="dxa"/>
          </w:tcPr>
          <w:p w14:paraId="16FA14B9" w14:textId="712D8461" w:rsidR="00C94FB1" w:rsidRPr="00A81DCD" w:rsidRDefault="00C94FB1" w:rsidP="0061288A">
            <w:pPr>
              <w:pStyle w:val="Sinespaciado"/>
              <w:numPr>
                <w:ilvl w:val="0"/>
                <w:numId w:val="45"/>
              </w:numPr>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DA4DCC">
        <w:trPr>
          <w:trHeight w:val="8891"/>
        </w:trPr>
        <w:tc>
          <w:tcPr>
            <w:tcW w:w="2972" w:type="dxa"/>
          </w:tcPr>
          <w:p w14:paraId="09FC20D8" w14:textId="3F391836" w:rsidR="00C94FB1" w:rsidRPr="00A81DCD" w:rsidRDefault="00C94FB1" w:rsidP="0061288A">
            <w:pPr>
              <w:pStyle w:val="Sinespaciado"/>
              <w:numPr>
                <w:ilvl w:val="0"/>
                <w:numId w:val="45"/>
              </w:numPr>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2AA1834B">
                      <wp:simplePos x="0" y="0"/>
                      <wp:positionH relativeFrom="column">
                        <wp:posOffset>202262</wp:posOffset>
                      </wp:positionH>
                      <wp:positionV relativeFrom="paragraph">
                        <wp:posOffset>370039</wp:posOffset>
                      </wp:positionV>
                      <wp:extent cx="3930732" cy="2030818"/>
                      <wp:effectExtent l="0" t="0" r="12700" b="26670"/>
                      <wp:wrapNone/>
                      <wp:docPr id="2" name="Rectángulo 2"/>
                      <wp:cNvGraphicFramePr/>
                      <a:graphic xmlns:a="http://schemas.openxmlformats.org/drawingml/2006/main">
                        <a:graphicData uri="http://schemas.microsoft.com/office/word/2010/wordprocessingShape">
                          <wps:wsp>
                            <wps:cNvSpPr/>
                            <wps:spPr>
                              <a:xfrm>
                                <a:off x="0" y="0"/>
                                <a:ext cx="3930732" cy="2030818"/>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292EF755"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P</w:t>
                                  </w:r>
                                  <w:r w:rsidR="002D08FA">
                                    <w:rPr>
                                      <w:rFonts w:ascii="Verdana" w:hAnsi="Verdana" w:cs="Arial"/>
                                      <w:bCs/>
                                      <w:sz w:val="16"/>
                                      <w:szCs w:val="16"/>
                                    </w:rPr>
                                    <w:t>.</w:t>
                                  </w:r>
                                  <w:r w:rsidR="008D1FC8" w:rsidRPr="00177A38">
                                    <w:rPr>
                                      <w:rFonts w:ascii="Verdana" w:hAnsi="Verdana" w:cs="Arial"/>
                                      <w:bCs/>
                                      <w:sz w:val="16"/>
                                      <w:szCs w:val="16"/>
                                    </w:rPr>
                                    <w:t>1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4CE30834"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073EBA">
                                    <w:rPr>
                                      <w:rFonts w:ascii="Arial Narrow" w:hAnsi="Arial Narrow" w:cs="Arial"/>
                                      <w:b/>
                                      <w:bCs/>
                                      <w:lang w:val="pt-BR"/>
                                    </w:rPr>
                                    <w:t>5</w:t>
                                  </w:r>
                                  <w:r w:rsidRPr="008D1FC8">
                                    <w:rPr>
                                      <w:rFonts w:ascii="Arial Narrow" w:hAnsi="Arial Narrow" w:cs="Arial"/>
                                      <w:b/>
                                      <w:bCs/>
                                      <w:lang w:val="pt-BR"/>
                                    </w:rPr>
                                    <w:t>-2022</w:t>
                                  </w:r>
                                </w:p>
                                <w:p w14:paraId="2A4A8E17" w14:textId="23A98303"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ADQUISICION </w:t>
                                  </w:r>
                                  <w:r w:rsidR="00073EBA">
                                    <w:rPr>
                                      <w:rFonts w:ascii="Arial Narrow" w:hAnsi="Arial Narrow" w:cs="Arial"/>
                                      <w:b/>
                                      <w:bCs/>
                                      <w:lang w:val="pt-BR"/>
                                    </w:rPr>
                                    <w:t>DE UPS</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95pt;margin-top:29.15pt;width:309.5pt;height:15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292EF755"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P</w:t>
                            </w:r>
                            <w:r w:rsidR="002D08FA">
                              <w:rPr>
                                <w:rFonts w:ascii="Verdana" w:hAnsi="Verdana" w:cs="Arial"/>
                                <w:bCs/>
                                <w:sz w:val="16"/>
                                <w:szCs w:val="16"/>
                              </w:rPr>
                              <w:t>.</w:t>
                            </w:r>
                            <w:r w:rsidR="008D1FC8" w:rsidRPr="00177A38">
                              <w:rPr>
                                <w:rFonts w:ascii="Verdana" w:hAnsi="Verdana" w:cs="Arial"/>
                                <w:bCs/>
                                <w:sz w:val="16"/>
                                <w:szCs w:val="16"/>
                              </w:rPr>
                              <w:t>1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4CE30834"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073EBA">
                              <w:rPr>
                                <w:rFonts w:ascii="Arial Narrow" w:hAnsi="Arial Narrow" w:cs="Arial"/>
                                <w:b/>
                                <w:bCs/>
                                <w:lang w:val="pt-BR"/>
                              </w:rPr>
                              <w:t>5</w:t>
                            </w:r>
                            <w:r w:rsidRPr="008D1FC8">
                              <w:rPr>
                                <w:rFonts w:ascii="Arial Narrow" w:hAnsi="Arial Narrow" w:cs="Arial"/>
                                <w:b/>
                                <w:bCs/>
                                <w:lang w:val="pt-BR"/>
                              </w:rPr>
                              <w:t>-2022</w:t>
                            </w:r>
                          </w:p>
                          <w:p w14:paraId="2A4A8E17" w14:textId="23A98303"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ADQUISICION </w:t>
                            </w:r>
                            <w:r w:rsidR="00073EBA">
                              <w:rPr>
                                <w:rFonts w:ascii="Arial Narrow" w:hAnsi="Arial Narrow" w:cs="Arial"/>
                                <w:b/>
                                <w:bCs/>
                                <w:lang w:val="pt-BR"/>
                              </w:rPr>
                              <w:t>DE UPS</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60FE7E8F" w14:textId="4162B31C"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DA4DCC">
        <w:trPr>
          <w:trHeight w:val="487"/>
        </w:trPr>
        <w:tc>
          <w:tcPr>
            <w:tcW w:w="2972" w:type="dxa"/>
          </w:tcPr>
          <w:p w14:paraId="00B06088" w14:textId="49454E92" w:rsidR="00C94FB1" w:rsidRPr="00A81DCD" w:rsidRDefault="00C94FB1" w:rsidP="0061288A">
            <w:pPr>
              <w:pStyle w:val="Sinespaciado"/>
              <w:numPr>
                <w:ilvl w:val="0"/>
                <w:numId w:val="45"/>
              </w:numPr>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DA4DCC">
        <w:trPr>
          <w:trHeight w:val="852"/>
        </w:trPr>
        <w:tc>
          <w:tcPr>
            <w:tcW w:w="2972" w:type="dxa"/>
          </w:tcPr>
          <w:p w14:paraId="0E084810" w14:textId="7FD8C29A" w:rsidR="00C94FB1" w:rsidRPr="00A81DCD" w:rsidRDefault="00C94FB1" w:rsidP="0061288A">
            <w:pPr>
              <w:pStyle w:val="Sinespaciado"/>
              <w:numPr>
                <w:ilvl w:val="0"/>
                <w:numId w:val="45"/>
              </w:numPr>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DA4DCC">
        <w:trPr>
          <w:trHeight w:val="852"/>
        </w:trPr>
        <w:tc>
          <w:tcPr>
            <w:tcW w:w="2972" w:type="dxa"/>
          </w:tcPr>
          <w:p w14:paraId="07FF2D58" w14:textId="2E4EAF99" w:rsidR="00E075F6" w:rsidRPr="00A81DCD" w:rsidRDefault="00DA4DCC" w:rsidP="00DA4DCC">
            <w:pPr>
              <w:pStyle w:val="Sinespaciado"/>
              <w:numPr>
                <w:ilvl w:val="0"/>
                <w:numId w:val="45"/>
              </w:numPr>
              <w:jc w:val="both"/>
              <w:rPr>
                <w:rFonts w:asciiTheme="minorHAnsi" w:hAnsiTheme="minorHAnsi" w:cstheme="minorHAnsi"/>
                <w:b/>
              </w:rPr>
            </w:pPr>
            <w:r>
              <w:rPr>
                <w:rFonts w:asciiTheme="minorHAnsi" w:hAnsiTheme="minorHAnsi" w:cstheme="minorHAnsi"/>
                <w:b/>
              </w:rPr>
              <w:lastRenderedPageBreak/>
              <w:t>ERO</w:t>
            </w:r>
            <w:r w:rsidR="00E075F6" w:rsidRPr="00A81DCD">
              <w:rPr>
                <w:rFonts w:asciiTheme="minorHAnsi" w:hAnsiTheme="minorHAnsi" w:cstheme="minorHAnsi"/>
                <w:b/>
              </w:rPr>
              <w:t>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DA4DCC">
        <w:trPr>
          <w:trHeight w:val="852"/>
        </w:trPr>
        <w:tc>
          <w:tcPr>
            <w:tcW w:w="2972" w:type="dxa"/>
          </w:tcPr>
          <w:p w14:paraId="7061185C" w14:textId="73E761E2" w:rsidR="005E3FAF" w:rsidRPr="00A81DCD" w:rsidRDefault="00DA4DCC" w:rsidP="00DA4DCC">
            <w:pPr>
              <w:pStyle w:val="Sinespaciado"/>
              <w:numPr>
                <w:ilvl w:val="0"/>
                <w:numId w:val="45"/>
              </w:numPr>
              <w:jc w:val="both"/>
              <w:rPr>
                <w:rFonts w:asciiTheme="minorHAnsi" w:hAnsiTheme="minorHAnsi" w:cstheme="minorHAnsi"/>
                <w:b/>
              </w:rPr>
            </w:pPr>
            <w:r>
              <w:rPr>
                <w:rFonts w:asciiTheme="minorHAnsi" w:hAnsiTheme="minorHAnsi" w:cstheme="minorHAnsi"/>
                <w:b/>
              </w:rPr>
              <w:t>ERO</w:t>
            </w:r>
            <w:r w:rsidRPr="00A81DCD">
              <w:rPr>
                <w:rFonts w:asciiTheme="minorHAnsi" w:hAnsiTheme="minorHAnsi" w:cstheme="minorHAnsi"/>
                <w:b/>
              </w:rPr>
              <w:t>R</w:t>
            </w:r>
            <w:r>
              <w:rPr>
                <w:rFonts w:asciiTheme="minorHAnsi" w:hAnsiTheme="minorHAnsi" w:cstheme="minorHAnsi"/>
                <w:b/>
              </w:rPr>
              <w:t>RES</w:t>
            </w:r>
            <w:r w:rsidRPr="00A81DCD">
              <w:rPr>
                <w:rFonts w:asciiTheme="minorHAnsi" w:hAnsiTheme="minorHAnsi" w:cstheme="minorHAnsi"/>
                <w:b/>
              </w:rPr>
              <w:t xml:space="preserve"> NUBSABLES</w:t>
            </w:r>
          </w:p>
        </w:tc>
        <w:tc>
          <w:tcPr>
            <w:tcW w:w="6946" w:type="dxa"/>
          </w:tcPr>
          <w:p w14:paraId="41274958" w14:textId="0B53E0A3"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00C56845"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DA4DCC">
        <w:trPr>
          <w:trHeight w:val="852"/>
        </w:trPr>
        <w:tc>
          <w:tcPr>
            <w:tcW w:w="2972" w:type="dxa"/>
          </w:tcPr>
          <w:p w14:paraId="1AE63FB5" w14:textId="6495AAC5" w:rsidR="009B2D30" w:rsidRPr="00A81DCD" w:rsidRDefault="009B2D30" w:rsidP="00DA4DCC">
            <w:pPr>
              <w:pStyle w:val="Sinespaciado"/>
              <w:numPr>
                <w:ilvl w:val="0"/>
                <w:numId w:val="45"/>
              </w:numPr>
              <w:rPr>
                <w:rFonts w:asciiTheme="minorHAnsi" w:hAnsiTheme="minorHAnsi" w:cstheme="minorHAnsi"/>
                <w:b/>
              </w:rPr>
            </w:pPr>
            <w:r w:rsidRPr="00A81DCD">
              <w:rPr>
                <w:rFonts w:asciiTheme="minorHAnsi" w:hAnsiTheme="minorHAnsi" w:cstheme="minorHAnsi"/>
                <w:b/>
              </w:rPr>
              <w:t xml:space="preserve"> ILITACION DE LAS PROSTAS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t>PARTE III</w:t>
            </w:r>
          </w:p>
          <w:p w14:paraId="1D05EC4B"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FF70481" w14:textId="77777777" w:rsidTr="00DA4DCC">
        <w:trPr>
          <w:trHeight w:val="595"/>
        </w:trPr>
        <w:tc>
          <w:tcPr>
            <w:tcW w:w="2972" w:type="dxa"/>
          </w:tcPr>
          <w:p w14:paraId="40FA9D3C" w14:textId="69D65DFC" w:rsidR="009C528A" w:rsidRPr="00A81DCD" w:rsidRDefault="00A416DE" w:rsidP="00DA4DCC">
            <w:pPr>
              <w:pStyle w:val="Sinespaciado"/>
              <w:numPr>
                <w:ilvl w:val="0"/>
                <w:numId w:val="45"/>
              </w:numPr>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696EEFEB" w14:textId="22B15ED6" w:rsidR="009C528A" w:rsidRPr="001C16EE" w:rsidRDefault="00A416DE" w:rsidP="001C16EE">
            <w:pPr>
              <w:jc w:val="both"/>
              <w:rPr>
                <w:rFonts w:asciiTheme="minorHAnsi" w:hAnsiTheme="minorHAnsi" w:cs="Arial"/>
                <w:b/>
              </w:rPr>
            </w:pPr>
            <w:r w:rsidRPr="00A81DCD">
              <w:rPr>
                <w:rFonts w:asciiTheme="minorHAnsi" w:hAnsiTheme="minorHAnsi" w:cs="Arial"/>
              </w:rPr>
              <w:t>La calificación de propuestas, se efectuará utilizando el sistema de evaluación y adjudicación</w:t>
            </w:r>
            <w:r w:rsidRPr="00E36BBB">
              <w:rPr>
                <w:rFonts w:asciiTheme="minorHAnsi" w:hAnsiTheme="minorHAnsi" w:cs="Arial"/>
              </w:rPr>
              <w:t xml:space="preserve">: </w:t>
            </w:r>
            <w:r w:rsidR="002D08FA" w:rsidRPr="002D08FA">
              <w:rPr>
                <w:rFonts w:asciiTheme="minorHAnsi" w:hAnsiTheme="minorHAnsi" w:cs="Arial"/>
                <w:b/>
                <w:bCs/>
              </w:rPr>
              <w:t>MENOR</w:t>
            </w:r>
            <w:r w:rsidR="002D08FA">
              <w:rPr>
                <w:rFonts w:asciiTheme="minorHAnsi" w:hAnsiTheme="minorHAnsi" w:cs="Arial"/>
              </w:rPr>
              <w:t xml:space="preserve"> </w:t>
            </w:r>
            <w:r w:rsidR="002B0A3D">
              <w:rPr>
                <w:rFonts w:asciiTheme="minorHAnsi" w:hAnsiTheme="minorHAnsi" w:cs="Arial"/>
                <w:b/>
              </w:rPr>
              <w:t>PRECIO</w:t>
            </w:r>
            <w:r w:rsidRPr="00E36BBB">
              <w:rPr>
                <w:rFonts w:asciiTheme="minorHAnsi" w:hAnsiTheme="minorHAnsi" w:cs="Arial"/>
                <w:b/>
              </w:rPr>
              <w:t>.</w:t>
            </w:r>
            <w:r w:rsidRPr="001C16EE">
              <w:rPr>
                <w:rFonts w:asciiTheme="minorHAnsi" w:hAnsiTheme="minorHAnsi" w:cs="Arial"/>
                <w:highlight w:val="lightGray"/>
              </w:rPr>
              <w:t xml:space="preserve"> </w:t>
            </w:r>
          </w:p>
        </w:tc>
      </w:tr>
      <w:tr w:rsidR="00E73458" w:rsidRPr="00A81DCD" w14:paraId="629F1DFB" w14:textId="77777777" w:rsidTr="00DA4DCC">
        <w:trPr>
          <w:trHeight w:val="926"/>
        </w:trPr>
        <w:tc>
          <w:tcPr>
            <w:tcW w:w="2972" w:type="dxa"/>
          </w:tcPr>
          <w:p w14:paraId="2274A58D" w14:textId="49236F17" w:rsidR="00E73458" w:rsidRPr="00A81DCD" w:rsidRDefault="00A416DE" w:rsidP="00DA4DCC">
            <w:pPr>
              <w:pStyle w:val="Sinespaciado"/>
              <w:numPr>
                <w:ilvl w:val="0"/>
                <w:numId w:val="45"/>
              </w:numPr>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6941" w:type="dxa"/>
          </w:tcPr>
          <w:p w14:paraId="3B66678B" w14:textId="1014556E" w:rsidR="00E73458" w:rsidRPr="002D08FA" w:rsidRDefault="00F25F6A" w:rsidP="0094352B">
            <w:pPr>
              <w:jc w:val="both"/>
              <w:rPr>
                <w:rFonts w:asciiTheme="minorHAnsi" w:hAnsiTheme="minorHAnsi" w:cs="Arial"/>
              </w:rPr>
            </w:pPr>
            <w:r w:rsidRPr="00F25F6A">
              <w:rPr>
                <w:rFonts w:asciiTheme="minorHAnsi" w:hAnsiTheme="minorHAnsi" w:cs="Arial"/>
              </w:rPr>
              <w:t xml:space="preserve">La metodología de evaluación basada en </w:t>
            </w:r>
            <w:r w:rsidR="002D08FA">
              <w:rPr>
                <w:rFonts w:asciiTheme="minorHAnsi" w:hAnsiTheme="minorHAnsi" w:cs="Arial"/>
              </w:rPr>
              <w:t>MENOR PRECIO</w:t>
            </w:r>
            <w:r w:rsidRPr="00F25F6A">
              <w:rPr>
                <w:rFonts w:asciiTheme="minorHAnsi" w:hAnsiTheme="minorHAnsi" w:cs="Arial"/>
              </w:rPr>
              <w:t xml:space="preserve">, tiene como objetivo adjudicar a la propuesta que </w:t>
            </w:r>
            <w:r w:rsidR="002D08FA">
              <w:rPr>
                <w:rFonts w:asciiTheme="minorHAnsi" w:hAnsiTheme="minorHAnsi" w:cs="Arial"/>
              </w:rPr>
              <w:t>presente el menor precio y cumpla con los req</w:t>
            </w:r>
            <w:r w:rsidRPr="00F25F6A">
              <w:rPr>
                <w:rFonts w:asciiTheme="minorHAnsi" w:hAnsiTheme="minorHAnsi" w:cs="Arial"/>
              </w:rPr>
              <w:t>uisitos establecidos</w:t>
            </w:r>
            <w:r w:rsidR="002D08FA">
              <w:rPr>
                <w:rFonts w:asciiTheme="minorHAnsi" w:hAnsiTheme="minorHAnsi" w:cs="Arial"/>
              </w:rPr>
              <w:t>.</w:t>
            </w:r>
          </w:p>
        </w:tc>
      </w:tr>
      <w:tr w:rsidR="009C528A" w:rsidRPr="00A81DCD" w14:paraId="457156DA" w14:textId="77777777" w:rsidTr="00DA4DCC">
        <w:trPr>
          <w:trHeight w:val="744"/>
        </w:trPr>
        <w:tc>
          <w:tcPr>
            <w:tcW w:w="2972" w:type="dxa"/>
          </w:tcPr>
          <w:p w14:paraId="0D4E01E6" w14:textId="1E72CFCE" w:rsidR="009C528A" w:rsidRPr="00A81DCD" w:rsidRDefault="00A416DE" w:rsidP="00DA4DCC">
            <w:pPr>
              <w:pStyle w:val="Sinespaciado"/>
              <w:numPr>
                <w:ilvl w:val="0"/>
                <w:numId w:val="45"/>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6941" w:type="dxa"/>
          </w:tcPr>
          <w:p w14:paraId="04AB949F" w14:textId="490EFB25" w:rsidR="009C528A" w:rsidRPr="007F7589" w:rsidRDefault="003D68E1" w:rsidP="007F7589">
            <w:pPr>
              <w:spacing w:after="120"/>
              <w:jc w:val="both"/>
              <w:rPr>
                <w:rFonts w:asciiTheme="minorHAnsi" w:hAnsiTheme="minorHAnsi" w:cstheme="minorHAnsi"/>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w:t>
            </w:r>
            <w:r w:rsidR="00F316BC">
              <w:rPr>
                <w:rFonts w:asciiTheme="minorHAnsi" w:hAnsiTheme="minorHAnsi" w:cs="Arial"/>
              </w:rPr>
              <w:t xml:space="preserve">aquella que presente el precio más bajo y posteriormente </w:t>
            </w:r>
            <w:r w:rsidRPr="003D68E1">
              <w:rPr>
                <w:rFonts w:asciiTheme="minorHAnsi" w:hAnsiTheme="minorHAnsi" w:cs="Arial"/>
              </w:rPr>
              <w:t xml:space="preserve">se evalúan los requisitos establecidos aplicando el método CUMPLE o NO CUMPLE e inhabilitando </w:t>
            </w:r>
            <w:r w:rsidR="00F316BC">
              <w:rPr>
                <w:rFonts w:asciiTheme="minorHAnsi" w:hAnsiTheme="minorHAnsi" w:cs="Arial"/>
              </w:rPr>
              <w:t xml:space="preserve">en caso de que no cumplan con lo requerido. De esta manera </w:t>
            </w:r>
            <w:r w:rsidR="00BD562E">
              <w:rPr>
                <w:rFonts w:asciiTheme="minorHAnsi" w:hAnsiTheme="minorHAnsi" w:cs="Arial"/>
              </w:rPr>
              <w:t xml:space="preserve">se procederá a revisar la siguiente propuesta con el precio más bajo, con la misma modalidad de evaluación hasta el proceso que cumpla con los requerimientos. </w:t>
            </w:r>
          </w:p>
        </w:tc>
      </w:tr>
      <w:tr w:rsidR="00F83621" w:rsidRPr="00A81DCD" w14:paraId="35EE278F" w14:textId="77777777" w:rsidTr="00DA4DCC">
        <w:trPr>
          <w:trHeight w:val="595"/>
        </w:trPr>
        <w:tc>
          <w:tcPr>
            <w:tcW w:w="2972" w:type="dxa"/>
          </w:tcPr>
          <w:p w14:paraId="6CA4630F" w14:textId="6956CFAB" w:rsidR="00F83621" w:rsidRPr="00A81DCD" w:rsidRDefault="00F83621" w:rsidP="00DA4DCC">
            <w:pPr>
              <w:pStyle w:val="Sinespaciado"/>
              <w:numPr>
                <w:ilvl w:val="0"/>
                <w:numId w:val="45"/>
              </w:numPr>
              <w:ind w:left="319" w:hanging="319"/>
              <w:rPr>
                <w:rFonts w:asciiTheme="minorHAnsi" w:hAnsiTheme="minorHAnsi" w:cstheme="minorHAnsi"/>
                <w:b/>
              </w:rPr>
            </w:pPr>
            <w:r>
              <w:rPr>
                <w:rFonts w:asciiTheme="minorHAnsi" w:hAnsiTheme="minorHAnsi" w:cstheme="minorHAnsi"/>
                <w:b/>
              </w:rPr>
              <w:t xml:space="preserve"> PLAZO DE ENTREGA:</w:t>
            </w:r>
          </w:p>
        </w:tc>
        <w:tc>
          <w:tcPr>
            <w:tcW w:w="6941" w:type="dxa"/>
          </w:tcPr>
          <w:p w14:paraId="1DCD2D2F" w14:textId="71E47082" w:rsidR="002B0A3D" w:rsidRDefault="009B72E0" w:rsidP="00F8362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w:t>
            </w:r>
            <w:r w:rsidR="002B0A3D">
              <w:rPr>
                <w:rFonts w:asciiTheme="minorHAnsi" w:hAnsiTheme="minorHAnsi" w:cs="Arial"/>
              </w:rPr>
              <w:t xml:space="preserve"> de acuerdo al siguiente cuadro:</w:t>
            </w:r>
          </w:p>
          <w:p w14:paraId="47001371" w14:textId="77777777" w:rsidR="002B0A3D" w:rsidRDefault="002B0A3D" w:rsidP="00F83621">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9B72E0" w:rsidRPr="00C97C11" w14:paraId="1F224ED4" w14:textId="77777777" w:rsidTr="009B72E0">
              <w:trPr>
                <w:trHeight w:val="424"/>
                <w:jc w:val="center"/>
              </w:trPr>
              <w:tc>
                <w:tcPr>
                  <w:tcW w:w="602" w:type="dxa"/>
                  <w:shd w:val="clear" w:color="auto" w:fill="auto"/>
                  <w:vAlign w:val="center"/>
                </w:tcPr>
                <w:p w14:paraId="27241EEA" w14:textId="61E81C93"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5AE4FF47"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9B72E0" w:rsidRPr="00C97C11" w14:paraId="765C4015" w14:textId="77777777" w:rsidTr="009B72E0">
              <w:trPr>
                <w:trHeight w:val="224"/>
                <w:jc w:val="center"/>
              </w:trPr>
              <w:tc>
                <w:tcPr>
                  <w:tcW w:w="602" w:type="dxa"/>
                  <w:shd w:val="clear" w:color="auto" w:fill="auto"/>
                  <w:vAlign w:val="center"/>
                </w:tcPr>
                <w:p w14:paraId="0236CBDF" w14:textId="77777777" w:rsidR="002B0A3D" w:rsidRPr="00C36CA1" w:rsidRDefault="002B0A3D" w:rsidP="002B0A3D">
                  <w:pPr>
                    <w:jc w:val="center"/>
                    <w:rPr>
                      <w:rFonts w:asciiTheme="minorHAnsi" w:hAnsiTheme="minorHAnsi" w:cs="Arial"/>
                      <w:highlight w:val="yellow"/>
                    </w:rPr>
                  </w:pPr>
                  <w:r w:rsidRPr="00C36CA1">
                    <w:rPr>
                      <w:rFonts w:asciiTheme="minorHAnsi" w:hAnsiTheme="minorHAnsi" w:cs="Arial"/>
                      <w:highlight w:val="yellow"/>
                    </w:rPr>
                    <w:t>1</w:t>
                  </w:r>
                </w:p>
              </w:tc>
              <w:tc>
                <w:tcPr>
                  <w:tcW w:w="3334" w:type="dxa"/>
                  <w:shd w:val="clear" w:color="auto" w:fill="auto"/>
                  <w:vAlign w:val="center"/>
                </w:tcPr>
                <w:p w14:paraId="0B37EDFA" w14:textId="22ABE80A" w:rsidR="002B0A3D" w:rsidRPr="00C36CA1" w:rsidRDefault="0088684D" w:rsidP="002B0A3D">
                  <w:pPr>
                    <w:rPr>
                      <w:rFonts w:asciiTheme="minorHAnsi" w:hAnsiTheme="minorHAnsi" w:cstheme="minorHAnsi"/>
                      <w:highlight w:val="yellow"/>
                    </w:rPr>
                  </w:pPr>
                  <w:r w:rsidRPr="00C36CA1">
                    <w:rPr>
                      <w:rFonts w:asciiTheme="minorHAnsi" w:hAnsiTheme="minorHAnsi" w:cstheme="minorHAnsi"/>
                      <w:highlight w:val="yellow"/>
                    </w:rPr>
                    <w:t>UPS PARA PC</w:t>
                  </w:r>
                </w:p>
              </w:tc>
              <w:tc>
                <w:tcPr>
                  <w:tcW w:w="1134" w:type="dxa"/>
                  <w:shd w:val="clear" w:color="auto" w:fill="auto"/>
                  <w:vAlign w:val="center"/>
                </w:tcPr>
                <w:p w14:paraId="7BB139A1" w14:textId="625CD1D6" w:rsidR="002B0A3D" w:rsidRPr="00C36CA1" w:rsidRDefault="0088684D" w:rsidP="002B0A3D">
                  <w:pPr>
                    <w:jc w:val="center"/>
                    <w:rPr>
                      <w:rFonts w:asciiTheme="minorHAnsi" w:hAnsiTheme="minorHAnsi" w:cs="Arial"/>
                      <w:highlight w:val="yellow"/>
                    </w:rPr>
                  </w:pPr>
                  <w:r w:rsidRPr="00C36CA1">
                    <w:rPr>
                      <w:rFonts w:asciiTheme="minorHAnsi" w:hAnsiTheme="minorHAnsi" w:cs="Arial"/>
                      <w:highlight w:val="yellow"/>
                    </w:rPr>
                    <w:t>54</w:t>
                  </w:r>
                </w:p>
              </w:tc>
              <w:tc>
                <w:tcPr>
                  <w:tcW w:w="1359" w:type="dxa"/>
                  <w:shd w:val="clear" w:color="auto" w:fill="auto"/>
                  <w:vAlign w:val="center"/>
                </w:tcPr>
                <w:p w14:paraId="58FCD3F5" w14:textId="7EFC049E" w:rsidR="002B0A3D" w:rsidRPr="00C36CA1" w:rsidRDefault="0088684D" w:rsidP="002B0A3D">
                  <w:pPr>
                    <w:jc w:val="center"/>
                    <w:rPr>
                      <w:rFonts w:asciiTheme="minorHAnsi" w:hAnsiTheme="minorHAnsi" w:cs="Arial"/>
                      <w:highlight w:val="yellow"/>
                    </w:rPr>
                  </w:pPr>
                  <w:r w:rsidRPr="00C36CA1">
                    <w:rPr>
                      <w:rFonts w:asciiTheme="minorHAnsi" w:hAnsiTheme="minorHAnsi" w:cs="Arial"/>
                      <w:highlight w:val="yellow"/>
                    </w:rPr>
                    <w:t>90</w:t>
                  </w:r>
                </w:p>
              </w:tc>
            </w:tr>
            <w:tr w:rsidR="00280167" w:rsidRPr="00C97C11" w14:paraId="127F07AF" w14:textId="77777777" w:rsidTr="009B72E0">
              <w:trPr>
                <w:trHeight w:val="70"/>
                <w:jc w:val="center"/>
              </w:trPr>
              <w:tc>
                <w:tcPr>
                  <w:tcW w:w="602" w:type="dxa"/>
                  <w:shd w:val="clear" w:color="auto" w:fill="auto"/>
                  <w:vAlign w:val="center"/>
                </w:tcPr>
                <w:p w14:paraId="4C135CEA" w14:textId="77777777" w:rsidR="00280167" w:rsidRPr="00C36CA1" w:rsidRDefault="00280167" w:rsidP="00280167">
                  <w:pPr>
                    <w:jc w:val="center"/>
                    <w:rPr>
                      <w:rFonts w:asciiTheme="minorHAnsi" w:hAnsiTheme="minorHAnsi" w:cs="Arial"/>
                      <w:highlight w:val="yellow"/>
                    </w:rPr>
                  </w:pPr>
                  <w:r w:rsidRPr="00C36CA1">
                    <w:rPr>
                      <w:rFonts w:asciiTheme="minorHAnsi" w:hAnsiTheme="minorHAnsi" w:cs="Arial"/>
                      <w:highlight w:val="yellow"/>
                    </w:rPr>
                    <w:t>2</w:t>
                  </w:r>
                </w:p>
              </w:tc>
              <w:tc>
                <w:tcPr>
                  <w:tcW w:w="3334" w:type="dxa"/>
                  <w:shd w:val="clear" w:color="auto" w:fill="auto"/>
                  <w:vAlign w:val="center"/>
                </w:tcPr>
                <w:p w14:paraId="1DE05D71" w14:textId="61133962" w:rsidR="00280167" w:rsidRPr="00C36CA1" w:rsidRDefault="0088684D" w:rsidP="00280167">
                  <w:pPr>
                    <w:rPr>
                      <w:rFonts w:asciiTheme="minorHAnsi" w:hAnsiTheme="minorHAnsi" w:cstheme="minorHAnsi"/>
                      <w:highlight w:val="yellow"/>
                    </w:rPr>
                  </w:pPr>
                  <w:r w:rsidRPr="00C36CA1">
                    <w:rPr>
                      <w:rFonts w:asciiTheme="minorHAnsi" w:hAnsiTheme="minorHAnsi" w:cstheme="minorHAnsi"/>
                      <w:highlight w:val="yellow"/>
                    </w:rPr>
                    <w:t>UPS DE 3 KVA</w:t>
                  </w:r>
                </w:p>
              </w:tc>
              <w:tc>
                <w:tcPr>
                  <w:tcW w:w="1134" w:type="dxa"/>
                  <w:shd w:val="clear" w:color="auto" w:fill="auto"/>
                  <w:vAlign w:val="center"/>
                </w:tcPr>
                <w:p w14:paraId="436D8920" w14:textId="7DAC43AC" w:rsidR="00280167" w:rsidRPr="00C36CA1" w:rsidRDefault="0088684D" w:rsidP="00280167">
                  <w:pPr>
                    <w:jc w:val="center"/>
                    <w:rPr>
                      <w:rFonts w:asciiTheme="minorHAnsi" w:hAnsiTheme="minorHAnsi" w:cs="Arial"/>
                      <w:highlight w:val="yellow"/>
                    </w:rPr>
                  </w:pPr>
                  <w:r w:rsidRPr="00C36CA1">
                    <w:rPr>
                      <w:rFonts w:asciiTheme="minorHAnsi" w:hAnsiTheme="minorHAnsi" w:cs="Arial"/>
                      <w:highlight w:val="yellow"/>
                    </w:rPr>
                    <w:t>6</w:t>
                  </w:r>
                </w:p>
              </w:tc>
              <w:tc>
                <w:tcPr>
                  <w:tcW w:w="1359" w:type="dxa"/>
                  <w:shd w:val="clear" w:color="auto" w:fill="auto"/>
                  <w:vAlign w:val="center"/>
                </w:tcPr>
                <w:p w14:paraId="5C3258A1" w14:textId="13A7BCF4" w:rsidR="00280167" w:rsidRPr="00C36CA1" w:rsidRDefault="0088684D" w:rsidP="00280167">
                  <w:pPr>
                    <w:jc w:val="center"/>
                    <w:rPr>
                      <w:rFonts w:asciiTheme="minorHAnsi" w:hAnsiTheme="minorHAnsi" w:cs="Arial"/>
                      <w:highlight w:val="yellow"/>
                    </w:rPr>
                  </w:pPr>
                  <w:r w:rsidRPr="00C36CA1">
                    <w:rPr>
                      <w:rFonts w:asciiTheme="minorHAnsi" w:hAnsiTheme="minorHAnsi" w:cs="Arial"/>
                      <w:highlight w:val="yellow"/>
                    </w:rPr>
                    <w:t>90</w:t>
                  </w:r>
                </w:p>
              </w:tc>
            </w:tr>
            <w:tr w:rsidR="009B72E0" w:rsidRPr="00C97C11" w14:paraId="59C8791B" w14:textId="77777777" w:rsidTr="009B72E0">
              <w:trPr>
                <w:trHeight w:val="70"/>
                <w:jc w:val="center"/>
              </w:trPr>
              <w:tc>
                <w:tcPr>
                  <w:tcW w:w="602" w:type="dxa"/>
                  <w:shd w:val="clear" w:color="auto" w:fill="auto"/>
                  <w:vAlign w:val="center"/>
                </w:tcPr>
                <w:p w14:paraId="2E568D55" w14:textId="77777777" w:rsidR="002B0A3D" w:rsidRPr="00C36CA1" w:rsidRDefault="002B0A3D" w:rsidP="002B0A3D">
                  <w:pPr>
                    <w:jc w:val="center"/>
                    <w:rPr>
                      <w:rFonts w:asciiTheme="minorHAnsi" w:hAnsiTheme="minorHAnsi" w:cs="Arial"/>
                      <w:highlight w:val="yellow"/>
                    </w:rPr>
                  </w:pPr>
                  <w:r w:rsidRPr="00C36CA1">
                    <w:rPr>
                      <w:rFonts w:asciiTheme="minorHAnsi" w:hAnsiTheme="minorHAnsi" w:cs="Arial"/>
                      <w:highlight w:val="yellow"/>
                    </w:rPr>
                    <w:t>3</w:t>
                  </w:r>
                </w:p>
              </w:tc>
              <w:tc>
                <w:tcPr>
                  <w:tcW w:w="3334" w:type="dxa"/>
                  <w:shd w:val="clear" w:color="auto" w:fill="auto"/>
                  <w:vAlign w:val="center"/>
                </w:tcPr>
                <w:p w14:paraId="4978B7AA" w14:textId="68308091" w:rsidR="002B0A3D" w:rsidRPr="00C36CA1" w:rsidRDefault="0088684D" w:rsidP="002B0A3D">
                  <w:pPr>
                    <w:rPr>
                      <w:rFonts w:asciiTheme="minorHAnsi" w:hAnsiTheme="minorHAnsi" w:cstheme="minorHAnsi"/>
                      <w:highlight w:val="yellow"/>
                    </w:rPr>
                  </w:pPr>
                  <w:r w:rsidRPr="00C36CA1">
                    <w:rPr>
                      <w:rFonts w:asciiTheme="minorHAnsi" w:hAnsiTheme="minorHAnsi" w:cstheme="minorHAnsi"/>
                      <w:highlight w:val="yellow"/>
                    </w:rPr>
                    <w:t>PROVISION E INSTALACIÓN UPS 20 KVA</w:t>
                  </w:r>
                </w:p>
              </w:tc>
              <w:tc>
                <w:tcPr>
                  <w:tcW w:w="1134" w:type="dxa"/>
                  <w:shd w:val="clear" w:color="auto" w:fill="auto"/>
                  <w:vAlign w:val="center"/>
                </w:tcPr>
                <w:p w14:paraId="372AE108" w14:textId="38BAD568" w:rsidR="002B0A3D" w:rsidRPr="00C36CA1" w:rsidRDefault="0088684D" w:rsidP="002B0A3D">
                  <w:pPr>
                    <w:jc w:val="center"/>
                    <w:rPr>
                      <w:rFonts w:asciiTheme="minorHAnsi" w:hAnsiTheme="minorHAnsi" w:cs="Arial"/>
                      <w:highlight w:val="yellow"/>
                    </w:rPr>
                  </w:pPr>
                  <w:r w:rsidRPr="00C36CA1">
                    <w:rPr>
                      <w:rFonts w:asciiTheme="minorHAnsi" w:hAnsiTheme="minorHAnsi" w:cs="Arial"/>
                      <w:highlight w:val="yellow"/>
                    </w:rPr>
                    <w:t>1</w:t>
                  </w:r>
                </w:p>
              </w:tc>
              <w:tc>
                <w:tcPr>
                  <w:tcW w:w="1359" w:type="dxa"/>
                  <w:shd w:val="clear" w:color="auto" w:fill="auto"/>
                  <w:vAlign w:val="center"/>
                </w:tcPr>
                <w:p w14:paraId="0307B572" w14:textId="3B692310" w:rsidR="002B0A3D" w:rsidRPr="00C36CA1" w:rsidRDefault="0088684D" w:rsidP="002B0A3D">
                  <w:pPr>
                    <w:jc w:val="center"/>
                    <w:rPr>
                      <w:rFonts w:asciiTheme="minorHAnsi" w:hAnsiTheme="minorHAnsi" w:cs="Arial"/>
                      <w:highlight w:val="yellow"/>
                    </w:rPr>
                  </w:pPr>
                  <w:r w:rsidRPr="00C36CA1">
                    <w:rPr>
                      <w:rFonts w:asciiTheme="minorHAnsi" w:hAnsiTheme="minorHAnsi" w:cs="Arial"/>
                      <w:highlight w:val="yellow"/>
                    </w:rPr>
                    <w:t>60</w:t>
                  </w:r>
                </w:p>
              </w:tc>
            </w:tr>
          </w:tbl>
          <w:p w14:paraId="08490F2B" w14:textId="77777777" w:rsidR="002B0A3D" w:rsidRDefault="002B0A3D" w:rsidP="00F83621">
            <w:pPr>
              <w:jc w:val="both"/>
              <w:rPr>
                <w:rFonts w:asciiTheme="minorHAnsi" w:hAnsiTheme="minorHAnsi" w:cs="Arial"/>
              </w:rPr>
            </w:pPr>
          </w:p>
          <w:p w14:paraId="79791A2D" w14:textId="792EE40F" w:rsidR="00F83621" w:rsidRPr="007F7589" w:rsidRDefault="009B72E0" w:rsidP="009B72E0">
            <w:pPr>
              <w:jc w:val="both"/>
              <w:rPr>
                <w:rFonts w:asciiTheme="minorHAnsi" w:hAnsiTheme="minorHAnsi" w:cs="Arial"/>
              </w:rPr>
            </w:pPr>
            <w:r>
              <w:rPr>
                <w:rFonts w:asciiTheme="minorHAnsi" w:hAnsiTheme="minorHAnsi" w:cs="Arial"/>
              </w:rPr>
              <w:t>Los plazos de entrega no podrán superar los plazos establecidos</w:t>
            </w:r>
            <w:r w:rsidR="00681F77" w:rsidRPr="00681F77">
              <w:rPr>
                <w:rFonts w:asciiTheme="minorHAnsi" w:hAnsiTheme="minorHAnsi" w:cs="Arial"/>
              </w:rPr>
              <w:t>, una vez suscrito el contrato.</w:t>
            </w:r>
          </w:p>
        </w:tc>
      </w:tr>
      <w:tr w:rsidR="00E075F6" w:rsidRPr="00A81DCD" w14:paraId="1F1CBB78" w14:textId="77777777" w:rsidTr="00DA4DCC">
        <w:trPr>
          <w:trHeight w:val="744"/>
        </w:trPr>
        <w:tc>
          <w:tcPr>
            <w:tcW w:w="2972" w:type="dxa"/>
          </w:tcPr>
          <w:p w14:paraId="73BD471E" w14:textId="5F6E0844" w:rsidR="00E075F6" w:rsidRPr="00A81DCD" w:rsidRDefault="00E075F6" w:rsidP="00DA4DCC">
            <w:pPr>
              <w:pStyle w:val="Sinespaciado"/>
              <w:numPr>
                <w:ilvl w:val="0"/>
                <w:numId w:val="45"/>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6941" w:type="dxa"/>
          </w:tcPr>
          <w:p w14:paraId="3F5E48D4" w14:textId="18FAAEAB" w:rsidR="00E075F6" w:rsidRPr="00A81DCD" w:rsidRDefault="00E075F6" w:rsidP="00280167">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w:t>
            </w:r>
            <w:r w:rsidR="00280167">
              <w:rPr>
                <w:rFonts w:asciiTheme="minorHAnsi" w:hAnsiTheme="minorHAnsi" w:cs="Arial"/>
              </w:rPr>
              <w:t xml:space="preserve"> con menor precio y que cumpla con lo requerido.</w:t>
            </w:r>
          </w:p>
        </w:tc>
      </w:tr>
      <w:tr w:rsidR="0036423C" w:rsidRPr="00A81DCD" w14:paraId="17CE1D6A" w14:textId="77777777" w:rsidTr="00DA4DCC">
        <w:trPr>
          <w:trHeight w:val="744"/>
        </w:trPr>
        <w:tc>
          <w:tcPr>
            <w:tcW w:w="2972" w:type="dxa"/>
          </w:tcPr>
          <w:p w14:paraId="6F9DED8E" w14:textId="21441FCE" w:rsidR="0036423C" w:rsidRPr="00A81DCD" w:rsidRDefault="00DE2E6D" w:rsidP="00DA4DCC">
            <w:pPr>
              <w:pStyle w:val="Sinespaciado"/>
              <w:numPr>
                <w:ilvl w:val="0"/>
                <w:numId w:val="45"/>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77475A0A" w14:textId="26C88005"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sidR="009B72E0">
              <w:rPr>
                <w:rFonts w:cs="Arial"/>
                <w:sz w:val="20"/>
                <w:szCs w:val="20"/>
              </w:rPr>
              <w:t>estimado de</w:t>
            </w:r>
            <w:r w:rsidRPr="00A56F80">
              <w:rPr>
                <w:rFonts w:cs="Arial"/>
                <w:sz w:val="20"/>
                <w:szCs w:val="20"/>
              </w:rPr>
              <w:t xml:space="preserve"> </w:t>
            </w:r>
            <w:r w:rsidR="00B46868">
              <w:rPr>
                <w:rFonts w:cs="Arial"/>
                <w:sz w:val="20"/>
                <w:szCs w:val="20"/>
              </w:rPr>
              <w:t>quince</w:t>
            </w:r>
            <w:r w:rsidRPr="00A56F80">
              <w:rPr>
                <w:rFonts w:cs="Arial"/>
                <w:sz w:val="20"/>
                <w:szCs w:val="20"/>
              </w:rPr>
              <w:t xml:space="preserve"> (1</w:t>
            </w:r>
            <w:r w:rsidR="00B46868">
              <w:rPr>
                <w:rFonts w:cs="Arial"/>
                <w:sz w:val="20"/>
                <w:szCs w:val="20"/>
              </w:rPr>
              <w:t>5</w:t>
            </w:r>
            <w:r w:rsidRPr="00A56F80">
              <w:rPr>
                <w:rFonts w:cs="Arial"/>
                <w:sz w:val="20"/>
                <w:szCs w:val="20"/>
              </w:rPr>
              <w:t>) días hábiles.</w:t>
            </w:r>
          </w:p>
          <w:p w14:paraId="075638F5" w14:textId="77777777"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36423C" w:rsidRPr="007F7589"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DA4DCC">
        <w:trPr>
          <w:trHeight w:val="744"/>
        </w:trPr>
        <w:tc>
          <w:tcPr>
            <w:tcW w:w="2972" w:type="dxa"/>
          </w:tcPr>
          <w:p w14:paraId="1FA1DE27" w14:textId="7D901518" w:rsidR="00DE2E6D" w:rsidRPr="00A81DCD" w:rsidRDefault="004D723B" w:rsidP="00DA4DCC">
            <w:pPr>
              <w:pStyle w:val="Sinespaciado"/>
              <w:numPr>
                <w:ilvl w:val="0"/>
                <w:numId w:val="45"/>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B46868">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DE2E6D" w:rsidRPr="00B46868" w:rsidRDefault="004D723B" w:rsidP="00B46868">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912"/>
        <w:gridCol w:w="7090"/>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A207C" w:rsidRDefault="00CC3F77" w:rsidP="009362E3">
            <w:pPr>
              <w:jc w:val="center"/>
              <w:rPr>
                <w:rFonts w:asciiTheme="minorHAnsi" w:hAnsiTheme="minorHAnsi" w:cstheme="minorHAnsi"/>
                <w:b/>
              </w:rPr>
            </w:pPr>
            <w:r w:rsidRPr="005A207C">
              <w:rPr>
                <w:rFonts w:asciiTheme="minorHAnsi" w:hAnsiTheme="minorHAnsi" w:cstheme="minorHAnsi"/>
                <w:b/>
              </w:rPr>
              <w:t>PARTE IV</w:t>
            </w:r>
          </w:p>
          <w:p w14:paraId="3B94D403" w14:textId="4F2074E5" w:rsidR="00CC3F77" w:rsidRPr="005C734B" w:rsidRDefault="00CC3F77" w:rsidP="009362E3">
            <w:pPr>
              <w:jc w:val="center"/>
              <w:rPr>
                <w:b/>
              </w:rPr>
            </w:pPr>
            <w:r w:rsidRPr="005A207C">
              <w:rPr>
                <w:rFonts w:asciiTheme="minorHAnsi" w:hAnsiTheme="minorHAnsi" w:cstheme="minorHAnsi"/>
                <w:b/>
              </w:rPr>
              <w:t>SUSCRIPCION DE CONTRATO</w:t>
            </w:r>
          </w:p>
        </w:tc>
      </w:tr>
      <w:tr w:rsidR="001C16EE" w:rsidRPr="00A81DCD" w14:paraId="3A41C20C" w14:textId="77777777" w:rsidTr="00447959">
        <w:trPr>
          <w:trHeight w:val="811"/>
        </w:trPr>
        <w:tc>
          <w:tcPr>
            <w:tcW w:w="0" w:type="auto"/>
          </w:tcPr>
          <w:p w14:paraId="50F31BDD" w14:textId="77777777" w:rsidR="001C16EE" w:rsidRPr="00A81DCD" w:rsidRDefault="001C16EE" w:rsidP="00DA4DCC">
            <w:pPr>
              <w:pStyle w:val="Sinespaciado"/>
              <w:numPr>
                <w:ilvl w:val="0"/>
                <w:numId w:val="45"/>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0" w:type="auto"/>
          </w:tcPr>
          <w:p w14:paraId="1980C242" w14:textId="15280DF0" w:rsidR="001C16EE" w:rsidRPr="00880F2E" w:rsidRDefault="001C16EE" w:rsidP="00447959">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1</w:t>
            </w:r>
            <w:r w:rsidR="0088684D">
              <w:rPr>
                <w:rFonts w:asciiTheme="minorHAnsi" w:hAnsiTheme="minorHAnsi" w:cs="Arial"/>
              </w:rPr>
              <w:t>2</w:t>
            </w:r>
            <w:r w:rsidR="005A207C">
              <w:rPr>
                <w:rFonts w:asciiTheme="minorHAnsi" w:hAnsiTheme="minorHAnsi" w:cs="Arial"/>
              </w:rPr>
              <w:t>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6441EE0B" w:rsidR="001C16EE" w:rsidRPr="00880F2E" w:rsidRDefault="001C16EE" w:rsidP="00447959">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(1</w:t>
            </w:r>
            <w:r w:rsidR="005A207C">
              <w:rPr>
                <w:rFonts w:asciiTheme="minorHAnsi" w:hAnsiTheme="minorHAnsi" w:cs="Arial"/>
              </w:rPr>
              <w:t>5</w:t>
            </w:r>
            <w:r w:rsidRPr="001C16EE">
              <w:rPr>
                <w:rFonts w:asciiTheme="minorHAnsi" w:hAnsiTheme="minorHAnsi" w:cs="Arial"/>
              </w:rPr>
              <w:t>0 días calendario), existiendo conformidad de la Unidad Solicitante.</w:t>
            </w:r>
          </w:p>
          <w:p w14:paraId="1FF2A21C" w14:textId="77777777" w:rsidR="001C16EE" w:rsidRPr="00A81DCD" w:rsidRDefault="001C16EE" w:rsidP="00447959">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CC3F77" w:rsidRPr="00A81DCD" w14:paraId="0884740D" w14:textId="77777777" w:rsidTr="00DB7BE8">
        <w:trPr>
          <w:trHeight w:val="545"/>
        </w:trPr>
        <w:tc>
          <w:tcPr>
            <w:tcW w:w="2002" w:type="dxa"/>
          </w:tcPr>
          <w:p w14:paraId="3A38E854" w14:textId="4FA85C63" w:rsidR="00CC3F77" w:rsidRPr="00A81DCD" w:rsidRDefault="00CC3F77" w:rsidP="00DA4DCC">
            <w:pPr>
              <w:pStyle w:val="Sinespaciado"/>
              <w:numPr>
                <w:ilvl w:val="0"/>
                <w:numId w:val="45"/>
              </w:numPr>
              <w:ind w:left="319" w:hanging="319"/>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F9E8483"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1C16EE">
              <w:rPr>
                <w:rFonts w:asciiTheme="minorHAnsi" w:hAnsiTheme="minorHAnsi" w:cs="Arial"/>
              </w:rPr>
              <w:t>.</w:t>
            </w:r>
          </w:p>
          <w:p w14:paraId="6B299EC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La CSBP, en forma unilateral o a solicitud escrita del proponente adjudicado, podrá ampliar el plazo de presentación de documentos requeridos hasta siete (7) días </w:t>
            </w:r>
            <w:r w:rsidRPr="00CC3F77">
              <w:rPr>
                <w:rFonts w:asciiTheme="minorHAnsi" w:hAnsiTheme="minorHAnsi" w:cs="Arial"/>
              </w:rPr>
              <w:lastRenderedPageBreak/>
              <w:t>hábiles adicionales, comunicando al proponente adjudicado en forma escrita la ampliación de dicho plazo.</w:t>
            </w:r>
          </w:p>
          <w:p w14:paraId="3D629742"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2B818E72" w:rsidR="00CC3F77" w:rsidRPr="003A0599" w:rsidRDefault="00CC3F77" w:rsidP="003A0599">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CC3F77" w:rsidRPr="00A81DCD" w14:paraId="172807D8" w14:textId="77777777" w:rsidTr="002A3FA0">
        <w:trPr>
          <w:trHeight w:val="539"/>
        </w:trPr>
        <w:tc>
          <w:tcPr>
            <w:tcW w:w="2002" w:type="dxa"/>
          </w:tcPr>
          <w:p w14:paraId="774FD05B" w14:textId="41E37EE8" w:rsidR="00CC3F77" w:rsidRPr="002A3FA0" w:rsidRDefault="00B704FF" w:rsidP="00DA4DCC">
            <w:pPr>
              <w:pStyle w:val="Sinespaciado"/>
              <w:numPr>
                <w:ilvl w:val="0"/>
                <w:numId w:val="45"/>
              </w:numPr>
              <w:spacing w:after="120"/>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916" w:type="dxa"/>
          </w:tcPr>
          <w:p w14:paraId="044CF38D" w14:textId="3171DBAA" w:rsidR="00CC3F77" w:rsidRPr="00A81DCD" w:rsidRDefault="00B704FF" w:rsidP="002A3FA0">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8E789D" w:rsidRPr="005C734B" w14:paraId="50DFEAFA" w14:textId="77777777" w:rsidTr="00B0563E">
        <w:trPr>
          <w:trHeight w:val="527"/>
        </w:trPr>
        <w:tc>
          <w:tcPr>
            <w:tcW w:w="9918" w:type="dxa"/>
            <w:gridSpan w:val="2"/>
            <w:shd w:val="clear" w:color="auto" w:fill="D0CECE" w:themeFill="background2" w:themeFillShade="E6"/>
          </w:tcPr>
          <w:p w14:paraId="1879C5D3" w14:textId="12F3FB37" w:rsidR="008E789D" w:rsidRPr="003A0599" w:rsidRDefault="008E789D" w:rsidP="0048728B">
            <w:pPr>
              <w:jc w:val="center"/>
              <w:rPr>
                <w:rFonts w:asciiTheme="minorHAnsi" w:hAnsiTheme="minorHAnsi" w:cstheme="minorHAnsi"/>
                <w:b/>
              </w:rPr>
            </w:pPr>
            <w:r w:rsidRPr="003A0599">
              <w:rPr>
                <w:rFonts w:asciiTheme="minorHAnsi" w:hAnsiTheme="minorHAnsi" w:cstheme="minorHAnsi"/>
                <w:b/>
              </w:rPr>
              <w:t xml:space="preserve">PARTE </w:t>
            </w:r>
            <w:r w:rsidR="00CC3F77" w:rsidRPr="003A0599">
              <w:rPr>
                <w:rFonts w:asciiTheme="minorHAnsi" w:hAnsiTheme="minorHAnsi" w:cstheme="minorHAnsi"/>
                <w:b/>
              </w:rPr>
              <w:t>V</w:t>
            </w:r>
          </w:p>
          <w:p w14:paraId="289AACB2" w14:textId="25FBA9D1" w:rsidR="008E789D" w:rsidRPr="00F677FC" w:rsidRDefault="004D723B" w:rsidP="00B0563E">
            <w:pPr>
              <w:jc w:val="center"/>
              <w:rPr>
                <w:b/>
              </w:rPr>
            </w:pPr>
            <w:r w:rsidRPr="003A0599">
              <w:rPr>
                <w:rFonts w:asciiTheme="minorHAnsi" w:hAnsiTheme="minorHAnsi" w:cstheme="minorHAnsi"/>
                <w:b/>
              </w:rPr>
              <w:t>ESPECIFICACIONES TECNICAS</w:t>
            </w:r>
          </w:p>
        </w:tc>
      </w:tr>
      <w:tr w:rsidR="004D723B" w:rsidRPr="007B6C36" w14:paraId="000200AC" w14:textId="77777777" w:rsidTr="003C1D41">
        <w:trPr>
          <w:trHeight w:val="1119"/>
        </w:trPr>
        <w:tc>
          <w:tcPr>
            <w:tcW w:w="9918" w:type="dxa"/>
            <w:gridSpan w:val="2"/>
          </w:tcPr>
          <w:p w14:paraId="34FFB56D" w14:textId="26EEAE0D" w:rsidR="00936961" w:rsidRPr="00126C56" w:rsidRDefault="00936961" w:rsidP="00936961">
            <w:pPr>
              <w:shd w:val="clear" w:color="auto" w:fill="FFFFFF" w:themeFill="background1"/>
              <w:ind w:right="13"/>
              <w:jc w:val="both"/>
              <w:rPr>
                <w:rFonts w:asciiTheme="minorHAnsi" w:hAnsiTheme="minorHAnsi" w:cstheme="minorHAnsi"/>
                <w:b/>
                <w:bCs/>
                <w:sz w:val="18"/>
                <w:szCs w:val="18"/>
              </w:rPr>
            </w:pPr>
            <w:r w:rsidRPr="00126C56">
              <w:rPr>
                <w:rFonts w:asciiTheme="minorHAnsi" w:hAnsiTheme="minorHAnsi" w:cstheme="minorHAnsi"/>
                <w:b/>
                <w:bCs/>
                <w:sz w:val="18"/>
                <w:szCs w:val="18"/>
              </w:rPr>
              <w:t xml:space="preserve">ITEM 1: </w:t>
            </w:r>
            <w:r w:rsidR="00DA4DCC" w:rsidRPr="00126C56">
              <w:rPr>
                <w:rFonts w:asciiTheme="minorHAnsi" w:hAnsiTheme="minorHAnsi" w:cstheme="minorHAnsi"/>
                <w:b/>
                <w:bCs/>
                <w:sz w:val="18"/>
                <w:szCs w:val="18"/>
              </w:rPr>
              <w:t>UPS PARA PC</w:t>
            </w:r>
          </w:p>
          <w:p w14:paraId="2D97E471" w14:textId="372393F9" w:rsidR="00DA4DCC" w:rsidRPr="00126C56" w:rsidRDefault="00DA4DCC" w:rsidP="00936961">
            <w:pPr>
              <w:shd w:val="clear" w:color="auto" w:fill="FFFFFF" w:themeFill="background1"/>
              <w:ind w:right="13"/>
              <w:jc w:val="both"/>
              <w:rPr>
                <w:rFonts w:asciiTheme="minorHAnsi" w:hAnsiTheme="minorHAnsi" w:cstheme="minorHAnsi"/>
                <w:b/>
                <w:bCs/>
                <w:sz w:val="18"/>
                <w:szCs w:val="18"/>
              </w:rPr>
            </w:pPr>
          </w:p>
          <w:tbl>
            <w:tblPr>
              <w:tblStyle w:val="Tablaconcuadrcula"/>
              <w:tblW w:w="9776" w:type="dxa"/>
              <w:tblLook w:val="04A0" w:firstRow="1" w:lastRow="0" w:firstColumn="1" w:lastColumn="0" w:noHBand="0" w:noVBand="1"/>
            </w:tblPr>
            <w:tblGrid>
              <w:gridCol w:w="2145"/>
              <w:gridCol w:w="2909"/>
              <w:gridCol w:w="10"/>
              <w:gridCol w:w="3396"/>
              <w:gridCol w:w="659"/>
              <w:gridCol w:w="657"/>
            </w:tblGrid>
            <w:tr w:rsidR="00CF514A" w:rsidRPr="00126C56" w14:paraId="616AE865" w14:textId="77777777" w:rsidTr="004D1CFB">
              <w:trPr>
                <w:trHeight w:val="136"/>
              </w:trPr>
              <w:tc>
                <w:tcPr>
                  <w:tcW w:w="1097" w:type="pct"/>
                  <w:vMerge w:val="restart"/>
                  <w:shd w:val="clear" w:color="auto" w:fill="BFBFBF" w:themeFill="background1" w:themeFillShade="BF"/>
                  <w:vAlign w:val="center"/>
                </w:tcPr>
                <w:p w14:paraId="40CD7387" w14:textId="77777777" w:rsidR="00CF514A" w:rsidRPr="00126C56" w:rsidRDefault="00CF514A" w:rsidP="00BB7B5F">
                  <w:pPr>
                    <w:rPr>
                      <w:rFonts w:asciiTheme="minorHAnsi" w:hAnsiTheme="minorHAnsi" w:cstheme="minorHAnsi"/>
                      <w:b/>
                      <w:sz w:val="18"/>
                      <w:szCs w:val="18"/>
                    </w:rPr>
                  </w:pPr>
                  <w:r w:rsidRPr="00126C56">
                    <w:rPr>
                      <w:rFonts w:asciiTheme="minorHAnsi" w:hAnsiTheme="minorHAnsi" w:cstheme="minorHAnsi"/>
                      <w:b/>
                      <w:sz w:val="18"/>
                      <w:szCs w:val="18"/>
                    </w:rPr>
                    <w:t>DATOS TECNICOS</w:t>
                  </w:r>
                </w:p>
              </w:tc>
              <w:tc>
                <w:tcPr>
                  <w:tcW w:w="1488" w:type="pct"/>
                  <w:vMerge w:val="restart"/>
                  <w:shd w:val="clear" w:color="auto" w:fill="BFBFBF" w:themeFill="background1" w:themeFillShade="BF"/>
                  <w:vAlign w:val="center"/>
                </w:tcPr>
                <w:p w14:paraId="24D5DEE2" w14:textId="77777777" w:rsidR="00CF514A" w:rsidRPr="00126C56" w:rsidRDefault="00CF514A" w:rsidP="00BB7B5F">
                  <w:pPr>
                    <w:rPr>
                      <w:rFonts w:asciiTheme="minorHAnsi" w:hAnsiTheme="minorHAnsi" w:cstheme="minorHAnsi"/>
                      <w:b/>
                      <w:sz w:val="18"/>
                      <w:szCs w:val="18"/>
                    </w:rPr>
                  </w:pPr>
                  <w:r w:rsidRPr="00126C56">
                    <w:rPr>
                      <w:rFonts w:asciiTheme="minorHAnsi" w:hAnsiTheme="minorHAnsi" w:cstheme="minorHAnsi"/>
                      <w:b/>
                      <w:sz w:val="18"/>
                      <w:szCs w:val="18"/>
                    </w:rPr>
                    <w:t>PEDIDO</w:t>
                  </w:r>
                </w:p>
              </w:tc>
              <w:tc>
                <w:tcPr>
                  <w:tcW w:w="1742" w:type="pct"/>
                  <w:gridSpan w:val="2"/>
                  <w:vMerge w:val="restart"/>
                  <w:shd w:val="clear" w:color="auto" w:fill="BFBFBF" w:themeFill="background1" w:themeFillShade="BF"/>
                  <w:vAlign w:val="center"/>
                </w:tcPr>
                <w:p w14:paraId="3BD44511" w14:textId="77777777" w:rsidR="00CF514A" w:rsidRPr="00126C56" w:rsidRDefault="00CF514A" w:rsidP="00BB7B5F">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OFRECIDO</w:t>
                  </w:r>
                </w:p>
              </w:tc>
              <w:tc>
                <w:tcPr>
                  <w:tcW w:w="673" w:type="pct"/>
                  <w:gridSpan w:val="2"/>
                  <w:shd w:val="clear" w:color="auto" w:fill="BFBFBF" w:themeFill="background1" w:themeFillShade="BF"/>
                  <w:vAlign w:val="center"/>
                </w:tcPr>
                <w:p w14:paraId="596A6328" w14:textId="77777777" w:rsidR="00CF514A" w:rsidRPr="00126C56" w:rsidRDefault="00CF514A" w:rsidP="00BB7B5F">
                  <w:pPr>
                    <w:jc w:val="center"/>
                    <w:rPr>
                      <w:rFonts w:asciiTheme="minorHAnsi" w:hAnsiTheme="minorHAnsi" w:cstheme="minorHAnsi"/>
                      <w:b/>
                      <w:sz w:val="18"/>
                      <w:szCs w:val="18"/>
                    </w:rPr>
                  </w:pPr>
                  <w:r w:rsidRPr="00126C56">
                    <w:rPr>
                      <w:rFonts w:asciiTheme="minorHAnsi" w:hAnsiTheme="minorHAnsi" w:cstheme="minorHAnsi"/>
                      <w:b/>
                      <w:sz w:val="18"/>
                      <w:szCs w:val="18"/>
                    </w:rPr>
                    <w:t>ESTAS COLUMNAS SERÁN LLENADAS POR EL CONVOCANTE</w:t>
                  </w:r>
                </w:p>
              </w:tc>
            </w:tr>
            <w:tr w:rsidR="00CF514A" w:rsidRPr="00126C56" w14:paraId="7D2C2C1C" w14:textId="77777777" w:rsidTr="004D1CFB">
              <w:trPr>
                <w:cantSplit/>
                <w:trHeight w:val="972"/>
              </w:trPr>
              <w:tc>
                <w:tcPr>
                  <w:tcW w:w="1097" w:type="pct"/>
                  <w:vMerge/>
                  <w:shd w:val="clear" w:color="auto" w:fill="BFBFBF" w:themeFill="background1" w:themeFillShade="BF"/>
                  <w:vAlign w:val="center"/>
                </w:tcPr>
                <w:p w14:paraId="5D6255FD" w14:textId="77777777" w:rsidR="00CF514A" w:rsidRPr="00126C56" w:rsidRDefault="00CF514A" w:rsidP="00BB7B5F">
                  <w:pPr>
                    <w:jc w:val="center"/>
                    <w:rPr>
                      <w:rFonts w:asciiTheme="minorHAnsi" w:hAnsiTheme="minorHAnsi" w:cstheme="minorHAnsi"/>
                      <w:b/>
                      <w:sz w:val="18"/>
                      <w:szCs w:val="18"/>
                    </w:rPr>
                  </w:pPr>
                </w:p>
              </w:tc>
              <w:tc>
                <w:tcPr>
                  <w:tcW w:w="1488" w:type="pct"/>
                  <w:vMerge/>
                  <w:shd w:val="clear" w:color="auto" w:fill="BFBFBF" w:themeFill="background1" w:themeFillShade="BF"/>
                  <w:vAlign w:val="center"/>
                </w:tcPr>
                <w:p w14:paraId="2089A8F3" w14:textId="77777777" w:rsidR="00CF514A" w:rsidRPr="00126C56" w:rsidRDefault="00CF514A" w:rsidP="00BB7B5F">
                  <w:pPr>
                    <w:jc w:val="center"/>
                    <w:rPr>
                      <w:rFonts w:asciiTheme="minorHAnsi" w:hAnsiTheme="minorHAnsi" w:cstheme="minorHAnsi"/>
                      <w:b/>
                      <w:sz w:val="18"/>
                      <w:szCs w:val="18"/>
                    </w:rPr>
                  </w:pPr>
                </w:p>
              </w:tc>
              <w:tc>
                <w:tcPr>
                  <w:tcW w:w="1742" w:type="pct"/>
                  <w:gridSpan w:val="2"/>
                  <w:vMerge/>
                  <w:shd w:val="clear" w:color="auto" w:fill="BFBFBF" w:themeFill="background1" w:themeFillShade="BF"/>
                  <w:vAlign w:val="center"/>
                </w:tcPr>
                <w:p w14:paraId="5C23242E" w14:textId="77777777" w:rsidR="00CF514A" w:rsidRPr="00126C56" w:rsidRDefault="00CF514A" w:rsidP="00BB7B5F">
                  <w:pPr>
                    <w:jc w:val="center"/>
                    <w:rPr>
                      <w:rFonts w:asciiTheme="minorHAnsi" w:hAnsiTheme="minorHAnsi" w:cstheme="minorHAnsi"/>
                      <w:b/>
                      <w:sz w:val="18"/>
                      <w:szCs w:val="18"/>
                    </w:rPr>
                  </w:pPr>
                </w:p>
              </w:tc>
              <w:tc>
                <w:tcPr>
                  <w:tcW w:w="337" w:type="pct"/>
                  <w:shd w:val="clear" w:color="auto" w:fill="BFBFBF" w:themeFill="background1" w:themeFillShade="BF"/>
                  <w:textDirection w:val="tbRl"/>
                  <w:vAlign w:val="center"/>
                </w:tcPr>
                <w:p w14:paraId="4B2FD180" w14:textId="77777777" w:rsidR="00CF514A" w:rsidRPr="00126C56" w:rsidRDefault="00CF514A" w:rsidP="00BB7B5F">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CUMPLE</w:t>
                  </w:r>
                </w:p>
              </w:tc>
              <w:tc>
                <w:tcPr>
                  <w:tcW w:w="336" w:type="pct"/>
                  <w:shd w:val="clear" w:color="auto" w:fill="BFBFBF" w:themeFill="background1" w:themeFillShade="BF"/>
                  <w:textDirection w:val="tbRl"/>
                  <w:vAlign w:val="center"/>
                </w:tcPr>
                <w:p w14:paraId="0484FEB6" w14:textId="77777777" w:rsidR="00CF514A" w:rsidRPr="00126C56" w:rsidRDefault="00CF514A" w:rsidP="00BB7B5F">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NO CUMPLE</w:t>
                  </w:r>
                </w:p>
              </w:tc>
            </w:tr>
            <w:tr w:rsidR="00CF514A" w:rsidRPr="00126C56" w14:paraId="336A27CC" w14:textId="77777777" w:rsidTr="00CF514A">
              <w:trPr>
                <w:trHeight w:val="50"/>
              </w:trPr>
              <w:tc>
                <w:tcPr>
                  <w:tcW w:w="5000" w:type="pct"/>
                  <w:gridSpan w:val="6"/>
                  <w:shd w:val="clear" w:color="auto" w:fill="D9D9D9" w:themeFill="background1" w:themeFillShade="D9"/>
                  <w:vAlign w:val="center"/>
                </w:tcPr>
                <w:p w14:paraId="22A51D84" w14:textId="77777777" w:rsidR="00CF514A" w:rsidRPr="00126C56" w:rsidRDefault="00CF514A" w:rsidP="00BB7B5F">
                  <w:pPr>
                    <w:rPr>
                      <w:rFonts w:asciiTheme="minorHAnsi" w:hAnsiTheme="minorHAnsi" w:cstheme="minorHAnsi"/>
                      <w:b/>
                      <w:sz w:val="18"/>
                      <w:szCs w:val="18"/>
                    </w:rPr>
                  </w:pPr>
                  <w:r w:rsidRPr="00126C56">
                    <w:rPr>
                      <w:rFonts w:asciiTheme="minorHAnsi" w:hAnsiTheme="minorHAnsi" w:cstheme="minorHAnsi"/>
                      <w:b/>
                      <w:sz w:val="18"/>
                      <w:szCs w:val="18"/>
                    </w:rPr>
                    <w:t>DEL EQUIPO</w:t>
                  </w:r>
                </w:p>
              </w:tc>
            </w:tr>
            <w:tr w:rsidR="00CF514A" w:rsidRPr="00126C56" w14:paraId="382F1FE4" w14:textId="77777777" w:rsidTr="004D1CFB">
              <w:trPr>
                <w:trHeight w:val="144"/>
              </w:trPr>
              <w:tc>
                <w:tcPr>
                  <w:tcW w:w="1097" w:type="pct"/>
                  <w:vAlign w:val="center"/>
                </w:tcPr>
                <w:p w14:paraId="0A858498" w14:textId="77777777" w:rsidR="00CF514A" w:rsidRPr="00126C56" w:rsidRDefault="00CF514A" w:rsidP="00BB7B5F">
                  <w:pPr>
                    <w:rPr>
                      <w:rFonts w:asciiTheme="minorHAnsi" w:hAnsiTheme="minorHAnsi" w:cstheme="minorHAnsi"/>
                      <w:sz w:val="18"/>
                      <w:szCs w:val="18"/>
                    </w:rPr>
                  </w:pPr>
                  <w:r w:rsidRPr="00126C56">
                    <w:rPr>
                      <w:rFonts w:asciiTheme="minorHAnsi" w:hAnsiTheme="minorHAnsi" w:cstheme="minorHAnsi"/>
                      <w:sz w:val="18"/>
                      <w:szCs w:val="18"/>
                    </w:rPr>
                    <w:t>Marca</w:t>
                  </w:r>
                </w:p>
              </w:tc>
              <w:tc>
                <w:tcPr>
                  <w:tcW w:w="1488" w:type="pct"/>
                  <w:vAlign w:val="center"/>
                </w:tcPr>
                <w:p w14:paraId="3F3C79A2" w14:textId="77777777" w:rsidR="00CF514A" w:rsidRPr="00126C56" w:rsidRDefault="00CF514A" w:rsidP="00BB7B5F">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742" w:type="pct"/>
                  <w:gridSpan w:val="2"/>
                  <w:vAlign w:val="center"/>
                </w:tcPr>
                <w:p w14:paraId="0E132175" w14:textId="77777777" w:rsidR="00CF514A" w:rsidRPr="00126C56" w:rsidRDefault="00CF514A" w:rsidP="00BB7B5F">
                  <w:pPr>
                    <w:jc w:val="center"/>
                    <w:rPr>
                      <w:rFonts w:asciiTheme="minorHAnsi" w:hAnsiTheme="minorHAnsi" w:cstheme="minorHAnsi"/>
                      <w:sz w:val="18"/>
                      <w:szCs w:val="18"/>
                    </w:rPr>
                  </w:pPr>
                </w:p>
              </w:tc>
              <w:tc>
                <w:tcPr>
                  <w:tcW w:w="337" w:type="pct"/>
                  <w:vAlign w:val="center"/>
                </w:tcPr>
                <w:p w14:paraId="0EF744AC" w14:textId="77777777" w:rsidR="00CF514A" w:rsidRPr="00126C56" w:rsidRDefault="00CF514A" w:rsidP="00BB7B5F">
                  <w:pPr>
                    <w:jc w:val="center"/>
                    <w:rPr>
                      <w:rFonts w:asciiTheme="minorHAnsi" w:hAnsiTheme="minorHAnsi" w:cstheme="minorHAnsi"/>
                      <w:sz w:val="18"/>
                      <w:szCs w:val="18"/>
                    </w:rPr>
                  </w:pPr>
                </w:p>
              </w:tc>
              <w:tc>
                <w:tcPr>
                  <w:tcW w:w="336" w:type="pct"/>
                  <w:vAlign w:val="center"/>
                </w:tcPr>
                <w:p w14:paraId="3F1232AE" w14:textId="77777777" w:rsidR="00CF514A" w:rsidRPr="00126C56" w:rsidRDefault="00CF514A" w:rsidP="00BB7B5F">
                  <w:pPr>
                    <w:rPr>
                      <w:rFonts w:asciiTheme="minorHAnsi" w:hAnsiTheme="minorHAnsi" w:cstheme="minorHAnsi"/>
                      <w:sz w:val="18"/>
                      <w:szCs w:val="18"/>
                    </w:rPr>
                  </w:pPr>
                </w:p>
              </w:tc>
            </w:tr>
            <w:tr w:rsidR="00CF514A" w:rsidRPr="00126C56" w14:paraId="292FD111" w14:textId="77777777" w:rsidTr="004D1CFB">
              <w:trPr>
                <w:trHeight w:val="144"/>
              </w:trPr>
              <w:tc>
                <w:tcPr>
                  <w:tcW w:w="1097" w:type="pct"/>
                  <w:vAlign w:val="center"/>
                </w:tcPr>
                <w:p w14:paraId="02E75023" w14:textId="77777777" w:rsidR="00CF514A" w:rsidRPr="00126C56" w:rsidRDefault="00CF514A" w:rsidP="00BB7B5F">
                  <w:pPr>
                    <w:rPr>
                      <w:rFonts w:asciiTheme="minorHAnsi" w:hAnsiTheme="minorHAnsi" w:cstheme="minorHAnsi"/>
                      <w:sz w:val="18"/>
                      <w:szCs w:val="18"/>
                    </w:rPr>
                  </w:pPr>
                  <w:r w:rsidRPr="00126C56">
                    <w:rPr>
                      <w:rFonts w:asciiTheme="minorHAnsi" w:hAnsiTheme="minorHAnsi" w:cstheme="minorHAnsi"/>
                      <w:sz w:val="18"/>
                      <w:szCs w:val="18"/>
                    </w:rPr>
                    <w:t>Modelo</w:t>
                  </w:r>
                </w:p>
              </w:tc>
              <w:tc>
                <w:tcPr>
                  <w:tcW w:w="1488" w:type="pct"/>
                  <w:vAlign w:val="center"/>
                </w:tcPr>
                <w:p w14:paraId="7EFA0E2D" w14:textId="77777777" w:rsidR="00CF514A" w:rsidRPr="00126C56" w:rsidRDefault="00CF514A" w:rsidP="00BB7B5F">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742" w:type="pct"/>
                  <w:gridSpan w:val="2"/>
                  <w:vAlign w:val="center"/>
                </w:tcPr>
                <w:p w14:paraId="59FECEC8" w14:textId="77777777" w:rsidR="00CF514A" w:rsidRPr="00126C56" w:rsidRDefault="00CF514A" w:rsidP="00BB7B5F">
                  <w:pPr>
                    <w:jc w:val="center"/>
                    <w:rPr>
                      <w:rFonts w:asciiTheme="minorHAnsi" w:hAnsiTheme="minorHAnsi" w:cstheme="minorHAnsi"/>
                      <w:sz w:val="18"/>
                      <w:szCs w:val="18"/>
                    </w:rPr>
                  </w:pPr>
                </w:p>
              </w:tc>
              <w:tc>
                <w:tcPr>
                  <w:tcW w:w="337" w:type="pct"/>
                  <w:vAlign w:val="center"/>
                </w:tcPr>
                <w:p w14:paraId="1F4FB7EF" w14:textId="77777777" w:rsidR="00CF514A" w:rsidRPr="00126C56" w:rsidRDefault="00CF514A" w:rsidP="00BB7B5F">
                  <w:pPr>
                    <w:jc w:val="center"/>
                    <w:rPr>
                      <w:rFonts w:asciiTheme="minorHAnsi" w:hAnsiTheme="minorHAnsi" w:cstheme="minorHAnsi"/>
                      <w:sz w:val="18"/>
                      <w:szCs w:val="18"/>
                    </w:rPr>
                  </w:pPr>
                </w:p>
              </w:tc>
              <w:tc>
                <w:tcPr>
                  <w:tcW w:w="336" w:type="pct"/>
                  <w:vAlign w:val="center"/>
                </w:tcPr>
                <w:p w14:paraId="5050072B" w14:textId="77777777" w:rsidR="00CF514A" w:rsidRPr="00126C56" w:rsidRDefault="00CF514A" w:rsidP="00BB7B5F">
                  <w:pPr>
                    <w:rPr>
                      <w:rFonts w:asciiTheme="minorHAnsi" w:hAnsiTheme="minorHAnsi" w:cstheme="minorHAnsi"/>
                      <w:sz w:val="18"/>
                      <w:szCs w:val="18"/>
                    </w:rPr>
                  </w:pPr>
                </w:p>
              </w:tc>
            </w:tr>
            <w:tr w:rsidR="00CF514A" w:rsidRPr="00126C56" w14:paraId="6536CEA5" w14:textId="77777777" w:rsidTr="004D1CFB">
              <w:trPr>
                <w:trHeight w:val="144"/>
              </w:trPr>
              <w:tc>
                <w:tcPr>
                  <w:tcW w:w="1097" w:type="pct"/>
                  <w:vAlign w:val="center"/>
                </w:tcPr>
                <w:p w14:paraId="2A7447DA" w14:textId="77777777" w:rsidR="00CF514A" w:rsidRPr="00126C56" w:rsidRDefault="00CF514A" w:rsidP="00BB7B5F">
                  <w:pPr>
                    <w:rPr>
                      <w:rFonts w:asciiTheme="minorHAnsi" w:hAnsiTheme="minorHAnsi" w:cstheme="minorHAnsi"/>
                      <w:sz w:val="18"/>
                      <w:szCs w:val="18"/>
                    </w:rPr>
                  </w:pPr>
                  <w:r w:rsidRPr="00126C56">
                    <w:rPr>
                      <w:rFonts w:asciiTheme="minorHAnsi" w:hAnsiTheme="minorHAnsi" w:cstheme="minorHAnsi"/>
                      <w:sz w:val="18"/>
                      <w:szCs w:val="18"/>
                    </w:rPr>
                    <w:t>Cantidad</w:t>
                  </w:r>
                </w:p>
              </w:tc>
              <w:tc>
                <w:tcPr>
                  <w:tcW w:w="1488" w:type="pct"/>
                  <w:vAlign w:val="center"/>
                </w:tcPr>
                <w:p w14:paraId="49F54565" w14:textId="77777777" w:rsidR="00CF514A" w:rsidRPr="00126C56" w:rsidRDefault="00CF514A" w:rsidP="00BB7B5F">
                  <w:pPr>
                    <w:rPr>
                      <w:rFonts w:asciiTheme="minorHAnsi" w:hAnsiTheme="minorHAnsi" w:cstheme="minorHAnsi"/>
                      <w:sz w:val="18"/>
                      <w:szCs w:val="18"/>
                    </w:rPr>
                  </w:pPr>
                  <w:r w:rsidRPr="00126C56">
                    <w:rPr>
                      <w:rFonts w:asciiTheme="minorHAnsi" w:hAnsiTheme="minorHAnsi" w:cstheme="minorHAnsi"/>
                      <w:sz w:val="18"/>
                      <w:szCs w:val="18"/>
                    </w:rPr>
                    <w:t>54</w:t>
                  </w:r>
                </w:p>
              </w:tc>
              <w:tc>
                <w:tcPr>
                  <w:tcW w:w="1742" w:type="pct"/>
                  <w:gridSpan w:val="2"/>
                  <w:vAlign w:val="center"/>
                </w:tcPr>
                <w:p w14:paraId="61740D4E" w14:textId="77777777" w:rsidR="00CF514A" w:rsidRPr="00126C56" w:rsidRDefault="00CF514A" w:rsidP="00BB7B5F">
                  <w:pPr>
                    <w:jc w:val="center"/>
                    <w:rPr>
                      <w:rFonts w:asciiTheme="minorHAnsi" w:hAnsiTheme="minorHAnsi" w:cstheme="minorHAnsi"/>
                      <w:sz w:val="18"/>
                      <w:szCs w:val="18"/>
                    </w:rPr>
                  </w:pPr>
                </w:p>
              </w:tc>
              <w:tc>
                <w:tcPr>
                  <w:tcW w:w="337" w:type="pct"/>
                  <w:vAlign w:val="center"/>
                </w:tcPr>
                <w:p w14:paraId="3C2F4C77" w14:textId="77777777" w:rsidR="00CF514A" w:rsidRPr="00126C56" w:rsidRDefault="00CF514A" w:rsidP="00BB7B5F">
                  <w:pPr>
                    <w:jc w:val="center"/>
                    <w:rPr>
                      <w:rFonts w:asciiTheme="minorHAnsi" w:hAnsiTheme="minorHAnsi" w:cstheme="minorHAnsi"/>
                      <w:sz w:val="18"/>
                      <w:szCs w:val="18"/>
                    </w:rPr>
                  </w:pPr>
                </w:p>
              </w:tc>
              <w:tc>
                <w:tcPr>
                  <w:tcW w:w="336" w:type="pct"/>
                  <w:vAlign w:val="center"/>
                </w:tcPr>
                <w:p w14:paraId="7D9556FB" w14:textId="77777777" w:rsidR="00CF514A" w:rsidRPr="00126C56" w:rsidRDefault="00CF514A" w:rsidP="00BB7B5F">
                  <w:pPr>
                    <w:rPr>
                      <w:rFonts w:asciiTheme="minorHAnsi" w:hAnsiTheme="minorHAnsi" w:cstheme="minorHAnsi"/>
                      <w:sz w:val="18"/>
                      <w:szCs w:val="18"/>
                    </w:rPr>
                  </w:pPr>
                </w:p>
              </w:tc>
            </w:tr>
            <w:tr w:rsidR="00CF514A" w:rsidRPr="00126C56" w14:paraId="30FC7310" w14:textId="77777777" w:rsidTr="00CF514A">
              <w:trPr>
                <w:trHeight w:val="144"/>
              </w:trPr>
              <w:tc>
                <w:tcPr>
                  <w:tcW w:w="5000" w:type="pct"/>
                  <w:gridSpan w:val="6"/>
                  <w:shd w:val="clear" w:color="auto" w:fill="D9D9D9" w:themeFill="background1" w:themeFillShade="D9"/>
                  <w:vAlign w:val="center"/>
                </w:tcPr>
                <w:p w14:paraId="02A28CB3" w14:textId="77777777" w:rsidR="00CF514A" w:rsidRPr="00126C56" w:rsidRDefault="00CF514A" w:rsidP="00BB7B5F">
                  <w:pPr>
                    <w:rPr>
                      <w:rFonts w:asciiTheme="minorHAnsi" w:hAnsiTheme="minorHAnsi" w:cstheme="minorHAnsi"/>
                      <w:b/>
                      <w:sz w:val="18"/>
                      <w:szCs w:val="18"/>
                    </w:rPr>
                  </w:pPr>
                  <w:r w:rsidRPr="00126C56">
                    <w:rPr>
                      <w:rFonts w:asciiTheme="minorHAnsi" w:hAnsiTheme="minorHAnsi" w:cstheme="minorHAnsi"/>
                      <w:b/>
                      <w:sz w:val="18"/>
                      <w:szCs w:val="18"/>
                    </w:rPr>
                    <w:t>CARACTERISTICAS</w:t>
                  </w:r>
                </w:p>
              </w:tc>
            </w:tr>
            <w:tr w:rsidR="004D1CFB" w:rsidRPr="00126C56" w14:paraId="31529F43" w14:textId="77777777" w:rsidTr="004D1CFB">
              <w:trPr>
                <w:trHeight w:val="161"/>
              </w:trPr>
              <w:tc>
                <w:tcPr>
                  <w:tcW w:w="1097" w:type="pct"/>
                  <w:vAlign w:val="center"/>
                </w:tcPr>
                <w:p w14:paraId="5FD703F4" w14:textId="47397B66"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Capacidad</w:t>
                  </w:r>
                </w:p>
              </w:tc>
              <w:tc>
                <w:tcPr>
                  <w:tcW w:w="1488" w:type="pct"/>
                  <w:vAlign w:val="center"/>
                </w:tcPr>
                <w:p w14:paraId="56BFA1FF" w14:textId="420AF3DF"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650 VA o superior</w:t>
                  </w:r>
                </w:p>
              </w:tc>
              <w:tc>
                <w:tcPr>
                  <w:tcW w:w="1742" w:type="pct"/>
                  <w:gridSpan w:val="2"/>
                  <w:vAlign w:val="center"/>
                </w:tcPr>
                <w:p w14:paraId="10B6A53B"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49ED89FF"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38D3D301" w14:textId="77777777" w:rsidR="004D1CFB" w:rsidRPr="00126C56" w:rsidRDefault="004D1CFB" w:rsidP="004D1CFB">
                  <w:pPr>
                    <w:rPr>
                      <w:rFonts w:asciiTheme="minorHAnsi" w:hAnsiTheme="minorHAnsi" w:cstheme="minorHAnsi"/>
                      <w:sz w:val="18"/>
                      <w:szCs w:val="18"/>
                    </w:rPr>
                  </w:pPr>
                </w:p>
              </w:tc>
            </w:tr>
            <w:tr w:rsidR="004D1CFB" w:rsidRPr="00126C56" w14:paraId="7C2C0BF3" w14:textId="77777777" w:rsidTr="004D1CFB">
              <w:trPr>
                <w:trHeight w:val="204"/>
              </w:trPr>
              <w:tc>
                <w:tcPr>
                  <w:tcW w:w="1097" w:type="pct"/>
                  <w:vAlign w:val="center"/>
                </w:tcPr>
                <w:p w14:paraId="49B49545" w14:textId="17E89DCB"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Tipo</w:t>
                  </w:r>
                </w:p>
              </w:tc>
              <w:tc>
                <w:tcPr>
                  <w:tcW w:w="1488" w:type="pct"/>
                  <w:vAlign w:val="center"/>
                </w:tcPr>
                <w:p w14:paraId="2FCF604B" w14:textId="064A5459"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Línea Interactiva</w:t>
                  </w:r>
                </w:p>
              </w:tc>
              <w:tc>
                <w:tcPr>
                  <w:tcW w:w="1742" w:type="pct"/>
                  <w:gridSpan w:val="2"/>
                  <w:vAlign w:val="center"/>
                </w:tcPr>
                <w:p w14:paraId="41ADEA1F"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47FB8F0A"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18AB3C11" w14:textId="77777777" w:rsidR="004D1CFB" w:rsidRPr="00126C56" w:rsidRDefault="004D1CFB" w:rsidP="004D1CFB">
                  <w:pPr>
                    <w:rPr>
                      <w:rFonts w:asciiTheme="minorHAnsi" w:hAnsiTheme="minorHAnsi" w:cstheme="minorHAnsi"/>
                      <w:sz w:val="18"/>
                      <w:szCs w:val="18"/>
                    </w:rPr>
                  </w:pPr>
                </w:p>
              </w:tc>
            </w:tr>
            <w:tr w:rsidR="004D1CFB" w:rsidRPr="00126C56" w14:paraId="30EF8AE9" w14:textId="77777777" w:rsidTr="004D1CFB">
              <w:trPr>
                <w:trHeight w:val="204"/>
              </w:trPr>
              <w:tc>
                <w:tcPr>
                  <w:tcW w:w="1097" w:type="pct"/>
                  <w:vAlign w:val="center"/>
                </w:tcPr>
                <w:p w14:paraId="40D356D3" w14:textId="4B6E65DB"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Numero de Baterías</w:t>
                  </w:r>
                </w:p>
              </w:tc>
              <w:tc>
                <w:tcPr>
                  <w:tcW w:w="1488" w:type="pct"/>
                  <w:vAlign w:val="center"/>
                </w:tcPr>
                <w:p w14:paraId="06B6A5B6" w14:textId="58C3762C"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1 (reemplazable)</w:t>
                  </w:r>
                </w:p>
              </w:tc>
              <w:tc>
                <w:tcPr>
                  <w:tcW w:w="1742" w:type="pct"/>
                  <w:gridSpan w:val="2"/>
                  <w:vAlign w:val="center"/>
                </w:tcPr>
                <w:p w14:paraId="27FFEE6B"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206A344C"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25650EA5" w14:textId="77777777" w:rsidR="004D1CFB" w:rsidRPr="00126C56" w:rsidRDefault="004D1CFB" w:rsidP="004D1CFB">
                  <w:pPr>
                    <w:rPr>
                      <w:rFonts w:asciiTheme="minorHAnsi" w:hAnsiTheme="minorHAnsi" w:cstheme="minorHAnsi"/>
                      <w:sz w:val="18"/>
                      <w:szCs w:val="18"/>
                    </w:rPr>
                  </w:pPr>
                </w:p>
              </w:tc>
            </w:tr>
            <w:tr w:rsidR="004D1CFB" w:rsidRPr="00126C56" w14:paraId="2FFC2D58" w14:textId="77777777" w:rsidTr="004D1CFB">
              <w:trPr>
                <w:trHeight w:val="204"/>
              </w:trPr>
              <w:tc>
                <w:tcPr>
                  <w:tcW w:w="1097" w:type="pct"/>
                  <w:vAlign w:val="center"/>
                </w:tcPr>
                <w:p w14:paraId="70B0E49C" w14:textId="5EF6D38B"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Rango de voltaje de e</w:t>
                  </w:r>
                  <w:r w:rsidRPr="00126C56">
                    <w:rPr>
                      <w:rFonts w:asciiTheme="minorHAnsi" w:hAnsiTheme="minorHAnsi" w:cstheme="minorHAnsi"/>
                      <w:sz w:val="18"/>
                      <w:szCs w:val="18"/>
                    </w:rPr>
                    <w:t>ntrada</w:t>
                  </w:r>
                </w:p>
              </w:tc>
              <w:tc>
                <w:tcPr>
                  <w:tcW w:w="1488" w:type="pct"/>
                  <w:vAlign w:val="center"/>
                </w:tcPr>
                <w:p w14:paraId="4D3F17F4" w14:textId="31CFDB76"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140 – 300 VAC</w:t>
                  </w:r>
                </w:p>
              </w:tc>
              <w:tc>
                <w:tcPr>
                  <w:tcW w:w="1742" w:type="pct"/>
                  <w:gridSpan w:val="2"/>
                  <w:vAlign w:val="center"/>
                </w:tcPr>
                <w:p w14:paraId="0886B90C"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3375A6D3"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438DBF99" w14:textId="77777777" w:rsidR="004D1CFB" w:rsidRPr="00126C56" w:rsidRDefault="004D1CFB" w:rsidP="004D1CFB">
                  <w:pPr>
                    <w:rPr>
                      <w:rFonts w:asciiTheme="minorHAnsi" w:hAnsiTheme="minorHAnsi" w:cstheme="minorHAnsi"/>
                      <w:sz w:val="18"/>
                      <w:szCs w:val="18"/>
                    </w:rPr>
                  </w:pPr>
                </w:p>
              </w:tc>
            </w:tr>
            <w:tr w:rsidR="004D1CFB" w:rsidRPr="00126C56" w14:paraId="183032D2" w14:textId="77777777" w:rsidTr="004D1CFB">
              <w:trPr>
                <w:trHeight w:val="122"/>
              </w:trPr>
              <w:tc>
                <w:tcPr>
                  <w:tcW w:w="1097" w:type="pct"/>
                  <w:vAlign w:val="center"/>
                </w:tcPr>
                <w:p w14:paraId="78645DDC" w14:textId="700FB1ED"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Voltaje nominal de s</w:t>
                  </w:r>
                  <w:r w:rsidRPr="00126C56">
                    <w:rPr>
                      <w:rFonts w:asciiTheme="minorHAnsi" w:hAnsiTheme="minorHAnsi" w:cstheme="minorHAnsi"/>
                      <w:sz w:val="18"/>
                      <w:szCs w:val="18"/>
                    </w:rPr>
                    <w:t>alida</w:t>
                  </w:r>
                </w:p>
              </w:tc>
              <w:tc>
                <w:tcPr>
                  <w:tcW w:w="1488" w:type="pct"/>
                  <w:vAlign w:val="center"/>
                </w:tcPr>
                <w:p w14:paraId="3D71B968" w14:textId="4F5970F1"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2</w:t>
                  </w:r>
                  <w:r>
                    <w:rPr>
                      <w:rFonts w:asciiTheme="minorHAnsi" w:hAnsiTheme="minorHAnsi" w:cstheme="minorHAnsi"/>
                      <w:sz w:val="18"/>
                      <w:szCs w:val="18"/>
                    </w:rPr>
                    <w:t>2</w:t>
                  </w:r>
                  <w:r w:rsidRPr="00126C56">
                    <w:rPr>
                      <w:rFonts w:asciiTheme="minorHAnsi" w:hAnsiTheme="minorHAnsi" w:cstheme="minorHAnsi"/>
                      <w:sz w:val="18"/>
                      <w:szCs w:val="18"/>
                    </w:rPr>
                    <w:t>0</w:t>
                  </w:r>
                  <w:r>
                    <w:rPr>
                      <w:rFonts w:asciiTheme="minorHAnsi" w:hAnsiTheme="minorHAnsi" w:cstheme="minorHAnsi"/>
                      <w:sz w:val="18"/>
                      <w:szCs w:val="18"/>
                    </w:rPr>
                    <w:t xml:space="preserve"> VAC</w:t>
                  </w:r>
                </w:p>
              </w:tc>
              <w:tc>
                <w:tcPr>
                  <w:tcW w:w="1742" w:type="pct"/>
                  <w:gridSpan w:val="2"/>
                  <w:vAlign w:val="center"/>
                </w:tcPr>
                <w:p w14:paraId="4EE2A79E"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68453442"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41F2BC57" w14:textId="77777777" w:rsidR="004D1CFB" w:rsidRPr="00126C56" w:rsidRDefault="004D1CFB" w:rsidP="004D1CFB">
                  <w:pPr>
                    <w:rPr>
                      <w:rFonts w:asciiTheme="minorHAnsi" w:hAnsiTheme="minorHAnsi" w:cstheme="minorHAnsi"/>
                      <w:sz w:val="18"/>
                      <w:szCs w:val="18"/>
                    </w:rPr>
                  </w:pPr>
                </w:p>
              </w:tc>
            </w:tr>
            <w:tr w:rsidR="004D1CFB" w:rsidRPr="00126C56" w14:paraId="4FF41154" w14:textId="77777777" w:rsidTr="004D1CFB">
              <w:trPr>
                <w:trHeight w:val="122"/>
              </w:trPr>
              <w:tc>
                <w:tcPr>
                  <w:tcW w:w="1097" w:type="pct"/>
                  <w:vAlign w:val="center"/>
                </w:tcPr>
                <w:p w14:paraId="0C1A5445" w14:textId="35B67298" w:rsidR="004D1CFB" w:rsidRDefault="004D1CFB" w:rsidP="004D1CFB">
                  <w:pPr>
                    <w:rPr>
                      <w:rFonts w:asciiTheme="minorHAnsi" w:hAnsiTheme="minorHAnsi" w:cstheme="minorHAnsi"/>
                      <w:sz w:val="18"/>
                      <w:szCs w:val="18"/>
                    </w:rPr>
                  </w:pPr>
                  <w:r>
                    <w:rPr>
                      <w:rFonts w:asciiTheme="minorHAnsi" w:hAnsiTheme="minorHAnsi" w:cstheme="minorHAnsi"/>
                      <w:sz w:val="18"/>
                      <w:szCs w:val="18"/>
                    </w:rPr>
                    <w:t>Rango de voltaje en modo batería</w:t>
                  </w:r>
                </w:p>
              </w:tc>
              <w:tc>
                <w:tcPr>
                  <w:tcW w:w="1488" w:type="pct"/>
                  <w:vAlign w:val="center"/>
                </w:tcPr>
                <w:p w14:paraId="691F9476" w14:textId="100241BE"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 xml:space="preserve">220V </w:t>
                  </w:r>
                  <w:r>
                    <w:rPr>
                      <w:rFonts w:ascii="Calibri" w:hAnsi="Calibri" w:cs="Calibri"/>
                      <w:sz w:val="18"/>
                      <w:szCs w:val="18"/>
                    </w:rPr>
                    <w:t>±</w:t>
                  </w:r>
                  <w:r>
                    <w:rPr>
                      <w:rFonts w:asciiTheme="minorHAnsi" w:hAnsiTheme="minorHAnsi" w:cstheme="minorHAnsi"/>
                      <w:sz w:val="18"/>
                      <w:szCs w:val="18"/>
                    </w:rPr>
                    <w:t>10%</w:t>
                  </w:r>
                </w:p>
              </w:tc>
              <w:tc>
                <w:tcPr>
                  <w:tcW w:w="1742" w:type="pct"/>
                  <w:gridSpan w:val="2"/>
                  <w:vAlign w:val="center"/>
                </w:tcPr>
                <w:p w14:paraId="7B8F51F3"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4447C45F"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10455C56" w14:textId="77777777" w:rsidR="004D1CFB" w:rsidRPr="00126C56" w:rsidRDefault="004D1CFB" w:rsidP="004D1CFB">
                  <w:pPr>
                    <w:rPr>
                      <w:rFonts w:asciiTheme="minorHAnsi" w:hAnsiTheme="minorHAnsi" w:cstheme="minorHAnsi"/>
                      <w:sz w:val="18"/>
                      <w:szCs w:val="18"/>
                    </w:rPr>
                  </w:pPr>
                </w:p>
              </w:tc>
            </w:tr>
            <w:tr w:rsidR="004D1CFB" w:rsidRPr="00126C56" w14:paraId="07432A56" w14:textId="77777777" w:rsidTr="004D1CFB">
              <w:trPr>
                <w:trHeight w:val="122"/>
              </w:trPr>
              <w:tc>
                <w:tcPr>
                  <w:tcW w:w="1097" w:type="pct"/>
                  <w:vAlign w:val="center"/>
                </w:tcPr>
                <w:p w14:paraId="6149A54C" w14:textId="60F27E57" w:rsidR="004D1CFB" w:rsidRDefault="004D1CFB" w:rsidP="004D1CFB">
                  <w:pPr>
                    <w:rPr>
                      <w:rFonts w:asciiTheme="minorHAnsi" w:hAnsiTheme="minorHAnsi" w:cstheme="minorHAnsi"/>
                      <w:sz w:val="18"/>
                      <w:szCs w:val="18"/>
                    </w:rPr>
                  </w:pPr>
                  <w:r>
                    <w:rPr>
                      <w:rFonts w:asciiTheme="minorHAnsi" w:hAnsiTheme="minorHAnsi" w:cstheme="minorHAnsi"/>
                      <w:sz w:val="18"/>
                      <w:szCs w:val="18"/>
                    </w:rPr>
                    <w:t>Rango de frecuencia en modo batería</w:t>
                  </w:r>
                </w:p>
              </w:tc>
              <w:tc>
                <w:tcPr>
                  <w:tcW w:w="1488" w:type="pct"/>
                  <w:vAlign w:val="center"/>
                </w:tcPr>
                <w:p w14:paraId="61573005" w14:textId="730CA74C" w:rsidR="004D1CFB" w:rsidRDefault="004D1CFB" w:rsidP="004D1CFB">
                  <w:pPr>
                    <w:jc w:val="both"/>
                    <w:rPr>
                      <w:rFonts w:asciiTheme="minorHAnsi" w:hAnsiTheme="minorHAnsi" w:cstheme="minorHAnsi"/>
                      <w:sz w:val="18"/>
                      <w:szCs w:val="18"/>
                    </w:rPr>
                  </w:pPr>
                  <w:r>
                    <w:rPr>
                      <w:rFonts w:asciiTheme="minorHAnsi" w:hAnsiTheme="minorHAnsi" w:cstheme="minorHAnsi"/>
                      <w:sz w:val="18"/>
                      <w:szCs w:val="18"/>
                    </w:rPr>
                    <w:t xml:space="preserve">50 </w:t>
                  </w:r>
                  <w:r>
                    <w:rPr>
                      <w:rFonts w:ascii="Calibri" w:hAnsi="Calibri" w:cs="Calibri"/>
                      <w:sz w:val="18"/>
                      <w:szCs w:val="18"/>
                    </w:rPr>
                    <w:t>±</w:t>
                  </w:r>
                  <w:r>
                    <w:rPr>
                      <w:rFonts w:asciiTheme="minorHAnsi" w:hAnsiTheme="minorHAnsi" w:cstheme="minorHAnsi"/>
                      <w:sz w:val="18"/>
                      <w:szCs w:val="18"/>
                    </w:rPr>
                    <w:t>1 Hz</w:t>
                  </w:r>
                </w:p>
              </w:tc>
              <w:tc>
                <w:tcPr>
                  <w:tcW w:w="1742" w:type="pct"/>
                  <w:gridSpan w:val="2"/>
                  <w:vAlign w:val="center"/>
                </w:tcPr>
                <w:p w14:paraId="68DA20BB"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13269BE0"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4B36901B" w14:textId="77777777" w:rsidR="004D1CFB" w:rsidRPr="00126C56" w:rsidRDefault="004D1CFB" w:rsidP="004D1CFB">
                  <w:pPr>
                    <w:rPr>
                      <w:rFonts w:asciiTheme="minorHAnsi" w:hAnsiTheme="minorHAnsi" w:cstheme="minorHAnsi"/>
                      <w:sz w:val="18"/>
                      <w:szCs w:val="18"/>
                    </w:rPr>
                  </w:pPr>
                </w:p>
              </w:tc>
            </w:tr>
            <w:tr w:rsidR="004D1CFB" w:rsidRPr="00126C56" w14:paraId="0AFACE23" w14:textId="77777777" w:rsidTr="004D1CFB">
              <w:trPr>
                <w:trHeight w:val="122"/>
              </w:trPr>
              <w:tc>
                <w:tcPr>
                  <w:tcW w:w="1097" w:type="pct"/>
                  <w:vAlign w:val="center"/>
                </w:tcPr>
                <w:p w14:paraId="36BBE681" w14:textId="5708327A"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Interfaces</w:t>
                  </w:r>
                </w:p>
              </w:tc>
              <w:tc>
                <w:tcPr>
                  <w:tcW w:w="1488" w:type="pct"/>
                  <w:vAlign w:val="center"/>
                </w:tcPr>
                <w:p w14:paraId="6186C4B8" w14:textId="483A0ADD"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V</w:t>
                  </w:r>
                  <w:r w:rsidRPr="00126C56">
                    <w:rPr>
                      <w:rFonts w:asciiTheme="minorHAnsi" w:hAnsiTheme="minorHAnsi" w:cstheme="minorHAnsi"/>
                      <w:sz w:val="18"/>
                      <w:szCs w:val="18"/>
                    </w:rPr>
                    <w:t xml:space="preserve">isualizador </w:t>
                  </w:r>
                  <w:r>
                    <w:rPr>
                      <w:rFonts w:asciiTheme="minorHAnsi" w:hAnsiTheme="minorHAnsi" w:cstheme="minorHAnsi"/>
                      <w:sz w:val="18"/>
                      <w:szCs w:val="18"/>
                    </w:rPr>
                    <w:t xml:space="preserve">led </w:t>
                  </w:r>
                  <w:r w:rsidRPr="00126C56">
                    <w:rPr>
                      <w:rFonts w:asciiTheme="minorHAnsi" w:hAnsiTheme="minorHAnsi" w:cstheme="minorHAnsi"/>
                      <w:sz w:val="18"/>
                      <w:szCs w:val="18"/>
                    </w:rPr>
                    <w:t>de estado</w:t>
                  </w:r>
                </w:p>
              </w:tc>
              <w:tc>
                <w:tcPr>
                  <w:tcW w:w="1742" w:type="pct"/>
                  <w:gridSpan w:val="2"/>
                  <w:vAlign w:val="center"/>
                </w:tcPr>
                <w:p w14:paraId="0A35A93A" w14:textId="77777777" w:rsidR="004D1CFB" w:rsidRPr="00126C56" w:rsidRDefault="004D1CFB" w:rsidP="004D1CFB">
                  <w:pPr>
                    <w:rPr>
                      <w:rFonts w:asciiTheme="minorHAnsi" w:hAnsiTheme="minorHAnsi" w:cstheme="minorHAnsi"/>
                      <w:sz w:val="18"/>
                      <w:szCs w:val="18"/>
                    </w:rPr>
                  </w:pPr>
                </w:p>
              </w:tc>
              <w:tc>
                <w:tcPr>
                  <w:tcW w:w="337" w:type="pct"/>
                  <w:vAlign w:val="center"/>
                </w:tcPr>
                <w:p w14:paraId="47A9DC81"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5A7D10CF" w14:textId="77777777" w:rsidR="004D1CFB" w:rsidRPr="00126C56" w:rsidRDefault="004D1CFB" w:rsidP="004D1CFB">
                  <w:pPr>
                    <w:rPr>
                      <w:rFonts w:asciiTheme="minorHAnsi" w:hAnsiTheme="minorHAnsi" w:cstheme="minorHAnsi"/>
                      <w:sz w:val="18"/>
                      <w:szCs w:val="18"/>
                    </w:rPr>
                  </w:pPr>
                </w:p>
              </w:tc>
            </w:tr>
            <w:tr w:rsidR="004D1CFB" w:rsidRPr="00126C56" w14:paraId="5B618010" w14:textId="77777777" w:rsidTr="004D1CFB">
              <w:trPr>
                <w:trHeight w:val="122"/>
              </w:trPr>
              <w:tc>
                <w:tcPr>
                  <w:tcW w:w="1097" w:type="pct"/>
                  <w:vAlign w:val="center"/>
                </w:tcPr>
                <w:p w14:paraId="52C2CEA2" w14:textId="5299CE85"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Alarma</w:t>
                  </w:r>
                </w:p>
              </w:tc>
              <w:tc>
                <w:tcPr>
                  <w:tcW w:w="1488" w:type="pct"/>
                  <w:vAlign w:val="center"/>
                </w:tcPr>
                <w:p w14:paraId="167E065A" w14:textId="6F7E1F70" w:rsidR="004D1CFB" w:rsidRDefault="004D1CFB" w:rsidP="004D1CFB">
                  <w:pPr>
                    <w:jc w:val="both"/>
                    <w:rPr>
                      <w:rFonts w:asciiTheme="minorHAnsi" w:hAnsiTheme="minorHAnsi" w:cstheme="minorHAnsi"/>
                      <w:sz w:val="18"/>
                      <w:szCs w:val="18"/>
                    </w:rPr>
                  </w:pPr>
                  <w:r>
                    <w:rPr>
                      <w:rFonts w:asciiTheme="minorHAnsi" w:hAnsiTheme="minorHAnsi" w:cstheme="minorHAnsi"/>
                      <w:sz w:val="18"/>
                      <w:szCs w:val="18"/>
                    </w:rPr>
                    <w:t>Alarmas audibles</w:t>
                  </w:r>
                </w:p>
              </w:tc>
              <w:tc>
                <w:tcPr>
                  <w:tcW w:w="1742" w:type="pct"/>
                  <w:gridSpan w:val="2"/>
                  <w:vAlign w:val="center"/>
                </w:tcPr>
                <w:p w14:paraId="7BC67AF1" w14:textId="77777777" w:rsidR="004D1CFB" w:rsidRPr="00126C56" w:rsidRDefault="004D1CFB" w:rsidP="004D1CFB">
                  <w:pPr>
                    <w:rPr>
                      <w:rFonts w:asciiTheme="minorHAnsi" w:hAnsiTheme="minorHAnsi" w:cstheme="minorHAnsi"/>
                      <w:sz w:val="18"/>
                      <w:szCs w:val="18"/>
                    </w:rPr>
                  </w:pPr>
                </w:p>
              </w:tc>
              <w:tc>
                <w:tcPr>
                  <w:tcW w:w="337" w:type="pct"/>
                  <w:vAlign w:val="center"/>
                </w:tcPr>
                <w:p w14:paraId="08675E00"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008DCF97" w14:textId="77777777" w:rsidR="004D1CFB" w:rsidRPr="00126C56" w:rsidRDefault="004D1CFB" w:rsidP="004D1CFB">
                  <w:pPr>
                    <w:rPr>
                      <w:rFonts w:asciiTheme="minorHAnsi" w:hAnsiTheme="minorHAnsi" w:cstheme="minorHAnsi"/>
                      <w:sz w:val="18"/>
                      <w:szCs w:val="18"/>
                    </w:rPr>
                  </w:pPr>
                </w:p>
              </w:tc>
            </w:tr>
            <w:tr w:rsidR="004D1CFB" w:rsidRPr="00126C56" w14:paraId="34BB3805" w14:textId="77777777" w:rsidTr="004D1CFB">
              <w:trPr>
                <w:trHeight w:val="122"/>
              </w:trPr>
              <w:tc>
                <w:tcPr>
                  <w:tcW w:w="1097" w:type="pct"/>
                  <w:vAlign w:val="center"/>
                </w:tcPr>
                <w:p w14:paraId="467AC619" w14:textId="291875E3" w:rsidR="004D1CFB" w:rsidRDefault="004D1CFB" w:rsidP="004D1CFB">
                  <w:pPr>
                    <w:rPr>
                      <w:rFonts w:asciiTheme="minorHAnsi" w:hAnsiTheme="minorHAnsi" w:cstheme="minorHAnsi"/>
                      <w:sz w:val="18"/>
                      <w:szCs w:val="18"/>
                    </w:rPr>
                  </w:pPr>
                  <w:r>
                    <w:rPr>
                      <w:rFonts w:asciiTheme="minorHAnsi" w:hAnsiTheme="minorHAnsi" w:cstheme="minorHAnsi"/>
                      <w:sz w:val="18"/>
                      <w:szCs w:val="18"/>
                    </w:rPr>
                    <w:t xml:space="preserve">Conexiones de salida </w:t>
                  </w:r>
                </w:p>
              </w:tc>
              <w:tc>
                <w:tcPr>
                  <w:tcW w:w="1488" w:type="pct"/>
                  <w:vAlign w:val="center"/>
                </w:tcPr>
                <w:p w14:paraId="6F0E7BAE" w14:textId="21E5B90A" w:rsidR="004D1CFB" w:rsidRDefault="004D1CFB" w:rsidP="004D1CFB">
                  <w:pPr>
                    <w:jc w:val="both"/>
                    <w:rPr>
                      <w:rFonts w:asciiTheme="minorHAnsi" w:hAnsiTheme="minorHAnsi" w:cstheme="minorHAnsi"/>
                      <w:sz w:val="18"/>
                      <w:szCs w:val="18"/>
                    </w:rPr>
                  </w:pPr>
                  <w:r>
                    <w:rPr>
                      <w:rFonts w:asciiTheme="minorHAnsi" w:hAnsiTheme="minorHAnsi" w:cstheme="minorHAnsi"/>
                      <w:sz w:val="18"/>
                      <w:szCs w:val="18"/>
                    </w:rPr>
                    <w:t>4 conectores tipo NEMA o superior</w:t>
                  </w:r>
                </w:p>
              </w:tc>
              <w:tc>
                <w:tcPr>
                  <w:tcW w:w="1742" w:type="pct"/>
                  <w:gridSpan w:val="2"/>
                  <w:vAlign w:val="center"/>
                </w:tcPr>
                <w:p w14:paraId="19ABB0CF" w14:textId="77777777" w:rsidR="004D1CFB" w:rsidRPr="00126C56" w:rsidRDefault="004D1CFB" w:rsidP="004D1CFB">
                  <w:pPr>
                    <w:rPr>
                      <w:rFonts w:asciiTheme="minorHAnsi" w:hAnsiTheme="minorHAnsi" w:cstheme="minorHAnsi"/>
                      <w:sz w:val="18"/>
                      <w:szCs w:val="18"/>
                    </w:rPr>
                  </w:pPr>
                </w:p>
              </w:tc>
              <w:tc>
                <w:tcPr>
                  <w:tcW w:w="337" w:type="pct"/>
                  <w:vAlign w:val="center"/>
                </w:tcPr>
                <w:p w14:paraId="6AAAAC92"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30AB3FCC" w14:textId="77777777" w:rsidR="004D1CFB" w:rsidRPr="00126C56" w:rsidRDefault="004D1CFB" w:rsidP="004D1CFB">
                  <w:pPr>
                    <w:rPr>
                      <w:rFonts w:asciiTheme="minorHAnsi" w:hAnsiTheme="minorHAnsi" w:cstheme="minorHAnsi"/>
                      <w:sz w:val="18"/>
                      <w:szCs w:val="18"/>
                    </w:rPr>
                  </w:pPr>
                </w:p>
              </w:tc>
            </w:tr>
            <w:tr w:rsidR="004D1CFB" w:rsidRPr="00126C56" w14:paraId="0BB47EB7" w14:textId="77777777" w:rsidTr="004D1CFB">
              <w:trPr>
                <w:trHeight w:val="241"/>
              </w:trPr>
              <w:tc>
                <w:tcPr>
                  <w:tcW w:w="1097" w:type="pct"/>
                  <w:vAlign w:val="center"/>
                </w:tcPr>
                <w:p w14:paraId="0D60F987" w14:textId="3623BE56"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Accesorios</w:t>
                  </w:r>
                </w:p>
              </w:tc>
              <w:tc>
                <w:tcPr>
                  <w:tcW w:w="1488" w:type="pct"/>
                  <w:vAlign w:val="center"/>
                </w:tcPr>
                <w:p w14:paraId="5C515E1F" w14:textId="07B3B482"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 xml:space="preserve">Debe contar con 4 cables adicionales de energía para </w:t>
                  </w:r>
                  <w:r>
                    <w:rPr>
                      <w:rFonts w:asciiTheme="minorHAnsi" w:hAnsiTheme="minorHAnsi" w:cstheme="minorHAnsi"/>
                      <w:sz w:val="18"/>
                      <w:szCs w:val="18"/>
                    </w:rPr>
                    <w:t xml:space="preserve">conexión de equipos </w:t>
                  </w:r>
                  <w:r w:rsidRPr="00126C56">
                    <w:rPr>
                      <w:rFonts w:asciiTheme="minorHAnsi" w:hAnsiTheme="minorHAnsi" w:cstheme="minorHAnsi"/>
                      <w:sz w:val="18"/>
                      <w:szCs w:val="18"/>
                    </w:rPr>
                    <w:t>(CPU, MONITOR, ETC)</w:t>
                  </w:r>
                </w:p>
              </w:tc>
              <w:tc>
                <w:tcPr>
                  <w:tcW w:w="1742" w:type="pct"/>
                  <w:gridSpan w:val="2"/>
                  <w:vAlign w:val="center"/>
                </w:tcPr>
                <w:p w14:paraId="3894C04D"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3DA2192C" w14:textId="77777777" w:rsidR="004D1CFB" w:rsidRPr="00126C56" w:rsidRDefault="004D1CFB" w:rsidP="004D1CFB">
                  <w:pPr>
                    <w:jc w:val="center"/>
                    <w:rPr>
                      <w:rFonts w:asciiTheme="minorHAnsi" w:hAnsiTheme="minorHAnsi" w:cstheme="minorHAnsi"/>
                      <w:sz w:val="18"/>
                      <w:szCs w:val="18"/>
                    </w:rPr>
                  </w:pPr>
                </w:p>
              </w:tc>
              <w:tc>
                <w:tcPr>
                  <w:tcW w:w="336" w:type="pct"/>
                  <w:vAlign w:val="center"/>
                </w:tcPr>
                <w:p w14:paraId="0EAC869A" w14:textId="77777777" w:rsidR="004D1CFB" w:rsidRPr="00126C56" w:rsidRDefault="004D1CFB" w:rsidP="004D1CFB">
                  <w:pPr>
                    <w:rPr>
                      <w:rFonts w:asciiTheme="minorHAnsi" w:hAnsiTheme="minorHAnsi" w:cstheme="minorHAnsi"/>
                      <w:sz w:val="18"/>
                      <w:szCs w:val="18"/>
                    </w:rPr>
                  </w:pPr>
                </w:p>
              </w:tc>
            </w:tr>
            <w:tr w:rsidR="00CF514A" w:rsidRPr="00126C56" w14:paraId="62E4C51C" w14:textId="77777777" w:rsidTr="00CF514A">
              <w:trPr>
                <w:trHeight w:val="200"/>
              </w:trPr>
              <w:tc>
                <w:tcPr>
                  <w:tcW w:w="5000" w:type="pct"/>
                  <w:gridSpan w:val="6"/>
                  <w:shd w:val="clear" w:color="auto" w:fill="D9D9D9" w:themeFill="background1" w:themeFillShade="D9"/>
                </w:tcPr>
                <w:p w14:paraId="266DF1DF" w14:textId="77777777" w:rsidR="00CF514A" w:rsidRPr="00126C56" w:rsidRDefault="00CF514A" w:rsidP="00BB7B5F">
                  <w:pPr>
                    <w:rPr>
                      <w:rFonts w:asciiTheme="minorHAnsi" w:hAnsiTheme="minorHAnsi" w:cstheme="minorHAnsi"/>
                      <w:b/>
                      <w:sz w:val="18"/>
                      <w:szCs w:val="18"/>
                    </w:rPr>
                  </w:pPr>
                  <w:r w:rsidRPr="00126C56">
                    <w:rPr>
                      <w:rFonts w:asciiTheme="minorHAnsi" w:hAnsiTheme="minorHAnsi" w:cstheme="minorHAnsi"/>
                      <w:b/>
                      <w:sz w:val="18"/>
                      <w:szCs w:val="18"/>
                    </w:rPr>
                    <w:t>SERVICIOS CONEXOS</w:t>
                  </w:r>
                </w:p>
              </w:tc>
            </w:tr>
            <w:tr w:rsidR="004D1CFB" w:rsidRPr="00126C56" w14:paraId="47E578CD" w14:textId="77777777" w:rsidTr="004D1CFB">
              <w:trPr>
                <w:trHeight w:val="276"/>
              </w:trPr>
              <w:tc>
                <w:tcPr>
                  <w:tcW w:w="1097" w:type="pct"/>
                  <w:vAlign w:val="center"/>
                </w:tcPr>
                <w:p w14:paraId="7D6ABFD9" w14:textId="638F73DF"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lastRenderedPageBreak/>
                    <w:t xml:space="preserve">Garantía </w:t>
                  </w:r>
                </w:p>
              </w:tc>
              <w:tc>
                <w:tcPr>
                  <w:tcW w:w="1493" w:type="pct"/>
                  <w:gridSpan w:val="2"/>
                  <w:vAlign w:val="center"/>
                </w:tcPr>
                <w:p w14:paraId="034EF1A1" w14:textId="3A34D503"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Garantía del fabricante de 1 año</w:t>
                  </w:r>
                  <w:r>
                    <w:rPr>
                      <w:rFonts w:asciiTheme="minorHAnsi" w:hAnsiTheme="minorHAnsi" w:cstheme="minorHAnsi"/>
                      <w:sz w:val="18"/>
                      <w:szCs w:val="18"/>
                    </w:rPr>
                    <w:t>, el proveedor debe ser Representante y contar con un centro autorizado de Soporte Técnico de la marca. Adjuntar Certificado de Representante Autorizado y Soporte Técnico emitido por fábrica.</w:t>
                  </w:r>
                </w:p>
              </w:tc>
              <w:tc>
                <w:tcPr>
                  <w:tcW w:w="1737" w:type="pct"/>
                </w:tcPr>
                <w:p w14:paraId="06986277"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1F0632D2" w14:textId="77777777" w:rsidR="004D1CFB" w:rsidRPr="00126C56" w:rsidRDefault="004D1CFB" w:rsidP="004D1CFB">
                  <w:pPr>
                    <w:jc w:val="center"/>
                    <w:rPr>
                      <w:rFonts w:asciiTheme="minorHAnsi" w:hAnsiTheme="minorHAnsi" w:cstheme="minorHAnsi"/>
                      <w:sz w:val="18"/>
                      <w:szCs w:val="18"/>
                    </w:rPr>
                  </w:pPr>
                </w:p>
              </w:tc>
              <w:tc>
                <w:tcPr>
                  <w:tcW w:w="336" w:type="pct"/>
                </w:tcPr>
                <w:p w14:paraId="4BD8669D" w14:textId="77777777" w:rsidR="004D1CFB" w:rsidRPr="00126C56" w:rsidRDefault="004D1CFB" w:rsidP="004D1CFB">
                  <w:pPr>
                    <w:rPr>
                      <w:rFonts w:asciiTheme="minorHAnsi" w:hAnsiTheme="minorHAnsi" w:cstheme="minorHAnsi"/>
                      <w:sz w:val="18"/>
                      <w:szCs w:val="18"/>
                    </w:rPr>
                  </w:pPr>
                </w:p>
              </w:tc>
            </w:tr>
            <w:tr w:rsidR="004D1CFB" w:rsidRPr="00126C56" w14:paraId="45BB2F22" w14:textId="77777777" w:rsidTr="004D1CFB">
              <w:trPr>
                <w:trHeight w:val="777"/>
              </w:trPr>
              <w:tc>
                <w:tcPr>
                  <w:tcW w:w="1097" w:type="pct"/>
                  <w:vAlign w:val="center"/>
                </w:tcPr>
                <w:p w14:paraId="495837E0" w14:textId="09BB619C"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Inspecciones y pruebas</w:t>
                  </w:r>
                </w:p>
              </w:tc>
              <w:tc>
                <w:tcPr>
                  <w:tcW w:w="1493" w:type="pct"/>
                  <w:gridSpan w:val="2"/>
                </w:tcPr>
                <w:p w14:paraId="58645953" w14:textId="2A8BDFDE"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No se aceptarán equipos reacondicionados y el modelo del equipo deberá estar registrado en la página web del fabricante con las características ofertadas</w:t>
                  </w:r>
                </w:p>
              </w:tc>
              <w:tc>
                <w:tcPr>
                  <w:tcW w:w="1737" w:type="pct"/>
                </w:tcPr>
                <w:p w14:paraId="1CC3B3E6"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1AD943DE" w14:textId="77777777" w:rsidR="004D1CFB" w:rsidRPr="00126C56" w:rsidRDefault="004D1CFB" w:rsidP="004D1CFB">
                  <w:pPr>
                    <w:jc w:val="center"/>
                    <w:rPr>
                      <w:rFonts w:asciiTheme="minorHAnsi" w:hAnsiTheme="minorHAnsi" w:cstheme="minorHAnsi"/>
                      <w:sz w:val="18"/>
                      <w:szCs w:val="18"/>
                    </w:rPr>
                  </w:pPr>
                </w:p>
              </w:tc>
              <w:tc>
                <w:tcPr>
                  <w:tcW w:w="336" w:type="pct"/>
                </w:tcPr>
                <w:p w14:paraId="1C0D4FCD" w14:textId="77777777" w:rsidR="004D1CFB" w:rsidRPr="00126C56" w:rsidRDefault="004D1CFB" w:rsidP="004D1CFB">
                  <w:pPr>
                    <w:rPr>
                      <w:rFonts w:asciiTheme="minorHAnsi" w:hAnsiTheme="minorHAnsi" w:cstheme="minorHAnsi"/>
                      <w:sz w:val="18"/>
                      <w:szCs w:val="18"/>
                    </w:rPr>
                  </w:pPr>
                </w:p>
              </w:tc>
            </w:tr>
            <w:tr w:rsidR="004D1CFB" w:rsidRPr="00126C56" w14:paraId="15FF9F57" w14:textId="77777777" w:rsidTr="004D1CFB">
              <w:trPr>
                <w:trHeight w:val="401"/>
              </w:trPr>
              <w:tc>
                <w:tcPr>
                  <w:tcW w:w="1097" w:type="pct"/>
                  <w:vAlign w:val="center"/>
                </w:tcPr>
                <w:p w14:paraId="390C0604" w14:textId="5E7C1915"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Experiencia</w:t>
                  </w:r>
                </w:p>
              </w:tc>
              <w:tc>
                <w:tcPr>
                  <w:tcW w:w="1493" w:type="pct"/>
                  <w:gridSpan w:val="2"/>
                </w:tcPr>
                <w:p w14:paraId="1D4F990D" w14:textId="47423385"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Experiencia de 4 trabajos realizados en VENTA DE EQUIPOS UPS. Teniendo respaldo de CERTIFICADO DE CUMPLIMIENTO DE CONTRATO, ACTAS DE CONFORMIDAD O FACTURAS</w:t>
                  </w:r>
                </w:p>
              </w:tc>
              <w:tc>
                <w:tcPr>
                  <w:tcW w:w="1737" w:type="pct"/>
                </w:tcPr>
                <w:p w14:paraId="11AF5A26" w14:textId="77777777" w:rsidR="004D1CFB" w:rsidRPr="00126C56" w:rsidRDefault="004D1CFB" w:rsidP="004D1CFB">
                  <w:pPr>
                    <w:jc w:val="both"/>
                    <w:rPr>
                      <w:rFonts w:asciiTheme="minorHAnsi" w:hAnsiTheme="minorHAnsi" w:cstheme="minorHAnsi"/>
                      <w:sz w:val="18"/>
                      <w:szCs w:val="18"/>
                    </w:rPr>
                  </w:pPr>
                </w:p>
              </w:tc>
              <w:tc>
                <w:tcPr>
                  <w:tcW w:w="337" w:type="pct"/>
                  <w:vAlign w:val="center"/>
                </w:tcPr>
                <w:p w14:paraId="0F220FCA" w14:textId="77777777" w:rsidR="004D1CFB" w:rsidRPr="00126C56" w:rsidRDefault="004D1CFB" w:rsidP="004D1CFB">
                  <w:pPr>
                    <w:jc w:val="center"/>
                    <w:rPr>
                      <w:rFonts w:asciiTheme="minorHAnsi" w:hAnsiTheme="minorHAnsi" w:cstheme="minorHAnsi"/>
                      <w:sz w:val="18"/>
                      <w:szCs w:val="18"/>
                    </w:rPr>
                  </w:pPr>
                </w:p>
              </w:tc>
              <w:tc>
                <w:tcPr>
                  <w:tcW w:w="336" w:type="pct"/>
                </w:tcPr>
                <w:p w14:paraId="28C483C3" w14:textId="77777777" w:rsidR="004D1CFB" w:rsidRPr="00126C56" w:rsidRDefault="004D1CFB" w:rsidP="004D1CFB">
                  <w:pPr>
                    <w:rPr>
                      <w:rFonts w:asciiTheme="minorHAnsi" w:hAnsiTheme="minorHAnsi" w:cstheme="minorHAnsi"/>
                      <w:sz w:val="18"/>
                      <w:szCs w:val="18"/>
                    </w:rPr>
                  </w:pPr>
                </w:p>
              </w:tc>
            </w:tr>
            <w:tr w:rsidR="00CF514A" w:rsidRPr="00126C56" w14:paraId="68B32794" w14:textId="77777777" w:rsidTr="00CF514A">
              <w:trPr>
                <w:trHeight w:val="43"/>
              </w:trPr>
              <w:tc>
                <w:tcPr>
                  <w:tcW w:w="5000" w:type="pct"/>
                  <w:gridSpan w:val="6"/>
                  <w:shd w:val="clear" w:color="auto" w:fill="D9D9D9" w:themeFill="background1" w:themeFillShade="D9"/>
                  <w:vAlign w:val="center"/>
                </w:tcPr>
                <w:p w14:paraId="0A909BBC" w14:textId="77777777" w:rsidR="00CF514A" w:rsidRPr="00126C56" w:rsidRDefault="00CF514A" w:rsidP="00BB7B5F">
                  <w:pPr>
                    <w:jc w:val="both"/>
                    <w:rPr>
                      <w:rFonts w:asciiTheme="minorHAnsi" w:hAnsiTheme="minorHAnsi" w:cstheme="minorHAnsi"/>
                      <w:sz w:val="18"/>
                      <w:szCs w:val="18"/>
                    </w:rPr>
                  </w:pPr>
                </w:p>
              </w:tc>
            </w:tr>
            <w:tr w:rsidR="004D1CFB" w:rsidRPr="00126C56" w14:paraId="686C4AA0" w14:textId="77777777" w:rsidTr="004D1CFB">
              <w:trPr>
                <w:trHeight w:val="440"/>
              </w:trPr>
              <w:tc>
                <w:tcPr>
                  <w:tcW w:w="1097" w:type="pct"/>
                  <w:vMerge w:val="restart"/>
                  <w:vAlign w:val="center"/>
                </w:tcPr>
                <w:p w14:paraId="3C024004"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 xml:space="preserve">Lugar de entrega </w:t>
                  </w:r>
                </w:p>
              </w:tc>
              <w:tc>
                <w:tcPr>
                  <w:tcW w:w="1488" w:type="pct"/>
                </w:tcPr>
                <w:p w14:paraId="3D5EBED5" w14:textId="346647C9"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 xml:space="preserve">20 equipos deberán ser entregados en las oficinas de la Caja de Salud de la Banca Privada Regional Santa Cruz, Calle España </w:t>
                  </w:r>
                  <w:proofErr w:type="spellStart"/>
                  <w:r w:rsidRPr="00126C56">
                    <w:rPr>
                      <w:rFonts w:asciiTheme="minorHAnsi" w:hAnsiTheme="minorHAnsi" w:cstheme="minorHAnsi"/>
                      <w:sz w:val="18"/>
                      <w:szCs w:val="18"/>
                    </w:rPr>
                    <w:t>N°</w:t>
                  </w:r>
                  <w:proofErr w:type="spellEnd"/>
                  <w:r w:rsidRPr="00126C56">
                    <w:rPr>
                      <w:rFonts w:asciiTheme="minorHAnsi" w:hAnsiTheme="minorHAnsi" w:cstheme="minorHAnsi"/>
                      <w:sz w:val="18"/>
                      <w:szCs w:val="18"/>
                    </w:rPr>
                    <w:t xml:space="preserve"> 688 entre Andrés Ibáñez y Rafael Peña</w:t>
                  </w:r>
                </w:p>
              </w:tc>
              <w:tc>
                <w:tcPr>
                  <w:tcW w:w="1742" w:type="pct"/>
                  <w:gridSpan w:val="2"/>
                </w:tcPr>
                <w:p w14:paraId="76CBC200"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01DE64ED" w14:textId="77777777" w:rsidR="004D1CFB" w:rsidRPr="00126C56" w:rsidRDefault="004D1CFB" w:rsidP="004D1CFB">
                  <w:pPr>
                    <w:jc w:val="center"/>
                    <w:rPr>
                      <w:rFonts w:asciiTheme="minorHAnsi" w:hAnsiTheme="minorHAnsi" w:cstheme="minorHAnsi"/>
                      <w:sz w:val="18"/>
                      <w:szCs w:val="18"/>
                    </w:rPr>
                  </w:pPr>
                </w:p>
              </w:tc>
              <w:tc>
                <w:tcPr>
                  <w:tcW w:w="336" w:type="pct"/>
                </w:tcPr>
                <w:p w14:paraId="4BD2935E" w14:textId="77777777" w:rsidR="004D1CFB" w:rsidRPr="00126C56" w:rsidRDefault="004D1CFB" w:rsidP="004D1CFB">
                  <w:pPr>
                    <w:rPr>
                      <w:rFonts w:asciiTheme="minorHAnsi" w:hAnsiTheme="minorHAnsi" w:cstheme="minorHAnsi"/>
                      <w:sz w:val="18"/>
                      <w:szCs w:val="18"/>
                    </w:rPr>
                  </w:pPr>
                </w:p>
              </w:tc>
            </w:tr>
            <w:tr w:rsidR="004D1CFB" w:rsidRPr="00126C56" w14:paraId="30C879BF" w14:textId="77777777" w:rsidTr="004D1CFB">
              <w:trPr>
                <w:trHeight w:val="579"/>
              </w:trPr>
              <w:tc>
                <w:tcPr>
                  <w:tcW w:w="1097" w:type="pct"/>
                  <w:vMerge/>
                  <w:vAlign w:val="center"/>
                </w:tcPr>
                <w:p w14:paraId="1D77C5ED" w14:textId="77777777" w:rsidR="004D1CFB" w:rsidRPr="00126C56" w:rsidRDefault="004D1CFB" w:rsidP="004D1CFB">
                  <w:pPr>
                    <w:rPr>
                      <w:rFonts w:asciiTheme="minorHAnsi" w:hAnsiTheme="minorHAnsi" w:cstheme="minorHAnsi"/>
                      <w:sz w:val="18"/>
                      <w:szCs w:val="18"/>
                    </w:rPr>
                  </w:pPr>
                </w:p>
              </w:tc>
              <w:tc>
                <w:tcPr>
                  <w:tcW w:w="1488" w:type="pct"/>
                </w:tcPr>
                <w:p w14:paraId="16F0DADC" w14:textId="780DFAB7"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12 equipos deberán ser entregados en las oficinas de la Caja de Salud de la Banca Privada Regional Cochabamba</w:t>
                  </w:r>
                </w:p>
              </w:tc>
              <w:tc>
                <w:tcPr>
                  <w:tcW w:w="1742" w:type="pct"/>
                  <w:gridSpan w:val="2"/>
                </w:tcPr>
                <w:p w14:paraId="3108E185"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3CC07C9D" w14:textId="77777777" w:rsidR="004D1CFB" w:rsidRPr="00126C56" w:rsidRDefault="004D1CFB" w:rsidP="004D1CFB">
                  <w:pPr>
                    <w:jc w:val="center"/>
                    <w:rPr>
                      <w:rFonts w:asciiTheme="minorHAnsi" w:hAnsiTheme="minorHAnsi" w:cstheme="minorHAnsi"/>
                      <w:sz w:val="18"/>
                      <w:szCs w:val="18"/>
                    </w:rPr>
                  </w:pPr>
                </w:p>
              </w:tc>
              <w:tc>
                <w:tcPr>
                  <w:tcW w:w="336" w:type="pct"/>
                </w:tcPr>
                <w:p w14:paraId="3F796FF2" w14:textId="77777777" w:rsidR="004D1CFB" w:rsidRPr="00126C56" w:rsidRDefault="004D1CFB" w:rsidP="004D1CFB">
                  <w:pPr>
                    <w:rPr>
                      <w:rFonts w:asciiTheme="minorHAnsi" w:hAnsiTheme="minorHAnsi" w:cstheme="minorHAnsi"/>
                      <w:sz w:val="18"/>
                      <w:szCs w:val="18"/>
                    </w:rPr>
                  </w:pPr>
                </w:p>
              </w:tc>
            </w:tr>
            <w:tr w:rsidR="004D1CFB" w:rsidRPr="00126C56" w14:paraId="5D01EDA0" w14:textId="77777777" w:rsidTr="004D1CFB">
              <w:trPr>
                <w:trHeight w:val="689"/>
              </w:trPr>
              <w:tc>
                <w:tcPr>
                  <w:tcW w:w="1097" w:type="pct"/>
                  <w:vMerge/>
                  <w:vAlign w:val="center"/>
                </w:tcPr>
                <w:p w14:paraId="15F35E45" w14:textId="77777777" w:rsidR="004D1CFB" w:rsidRPr="00126C56" w:rsidRDefault="004D1CFB" w:rsidP="004D1CFB">
                  <w:pPr>
                    <w:rPr>
                      <w:rFonts w:asciiTheme="minorHAnsi" w:hAnsiTheme="minorHAnsi" w:cstheme="minorHAnsi"/>
                      <w:sz w:val="18"/>
                      <w:szCs w:val="18"/>
                    </w:rPr>
                  </w:pPr>
                </w:p>
              </w:tc>
              <w:tc>
                <w:tcPr>
                  <w:tcW w:w="1488" w:type="pct"/>
                  <w:vAlign w:val="center"/>
                </w:tcPr>
                <w:p w14:paraId="3474344A" w14:textId="119DA604"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 xml:space="preserve">2 equipo deberá ser entregado en las oficinas de la caja de Salud de la Banca Privada Regional Cobija </w:t>
                  </w:r>
                </w:p>
              </w:tc>
              <w:tc>
                <w:tcPr>
                  <w:tcW w:w="1742" w:type="pct"/>
                  <w:gridSpan w:val="2"/>
                </w:tcPr>
                <w:p w14:paraId="6906CFB3"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455AF78B" w14:textId="77777777" w:rsidR="004D1CFB" w:rsidRPr="00126C56" w:rsidRDefault="004D1CFB" w:rsidP="004D1CFB">
                  <w:pPr>
                    <w:jc w:val="center"/>
                    <w:rPr>
                      <w:rFonts w:asciiTheme="minorHAnsi" w:hAnsiTheme="minorHAnsi" w:cstheme="minorHAnsi"/>
                      <w:sz w:val="18"/>
                      <w:szCs w:val="18"/>
                    </w:rPr>
                  </w:pPr>
                </w:p>
              </w:tc>
              <w:tc>
                <w:tcPr>
                  <w:tcW w:w="336" w:type="pct"/>
                </w:tcPr>
                <w:p w14:paraId="4DD77074" w14:textId="77777777" w:rsidR="004D1CFB" w:rsidRPr="00126C56" w:rsidRDefault="004D1CFB" w:rsidP="004D1CFB">
                  <w:pPr>
                    <w:rPr>
                      <w:rFonts w:asciiTheme="minorHAnsi" w:hAnsiTheme="minorHAnsi" w:cstheme="minorHAnsi"/>
                      <w:sz w:val="18"/>
                      <w:szCs w:val="18"/>
                    </w:rPr>
                  </w:pPr>
                </w:p>
              </w:tc>
            </w:tr>
            <w:tr w:rsidR="004D1CFB" w:rsidRPr="00126C56" w14:paraId="01EE8729" w14:textId="77777777" w:rsidTr="004D1CFB">
              <w:trPr>
                <w:trHeight w:val="597"/>
              </w:trPr>
              <w:tc>
                <w:tcPr>
                  <w:tcW w:w="1097" w:type="pct"/>
                  <w:vMerge/>
                  <w:vAlign w:val="center"/>
                </w:tcPr>
                <w:p w14:paraId="2E060B03" w14:textId="77777777" w:rsidR="004D1CFB" w:rsidRPr="00126C56" w:rsidRDefault="004D1CFB" w:rsidP="004D1CFB">
                  <w:pPr>
                    <w:rPr>
                      <w:rFonts w:asciiTheme="minorHAnsi" w:hAnsiTheme="minorHAnsi" w:cstheme="minorHAnsi"/>
                      <w:sz w:val="18"/>
                      <w:szCs w:val="18"/>
                    </w:rPr>
                  </w:pPr>
                </w:p>
              </w:tc>
              <w:tc>
                <w:tcPr>
                  <w:tcW w:w="1488" w:type="pct"/>
                  <w:vAlign w:val="center"/>
                </w:tcPr>
                <w:p w14:paraId="38E13D8B" w14:textId="7CB07676"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10 equipos deberán ser entregado en las oficinas de la caja de Salud de la Banca Privada Regional Oruro</w:t>
                  </w:r>
                </w:p>
              </w:tc>
              <w:tc>
                <w:tcPr>
                  <w:tcW w:w="1742" w:type="pct"/>
                  <w:gridSpan w:val="2"/>
                </w:tcPr>
                <w:p w14:paraId="3402D3F7"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6B8A75BB" w14:textId="77777777" w:rsidR="004D1CFB" w:rsidRPr="00126C56" w:rsidRDefault="004D1CFB" w:rsidP="004D1CFB">
                  <w:pPr>
                    <w:jc w:val="center"/>
                    <w:rPr>
                      <w:rFonts w:asciiTheme="minorHAnsi" w:hAnsiTheme="minorHAnsi" w:cstheme="minorHAnsi"/>
                      <w:sz w:val="18"/>
                      <w:szCs w:val="18"/>
                    </w:rPr>
                  </w:pPr>
                </w:p>
              </w:tc>
              <w:tc>
                <w:tcPr>
                  <w:tcW w:w="336" w:type="pct"/>
                </w:tcPr>
                <w:p w14:paraId="39D38051" w14:textId="77777777" w:rsidR="004D1CFB" w:rsidRPr="00126C56" w:rsidRDefault="004D1CFB" w:rsidP="004D1CFB">
                  <w:pPr>
                    <w:rPr>
                      <w:rFonts w:asciiTheme="minorHAnsi" w:hAnsiTheme="minorHAnsi" w:cstheme="minorHAnsi"/>
                      <w:sz w:val="18"/>
                      <w:szCs w:val="18"/>
                    </w:rPr>
                  </w:pPr>
                </w:p>
              </w:tc>
            </w:tr>
            <w:tr w:rsidR="004D1CFB" w:rsidRPr="00126C56" w14:paraId="516FC686" w14:textId="77777777" w:rsidTr="004D1CFB">
              <w:trPr>
                <w:trHeight w:val="597"/>
              </w:trPr>
              <w:tc>
                <w:tcPr>
                  <w:tcW w:w="1097" w:type="pct"/>
                  <w:vMerge/>
                  <w:vAlign w:val="center"/>
                </w:tcPr>
                <w:p w14:paraId="36C3DA4E" w14:textId="77777777" w:rsidR="004D1CFB" w:rsidRPr="00126C56" w:rsidRDefault="004D1CFB" w:rsidP="004D1CFB">
                  <w:pPr>
                    <w:rPr>
                      <w:rFonts w:asciiTheme="minorHAnsi" w:hAnsiTheme="minorHAnsi" w:cstheme="minorHAnsi"/>
                      <w:sz w:val="18"/>
                      <w:szCs w:val="18"/>
                    </w:rPr>
                  </w:pPr>
                </w:p>
              </w:tc>
              <w:tc>
                <w:tcPr>
                  <w:tcW w:w="1488" w:type="pct"/>
                  <w:vAlign w:val="center"/>
                </w:tcPr>
                <w:p w14:paraId="129AB4D6" w14:textId="3CBF875B"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 xml:space="preserve">5 equipos deberán ser entregados en las oficinas de la caja de Salud de la Banca Privada Regional </w:t>
                  </w:r>
                  <w:proofErr w:type="spellStart"/>
                  <w:r w:rsidRPr="00126C56">
                    <w:rPr>
                      <w:rFonts w:asciiTheme="minorHAnsi" w:hAnsiTheme="minorHAnsi" w:cstheme="minorHAnsi"/>
                      <w:sz w:val="18"/>
                      <w:szCs w:val="18"/>
                    </w:rPr>
                    <w:t>Potosi</w:t>
                  </w:r>
                  <w:proofErr w:type="spellEnd"/>
                </w:p>
              </w:tc>
              <w:tc>
                <w:tcPr>
                  <w:tcW w:w="1742" w:type="pct"/>
                  <w:gridSpan w:val="2"/>
                </w:tcPr>
                <w:p w14:paraId="54183FB2"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41507438" w14:textId="77777777" w:rsidR="004D1CFB" w:rsidRPr="00126C56" w:rsidRDefault="004D1CFB" w:rsidP="004D1CFB">
                  <w:pPr>
                    <w:jc w:val="center"/>
                    <w:rPr>
                      <w:rFonts w:asciiTheme="minorHAnsi" w:hAnsiTheme="minorHAnsi" w:cstheme="minorHAnsi"/>
                      <w:sz w:val="18"/>
                      <w:szCs w:val="18"/>
                    </w:rPr>
                  </w:pPr>
                </w:p>
              </w:tc>
              <w:tc>
                <w:tcPr>
                  <w:tcW w:w="336" w:type="pct"/>
                </w:tcPr>
                <w:p w14:paraId="4687590B" w14:textId="77777777" w:rsidR="004D1CFB" w:rsidRPr="00126C56" w:rsidRDefault="004D1CFB" w:rsidP="004D1CFB">
                  <w:pPr>
                    <w:rPr>
                      <w:rFonts w:asciiTheme="minorHAnsi" w:hAnsiTheme="minorHAnsi" w:cstheme="minorHAnsi"/>
                      <w:sz w:val="18"/>
                      <w:szCs w:val="18"/>
                    </w:rPr>
                  </w:pPr>
                </w:p>
              </w:tc>
            </w:tr>
            <w:tr w:rsidR="004D1CFB" w:rsidRPr="00126C56" w14:paraId="435F53A5" w14:textId="77777777" w:rsidTr="004D1CFB">
              <w:trPr>
                <w:trHeight w:val="597"/>
              </w:trPr>
              <w:tc>
                <w:tcPr>
                  <w:tcW w:w="1097" w:type="pct"/>
                  <w:vMerge/>
                  <w:vAlign w:val="center"/>
                </w:tcPr>
                <w:p w14:paraId="481FE01D" w14:textId="77777777" w:rsidR="004D1CFB" w:rsidRPr="00126C56" w:rsidRDefault="004D1CFB" w:rsidP="004D1CFB">
                  <w:pPr>
                    <w:rPr>
                      <w:rFonts w:asciiTheme="minorHAnsi" w:hAnsiTheme="minorHAnsi" w:cstheme="minorHAnsi"/>
                      <w:sz w:val="18"/>
                      <w:szCs w:val="18"/>
                    </w:rPr>
                  </w:pPr>
                </w:p>
              </w:tc>
              <w:tc>
                <w:tcPr>
                  <w:tcW w:w="1488" w:type="pct"/>
                  <w:vAlign w:val="center"/>
                </w:tcPr>
                <w:p w14:paraId="09E5A5C9" w14:textId="334DFF38"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5 equipos deberán ser entregados en las oficinas de la caja de Salud de la Banca Privada Regional Sucre</w:t>
                  </w:r>
                </w:p>
              </w:tc>
              <w:tc>
                <w:tcPr>
                  <w:tcW w:w="1742" w:type="pct"/>
                  <w:gridSpan w:val="2"/>
                </w:tcPr>
                <w:p w14:paraId="4A15BD0D" w14:textId="77777777" w:rsidR="004D1CFB" w:rsidRPr="00126C56" w:rsidRDefault="004D1CFB" w:rsidP="004D1CFB">
                  <w:pPr>
                    <w:jc w:val="center"/>
                    <w:rPr>
                      <w:rFonts w:asciiTheme="minorHAnsi" w:hAnsiTheme="minorHAnsi" w:cstheme="minorHAnsi"/>
                      <w:sz w:val="18"/>
                      <w:szCs w:val="18"/>
                    </w:rPr>
                  </w:pPr>
                </w:p>
              </w:tc>
              <w:tc>
                <w:tcPr>
                  <w:tcW w:w="337" w:type="pct"/>
                  <w:vAlign w:val="center"/>
                </w:tcPr>
                <w:p w14:paraId="3F027BEE" w14:textId="77777777" w:rsidR="004D1CFB" w:rsidRPr="00126C56" w:rsidRDefault="004D1CFB" w:rsidP="004D1CFB">
                  <w:pPr>
                    <w:jc w:val="center"/>
                    <w:rPr>
                      <w:rFonts w:asciiTheme="minorHAnsi" w:hAnsiTheme="minorHAnsi" w:cstheme="minorHAnsi"/>
                      <w:sz w:val="18"/>
                      <w:szCs w:val="18"/>
                    </w:rPr>
                  </w:pPr>
                </w:p>
              </w:tc>
              <w:tc>
                <w:tcPr>
                  <w:tcW w:w="336" w:type="pct"/>
                </w:tcPr>
                <w:p w14:paraId="5D593BFD" w14:textId="77777777" w:rsidR="004D1CFB" w:rsidRPr="00126C56" w:rsidRDefault="004D1CFB" w:rsidP="004D1CFB">
                  <w:pPr>
                    <w:rPr>
                      <w:rFonts w:asciiTheme="minorHAnsi" w:hAnsiTheme="minorHAnsi" w:cstheme="minorHAnsi"/>
                      <w:sz w:val="18"/>
                      <w:szCs w:val="18"/>
                    </w:rPr>
                  </w:pPr>
                </w:p>
              </w:tc>
            </w:tr>
            <w:tr w:rsidR="00CF514A" w:rsidRPr="00126C56" w14:paraId="07B097CD" w14:textId="77777777" w:rsidTr="004D1CFB">
              <w:trPr>
                <w:trHeight w:val="190"/>
              </w:trPr>
              <w:tc>
                <w:tcPr>
                  <w:tcW w:w="1097" w:type="pct"/>
                  <w:vAlign w:val="center"/>
                </w:tcPr>
                <w:p w14:paraId="3B18A8A6" w14:textId="77777777" w:rsidR="00CF514A" w:rsidRPr="00126C56" w:rsidRDefault="00CF514A" w:rsidP="00BB7B5F">
                  <w:pPr>
                    <w:rPr>
                      <w:rFonts w:asciiTheme="minorHAnsi" w:hAnsiTheme="minorHAnsi" w:cstheme="minorHAnsi"/>
                      <w:sz w:val="18"/>
                      <w:szCs w:val="18"/>
                    </w:rPr>
                  </w:pPr>
                  <w:r w:rsidRPr="00126C56">
                    <w:rPr>
                      <w:rFonts w:asciiTheme="minorHAnsi" w:hAnsiTheme="minorHAnsi" w:cstheme="minorHAnsi"/>
                      <w:sz w:val="18"/>
                      <w:szCs w:val="18"/>
                    </w:rPr>
                    <w:t>Tiempo de entrega</w:t>
                  </w:r>
                </w:p>
              </w:tc>
              <w:tc>
                <w:tcPr>
                  <w:tcW w:w="1488" w:type="pct"/>
                  <w:vAlign w:val="center"/>
                </w:tcPr>
                <w:p w14:paraId="3C0ABBA0" w14:textId="668FC7F7" w:rsidR="00CF514A" w:rsidRPr="00126C56" w:rsidRDefault="00CF514A" w:rsidP="00BB7B5F">
                  <w:pPr>
                    <w:jc w:val="both"/>
                    <w:rPr>
                      <w:rFonts w:asciiTheme="minorHAnsi" w:hAnsiTheme="minorHAnsi" w:cstheme="minorHAnsi"/>
                      <w:sz w:val="18"/>
                      <w:szCs w:val="18"/>
                    </w:rPr>
                  </w:pPr>
                  <w:r w:rsidRPr="00126C56">
                    <w:rPr>
                      <w:rFonts w:asciiTheme="minorHAnsi" w:hAnsiTheme="minorHAnsi" w:cstheme="minorHAnsi"/>
                      <w:sz w:val="18"/>
                      <w:szCs w:val="18"/>
                    </w:rPr>
                    <w:t xml:space="preserve">Hasta </w:t>
                  </w:r>
                  <w:r w:rsidR="00F33760">
                    <w:rPr>
                      <w:rFonts w:asciiTheme="minorHAnsi" w:hAnsiTheme="minorHAnsi" w:cstheme="minorHAnsi"/>
                      <w:sz w:val="18"/>
                      <w:szCs w:val="18"/>
                    </w:rPr>
                    <w:t>6</w:t>
                  </w:r>
                  <w:r w:rsidRPr="00126C56">
                    <w:rPr>
                      <w:rFonts w:asciiTheme="minorHAnsi" w:hAnsiTheme="minorHAnsi" w:cstheme="minorHAnsi"/>
                      <w:sz w:val="18"/>
                      <w:szCs w:val="18"/>
                    </w:rPr>
                    <w:t>0 días calendario a partir de la firma de contrato</w:t>
                  </w:r>
                </w:p>
              </w:tc>
              <w:tc>
                <w:tcPr>
                  <w:tcW w:w="1742" w:type="pct"/>
                  <w:gridSpan w:val="2"/>
                  <w:vAlign w:val="center"/>
                </w:tcPr>
                <w:p w14:paraId="02CCC25E" w14:textId="77777777" w:rsidR="00CF514A" w:rsidRPr="00126C56" w:rsidRDefault="00CF514A" w:rsidP="00BB7B5F">
                  <w:pPr>
                    <w:jc w:val="center"/>
                    <w:rPr>
                      <w:rFonts w:asciiTheme="minorHAnsi" w:hAnsiTheme="minorHAnsi" w:cstheme="minorHAnsi"/>
                      <w:sz w:val="18"/>
                      <w:szCs w:val="18"/>
                    </w:rPr>
                  </w:pPr>
                </w:p>
              </w:tc>
              <w:tc>
                <w:tcPr>
                  <w:tcW w:w="337" w:type="pct"/>
                  <w:vAlign w:val="center"/>
                </w:tcPr>
                <w:p w14:paraId="04495071" w14:textId="77777777" w:rsidR="00CF514A" w:rsidRPr="00126C56" w:rsidRDefault="00CF514A" w:rsidP="00BB7B5F">
                  <w:pPr>
                    <w:jc w:val="center"/>
                    <w:rPr>
                      <w:rFonts w:asciiTheme="minorHAnsi" w:hAnsiTheme="minorHAnsi" w:cstheme="minorHAnsi"/>
                      <w:sz w:val="18"/>
                      <w:szCs w:val="18"/>
                    </w:rPr>
                  </w:pPr>
                </w:p>
              </w:tc>
              <w:tc>
                <w:tcPr>
                  <w:tcW w:w="336" w:type="pct"/>
                  <w:vAlign w:val="center"/>
                </w:tcPr>
                <w:p w14:paraId="0B9FACB0" w14:textId="77777777" w:rsidR="00CF514A" w:rsidRPr="00126C56" w:rsidRDefault="00CF514A" w:rsidP="00BB7B5F">
                  <w:pPr>
                    <w:rPr>
                      <w:rFonts w:asciiTheme="minorHAnsi" w:hAnsiTheme="minorHAnsi" w:cstheme="minorHAnsi"/>
                      <w:sz w:val="18"/>
                      <w:szCs w:val="18"/>
                    </w:rPr>
                  </w:pPr>
                </w:p>
              </w:tc>
            </w:tr>
          </w:tbl>
          <w:p w14:paraId="6AF097E3" w14:textId="77777777" w:rsidR="00DA4DCC" w:rsidRPr="00126C56" w:rsidRDefault="00DA4DCC" w:rsidP="00936961">
            <w:pPr>
              <w:shd w:val="clear" w:color="auto" w:fill="FFFFFF" w:themeFill="background1"/>
              <w:ind w:right="13"/>
              <w:jc w:val="both"/>
              <w:rPr>
                <w:rFonts w:asciiTheme="minorHAnsi" w:hAnsiTheme="minorHAnsi" w:cstheme="minorHAnsi"/>
                <w:b/>
                <w:bCs/>
                <w:sz w:val="18"/>
                <w:szCs w:val="18"/>
              </w:rPr>
            </w:pPr>
          </w:p>
          <w:p w14:paraId="4D6BDEDB" w14:textId="77777777" w:rsidR="00DD7453" w:rsidRPr="00126C56" w:rsidRDefault="00DD7453" w:rsidP="00DD7453">
            <w:pPr>
              <w:shd w:val="clear" w:color="auto" w:fill="FFFFFF" w:themeFill="background1"/>
              <w:ind w:right="13"/>
              <w:jc w:val="both"/>
              <w:rPr>
                <w:rFonts w:asciiTheme="minorHAnsi" w:hAnsiTheme="minorHAnsi" w:cstheme="minorHAnsi"/>
                <w:sz w:val="18"/>
                <w:szCs w:val="18"/>
                <w:lang w:eastAsia="es-ES"/>
              </w:rPr>
            </w:pPr>
          </w:p>
          <w:p w14:paraId="489ED6D6" w14:textId="080F0C98" w:rsidR="00DD7453" w:rsidRPr="00126C56" w:rsidRDefault="007B6C36" w:rsidP="00DD7453">
            <w:pPr>
              <w:shd w:val="clear" w:color="auto" w:fill="FFFFFF" w:themeFill="background1"/>
              <w:ind w:right="13"/>
              <w:jc w:val="both"/>
              <w:rPr>
                <w:rFonts w:asciiTheme="minorHAnsi" w:hAnsiTheme="minorHAnsi" w:cstheme="minorHAnsi"/>
                <w:b/>
                <w:bCs/>
                <w:sz w:val="18"/>
                <w:szCs w:val="18"/>
              </w:rPr>
            </w:pPr>
            <w:r w:rsidRPr="00126C56">
              <w:rPr>
                <w:rFonts w:asciiTheme="minorHAnsi" w:hAnsiTheme="minorHAnsi" w:cstheme="minorHAnsi"/>
                <w:sz w:val="18"/>
                <w:szCs w:val="18"/>
                <w:lang w:eastAsia="es-ES"/>
              </w:rPr>
              <w:br w:type="page"/>
            </w:r>
            <w:r w:rsidR="00DD7453" w:rsidRPr="00126C56">
              <w:rPr>
                <w:rFonts w:asciiTheme="minorHAnsi" w:hAnsiTheme="minorHAnsi" w:cstheme="minorHAnsi"/>
                <w:b/>
                <w:bCs/>
                <w:sz w:val="18"/>
                <w:szCs w:val="18"/>
              </w:rPr>
              <w:t xml:space="preserve">ITEM 2: </w:t>
            </w:r>
            <w:r w:rsidR="00E6097B" w:rsidRPr="00126C56">
              <w:rPr>
                <w:rFonts w:asciiTheme="minorHAnsi" w:hAnsiTheme="minorHAnsi" w:cstheme="minorHAnsi"/>
                <w:b/>
                <w:bCs/>
                <w:sz w:val="18"/>
                <w:szCs w:val="18"/>
              </w:rPr>
              <w:t>UPS DE 3 KVA</w:t>
            </w:r>
          </w:p>
          <w:p w14:paraId="4462CDB4" w14:textId="1D7A4BDC" w:rsidR="00E6097B" w:rsidRPr="00126C56" w:rsidRDefault="00E6097B" w:rsidP="00DD7453">
            <w:pPr>
              <w:shd w:val="clear" w:color="auto" w:fill="FFFFFF" w:themeFill="background1"/>
              <w:ind w:right="13"/>
              <w:jc w:val="both"/>
              <w:rPr>
                <w:rFonts w:asciiTheme="minorHAnsi" w:hAnsiTheme="minorHAnsi" w:cstheme="minorHAnsi"/>
                <w:b/>
                <w:bCs/>
                <w:sz w:val="18"/>
                <w:szCs w:val="18"/>
              </w:rPr>
            </w:pPr>
          </w:p>
          <w:tbl>
            <w:tblPr>
              <w:tblStyle w:val="Tablaconcuadrcula"/>
              <w:tblW w:w="5000" w:type="pct"/>
              <w:tblLook w:val="04A0" w:firstRow="1" w:lastRow="0" w:firstColumn="1" w:lastColumn="0" w:noHBand="0" w:noVBand="1"/>
            </w:tblPr>
            <w:tblGrid>
              <w:gridCol w:w="2016"/>
              <w:gridCol w:w="2962"/>
              <w:gridCol w:w="3070"/>
              <w:gridCol w:w="448"/>
              <w:gridCol w:w="686"/>
              <w:gridCol w:w="594"/>
            </w:tblGrid>
            <w:tr w:rsidR="00E6097B" w:rsidRPr="00126C56" w14:paraId="783FF647" w14:textId="77777777" w:rsidTr="00FF337F">
              <w:trPr>
                <w:trHeight w:val="136"/>
              </w:trPr>
              <w:tc>
                <w:tcPr>
                  <w:tcW w:w="1031" w:type="pct"/>
                  <w:vMerge w:val="restart"/>
                  <w:shd w:val="clear" w:color="auto" w:fill="BFBFBF" w:themeFill="background1" w:themeFillShade="BF"/>
                  <w:vAlign w:val="center"/>
                </w:tcPr>
                <w:p w14:paraId="24C6E4BF" w14:textId="77777777" w:rsidR="00E6097B" w:rsidRPr="00126C56" w:rsidRDefault="00E6097B" w:rsidP="00E6097B">
                  <w:pPr>
                    <w:rPr>
                      <w:rFonts w:asciiTheme="minorHAnsi" w:hAnsiTheme="minorHAnsi" w:cstheme="minorHAnsi"/>
                      <w:b/>
                      <w:sz w:val="18"/>
                      <w:szCs w:val="18"/>
                    </w:rPr>
                  </w:pPr>
                  <w:r w:rsidRPr="00126C56">
                    <w:rPr>
                      <w:rFonts w:asciiTheme="minorHAnsi" w:hAnsiTheme="minorHAnsi" w:cstheme="minorHAnsi"/>
                      <w:b/>
                      <w:sz w:val="18"/>
                      <w:szCs w:val="18"/>
                    </w:rPr>
                    <w:t>DATOS TECNICOS</w:t>
                  </w:r>
                </w:p>
              </w:tc>
              <w:tc>
                <w:tcPr>
                  <w:tcW w:w="1515" w:type="pct"/>
                  <w:vMerge w:val="restart"/>
                  <w:shd w:val="clear" w:color="auto" w:fill="BFBFBF" w:themeFill="background1" w:themeFillShade="BF"/>
                  <w:vAlign w:val="center"/>
                </w:tcPr>
                <w:p w14:paraId="7D423FBC" w14:textId="77777777" w:rsidR="00E6097B" w:rsidRPr="00126C56" w:rsidRDefault="00E6097B" w:rsidP="00E6097B">
                  <w:pPr>
                    <w:rPr>
                      <w:rFonts w:asciiTheme="minorHAnsi" w:hAnsiTheme="minorHAnsi" w:cstheme="minorHAnsi"/>
                      <w:b/>
                      <w:sz w:val="18"/>
                      <w:szCs w:val="18"/>
                    </w:rPr>
                  </w:pPr>
                  <w:r w:rsidRPr="00126C56">
                    <w:rPr>
                      <w:rFonts w:asciiTheme="minorHAnsi" w:hAnsiTheme="minorHAnsi" w:cstheme="minorHAnsi"/>
                      <w:b/>
                      <w:sz w:val="18"/>
                      <w:szCs w:val="18"/>
                    </w:rPr>
                    <w:t>PEDIDO</w:t>
                  </w:r>
                </w:p>
              </w:tc>
              <w:tc>
                <w:tcPr>
                  <w:tcW w:w="1570" w:type="pct"/>
                  <w:vMerge w:val="restart"/>
                  <w:shd w:val="clear" w:color="auto" w:fill="BFBFBF" w:themeFill="background1" w:themeFillShade="BF"/>
                  <w:vAlign w:val="center"/>
                </w:tcPr>
                <w:p w14:paraId="71941305" w14:textId="77777777" w:rsidR="00E6097B" w:rsidRPr="00126C56" w:rsidRDefault="00E6097B" w:rsidP="00E6097B">
                  <w:pPr>
                    <w:rPr>
                      <w:rFonts w:asciiTheme="minorHAnsi" w:hAnsiTheme="minorHAnsi" w:cstheme="minorHAnsi"/>
                      <w:b/>
                      <w:sz w:val="18"/>
                      <w:szCs w:val="18"/>
                    </w:rPr>
                  </w:pPr>
                  <w:r w:rsidRPr="00126C56">
                    <w:rPr>
                      <w:rFonts w:asciiTheme="minorHAnsi" w:hAnsiTheme="minorHAnsi" w:cstheme="minorHAnsi"/>
                      <w:b/>
                      <w:sz w:val="18"/>
                      <w:szCs w:val="18"/>
                    </w:rPr>
                    <w:t>OFRECIDO</w:t>
                  </w:r>
                </w:p>
              </w:tc>
              <w:tc>
                <w:tcPr>
                  <w:tcW w:w="229" w:type="pct"/>
                  <w:vMerge w:val="restart"/>
                  <w:shd w:val="clear" w:color="auto" w:fill="BFBFBF" w:themeFill="background1" w:themeFillShade="BF"/>
                  <w:textDirection w:val="tbRl"/>
                  <w:vAlign w:val="center"/>
                </w:tcPr>
                <w:p w14:paraId="58AA8D3E" w14:textId="77777777" w:rsidR="00E6097B" w:rsidRPr="00126C56" w:rsidRDefault="00E6097B" w:rsidP="00E6097B">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GARANTIZADO</w:t>
                  </w:r>
                </w:p>
              </w:tc>
              <w:tc>
                <w:tcPr>
                  <w:tcW w:w="655" w:type="pct"/>
                  <w:gridSpan w:val="2"/>
                  <w:shd w:val="clear" w:color="auto" w:fill="BFBFBF" w:themeFill="background1" w:themeFillShade="BF"/>
                  <w:vAlign w:val="center"/>
                </w:tcPr>
                <w:p w14:paraId="21F9690E" w14:textId="77777777" w:rsidR="00E6097B" w:rsidRPr="00126C56" w:rsidRDefault="00E6097B" w:rsidP="00E6097B">
                  <w:pPr>
                    <w:jc w:val="center"/>
                    <w:rPr>
                      <w:rFonts w:asciiTheme="minorHAnsi" w:hAnsiTheme="minorHAnsi" w:cstheme="minorHAnsi"/>
                      <w:b/>
                      <w:sz w:val="18"/>
                      <w:szCs w:val="18"/>
                    </w:rPr>
                  </w:pPr>
                  <w:r w:rsidRPr="00126C56">
                    <w:rPr>
                      <w:rFonts w:asciiTheme="minorHAnsi" w:hAnsiTheme="minorHAnsi" w:cstheme="minorHAnsi"/>
                      <w:b/>
                      <w:sz w:val="18"/>
                      <w:szCs w:val="18"/>
                    </w:rPr>
                    <w:t>ESTAS COLUMNAS SERÁN LLENADAS POR EL CONVOCANTE</w:t>
                  </w:r>
                </w:p>
              </w:tc>
            </w:tr>
            <w:tr w:rsidR="00E6097B" w:rsidRPr="00126C56" w14:paraId="0BFC3F49" w14:textId="77777777" w:rsidTr="00FF337F">
              <w:trPr>
                <w:cantSplit/>
                <w:trHeight w:val="973"/>
              </w:trPr>
              <w:tc>
                <w:tcPr>
                  <w:tcW w:w="1031" w:type="pct"/>
                  <w:vMerge/>
                  <w:shd w:val="clear" w:color="auto" w:fill="BFBFBF" w:themeFill="background1" w:themeFillShade="BF"/>
                  <w:vAlign w:val="center"/>
                </w:tcPr>
                <w:p w14:paraId="48D80AD6" w14:textId="77777777" w:rsidR="00E6097B" w:rsidRPr="00126C56" w:rsidRDefault="00E6097B" w:rsidP="00E6097B">
                  <w:pPr>
                    <w:jc w:val="center"/>
                    <w:rPr>
                      <w:rFonts w:asciiTheme="minorHAnsi" w:hAnsiTheme="minorHAnsi" w:cstheme="minorHAnsi"/>
                      <w:b/>
                      <w:sz w:val="18"/>
                      <w:szCs w:val="18"/>
                    </w:rPr>
                  </w:pPr>
                </w:p>
              </w:tc>
              <w:tc>
                <w:tcPr>
                  <w:tcW w:w="1515" w:type="pct"/>
                  <w:vMerge/>
                  <w:shd w:val="clear" w:color="auto" w:fill="BFBFBF" w:themeFill="background1" w:themeFillShade="BF"/>
                  <w:vAlign w:val="center"/>
                </w:tcPr>
                <w:p w14:paraId="23249620" w14:textId="77777777" w:rsidR="00E6097B" w:rsidRPr="00126C56" w:rsidRDefault="00E6097B" w:rsidP="00E6097B">
                  <w:pPr>
                    <w:jc w:val="center"/>
                    <w:rPr>
                      <w:rFonts w:asciiTheme="minorHAnsi" w:hAnsiTheme="minorHAnsi" w:cstheme="minorHAnsi"/>
                      <w:b/>
                      <w:sz w:val="18"/>
                      <w:szCs w:val="18"/>
                    </w:rPr>
                  </w:pPr>
                </w:p>
              </w:tc>
              <w:tc>
                <w:tcPr>
                  <w:tcW w:w="1570" w:type="pct"/>
                  <w:vMerge/>
                  <w:shd w:val="clear" w:color="auto" w:fill="BFBFBF" w:themeFill="background1" w:themeFillShade="BF"/>
                  <w:vAlign w:val="center"/>
                </w:tcPr>
                <w:p w14:paraId="4DA0100F" w14:textId="77777777" w:rsidR="00E6097B" w:rsidRPr="00126C56" w:rsidRDefault="00E6097B" w:rsidP="00E6097B">
                  <w:pPr>
                    <w:jc w:val="center"/>
                    <w:rPr>
                      <w:rFonts w:asciiTheme="minorHAnsi" w:hAnsiTheme="minorHAnsi" w:cstheme="minorHAnsi"/>
                      <w:b/>
                      <w:sz w:val="18"/>
                      <w:szCs w:val="18"/>
                    </w:rPr>
                  </w:pPr>
                </w:p>
              </w:tc>
              <w:tc>
                <w:tcPr>
                  <w:tcW w:w="229" w:type="pct"/>
                  <w:vMerge/>
                  <w:shd w:val="clear" w:color="auto" w:fill="BFBFBF" w:themeFill="background1" w:themeFillShade="BF"/>
                  <w:vAlign w:val="center"/>
                </w:tcPr>
                <w:p w14:paraId="1094DF67" w14:textId="77777777" w:rsidR="00E6097B" w:rsidRPr="00126C56" w:rsidRDefault="00E6097B" w:rsidP="00E6097B">
                  <w:pPr>
                    <w:jc w:val="center"/>
                    <w:rPr>
                      <w:rFonts w:asciiTheme="minorHAnsi" w:hAnsiTheme="minorHAnsi" w:cstheme="minorHAnsi"/>
                      <w:b/>
                      <w:sz w:val="18"/>
                      <w:szCs w:val="18"/>
                    </w:rPr>
                  </w:pPr>
                </w:p>
              </w:tc>
              <w:tc>
                <w:tcPr>
                  <w:tcW w:w="351" w:type="pct"/>
                  <w:shd w:val="clear" w:color="auto" w:fill="BFBFBF" w:themeFill="background1" w:themeFillShade="BF"/>
                  <w:textDirection w:val="tbRl"/>
                  <w:vAlign w:val="center"/>
                </w:tcPr>
                <w:p w14:paraId="3A4B1EA0" w14:textId="77777777" w:rsidR="00E6097B" w:rsidRPr="00126C56" w:rsidRDefault="00E6097B" w:rsidP="00E6097B">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CUMPLE</w:t>
                  </w:r>
                </w:p>
              </w:tc>
              <w:tc>
                <w:tcPr>
                  <w:tcW w:w="304" w:type="pct"/>
                  <w:shd w:val="clear" w:color="auto" w:fill="BFBFBF" w:themeFill="background1" w:themeFillShade="BF"/>
                  <w:textDirection w:val="tbRl"/>
                  <w:vAlign w:val="center"/>
                </w:tcPr>
                <w:p w14:paraId="6EE2C068" w14:textId="77777777" w:rsidR="00E6097B" w:rsidRPr="00126C56" w:rsidRDefault="00E6097B" w:rsidP="00E6097B">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NO CUMPLE</w:t>
                  </w:r>
                </w:p>
              </w:tc>
            </w:tr>
            <w:tr w:rsidR="00E6097B" w:rsidRPr="00126C56" w14:paraId="181BC6DD" w14:textId="77777777" w:rsidTr="00290F2E">
              <w:trPr>
                <w:trHeight w:val="50"/>
              </w:trPr>
              <w:tc>
                <w:tcPr>
                  <w:tcW w:w="5000" w:type="pct"/>
                  <w:gridSpan w:val="6"/>
                  <w:shd w:val="clear" w:color="auto" w:fill="D9D9D9" w:themeFill="background1" w:themeFillShade="D9"/>
                  <w:vAlign w:val="center"/>
                </w:tcPr>
                <w:p w14:paraId="67147D67" w14:textId="77777777" w:rsidR="00E6097B" w:rsidRPr="00126C56" w:rsidRDefault="00E6097B" w:rsidP="00E6097B">
                  <w:pPr>
                    <w:rPr>
                      <w:rFonts w:asciiTheme="minorHAnsi" w:hAnsiTheme="minorHAnsi" w:cstheme="minorHAnsi"/>
                      <w:b/>
                      <w:sz w:val="18"/>
                      <w:szCs w:val="18"/>
                    </w:rPr>
                  </w:pPr>
                  <w:r w:rsidRPr="00126C56">
                    <w:rPr>
                      <w:rFonts w:asciiTheme="minorHAnsi" w:hAnsiTheme="minorHAnsi" w:cstheme="minorHAnsi"/>
                      <w:b/>
                      <w:sz w:val="18"/>
                      <w:szCs w:val="18"/>
                    </w:rPr>
                    <w:t>DEL EQUIPO</w:t>
                  </w:r>
                </w:p>
              </w:tc>
            </w:tr>
            <w:tr w:rsidR="00E6097B" w:rsidRPr="00126C56" w14:paraId="3A147910" w14:textId="77777777" w:rsidTr="00FF337F">
              <w:trPr>
                <w:trHeight w:val="144"/>
              </w:trPr>
              <w:tc>
                <w:tcPr>
                  <w:tcW w:w="1031" w:type="pct"/>
                  <w:vAlign w:val="center"/>
                </w:tcPr>
                <w:p w14:paraId="7CA8DC15" w14:textId="77777777" w:rsidR="00E6097B" w:rsidRPr="00126C56" w:rsidRDefault="00E6097B" w:rsidP="00E6097B">
                  <w:pPr>
                    <w:rPr>
                      <w:rFonts w:asciiTheme="minorHAnsi" w:hAnsiTheme="minorHAnsi" w:cstheme="minorHAnsi"/>
                      <w:sz w:val="18"/>
                      <w:szCs w:val="18"/>
                    </w:rPr>
                  </w:pPr>
                  <w:r w:rsidRPr="00126C56">
                    <w:rPr>
                      <w:rFonts w:asciiTheme="minorHAnsi" w:hAnsiTheme="minorHAnsi" w:cstheme="minorHAnsi"/>
                      <w:sz w:val="18"/>
                      <w:szCs w:val="18"/>
                    </w:rPr>
                    <w:t>Marca</w:t>
                  </w:r>
                </w:p>
              </w:tc>
              <w:tc>
                <w:tcPr>
                  <w:tcW w:w="1515" w:type="pct"/>
                  <w:vAlign w:val="center"/>
                </w:tcPr>
                <w:p w14:paraId="750FFCA0" w14:textId="77777777" w:rsidR="00E6097B" w:rsidRPr="00126C56" w:rsidRDefault="00E6097B" w:rsidP="00E6097B">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70" w:type="pct"/>
                  <w:vAlign w:val="center"/>
                </w:tcPr>
                <w:p w14:paraId="015B6EA7" w14:textId="77777777" w:rsidR="00E6097B" w:rsidRPr="00126C56" w:rsidRDefault="00E6097B" w:rsidP="00E6097B">
                  <w:pPr>
                    <w:rPr>
                      <w:rFonts w:asciiTheme="minorHAnsi" w:hAnsiTheme="minorHAnsi" w:cstheme="minorHAnsi"/>
                      <w:sz w:val="18"/>
                      <w:szCs w:val="18"/>
                    </w:rPr>
                  </w:pPr>
                </w:p>
              </w:tc>
              <w:tc>
                <w:tcPr>
                  <w:tcW w:w="229" w:type="pct"/>
                  <w:vAlign w:val="center"/>
                </w:tcPr>
                <w:p w14:paraId="2BB0BF22" w14:textId="77777777" w:rsidR="00E6097B" w:rsidRPr="00126C56" w:rsidRDefault="00E6097B" w:rsidP="00E6097B">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51" w:type="pct"/>
                  <w:vAlign w:val="center"/>
                </w:tcPr>
                <w:p w14:paraId="36A13340" w14:textId="77777777" w:rsidR="00E6097B" w:rsidRPr="00126C56" w:rsidRDefault="00E6097B" w:rsidP="00E6097B">
                  <w:pPr>
                    <w:jc w:val="center"/>
                    <w:rPr>
                      <w:rFonts w:asciiTheme="minorHAnsi" w:hAnsiTheme="minorHAnsi" w:cstheme="minorHAnsi"/>
                      <w:sz w:val="18"/>
                      <w:szCs w:val="18"/>
                    </w:rPr>
                  </w:pPr>
                </w:p>
              </w:tc>
              <w:tc>
                <w:tcPr>
                  <w:tcW w:w="304" w:type="pct"/>
                  <w:vAlign w:val="center"/>
                </w:tcPr>
                <w:p w14:paraId="6137F08F" w14:textId="77777777" w:rsidR="00E6097B" w:rsidRPr="00126C56" w:rsidRDefault="00E6097B" w:rsidP="00E6097B">
                  <w:pPr>
                    <w:rPr>
                      <w:rFonts w:asciiTheme="minorHAnsi" w:hAnsiTheme="minorHAnsi" w:cstheme="minorHAnsi"/>
                      <w:sz w:val="18"/>
                      <w:szCs w:val="18"/>
                    </w:rPr>
                  </w:pPr>
                </w:p>
              </w:tc>
            </w:tr>
            <w:tr w:rsidR="00E6097B" w:rsidRPr="00126C56" w14:paraId="299FD2AC" w14:textId="77777777" w:rsidTr="00FF337F">
              <w:trPr>
                <w:trHeight w:val="144"/>
              </w:trPr>
              <w:tc>
                <w:tcPr>
                  <w:tcW w:w="1031" w:type="pct"/>
                  <w:vAlign w:val="center"/>
                </w:tcPr>
                <w:p w14:paraId="3E752FDB" w14:textId="77777777" w:rsidR="00E6097B" w:rsidRPr="00126C56" w:rsidRDefault="00E6097B" w:rsidP="00E6097B">
                  <w:pPr>
                    <w:rPr>
                      <w:rFonts w:asciiTheme="minorHAnsi" w:hAnsiTheme="minorHAnsi" w:cstheme="minorHAnsi"/>
                      <w:sz w:val="18"/>
                      <w:szCs w:val="18"/>
                    </w:rPr>
                  </w:pPr>
                  <w:r w:rsidRPr="00126C56">
                    <w:rPr>
                      <w:rFonts w:asciiTheme="minorHAnsi" w:hAnsiTheme="minorHAnsi" w:cstheme="minorHAnsi"/>
                      <w:sz w:val="18"/>
                      <w:szCs w:val="18"/>
                    </w:rPr>
                    <w:t>Modelo</w:t>
                  </w:r>
                </w:p>
              </w:tc>
              <w:tc>
                <w:tcPr>
                  <w:tcW w:w="1515" w:type="pct"/>
                  <w:vAlign w:val="center"/>
                </w:tcPr>
                <w:p w14:paraId="30B9C49E" w14:textId="77777777" w:rsidR="00E6097B" w:rsidRPr="00126C56" w:rsidRDefault="00E6097B" w:rsidP="00E6097B">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70" w:type="pct"/>
                  <w:vAlign w:val="center"/>
                </w:tcPr>
                <w:p w14:paraId="61B8B5FE" w14:textId="77777777" w:rsidR="00E6097B" w:rsidRPr="00126C56" w:rsidRDefault="00E6097B" w:rsidP="00E6097B">
                  <w:pPr>
                    <w:rPr>
                      <w:rFonts w:asciiTheme="minorHAnsi" w:hAnsiTheme="minorHAnsi" w:cstheme="minorHAnsi"/>
                      <w:sz w:val="18"/>
                      <w:szCs w:val="18"/>
                    </w:rPr>
                  </w:pPr>
                </w:p>
              </w:tc>
              <w:tc>
                <w:tcPr>
                  <w:tcW w:w="229" w:type="pct"/>
                  <w:vAlign w:val="center"/>
                </w:tcPr>
                <w:p w14:paraId="062AADE3" w14:textId="77777777" w:rsidR="00E6097B" w:rsidRPr="00126C56" w:rsidRDefault="00E6097B" w:rsidP="00E6097B">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51" w:type="pct"/>
                  <w:vAlign w:val="center"/>
                </w:tcPr>
                <w:p w14:paraId="2E5DA46C" w14:textId="77777777" w:rsidR="00E6097B" w:rsidRPr="00126C56" w:rsidRDefault="00E6097B" w:rsidP="00E6097B">
                  <w:pPr>
                    <w:jc w:val="center"/>
                    <w:rPr>
                      <w:rFonts w:asciiTheme="minorHAnsi" w:hAnsiTheme="minorHAnsi" w:cstheme="minorHAnsi"/>
                      <w:sz w:val="18"/>
                      <w:szCs w:val="18"/>
                    </w:rPr>
                  </w:pPr>
                </w:p>
              </w:tc>
              <w:tc>
                <w:tcPr>
                  <w:tcW w:w="304" w:type="pct"/>
                  <w:vAlign w:val="center"/>
                </w:tcPr>
                <w:p w14:paraId="59799D99" w14:textId="77777777" w:rsidR="00E6097B" w:rsidRPr="00126C56" w:rsidRDefault="00E6097B" w:rsidP="00E6097B">
                  <w:pPr>
                    <w:rPr>
                      <w:rFonts w:asciiTheme="minorHAnsi" w:hAnsiTheme="minorHAnsi" w:cstheme="minorHAnsi"/>
                      <w:sz w:val="18"/>
                      <w:szCs w:val="18"/>
                    </w:rPr>
                  </w:pPr>
                </w:p>
              </w:tc>
            </w:tr>
            <w:tr w:rsidR="00E6097B" w:rsidRPr="00126C56" w14:paraId="69D4B553" w14:textId="77777777" w:rsidTr="00FF337F">
              <w:trPr>
                <w:trHeight w:val="144"/>
              </w:trPr>
              <w:tc>
                <w:tcPr>
                  <w:tcW w:w="1031" w:type="pct"/>
                  <w:vAlign w:val="center"/>
                </w:tcPr>
                <w:p w14:paraId="7361CD06" w14:textId="77777777" w:rsidR="00E6097B" w:rsidRPr="00126C56" w:rsidRDefault="00E6097B" w:rsidP="00E6097B">
                  <w:pPr>
                    <w:rPr>
                      <w:rFonts w:asciiTheme="minorHAnsi" w:hAnsiTheme="minorHAnsi" w:cstheme="minorHAnsi"/>
                      <w:sz w:val="18"/>
                      <w:szCs w:val="18"/>
                    </w:rPr>
                  </w:pPr>
                  <w:r w:rsidRPr="00126C56">
                    <w:rPr>
                      <w:rFonts w:asciiTheme="minorHAnsi" w:hAnsiTheme="minorHAnsi" w:cstheme="minorHAnsi"/>
                      <w:sz w:val="18"/>
                      <w:szCs w:val="18"/>
                    </w:rPr>
                    <w:t>País</w:t>
                  </w:r>
                </w:p>
              </w:tc>
              <w:tc>
                <w:tcPr>
                  <w:tcW w:w="1515" w:type="pct"/>
                  <w:vAlign w:val="center"/>
                </w:tcPr>
                <w:p w14:paraId="0A035665" w14:textId="77777777" w:rsidR="00E6097B" w:rsidRPr="00126C56" w:rsidRDefault="00E6097B" w:rsidP="00E6097B">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70" w:type="pct"/>
                  <w:vAlign w:val="center"/>
                </w:tcPr>
                <w:p w14:paraId="3D1613DE" w14:textId="77777777" w:rsidR="00E6097B" w:rsidRPr="00126C56" w:rsidRDefault="00E6097B" w:rsidP="00E6097B">
                  <w:pPr>
                    <w:rPr>
                      <w:rFonts w:asciiTheme="minorHAnsi" w:hAnsiTheme="minorHAnsi" w:cstheme="minorHAnsi"/>
                      <w:sz w:val="18"/>
                      <w:szCs w:val="18"/>
                    </w:rPr>
                  </w:pPr>
                </w:p>
              </w:tc>
              <w:tc>
                <w:tcPr>
                  <w:tcW w:w="229" w:type="pct"/>
                  <w:vAlign w:val="center"/>
                </w:tcPr>
                <w:p w14:paraId="130507D0" w14:textId="77777777" w:rsidR="00E6097B" w:rsidRPr="00126C56" w:rsidRDefault="00E6097B" w:rsidP="00E6097B">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51" w:type="pct"/>
                  <w:vAlign w:val="center"/>
                </w:tcPr>
                <w:p w14:paraId="43097A13" w14:textId="77777777" w:rsidR="00E6097B" w:rsidRPr="00126C56" w:rsidRDefault="00E6097B" w:rsidP="00E6097B">
                  <w:pPr>
                    <w:jc w:val="center"/>
                    <w:rPr>
                      <w:rFonts w:asciiTheme="minorHAnsi" w:hAnsiTheme="minorHAnsi" w:cstheme="minorHAnsi"/>
                      <w:sz w:val="18"/>
                      <w:szCs w:val="18"/>
                    </w:rPr>
                  </w:pPr>
                </w:p>
              </w:tc>
              <w:tc>
                <w:tcPr>
                  <w:tcW w:w="304" w:type="pct"/>
                  <w:vAlign w:val="center"/>
                </w:tcPr>
                <w:p w14:paraId="5D9CF7A1" w14:textId="77777777" w:rsidR="00E6097B" w:rsidRPr="00126C56" w:rsidRDefault="00E6097B" w:rsidP="00E6097B">
                  <w:pPr>
                    <w:rPr>
                      <w:rFonts w:asciiTheme="minorHAnsi" w:hAnsiTheme="minorHAnsi" w:cstheme="minorHAnsi"/>
                      <w:sz w:val="18"/>
                      <w:szCs w:val="18"/>
                    </w:rPr>
                  </w:pPr>
                </w:p>
              </w:tc>
            </w:tr>
            <w:tr w:rsidR="00E6097B" w:rsidRPr="00126C56" w14:paraId="389E6330" w14:textId="77777777" w:rsidTr="00FF337F">
              <w:trPr>
                <w:trHeight w:val="144"/>
              </w:trPr>
              <w:tc>
                <w:tcPr>
                  <w:tcW w:w="1031" w:type="pct"/>
                  <w:vAlign w:val="center"/>
                </w:tcPr>
                <w:p w14:paraId="203D2931" w14:textId="77777777" w:rsidR="00E6097B" w:rsidRPr="00126C56" w:rsidRDefault="00E6097B" w:rsidP="00E6097B">
                  <w:pPr>
                    <w:rPr>
                      <w:rFonts w:asciiTheme="minorHAnsi" w:hAnsiTheme="minorHAnsi" w:cstheme="minorHAnsi"/>
                      <w:sz w:val="18"/>
                      <w:szCs w:val="18"/>
                    </w:rPr>
                  </w:pPr>
                  <w:r w:rsidRPr="00126C56">
                    <w:rPr>
                      <w:rFonts w:asciiTheme="minorHAnsi" w:hAnsiTheme="minorHAnsi" w:cstheme="minorHAnsi"/>
                      <w:sz w:val="18"/>
                      <w:szCs w:val="18"/>
                    </w:rPr>
                    <w:t>Cantidad</w:t>
                  </w:r>
                </w:p>
              </w:tc>
              <w:tc>
                <w:tcPr>
                  <w:tcW w:w="1515" w:type="pct"/>
                  <w:vAlign w:val="center"/>
                </w:tcPr>
                <w:p w14:paraId="6561EFD3" w14:textId="77777777" w:rsidR="00E6097B" w:rsidRPr="00126C56" w:rsidRDefault="00E6097B" w:rsidP="00E6097B">
                  <w:pPr>
                    <w:rPr>
                      <w:rFonts w:asciiTheme="minorHAnsi" w:hAnsiTheme="minorHAnsi" w:cstheme="minorHAnsi"/>
                      <w:sz w:val="18"/>
                      <w:szCs w:val="18"/>
                    </w:rPr>
                  </w:pPr>
                  <w:r w:rsidRPr="00126C56">
                    <w:rPr>
                      <w:rFonts w:asciiTheme="minorHAnsi" w:hAnsiTheme="minorHAnsi" w:cstheme="minorHAnsi"/>
                      <w:sz w:val="18"/>
                      <w:szCs w:val="18"/>
                    </w:rPr>
                    <w:t>6</w:t>
                  </w:r>
                </w:p>
              </w:tc>
              <w:tc>
                <w:tcPr>
                  <w:tcW w:w="1570" w:type="pct"/>
                  <w:vAlign w:val="center"/>
                </w:tcPr>
                <w:p w14:paraId="793A663D" w14:textId="77777777" w:rsidR="00E6097B" w:rsidRPr="00126C56" w:rsidRDefault="00E6097B" w:rsidP="00E6097B">
                  <w:pPr>
                    <w:rPr>
                      <w:rFonts w:asciiTheme="minorHAnsi" w:hAnsiTheme="minorHAnsi" w:cstheme="minorHAnsi"/>
                      <w:sz w:val="18"/>
                      <w:szCs w:val="18"/>
                    </w:rPr>
                  </w:pPr>
                </w:p>
              </w:tc>
              <w:tc>
                <w:tcPr>
                  <w:tcW w:w="229" w:type="pct"/>
                  <w:vAlign w:val="center"/>
                </w:tcPr>
                <w:p w14:paraId="50712446" w14:textId="77777777" w:rsidR="00E6097B" w:rsidRPr="00126C56" w:rsidRDefault="00E6097B" w:rsidP="00E6097B">
                  <w:pPr>
                    <w:jc w:val="center"/>
                    <w:rPr>
                      <w:rFonts w:asciiTheme="minorHAnsi" w:hAnsiTheme="minorHAnsi" w:cstheme="minorHAnsi"/>
                      <w:sz w:val="18"/>
                      <w:szCs w:val="18"/>
                    </w:rPr>
                  </w:pPr>
                </w:p>
              </w:tc>
              <w:tc>
                <w:tcPr>
                  <w:tcW w:w="351" w:type="pct"/>
                  <w:vAlign w:val="center"/>
                </w:tcPr>
                <w:p w14:paraId="1F8983D9" w14:textId="77777777" w:rsidR="00E6097B" w:rsidRPr="00126C56" w:rsidRDefault="00E6097B" w:rsidP="00E6097B">
                  <w:pPr>
                    <w:jc w:val="center"/>
                    <w:rPr>
                      <w:rFonts w:asciiTheme="minorHAnsi" w:hAnsiTheme="minorHAnsi" w:cstheme="minorHAnsi"/>
                      <w:sz w:val="18"/>
                      <w:szCs w:val="18"/>
                    </w:rPr>
                  </w:pPr>
                </w:p>
              </w:tc>
              <w:tc>
                <w:tcPr>
                  <w:tcW w:w="304" w:type="pct"/>
                  <w:vAlign w:val="center"/>
                </w:tcPr>
                <w:p w14:paraId="7993DD51" w14:textId="77777777" w:rsidR="00E6097B" w:rsidRPr="00126C56" w:rsidRDefault="00E6097B" w:rsidP="00E6097B">
                  <w:pPr>
                    <w:rPr>
                      <w:rFonts w:asciiTheme="minorHAnsi" w:hAnsiTheme="minorHAnsi" w:cstheme="minorHAnsi"/>
                      <w:sz w:val="18"/>
                      <w:szCs w:val="18"/>
                    </w:rPr>
                  </w:pPr>
                </w:p>
              </w:tc>
            </w:tr>
            <w:tr w:rsidR="00E6097B" w:rsidRPr="00126C56" w14:paraId="2AE475EF" w14:textId="77777777" w:rsidTr="00290F2E">
              <w:trPr>
                <w:trHeight w:val="144"/>
              </w:trPr>
              <w:tc>
                <w:tcPr>
                  <w:tcW w:w="5000" w:type="pct"/>
                  <w:gridSpan w:val="6"/>
                  <w:shd w:val="clear" w:color="auto" w:fill="D9D9D9" w:themeFill="background1" w:themeFillShade="D9"/>
                  <w:vAlign w:val="center"/>
                </w:tcPr>
                <w:p w14:paraId="2F4FFE88" w14:textId="77777777" w:rsidR="00E6097B" w:rsidRPr="00126C56" w:rsidRDefault="00E6097B" w:rsidP="00E6097B">
                  <w:pPr>
                    <w:rPr>
                      <w:rFonts w:asciiTheme="minorHAnsi" w:hAnsiTheme="minorHAnsi" w:cstheme="minorHAnsi"/>
                      <w:b/>
                      <w:sz w:val="18"/>
                      <w:szCs w:val="18"/>
                    </w:rPr>
                  </w:pPr>
                  <w:r w:rsidRPr="00126C56">
                    <w:rPr>
                      <w:rFonts w:asciiTheme="minorHAnsi" w:hAnsiTheme="minorHAnsi" w:cstheme="minorHAnsi"/>
                      <w:b/>
                      <w:sz w:val="18"/>
                      <w:szCs w:val="18"/>
                    </w:rPr>
                    <w:t>CARACTERISTICAS</w:t>
                  </w:r>
                </w:p>
              </w:tc>
            </w:tr>
            <w:tr w:rsidR="00E6097B" w:rsidRPr="00126C56" w14:paraId="52D2392F" w14:textId="77777777" w:rsidTr="00FF337F">
              <w:trPr>
                <w:trHeight w:val="161"/>
              </w:trPr>
              <w:tc>
                <w:tcPr>
                  <w:tcW w:w="1031" w:type="pct"/>
                  <w:vAlign w:val="center"/>
                </w:tcPr>
                <w:p w14:paraId="198D1317" w14:textId="77777777" w:rsidR="00E6097B" w:rsidRPr="00126C56" w:rsidRDefault="00E6097B" w:rsidP="00E6097B">
                  <w:pPr>
                    <w:rPr>
                      <w:rFonts w:asciiTheme="minorHAnsi" w:hAnsiTheme="minorHAnsi" w:cstheme="minorHAnsi"/>
                      <w:sz w:val="18"/>
                      <w:szCs w:val="18"/>
                    </w:rPr>
                  </w:pPr>
                  <w:r w:rsidRPr="00126C56">
                    <w:rPr>
                      <w:rFonts w:asciiTheme="minorHAnsi" w:hAnsiTheme="minorHAnsi" w:cstheme="minorHAnsi"/>
                      <w:sz w:val="18"/>
                      <w:szCs w:val="18"/>
                    </w:rPr>
                    <w:t>Capacidad</w:t>
                  </w:r>
                </w:p>
              </w:tc>
              <w:tc>
                <w:tcPr>
                  <w:tcW w:w="1515" w:type="pct"/>
                  <w:vAlign w:val="center"/>
                </w:tcPr>
                <w:p w14:paraId="542214D9" w14:textId="77777777" w:rsidR="00E6097B" w:rsidRPr="00126C56" w:rsidRDefault="00E6097B" w:rsidP="00E6097B">
                  <w:pPr>
                    <w:jc w:val="both"/>
                    <w:rPr>
                      <w:rFonts w:asciiTheme="minorHAnsi" w:hAnsiTheme="minorHAnsi" w:cstheme="minorHAnsi"/>
                      <w:sz w:val="18"/>
                      <w:szCs w:val="18"/>
                    </w:rPr>
                  </w:pPr>
                  <w:r w:rsidRPr="00126C56">
                    <w:rPr>
                      <w:rFonts w:asciiTheme="minorHAnsi" w:hAnsiTheme="minorHAnsi" w:cstheme="minorHAnsi"/>
                      <w:sz w:val="18"/>
                      <w:szCs w:val="18"/>
                    </w:rPr>
                    <w:t>3 KVA o superior</w:t>
                  </w:r>
                </w:p>
              </w:tc>
              <w:tc>
                <w:tcPr>
                  <w:tcW w:w="1570" w:type="pct"/>
                  <w:vAlign w:val="center"/>
                </w:tcPr>
                <w:p w14:paraId="3A86AB37" w14:textId="77777777" w:rsidR="00E6097B" w:rsidRPr="00126C56" w:rsidRDefault="00E6097B" w:rsidP="00E6097B">
                  <w:pPr>
                    <w:rPr>
                      <w:rFonts w:asciiTheme="minorHAnsi" w:hAnsiTheme="minorHAnsi" w:cstheme="minorHAnsi"/>
                      <w:sz w:val="18"/>
                      <w:szCs w:val="18"/>
                    </w:rPr>
                  </w:pPr>
                </w:p>
              </w:tc>
              <w:tc>
                <w:tcPr>
                  <w:tcW w:w="229" w:type="pct"/>
                  <w:vAlign w:val="center"/>
                </w:tcPr>
                <w:p w14:paraId="5B632369" w14:textId="77777777" w:rsidR="00E6097B" w:rsidRPr="00126C56" w:rsidRDefault="00E6097B" w:rsidP="00E6097B">
                  <w:pPr>
                    <w:jc w:val="center"/>
                    <w:rPr>
                      <w:rFonts w:asciiTheme="minorHAnsi" w:hAnsiTheme="minorHAnsi" w:cstheme="minorHAnsi"/>
                      <w:sz w:val="18"/>
                      <w:szCs w:val="18"/>
                    </w:rPr>
                  </w:pPr>
                </w:p>
              </w:tc>
              <w:tc>
                <w:tcPr>
                  <w:tcW w:w="351" w:type="pct"/>
                  <w:vAlign w:val="center"/>
                </w:tcPr>
                <w:p w14:paraId="05526976" w14:textId="77777777" w:rsidR="00E6097B" w:rsidRPr="00126C56" w:rsidRDefault="00E6097B" w:rsidP="00E6097B">
                  <w:pPr>
                    <w:jc w:val="center"/>
                    <w:rPr>
                      <w:rFonts w:asciiTheme="minorHAnsi" w:hAnsiTheme="minorHAnsi" w:cstheme="minorHAnsi"/>
                      <w:sz w:val="18"/>
                      <w:szCs w:val="18"/>
                    </w:rPr>
                  </w:pPr>
                </w:p>
              </w:tc>
              <w:tc>
                <w:tcPr>
                  <w:tcW w:w="304" w:type="pct"/>
                  <w:vAlign w:val="center"/>
                </w:tcPr>
                <w:p w14:paraId="45A48013" w14:textId="77777777" w:rsidR="00E6097B" w:rsidRPr="00126C56" w:rsidRDefault="00E6097B" w:rsidP="00E6097B">
                  <w:pPr>
                    <w:rPr>
                      <w:rFonts w:asciiTheme="minorHAnsi" w:hAnsiTheme="minorHAnsi" w:cstheme="minorHAnsi"/>
                      <w:sz w:val="18"/>
                      <w:szCs w:val="18"/>
                    </w:rPr>
                  </w:pPr>
                </w:p>
              </w:tc>
            </w:tr>
            <w:tr w:rsidR="00FF337F" w:rsidRPr="00126C56" w14:paraId="0A8D88D4" w14:textId="77777777" w:rsidTr="00FF337F">
              <w:trPr>
                <w:trHeight w:val="161"/>
              </w:trPr>
              <w:tc>
                <w:tcPr>
                  <w:tcW w:w="1031" w:type="pct"/>
                  <w:vAlign w:val="center"/>
                </w:tcPr>
                <w:p w14:paraId="65E8A992" w14:textId="363B86D8" w:rsidR="00FF337F" w:rsidRPr="00126C56" w:rsidRDefault="00FF337F" w:rsidP="00FF337F">
                  <w:pPr>
                    <w:rPr>
                      <w:rFonts w:asciiTheme="minorHAnsi" w:hAnsiTheme="minorHAnsi" w:cstheme="minorHAnsi"/>
                      <w:sz w:val="18"/>
                      <w:szCs w:val="18"/>
                    </w:rPr>
                  </w:pPr>
                  <w:r w:rsidRPr="00126C56">
                    <w:rPr>
                      <w:rFonts w:asciiTheme="minorHAnsi" w:hAnsiTheme="minorHAnsi" w:cstheme="minorHAnsi"/>
                      <w:sz w:val="18"/>
                      <w:szCs w:val="18"/>
                    </w:rPr>
                    <w:t>Tipo</w:t>
                  </w:r>
                </w:p>
              </w:tc>
              <w:tc>
                <w:tcPr>
                  <w:tcW w:w="1515" w:type="pct"/>
                  <w:vAlign w:val="center"/>
                </w:tcPr>
                <w:p w14:paraId="29BE3CA7" w14:textId="7CD94D2F" w:rsidR="00FF337F" w:rsidRPr="00126C56" w:rsidRDefault="00FF337F" w:rsidP="00FF337F">
                  <w:pPr>
                    <w:jc w:val="both"/>
                    <w:rPr>
                      <w:rFonts w:asciiTheme="minorHAnsi" w:hAnsiTheme="minorHAnsi" w:cstheme="minorHAnsi"/>
                      <w:sz w:val="18"/>
                      <w:szCs w:val="18"/>
                    </w:rPr>
                  </w:pPr>
                  <w:r>
                    <w:rPr>
                      <w:rFonts w:asciiTheme="minorHAnsi" w:hAnsiTheme="minorHAnsi" w:cstheme="minorHAnsi"/>
                      <w:sz w:val="18"/>
                      <w:szCs w:val="18"/>
                    </w:rPr>
                    <w:t xml:space="preserve">Torre </w:t>
                  </w:r>
                  <w:r w:rsidR="00F33760">
                    <w:rPr>
                      <w:rFonts w:asciiTheme="minorHAnsi" w:hAnsiTheme="minorHAnsi" w:cstheme="minorHAnsi"/>
                      <w:sz w:val="18"/>
                      <w:szCs w:val="18"/>
                    </w:rPr>
                    <w:t>o</w:t>
                  </w:r>
                  <w:r>
                    <w:rPr>
                      <w:rFonts w:asciiTheme="minorHAnsi" w:hAnsiTheme="minorHAnsi" w:cstheme="minorHAnsi"/>
                      <w:sz w:val="18"/>
                      <w:szCs w:val="18"/>
                    </w:rPr>
                    <w:t xml:space="preserve"> </w:t>
                  </w:r>
                  <w:proofErr w:type="spellStart"/>
                  <w:r w:rsidRPr="00126C56">
                    <w:rPr>
                      <w:rFonts w:asciiTheme="minorHAnsi" w:hAnsiTheme="minorHAnsi" w:cstheme="minorHAnsi"/>
                      <w:sz w:val="18"/>
                      <w:szCs w:val="18"/>
                    </w:rPr>
                    <w:t>Rackeable</w:t>
                  </w:r>
                  <w:proofErr w:type="spellEnd"/>
                </w:p>
              </w:tc>
              <w:tc>
                <w:tcPr>
                  <w:tcW w:w="1570" w:type="pct"/>
                  <w:vAlign w:val="center"/>
                </w:tcPr>
                <w:p w14:paraId="02299AC1" w14:textId="77777777" w:rsidR="00FF337F" w:rsidRPr="00126C56" w:rsidRDefault="00FF337F" w:rsidP="00FF337F">
                  <w:pPr>
                    <w:rPr>
                      <w:rFonts w:asciiTheme="minorHAnsi" w:hAnsiTheme="minorHAnsi" w:cstheme="minorHAnsi"/>
                      <w:sz w:val="18"/>
                      <w:szCs w:val="18"/>
                    </w:rPr>
                  </w:pPr>
                </w:p>
              </w:tc>
              <w:tc>
                <w:tcPr>
                  <w:tcW w:w="229" w:type="pct"/>
                  <w:vAlign w:val="center"/>
                </w:tcPr>
                <w:p w14:paraId="1122878D"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74B6F0DB"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29430117" w14:textId="77777777" w:rsidR="00FF337F" w:rsidRPr="00126C56" w:rsidRDefault="00FF337F" w:rsidP="00FF337F">
                  <w:pPr>
                    <w:rPr>
                      <w:rFonts w:asciiTheme="minorHAnsi" w:hAnsiTheme="minorHAnsi" w:cstheme="minorHAnsi"/>
                      <w:sz w:val="18"/>
                      <w:szCs w:val="18"/>
                    </w:rPr>
                  </w:pPr>
                </w:p>
              </w:tc>
            </w:tr>
            <w:tr w:rsidR="00FF337F" w:rsidRPr="00126C56" w14:paraId="65F564F7" w14:textId="77777777" w:rsidTr="00FF337F">
              <w:trPr>
                <w:trHeight w:val="204"/>
              </w:trPr>
              <w:tc>
                <w:tcPr>
                  <w:tcW w:w="1031" w:type="pct"/>
                  <w:vAlign w:val="center"/>
                </w:tcPr>
                <w:p w14:paraId="72C6ECB4" w14:textId="19D3575D" w:rsidR="00FF337F" w:rsidRPr="00126C56" w:rsidRDefault="00FF337F" w:rsidP="00FF337F">
                  <w:pPr>
                    <w:rPr>
                      <w:rFonts w:asciiTheme="minorHAnsi" w:hAnsiTheme="minorHAnsi" w:cstheme="minorHAnsi"/>
                      <w:sz w:val="18"/>
                      <w:szCs w:val="18"/>
                    </w:rPr>
                  </w:pPr>
                  <w:r>
                    <w:rPr>
                      <w:rFonts w:asciiTheme="minorHAnsi" w:hAnsiTheme="minorHAnsi" w:cstheme="minorHAnsi"/>
                      <w:sz w:val="18"/>
                      <w:szCs w:val="18"/>
                    </w:rPr>
                    <w:t>Rango de voltaje de e</w:t>
                  </w:r>
                  <w:r w:rsidRPr="00126C56">
                    <w:rPr>
                      <w:rFonts w:asciiTheme="minorHAnsi" w:hAnsiTheme="minorHAnsi" w:cstheme="minorHAnsi"/>
                      <w:sz w:val="18"/>
                      <w:szCs w:val="18"/>
                    </w:rPr>
                    <w:t>ntrada</w:t>
                  </w:r>
                </w:p>
              </w:tc>
              <w:tc>
                <w:tcPr>
                  <w:tcW w:w="1515" w:type="pct"/>
                  <w:vAlign w:val="center"/>
                </w:tcPr>
                <w:p w14:paraId="54739E5D" w14:textId="21DDC275" w:rsidR="00FF337F" w:rsidRPr="00126C56" w:rsidRDefault="00FF337F" w:rsidP="00FF337F">
                  <w:pPr>
                    <w:jc w:val="both"/>
                    <w:rPr>
                      <w:rFonts w:asciiTheme="minorHAnsi" w:hAnsiTheme="minorHAnsi" w:cstheme="minorHAnsi"/>
                      <w:sz w:val="18"/>
                      <w:szCs w:val="18"/>
                    </w:rPr>
                  </w:pPr>
                  <w:r>
                    <w:rPr>
                      <w:rFonts w:asciiTheme="minorHAnsi" w:hAnsiTheme="minorHAnsi" w:cstheme="minorHAnsi"/>
                      <w:sz w:val="18"/>
                      <w:szCs w:val="18"/>
                    </w:rPr>
                    <w:t>120 – 276 VAC</w:t>
                  </w:r>
                </w:p>
              </w:tc>
              <w:tc>
                <w:tcPr>
                  <w:tcW w:w="1570" w:type="pct"/>
                  <w:vAlign w:val="center"/>
                </w:tcPr>
                <w:p w14:paraId="728F420E" w14:textId="77777777" w:rsidR="00FF337F" w:rsidRPr="00126C56" w:rsidRDefault="00FF337F" w:rsidP="00FF337F">
                  <w:pPr>
                    <w:rPr>
                      <w:rFonts w:asciiTheme="minorHAnsi" w:hAnsiTheme="minorHAnsi" w:cstheme="minorHAnsi"/>
                      <w:sz w:val="18"/>
                      <w:szCs w:val="18"/>
                    </w:rPr>
                  </w:pPr>
                </w:p>
              </w:tc>
              <w:tc>
                <w:tcPr>
                  <w:tcW w:w="229" w:type="pct"/>
                  <w:vAlign w:val="center"/>
                </w:tcPr>
                <w:p w14:paraId="7CE5FEFB"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1E73D29B"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5C633BAE" w14:textId="77777777" w:rsidR="00FF337F" w:rsidRPr="00126C56" w:rsidRDefault="00FF337F" w:rsidP="00FF337F">
                  <w:pPr>
                    <w:rPr>
                      <w:rFonts w:asciiTheme="minorHAnsi" w:hAnsiTheme="minorHAnsi" w:cstheme="minorHAnsi"/>
                      <w:sz w:val="18"/>
                      <w:szCs w:val="18"/>
                    </w:rPr>
                  </w:pPr>
                </w:p>
              </w:tc>
            </w:tr>
            <w:tr w:rsidR="00FF337F" w:rsidRPr="00126C56" w14:paraId="6E421F52" w14:textId="77777777" w:rsidTr="00FF337F">
              <w:trPr>
                <w:trHeight w:val="122"/>
              </w:trPr>
              <w:tc>
                <w:tcPr>
                  <w:tcW w:w="1031" w:type="pct"/>
                  <w:vAlign w:val="center"/>
                </w:tcPr>
                <w:p w14:paraId="122F4102" w14:textId="2DB430F7" w:rsidR="00FF337F" w:rsidRPr="00126C56" w:rsidRDefault="00FF337F" w:rsidP="00FF337F">
                  <w:pPr>
                    <w:rPr>
                      <w:rFonts w:asciiTheme="minorHAnsi" w:hAnsiTheme="minorHAnsi" w:cstheme="minorHAnsi"/>
                      <w:sz w:val="18"/>
                      <w:szCs w:val="18"/>
                    </w:rPr>
                  </w:pPr>
                  <w:r>
                    <w:rPr>
                      <w:rFonts w:asciiTheme="minorHAnsi" w:hAnsiTheme="minorHAnsi" w:cstheme="minorHAnsi"/>
                      <w:sz w:val="18"/>
                      <w:szCs w:val="18"/>
                    </w:rPr>
                    <w:t>Rango de frecuencia de entrada</w:t>
                  </w:r>
                </w:p>
              </w:tc>
              <w:tc>
                <w:tcPr>
                  <w:tcW w:w="1515" w:type="pct"/>
                  <w:vAlign w:val="center"/>
                </w:tcPr>
                <w:p w14:paraId="39DDA512" w14:textId="1D88D52F" w:rsidR="00FF337F" w:rsidRPr="00126C56" w:rsidRDefault="00FF337F" w:rsidP="00FF337F">
                  <w:pPr>
                    <w:jc w:val="both"/>
                    <w:rPr>
                      <w:rFonts w:asciiTheme="minorHAnsi" w:hAnsiTheme="minorHAnsi" w:cstheme="minorHAnsi"/>
                      <w:sz w:val="18"/>
                      <w:szCs w:val="18"/>
                    </w:rPr>
                  </w:pPr>
                  <w:r>
                    <w:rPr>
                      <w:rFonts w:asciiTheme="minorHAnsi" w:hAnsiTheme="minorHAnsi" w:cstheme="minorHAnsi"/>
                      <w:sz w:val="18"/>
                      <w:szCs w:val="18"/>
                    </w:rPr>
                    <w:t>45-55Hz / 54/66Hz</w:t>
                  </w:r>
                </w:p>
              </w:tc>
              <w:tc>
                <w:tcPr>
                  <w:tcW w:w="1570" w:type="pct"/>
                  <w:vAlign w:val="center"/>
                </w:tcPr>
                <w:p w14:paraId="071277FD" w14:textId="77777777" w:rsidR="00FF337F" w:rsidRPr="00126C56" w:rsidRDefault="00FF337F" w:rsidP="00FF337F">
                  <w:pPr>
                    <w:rPr>
                      <w:rFonts w:asciiTheme="minorHAnsi" w:hAnsiTheme="minorHAnsi" w:cstheme="minorHAnsi"/>
                      <w:sz w:val="18"/>
                      <w:szCs w:val="18"/>
                    </w:rPr>
                  </w:pPr>
                </w:p>
              </w:tc>
              <w:tc>
                <w:tcPr>
                  <w:tcW w:w="229" w:type="pct"/>
                  <w:vAlign w:val="center"/>
                </w:tcPr>
                <w:p w14:paraId="6A91CD38"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767AD2E7"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60F9E7E5" w14:textId="77777777" w:rsidR="00FF337F" w:rsidRPr="00126C56" w:rsidRDefault="00FF337F" w:rsidP="00FF337F">
                  <w:pPr>
                    <w:rPr>
                      <w:rFonts w:asciiTheme="minorHAnsi" w:hAnsiTheme="minorHAnsi" w:cstheme="minorHAnsi"/>
                      <w:sz w:val="18"/>
                      <w:szCs w:val="18"/>
                    </w:rPr>
                  </w:pPr>
                </w:p>
              </w:tc>
            </w:tr>
            <w:tr w:rsidR="00FF337F" w:rsidRPr="00126C56" w14:paraId="092D93B7" w14:textId="77777777" w:rsidTr="00FF337F">
              <w:trPr>
                <w:trHeight w:val="144"/>
              </w:trPr>
              <w:tc>
                <w:tcPr>
                  <w:tcW w:w="1031" w:type="pct"/>
                  <w:vAlign w:val="center"/>
                </w:tcPr>
                <w:p w14:paraId="79B8728A" w14:textId="219EE994" w:rsidR="00FF337F" w:rsidRPr="00126C56" w:rsidRDefault="00FF337F" w:rsidP="00FF337F">
                  <w:pPr>
                    <w:rPr>
                      <w:rFonts w:asciiTheme="minorHAnsi" w:hAnsiTheme="minorHAnsi" w:cstheme="minorHAnsi"/>
                      <w:sz w:val="18"/>
                      <w:szCs w:val="18"/>
                    </w:rPr>
                  </w:pPr>
                  <w:r>
                    <w:rPr>
                      <w:rFonts w:asciiTheme="minorHAnsi" w:hAnsiTheme="minorHAnsi" w:cstheme="minorHAnsi"/>
                      <w:sz w:val="18"/>
                      <w:szCs w:val="18"/>
                    </w:rPr>
                    <w:t>Voltaje nominal de salida</w:t>
                  </w:r>
                </w:p>
              </w:tc>
              <w:tc>
                <w:tcPr>
                  <w:tcW w:w="1515" w:type="pct"/>
                  <w:vAlign w:val="center"/>
                </w:tcPr>
                <w:p w14:paraId="340F0BC0" w14:textId="34FCF2A9" w:rsidR="00FF337F" w:rsidRPr="00126C56" w:rsidRDefault="00FF337F" w:rsidP="00FF337F">
                  <w:pPr>
                    <w:jc w:val="both"/>
                    <w:rPr>
                      <w:rFonts w:asciiTheme="minorHAnsi" w:hAnsiTheme="minorHAnsi" w:cstheme="minorHAnsi"/>
                      <w:sz w:val="18"/>
                      <w:szCs w:val="18"/>
                    </w:rPr>
                  </w:pPr>
                  <w:r>
                    <w:rPr>
                      <w:rFonts w:asciiTheme="minorHAnsi" w:hAnsiTheme="minorHAnsi" w:cstheme="minorHAnsi"/>
                      <w:sz w:val="18"/>
                      <w:szCs w:val="18"/>
                    </w:rPr>
                    <w:t>208/220/230/240 VAC</w:t>
                  </w:r>
                </w:p>
              </w:tc>
              <w:tc>
                <w:tcPr>
                  <w:tcW w:w="1570" w:type="pct"/>
                  <w:vAlign w:val="center"/>
                </w:tcPr>
                <w:p w14:paraId="404282B7" w14:textId="77777777" w:rsidR="00FF337F" w:rsidRPr="00126C56" w:rsidRDefault="00FF337F" w:rsidP="00FF337F">
                  <w:pPr>
                    <w:rPr>
                      <w:rFonts w:asciiTheme="minorHAnsi" w:hAnsiTheme="minorHAnsi" w:cstheme="minorHAnsi"/>
                      <w:sz w:val="18"/>
                      <w:szCs w:val="18"/>
                    </w:rPr>
                  </w:pPr>
                </w:p>
              </w:tc>
              <w:tc>
                <w:tcPr>
                  <w:tcW w:w="229" w:type="pct"/>
                  <w:vAlign w:val="center"/>
                </w:tcPr>
                <w:p w14:paraId="529D88A3"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008FAD1C"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22F0C11F" w14:textId="77777777" w:rsidR="00FF337F" w:rsidRPr="00126C56" w:rsidRDefault="00FF337F" w:rsidP="00FF337F">
                  <w:pPr>
                    <w:rPr>
                      <w:rFonts w:asciiTheme="minorHAnsi" w:hAnsiTheme="minorHAnsi" w:cstheme="minorHAnsi"/>
                      <w:sz w:val="18"/>
                      <w:szCs w:val="18"/>
                    </w:rPr>
                  </w:pPr>
                </w:p>
              </w:tc>
            </w:tr>
            <w:tr w:rsidR="00FF337F" w:rsidRPr="00126C56" w14:paraId="1C95B9F7" w14:textId="77777777" w:rsidTr="00FF337F">
              <w:trPr>
                <w:trHeight w:val="144"/>
              </w:trPr>
              <w:tc>
                <w:tcPr>
                  <w:tcW w:w="1031" w:type="pct"/>
                  <w:vAlign w:val="center"/>
                </w:tcPr>
                <w:p w14:paraId="34887D1B" w14:textId="71A7ADF1" w:rsidR="00FF337F" w:rsidRPr="00126C56" w:rsidRDefault="00FF337F" w:rsidP="00FF337F">
                  <w:pPr>
                    <w:rPr>
                      <w:rFonts w:asciiTheme="minorHAnsi" w:hAnsiTheme="minorHAnsi" w:cstheme="minorHAnsi"/>
                      <w:sz w:val="18"/>
                      <w:szCs w:val="18"/>
                    </w:rPr>
                  </w:pPr>
                  <w:r>
                    <w:rPr>
                      <w:rFonts w:asciiTheme="minorHAnsi" w:hAnsiTheme="minorHAnsi" w:cstheme="minorHAnsi"/>
                      <w:sz w:val="18"/>
                      <w:szCs w:val="18"/>
                    </w:rPr>
                    <w:t>Regulación de voltaje</w:t>
                  </w:r>
                </w:p>
              </w:tc>
              <w:tc>
                <w:tcPr>
                  <w:tcW w:w="1515" w:type="pct"/>
                  <w:vAlign w:val="center"/>
                </w:tcPr>
                <w:p w14:paraId="733437AE" w14:textId="60673F2B" w:rsidR="00FF337F" w:rsidRPr="00126C56" w:rsidRDefault="00FF337F" w:rsidP="00FF337F">
                  <w:pPr>
                    <w:jc w:val="both"/>
                    <w:rPr>
                      <w:rFonts w:asciiTheme="minorHAnsi" w:hAnsiTheme="minorHAnsi" w:cstheme="minorHAnsi"/>
                      <w:sz w:val="18"/>
                      <w:szCs w:val="18"/>
                    </w:rPr>
                  </w:pPr>
                  <w:r>
                    <w:rPr>
                      <w:rFonts w:asciiTheme="minorHAnsi" w:hAnsiTheme="minorHAnsi" w:cstheme="minorHAnsi"/>
                      <w:sz w:val="18"/>
                      <w:szCs w:val="18"/>
                    </w:rPr>
                    <w:t>± 1%</w:t>
                  </w:r>
                </w:p>
              </w:tc>
              <w:tc>
                <w:tcPr>
                  <w:tcW w:w="1570" w:type="pct"/>
                  <w:vAlign w:val="center"/>
                </w:tcPr>
                <w:p w14:paraId="3548FF9E" w14:textId="77777777" w:rsidR="00FF337F" w:rsidRPr="00126C56" w:rsidRDefault="00FF337F" w:rsidP="00FF337F">
                  <w:pPr>
                    <w:rPr>
                      <w:rFonts w:asciiTheme="minorHAnsi" w:hAnsiTheme="minorHAnsi" w:cstheme="minorHAnsi"/>
                      <w:sz w:val="18"/>
                      <w:szCs w:val="18"/>
                    </w:rPr>
                  </w:pPr>
                </w:p>
              </w:tc>
              <w:tc>
                <w:tcPr>
                  <w:tcW w:w="229" w:type="pct"/>
                  <w:vAlign w:val="center"/>
                </w:tcPr>
                <w:p w14:paraId="4C8313C2"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5B99DEA1"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38FEA892" w14:textId="77777777" w:rsidR="00FF337F" w:rsidRPr="00126C56" w:rsidRDefault="00FF337F" w:rsidP="00FF337F">
                  <w:pPr>
                    <w:rPr>
                      <w:rFonts w:asciiTheme="minorHAnsi" w:hAnsiTheme="minorHAnsi" w:cstheme="minorHAnsi"/>
                      <w:sz w:val="18"/>
                      <w:szCs w:val="18"/>
                    </w:rPr>
                  </w:pPr>
                </w:p>
              </w:tc>
            </w:tr>
            <w:tr w:rsidR="00FF337F" w:rsidRPr="00126C56" w14:paraId="32D0B31F" w14:textId="77777777" w:rsidTr="00FF337F">
              <w:trPr>
                <w:trHeight w:val="144"/>
              </w:trPr>
              <w:tc>
                <w:tcPr>
                  <w:tcW w:w="1031" w:type="pct"/>
                  <w:vAlign w:val="center"/>
                </w:tcPr>
                <w:p w14:paraId="0F9ECA98" w14:textId="61AA5AF2" w:rsidR="00FF337F" w:rsidRPr="00126C56" w:rsidRDefault="00FF337F" w:rsidP="00FF337F">
                  <w:pPr>
                    <w:rPr>
                      <w:rFonts w:asciiTheme="minorHAnsi" w:hAnsiTheme="minorHAnsi" w:cstheme="minorHAnsi"/>
                      <w:sz w:val="18"/>
                      <w:szCs w:val="18"/>
                    </w:rPr>
                  </w:pPr>
                  <w:r>
                    <w:rPr>
                      <w:rFonts w:asciiTheme="minorHAnsi" w:hAnsiTheme="minorHAnsi" w:cstheme="minorHAnsi"/>
                      <w:sz w:val="18"/>
                      <w:szCs w:val="18"/>
                    </w:rPr>
                    <w:t>Rango de frecuencia en modo batería</w:t>
                  </w:r>
                </w:p>
              </w:tc>
              <w:tc>
                <w:tcPr>
                  <w:tcW w:w="1515" w:type="pct"/>
                  <w:vAlign w:val="center"/>
                </w:tcPr>
                <w:p w14:paraId="59CEDABF" w14:textId="5F6FEE3F" w:rsidR="00FF337F" w:rsidRPr="00126C56" w:rsidRDefault="00FF337F" w:rsidP="00FF337F">
                  <w:pPr>
                    <w:jc w:val="both"/>
                    <w:rPr>
                      <w:rFonts w:asciiTheme="minorHAnsi" w:hAnsiTheme="minorHAnsi" w:cstheme="minorHAnsi"/>
                      <w:sz w:val="18"/>
                      <w:szCs w:val="18"/>
                    </w:rPr>
                  </w:pPr>
                  <w:r>
                    <w:rPr>
                      <w:rFonts w:asciiTheme="minorHAnsi" w:hAnsiTheme="minorHAnsi" w:cstheme="minorHAnsi"/>
                      <w:sz w:val="18"/>
                      <w:szCs w:val="18"/>
                    </w:rPr>
                    <w:t xml:space="preserve">50/60 </w:t>
                  </w:r>
                  <w:r>
                    <w:rPr>
                      <w:rFonts w:ascii="Calibri" w:hAnsi="Calibri" w:cs="Calibri"/>
                      <w:sz w:val="18"/>
                      <w:szCs w:val="18"/>
                    </w:rPr>
                    <w:t>±</w:t>
                  </w:r>
                  <w:r>
                    <w:rPr>
                      <w:rFonts w:asciiTheme="minorHAnsi" w:hAnsiTheme="minorHAnsi" w:cstheme="minorHAnsi"/>
                      <w:sz w:val="18"/>
                      <w:szCs w:val="18"/>
                    </w:rPr>
                    <w:t>0.2Hz</w:t>
                  </w:r>
                </w:p>
              </w:tc>
              <w:tc>
                <w:tcPr>
                  <w:tcW w:w="1570" w:type="pct"/>
                  <w:vAlign w:val="center"/>
                </w:tcPr>
                <w:p w14:paraId="6FAAADB2" w14:textId="77777777" w:rsidR="00FF337F" w:rsidRPr="00126C56" w:rsidRDefault="00FF337F" w:rsidP="00FF337F">
                  <w:pPr>
                    <w:rPr>
                      <w:rFonts w:asciiTheme="minorHAnsi" w:hAnsiTheme="minorHAnsi" w:cstheme="minorHAnsi"/>
                      <w:sz w:val="18"/>
                      <w:szCs w:val="18"/>
                    </w:rPr>
                  </w:pPr>
                </w:p>
              </w:tc>
              <w:tc>
                <w:tcPr>
                  <w:tcW w:w="229" w:type="pct"/>
                  <w:vAlign w:val="center"/>
                </w:tcPr>
                <w:p w14:paraId="01D67D7B"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1C9875E2"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1FEF1A4D" w14:textId="77777777" w:rsidR="00FF337F" w:rsidRPr="00126C56" w:rsidRDefault="00FF337F" w:rsidP="00FF337F">
                  <w:pPr>
                    <w:rPr>
                      <w:rFonts w:asciiTheme="minorHAnsi" w:hAnsiTheme="minorHAnsi" w:cstheme="minorHAnsi"/>
                      <w:sz w:val="18"/>
                      <w:szCs w:val="18"/>
                    </w:rPr>
                  </w:pPr>
                </w:p>
              </w:tc>
            </w:tr>
            <w:tr w:rsidR="00FF337F" w:rsidRPr="00126C56" w14:paraId="11392AD4" w14:textId="77777777" w:rsidTr="00FF337F">
              <w:trPr>
                <w:trHeight w:val="144"/>
              </w:trPr>
              <w:tc>
                <w:tcPr>
                  <w:tcW w:w="1031" w:type="pct"/>
                  <w:vAlign w:val="center"/>
                </w:tcPr>
                <w:p w14:paraId="4EA4BE71" w14:textId="3515CFD0" w:rsidR="00FF337F" w:rsidRDefault="00FF337F" w:rsidP="00FF337F">
                  <w:pPr>
                    <w:rPr>
                      <w:rFonts w:asciiTheme="minorHAnsi" w:hAnsiTheme="minorHAnsi" w:cstheme="minorHAnsi"/>
                      <w:sz w:val="18"/>
                      <w:szCs w:val="18"/>
                    </w:rPr>
                  </w:pPr>
                  <w:r>
                    <w:rPr>
                      <w:rFonts w:asciiTheme="minorHAnsi" w:hAnsiTheme="minorHAnsi" w:cstheme="minorHAnsi"/>
                      <w:sz w:val="18"/>
                      <w:szCs w:val="18"/>
                    </w:rPr>
                    <w:t>Factor de potencia de salida</w:t>
                  </w:r>
                </w:p>
              </w:tc>
              <w:tc>
                <w:tcPr>
                  <w:tcW w:w="1515" w:type="pct"/>
                  <w:vAlign w:val="center"/>
                </w:tcPr>
                <w:p w14:paraId="212AD8B5" w14:textId="20D21C88" w:rsidR="00FF337F" w:rsidRDefault="00FF337F" w:rsidP="00FF337F">
                  <w:pPr>
                    <w:jc w:val="both"/>
                    <w:rPr>
                      <w:rFonts w:asciiTheme="minorHAnsi" w:hAnsiTheme="minorHAnsi" w:cstheme="minorHAnsi"/>
                      <w:sz w:val="18"/>
                      <w:szCs w:val="18"/>
                    </w:rPr>
                  </w:pPr>
                  <w:r>
                    <w:rPr>
                      <w:rFonts w:asciiTheme="minorHAnsi" w:hAnsiTheme="minorHAnsi" w:cstheme="minorHAnsi"/>
                      <w:sz w:val="18"/>
                      <w:szCs w:val="18"/>
                    </w:rPr>
                    <w:t>0.9</w:t>
                  </w:r>
                </w:p>
              </w:tc>
              <w:tc>
                <w:tcPr>
                  <w:tcW w:w="1570" w:type="pct"/>
                  <w:vAlign w:val="center"/>
                </w:tcPr>
                <w:p w14:paraId="03C86190" w14:textId="77777777" w:rsidR="00FF337F" w:rsidRPr="00126C56" w:rsidRDefault="00FF337F" w:rsidP="00FF337F">
                  <w:pPr>
                    <w:rPr>
                      <w:rFonts w:asciiTheme="minorHAnsi" w:hAnsiTheme="minorHAnsi" w:cstheme="minorHAnsi"/>
                      <w:sz w:val="18"/>
                      <w:szCs w:val="18"/>
                    </w:rPr>
                  </w:pPr>
                </w:p>
              </w:tc>
              <w:tc>
                <w:tcPr>
                  <w:tcW w:w="229" w:type="pct"/>
                  <w:vAlign w:val="center"/>
                </w:tcPr>
                <w:p w14:paraId="39538191"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539E709D"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0053282E" w14:textId="77777777" w:rsidR="00FF337F" w:rsidRPr="00126C56" w:rsidRDefault="00FF337F" w:rsidP="00FF337F">
                  <w:pPr>
                    <w:rPr>
                      <w:rFonts w:asciiTheme="minorHAnsi" w:hAnsiTheme="minorHAnsi" w:cstheme="minorHAnsi"/>
                      <w:sz w:val="18"/>
                      <w:szCs w:val="18"/>
                    </w:rPr>
                  </w:pPr>
                </w:p>
              </w:tc>
            </w:tr>
            <w:tr w:rsidR="00FF337F" w:rsidRPr="00126C56" w14:paraId="31915E7A" w14:textId="77777777" w:rsidTr="00FF337F">
              <w:trPr>
                <w:trHeight w:val="144"/>
              </w:trPr>
              <w:tc>
                <w:tcPr>
                  <w:tcW w:w="1031" w:type="pct"/>
                  <w:vAlign w:val="center"/>
                </w:tcPr>
                <w:p w14:paraId="680E3381" w14:textId="05F0DBCD" w:rsidR="00FF337F" w:rsidRDefault="00FF337F" w:rsidP="00FF337F">
                  <w:pPr>
                    <w:rPr>
                      <w:rFonts w:asciiTheme="minorHAnsi" w:hAnsiTheme="minorHAnsi" w:cstheme="minorHAnsi"/>
                      <w:sz w:val="18"/>
                      <w:szCs w:val="18"/>
                    </w:rPr>
                  </w:pPr>
                  <w:r>
                    <w:rPr>
                      <w:rFonts w:asciiTheme="minorHAnsi" w:hAnsiTheme="minorHAnsi" w:cstheme="minorHAnsi"/>
                      <w:sz w:val="18"/>
                      <w:szCs w:val="18"/>
                    </w:rPr>
                    <w:t>Distorsión de voltaje</w:t>
                  </w:r>
                </w:p>
              </w:tc>
              <w:tc>
                <w:tcPr>
                  <w:tcW w:w="1515" w:type="pct"/>
                  <w:vAlign w:val="center"/>
                </w:tcPr>
                <w:p w14:paraId="042D0538" w14:textId="77777777" w:rsidR="00FF337F" w:rsidRDefault="00FF337F" w:rsidP="00FF337F">
                  <w:pPr>
                    <w:jc w:val="both"/>
                    <w:rPr>
                      <w:rFonts w:asciiTheme="minorHAnsi" w:hAnsiTheme="minorHAnsi" w:cstheme="minorHAnsi"/>
                      <w:sz w:val="18"/>
                      <w:szCs w:val="18"/>
                    </w:rPr>
                  </w:pPr>
                  <w:r>
                    <w:rPr>
                      <w:rFonts w:asciiTheme="minorHAnsi" w:hAnsiTheme="minorHAnsi" w:cstheme="minorHAnsi"/>
                      <w:sz w:val="18"/>
                      <w:szCs w:val="18"/>
                    </w:rPr>
                    <w:t>&lt;2% para carga lineal</w:t>
                  </w:r>
                </w:p>
                <w:p w14:paraId="03DAD866" w14:textId="4E2DDC3B" w:rsidR="00FF337F" w:rsidRDefault="00FF337F" w:rsidP="00FF337F">
                  <w:pPr>
                    <w:jc w:val="both"/>
                    <w:rPr>
                      <w:rFonts w:asciiTheme="minorHAnsi" w:hAnsiTheme="minorHAnsi" w:cstheme="minorHAnsi"/>
                      <w:sz w:val="18"/>
                      <w:szCs w:val="18"/>
                    </w:rPr>
                  </w:pPr>
                  <w:r>
                    <w:rPr>
                      <w:rFonts w:asciiTheme="minorHAnsi" w:hAnsiTheme="minorHAnsi" w:cstheme="minorHAnsi"/>
                      <w:sz w:val="18"/>
                      <w:szCs w:val="18"/>
                    </w:rPr>
                    <w:t>&lt;5% para carga no lineal</w:t>
                  </w:r>
                </w:p>
              </w:tc>
              <w:tc>
                <w:tcPr>
                  <w:tcW w:w="1570" w:type="pct"/>
                  <w:vAlign w:val="center"/>
                </w:tcPr>
                <w:p w14:paraId="7DAC702E" w14:textId="77777777" w:rsidR="00FF337F" w:rsidRPr="00126C56" w:rsidRDefault="00FF337F" w:rsidP="00FF337F">
                  <w:pPr>
                    <w:rPr>
                      <w:rFonts w:asciiTheme="minorHAnsi" w:hAnsiTheme="minorHAnsi" w:cstheme="minorHAnsi"/>
                      <w:sz w:val="18"/>
                      <w:szCs w:val="18"/>
                    </w:rPr>
                  </w:pPr>
                </w:p>
              </w:tc>
              <w:tc>
                <w:tcPr>
                  <w:tcW w:w="229" w:type="pct"/>
                  <w:vAlign w:val="center"/>
                </w:tcPr>
                <w:p w14:paraId="5B589E94"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71C875FE"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3263967F" w14:textId="77777777" w:rsidR="00FF337F" w:rsidRPr="00126C56" w:rsidRDefault="00FF337F" w:rsidP="00FF337F">
                  <w:pPr>
                    <w:rPr>
                      <w:rFonts w:asciiTheme="minorHAnsi" w:hAnsiTheme="minorHAnsi" w:cstheme="minorHAnsi"/>
                      <w:sz w:val="18"/>
                      <w:szCs w:val="18"/>
                    </w:rPr>
                  </w:pPr>
                </w:p>
              </w:tc>
            </w:tr>
            <w:tr w:rsidR="00FF337F" w:rsidRPr="00126C56" w14:paraId="5365AD1A" w14:textId="77777777" w:rsidTr="00FF337F">
              <w:trPr>
                <w:trHeight w:val="144"/>
              </w:trPr>
              <w:tc>
                <w:tcPr>
                  <w:tcW w:w="1031" w:type="pct"/>
                  <w:vAlign w:val="center"/>
                </w:tcPr>
                <w:p w14:paraId="3743998E" w14:textId="1D8B6F56" w:rsidR="00FF337F" w:rsidRDefault="00FF337F" w:rsidP="00FF337F">
                  <w:pPr>
                    <w:rPr>
                      <w:rFonts w:asciiTheme="minorHAnsi" w:hAnsiTheme="minorHAnsi" w:cstheme="minorHAnsi"/>
                      <w:sz w:val="18"/>
                      <w:szCs w:val="18"/>
                    </w:rPr>
                  </w:pPr>
                  <w:proofErr w:type="spellStart"/>
                  <w:r>
                    <w:rPr>
                      <w:rFonts w:asciiTheme="minorHAnsi" w:hAnsiTheme="minorHAnsi" w:cstheme="minorHAnsi"/>
                      <w:sz w:val="18"/>
                      <w:szCs w:val="18"/>
                    </w:rPr>
                    <w:t>Display</w:t>
                  </w:r>
                  <w:proofErr w:type="spellEnd"/>
                </w:p>
              </w:tc>
              <w:tc>
                <w:tcPr>
                  <w:tcW w:w="1515" w:type="pct"/>
                  <w:vAlign w:val="center"/>
                </w:tcPr>
                <w:p w14:paraId="3766A977" w14:textId="093AFA35" w:rsidR="00FF337F" w:rsidRDefault="00FF337F" w:rsidP="00FF337F">
                  <w:pPr>
                    <w:jc w:val="both"/>
                    <w:rPr>
                      <w:rFonts w:asciiTheme="minorHAnsi" w:hAnsiTheme="minorHAnsi" w:cstheme="minorHAnsi"/>
                      <w:sz w:val="18"/>
                      <w:szCs w:val="18"/>
                    </w:rPr>
                  </w:pPr>
                  <w:r>
                    <w:rPr>
                      <w:rFonts w:asciiTheme="minorHAnsi" w:hAnsiTheme="minorHAnsi" w:cstheme="minorHAnsi"/>
                      <w:sz w:val="18"/>
                      <w:szCs w:val="18"/>
                    </w:rPr>
                    <w:t>LCD</w:t>
                  </w:r>
                </w:p>
              </w:tc>
              <w:tc>
                <w:tcPr>
                  <w:tcW w:w="1570" w:type="pct"/>
                  <w:vAlign w:val="center"/>
                </w:tcPr>
                <w:p w14:paraId="787FFBA4" w14:textId="77777777" w:rsidR="00FF337F" w:rsidRPr="00126C56" w:rsidRDefault="00FF337F" w:rsidP="00FF337F">
                  <w:pPr>
                    <w:rPr>
                      <w:rFonts w:asciiTheme="minorHAnsi" w:hAnsiTheme="minorHAnsi" w:cstheme="minorHAnsi"/>
                      <w:sz w:val="18"/>
                      <w:szCs w:val="18"/>
                    </w:rPr>
                  </w:pPr>
                </w:p>
              </w:tc>
              <w:tc>
                <w:tcPr>
                  <w:tcW w:w="229" w:type="pct"/>
                  <w:vAlign w:val="center"/>
                </w:tcPr>
                <w:p w14:paraId="60E5B25F"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66F8C0A6"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70038DD9" w14:textId="77777777" w:rsidR="00FF337F" w:rsidRPr="00126C56" w:rsidRDefault="00FF337F" w:rsidP="00FF337F">
                  <w:pPr>
                    <w:rPr>
                      <w:rFonts w:asciiTheme="minorHAnsi" w:hAnsiTheme="minorHAnsi" w:cstheme="minorHAnsi"/>
                      <w:sz w:val="18"/>
                      <w:szCs w:val="18"/>
                    </w:rPr>
                  </w:pPr>
                </w:p>
              </w:tc>
            </w:tr>
            <w:tr w:rsidR="00FF337F" w:rsidRPr="00126C56" w14:paraId="0FD5AA86" w14:textId="77777777" w:rsidTr="00FF337F">
              <w:trPr>
                <w:trHeight w:val="144"/>
              </w:trPr>
              <w:tc>
                <w:tcPr>
                  <w:tcW w:w="1031" w:type="pct"/>
                  <w:vAlign w:val="center"/>
                </w:tcPr>
                <w:p w14:paraId="43AE828C" w14:textId="369D6D11" w:rsidR="00FF337F" w:rsidRDefault="00FF337F" w:rsidP="00FF337F">
                  <w:pPr>
                    <w:rPr>
                      <w:rFonts w:asciiTheme="minorHAnsi" w:hAnsiTheme="minorHAnsi" w:cstheme="minorHAnsi"/>
                      <w:sz w:val="18"/>
                      <w:szCs w:val="18"/>
                    </w:rPr>
                  </w:pPr>
                  <w:r w:rsidRPr="00126C56">
                    <w:rPr>
                      <w:rFonts w:asciiTheme="minorHAnsi" w:hAnsiTheme="minorHAnsi" w:cstheme="minorHAnsi"/>
                      <w:sz w:val="18"/>
                      <w:szCs w:val="18"/>
                    </w:rPr>
                    <w:t>Interruptor de emergencia (EPO)</w:t>
                  </w:r>
                </w:p>
              </w:tc>
              <w:tc>
                <w:tcPr>
                  <w:tcW w:w="1515" w:type="pct"/>
                  <w:vAlign w:val="center"/>
                </w:tcPr>
                <w:p w14:paraId="18D31898" w14:textId="506DE64A" w:rsidR="00FF337F" w:rsidRDefault="00FF337F" w:rsidP="00FF337F">
                  <w:pPr>
                    <w:jc w:val="both"/>
                    <w:rPr>
                      <w:rFonts w:asciiTheme="minorHAnsi" w:hAnsiTheme="minorHAnsi" w:cstheme="minorHAnsi"/>
                      <w:sz w:val="18"/>
                      <w:szCs w:val="18"/>
                    </w:rPr>
                  </w:pPr>
                  <w:r w:rsidRPr="00126C56">
                    <w:rPr>
                      <w:rFonts w:asciiTheme="minorHAnsi" w:hAnsiTheme="minorHAnsi" w:cstheme="minorHAnsi"/>
                      <w:sz w:val="18"/>
                      <w:szCs w:val="18"/>
                    </w:rPr>
                    <w:t>El UPS deberá contar con características de desconexión de emergencia (EPO).</w:t>
                  </w:r>
                </w:p>
              </w:tc>
              <w:tc>
                <w:tcPr>
                  <w:tcW w:w="1570" w:type="pct"/>
                  <w:vAlign w:val="center"/>
                </w:tcPr>
                <w:p w14:paraId="756340A1" w14:textId="77777777" w:rsidR="00FF337F" w:rsidRPr="00126C56" w:rsidRDefault="00FF337F" w:rsidP="00FF337F">
                  <w:pPr>
                    <w:rPr>
                      <w:rFonts w:asciiTheme="minorHAnsi" w:hAnsiTheme="minorHAnsi" w:cstheme="minorHAnsi"/>
                      <w:sz w:val="18"/>
                      <w:szCs w:val="18"/>
                    </w:rPr>
                  </w:pPr>
                </w:p>
              </w:tc>
              <w:tc>
                <w:tcPr>
                  <w:tcW w:w="229" w:type="pct"/>
                  <w:vAlign w:val="center"/>
                </w:tcPr>
                <w:p w14:paraId="7BB35047"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291BB44C"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26E08EDE" w14:textId="77777777" w:rsidR="00FF337F" w:rsidRPr="00126C56" w:rsidRDefault="00FF337F" w:rsidP="00FF337F">
                  <w:pPr>
                    <w:rPr>
                      <w:rFonts w:asciiTheme="minorHAnsi" w:hAnsiTheme="minorHAnsi" w:cstheme="minorHAnsi"/>
                      <w:sz w:val="18"/>
                      <w:szCs w:val="18"/>
                    </w:rPr>
                  </w:pPr>
                </w:p>
              </w:tc>
            </w:tr>
            <w:tr w:rsidR="00FF337F" w:rsidRPr="00126C56" w14:paraId="606E738B" w14:textId="77777777" w:rsidTr="00290F2E">
              <w:trPr>
                <w:trHeight w:val="200"/>
              </w:trPr>
              <w:tc>
                <w:tcPr>
                  <w:tcW w:w="5000" w:type="pct"/>
                  <w:gridSpan w:val="6"/>
                  <w:shd w:val="clear" w:color="auto" w:fill="D9D9D9" w:themeFill="background1" w:themeFillShade="D9"/>
                  <w:vAlign w:val="center"/>
                </w:tcPr>
                <w:p w14:paraId="370BF2CD" w14:textId="77777777" w:rsidR="00FF337F" w:rsidRPr="00126C56" w:rsidRDefault="00FF337F" w:rsidP="00FF337F">
                  <w:pPr>
                    <w:rPr>
                      <w:rFonts w:asciiTheme="minorHAnsi" w:hAnsiTheme="minorHAnsi" w:cstheme="minorHAnsi"/>
                      <w:b/>
                      <w:sz w:val="18"/>
                      <w:szCs w:val="18"/>
                    </w:rPr>
                  </w:pPr>
                </w:p>
              </w:tc>
            </w:tr>
            <w:tr w:rsidR="00FF337F" w:rsidRPr="00126C56" w14:paraId="0535E7EA" w14:textId="77777777" w:rsidTr="00FF337F">
              <w:trPr>
                <w:trHeight w:val="606"/>
              </w:trPr>
              <w:tc>
                <w:tcPr>
                  <w:tcW w:w="1031" w:type="pct"/>
                  <w:vAlign w:val="center"/>
                </w:tcPr>
                <w:p w14:paraId="085389DF" w14:textId="77777777" w:rsidR="00FF337F" w:rsidRPr="00126C56" w:rsidRDefault="00FF337F" w:rsidP="00FF337F">
                  <w:pPr>
                    <w:rPr>
                      <w:rFonts w:asciiTheme="minorHAnsi" w:hAnsiTheme="minorHAnsi" w:cstheme="minorHAnsi"/>
                      <w:sz w:val="18"/>
                      <w:szCs w:val="18"/>
                    </w:rPr>
                  </w:pPr>
                  <w:r w:rsidRPr="00126C56">
                    <w:rPr>
                      <w:rFonts w:asciiTheme="minorHAnsi" w:hAnsiTheme="minorHAnsi" w:cstheme="minorHAnsi"/>
                      <w:sz w:val="18"/>
                      <w:szCs w:val="18"/>
                    </w:rPr>
                    <w:t xml:space="preserve">Garantía </w:t>
                  </w:r>
                </w:p>
              </w:tc>
              <w:tc>
                <w:tcPr>
                  <w:tcW w:w="1515" w:type="pct"/>
                  <w:vAlign w:val="center"/>
                </w:tcPr>
                <w:p w14:paraId="07DCD27C" w14:textId="777AF3C3" w:rsidR="00FF337F" w:rsidRPr="00126C56" w:rsidRDefault="00FF337F" w:rsidP="00FF337F">
                  <w:pPr>
                    <w:jc w:val="both"/>
                    <w:rPr>
                      <w:rFonts w:asciiTheme="minorHAnsi" w:hAnsiTheme="minorHAnsi" w:cstheme="minorHAnsi"/>
                      <w:sz w:val="18"/>
                      <w:szCs w:val="18"/>
                    </w:rPr>
                  </w:pPr>
                  <w:r w:rsidRPr="00126C56">
                    <w:rPr>
                      <w:rFonts w:asciiTheme="minorHAnsi" w:hAnsiTheme="minorHAnsi" w:cstheme="minorHAnsi"/>
                      <w:sz w:val="18"/>
                      <w:szCs w:val="18"/>
                    </w:rPr>
                    <w:t>Garantía del fabricante de 1 año</w:t>
                  </w:r>
                  <w:r>
                    <w:rPr>
                      <w:rFonts w:asciiTheme="minorHAnsi" w:hAnsiTheme="minorHAnsi" w:cstheme="minorHAnsi"/>
                      <w:sz w:val="18"/>
                      <w:szCs w:val="18"/>
                    </w:rPr>
                    <w:t>, el proveedor debe ser Representante y contar con un centro autorizado de Soporte Técnico de la marca. Adjuntar Certificado de Representante Autorizado y Soporte Técnico emitido por fábrica.</w:t>
                  </w:r>
                </w:p>
              </w:tc>
              <w:tc>
                <w:tcPr>
                  <w:tcW w:w="1570" w:type="pct"/>
                  <w:vAlign w:val="center"/>
                </w:tcPr>
                <w:p w14:paraId="3D838170" w14:textId="77777777" w:rsidR="00FF337F" w:rsidRPr="00126C56" w:rsidRDefault="00FF337F" w:rsidP="00FF337F">
                  <w:pPr>
                    <w:rPr>
                      <w:rFonts w:asciiTheme="minorHAnsi" w:hAnsiTheme="minorHAnsi" w:cstheme="minorHAnsi"/>
                      <w:sz w:val="18"/>
                      <w:szCs w:val="18"/>
                    </w:rPr>
                  </w:pPr>
                </w:p>
              </w:tc>
              <w:tc>
                <w:tcPr>
                  <w:tcW w:w="229" w:type="pct"/>
                  <w:vAlign w:val="center"/>
                </w:tcPr>
                <w:p w14:paraId="79098DD6"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7E933703"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70B25A0F" w14:textId="77777777" w:rsidR="00FF337F" w:rsidRPr="00126C56" w:rsidRDefault="00FF337F" w:rsidP="00FF337F">
                  <w:pPr>
                    <w:rPr>
                      <w:rFonts w:asciiTheme="minorHAnsi" w:hAnsiTheme="minorHAnsi" w:cstheme="minorHAnsi"/>
                      <w:sz w:val="18"/>
                      <w:szCs w:val="18"/>
                    </w:rPr>
                  </w:pPr>
                </w:p>
              </w:tc>
            </w:tr>
            <w:tr w:rsidR="00FF337F" w:rsidRPr="00126C56" w14:paraId="4F71AE14" w14:textId="77777777" w:rsidTr="00290F2E">
              <w:trPr>
                <w:trHeight w:val="200"/>
              </w:trPr>
              <w:tc>
                <w:tcPr>
                  <w:tcW w:w="5000" w:type="pct"/>
                  <w:gridSpan w:val="6"/>
                  <w:shd w:val="clear" w:color="auto" w:fill="D9D9D9" w:themeFill="background1" w:themeFillShade="D9"/>
                  <w:vAlign w:val="center"/>
                </w:tcPr>
                <w:p w14:paraId="000EB63B" w14:textId="77777777" w:rsidR="00FF337F" w:rsidRPr="00126C56" w:rsidRDefault="00FF337F" w:rsidP="00FF337F">
                  <w:pPr>
                    <w:rPr>
                      <w:rFonts w:asciiTheme="minorHAnsi" w:hAnsiTheme="minorHAnsi" w:cstheme="minorHAnsi"/>
                      <w:b/>
                      <w:sz w:val="18"/>
                      <w:szCs w:val="18"/>
                    </w:rPr>
                  </w:pPr>
                </w:p>
              </w:tc>
            </w:tr>
            <w:tr w:rsidR="00FF337F" w:rsidRPr="00126C56" w14:paraId="6E1C6C63" w14:textId="77777777" w:rsidTr="00FF337F">
              <w:trPr>
                <w:trHeight w:val="48"/>
              </w:trPr>
              <w:tc>
                <w:tcPr>
                  <w:tcW w:w="1031" w:type="pct"/>
                  <w:vMerge w:val="restart"/>
                  <w:vAlign w:val="center"/>
                </w:tcPr>
                <w:p w14:paraId="57301B65" w14:textId="77777777" w:rsidR="00FF337F" w:rsidRPr="00126C56" w:rsidRDefault="00FF337F" w:rsidP="00FF337F">
                  <w:pPr>
                    <w:rPr>
                      <w:rFonts w:asciiTheme="minorHAnsi" w:hAnsiTheme="minorHAnsi" w:cstheme="minorHAnsi"/>
                      <w:sz w:val="18"/>
                      <w:szCs w:val="18"/>
                    </w:rPr>
                  </w:pPr>
                  <w:r w:rsidRPr="00126C56">
                    <w:rPr>
                      <w:rFonts w:asciiTheme="minorHAnsi" w:hAnsiTheme="minorHAnsi" w:cstheme="minorHAnsi"/>
                      <w:sz w:val="18"/>
                      <w:szCs w:val="18"/>
                    </w:rPr>
                    <w:t>Inspecciones y pruebas</w:t>
                  </w:r>
                </w:p>
              </w:tc>
              <w:tc>
                <w:tcPr>
                  <w:tcW w:w="1515" w:type="pct"/>
                  <w:vAlign w:val="center"/>
                </w:tcPr>
                <w:p w14:paraId="6B97C8E8" w14:textId="264153F8" w:rsidR="00FF337F" w:rsidRPr="00126C56" w:rsidRDefault="00FF337F" w:rsidP="00FF337F">
                  <w:pPr>
                    <w:jc w:val="both"/>
                    <w:rPr>
                      <w:rFonts w:asciiTheme="minorHAnsi" w:hAnsiTheme="minorHAnsi" w:cstheme="minorHAnsi"/>
                      <w:sz w:val="18"/>
                      <w:szCs w:val="18"/>
                    </w:rPr>
                  </w:pPr>
                  <w:r w:rsidRPr="00126C56">
                    <w:rPr>
                      <w:rFonts w:asciiTheme="minorHAnsi" w:hAnsiTheme="minorHAnsi" w:cstheme="minorHAnsi"/>
                      <w:sz w:val="18"/>
                      <w:szCs w:val="18"/>
                    </w:rPr>
                    <w:t>No se aceptarán equipos reacondicionados y el modelo del equipo deberá estar registrado en la página web del fabricante con las características ofertadas</w:t>
                  </w:r>
                </w:p>
              </w:tc>
              <w:tc>
                <w:tcPr>
                  <w:tcW w:w="1570" w:type="pct"/>
                  <w:vAlign w:val="center"/>
                </w:tcPr>
                <w:p w14:paraId="3903569B" w14:textId="77777777" w:rsidR="00FF337F" w:rsidRPr="00126C56" w:rsidRDefault="00FF337F" w:rsidP="00FF337F">
                  <w:pPr>
                    <w:rPr>
                      <w:rFonts w:asciiTheme="minorHAnsi" w:hAnsiTheme="minorHAnsi" w:cstheme="minorHAnsi"/>
                      <w:sz w:val="18"/>
                      <w:szCs w:val="18"/>
                    </w:rPr>
                  </w:pPr>
                </w:p>
              </w:tc>
              <w:tc>
                <w:tcPr>
                  <w:tcW w:w="229" w:type="pct"/>
                  <w:vAlign w:val="center"/>
                </w:tcPr>
                <w:p w14:paraId="501E488E"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34D25E08"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056E28B5" w14:textId="77777777" w:rsidR="00FF337F" w:rsidRPr="00126C56" w:rsidRDefault="00FF337F" w:rsidP="00FF337F">
                  <w:pPr>
                    <w:rPr>
                      <w:rFonts w:asciiTheme="minorHAnsi" w:hAnsiTheme="minorHAnsi" w:cstheme="minorHAnsi"/>
                      <w:sz w:val="18"/>
                      <w:szCs w:val="18"/>
                    </w:rPr>
                  </w:pPr>
                </w:p>
              </w:tc>
            </w:tr>
            <w:tr w:rsidR="00FF337F" w:rsidRPr="00126C56" w14:paraId="2056D08C" w14:textId="77777777" w:rsidTr="00FF337F">
              <w:trPr>
                <w:trHeight w:val="48"/>
              </w:trPr>
              <w:tc>
                <w:tcPr>
                  <w:tcW w:w="1031" w:type="pct"/>
                  <w:vMerge/>
                  <w:vAlign w:val="center"/>
                </w:tcPr>
                <w:p w14:paraId="5376FA7D" w14:textId="77777777" w:rsidR="00FF337F" w:rsidRPr="00126C56" w:rsidRDefault="00FF337F" w:rsidP="00FF337F">
                  <w:pPr>
                    <w:rPr>
                      <w:rFonts w:asciiTheme="minorHAnsi" w:hAnsiTheme="minorHAnsi" w:cstheme="minorHAnsi"/>
                      <w:sz w:val="18"/>
                      <w:szCs w:val="18"/>
                    </w:rPr>
                  </w:pPr>
                </w:p>
              </w:tc>
              <w:tc>
                <w:tcPr>
                  <w:tcW w:w="1515" w:type="pct"/>
                  <w:vAlign w:val="center"/>
                </w:tcPr>
                <w:p w14:paraId="1674763D" w14:textId="4CF670E2" w:rsidR="00FF337F" w:rsidRPr="00126C56" w:rsidRDefault="00FF337F" w:rsidP="00FF337F">
                  <w:pPr>
                    <w:jc w:val="both"/>
                    <w:rPr>
                      <w:rFonts w:asciiTheme="minorHAnsi" w:hAnsiTheme="minorHAnsi" w:cstheme="minorHAnsi"/>
                      <w:sz w:val="18"/>
                      <w:szCs w:val="18"/>
                    </w:rPr>
                  </w:pPr>
                  <w:r w:rsidRPr="00126C56">
                    <w:rPr>
                      <w:rFonts w:asciiTheme="minorHAnsi" w:hAnsiTheme="minorHAnsi" w:cstheme="minorHAnsi"/>
                      <w:sz w:val="18"/>
                      <w:szCs w:val="18"/>
                    </w:rPr>
                    <w:t>La empresa adjudicada deberá ENTRE</w:t>
                  </w:r>
                  <w:r>
                    <w:rPr>
                      <w:rFonts w:asciiTheme="minorHAnsi" w:hAnsiTheme="minorHAnsi" w:cstheme="minorHAnsi"/>
                      <w:sz w:val="18"/>
                      <w:szCs w:val="18"/>
                    </w:rPr>
                    <w:t>G</w:t>
                  </w:r>
                  <w:r w:rsidRPr="00126C56">
                    <w:rPr>
                      <w:rFonts w:asciiTheme="minorHAnsi" w:hAnsiTheme="minorHAnsi" w:cstheme="minorHAnsi"/>
                      <w:sz w:val="18"/>
                      <w:szCs w:val="18"/>
                    </w:rPr>
                    <w:t>AR EL EQUIPO LLAVE EN MANO INSTALADO cubriendo todos los accesorios necesarios.</w:t>
                  </w:r>
                </w:p>
              </w:tc>
              <w:tc>
                <w:tcPr>
                  <w:tcW w:w="1570" w:type="pct"/>
                  <w:vAlign w:val="center"/>
                </w:tcPr>
                <w:p w14:paraId="0CE8BA0F" w14:textId="77777777" w:rsidR="00FF337F" w:rsidRPr="00126C56" w:rsidRDefault="00FF337F" w:rsidP="00FF337F">
                  <w:pPr>
                    <w:rPr>
                      <w:rFonts w:asciiTheme="minorHAnsi" w:hAnsiTheme="minorHAnsi" w:cstheme="minorHAnsi"/>
                      <w:sz w:val="18"/>
                      <w:szCs w:val="18"/>
                    </w:rPr>
                  </w:pPr>
                </w:p>
              </w:tc>
              <w:tc>
                <w:tcPr>
                  <w:tcW w:w="229" w:type="pct"/>
                  <w:vAlign w:val="center"/>
                </w:tcPr>
                <w:p w14:paraId="57369841"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647BE867"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008F9BC0" w14:textId="77777777" w:rsidR="00FF337F" w:rsidRPr="00126C56" w:rsidRDefault="00FF337F" w:rsidP="00FF337F">
                  <w:pPr>
                    <w:rPr>
                      <w:rFonts w:asciiTheme="minorHAnsi" w:hAnsiTheme="minorHAnsi" w:cstheme="minorHAnsi"/>
                      <w:sz w:val="18"/>
                      <w:szCs w:val="18"/>
                    </w:rPr>
                  </w:pPr>
                </w:p>
              </w:tc>
            </w:tr>
            <w:tr w:rsidR="00FF337F" w:rsidRPr="00126C56" w14:paraId="219889C8" w14:textId="77777777" w:rsidTr="00290F2E">
              <w:trPr>
                <w:trHeight w:val="48"/>
              </w:trPr>
              <w:tc>
                <w:tcPr>
                  <w:tcW w:w="5000" w:type="pct"/>
                  <w:gridSpan w:val="6"/>
                  <w:shd w:val="clear" w:color="auto" w:fill="D9D9D9" w:themeFill="background1" w:themeFillShade="D9"/>
                  <w:vAlign w:val="center"/>
                </w:tcPr>
                <w:p w14:paraId="3D8B3C63" w14:textId="77777777" w:rsidR="00FF337F" w:rsidRPr="00126C56" w:rsidRDefault="00FF337F" w:rsidP="00FF337F">
                  <w:pPr>
                    <w:rPr>
                      <w:rFonts w:asciiTheme="minorHAnsi" w:hAnsiTheme="minorHAnsi" w:cstheme="minorHAnsi"/>
                      <w:sz w:val="18"/>
                      <w:szCs w:val="18"/>
                    </w:rPr>
                  </w:pPr>
                </w:p>
              </w:tc>
            </w:tr>
            <w:tr w:rsidR="00FF337F" w:rsidRPr="00126C56" w14:paraId="46A8D8C1" w14:textId="77777777" w:rsidTr="00FF337F">
              <w:trPr>
                <w:trHeight w:val="977"/>
              </w:trPr>
              <w:tc>
                <w:tcPr>
                  <w:tcW w:w="1031" w:type="pct"/>
                  <w:vAlign w:val="center"/>
                </w:tcPr>
                <w:p w14:paraId="73EA7759" w14:textId="029EBCAA" w:rsidR="00FF337F" w:rsidRPr="00126C56" w:rsidRDefault="00FF337F" w:rsidP="00FF337F">
                  <w:pPr>
                    <w:rPr>
                      <w:rFonts w:asciiTheme="minorHAnsi" w:hAnsiTheme="minorHAnsi" w:cstheme="minorHAnsi"/>
                      <w:sz w:val="18"/>
                      <w:szCs w:val="18"/>
                    </w:rPr>
                  </w:pPr>
                  <w:r w:rsidRPr="00126C56">
                    <w:rPr>
                      <w:rFonts w:asciiTheme="minorHAnsi" w:hAnsiTheme="minorHAnsi" w:cstheme="minorHAnsi"/>
                      <w:sz w:val="18"/>
                      <w:szCs w:val="18"/>
                    </w:rPr>
                    <w:t>Experiencia</w:t>
                  </w:r>
                </w:p>
              </w:tc>
              <w:tc>
                <w:tcPr>
                  <w:tcW w:w="1515" w:type="pct"/>
                  <w:vAlign w:val="center"/>
                </w:tcPr>
                <w:p w14:paraId="04F18C4B" w14:textId="26186416" w:rsidR="00FF337F" w:rsidRPr="00126C56" w:rsidRDefault="00FF337F" w:rsidP="00FF337F">
                  <w:pPr>
                    <w:jc w:val="both"/>
                    <w:rPr>
                      <w:rFonts w:asciiTheme="minorHAnsi" w:hAnsiTheme="minorHAnsi" w:cstheme="minorHAnsi"/>
                      <w:sz w:val="18"/>
                      <w:szCs w:val="18"/>
                    </w:rPr>
                  </w:pPr>
                  <w:r w:rsidRPr="00126C56">
                    <w:rPr>
                      <w:rFonts w:asciiTheme="minorHAnsi" w:hAnsiTheme="minorHAnsi" w:cstheme="minorHAnsi"/>
                      <w:sz w:val="18"/>
                      <w:szCs w:val="18"/>
                    </w:rPr>
                    <w:t xml:space="preserve">Experiencia de 4 trabajos realizados en venta de UPS Teniendo respaldo de CERTIFICADO DE CUMPLIMIENTO </w:t>
                  </w:r>
                  <w:r w:rsidRPr="00126C56">
                    <w:rPr>
                      <w:rFonts w:asciiTheme="minorHAnsi" w:hAnsiTheme="minorHAnsi" w:cstheme="minorHAnsi"/>
                      <w:sz w:val="18"/>
                      <w:szCs w:val="18"/>
                    </w:rPr>
                    <w:lastRenderedPageBreak/>
                    <w:t>DE CONTRATO, ACTAS DE CONFORMIDAD O FACTURAS</w:t>
                  </w:r>
                </w:p>
              </w:tc>
              <w:tc>
                <w:tcPr>
                  <w:tcW w:w="1570" w:type="pct"/>
                  <w:vAlign w:val="center"/>
                </w:tcPr>
                <w:p w14:paraId="419FCF92" w14:textId="77777777" w:rsidR="00FF337F" w:rsidRPr="00126C56" w:rsidRDefault="00FF337F" w:rsidP="00FF337F">
                  <w:pPr>
                    <w:rPr>
                      <w:rFonts w:asciiTheme="minorHAnsi" w:hAnsiTheme="minorHAnsi" w:cstheme="minorHAnsi"/>
                      <w:sz w:val="18"/>
                      <w:szCs w:val="18"/>
                    </w:rPr>
                  </w:pPr>
                </w:p>
              </w:tc>
              <w:tc>
                <w:tcPr>
                  <w:tcW w:w="229" w:type="pct"/>
                  <w:vAlign w:val="center"/>
                </w:tcPr>
                <w:p w14:paraId="2AEAE1F7"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0FEB96FA" w14:textId="77777777" w:rsidR="00FF337F" w:rsidRPr="00126C56" w:rsidRDefault="00FF337F" w:rsidP="00FF337F">
                  <w:pPr>
                    <w:jc w:val="center"/>
                    <w:rPr>
                      <w:rFonts w:asciiTheme="minorHAnsi" w:hAnsiTheme="minorHAnsi" w:cstheme="minorHAnsi"/>
                      <w:sz w:val="18"/>
                      <w:szCs w:val="18"/>
                    </w:rPr>
                  </w:pPr>
                </w:p>
              </w:tc>
              <w:tc>
                <w:tcPr>
                  <w:tcW w:w="304" w:type="pct"/>
                  <w:vAlign w:val="center"/>
                </w:tcPr>
                <w:p w14:paraId="5C0BAAEB" w14:textId="77777777" w:rsidR="00FF337F" w:rsidRPr="00126C56" w:rsidRDefault="00FF337F" w:rsidP="00FF337F">
                  <w:pPr>
                    <w:rPr>
                      <w:rFonts w:asciiTheme="minorHAnsi" w:hAnsiTheme="minorHAnsi" w:cstheme="minorHAnsi"/>
                      <w:sz w:val="18"/>
                      <w:szCs w:val="18"/>
                    </w:rPr>
                  </w:pPr>
                </w:p>
              </w:tc>
            </w:tr>
            <w:tr w:rsidR="00FF337F" w:rsidRPr="00126C56" w14:paraId="77F5DC2E" w14:textId="77777777" w:rsidTr="00290F2E">
              <w:trPr>
                <w:trHeight w:val="43"/>
              </w:trPr>
              <w:tc>
                <w:tcPr>
                  <w:tcW w:w="5000" w:type="pct"/>
                  <w:gridSpan w:val="6"/>
                  <w:shd w:val="clear" w:color="auto" w:fill="D9D9D9" w:themeFill="background1" w:themeFillShade="D9"/>
                  <w:vAlign w:val="center"/>
                </w:tcPr>
                <w:p w14:paraId="569046B8" w14:textId="77777777" w:rsidR="00FF337F" w:rsidRPr="00126C56" w:rsidRDefault="00FF337F" w:rsidP="00FF337F">
                  <w:pPr>
                    <w:rPr>
                      <w:rFonts w:asciiTheme="minorHAnsi" w:hAnsiTheme="minorHAnsi" w:cstheme="minorHAnsi"/>
                      <w:sz w:val="18"/>
                      <w:szCs w:val="18"/>
                    </w:rPr>
                  </w:pPr>
                </w:p>
              </w:tc>
            </w:tr>
            <w:tr w:rsidR="00FF337F" w:rsidRPr="00126C56" w14:paraId="4A6670CC" w14:textId="77777777" w:rsidTr="00FF337F">
              <w:trPr>
                <w:trHeight w:val="150"/>
              </w:trPr>
              <w:tc>
                <w:tcPr>
                  <w:tcW w:w="1031" w:type="pct"/>
                  <w:vMerge w:val="restart"/>
                  <w:vAlign w:val="center"/>
                </w:tcPr>
                <w:p w14:paraId="2E0CBAA9" w14:textId="77777777" w:rsidR="00FF337F" w:rsidRPr="00126C56" w:rsidRDefault="00FF337F" w:rsidP="00FF337F">
                  <w:pPr>
                    <w:rPr>
                      <w:rFonts w:asciiTheme="minorHAnsi" w:hAnsiTheme="minorHAnsi" w:cstheme="minorHAnsi"/>
                      <w:sz w:val="18"/>
                      <w:szCs w:val="18"/>
                    </w:rPr>
                  </w:pPr>
                  <w:r w:rsidRPr="00126C56">
                    <w:rPr>
                      <w:rFonts w:asciiTheme="minorHAnsi" w:hAnsiTheme="minorHAnsi" w:cstheme="minorHAnsi"/>
                      <w:sz w:val="18"/>
                      <w:szCs w:val="18"/>
                    </w:rPr>
                    <w:t xml:space="preserve">Lugar de entrega </w:t>
                  </w:r>
                </w:p>
              </w:tc>
              <w:tc>
                <w:tcPr>
                  <w:tcW w:w="1515" w:type="pct"/>
                  <w:vAlign w:val="center"/>
                </w:tcPr>
                <w:p w14:paraId="3961B93D" w14:textId="77777777" w:rsidR="00FF337F" w:rsidRPr="00126C56" w:rsidRDefault="00FF337F" w:rsidP="00FF337F">
                  <w:pPr>
                    <w:jc w:val="both"/>
                    <w:rPr>
                      <w:rFonts w:asciiTheme="minorHAnsi" w:hAnsiTheme="minorHAnsi" w:cstheme="minorHAnsi"/>
                      <w:sz w:val="18"/>
                      <w:szCs w:val="18"/>
                    </w:rPr>
                  </w:pPr>
                  <w:r w:rsidRPr="00126C56">
                    <w:rPr>
                      <w:rFonts w:asciiTheme="minorHAnsi" w:hAnsiTheme="minorHAnsi" w:cstheme="minorHAnsi"/>
                      <w:sz w:val="18"/>
                      <w:szCs w:val="18"/>
                    </w:rPr>
                    <w:t>2 equipos deberán ser entregados e instalados en la regional SUCRE</w:t>
                  </w:r>
                </w:p>
              </w:tc>
              <w:tc>
                <w:tcPr>
                  <w:tcW w:w="1570" w:type="pct"/>
                </w:tcPr>
                <w:p w14:paraId="750C3CD0" w14:textId="77777777" w:rsidR="00FF337F" w:rsidRPr="00126C56" w:rsidRDefault="00FF337F" w:rsidP="00FF337F">
                  <w:pPr>
                    <w:rPr>
                      <w:rFonts w:asciiTheme="minorHAnsi" w:hAnsiTheme="minorHAnsi" w:cstheme="minorHAnsi"/>
                      <w:sz w:val="18"/>
                      <w:szCs w:val="18"/>
                    </w:rPr>
                  </w:pPr>
                </w:p>
              </w:tc>
              <w:tc>
                <w:tcPr>
                  <w:tcW w:w="229" w:type="pct"/>
                  <w:vAlign w:val="center"/>
                </w:tcPr>
                <w:p w14:paraId="7185E7BA"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3917C7A0" w14:textId="77777777" w:rsidR="00FF337F" w:rsidRPr="00126C56" w:rsidRDefault="00FF337F" w:rsidP="00FF337F">
                  <w:pPr>
                    <w:jc w:val="center"/>
                    <w:rPr>
                      <w:rFonts w:asciiTheme="minorHAnsi" w:hAnsiTheme="minorHAnsi" w:cstheme="minorHAnsi"/>
                      <w:sz w:val="18"/>
                      <w:szCs w:val="18"/>
                    </w:rPr>
                  </w:pPr>
                </w:p>
              </w:tc>
              <w:tc>
                <w:tcPr>
                  <w:tcW w:w="304" w:type="pct"/>
                </w:tcPr>
                <w:p w14:paraId="6052251B" w14:textId="77777777" w:rsidR="00FF337F" w:rsidRPr="00126C56" w:rsidRDefault="00FF337F" w:rsidP="00FF337F">
                  <w:pPr>
                    <w:rPr>
                      <w:rFonts w:asciiTheme="minorHAnsi" w:hAnsiTheme="minorHAnsi" w:cstheme="minorHAnsi"/>
                      <w:sz w:val="18"/>
                      <w:szCs w:val="18"/>
                    </w:rPr>
                  </w:pPr>
                </w:p>
              </w:tc>
            </w:tr>
            <w:tr w:rsidR="00FF337F" w:rsidRPr="00126C56" w14:paraId="46714130" w14:textId="77777777" w:rsidTr="00FF337F">
              <w:trPr>
                <w:trHeight w:val="150"/>
              </w:trPr>
              <w:tc>
                <w:tcPr>
                  <w:tcW w:w="1031" w:type="pct"/>
                  <w:vMerge/>
                  <w:vAlign w:val="center"/>
                </w:tcPr>
                <w:p w14:paraId="570222D7" w14:textId="77777777" w:rsidR="00FF337F" w:rsidRPr="00126C56" w:rsidRDefault="00FF337F" w:rsidP="00FF337F">
                  <w:pPr>
                    <w:rPr>
                      <w:rFonts w:asciiTheme="minorHAnsi" w:hAnsiTheme="minorHAnsi" w:cstheme="minorHAnsi"/>
                      <w:sz w:val="18"/>
                      <w:szCs w:val="18"/>
                    </w:rPr>
                  </w:pPr>
                </w:p>
              </w:tc>
              <w:tc>
                <w:tcPr>
                  <w:tcW w:w="1515" w:type="pct"/>
                  <w:vAlign w:val="center"/>
                </w:tcPr>
                <w:p w14:paraId="07FF7F0E" w14:textId="77777777" w:rsidR="00FF337F" w:rsidRPr="00126C56" w:rsidRDefault="00FF337F" w:rsidP="00FF337F">
                  <w:pPr>
                    <w:jc w:val="both"/>
                    <w:rPr>
                      <w:rFonts w:asciiTheme="minorHAnsi" w:hAnsiTheme="minorHAnsi" w:cstheme="minorHAnsi"/>
                      <w:sz w:val="18"/>
                      <w:szCs w:val="18"/>
                    </w:rPr>
                  </w:pPr>
                  <w:r w:rsidRPr="00126C56">
                    <w:rPr>
                      <w:rFonts w:asciiTheme="minorHAnsi" w:hAnsiTheme="minorHAnsi" w:cstheme="minorHAnsi"/>
                      <w:sz w:val="18"/>
                      <w:szCs w:val="18"/>
                    </w:rPr>
                    <w:t>2 equipos deberán ser entregados e instalados en la regional SANTA CRUZ</w:t>
                  </w:r>
                </w:p>
              </w:tc>
              <w:tc>
                <w:tcPr>
                  <w:tcW w:w="1570" w:type="pct"/>
                </w:tcPr>
                <w:p w14:paraId="6FB9F39B" w14:textId="77777777" w:rsidR="00FF337F" w:rsidRPr="00126C56" w:rsidRDefault="00FF337F" w:rsidP="00FF337F">
                  <w:pPr>
                    <w:rPr>
                      <w:rFonts w:asciiTheme="minorHAnsi" w:hAnsiTheme="minorHAnsi" w:cstheme="minorHAnsi"/>
                      <w:sz w:val="18"/>
                      <w:szCs w:val="18"/>
                    </w:rPr>
                  </w:pPr>
                </w:p>
              </w:tc>
              <w:tc>
                <w:tcPr>
                  <w:tcW w:w="229" w:type="pct"/>
                  <w:vAlign w:val="center"/>
                </w:tcPr>
                <w:p w14:paraId="4BC37200"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23F94B09" w14:textId="77777777" w:rsidR="00FF337F" w:rsidRPr="00126C56" w:rsidRDefault="00FF337F" w:rsidP="00FF337F">
                  <w:pPr>
                    <w:jc w:val="center"/>
                    <w:rPr>
                      <w:rFonts w:asciiTheme="minorHAnsi" w:hAnsiTheme="minorHAnsi" w:cstheme="minorHAnsi"/>
                      <w:sz w:val="18"/>
                      <w:szCs w:val="18"/>
                    </w:rPr>
                  </w:pPr>
                </w:p>
              </w:tc>
              <w:tc>
                <w:tcPr>
                  <w:tcW w:w="304" w:type="pct"/>
                </w:tcPr>
                <w:p w14:paraId="2DC0545D" w14:textId="77777777" w:rsidR="00FF337F" w:rsidRPr="00126C56" w:rsidRDefault="00FF337F" w:rsidP="00FF337F">
                  <w:pPr>
                    <w:rPr>
                      <w:rFonts w:asciiTheme="minorHAnsi" w:hAnsiTheme="minorHAnsi" w:cstheme="minorHAnsi"/>
                      <w:sz w:val="18"/>
                      <w:szCs w:val="18"/>
                    </w:rPr>
                  </w:pPr>
                </w:p>
              </w:tc>
            </w:tr>
            <w:tr w:rsidR="00FF337F" w:rsidRPr="00126C56" w14:paraId="508CD86A" w14:textId="77777777" w:rsidTr="00FF337F">
              <w:trPr>
                <w:trHeight w:val="150"/>
              </w:trPr>
              <w:tc>
                <w:tcPr>
                  <w:tcW w:w="1031" w:type="pct"/>
                  <w:vMerge/>
                  <w:vAlign w:val="center"/>
                </w:tcPr>
                <w:p w14:paraId="01DE9A45" w14:textId="77777777" w:rsidR="00FF337F" w:rsidRPr="00126C56" w:rsidRDefault="00FF337F" w:rsidP="00FF337F">
                  <w:pPr>
                    <w:rPr>
                      <w:rFonts w:asciiTheme="minorHAnsi" w:hAnsiTheme="minorHAnsi" w:cstheme="minorHAnsi"/>
                      <w:sz w:val="18"/>
                      <w:szCs w:val="18"/>
                    </w:rPr>
                  </w:pPr>
                </w:p>
              </w:tc>
              <w:tc>
                <w:tcPr>
                  <w:tcW w:w="1515" w:type="pct"/>
                  <w:vAlign w:val="center"/>
                </w:tcPr>
                <w:p w14:paraId="53D0F5A6" w14:textId="77777777" w:rsidR="00FF337F" w:rsidRPr="00126C56" w:rsidRDefault="00FF337F" w:rsidP="00FF337F">
                  <w:pPr>
                    <w:jc w:val="both"/>
                    <w:rPr>
                      <w:rFonts w:asciiTheme="minorHAnsi" w:hAnsiTheme="minorHAnsi" w:cstheme="minorHAnsi"/>
                      <w:sz w:val="18"/>
                      <w:szCs w:val="18"/>
                    </w:rPr>
                  </w:pPr>
                  <w:r w:rsidRPr="00126C56">
                    <w:rPr>
                      <w:rFonts w:asciiTheme="minorHAnsi" w:hAnsiTheme="minorHAnsi" w:cstheme="minorHAnsi"/>
                      <w:sz w:val="18"/>
                      <w:szCs w:val="18"/>
                    </w:rPr>
                    <w:t>2 equipos deberán ser entregados e instalados en la regional TARIJA</w:t>
                  </w:r>
                </w:p>
              </w:tc>
              <w:tc>
                <w:tcPr>
                  <w:tcW w:w="1570" w:type="pct"/>
                </w:tcPr>
                <w:p w14:paraId="126CBE12" w14:textId="77777777" w:rsidR="00FF337F" w:rsidRPr="00126C56" w:rsidRDefault="00FF337F" w:rsidP="00FF337F">
                  <w:pPr>
                    <w:rPr>
                      <w:rFonts w:asciiTheme="minorHAnsi" w:hAnsiTheme="minorHAnsi" w:cstheme="minorHAnsi"/>
                      <w:sz w:val="18"/>
                      <w:szCs w:val="18"/>
                    </w:rPr>
                  </w:pPr>
                </w:p>
              </w:tc>
              <w:tc>
                <w:tcPr>
                  <w:tcW w:w="229" w:type="pct"/>
                  <w:vAlign w:val="center"/>
                </w:tcPr>
                <w:p w14:paraId="70C47E12"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3D2567F5" w14:textId="77777777" w:rsidR="00FF337F" w:rsidRPr="00126C56" w:rsidRDefault="00FF337F" w:rsidP="00FF337F">
                  <w:pPr>
                    <w:jc w:val="center"/>
                    <w:rPr>
                      <w:rFonts w:asciiTheme="minorHAnsi" w:hAnsiTheme="minorHAnsi" w:cstheme="minorHAnsi"/>
                      <w:sz w:val="18"/>
                      <w:szCs w:val="18"/>
                    </w:rPr>
                  </w:pPr>
                </w:p>
              </w:tc>
              <w:tc>
                <w:tcPr>
                  <w:tcW w:w="304" w:type="pct"/>
                </w:tcPr>
                <w:p w14:paraId="5F11FFBD" w14:textId="77777777" w:rsidR="00FF337F" w:rsidRPr="00126C56" w:rsidRDefault="00FF337F" w:rsidP="00FF337F">
                  <w:pPr>
                    <w:rPr>
                      <w:rFonts w:asciiTheme="minorHAnsi" w:hAnsiTheme="minorHAnsi" w:cstheme="minorHAnsi"/>
                      <w:sz w:val="18"/>
                      <w:szCs w:val="18"/>
                    </w:rPr>
                  </w:pPr>
                </w:p>
              </w:tc>
            </w:tr>
            <w:tr w:rsidR="00FF337F" w:rsidRPr="00126C56" w14:paraId="6A5BE889" w14:textId="77777777" w:rsidTr="00FF337F">
              <w:trPr>
                <w:trHeight w:val="150"/>
              </w:trPr>
              <w:tc>
                <w:tcPr>
                  <w:tcW w:w="1031" w:type="pct"/>
                  <w:vAlign w:val="center"/>
                </w:tcPr>
                <w:p w14:paraId="465743C8" w14:textId="77777777" w:rsidR="00FF337F" w:rsidRPr="00126C56" w:rsidRDefault="00FF337F" w:rsidP="00FF337F">
                  <w:pPr>
                    <w:rPr>
                      <w:rFonts w:asciiTheme="minorHAnsi" w:hAnsiTheme="minorHAnsi" w:cstheme="minorHAnsi"/>
                      <w:sz w:val="18"/>
                      <w:szCs w:val="18"/>
                    </w:rPr>
                  </w:pPr>
                  <w:r w:rsidRPr="00126C56">
                    <w:rPr>
                      <w:rFonts w:asciiTheme="minorHAnsi" w:hAnsiTheme="minorHAnsi" w:cstheme="minorHAnsi"/>
                      <w:sz w:val="18"/>
                      <w:szCs w:val="18"/>
                    </w:rPr>
                    <w:t>Tiempo de entrega</w:t>
                  </w:r>
                </w:p>
              </w:tc>
              <w:tc>
                <w:tcPr>
                  <w:tcW w:w="1515" w:type="pct"/>
                  <w:vAlign w:val="center"/>
                </w:tcPr>
                <w:p w14:paraId="1CD0315D" w14:textId="53A2DC17" w:rsidR="00FF337F" w:rsidRPr="00126C56" w:rsidRDefault="00F33760" w:rsidP="00FF337F">
                  <w:pPr>
                    <w:jc w:val="both"/>
                    <w:rPr>
                      <w:rFonts w:asciiTheme="minorHAnsi" w:hAnsiTheme="minorHAnsi" w:cstheme="minorHAnsi"/>
                      <w:sz w:val="18"/>
                      <w:szCs w:val="18"/>
                    </w:rPr>
                  </w:pPr>
                  <w:r>
                    <w:rPr>
                      <w:rFonts w:asciiTheme="minorHAnsi" w:hAnsiTheme="minorHAnsi" w:cstheme="minorHAnsi"/>
                      <w:sz w:val="18"/>
                      <w:szCs w:val="18"/>
                    </w:rPr>
                    <w:t>6</w:t>
                  </w:r>
                  <w:r w:rsidR="00FF337F" w:rsidRPr="00126C56">
                    <w:rPr>
                      <w:rFonts w:asciiTheme="minorHAnsi" w:hAnsiTheme="minorHAnsi" w:cstheme="minorHAnsi"/>
                      <w:sz w:val="18"/>
                      <w:szCs w:val="18"/>
                    </w:rPr>
                    <w:t>0 días calendario</w:t>
                  </w:r>
                </w:p>
              </w:tc>
              <w:tc>
                <w:tcPr>
                  <w:tcW w:w="1570" w:type="pct"/>
                </w:tcPr>
                <w:p w14:paraId="7A02913A" w14:textId="77777777" w:rsidR="00FF337F" w:rsidRPr="00126C56" w:rsidRDefault="00FF337F" w:rsidP="00FF337F">
                  <w:pPr>
                    <w:rPr>
                      <w:rFonts w:asciiTheme="minorHAnsi" w:hAnsiTheme="minorHAnsi" w:cstheme="minorHAnsi"/>
                      <w:sz w:val="18"/>
                      <w:szCs w:val="18"/>
                    </w:rPr>
                  </w:pPr>
                </w:p>
              </w:tc>
              <w:tc>
                <w:tcPr>
                  <w:tcW w:w="229" w:type="pct"/>
                  <w:vAlign w:val="center"/>
                </w:tcPr>
                <w:p w14:paraId="4F8A531C" w14:textId="77777777" w:rsidR="00FF337F" w:rsidRPr="00126C56" w:rsidRDefault="00FF337F" w:rsidP="00FF337F">
                  <w:pPr>
                    <w:jc w:val="center"/>
                    <w:rPr>
                      <w:rFonts w:asciiTheme="minorHAnsi" w:hAnsiTheme="minorHAnsi" w:cstheme="minorHAnsi"/>
                      <w:sz w:val="18"/>
                      <w:szCs w:val="18"/>
                    </w:rPr>
                  </w:pPr>
                </w:p>
              </w:tc>
              <w:tc>
                <w:tcPr>
                  <w:tcW w:w="351" w:type="pct"/>
                  <w:vAlign w:val="center"/>
                </w:tcPr>
                <w:p w14:paraId="08A32886" w14:textId="77777777" w:rsidR="00FF337F" w:rsidRPr="00126C56" w:rsidRDefault="00FF337F" w:rsidP="00FF337F">
                  <w:pPr>
                    <w:jc w:val="center"/>
                    <w:rPr>
                      <w:rFonts w:asciiTheme="minorHAnsi" w:hAnsiTheme="minorHAnsi" w:cstheme="minorHAnsi"/>
                      <w:sz w:val="18"/>
                      <w:szCs w:val="18"/>
                    </w:rPr>
                  </w:pPr>
                </w:p>
              </w:tc>
              <w:tc>
                <w:tcPr>
                  <w:tcW w:w="304" w:type="pct"/>
                </w:tcPr>
                <w:p w14:paraId="76565DDD" w14:textId="77777777" w:rsidR="00FF337F" w:rsidRPr="00126C56" w:rsidRDefault="00FF337F" w:rsidP="00FF337F">
                  <w:pPr>
                    <w:rPr>
                      <w:rFonts w:asciiTheme="minorHAnsi" w:hAnsiTheme="minorHAnsi" w:cstheme="minorHAnsi"/>
                      <w:sz w:val="18"/>
                      <w:szCs w:val="18"/>
                    </w:rPr>
                  </w:pPr>
                </w:p>
              </w:tc>
            </w:tr>
          </w:tbl>
          <w:p w14:paraId="77BCE5C0" w14:textId="77777777" w:rsidR="00E6097B" w:rsidRPr="00126C56" w:rsidRDefault="00E6097B" w:rsidP="00DD7453">
            <w:pPr>
              <w:shd w:val="clear" w:color="auto" w:fill="FFFFFF" w:themeFill="background1"/>
              <w:ind w:right="13"/>
              <w:jc w:val="both"/>
              <w:rPr>
                <w:rFonts w:asciiTheme="minorHAnsi" w:hAnsiTheme="minorHAnsi" w:cstheme="minorHAnsi"/>
                <w:b/>
                <w:bCs/>
                <w:sz w:val="18"/>
                <w:szCs w:val="18"/>
              </w:rPr>
            </w:pPr>
          </w:p>
          <w:p w14:paraId="33B9B8DB" w14:textId="2C52AC37" w:rsidR="00DD7453" w:rsidRPr="00126C56" w:rsidRDefault="00DD7453" w:rsidP="007B6C36">
            <w:pPr>
              <w:spacing w:after="160" w:line="259" w:lineRule="auto"/>
              <w:rPr>
                <w:rFonts w:asciiTheme="minorHAnsi" w:hAnsiTheme="minorHAnsi" w:cstheme="minorHAnsi"/>
                <w:b/>
                <w:bCs/>
                <w:sz w:val="18"/>
                <w:szCs w:val="18"/>
              </w:rPr>
            </w:pPr>
            <w:r w:rsidRPr="00126C56">
              <w:rPr>
                <w:rFonts w:asciiTheme="minorHAnsi" w:hAnsiTheme="minorHAnsi" w:cstheme="minorHAnsi"/>
                <w:b/>
                <w:bCs/>
                <w:sz w:val="18"/>
                <w:szCs w:val="18"/>
              </w:rPr>
              <w:t>ITEM 3:</w:t>
            </w:r>
            <w:r w:rsidR="00E6097B" w:rsidRPr="00126C56">
              <w:rPr>
                <w:rFonts w:asciiTheme="minorHAnsi" w:hAnsiTheme="minorHAnsi" w:cstheme="minorHAnsi"/>
                <w:b/>
                <w:bCs/>
                <w:sz w:val="18"/>
                <w:szCs w:val="18"/>
              </w:rPr>
              <w:t xml:space="preserve"> PROVISIÓN E INTALACIÓN UPS 20 KVA</w:t>
            </w:r>
          </w:p>
          <w:tbl>
            <w:tblPr>
              <w:tblStyle w:val="Tablaconcuadrcula"/>
              <w:tblW w:w="4982" w:type="pct"/>
              <w:tblLook w:val="04A0" w:firstRow="1" w:lastRow="0" w:firstColumn="1" w:lastColumn="0" w:noHBand="0" w:noVBand="1"/>
            </w:tblPr>
            <w:tblGrid>
              <w:gridCol w:w="1802"/>
              <w:gridCol w:w="3213"/>
              <w:gridCol w:w="2996"/>
              <w:gridCol w:w="448"/>
              <w:gridCol w:w="709"/>
              <w:gridCol w:w="573"/>
            </w:tblGrid>
            <w:tr w:rsidR="00126C56" w:rsidRPr="00126C56" w14:paraId="75A7F4AA" w14:textId="77777777" w:rsidTr="006721A8">
              <w:trPr>
                <w:trHeight w:val="136"/>
              </w:trPr>
              <w:tc>
                <w:tcPr>
                  <w:tcW w:w="925" w:type="pct"/>
                  <w:vMerge w:val="restart"/>
                  <w:shd w:val="clear" w:color="auto" w:fill="F2F2F2" w:themeFill="background1" w:themeFillShade="F2"/>
                  <w:vAlign w:val="center"/>
                </w:tcPr>
                <w:p w14:paraId="46094DE4" w14:textId="77777777" w:rsidR="00126C56" w:rsidRPr="00126C56" w:rsidRDefault="00126C56" w:rsidP="00126C56">
                  <w:pPr>
                    <w:rPr>
                      <w:rFonts w:asciiTheme="minorHAnsi" w:hAnsiTheme="minorHAnsi" w:cstheme="minorHAnsi"/>
                      <w:b/>
                      <w:bCs/>
                      <w:sz w:val="18"/>
                      <w:szCs w:val="18"/>
                    </w:rPr>
                  </w:pPr>
                  <w:r w:rsidRPr="00126C56">
                    <w:rPr>
                      <w:rFonts w:asciiTheme="minorHAnsi" w:hAnsiTheme="minorHAnsi" w:cstheme="minorHAnsi"/>
                      <w:b/>
                      <w:bCs/>
                      <w:sz w:val="18"/>
                      <w:szCs w:val="18"/>
                    </w:rPr>
                    <w:t>DATOS TECNICOS</w:t>
                  </w:r>
                </w:p>
              </w:tc>
              <w:tc>
                <w:tcPr>
                  <w:tcW w:w="1649" w:type="pct"/>
                  <w:vMerge w:val="restart"/>
                  <w:shd w:val="clear" w:color="auto" w:fill="F2F2F2" w:themeFill="background1" w:themeFillShade="F2"/>
                  <w:vAlign w:val="center"/>
                </w:tcPr>
                <w:p w14:paraId="6DFE0CE0" w14:textId="77777777" w:rsidR="00126C56" w:rsidRPr="00126C56" w:rsidRDefault="00126C56" w:rsidP="00126C56">
                  <w:pPr>
                    <w:rPr>
                      <w:rFonts w:asciiTheme="minorHAnsi" w:hAnsiTheme="minorHAnsi" w:cstheme="minorHAnsi"/>
                      <w:b/>
                      <w:bCs/>
                      <w:sz w:val="18"/>
                      <w:szCs w:val="18"/>
                    </w:rPr>
                  </w:pPr>
                  <w:r w:rsidRPr="00126C56">
                    <w:rPr>
                      <w:rFonts w:asciiTheme="minorHAnsi" w:hAnsiTheme="minorHAnsi" w:cstheme="minorHAnsi"/>
                      <w:b/>
                      <w:bCs/>
                      <w:sz w:val="18"/>
                      <w:szCs w:val="18"/>
                    </w:rPr>
                    <w:t>PEDIDO</w:t>
                  </w:r>
                </w:p>
              </w:tc>
              <w:tc>
                <w:tcPr>
                  <w:tcW w:w="1538" w:type="pct"/>
                  <w:vMerge w:val="restart"/>
                  <w:shd w:val="clear" w:color="auto" w:fill="F2F2F2" w:themeFill="background1" w:themeFillShade="F2"/>
                  <w:vAlign w:val="center"/>
                </w:tcPr>
                <w:p w14:paraId="4640E08A" w14:textId="77777777" w:rsidR="00126C56" w:rsidRPr="00126C56" w:rsidRDefault="00126C56" w:rsidP="00126C56">
                  <w:pPr>
                    <w:rPr>
                      <w:rFonts w:asciiTheme="minorHAnsi" w:hAnsiTheme="minorHAnsi" w:cstheme="minorHAnsi"/>
                      <w:b/>
                      <w:bCs/>
                      <w:sz w:val="18"/>
                      <w:szCs w:val="18"/>
                    </w:rPr>
                  </w:pPr>
                  <w:r w:rsidRPr="00126C56">
                    <w:rPr>
                      <w:rFonts w:asciiTheme="minorHAnsi" w:hAnsiTheme="minorHAnsi" w:cstheme="minorHAnsi"/>
                      <w:b/>
                      <w:bCs/>
                      <w:sz w:val="18"/>
                      <w:szCs w:val="18"/>
                    </w:rPr>
                    <w:t>OFRECIDO</w:t>
                  </w:r>
                </w:p>
                <w:p w14:paraId="41F2EF04" w14:textId="77777777" w:rsidR="00126C56" w:rsidRPr="00126C56" w:rsidRDefault="00126C56" w:rsidP="00126C56">
                  <w:pPr>
                    <w:rPr>
                      <w:rFonts w:asciiTheme="minorHAnsi" w:hAnsiTheme="minorHAnsi" w:cstheme="minorHAnsi"/>
                      <w:b/>
                      <w:bCs/>
                      <w:sz w:val="18"/>
                      <w:szCs w:val="18"/>
                    </w:rPr>
                  </w:pPr>
                  <w:r w:rsidRPr="00126C56">
                    <w:rPr>
                      <w:rFonts w:asciiTheme="minorHAnsi" w:hAnsiTheme="minorHAnsi" w:cstheme="minorHAnsi"/>
                      <w:b/>
                      <w:bCs/>
                      <w:sz w:val="18"/>
                      <w:szCs w:val="18"/>
                    </w:rPr>
                    <w:t>Manifestar Aceptación</w:t>
                  </w:r>
                </w:p>
                <w:p w14:paraId="1FC840F9" w14:textId="77777777" w:rsidR="00126C56" w:rsidRPr="00126C56" w:rsidRDefault="00126C56" w:rsidP="00126C56">
                  <w:pPr>
                    <w:rPr>
                      <w:rFonts w:asciiTheme="minorHAnsi" w:hAnsiTheme="minorHAnsi" w:cstheme="minorHAnsi"/>
                      <w:b/>
                      <w:bCs/>
                      <w:sz w:val="18"/>
                      <w:szCs w:val="18"/>
                    </w:rPr>
                  </w:pPr>
                  <w:r w:rsidRPr="00126C56">
                    <w:rPr>
                      <w:rFonts w:asciiTheme="minorHAnsi" w:hAnsiTheme="minorHAnsi" w:cstheme="minorHAnsi"/>
                      <w:b/>
                      <w:bCs/>
                      <w:sz w:val="18"/>
                      <w:szCs w:val="18"/>
                    </w:rPr>
                    <w:t>y si es necesario aclarar oferta</w:t>
                  </w:r>
                </w:p>
              </w:tc>
              <w:tc>
                <w:tcPr>
                  <w:tcW w:w="230" w:type="pct"/>
                  <w:vMerge w:val="restart"/>
                  <w:shd w:val="clear" w:color="auto" w:fill="F2F2F2" w:themeFill="background1" w:themeFillShade="F2"/>
                  <w:textDirection w:val="tbRl"/>
                  <w:vAlign w:val="center"/>
                </w:tcPr>
                <w:p w14:paraId="60716619" w14:textId="77777777" w:rsidR="00126C56" w:rsidRPr="00126C56" w:rsidRDefault="00126C56" w:rsidP="00126C56">
                  <w:pPr>
                    <w:jc w:val="center"/>
                    <w:rPr>
                      <w:rFonts w:asciiTheme="minorHAnsi" w:hAnsiTheme="minorHAnsi" w:cstheme="minorHAnsi"/>
                      <w:b/>
                      <w:sz w:val="18"/>
                      <w:szCs w:val="18"/>
                    </w:rPr>
                  </w:pPr>
                  <w:r w:rsidRPr="00126C56">
                    <w:rPr>
                      <w:rFonts w:asciiTheme="minorHAnsi" w:hAnsiTheme="minorHAnsi" w:cstheme="minorHAnsi"/>
                      <w:b/>
                      <w:sz w:val="18"/>
                      <w:szCs w:val="18"/>
                    </w:rPr>
                    <w:t>GARANTIZADO</w:t>
                  </w:r>
                </w:p>
              </w:tc>
              <w:tc>
                <w:tcPr>
                  <w:tcW w:w="658" w:type="pct"/>
                  <w:gridSpan w:val="2"/>
                  <w:shd w:val="clear" w:color="auto" w:fill="F2F2F2" w:themeFill="background1" w:themeFillShade="F2"/>
                  <w:vAlign w:val="center"/>
                </w:tcPr>
                <w:p w14:paraId="7966BE85" w14:textId="77777777" w:rsidR="00126C56" w:rsidRPr="00126C56" w:rsidRDefault="00126C56" w:rsidP="00126C56">
                  <w:pPr>
                    <w:jc w:val="center"/>
                    <w:rPr>
                      <w:rFonts w:asciiTheme="minorHAnsi" w:hAnsiTheme="minorHAnsi" w:cstheme="minorHAnsi"/>
                      <w:b/>
                      <w:sz w:val="18"/>
                      <w:szCs w:val="18"/>
                    </w:rPr>
                  </w:pPr>
                  <w:r w:rsidRPr="00126C56">
                    <w:rPr>
                      <w:rFonts w:asciiTheme="minorHAnsi" w:hAnsiTheme="minorHAnsi" w:cstheme="minorHAnsi"/>
                      <w:b/>
                      <w:sz w:val="18"/>
                      <w:szCs w:val="18"/>
                    </w:rPr>
                    <w:t>ESTAS COLUMNAS SERÁN LLENADAS POR EL CONVOCANTE</w:t>
                  </w:r>
                </w:p>
              </w:tc>
            </w:tr>
            <w:tr w:rsidR="00126C56" w:rsidRPr="00126C56" w14:paraId="3E46A439" w14:textId="77777777" w:rsidTr="006721A8">
              <w:trPr>
                <w:cantSplit/>
                <w:trHeight w:val="782"/>
              </w:trPr>
              <w:tc>
                <w:tcPr>
                  <w:tcW w:w="925" w:type="pct"/>
                  <w:vMerge/>
                  <w:shd w:val="clear" w:color="auto" w:fill="F2F2F2" w:themeFill="background1" w:themeFillShade="F2"/>
                  <w:vAlign w:val="center"/>
                </w:tcPr>
                <w:p w14:paraId="476223CE" w14:textId="77777777" w:rsidR="00126C56" w:rsidRPr="00126C56" w:rsidRDefault="00126C56" w:rsidP="00126C56">
                  <w:pPr>
                    <w:jc w:val="center"/>
                    <w:rPr>
                      <w:rFonts w:asciiTheme="minorHAnsi" w:hAnsiTheme="minorHAnsi" w:cstheme="minorHAnsi"/>
                      <w:b/>
                      <w:sz w:val="18"/>
                      <w:szCs w:val="18"/>
                    </w:rPr>
                  </w:pPr>
                </w:p>
              </w:tc>
              <w:tc>
                <w:tcPr>
                  <w:tcW w:w="1649" w:type="pct"/>
                  <w:vMerge/>
                  <w:shd w:val="clear" w:color="auto" w:fill="F2F2F2" w:themeFill="background1" w:themeFillShade="F2"/>
                  <w:vAlign w:val="center"/>
                </w:tcPr>
                <w:p w14:paraId="1B046E07" w14:textId="77777777" w:rsidR="00126C56" w:rsidRPr="00126C56" w:rsidRDefault="00126C56" w:rsidP="00126C56">
                  <w:pPr>
                    <w:jc w:val="center"/>
                    <w:rPr>
                      <w:rFonts w:asciiTheme="minorHAnsi" w:hAnsiTheme="minorHAnsi" w:cstheme="minorHAnsi"/>
                      <w:b/>
                      <w:sz w:val="18"/>
                      <w:szCs w:val="18"/>
                    </w:rPr>
                  </w:pPr>
                </w:p>
              </w:tc>
              <w:tc>
                <w:tcPr>
                  <w:tcW w:w="1538" w:type="pct"/>
                  <w:vMerge/>
                  <w:shd w:val="clear" w:color="auto" w:fill="F2F2F2" w:themeFill="background1" w:themeFillShade="F2"/>
                  <w:vAlign w:val="center"/>
                </w:tcPr>
                <w:p w14:paraId="13FDD45E" w14:textId="77777777" w:rsidR="00126C56" w:rsidRPr="00126C56" w:rsidRDefault="00126C56" w:rsidP="00126C56">
                  <w:pPr>
                    <w:jc w:val="center"/>
                    <w:rPr>
                      <w:rFonts w:asciiTheme="minorHAnsi" w:hAnsiTheme="minorHAnsi" w:cstheme="minorHAnsi"/>
                      <w:b/>
                      <w:sz w:val="18"/>
                      <w:szCs w:val="18"/>
                    </w:rPr>
                  </w:pPr>
                </w:p>
              </w:tc>
              <w:tc>
                <w:tcPr>
                  <w:tcW w:w="230" w:type="pct"/>
                  <w:vMerge/>
                  <w:shd w:val="clear" w:color="auto" w:fill="F2F2F2" w:themeFill="background1" w:themeFillShade="F2"/>
                  <w:vAlign w:val="center"/>
                </w:tcPr>
                <w:p w14:paraId="0BC8DB1D" w14:textId="77777777" w:rsidR="00126C56" w:rsidRPr="00126C56" w:rsidRDefault="00126C56" w:rsidP="00126C56">
                  <w:pPr>
                    <w:jc w:val="center"/>
                    <w:rPr>
                      <w:rFonts w:asciiTheme="minorHAnsi" w:hAnsiTheme="minorHAnsi" w:cstheme="minorHAnsi"/>
                      <w:b/>
                      <w:sz w:val="18"/>
                      <w:szCs w:val="18"/>
                    </w:rPr>
                  </w:pPr>
                </w:p>
              </w:tc>
              <w:tc>
                <w:tcPr>
                  <w:tcW w:w="364" w:type="pct"/>
                  <w:shd w:val="clear" w:color="auto" w:fill="F2F2F2" w:themeFill="background1" w:themeFillShade="F2"/>
                  <w:textDirection w:val="tbRl"/>
                  <w:vAlign w:val="center"/>
                </w:tcPr>
                <w:p w14:paraId="338AAD85" w14:textId="77777777" w:rsidR="00126C56" w:rsidRPr="00126C56" w:rsidRDefault="00126C56" w:rsidP="00126C56">
                  <w:pPr>
                    <w:jc w:val="center"/>
                    <w:rPr>
                      <w:rFonts w:asciiTheme="minorHAnsi" w:hAnsiTheme="minorHAnsi" w:cstheme="minorHAnsi"/>
                      <w:b/>
                      <w:sz w:val="18"/>
                      <w:szCs w:val="18"/>
                    </w:rPr>
                  </w:pPr>
                  <w:r w:rsidRPr="00126C56">
                    <w:rPr>
                      <w:rFonts w:asciiTheme="minorHAnsi" w:hAnsiTheme="minorHAnsi" w:cstheme="minorHAnsi"/>
                      <w:b/>
                      <w:bCs/>
                      <w:sz w:val="18"/>
                      <w:szCs w:val="18"/>
                    </w:rPr>
                    <w:t>CUMPLE</w:t>
                  </w:r>
                </w:p>
              </w:tc>
              <w:tc>
                <w:tcPr>
                  <w:tcW w:w="294" w:type="pct"/>
                  <w:shd w:val="clear" w:color="auto" w:fill="F2F2F2" w:themeFill="background1" w:themeFillShade="F2"/>
                  <w:textDirection w:val="tbRl"/>
                  <w:vAlign w:val="center"/>
                </w:tcPr>
                <w:p w14:paraId="6A2F93D1" w14:textId="77777777" w:rsidR="00126C56" w:rsidRPr="00126C56" w:rsidRDefault="00126C56" w:rsidP="00126C56">
                  <w:pPr>
                    <w:jc w:val="center"/>
                    <w:rPr>
                      <w:rFonts w:asciiTheme="minorHAnsi" w:hAnsiTheme="minorHAnsi" w:cstheme="minorHAnsi"/>
                      <w:b/>
                      <w:sz w:val="18"/>
                      <w:szCs w:val="18"/>
                    </w:rPr>
                  </w:pPr>
                  <w:r w:rsidRPr="00126C56">
                    <w:rPr>
                      <w:rFonts w:asciiTheme="minorHAnsi" w:hAnsiTheme="minorHAnsi" w:cstheme="minorHAnsi"/>
                      <w:b/>
                      <w:sz w:val="18"/>
                      <w:szCs w:val="18"/>
                    </w:rPr>
                    <w:t>NO CUMPLE</w:t>
                  </w:r>
                </w:p>
              </w:tc>
            </w:tr>
            <w:tr w:rsidR="00126C56" w:rsidRPr="00126C56" w14:paraId="07EADD4B" w14:textId="77777777" w:rsidTr="00126C56">
              <w:trPr>
                <w:trHeight w:val="50"/>
              </w:trPr>
              <w:tc>
                <w:tcPr>
                  <w:tcW w:w="5000" w:type="pct"/>
                  <w:gridSpan w:val="6"/>
                  <w:shd w:val="clear" w:color="auto" w:fill="D9D9D9" w:themeFill="background1" w:themeFillShade="D9"/>
                  <w:vAlign w:val="center"/>
                </w:tcPr>
                <w:p w14:paraId="3716FCBE" w14:textId="77777777" w:rsidR="00126C56" w:rsidRPr="00126C56" w:rsidRDefault="00126C56" w:rsidP="00126C56">
                  <w:pPr>
                    <w:rPr>
                      <w:rFonts w:asciiTheme="minorHAnsi" w:hAnsiTheme="minorHAnsi" w:cstheme="minorHAnsi"/>
                      <w:b/>
                      <w:bCs/>
                      <w:sz w:val="18"/>
                      <w:szCs w:val="18"/>
                    </w:rPr>
                  </w:pPr>
                  <w:r w:rsidRPr="00126C56">
                    <w:rPr>
                      <w:rFonts w:asciiTheme="minorHAnsi" w:hAnsiTheme="minorHAnsi" w:cstheme="minorHAnsi"/>
                      <w:b/>
                      <w:bCs/>
                      <w:sz w:val="18"/>
                      <w:szCs w:val="18"/>
                    </w:rPr>
                    <w:t>UPS</w:t>
                  </w:r>
                </w:p>
              </w:tc>
            </w:tr>
            <w:tr w:rsidR="00126C56" w:rsidRPr="00126C56" w14:paraId="297DC95B" w14:textId="77777777" w:rsidTr="006721A8">
              <w:trPr>
                <w:trHeight w:val="144"/>
              </w:trPr>
              <w:tc>
                <w:tcPr>
                  <w:tcW w:w="925" w:type="pct"/>
                  <w:vAlign w:val="center"/>
                </w:tcPr>
                <w:p w14:paraId="583838AC"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Marca</w:t>
                  </w:r>
                </w:p>
              </w:tc>
              <w:tc>
                <w:tcPr>
                  <w:tcW w:w="1649" w:type="pct"/>
                  <w:vAlign w:val="center"/>
                </w:tcPr>
                <w:p w14:paraId="7FE301B0"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42C4A9A9" w14:textId="77777777" w:rsidR="00126C56" w:rsidRPr="00126C56" w:rsidRDefault="00126C56" w:rsidP="00126C56">
                  <w:pPr>
                    <w:jc w:val="center"/>
                    <w:rPr>
                      <w:rFonts w:asciiTheme="minorHAnsi" w:hAnsiTheme="minorHAnsi" w:cstheme="minorHAnsi"/>
                      <w:sz w:val="18"/>
                      <w:szCs w:val="18"/>
                    </w:rPr>
                  </w:pPr>
                </w:p>
              </w:tc>
              <w:tc>
                <w:tcPr>
                  <w:tcW w:w="230" w:type="pct"/>
                  <w:vAlign w:val="center"/>
                </w:tcPr>
                <w:p w14:paraId="0DAD8174" w14:textId="77777777" w:rsidR="00126C56" w:rsidRPr="00126C56" w:rsidRDefault="00126C56" w:rsidP="00126C56">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64" w:type="pct"/>
                  <w:vAlign w:val="center"/>
                </w:tcPr>
                <w:p w14:paraId="544BF670" w14:textId="77777777" w:rsidR="00126C56" w:rsidRPr="00126C56" w:rsidRDefault="00126C56" w:rsidP="00126C56">
                  <w:pPr>
                    <w:jc w:val="center"/>
                    <w:rPr>
                      <w:rFonts w:asciiTheme="minorHAnsi" w:hAnsiTheme="minorHAnsi" w:cstheme="minorHAnsi"/>
                      <w:sz w:val="18"/>
                      <w:szCs w:val="18"/>
                    </w:rPr>
                  </w:pPr>
                </w:p>
              </w:tc>
              <w:tc>
                <w:tcPr>
                  <w:tcW w:w="294" w:type="pct"/>
                  <w:vAlign w:val="center"/>
                </w:tcPr>
                <w:p w14:paraId="013A027B" w14:textId="77777777" w:rsidR="00126C56" w:rsidRPr="00126C56" w:rsidRDefault="00126C56" w:rsidP="00126C56">
                  <w:pPr>
                    <w:rPr>
                      <w:rFonts w:asciiTheme="minorHAnsi" w:hAnsiTheme="minorHAnsi" w:cstheme="minorHAnsi"/>
                      <w:sz w:val="18"/>
                      <w:szCs w:val="18"/>
                    </w:rPr>
                  </w:pPr>
                </w:p>
              </w:tc>
            </w:tr>
            <w:tr w:rsidR="00126C56" w:rsidRPr="00126C56" w14:paraId="0B560A87" w14:textId="77777777" w:rsidTr="006721A8">
              <w:trPr>
                <w:trHeight w:val="144"/>
              </w:trPr>
              <w:tc>
                <w:tcPr>
                  <w:tcW w:w="925" w:type="pct"/>
                  <w:vAlign w:val="center"/>
                </w:tcPr>
                <w:p w14:paraId="59A26307"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Modelo</w:t>
                  </w:r>
                </w:p>
              </w:tc>
              <w:tc>
                <w:tcPr>
                  <w:tcW w:w="1649" w:type="pct"/>
                  <w:vAlign w:val="center"/>
                </w:tcPr>
                <w:p w14:paraId="45BDE703"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2154299F" w14:textId="77777777" w:rsidR="00126C56" w:rsidRPr="00126C56" w:rsidRDefault="00126C56" w:rsidP="00126C56">
                  <w:pPr>
                    <w:jc w:val="center"/>
                    <w:rPr>
                      <w:rFonts w:asciiTheme="minorHAnsi" w:hAnsiTheme="minorHAnsi" w:cstheme="minorHAnsi"/>
                      <w:sz w:val="18"/>
                      <w:szCs w:val="18"/>
                    </w:rPr>
                  </w:pPr>
                </w:p>
              </w:tc>
              <w:tc>
                <w:tcPr>
                  <w:tcW w:w="230" w:type="pct"/>
                  <w:vAlign w:val="center"/>
                </w:tcPr>
                <w:p w14:paraId="34CD6FD6" w14:textId="77777777" w:rsidR="00126C56" w:rsidRPr="00126C56" w:rsidRDefault="00126C56" w:rsidP="00126C56">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64" w:type="pct"/>
                  <w:vAlign w:val="center"/>
                </w:tcPr>
                <w:p w14:paraId="48482BA0" w14:textId="77777777" w:rsidR="00126C56" w:rsidRPr="00126C56" w:rsidRDefault="00126C56" w:rsidP="00126C56">
                  <w:pPr>
                    <w:jc w:val="center"/>
                    <w:rPr>
                      <w:rFonts w:asciiTheme="minorHAnsi" w:hAnsiTheme="minorHAnsi" w:cstheme="minorHAnsi"/>
                      <w:sz w:val="18"/>
                      <w:szCs w:val="18"/>
                    </w:rPr>
                  </w:pPr>
                </w:p>
              </w:tc>
              <w:tc>
                <w:tcPr>
                  <w:tcW w:w="294" w:type="pct"/>
                  <w:vAlign w:val="center"/>
                </w:tcPr>
                <w:p w14:paraId="13BE6C86" w14:textId="77777777" w:rsidR="00126C56" w:rsidRPr="00126C56" w:rsidRDefault="00126C56" w:rsidP="00126C56">
                  <w:pPr>
                    <w:rPr>
                      <w:rFonts w:asciiTheme="minorHAnsi" w:hAnsiTheme="minorHAnsi" w:cstheme="minorHAnsi"/>
                      <w:sz w:val="18"/>
                      <w:szCs w:val="18"/>
                    </w:rPr>
                  </w:pPr>
                </w:p>
              </w:tc>
            </w:tr>
            <w:tr w:rsidR="00126C56" w:rsidRPr="00126C56" w14:paraId="48BCF5E3" w14:textId="77777777" w:rsidTr="006721A8">
              <w:trPr>
                <w:trHeight w:val="144"/>
              </w:trPr>
              <w:tc>
                <w:tcPr>
                  <w:tcW w:w="925" w:type="pct"/>
                  <w:vAlign w:val="center"/>
                </w:tcPr>
                <w:p w14:paraId="7EDE9935"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País</w:t>
                  </w:r>
                </w:p>
              </w:tc>
              <w:tc>
                <w:tcPr>
                  <w:tcW w:w="1649" w:type="pct"/>
                  <w:vAlign w:val="center"/>
                </w:tcPr>
                <w:p w14:paraId="3CA880FD"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276931C5" w14:textId="77777777" w:rsidR="00126C56" w:rsidRPr="00126C56" w:rsidRDefault="00126C56" w:rsidP="00126C56">
                  <w:pPr>
                    <w:jc w:val="center"/>
                    <w:rPr>
                      <w:rFonts w:asciiTheme="minorHAnsi" w:hAnsiTheme="minorHAnsi" w:cstheme="minorHAnsi"/>
                      <w:sz w:val="18"/>
                      <w:szCs w:val="18"/>
                    </w:rPr>
                  </w:pPr>
                </w:p>
              </w:tc>
              <w:tc>
                <w:tcPr>
                  <w:tcW w:w="230" w:type="pct"/>
                  <w:vAlign w:val="center"/>
                </w:tcPr>
                <w:p w14:paraId="09A70D77" w14:textId="77777777" w:rsidR="00126C56" w:rsidRPr="00126C56" w:rsidRDefault="00126C56" w:rsidP="00126C56">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64" w:type="pct"/>
                  <w:vAlign w:val="center"/>
                </w:tcPr>
                <w:p w14:paraId="68BC38DD" w14:textId="77777777" w:rsidR="00126C56" w:rsidRPr="00126C56" w:rsidRDefault="00126C56" w:rsidP="00126C56">
                  <w:pPr>
                    <w:rPr>
                      <w:rFonts w:asciiTheme="minorHAnsi" w:hAnsiTheme="minorHAnsi" w:cstheme="minorHAnsi"/>
                      <w:sz w:val="18"/>
                      <w:szCs w:val="18"/>
                    </w:rPr>
                  </w:pPr>
                </w:p>
              </w:tc>
              <w:tc>
                <w:tcPr>
                  <w:tcW w:w="294" w:type="pct"/>
                  <w:vAlign w:val="center"/>
                </w:tcPr>
                <w:p w14:paraId="17DE5DB0" w14:textId="77777777" w:rsidR="00126C56" w:rsidRPr="00126C56" w:rsidRDefault="00126C56" w:rsidP="00126C56">
                  <w:pPr>
                    <w:rPr>
                      <w:rFonts w:asciiTheme="minorHAnsi" w:hAnsiTheme="minorHAnsi" w:cstheme="minorHAnsi"/>
                      <w:sz w:val="18"/>
                      <w:szCs w:val="18"/>
                    </w:rPr>
                  </w:pPr>
                </w:p>
              </w:tc>
            </w:tr>
            <w:tr w:rsidR="00126C56" w:rsidRPr="00126C56" w14:paraId="794A61B2" w14:textId="77777777" w:rsidTr="006721A8">
              <w:trPr>
                <w:trHeight w:val="144"/>
              </w:trPr>
              <w:tc>
                <w:tcPr>
                  <w:tcW w:w="925" w:type="pct"/>
                  <w:vAlign w:val="center"/>
                </w:tcPr>
                <w:p w14:paraId="1431F436"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Cantidad</w:t>
                  </w:r>
                </w:p>
              </w:tc>
              <w:tc>
                <w:tcPr>
                  <w:tcW w:w="1649" w:type="pct"/>
                  <w:vAlign w:val="center"/>
                </w:tcPr>
                <w:p w14:paraId="5B7280ED"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1</w:t>
                  </w:r>
                </w:p>
              </w:tc>
              <w:tc>
                <w:tcPr>
                  <w:tcW w:w="1538" w:type="pct"/>
                  <w:vAlign w:val="center"/>
                </w:tcPr>
                <w:p w14:paraId="52C8DE9C" w14:textId="77777777" w:rsidR="00126C56" w:rsidRPr="00126C56" w:rsidRDefault="00126C56" w:rsidP="00126C56">
                  <w:pPr>
                    <w:jc w:val="center"/>
                    <w:rPr>
                      <w:rFonts w:asciiTheme="minorHAnsi" w:hAnsiTheme="minorHAnsi" w:cstheme="minorHAnsi"/>
                      <w:sz w:val="18"/>
                      <w:szCs w:val="18"/>
                    </w:rPr>
                  </w:pPr>
                </w:p>
              </w:tc>
              <w:tc>
                <w:tcPr>
                  <w:tcW w:w="230" w:type="pct"/>
                  <w:vAlign w:val="center"/>
                </w:tcPr>
                <w:p w14:paraId="7F10F0B1" w14:textId="77777777" w:rsidR="00126C56" w:rsidRPr="00126C56" w:rsidRDefault="00126C56" w:rsidP="00126C56">
                  <w:pPr>
                    <w:rPr>
                      <w:rFonts w:asciiTheme="minorHAnsi" w:hAnsiTheme="minorHAnsi" w:cstheme="minorHAnsi"/>
                      <w:sz w:val="18"/>
                      <w:szCs w:val="18"/>
                    </w:rPr>
                  </w:pPr>
                </w:p>
              </w:tc>
              <w:tc>
                <w:tcPr>
                  <w:tcW w:w="364" w:type="pct"/>
                  <w:vAlign w:val="center"/>
                </w:tcPr>
                <w:p w14:paraId="47EEB754" w14:textId="77777777" w:rsidR="00126C56" w:rsidRPr="00126C56" w:rsidRDefault="00126C56" w:rsidP="00126C56">
                  <w:pPr>
                    <w:rPr>
                      <w:rFonts w:asciiTheme="minorHAnsi" w:hAnsiTheme="minorHAnsi" w:cstheme="minorHAnsi"/>
                      <w:sz w:val="18"/>
                      <w:szCs w:val="18"/>
                    </w:rPr>
                  </w:pPr>
                </w:p>
              </w:tc>
              <w:tc>
                <w:tcPr>
                  <w:tcW w:w="294" w:type="pct"/>
                  <w:vAlign w:val="center"/>
                </w:tcPr>
                <w:p w14:paraId="2BFBE344" w14:textId="77777777" w:rsidR="00126C56" w:rsidRPr="00126C56" w:rsidRDefault="00126C56" w:rsidP="00126C56">
                  <w:pPr>
                    <w:rPr>
                      <w:rFonts w:asciiTheme="minorHAnsi" w:hAnsiTheme="minorHAnsi" w:cstheme="minorHAnsi"/>
                      <w:sz w:val="18"/>
                      <w:szCs w:val="18"/>
                    </w:rPr>
                  </w:pPr>
                </w:p>
              </w:tc>
            </w:tr>
            <w:tr w:rsidR="00126C56" w:rsidRPr="00126C56" w14:paraId="7EE6E164" w14:textId="77777777" w:rsidTr="006721A8">
              <w:trPr>
                <w:trHeight w:val="271"/>
              </w:trPr>
              <w:tc>
                <w:tcPr>
                  <w:tcW w:w="925" w:type="pct"/>
                  <w:vAlign w:val="center"/>
                </w:tcPr>
                <w:p w14:paraId="3592DA22"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Capacidad</w:t>
                  </w:r>
                </w:p>
              </w:tc>
              <w:tc>
                <w:tcPr>
                  <w:tcW w:w="1649" w:type="pct"/>
                  <w:vAlign w:val="center"/>
                </w:tcPr>
                <w:p w14:paraId="5DC7168D" w14:textId="77777777" w:rsidR="00126C56" w:rsidRPr="00126C56" w:rsidRDefault="00126C56" w:rsidP="00126C56">
                  <w:pPr>
                    <w:rPr>
                      <w:rFonts w:asciiTheme="minorHAnsi" w:hAnsiTheme="minorHAnsi" w:cstheme="minorHAnsi"/>
                      <w:sz w:val="18"/>
                      <w:szCs w:val="18"/>
                    </w:rPr>
                  </w:pPr>
                  <w:r w:rsidRPr="00126C56">
                    <w:rPr>
                      <w:rFonts w:asciiTheme="minorHAnsi" w:hAnsiTheme="minorHAnsi" w:cstheme="minorHAnsi"/>
                      <w:sz w:val="18"/>
                      <w:szCs w:val="18"/>
                    </w:rPr>
                    <w:t>20 KVA mínimamente.</w:t>
                  </w:r>
                </w:p>
              </w:tc>
              <w:tc>
                <w:tcPr>
                  <w:tcW w:w="1538" w:type="pct"/>
                  <w:vAlign w:val="center"/>
                </w:tcPr>
                <w:p w14:paraId="39B91503" w14:textId="77777777" w:rsidR="00126C56" w:rsidRPr="00126C56" w:rsidRDefault="00126C56" w:rsidP="00126C56">
                  <w:pPr>
                    <w:jc w:val="center"/>
                    <w:rPr>
                      <w:rFonts w:asciiTheme="minorHAnsi" w:hAnsiTheme="minorHAnsi" w:cstheme="minorHAnsi"/>
                      <w:sz w:val="18"/>
                      <w:szCs w:val="18"/>
                    </w:rPr>
                  </w:pPr>
                </w:p>
              </w:tc>
              <w:tc>
                <w:tcPr>
                  <w:tcW w:w="230" w:type="pct"/>
                  <w:vAlign w:val="center"/>
                </w:tcPr>
                <w:p w14:paraId="0C67DC40" w14:textId="77777777" w:rsidR="00126C56" w:rsidRPr="00126C56" w:rsidRDefault="00126C56" w:rsidP="00126C56">
                  <w:pPr>
                    <w:rPr>
                      <w:rFonts w:asciiTheme="minorHAnsi" w:hAnsiTheme="minorHAnsi" w:cstheme="minorHAnsi"/>
                      <w:sz w:val="18"/>
                      <w:szCs w:val="18"/>
                    </w:rPr>
                  </w:pPr>
                </w:p>
              </w:tc>
              <w:tc>
                <w:tcPr>
                  <w:tcW w:w="364" w:type="pct"/>
                  <w:vAlign w:val="center"/>
                </w:tcPr>
                <w:p w14:paraId="077933A8" w14:textId="77777777" w:rsidR="00126C56" w:rsidRPr="00126C56" w:rsidRDefault="00126C56" w:rsidP="00126C56">
                  <w:pPr>
                    <w:rPr>
                      <w:rFonts w:asciiTheme="minorHAnsi" w:hAnsiTheme="minorHAnsi" w:cstheme="minorHAnsi"/>
                      <w:sz w:val="18"/>
                      <w:szCs w:val="18"/>
                    </w:rPr>
                  </w:pPr>
                </w:p>
              </w:tc>
              <w:tc>
                <w:tcPr>
                  <w:tcW w:w="294" w:type="pct"/>
                  <w:vAlign w:val="center"/>
                </w:tcPr>
                <w:p w14:paraId="4FBF748B" w14:textId="77777777" w:rsidR="00126C56" w:rsidRPr="00126C56" w:rsidRDefault="00126C56" w:rsidP="00126C56">
                  <w:pPr>
                    <w:rPr>
                      <w:rFonts w:asciiTheme="minorHAnsi" w:hAnsiTheme="minorHAnsi" w:cstheme="minorHAnsi"/>
                      <w:sz w:val="18"/>
                      <w:szCs w:val="18"/>
                    </w:rPr>
                  </w:pPr>
                </w:p>
              </w:tc>
            </w:tr>
            <w:tr w:rsidR="004D1CFB" w:rsidRPr="00126C56" w14:paraId="6CFF0CEF" w14:textId="77777777" w:rsidTr="006721A8">
              <w:trPr>
                <w:trHeight w:val="487"/>
              </w:trPr>
              <w:tc>
                <w:tcPr>
                  <w:tcW w:w="925" w:type="pct"/>
                  <w:vAlign w:val="center"/>
                </w:tcPr>
                <w:p w14:paraId="7A61C4EB"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Entrada</w:t>
                  </w:r>
                </w:p>
              </w:tc>
              <w:tc>
                <w:tcPr>
                  <w:tcW w:w="1649" w:type="pct"/>
                  <w:vAlign w:val="center"/>
                </w:tcPr>
                <w:p w14:paraId="20D25FFC" w14:textId="65DB5474"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T</w:t>
                  </w:r>
                  <w:r w:rsidRPr="00126C56">
                    <w:rPr>
                      <w:rFonts w:asciiTheme="minorHAnsi" w:hAnsiTheme="minorHAnsi" w:cstheme="minorHAnsi"/>
                      <w:sz w:val="18"/>
                      <w:szCs w:val="18"/>
                    </w:rPr>
                    <w:t>rifásico 380/400/415 VAC (3 fases + neutro + Tierra).</w:t>
                  </w:r>
                </w:p>
              </w:tc>
              <w:tc>
                <w:tcPr>
                  <w:tcW w:w="1538" w:type="pct"/>
                  <w:vAlign w:val="center"/>
                </w:tcPr>
                <w:p w14:paraId="41B903D7" w14:textId="77777777" w:rsidR="004D1CFB" w:rsidRPr="00126C56" w:rsidRDefault="004D1CFB" w:rsidP="004D1CFB">
                  <w:pPr>
                    <w:jc w:val="center"/>
                    <w:rPr>
                      <w:rFonts w:asciiTheme="minorHAnsi" w:hAnsiTheme="minorHAnsi" w:cstheme="minorHAnsi"/>
                      <w:sz w:val="18"/>
                      <w:szCs w:val="18"/>
                    </w:rPr>
                  </w:pPr>
                </w:p>
              </w:tc>
              <w:tc>
                <w:tcPr>
                  <w:tcW w:w="230" w:type="pct"/>
                  <w:vAlign w:val="center"/>
                </w:tcPr>
                <w:p w14:paraId="71D518E8" w14:textId="77777777" w:rsidR="004D1CFB" w:rsidRPr="00126C56" w:rsidRDefault="004D1CFB" w:rsidP="004D1CFB">
                  <w:pPr>
                    <w:rPr>
                      <w:rFonts w:asciiTheme="minorHAnsi" w:hAnsiTheme="minorHAnsi" w:cstheme="minorHAnsi"/>
                      <w:sz w:val="18"/>
                      <w:szCs w:val="18"/>
                    </w:rPr>
                  </w:pPr>
                </w:p>
              </w:tc>
              <w:tc>
                <w:tcPr>
                  <w:tcW w:w="364" w:type="pct"/>
                  <w:vAlign w:val="center"/>
                </w:tcPr>
                <w:p w14:paraId="17297944" w14:textId="77777777" w:rsidR="004D1CFB" w:rsidRPr="00126C56" w:rsidRDefault="004D1CFB" w:rsidP="004D1CFB">
                  <w:pPr>
                    <w:rPr>
                      <w:rFonts w:asciiTheme="minorHAnsi" w:hAnsiTheme="minorHAnsi" w:cstheme="minorHAnsi"/>
                      <w:sz w:val="18"/>
                      <w:szCs w:val="18"/>
                    </w:rPr>
                  </w:pPr>
                </w:p>
              </w:tc>
              <w:tc>
                <w:tcPr>
                  <w:tcW w:w="294" w:type="pct"/>
                  <w:vAlign w:val="center"/>
                </w:tcPr>
                <w:p w14:paraId="2D1DD848" w14:textId="77777777" w:rsidR="004D1CFB" w:rsidRPr="00126C56" w:rsidRDefault="004D1CFB" w:rsidP="004D1CFB">
                  <w:pPr>
                    <w:rPr>
                      <w:rFonts w:asciiTheme="minorHAnsi" w:hAnsiTheme="minorHAnsi" w:cstheme="minorHAnsi"/>
                      <w:sz w:val="18"/>
                      <w:szCs w:val="18"/>
                    </w:rPr>
                  </w:pPr>
                </w:p>
              </w:tc>
            </w:tr>
            <w:tr w:rsidR="004D1CFB" w:rsidRPr="00126C56" w14:paraId="3418A7B0" w14:textId="77777777" w:rsidTr="006721A8">
              <w:trPr>
                <w:trHeight w:val="177"/>
              </w:trPr>
              <w:tc>
                <w:tcPr>
                  <w:tcW w:w="925" w:type="pct"/>
                  <w:vAlign w:val="center"/>
                </w:tcPr>
                <w:p w14:paraId="0FA0114E"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Frecuencia de entrada</w:t>
                  </w:r>
                </w:p>
              </w:tc>
              <w:tc>
                <w:tcPr>
                  <w:tcW w:w="1649" w:type="pct"/>
                  <w:vAlign w:val="center"/>
                </w:tcPr>
                <w:p w14:paraId="0AC4A725" w14:textId="3CCB0CB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40 – 70 Hz</w:t>
                  </w:r>
                </w:p>
              </w:tc>
              <w:tc>
                <w:tcPr>
                  <w:tcW w:w="1538" w:type="pct"/>
                  <w:vAlign w:val="center"/>
                </w:tcPr>
                <w:p w14:paraId="354CE6B2" w14:textId="77777777" w:rsidR="004D1CFB" w:rsidRPr="00126C56" w:rsidRDefault="004D1CFB" w:rsidP="004D1CFB">
                  <w:pPr>
                    <w:jc w:val="center"/>
                    <w:rPr>
                      <w:rFonts w:asciiTheme="minorHAnsi" w:hAnsiTheme="minorHAnsi" w:cstheme="minorHAnsi"/>
                      <w:sz w:val="18"/>
                      <w:szCs w:val="18"/>
                    </w:rPr>
                  </w:pPr>
                </w:p>
              </w:tc>
              <w:tc>
                <w:tcPr>
                  <w:tcW w:w="230" w:type="pct"/>
                  <w:vAlign w:val="center"/>
                </w:tcPr>
                <w:p w14:paraId="623B139A" w14:textId="77777777" w:rsidR="004D1CFB" w:rsidRPr="00126C56" w:rsidRDefault="004D1CFB" w:rsidP="004D1CFB">
                  <w:pPr>
                    <w:rPr>
                      <w:rFonts w:asciiTheme="minorHAnsi" w:hAnsiTheme="minorHAnsi" w:cstheme="minorHAnsi"/>
                      <w:sz w:val="18"/>
                      <w:szCs w:val="18"/>
                    </w:rPr>
                  </w:pPr>
                </w:p>
              </w:tc>
              <w:tc>
                <w:tcPr>
                  <w:tcW w:w="364" w:type="pct"/>
                  <w:vAlign w:val="center"/>
                </w:tcPr>
                <w:p w14:paraId="0F6BEC17" w14:textId="77777777" w:rsidR="004D1CFB" w:rsidRPr="00126C56" w:rsidRDefault="004D1CFB" w:rsidP="004D1CFB">
                  <w:pPr>
                    <w:rPr>
                      <w:rFonts w:asciiTheme="minorHAnsi" w:hAnsiTheme="minorHAnsi" w:cstheme="minorHAnsi"/>
                      <w:sz w:val="18"/>
                      <w:szCs w:val="18"/>
                    </w:rPr>
                  </w:pPr>
                </w:p>
              </w:tc>
              <w:tc>
                <w:tcPr>
                  <w:tcW w:w="294" w:type="pct"/>
                  <w:vAlign w:val="center"/>
                </w:tcPr>
                <w:p w14:paraId="3A4CEC79" w14:textId="77777777" w:rsidR="004D1CFB" w:rsidRPr="00126C56" w:rsidRDefault="004D1CFB" w:rsidP="004D1CFB">
                  <w:pPr>
                    <w:rPr>
                      <w:rFonts w:asciiTheme="minorHAnsi" w:hAnsiTheme="minorHAnsi" w:cstheme="minorHAnsi"/>
                      <w:sz w:val="18"/>
                      <w:szCs w:val="18"/>
                    </w:rPr>
                  </w:pPr>
                </w:p>
              </w:tc>
            </w:tr>
            <w:tr w:rsidR="004D1CFB" w:rsidRPr="00126C56" w14:paraId="3A7EA4D6" w14:textId="77777777" w:rsidTr="006721A8">
              <w:trPr>
                <w:trHeight w:val="589"/>
              </w:trPr>
              <w:tc>
                <w:tcPr>
                  <w:tcW w:w="925" w:type="pct"/>
                  <w:vAlign w:val="center"/>
                </w:tcPr>
                <w:p w14:paraId="30E5DA96"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Salida</w:t>
                  </w:r>
                </w:p>
              </w:tc>
              <w:tc>
                <w:tcPr>
                  <w:tcW w:w="1649" w:type="pct"/>
                  <w:vAlign w:val="center"/>
                </w:tcPr>
                <w:p w14:paraId="724CD6FD" w14:textId="4BD115EA"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T</w:t>
                  </w:r>
                  <w:r w:rsidRPr="00126C56">
                    <w:rPr>
                      <w:rFonts w:asciiTheme="minorHAnsi" w:hAnsiTheme="minorHAnsi" w:cstheme="minorHAnsi"/>
                      <w:sz w:val="18"/>
                      <w:szCs w:val="18"/>
                    </w:rPr>
                    <w:t>rifásico 380/400/415 VAC (3 fases + neutro + Tierra).</w:t>
                  </w:r>
                </w:p>
              </w:tc>
              <w:tc>
                <w:tcPr>
                  <w:tcW w:w="1538" w:type="pct"/>
                  <w:vAlign w:val="center"/>
                </w:tcPr>
                <w:p w14:paraId="08E08FFD" w14:textId="77777777" w:rsidR="004D1CFB" w:rsidRPr="00126C56" w:rsidRDefault="004D1CFB" w:rsidP="004D1CFB">
                  <w:pPr>
                    <w:jc w:val="center"/>
                    <w:rPr>
                      <w:rFonts w:asciiTheme="minorHAnsi" w:hAnsiTheme="minorHAnsi" w:cstheme="minorHAnsi"/>
                      <w:sz w:val="18"/>
                      <w:szCs w:val="18"/>
                    </w:rPr>
                  </w:pPr>
                </w:p>
              </w:tc>
              <w:tc>
                <w:tcPr>
                  <w:tcW w:w="230" w:type="pct"/>
                  <w:vAlign w:val="center"/>
                </w:tcPr>
                <w:p w14:paraId="2A009BED" w14:textId="77777777" w:rsidR="004D1CFB" w:rsidRPr="00126C56" w:rsidRDefault="004D1CFB" w:rsidP="004D1CFB">
                  <w:pPr>
                    <w:rPr>
                      <w:rFonts w:asciiTheme="minorHAnsi" w:hAnsiTheme="minorHAnsi" w:cstheme="minorHAnsi"/>
                      <w:sz w:val="18"/>
                      <w:szCs w:val="18"/>
                    </w:rPr>
                  </w:pPr>
                </w:p>
              </w:tc>
              <w:tc>
                <w:tcPr>
                  <w:tcW w:w="364" w:type="pct"/>
                  <w:vAlign w:val="center"/>
                </w:tcPr>
                <w:p w14:paraId="746AA3B8" w14:textId="77777777" w:rsidR="004D1CFB" w:rsidRPr="00126C56" w:rsidRDefault="004D1CFB" w:rsidP="004D1CFB">
                  <w:pPr>
                    <w:rPr>
                      <w:rFonts w:asciiTheme="minorHAnsi" w:hAnsiTheme="minorHAnsi" w:cstheme="minorHAnsi"/>
                      <w:sz w:val="18"/>
                      <w:szCs w:val="18"/>
                    </w:rPr>
                  </w:pPr>
                </w:p>
              </w:tc>
              <w:tc>
                <w:tcPr>
                  <w:tcW w:w="294" w:type="pct"/>
                  <w:vAlign w:val="center"/>
                </w:tcPr>
                <w:p w14:paraId="3A17B4C4" w14:textId="77777777" w:rsidR="004D1CFB" w:rsidRPr="00126C56" w:rsidRDefault="004D1CFB" w:rsidP="004D1CFB">
                  <w:pPr>
                    <w:rPr>
                      <w:rFonts w:asciiTheme="minorHAnsi" w:hAnsiTheme="minorHAnsi" w:cstheme="minorHAnsi"/>
                      <w:sz w:val="18"/>
                      <w:szCs w:val="18"/>
                    </w:rPr>
                  </w:pPr>
                </w:p>
              </w:tc>
            </w:tr>
            <w:tr w:rsidR="004D1CFB" w:rsidRPr="00126C56" w14:paraId="7FA7B462" w14:textId="77777777" w:rsidTr="006721A8">
              <w:trPr>
                <w:trHeight w:val="260"/>
              </w:trPr>
              <w:tc>
                <w:tcPr>
                  <w:tcW w:w="925" w:type="pct"/>
                  <w:vAlign w:val="center"/>
                </w:tcPr>
                <w:p w14:paraId="27867338"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Frecuencia de salida</w:t>
                  </w:r>
                </w:p>
              </w:tc>
              <w:tc>
                <w:tcPr>
                  <w:tcW w:w="1649" w:type="pct"/>
                  <w:vAlign w:val="center"/>
                </w:tcPr>
                <w:p w14:paraId="6BFEFE23" w14:textId="45AA150D"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50/60 Hz</w:t>
                  </w:r>
                </w:p>
              </w:tc>
              <w:tc>
                <w:tcPr>
                  <w:tcW w:w="1538" w:type="pct"/>
                  <w:vAlign w:val="center"/>
                </w:tcPr>
                <w:p w14:paraId="306879E7" w14:textId="77777777" w:rsidR="004D1CFB" w:rsidRPr="00126C56" w:rsidRDefault="004D1CFB" w:rsidP="004D1CFB">
                  <w:pPr>
                    <w:jc w:val="center"/>
                    <w:rPr>
                      <w:rFonts w:asciiTheme="minorHAnsi" w:hAnsiTheme="minorHAnsi" w:cstheme="minorHAnsi"/>
                      <w:sz w:val="18"/>
                      <w:szCs w:val="18"/>
                    </w:rPr>
                  </w:pPr>
                </w:p>
              </w:tc>
              <w:tc>
                <w:tcPr>
                  <w:tcW w:w="230" w:type="pct"/>
                  <w:vAlign w:val="center"/>
                </w:tcPr>
                <w:p w14:paraId="3319700E" w14:textId="77777777" w:rsidR="004D1CFB" w:rsidRPr="00126C56" w:rsidRDefault="004D1CFB" w:rsidP="004D1CFB">
                  <w:pPr>
                    <w:rPr>
                      <w:rFonts w:asciiTheme="minorHAnsi" w:hAnsiTheme="minorHAnsi" w:cstheme="minorHAnsi"/>
                      <w:sz w:val="18"/>
                      <w:szCs w:val="18"/>
                    </w:rPr>
                  </w:pPr>
                </w:p>
              </w:tc>
              <w:tc>
                <w:tcPr>
                  <w:tcW w:w="364" w:type="pct"/>
                  <w:vAlign w:val="center"/>
                </w:tcPr>
                <w:p w14:paraId="71EC9A75" w14:textId="77777777" w:rsidR="004D1CFB" w:rsidRPr="00126C56" w:rsidRDefault="004D1CFB" w:rsidP="004D1CFB">
                  <w:pPr>
                    <w:rPr>
                      <w:rFonts w:asciiTheme="minorHAnsi" w:hAnsiTheme="minorHAnsi" w:cstheme="minorHAnsi"/>
                      <w:sz w:val="18"/>
                      <w:szCs w:val="18"/>
                    </w:rPr>
                  </w:pPr>
                </w:p>
              </w:tc>
              <w:tc>
                <w:tcPr>
                  <w:tcW w:w="294" w:type="pct"/>
                  <w:vAlign w:val="center"/>
                </w:tcPr>
                <w:p w14:paraId="1CEE5E63" w14:textId="77777777" w:rsidR="004D1CFB" w:rsidRPr="00126C56" w:rsidRDefault="004D1CFB" w:rsidP="004D1CFB">
                  <w:pPr>
                    <w:rPr>
                      <w:rFonts w:asciiTheme="minorHAnsi" w:hAnsiTheme="minorHAnsi" w:cstheme="minorHAnsi"/>
                      <w:sz w:val="18"/>
                      <w:szCs w:val="18"/>
                    </w:rPr>
                  </w:pPr>
                </w:p>
              </w:tc>
            </w:tr>
            <w:tr w:rsidR="004D1CFB" w:rsidRPr="00126C56" w14:paraId="3D60059A" w14:textId="77777777" w:rsidTr="006721A8">
              <w:trPr>
                <w:trHeight w:val="367"/>
              </w:trPr>
              <w:tc>
                <w:tcPr>
                  <w:tcW w:w="925" w:type="pct"/>
                  <w:vAlign w:val="center"/>
                </w:tcPr>
                <w:p w14:paraId="5FC00B2F"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Distorsión de voltaje de salida</w:t>
                  </w:r>
                </w:p>
              </w:tc>
              <w:tc>
                <w:tcPr>
                  <w:tcW w:w="1649" w:type="pct"/>
                  <w:vAlign w:val="center"/>
                </w:tcPr>
                <w:p w14:paraId="657A0661"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Debe ser menor o igual a 5%.</w:t>
                  </w:r>
                </w:p>
              </w:tc>
              <w:tc>
                <w:tcPr>
                  <w:tcW w:w="1538" w:type="pct"/>
                  <w:vAlign w:val="center"/>
                </w:tcPr>
                <w:p w14:paraId="15539E31" w14:textId="77777777" w:rsidR="004D1CFB" w:rsidRPr="00126C56" w:rsidRDefault="004D1CFB" w:rsidP="004D1CFB">
                  <w:pPr>
                    <w:jc w:val="center"/>
                    <w:rPr>
                      <w:rFonts w:asciiTheme="minorHAnsi" w:hAnsiTheme="minorHAnsi" w:cstheme="minorHAnsi"/>
                      <w:sz w:val="18"/>
                      <w:szCs w:val="18"/>
                    </w:rPr>
                  </w:pPr>
                </w:p>
              </w:tc>
              <w:tc>
                <w:tcPr>
                  <w:tcW w:w="230" w:type="pct"/>
                  <w:vAlign w:val="center"/>
                </w:tcPr>
                <w:p w14:paraId="43E8874E" w14:textId="77777777" w:rsidR="004D1CFB" w:rsidRPr="00126C56" w:rsidRDefault="004D1CFB" w:rsidP="004D1CFB">
                  <w:pPr>
                    <w:rPr>
                      <w:rFonts w:asciiTheme="minorHAnsi" w:hAnsiTheme="minorHAnsi" w:cstheme="minorHAnsi"/>
                      <w:sz w:val="18"/>
                      <w:szCs w:val="18"/>
                    </w:rPr>
                  </w:pPr>
                </w:p>
              </w:tc>
              <w:tc>
                <w:tcPr>
                  <w:tcW w:w="364" w:type="pct"/>
                  <w:vAlign w:val="center"/>
                </w:tcPr>
                <w:p w14:paraId="4A9B9C71" w14:textId="77777777" w:rsidR="004D1CFB" w:rsidRPr="00126C56" w:rsidRDefault="004D1CFB" w:rsidP="004D1CFB">
                  <w:pPr>
                    <w:rPr>
                      <w:rFonts w:asciiTheme="minorHAnsi" w:hAnsiTheme="minorHAnsi" w:cstheme="minorHAnsi"/>
                      <w:sz w:val="18"/>
                      <w:szCs w:val="18"/>
                    </w:rPr>
                  </w:pPr>
                </w:p>
              </w:tc>
              <w:tc>
                <w:tcPr>
                  <w:tcW w:w="294" w:type="pct"/>
                  <w:vAlign w:val="center"/>
                </w:tcPr>
                <w:p w14:paraId="4ECD8479" w14:textId="77777777" w:rsidR="004D1CFB" w:rsidRPr="00126C56" w:rsidRDefault="004D1CFB" w:rsidP="004D1CFB">
                  <w:pPr>
                    <w:rPr>
                      <w:rFonts w:asciiTheme="minorHAnsi" w:hAnsiTheme="minorHAnsi" w:cstheme="minorHAnsi"/>
                      <w:sz w:val="18"/>
                      <w:szCs w:val="18"/>
                    </w:rPr>
                  </w:pPr>
                </w:p>
              </w:tc>
            </w:tr>
            <w:tr w:rsidR="004D1CFB" w:rsidRPr="00126C56" w14:paraId="43D28B4C" w14:textId="77777777" w:rsidTr="006721A8">
              <w:trPr>
                <w:trHeight w:val="423"/>
              </w:trPr>
              <w:tc>
                <w:tcPr>
                  <w:tcW w:w="925" w:type="pct"/>
                  <w:vAlign w:val="center"/>
                </w:tcPr>
                <w:p w14:paraId="27C3B126"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Conexiones de salida</w:t>
                  </w:r>
                </w:p>
              </w:tc>
              <w:tc>
                <w:tcPr>
                  <w:tcW w:w="1649" w:type="pct"/>
                  <w:vAlign w:val="center"/>
                </w:tcPr>
                <w:p w14:paraId="71477596" w14:textId="6EB67529"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 xml:space="preserve">Mediante borneras o </w:t>
                  </w:r>
                  <w:proofErr w:type="spellStart"/>
                  <w:r>
                    <w:rPr>
                      <w:rFonts w:asciiTheme="minorHAnsi" w:hAnsiTheme="minorHAnsi" w:cstheme="minorHAnsi"/>
                      <w:sz w:val="18"/>
                      <w:szCs w:val="18"/>
                    </w:rPr>
                    <w:t>schuko</w:t>
                  </w:r>
                  <w:proofErr w:type="spellEnd"/>
                  <w:r>
                    <w:rPr>
                      <w:rFonts w:asciiTheme="minorHAnsi" w:hAnsiTheme="minorHAnsi" w:cstheme="minorHAnsi"/>
                      <w:sz w:val="18"/>
                      <w:szCs w:val="18"/>
                    </w:rPr>
                    <w:t xml:space="preserve"> o similares</w:t>
                  </w:r>
                </w:p>
              </w:tc>
              <w:tc>
                <w:tcPr>
                  <w:tcW w:w="1538" w:type="pct"/>
                  <w:vAlign w:val="center"/>
                </w:tcPr>
                <w:p w14:paraId="5D76F89F" w14:textId="77777777" w:rsidR="004D1CFB" w:rsidRPr="00126C56" w:rsidRDefault="004D1CFB" w:rsidP="004D1CFB">
                  <w:pPr>
                    <w:jc w:val="center"/>
                    <w:rPr>
                      <w:rFonts w:asciiTheme="minorHAnsi" w:hAnsiTheme="minorHAnsi" w:cstheme="minorHAnsi"/>
                      <w:sz w:val="18"/>
                      <w:szCs w:val="18"/>
                    </w:rPr>
                  </w:pPr>
                </w:p>
              </w:tc>
              <w:tc>
                <w:tcPr>
                  <w:tcW w:w="230" w:type="pct"/>
                  <w:vAlign w:val="center"/>
                </w:tcPr>
                <w:p w14:paraId="382CD2CA" w14:textId="77777777" w:rsidR="004D1CFB" w:rsidRPr="00126C56" w:rsidRDefault="004D1CFB" w:rsidP="004D1CFB">
                  <w:pPr>
                    <w:rPr>
                      <w:rFonts w:asciiTheme="minorHAnsi" w:hAnsiTheme="minorHAnsi" w:cstheme="minorHAnsi"/>
                      <w:sz w:val="18"/>
                      <w:szCs w:val="18"/>
                    </w:rPr>
                  </w:pPr>
                </w:p>
              </w:tc>
              <w:tc>
                <w:tcPr>
                  <w:tcW w:w="364" w:type="pct"/>
                  <w:vAlign w:val="center"/>
                </w:tcPr>
                <w:p w14:paraId="2A9F5FDC" w14:textId="77777777" w:rsidR="004D1CFB" w:rsidRPr="00126C56" w:rsidRDefault="004D1CFB" w:rsidP="004D1CFB">
                  <w:pPr>
                    <w:rPr>
                      <w:rFonts w:asciiTheme="minorHAnsi" w:hAnsiTheme="minorHAnsi" w:cstheme="minorHAnsi"/>
                      <w:sz w:val="18"/>
                      <w:szCs w:val="18"/>
                    </w:rPr>
                  </w:pPr>
                </w:p>
              </w:tc>
              <w:tc>
                <w:tcPr>
                  <w:tcW w:w="294" w:type="pct"/>
                  <w:vAlign w:val="center"/>
                </w:tcPr>
                <w:p w14:paraId="3F2D318C" w14:textId="77777777" w:rsidR="004D1CFB" w:rsidRPr="00126C56" w:rsidRDefault="004D1CFB" w:rsidP="004D1CFB">
                  <w:pPr>
                    <w:rPr>
                      <w:rFonts w:asciiTheme="minorHAnsi" w:hAnsiTheme="minorHAnsi" w:cstheme="minorHAnsi"/>
                      <w:sz w:val="18"/>
                      <w:szCs w:val="18"/>
                    </w:rPr>
                  </w:pPr>
                </w:p>
              </w:tc>
            </w:tr>
            <w:tr w:rsidR="004D1CFB" w:rsidRPr="00126C56" w14:paraId="53DCB519" w14:textId="77777777" w:rsidTr="006721A8">
              <w:trPr>
                <w:trHeight w:val="209"/>
              </w:trPr>
              <w:tc>
                <w:tcPr>
                  <w:tcW w:w="925" w:type="pct"/>
                  <w:vAlign w:val="center"/>
                </w:tcPr>
                <w:p w14:paraId="7F36A85D"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Tipo de forma de onda</w:t>
                  </w:r>
                </w:p>
              </w:tc>
              <w:tc>
                <w:tcPr>
                  <w:tcW w:w="1649" w:type="pct"/>
                  <w:vAlign w:val="center"/>
                </w:tcPr>
                <w:p w14:paraId="6EE5FC1B"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Onda senoidal</w:t>
                  </w:r>
                </w:p>
              </w:tc>
              <w:tc>
                <w:tcPr>
                  <w:tcW w:w="1538" w:type="pct"/>
                  <w:vAlign w:val="center"/>
                </w:tcPr>
                <w:p w14:paraId="08058F9F" w14:textId="77777777" w:rsidR="004D1CFB" w:rsidRPr="00126C56" w:rsidRDefault="004D1CFB" w:rsidP="004D1CFB">
                  <w:pPr>
                    <w:rPr>
                      <w:rFonts w:asciiTheme="minorHAnsi" w:hAnsiTheme="minorHAnsi" w:cstheme="minorHAnsi"/>
                      <w:sz w:val="18"/>
                      <w:szCs w:val="18"/>
                    </w:rPr>
                  </w:pPr>
                </w:p>
              </w:tc>
              <w:tc>
                <w:tcPr>
                  <w:tcW w:w="230" w:type="pct"/>
                  <w:vAlign w:val="center"/>
                </w:tcPr>
                <w:p w14:paraId="58638B52" w14:textId="77777777" w:rsidR="004D1CFB" w:rsidRPr="00126C56" w:rsidRDefault="004D1CFB" w:rsidP="004D1CFB">
                  <w:pPr>
                    <w:rPr>
                      <w:rFonts w:asciiTheme="minorHAnsi" w:hAnsiTheme="minorHAnsi" w:cstheme="minorHAnsi"/>
                      <w:sz w:val="18"/>
                      <w:szCs w:val="18"/>
                    </w:rPr>
                  </w:pPr>
                </w:p>
              </w:tc>
              <w:tc>
                <w:tcPr>
                  <w:tcW w:w="364" w:type="pct"/>
                  <w:vAlign w:val="center"/>
                </w:tcPr>
                <w:p w14:paraId="7DE4AA58" w14:textId="77777777" w:rsidR="004D1CFB" w:rsidRPr="00126C56" w:rsidRDefault="004D1CFB" w:rsidP="004D1CFB">
                  <w:pPr>
                    <w:rPr>
                      <w:rFonts w:asciiTheme="minorHAnsi" w:hAnsiTheme="minorHAnsi" w:cstheme="minorHAnsi"/>
                      <w:sz w:val="18"/>
                      <w:szCs w:val="18"/>
                    </w:rPr>
                  </w:pPr>
                </w:p>
              </w:tc>
              <w:tc>
                <w:tcPr>
                  <w:tcW w:w="294" w:type="pct"/>
                  <w:vAlign w:val="center"/>
                </w:tcPr>
                <w:p w14:paraId="4867DED7" w14:textId="77777777" w:rsidR="004D1CFB" w:rsidRPr="00126C56" w:rsidRDefault="004D1CFB" w:rsidP="004D1CFB">
                  <w:pPr>
                    <w:rPr>
                      <w:rFonts w:asciiTheme="minorHAnsi" w:hAnsiTheme="minorHAnsi" w:cstheme="minorHAnsi"/>
                      <w:sz w:val="18"/>
                      <w:szCs w:val="18"/>
                    </w:rPr>
                  </w:pPr>
                </w:p>
              </w:tc>
            </w:tr>
            <w:tr w:rsidR="004D1CFB" w:rsidRPr="00126C56" w14:paraId="6E7B472D" w14:textId="77777777" w:rsidTr="006721A8">
              <w:trPr>
                <w:trHeight w:val="215"/>
              </w:trPr>
              <w:tc>
                <w:tcPr>
                  <w:tcW w:w="925" w:type="pct"/>
                  <w:vAlign w:val="center"/>
                </w:tcPr>
                <w:p w14:paraId="551C5580"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Topología</w:t>
                  </w:r>
                </w:p>
              </w:tc>
              <w:tc>
                <w:tcPr>
                  <w:tcW w:w="1649" w:type="pct"/>
                  <w:vAlign w:val="center"/>
                </w:tcPr>
                <w:p w14:paraId="3B08EC09"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Online de doble conversión.</w:t>
                  </w:r>
                </w:p>
              </w:tc>
              <w:tc>
                <w:tcPr>
                  <w:tcW w:w="1538" w:type="pct"/>
                  <w:vAlign w:val="center"/>
                </w:tcPr>
                <w:p w14:paraId="6053FB9F" w14:textId="77777777" w:rsidR="004D1CFB" w:rsidRPr="00126C56" w:rsidRDefault="004D1CFB" w:rsidP="004D1CFB">
                  <w:pPr>
                    <w:rPr>
                      <w:rFonts w:asciiTheme="minorHAnsi" w:hAnsiTheme="minorHAnsi" w:cstheme="minorHAnsi"/>
                      <w:sz w:val="18"/>
                      <w:szCs w:val="18"/>
                    </w:rPr>
                  </w:pPr>
                </w:p>
              </w:tc>
              <w:tc>
                <w:tcPr>
                  <w:tcW w:w="230" w:type="pct"/>
                  <w:vAlign w:val="center"/>
                </w:tcPr>
                <w:p w14:paraId="10E8E140" w14:textId="77777777" w:rsidR="004D1CFB" w:rsidRPr="00126C56" w:rsidRDefault="004D1CFB" w:rsidP="004D1CFB">
                  <w:pPr>
                    <w:rPr>
                      <w:rFonts w:asciiTheme="minorHAnsi" w:hAnsiTheme="minorHAnsi" w:cstheme="minorHAnsi"/>
                      <w:sz w:val="18"/>
                      <w:szCs w:val="18"/>
                    </w:rPr>
                  </w:pPr>
                </w:p>
              </w:tc>
              <w:tc>
                <w:tcPr>
                  <w:tcW w:w="364" w:type="pct"/>
                  <w:vAlign w:val="center"/>
                </w:tcPr>
                <w:p w14:paraId="51160999" w14:textId="77777777" w:rsidR="004D1CFB" w:rsidRPr="00126C56" w:rsidRDefault="004D1CFB" w:rsidP="004D1CFB">
                  <w:pPr>
                    <w:rPr>
                      <w:rFonts w:asciiTheme="minorHAnsi" w:hAnsiTheme="minorHAnsi" w:cstheme="minorHAnsi"/>
                      <w:sz w:val="18"/>
                      <w:szCs w:val="18"/>
                    </w:rPr>
                  </w:pPr>
                </w:p>
              </w:tc>
              <w:tc>
                <w:tcPr>
                  <w:tcW w:w="294" w:type="pct"/>
                  <w:vAlign w:val="center"/>
                </w:tcPr>
                <w:p w14:paraId="557B1902" w14:textId="77777777" w:rsidR="004D1CFB" w:rsidRPr="00126C56" w:rsidRDefault="004D1CFB" w:rsidP="004D1CFB">
                  <w:pPr>
                    <w:rPr>
                      <w:rFonts w:asciiTheme="minorHAnsi" w:hAnsiTheme="minorHAnsi" w:cstheme="minorHAnsi"/>
                      <w:sz w:val="18"/>
                      <w:szCs w:val="18"/>
                    </w:rPr>
                  </w:pPr>
                </w:p>
              </w:tc>
            </w:tr>
            <w:tr w:rsidR="004D1CFB" w:rsidRPr="00126C56" w14:paraId="638A756F" w14:textId="77777777" w:rsidTr="006721A8">
              <w:trPr>
                <w:trHeight w:val="423"/>
              </w:trPr>
              <w:tc>
                <w:tcPr>
                  <w:tcW w:w="925" w:type="pct"/>
                  <w:vAlign w:val="center"/>
                </w:tcPr>
                <w:p w14:paraId="0A66874E"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Funcionamiento con sobrecarga</w:t>
                  </w:r>
                </w:p>
              </w:tc>
              <w:tc>
                <w:tcPr>
                  <w:tcW w:w="1649" w:type="pct"/>
                  <w:vAlign w:val="center"/>
                </w:tcPr>
                <w:p w14:paraId="50AB482C" w14:textId="77777777" w:rsidR="004D1CFB" w:rsidRDefault="004D1CFB" w:rsidP="004D1CFB">
                  <w:pPr>
                    <w:rPr>
                      <w:rFonts w:asciiTheme="minorHAnsi" w:hAnsiTheme="minorHAnsi" w:cstheme="minorHAnsi"/>
                      <w:sz w:val="18"/>
                      <w:szCs w:val="18"/>
                    </w:rPr>
                  </w:pPr>
                  <w:r>
                    <w:rPr>
                      <w:rFonts w:asciiTheme="minorHAnsi" w:hAnsiTheme="minorHAnsi" w:cstheme="minorHAnsi"/>
                      <w:sz w:val="18"/>
                      <w:szCs w:val="18"/>
                    </w:rPr>
                    <w:t>1 hora: 110% o superior</w:t>
                  </w:r>
                </w:p>
                <w:p w14:paraId="55FCA968" w14:textId="77777777" w:rsidR="004D1CFB" w:rsidRDefault="004D1CFB" w:rsidP="004D1CFB">
                  <w:pPr>
                    <w:rPr>
                      <w:rFonts w:asciiTheme="minorHAnsi" w:hAnsiTheme="minorHAnsi" w:cstheme="minorHAnsi"/>
                      <w:sz w:val="18"/>
                      <w:szCs w:val="18"/>
                    </w:rPr>
                  </w:pPr>
                  <w:r>
                    <w:rPr>
                      <w:rFonts w:asciiTheme="minorHAnsi" w:hAnsiTheme="minorHAnsi" w:cstheme="minorHAnsi"/>
                      <w:sz w:val="18"/>
                      <w:szCs w:val="18"/>
                    </w:rPr>
                    <w:t>10 minutos: 125% o superior</w:t>
                  </w:r>
                </w:p>
                <w:p w14:paraId="28D91CBC" w14:textId="58FBEA6C"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1 minuto: 150% o superior</w:t>
                  </w:r>
                </w:p>
              </w:tc>
              <w:tc>
                <w:tcPr>
                  <w:tcW w:w="1538" w:type="pct"/>
                  <w:vAlign w:val="center"/>
                </w:tcPr>
                <w:p w14:paraId="2C30172A" w14:textId="77777777" w:rsidR="004D1CFB" w:rsidRPr="00126C56" w:rsidRDefault="004D1CFB" w:rsidP="004D1CFB">
                  <w:pPr>
                    <w:rPr>
                      <w:rFonts w:asciiTheme="minorHAnsi" w:hAnsiTheme="minorHAnsi" w:cstheme="minorHAnsi"/>
                      <w:sz w:val="18"/>
                      <w:szCs w:val="18"/>
                    </w:rPr>
                  </w:pPr>
                </w:p>
              </w:tc>
              <w:tc>
                <w:tcPr>
                  <w:tcW w:w="230" w:type="pct"/>
                  <w:vAlign w:val="center"/>
                </w:tcPr>
                <w:p w14:paraId="4BF568F2" w14:textId="77777777" w:rsidR="004D1CFB" w:rsidRPr="00126C56" w:rsidRDefault="004D1CFB" w:rsidP="004D1CFB">
                  <w:pPr>
                    <w:rPr>
                      <w:rFonts w:asciiTheme="minorHAnsi" w:hAnsiTheme="minorHAnsi" w:cstheme="minorHAnsi"/>
                      <w:sz w:val="18"/>
                      <w:szCs w:val="18"/>
                    </w:rPr>
                  </w:pPr>
                </w:p>
              </w:tc>
              <w:tc>
                <w:tcPr>
                  <w:tcW w:w="364" w:type="pct"/>
                  <w:vAlign w:val="center"/>
                </w:tcPr>
                <w:p w14:paraId="20C7D8B8" w14:textId="77777777" w:rsidR="004D1CFB" w:rsidRPr="00126C56" w:rsidRDefault="004D1CFB" w:rsidP="004D1CFB">
                  <w:pPr>
                    <w:rPr>
                      <w:rFonts w:asciiTheme="minorHAnsi" w:hAnsiTheme="minorHAnsi" w:cstheme="minorHAnsi"/>
                      <w:sz w:val="18"/>
                      <w:szCs w:val="18"/>
                    </w:rPr>
                  </w:pPr>
                </w:p>
              </w:tc>
              <w:tc>
                <w:tcPr>
                  <w:tcW w:w="294" w:type="pct"/>
                  <w:vAlign w:val="center"/>
                </w:tcPr>
                <w:p w14:paraId="2DD1C54A" w14:textId="77777777" w:rsidR="004D1CFB" w:rsidRPr="00126C56" w:rsidRDefault="004D1CFB" w:rsidP="004D1CFB">
                  <w:pPr>
                    <w:rPr>
                      <w:rFonts w:asciiTheme="minorHAnsi" w:hAnsiTheme="minorHAnsi" w:cstheme="minorHAnsi"/>
                      <w:sz w:val="18"/>
                      <w:szCs w:val="18"/>
                    </w:rPr>
                  </w:pPr>
                </w:p>
              </w:tc>
            </w:tr>
            <w:tr w:rsidR="004D1CFB" w:rsidRPr="00126C56" w14:paraId="4CDFF63D" w14:textId="77777777" w:rsidTr="006721A8">
              <w:trPr>
                <w:trHeight w:val="423"/>
              </w:trPr>
              <w:tc>
                <w:tcPr>
                  <w:tcW w:w="925" w:type="pct"/>
                  <w:vAlign w:val="center"/>
                </w:tcPr>
                <w:p w14:paraId="51C7FD16"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Derivación</w:t>
                  </w:r>
                </w:p>
              </w:tc>
              <w:tc>
                <w:tcPr>
                  <w:tcW w:w="1649" w:type="pct"/>
                  <w:vAlign w:val="center"/>
                </w:tcPr>
                <w:p w14:paraId="00452610" w14:textId="0C5D68CC"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Bypass estático integrado</w:t>
                  </w:r>
                  <w:r>
                    <w:rPr>
                      <w:rFonts w:asciiTheme="minorHAnsi" w:hAnsiTheme="minorHAnsi" w:cstheme="minorHAnsi"/>
                      <w:sz w:val="18"/>
                      <w:szCs w:val="18"/>
                    </w:rPr>
                    <w:t xml:space="preserve"> para </w:t>
                  </w:r>
                  <w:r w:rsidRPr="00126C56">
                    <w:rPr>
                      <w:rFonts w:asciiTheme="minorHAnsi" w:hAnsiTheme="minorHAnsi" w:cstheme="minorHAnsi"/>
                      <w:sz w:val="18"/>
                      <w:szCs w:val="18"/>
                    </w:rPr>
                    <w:t>derivación interna automática</w:t>
                  </w:r>
                  <w:r>
                    <w:rPr>
                      <w:rFonts w:asciiTheme="minorHAnsi" w:hAnsiTheme="minorHAnsi" w:cstheme="minorHAnsi"/>
                      <w:sz w:val="18"/>
                      <w:szCs w:val="18"/>
                    </w:rPr>
                    <w:t xml:space="preserve"> (manual opcional)</w:t>
                  </w:r>
                  <w:r w:rsidRPr="00126C56">
                    <w:rPr>
                      <w:rFonts w:asciiTheme="minorHAnsi" w:hAnsiTheme="minorHAnsi" w:cstheme="minorHAnsi"/>
                      <w:sz w:val="18"/>
                      <w:szCs w:val="18"/>
                    </w:rPr>
                    <w:t>.</w:t>
                  </w:r>
                </w:p>
              </w:tc>
              <w:tc>
                <w:tcPr>
                  <w:tcW w:w="1538" w:type="pct"/>
                  <w:vAlign w:val="center"/>
                </w:tcPr>
                <w:p w14:paraId="77D1EAF5" w14:textId="77777777" w:rsidR="004D1CFB" w:rsidRPr="00126C56" w:rsidRDefault="004D1CFB" w:rsidP="004D1CFB">
                  <w:pPr>
                    <w:rPr>
                      <w:rFonts w:asciiTheme="minorHAnsi" w:hAnsiTheme="minorHAnsi" w:cstheme="minorHAnsi"/>
                      <w:sz w:val="18"/>
                      <w:szCs w:val="18"/>
                    </w:rPr>
                  </w:pPr>
                </w:p>
              </w:tc>
              <w:tc>
                <w:tcPr>
                  <w:tcW w:w="230" w:type="pct"/>
                  <w:vAlign w:val="center"/>
                </w:tcPr>
                <w:p w14:paraId="4B2FAD38" w14:textId="77777777" w:rsidR="004D1CFB" w:rsidRPr="00126C56" w:rsidRDefault="004D1CFB" w:rsidP="004D1CFB">
                  <w:pPr>
                    <w:rPr>
                      <w:rFonts w:asciiTheme="minorHAnsi" w:hAnsiTheme="minorHAnsi" w:cstheme="minorHAnsi"/>
                      <w:sz w:val="18"/>
                      <w:szCs w:val="18"/>
                    </w:rPr>
                  </w:pPr>
                </w:p>
              </w:tc>
              <w:tc>
                <w:tcPr>
                  <w:tcW w:w="364" w:type="pct"/>
                  <w:vAlign w:val="center"/>
                </w:tcPr>
                <w:p w14:paraId="7F151B13" w14:textId="77777777" w:rsidR="004D1CFB" w:rsidRPr="00126C56" w:rsidRDefault="004D1CFB" w:rsidP="004D1CFB">
                  <w:pPr>
                    <w:rPr>
                      <w:rFonts w:asciiTheme="minorHAnsi" w:hAnsiTheme="minorHAnsi" w:cstheme="minorHAnsi"/>
                      <w:sz w:val="18"/>
                      <w:szCs w:val="18"/>
                    </w:rPr>
                  </w:pPr>
                </w:p>
              </w:tc>
              <w:tc>
                <w:tcPr>
                  <w:tcW w:w="294" w:type="pct"/>
                  <w:vAlign w:val="center"/>
                </w:tcPr>
                <w:p w14:paraId="67BCB105" w14:textId="77777777" w:rsidR="004D1CFB" w:rsidRPr="00126C56" w:rsidRDefault="004D1CFB" w:rsidP="004D1CFB">
                  <w:pPr>
                    <w:rPr>
                      <w:rFonts w:asciiTheme="minorHAnsi" w:hAnsiTheme="minorHAnsi" w:cstheme="minorHAnsi"/>
                      <w:sz w:val="18"/>
                      <w:szCs w:val="18"/>
                    </w:rPr>
                  </w:pPr>
                </w:p>
              </w:tc>
            </w:tr>
            <w:tr w:rsidR="004D1CFB" w:rsidRPr="00126C56" w14:paraId="677EDB15" w14:textId="77777777" w:rsidTr="006721A8">
              <w:trPr>
                <w:trHeight w:val="423"/>
              </w:trPr>
              <w:tc>
                <w:tcPr>
                  <w:tcW w:w="925" w:type="pct"/>
                  <w:vAlign w:val="center"/>
                </w:tcPr>
                <w:p w14:paraId="46F671CE"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lastRenderedPageBreak/>
                    <w:t>Panel de control</w:t>
                  </w:r>
                </w:p>
              </w:tc>
              <w:tc>
                <w:tcPr>
                  <w:tcW w:w="1649" w:type="pct"/>
                  <w:vAlign w:val="center"/>
                </w:tcPr>
                <w:p w14:paraId="7778B809"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Deberá tener una pantalla LCD para configuración del equipo.</w:t>
                  </w:r>
                </w:p>
              </w:tc>
              <w:tc>
                <w:tcPr>
                  <w:tcW w:w="1538" w:type="pct"/>
                  <w:vAlign w:val="center"/>
                </w:tcPr>
                <w:p w14:paraId="6D39270E" w14:textId="77777777" w:rsidR="004D1CFB" w:rsidRPr="00126C56" w:rsidRDefault="004D1CFB" w:rsidP="004D1CFB">
                  <w:pPr>
                    <w:rPr>
                      <w:rFonts w:asciiTheme="minorHAnsi" w:hAnsiTheme="minorHAnsi" w:cstheme="minorHAnsi"/>
                      <w:sz w:val="18"/>
                      <w:szCs w:val="18"/>
                    </w:rPr>
                  </w:pPr>
                </w:p>
              </w:tc>
              <w:tc>
                <w:tcPr>
                  <w:tcW w:w="230" w:type="pct"/>
                  <w:vAlign w:val="center"/>
                </w:tcPr>
                <w:p w14:paraId="449C329B" w14:textId="77777777" w:rsidR="004D1CFB" w:rsidRPr="00126C56" w:rsidRDefault="004D1CFB" w:rsidP="004D1CFB">
                  <w:pPr>
                    <w:rPr>
                      <w:rFonts w:asciiTheme="minorHAnsi" w:hAnsiTheme="minorHAnsi" w:cstheme="minorHAnsi"/>
                      <w:sz w:val="18"/>
                      <w:szCs w:val="18"/>
                    </w:rPr>
                  </w:pPr>
                </w:p>
              </w:tc>
              <w:tc>
                <w:tcPr>
                  <w:tcW w:w="364" w:type="pct"/>
                  <w:vAlign w:val="center"/>
                </w:tcPr>
                <w:p w14:paraId="374E3B27" w14:textId="77777777" w:rsidR="004D1CFB" w:rsidRPr="00126C56" w:rsidRDefault="004D1CFB" w:rsidP="004D1CFB">
                  <w:pPr>
                    <w:rPr>
                      <w:rFonts w:asciiTheme="minorHAnsi" w:hAnsiTheme="minorHAnsi" w:cstheme="minorHAnsi"/>
                      <w:sz w:val="18"/>
                      <w:szCs w:val="18"/>
                    </w:rPr>
                  </w:pPr>
                </w:p>
              </w:tc>
              <w:tc>
                <w:tcPr>
                  <w:tcW w:w="294" w:type="pct"/>
                  <w:vAlign w:val="center"/>
                </w:tcPr>
                <w:p w14:paraId="4F400EA6" w14:textId="77777777" w:rsidR="004D1CFB" w:rsidRPr="00126C56" w:rsidRDefault="004D1CFB" w:rsidP="004D1CFB">
                  <w:pPr>
                    <w:rPr>
                      <w:rFonts w:asciiTheme="minorHAnsi" w:hAnsiTheme="minorHAnsi" w:cstheme="minorHAnsi"/>
                      <w:sz w:val="18"/>
                      <w:szCs w:val="18"/>
                    </w:rPr>
                  </w:pPr>
                </w:p>
              </w:tc>
            </w:tr>
            <w:tr w:rsidR="004D1CFB" w:rsidRPr="00126C56" w14:paraId="48034A4A" w14:textId="77777777" w:rsidTr="006721A8">
              <w:trPr>
                <w:trHeight w:val="423"/>
              </w:trPr>
              <w:tc>
                <w:tcPr>
                  <w:tcW w:w="925" w:type="pct"/>
                  <w:vAlign w:val="center"/>
                </w:tcPr>
                <w:p w14:paraId="08A79A3C"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Interruptor de emergencia (EPO)</w:t>
                  </w:r>
                </w:p>
              </w:tc>
              <w:tc>
                <w:tcPr>
                  <w:tcW w:w="1649" w:type="pct"/>
                  <w:vAlign w:val="center"/>
                </w:tcPr>
                <w:p w14:paraId="20D4AEF7"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El UPS deberá contar con características de desconexión de emergencia (EPO).</w:t>
                  </w:r>
                </w:p>
              </w:tc>
              <w:tc>
                <w:tcPr>
                  <w:tcW w:w="1538" w:type="pct"/>
                  <w:vAlign w:val="center"/>
                </w:tcPr>
                <w:p w14:paraId="1A48F1EE" w14:textId="77777777" w:rsidR="004D1CFB" w:rsidRPr="00126C56" w:rsidRDefault="004D1CFB" w:rsidP="004D1CFB">
                  <w:pPr>
                    <w:rPr>
                      <w:rFonts w:asciiTheme="minorHAnsi" w:hAnsiTheme="minorHAnsi" w:cstheme="minorHAnsi"/>
                      <w:sz w:val="18"/>
                      <w:szCs w:val="18"/>
                    </w:rPr>
                  </w:pPr>
                </w:p>
              </w:tc>
              <w:tc>
                <w:tcPr>
                  <w:tcW w:w="230" w:type="pct"/>
                  <w:vAlign w:val="center"/>
                </w:tcPr>
                <w:p w14:paraId="7B75F3C6" w14:textId="77777777" w:rsidR="004D1CFB" w:rsidRPr="00126C56" w:rsidRDefault="004D1CFB" w:rsidP="004D1CFB">
                  <w:pPr>
                    <w:rPr>
                      <w:rFonts w:asciiTheme="minorHAnsi" w:hAnsiTheme="minorHAnsi" w:cstheme="minorHAnsi"/>
                      <w:sz w:val="18"/>
                      <w:szCs w:val="18"/>
                    </w:rPr>
                  </w:pPr>
                </w:p>
              </w:tc>
              <w:tc>
                <w:tcPr>
                  <w:tcW w:w="364" w:type="pct"/>
                  <w:vAlign w:val="center"/>
                </w:tcPr>
                <w:p w14:paraId="7715FB99" w14:textId="77777777" w:rsidR="004D1CFB" w:rsidRPr="00126C56" w:rsidRDefault="004D1CFB" w:rsidP="004D1CFB">
                  <w:pPr>
                    <w:rPr>
                      <w:rFonts w:asciiTheme="minorHAnsi" w:hAnsiTheme="minorHAnsi" w:cstheme="minorHAnsi"/>
                      <w:sz w:val="18"/>
                      <w:szCs w:val="18"/>
                    </w:rPr>
                  </w:pPr>
                </w:p>
              </w:tc>
              <w:tc>
                <w:tcPr>
                  <w:tcW w:w="294" w:type="pct"/>
                  <w:vAlign w:val="center"/>
                </w:tcPr>
                <w:p w14:paraId="21620269" w14:textId="77777777" w:rsidR="004D1CFB" w:rsidRPr="00126C56" w:rsidRDefault="004D1CFB" w:rsidP="004D1CFB">
                  <w:pPr>
                    <w:rPr>
                      <w:rFonts w:asciiTheme="minorHAnsi" w:hAnsiTheme="minorHAnsi" w:cstheme="minorHAnsi"/>
                      <w:sz w:val="18"/>
                      <w:szCs w:val="18"/>
                    </w:rPr>
                  </w:pPr>
                </w:p>
              </w:tc>
            </w:tr>
            <w:tr w:rsidR="004D1CFB" w:rsidRPr="00126C56" w14:paraId="593D2AEC" w14:textId="77777777" w:rsidTr="006721A8">
              <w:trPr>
                <w:trHeight w:val="491"/>
              </w:trPr>
              <w:tc>
                <w:tcPr>
                  <w:tcW w:w="925" w:type="pct"/>
                  <w:vAlign w:val="center"/>
                </w:tcPr>
                <w:p w14:paraId="4145D20C"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Puerto interfaz</w:t>
                  </w:r>
                </w:p>
              </w:tc>
              <w:tc>
                <w:tcPr>
                  <w:tcW w:w="1649" w:type="pct"/>
                  <w:vAlign w:val="center"/>
                </w:tcPr>
                <w:p w14:paraId="2E97F60B"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RJ-45 10/100 Base-T, Debe incorporar una tarjeta SNMP para monitoreo</w:t>
                  </w:r>
                </w:p>
              </w:tc>
              <w:tc>
                <w:tcPr>
                  <w:tcW w:w="1538" w:type="pct"/>
                  <w:vAlign w:val="center"/>
                </w:tcPr>
                <w:p w14:paraId="16C6DC1D" w14:textId="77777777" w:rsidR="004D1CFB" w:rsidRPr="00126C56" w:rsidRDefault="004D1CFB" w:rsidP="004D1CFB">
                  <w:pPr>
                    <w:rPr>
                      <w:rFonts w:asciiTheme="minorHAnsi" w:hAnsiTheme="minorHAnsi" w:cstheme="minorHAnsi"/>
                      <w:sz w:val="18"/>
                      <w:szCs w:val="18"/>
                    </w:rPr>
                  </w:pPr>
                </w:p>
              </w:tc>
              <w:tc>
                <w:tcPr>
                  <w:tcW w:w="230" w:type="pct"/>
                  <w:vAlign w:val="center"/>
                </w:tcPr>
                <w:p w14:paraId="65F70F63" w14:textId="77777777" w:rsidR="004D1CFB" w:rsidRPr="00126C56" w:rsidRDefault="004D1CFB" w:rsidP="004D1CFB">
                  <w:pPr>
                    <w:rPr>
                      <w:rFonts w:asciiTheme="minorHAnsi" w:hAnsiTheme="minorHAnsi" w:cstheme="minorHAnsi"/>
                      <w:sz w:val="18"/>
                      <w:szCs w:val="18"/>
                    </w:rPr>
                  </w:pPr>
                </w:p>
              </w:tc>
              <w:tc>
                <w:tcPr>
                  <w:tcW w:w="364" w:type="pct"/>
                  <w:vAlign w:val="center"/>
                </w:tcPr>
                <w:p w14:paraId="52163469" w14:textId="77777777" w:rsidR="004D1CFB" w:rsidRPr="00126C56" w:rsidRDefault="004D1CFB" w:rsidP="004D1CFB">
                  <w:pPr>
                    <w:rPr>
                      <w:rFonts w:asciiTheme="minorHAnsi" w:hAnsiTheme="minorHAnsi" w:cstheme="minorHAnsi"/>
                      <w:sz w:val="18"/>
                      <w:szCs w:val="18"/>
                    </w:rPr>
                  </w:pPr>
                </w:p>
              </w:tc>
              <w:tc>
                <w:tcPr>
                  <w:tcW w:w="294" w:type="pct"/>
                  <w:vAlign w:val="center"/>
                </w:tcPr>
                <w:p w14:paraId="38E58C1E" w14:textId="77777777" w:rsidR="004D1CFB" w:rsidRPr="00126C56" w:rsidRDefault="004D1CFB" w:rsidP="004D1CFB">
                  <w:pPr>
                    <w:rPr>
                      <w:rFonts w:asciiTheme="minorHAnsi" w:hAnsiTheme="minorHAnsi" w:cstheme="minorHAnsi"/>
                      <w:sz w:val="18"/>
                      <w:szCs w:val="18"/>
                    </w:rPr>
                  </w:pPr>
                </w:p>
              </w:tc>
            </w:tr>
            <w:tr w:rsidR="004D1CFB" w:rsidRPr="00126C56" w14:paraId="49B656FC" w14:textId="77777777" w:rsidTr="006721A8">
              <w:trPr>
                <w:trHeight w:val="381"/>
              </w:trPr>
              <w:tc>
                <w:tcPr>
                  <w:tcW w:w="925" w:type="pct"/>
                  <w:vAlign w:val="center"/>
                </w:tcPr>
                <w:p w14:paraId="1AA47947"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Alarmas</w:t>
                  </w:r>
                </w:p>
              </w:tc>
              <w:tc>
                <w:tcPr>
                  <w:tcW w:w="1649" w:type="pct"/>
                  <w:vAlign w:val="center"/>
                </w:tcPr>
                <w:p w14:paraId="32CD4E98"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Los equipos ofertados deben mostrar alarmas sonoras y visibles configurables.</w:t>
                  </w:r>
                </w:p>
              </w:tc>
              <w:tc>
                <w:tcPr>
                  <w:tcW w:w="1538" w:type="pct"/>
                  <w:vAlign w:val="center"/>
                </w:tcPr>
                <w:p w14:paraId="094CE0BC" w14:textId="77777777" w:rsidR="004D1CFB" w:rsidRPr="00126C56" w:rsidRDefault="004D1CFB" w:rsidP="004D1CFB">
                  <w:pPr>
                    <w:rPr>
                      <w:rFonts w:asciiTheme="minorHAnsi" w:hAnsiTheme="minorHAnsi" w:cstheme="minorHAnsi"/>
                      <w:sz w:val="18"/>
                      <w:szCs w:val="18"/>
                    </w:rPr>
                  </w:pPr>
                </w:p>
              </w:tc>
              <w:tc>
                <w:tcPr>
                  <w:tcW w:w="230" w:type="pct"/>
                  <w:vAlign w:val="center"/>
                </w:tcPr>
                <w:p w14:paraId="655632A9" w14:textId="77777777" w:rsidR="004D1CFB" w:rsidRPr="00126C56" w:rsidRDefault="004D1CFB" w:rsidP="004D1CFB">
                  <w:pPr>
                    <w:rPr>
                      <w:rFonts w:asciiTheme="minorHAnsi" w:hAnsiTheme="minorHAnsi" w:cstheme="minorHAnsi"/>
                      <w:sz w:val="18"/>
                      <w:szCs w:val="18"/>
                    </w:rPr>
                  </w:pPr>
                </w:p>
              </w:tc>
              <w:tc>
                <w:tcPr>
                  <w:tcW w:w="364" w:type="pct"/>
                  <w:vAlign w:val="center"/>
                </w:tcPr>
                <w:p w14:paraId="36E2573C" w14:textId="77777777" w:rsidR="004D1CFB" w:rsidRPr="00126C56" w:rsidRDefault="004D1CFB" w:rsidP="004D1CFB">
                  <w:pPr>
                    <w:rPr>
                      <w:rFonts w:asciiTheme="minorHAnsi" w:hAnsiTheme="minorHAnsi" w:cstheme="minorHAnsi"/>
                      <w:sz w:val="18"/>
                      <w:szCs w:val="18"/>
                    </w:rPr>
                  </w:pPr>
                </w:p>
              </w:tc>
              <w:tc>
                <w:tcPr>
                  <w:tcW w:w="294" w:type="pct"/>
                  <w:vAlign w:val="center"/>
                </w:tcPr>
                <w:p w14:paraId="24396A79" w14:textId="77777777" w:rsidR="004D1CFB" w:rsidRPr="00126C56" w:rsidRDefault="004D1CFB" w:rsidP="004D1CFB">
                  <w:pPr>
                    <w:rPr>
                      <w:rFonts w:asciiTheme="minorHAnsi" w:hAnsiTheme="minorHAnsi" w:cstheme="minorHAnsi"/>
                      <w:sz w:val="18"/>
                      <w:szCs w:val="18"/>
                    </w:rPr>
                  </w:pPr>
                </w:p>
              </w:tc>
            </w:tr>
            <w:tr w:rsidR="004D1CFB" w:rsidRPr="00126C56" w14:paraId="4A30381F" w14:textId="77777777" w:rsidTr="006721A8">
              <w:trPr>
                <w:trHeight w:val="144"/>
              </w:trPr>
              <w:tc>
                <w:tcPr>
                  <w:tcW w:w="925" w:type="pct"/>
                  <w:vAlign w:val="center"/>
                </w:tcPr>
                <w:p w14:paraId="7333CFC5"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Tipo de batería</w:t>
                  </w:r>
                </w:p>
              </w:tc>
              <w:tc>
                <w:tcPr>
                  <w:tcW w:w="1649" w:type="pct"/>
                  <w:vAlign w:val="center"/>
                </w:tcPr>
                <w:p w14:paraId="25B6AAAF"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6BBEC7A0" w14:textId="77777777" w:rsidR="004D1CFB" w:rsidRPr="00126C56" w:rsidRDefault="004D1CFB" w:rsidP="004D1CFB">
                  <w:pPr>
                    <w:rPr>
                      <w:rFonts w:asciiTheme="minorHAnsi" w:hAnsiTheme="minorHAnsi" w:cstheme="minorHAnsi"/>
                      <w:sz w:val="18"/>
                      <w:szCs w:val="18"/>
                    </w:rPr>
                  </w:pPr>
                </w:p>
              </w:tc>
              <w:tc>
                <w:tcPr>
                  <w:tcW w:w="230" w:type="pct"/>
                  <w:vAlign w:val="center"/>
                </w:tcPr>
                <w:p w14:paraId="10FD2CFB" w14:textId="77777777" w:rsidR="004D1CFB" w:rsidRPr="00126C56" w:rsidRDefault="004D1CFB" w:rsidP="004D1CFB">
                  <w:pPr>
                    <w:rPr>
                      <w:rFonts w:asciiTheme="minorHAnsi" w:hAnsiTheme="minorHAnsi" w:cstheme="minorHAnsi"/>
                      <w:sz w:val="18"/>
                      <w:szCs w:val="18"/>
                    </w:rPr>
                  </w:pPr>
                </w:p>
              </w:tc>
              <w:tc>
                <w:tcPr>
                  <w:tcW w:w="364" w:type="pct"/>
                  <w:vAlign w:val="center"/>
                </w:tcPr>
                <w:p w14:paraId="5BB3435E" w14:textId="77777777" w:rsidR="004D1CFB" w:rsidRPr="00126C56" w:rsidRDefault="004D1CFB" w:rsidP="004D1CFB">
                  <w:pPr>
                    <w:rPr>
                      <w:rFonts w:asciiTheme="minorHAnsi" w:hAnsiTheme="minorHAnsi" w:cstheme="minorHAnsi"/>
                      <w:sz w:val="18"/>
                      <w:szCs w:val="18"/>
                    </w:rPr>
                  </w:pPr>
                </w:p>
              </w:tc>
              <w:tc>
                <w:tcPr>
                  <w:tcW w:w="294" w:type="pct"/>
                  <w:vAlign w:val="center"/>
                </w:tcPr>
                <w:p w14:paraId="072C511B" w14:textId="77777777" w:rsidR="004D1CFB" w:rsidRPr="00126C56" w:rsidRDefault="004D1CFB" w:rsidP="004D1CFB">
                  <w:pPr>
                    <w:rPr>
                      <w:rFonts w:asciiTheme="minorHAnsi" w:hAnsiTheme="minorHAnsi" w:cstheme="minorHAnsi"/>
                      <w:sz w:val="18"/>
                      <w:szCs w:val="18"/>
                    </w:rPr>
                  </w:pPr>
                </w:p>
              </w:tc>
            </w:tr>
            <w:tr w:rsidR="004D1CFB" w:rsidRPr="00126C56" w14:paraId="76BB103E" w14:textId="77777777" w:rsidTr="006721A8">
              <w:trPr>
                <w:trHeight w:val="144"/>
              </w:trPr>
              <w:tc>
                <w:tcPr>
                  <w:tcW w:w="925" w:type="pct"/>
                  <w:vAlign w:val="center"/>
                </w:tcPr>
                <w:p w14:paraId="36E5E9C2"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Voltaje nominal de la batería</w:t>
                  </w:r>
                </w:p>
              </w:tc>
              <w:tc>
                <w:tcPr>
                  <w:tcW w:w="1649" w:type="pct"/>
                  <w:vAlign w:val="center"/>
                </w:tcPr>
                <w:p w14:paraId="2D4591EB"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+/- 192 V (con referencia a neutro).</w:t>
                  </w:r>
                </w:p>
              </w:tc>
              <w:tc>
                <w:tcPr>
                  <w:tcW w:w="1538" w:type="pct"/>
                  <w:vAlign w:val="center"/>
                </w:tcPr>
                <w:p w14:paraId="60FBA110" w14:textId="77777777" w:rsidR="004D1CFB" w:rsidRPr="00126C56" w:rsidRDefault="004D1CFB" w:rsidP="004D1CFB">
                  <w:pPr>
                    <w:rPr>
                      <w:rFonts w:asciiTheme="minorHAnsi" w:hAnsiTheme="minorHAnsi" w:cstheme="minorHAnsi"/>
                      <w:sz w:val="18"/>
                      <w:szCs w:val="18"/>
                    </w:rPr>
                  </w:pPr>
                </w:p>
              </w:tc>
              <w:tc>
                <w:tcPr>
                  <w:tcW w:w="230" w:type="pct"/>
                  <w:vAlign w:val="center"/>
                </w:tcPr>
                <w:p w14:paraId="305EC199" w14:textId="77777777" w:rsidR="004D1CFB" w:rsidRPr="00126C56" w:rsidRDefault="004D1CFB" w:rsidP="004D1CFB">
                  <w:pPr>
                    <w:rPr>
                      <w:rFonts w:asciiTheme="minorHAnsi" w:hAnsiTheme="minorHAnsi" w:cstheme="minorHAnsi"/>
                      <w:sz w:val="18"/>
                      <w:szCs w:val="18"/>
                    </w:rPr>
                  </w:pPr>
                </w:p>
              </w:tc>
              <w:tc>
                <w:tcPr>
                  <w:tcW w:w="364" w:type="pct"/>
                  <w:vAlign w:val="center"/>
                </w:tcPr>
                <w:p w14:paraId="3E35DBCE" w14:textId="77777777" w:rsidR="004D1CFB" w:rsidRPr="00126C56" w:rsidRDefault="004D1CFB" w:rsidP="004D1CFB">
                  <w:pPr>
                    <w:rPr>
                      <w:rFonts w:asciiTheme="minorHAnsi" w:hAnsiTheme="minorHAnsi" w:cstheme="minorHAnsi"/>
                      <w:sz w:val="18"/>
                      <w:szCs w:val="18"/>
                    </w:rPr>
                  </w:pPr>
                </w:p>
              </w:tc>
              <w:tc>
                <w:tcPr>
                  <w:tcW w:w="294" w:type="pct"/>
                  <w:vAlign w:val="center"/>
                </w:tcPr>
                <w:p w14:paraId="333E43C8" w14:textId="77777777" w:rsidR="004D1CFB" w:rsidRPr="00126C56" w:rsidRDefault="004D1CFB" w:rsidP="004D1CFB">
                  <w:pPr>
                    <w:rPr>
                      <w:rFonts w:asciiTheme="minorHAnsi" w:hAnsiTheme="minorHAnsi" w:cstheme="minorHAnsi"/>
                      <w:sz w:val="18"/>
                      <w:szCs w:val="18"/>
                    </w:rPr>
                  </w:pPr>
                </w:p>
              </w:tc>
            </w:tr>
            <w:tr w:rsidR="004D1CFB" w:rsidRPr="00126C56" w14:paraId="642EF045" w14:textId="77777777" w:rsidTr="006721A8">
              <w:trPr>
                <w:trHeight w:val="283"/>
              </w:trPr>
              <w:tc>
                <w:tcPr>
                  <w:tcW w:w="925" w:type="pct"/>
                  <w:vAlign w:val="center"/>
                </w:tcPr>
                <w:p w14:paraId="016B0A65"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Vida útil de la batería</w:t>
                  </w:r>
                </w:p>
              </w:tc>
              <w:tc>
                <w:tcPr>
                  <w:tcW w:w="1649" w:type="pct"/>
                  <w:vAlign w:val="center"/>
                </w:tcPr>
                <w:p w14:paraId="027A7F84"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De 3 años o superior</w:t>
                  </w:r>
                </w:p>
              </w:tc>
              <w:tc>
                <w:tcPr>
                  <w:tcW w:w="1538" w:type="pct"/>
                  <w:vAlign w:val="center"/>
                </w:tcPr>
                <w:p w14:paraId="307A8E9F" w14:textId="77777777" w:rsidR="004D1CFB" w:rsidRPr="00126C56" w:rsidRDefault="004D1CFB" w:rsidP="004D1CFB">
                  <w:pPr>
                    <w:rPr>
                      <w:rFonts w:asciiTheme="minorHAnsi" w:hAnsiTheme="minorHAnsi" w:cstheme="minorHAnsi"/>
                      <w:sz w:val="18"/>
                      <w:szCs w:val="18"/>
                    </w:rPr>
                  </w:pPr>
                </w:p>
              </w:tc>
              <w:tc>
                <w:tcPr>
                  <w:tcW w:w="230" w:type="pct"/>
                  <w:vAlign w:val="center"/>
                </w:tcPr>
                <w:p w14:paraId="68BE3A6B" w14:textId="77777777" w:rsidR="004D1CFB" w:rsidRPr="00126C56" w:rsidRDefault="004D1CFB" w:rsidP="004D1CFB">
                  <w:pPr>
                    <w:rPr>
                      <w:rFonts w:asciiTheme="minorHAnsi" w:hAnsiTheme="minorHAnsi" w:cstheme="minorHAnsi"/>
                      <w:sz w:val="18"/>
                      <w:szCs w:val="18"/>
                    </w:rPr>
                  </w:pPr>
                </w:p>
              </w:tc>
              <w:tc>
                <w:tcPr>
                  <w:tcW w:w="364" w:type="pct"/>
                  <w:vAlign w:val="center"/>
                </w:tcPr>
                <w:p w14:paraId="64D40574" w14:textId="77777777" w:rsidR="004D1CFB" w:rsidRPr="00126C56" w:rsidRDefault="004D1CFB" w:rsidP="004D1CFB">
                  <w:pPr>
                    <w:rPr>
                      <w:rFonts w:asciiTheme="minorHAnsi" w:hAnsiTheme="minorHAnsi" w:cstheme="minorHAnsi"/>
                      <w:sz w:val="18"/>
                      <w:szCs w:val="18"/>
                    </w:rPr>
                  </w:pPr>
                </w:p>
              </w:tc>
              <w:tc>
                <w:tcPr>
                  <w:tcW w:w="294" w:type="pct"/>
                  <w:vAlign w:val="center"/>
                </w:tcPr>
                <w:p w14:paraId="34E22EEC" w14:textId="77777777" w:rsidR="004D1CFB" w:rsidRPr="00126C56" w:rsidRDefault="004D1CFB" w:rsidP="004D1CFB">
                  <w:pPr>
                    <w:rPr>
                      <w:rFonts w:asciiTheme="minorHAnsi" w:hAnsiTheme="minorHAnsi" w:cstheme="minorHAnsi"/>
                      <w:sz w:val="18"/>
                      <w:szCs w:val="18"/>
                    </w:rPr>
                  </w:pPr>
                </w:p>
              </w:tc>
            </w:tr>
            <w:tr w:rsidR="004D1CFB" w:rsidRPr="00126C56" w14:paraId="76721002" w14:textId="77777777" w:rsidTr="006721A8">
              <w:trPr>
                <w:trHeight w:val="144"/>
              </w:trPr>
              <w:tc>
                <w:tcPr>
                  <w:tcW w:w="925" w:type="pct"/>
                  <w:vAlign w:val="center"/>
                </w:tcPr>
                <w:p w14:paraId="77C46D6A"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Tiempo de autonomía del banco de baterías</w:t>
                  </w:r>
                </w:p>
              </w:tc>
              <w:tc>
                <w:tcPr>
                  <w:tcW w:w="1649" w:type="pct"/>
                  <w:vAlign w:val="center"/>
                </w:tcPr>
                <w:p w14:paraId="45A6805B"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Se debe tener mínimamente quince (15) minutos de autonomía al 50% de la carga.</w:t>
                  </w:r>
                </w:p>
              </w:tc>
              <w:tc>
                <w:tcPr>
                  <w:tcW w:w="1538" w:type="pct"/>
                  <w:vAlign w:val="center"/>
                </w:tcPr>
                <w:p w14:paraId="1F96FED9" w14:textId="77777777" w:rsidR="004D1CFB" w:rsidRPr="00126C56" w:rsidRDefault="004D1CFB" w:rsidP="004D1CFB">
                  <w:pPr>
                    <w:rPr>
                      <w:rFonts w:asciiTheme="minorHAnsi" w:hAnsiTheme="minorHAnsi" w:cstheme="minorHAnsi"/>
                      <w:sz w:val="18"/>
                      <w:szCs w:val="18"/>
                    </w:rPr>
                  </w:pPr>
                </w:p>
              </w:tc>
              <w:tc>
                <w:tcPr>
                  <w:tcW w:w="230" w:type="pct"/>
                  <w:vAlign w:val="center"/>
                </w:tcPr>
                <w:p w14:paraId="7EBB91DC" w14:textId="77777777" w:rsidR="004D1CFB" w:rsidRPr="00126C56" w:rsidRDefault="004D1CFB" w:rsidP="004D1CFB">
                  <w:pPr>
                    <w:rPr>
                      <w:rFonts w:asciiTheme="minorHAnsi" w:hAnsiTheme="minorHAnsi" w:cstheme="minorHAnsi"/>
                      <w:sz w:val="18"/>
                      <w:szCs w:val="18"/>
                    </w:rPr>
                  </w:pPr>
                </w:p>
              </w:tc>
              <w:tc>
                <w:tcPr>
                  <w:tcW w:w="364" w:type="pct"/>
                  <w:vAlign w:val="center"/>
                </w:tcPr>
                <w:p w14:paraId="7CD7AC9D" w14:textId="77777777" w:rsidR="004D1CFB" w:rsidRPr="00126C56" w:rsidRDefault="004D1CFB" w:rsidP="004D1CFB">
                  <w:pPr>
                    <w:rPr>
                      <w:rFonts w:asciiTheme="minorHAnsi" w:hAnsiTheme="minorHAnsi" w:cstheme="minorHAnsi"/>
                      <w:sz w:val="18"/>
                      <w:szCs w:val="18"/>
                    </w:rPr>
                  </w:pPr>
                </w:p>
              </w:tc>
              <w:tc>
                <w:tcPr>
                  <w:tcW w:w="294" w:type="pct"/>
                  <w:vAlign w:val="center"/>
                </w:tcPr>
                <w:p w14:paraId="79060170" w14:textId="77777777" w:rsidR="004D1CFB" w:rsidRPr="00126C56" w:rsidRDefault="004D1CFB" w:rsidP="004D1CFB">
                  <w:pPr>
                    <w:rPr>
                      <w:rFonts w:asciiTheme="minorHAnsi" w:hAnsiTheme="minorHAnsi" w:cstheme="minorHAnsi"/>
                      <w:sz w:val="18"/>
                      <w:szCs w:val="18"/>
                    </w:rPr>
                  </w:pPr>
                </w:p>
              </w:tc>
            </w:tr>
            <w:tr w:rsidR="004D1CFB" w:rsidRPr="00126C56" w14:paraId="66986AB2" w14:textId="77777777" w:rsidTr="006721A8">
              <w:trPr>
                <w:trHeight w:val="144"/>
              </w:trPr>
              <w:tc>
                <w:tcPr>
                  <w:tcW w:w="925" w:type="pct"/>
                  <w:vAlign w:val="center"/>
                </w:tcPr>
                <w:p w14:paraId="10DD1357"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Accesibilidad para servicio y mantenimiento</w:t>
                  </w:r>
                </w:p>
              </w:tc>
              <w:tc>
                <w:tcPr>
                  <w:tcW w:w="1649" w:type="pct"/>
                  <w:vAlign w:val="center"/>
                </w:tcPr>
                <w:p w14:paraId="0C3BB8C4" w14:textId="1C48C8E5"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El equipo ofertado (UPS) deberá ser RACKEABLE</w:t>
                  </w:r>
                  <w:r>
                    <w:rPr>
                      <w:rFonts w:asciiTheme="minorHAnsi" w:hAnsiTheme="minorHAnsi" w:cstheme="minorHAnsi"/>
                      <w:sz w:val="18"/>
                      <w:szCs w:val="18"/>
                    </w:rPr>
                    <w:t xml:space="preserve"> o TORRE</w:t>
                  </w:r>
                </w:p>
              </w:tc>
              <w:tc>
                <w:tcPr>
                  <w:tcW w:w="1538" w:type="pct"/>
                  <w:vAlign w:val="center"/>
                </w:tcPr>
                <w:p w14:paraId="6A2BE79B" w14:textId="77777777" w:rsidR="004D1CFB" w:rsidRPr="00126C56" w:rsidRDefault="004D1CFB" w:rsidP="004D1CFB">
                  <w:pPr>
                    <w:rPr>
                      <w:rFonts w:asciiTheme="minorHAnsi" w:hAnsiTheme="minorHAnsi" w:cstheme="minorHAnsi"/>
                      <w:sz w:val="18"/>
                      <w:szCs w:val="18"/>
                    </w:rPr>
                  </w:pPr>
                </w:p>
              </w:tc>
              <w:tc>
                <w:tcPr>
                  <w:tcW w:w="230" w:type="pct"/>
                  <w:vAlign w:val="center"/>
                </w:tcPr>
                <w:p w14:paraId="31610C30" w14:textId="77777777" w:rsidR="004D1CFB" w:rsidRPr="00126C56" w:rsidRDefault="004D1CFB" w:rsidP="004D1CFB">
                  <w:pPr>
                    <w:rPr>
                      <w:rFonts w:asciiTheme="minorHAnsi" w:hAnsiTheme="minorHAnsi" w:cstheme="minorHAnsi"/>
                      <w:sz w:val="18"/>
                      <w:szCs w:val="18"/>
                    </w:rPr>
                  </w:pPr>
                </w:p>
              </w:tc>
              <w:tc>
                <w:tcPr>
                  <w:tcW w:w="364" w:type="pct"/>
                  <w:vAlign w:val="center"/>
                </w:tcPr>
                <w:p w14:paraId="731D4FF9" w14:textId="77777777" w:rsidR="004D1CFB" w:rsidRPr="00126C56" w:rsidRDefault="004D1CFB" w:rsidP="004D1CFB">
                  <w:pPr>
                    <w:rPr>
                      <w:rFonts w:asciiTheme="minorHAnsi" w:hAnsiTheme="minorHAnsi" w:cstheme="minorHAnsi"/>
                      <w:sz w:val="18"/>
                      <w:szCs w:val="18"/>
                    </w:rPr>
                  </w:pPr>
                </w:p>
              </w:tc>
              <w:tc>
                <w:tcPr>
                  <w:tcW w:w="294" w:type="pct"/>
                  <w:vAlign w:val="center"/>
                </w:tcPr>
                <w:p w14:paraId="4691E8AF" w14:textId="77777777" w:rsidR="004D1CFB" w:rsidRPr="00126C56" w:rsidRDefault="004D1CFB" w:rsidP="004D1CFB">
                  <w:pPr>
                    <w:rPr>
                      <w:rFonts w:asciiTheme="minorHAnsi" w:hAnsiTheme="minorHAnsi" w:cstheme="minorHAnsi"/>
                      <w:sz w:val="18"/>
                      <w:szCs w:val="18"/>
                    </w:rPr>
                  </w:pPr>
                </w:p>
              </w:tc>
            </w:tr>
            <w:tr w:rsidR="004D1CFB" w:rsidRPr="00126C56" w14:paraId="38FFD5A3" w14:textId="77777777" w:rsidTr="006721A8">
              <w:trPr>
                <w:trHeight w:val="507"/>
              </w:trPr>
              <w:tc>
                <w:tcPr>
                  <w:tcW w:w="925" w:type="pct"/>
                  <w:vAlign w:val="center"/>
                </w:tcPr>
                <w:p w14:paraId="004228CD"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Inspecciones y pruebas</w:t>
                  </w:r>
                </w:p>
              </w:tc>
              <w:tc>
                <w:tcPr>
                  <w:tcW w:w="1649" w:type="pct"/>
                  <w:vAlign w:val="center"/>
                </w:tcPr>
                <w:p w14:paraId="0523F6CD"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No se aceptarán equipos reacondicionados y el modelo del equipo deberá estar registrado en la página web del fabricante con las características ofertadas.</w:t>
                  </w:r>
                </w:p>
              </w:tc>
              <w:tc>
                <w:tcPr>
                  <w:tcW w:w="1538" w:type="pct"/>
                  <w:vAlign w:val="center"/>
                </w:tcPr>
                <w:p w14:paraId="4FBFBE09" w14:textId="77777777" w:rsidR="004D1CFB" w:rsidRPr="00126C56" w:rsidRDefault="004D1CFB" w:rsidP="004D1CFB">
                  <w:pPr>
                    <w:rPr>
                      <w:rFonts w:asciiTheme="minorHAnsi" w:hAnsiTheme="minorHAnsi" w:cstheme="minorHAnsi"/>
                      <w:sz w:val="18"/>
                      <w:szCs w:val="18"/>
                    </w:rPr>
                  </w:pPr>
                </w:p>
              </w:tc>
              <w:tc>
                <w:tcPr>
                  <w:tcW w:w="230" w:type="pct"/>
                  <w:vAlign w:val="center"/>
                </w:tcPr>
                <w:p w14:paraId="09EA43E3" w14:textId="77777777" w:rsidR="004D1CFB" w:rsidRPr="00126C56" w:rsidRDefault="004D1CFB" w:rsidP="004D1CFB">
                  <w:pPr>
                    <w:rPr>
                      <w:rFonts w:asciiTheme="minorHAnsi" w:hAnsiTheme="minorHAnsi" w:cstheme="minorHAnsi"/>
                      <w:sz w:val="18"/>
                      <w:szCs w:val="18"/>
                    </w:rPr>
                  </w:pPr>
                </w:p>
              </w:tc>
              <w:tc>
                <w:tcPr>
                  <w:tcW w:w="364" w:type="pct"/>
                  <w:vAlign w:val="center"/>
                </w:tcPr>
                <w:p w14:paraId="7B3B1C46" w14:textId="77777777" w:rsidR="004D1CFB" w:rsidRPr="00126C56" w:rsidRDefault="004D1CFB" w:rsidP="004D1CFB">
                  <w:pPr>
                    <w:rPr>
                      <w:rFonts w:asciiTheme="minorHAnsi" w:hAnsiTheme="minorHAnsi" w:cstheme="minorHAnsi"/>
                      <w:sz w:val="18"/>
                      <w:szCs w:val="18"/>
                    </w:rPr>
                  </w:pPr>
                </w:p>
              </w:tc>
              <w:tc>
                <w:tcPr>
                  <w:tcW w:w="294" w:type="pct"/>
                  <w:vAlign w:val="center"/>
                </w:tcPr>
                <w:p w14:paraId="25B8AE34" w14:textId="77777777" w:rsidR="004D1CFB" w:rsidRPr="00126C56" w:rsidRDefault="004D1CFB" w:rsidP="004D1CFB">
                  <w:pPr>
                    <w:rPr>
                      <w:rFonts w:asciiTheme="minorHAnsi" w:hAnsiTheme="minorHAnsi" w:cstheme="minorHAnsi"/>
                      <w:sz w:val="18"/>
                      <w:szCs w:val="18"/>
                    </w:rPr>
                  </w:pPr>
                </w:p>
              </w:tc>
            </w:tr>
            <w:tr w:rsidR="004D1CFB" w:rsidRPr="00126C56" w14:paraId="3C758495" w14:textId="77777777" w:rsidTr="006721A8">
              <w:trPr>
                <w:trHeight w:val="144"/>
              </w:trPr>
              <w:tc>
                <w:tcPr>
                  <w:tcW w:w="925" w:type="pct"/>
                  <w:vAlign w:val="center"/>
                </w:tcPr>
                <w:p w14:paraId="49B39266" w14:textId="4BB595B1"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 xml:space="preserve">Garantía </w:t>
                  </w:r>
                </w:p>
              </w:tc>
              <w:tc>
                <w:tcPr>
                  <w:tcW w:w="1649" w:type="pct"/>
                  <w:vAlign w:val="center"/>
                </w:tcPr>
                <w:p w14:paraId="1D480E37" w14:textId="7F88CD56"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Garantía del fabricante de 1 año</w:t>
                  </w:r>
                  <w:r>
                    <w:rPr>
                      <w:rFonts w:asciiTheme="minorHAnsi" w:hAnsiTheme="minorHAnsi" w:cstheme="minorHAnsi"/>
                      <w:sz w:val="18"/>
                      <w:szCs w:val="18"/>
                    </w:rPr>
                    <w:t>, el proveedor debe ser Representante y contar con un centro autorizado de Soporte Técnico de la marca. Adjuntar Certificado de Representante Autorizado y Soporte Técnico emitido por fábrica.</w:t>
                  </w:r>
                </w:p>
              </w:tc>
              <w:tc>
                <w:tcPr>
                  <w:tcW w:w="1538" w:type="pct"/>
                </w:tcPr>
                <w:p w14:paraId="705607E7" w14:textId="77777777" w:rsidR="004D1CFB" w:rsidRPr="00126C56" w:rsidRDefault="004D1CFB" w:rsidP="004D1CFB">
                  <w:pPr>
                    <w:rPr>
                      <w:rFonts w:asciiTheme="minorHAnsi" w:hAnsiTheme="minorHAnsi" w:cstheme="minorHAnsi"/>
                      <w:sz w:val="18"/>
                      <w:szCs w:val="18"/>
                    </w:rPr>
                  </w:pPr>
                </w:p>
              </w:tc>
              <w:tc>
                <w:tcPr>
                  <w:tcW w:w="230" w:type="pct"/>
                  <w:vAlign w:val="center"/>
                </w:tcPr>
                <w:p w14:paraId="2F7A2467" w14:textId="77777777" w:rsidR="004D1CFB" w:rsidRPr="00126C56" w:rsidRDefault="004D1CFB" w:rsidP="004D1CFB">
                  <w:pPr>
                    <w:rPr>
                      <w:rFonts w:asciiTheme="minorHAnsi" w:hAnsiTheme="minorHAnsi" w:cstheme="minorHAnsi"/>
                      <w:sz w:val="18"/>
                      <w:szCs w:val="18"/>
                    </w:rPr>
                  </w:pPr>
                </w:p>
              </w:tc>
              <w:tc>
                <w:tcPr>
                  <w:tcW w:w="364" w:type="pct"/>
                </w:tcPr>
                <w:p w14:paraId="7BD34414" w14:textId="77777777" w:rsidR="004D1CFB" w:rsidRPr="00126C56" w:rsidRDefault="004D1CFB" w:rsidP="004D1CFB">
                  <w:pPr>
                    <w:rPr>
                      <w:rFonts w:asciiTheme="minorHAnsi" w:hAnsiTheme="minorHAnsi" w:cstheme="minorHAnsi"/>
                      <w:sz w:val="18"/>
                      <w:szCs w:val="18"/>
                    </w:rPr>
                  </w:pPr>
                </w:p>
              </w:tc>
              <w:tc>
                <w:tcPr>
                  <w:tcW w:w="294" w:type="pct"/>
                </w:tcPr>
                <w:p w14:paraId="72E7AA19" w14:textId="77777777" w:rsidR="004D1CFB" w:rsidRPr="00126C56" w:rsidRDefault="004D1CFB" w:rsidP="004D1CFB">
                  <w:pPr>
                    <w:rPr>
                      <w:rFonts w:asciiTheme="minorHAnsi" w:hAnsiTheme="minorHAnsi" w:cstheme="minorHAnsi"/>
                      <w:sz w:val="18"/>
                      <w:szCs w:val="18"/>
                    </w:rPr>
                  </w:pPr>
                </w:p>
              </w:tc>
            </w:tr>
            <w:tr w:rsidR="004D1CFB" w:rsidRPr="00126C56" w14:paraId="629143BF" w14:textId="77777777" w:rsidTr="006721A8">
              <w:trPr>
                <w:trHeight w:val="144"/>
              </w:trPr>
              <w:tc>
                <w:tcPr>
                  <w:tcW w:w="925" w:type="pct"/>
                  <w:vAlign w:val="center"/>
                </w:tcPr>
                <w:p w14:paraId="285BB277" w14:textId="122CB7E4"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Instalación</w:t>
                  </w:r>
                </w:p>
              </w:tc>
              <w:tc>
                <w:tcPr>
                  <w:tcW w:w="1649" w:type="pct"/>
                  <w:vAlign w:val="center"/>
                </w:tcPr>
                <w:p w14:paraId="4291B311"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La unidad UPS deberá ser instalada bajo la modalidad llave en mano en la sala CPD conforme lo siguiente:</w:t>
                  </w:r>
                </w:p>
                <w:p w14:paraId="6A8F5F27" w14:textId="77777777" w:rsidR="004D1CFB" w:rsidRPr="00DD48F8" w:rsidRDefault="004D1CFB" w:rsidP="004D1CFB">
                  <w:pPr>
                    <w:pStyle w:val="Prrafodelista"/>
                    <w:numPr>
                      <w:ilvl w:val="0"/>
                      <w:numId w:val="49"/>
                    </w:numPr>
                    <w:ind w:left="226" w:hanging="180"/>
                    <w:rPr>
                      <w:rFonts w:asciiTheme="minorHAnsi" w:hAnsiTheme="minorHAnsi" w:cstheme="minorHAnsi"/>
                      <w:sz w:val="18"/>
                      <w:szCs w:val="18"/>
                    </w:rPr>
                  </w:pPr>
                  <w:r w:rsidRPr="00DD48F8">
                    <w:rPr>
                      <w:rFonts w:asciiTheme="minorHAnsi" w:hAnsiTheme="minorHAnsi" w:cstheme="minorHAnsi"/>
                      <w:sz w:val="18"/>
                      <w:szCs w:val="18"/>
                    </w:rPr>
                    <w:t>Se deberá realizar una inspección previa para la instalación.</w:t>
                  </w:r>
                </w:p>
                <w:p w14:paraId="19423C0E" w14:textId="77777777" w:rsidR="004D1CFB" w:rsidRPr="00126C56" w:rsidRDefault="004D1CFB" w:rsidP="004D1CFB">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La instalación debe realizarse de acuerdo a normas eléctricas</w:t>
                  </w:r>
                  <w:r>
                    <w:rPr>
                      <w:rFonts w:asciiTheme="minorHAnsi" w:hAnsiTheme="minorHAnsi" w:cstheme="minorHAnsi"/>
                      <w:sz w:val="18"/>
                      <w:szCs w:val="18"/>
                    </w:rPr>
                    <w:t xml:space="preserve"> </w:t>
                  </w:r>
                  <w:r w:rsidRPr="0060730A">
                    <w:rPr>
                      <w:rFonts w:asciiTheme="minorHAnsi" w:hAnsiTheme="minorHAnsi" w:cstheme="minorHAnsi"/>
                      <w:sz w:val="18"/>
                      <w:szCs w:val="18"/>
                    </w:rPr>
                    <w:t>(NB 777)</w:t>
                  </w:r>
                </w:p>
                <w:p w14:paraId="1D06933F" w14:textId="77777777" w:rsidR="004D1CFB" w:rsidRPr="00126C56" w:rsidRDefault="004D1CFB" w:rsidP="004D1CFB">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La instalación debe ser realizada por personal técnico especializado, capacitado en el manejo del equipo</w:t>
                  </w:r>
                  <w:r>
                    <w:rPr>
                      <w:rFonts w:asciiTheme="minorHAnsi" w:hAnsiTheme="minorHAnsi" w:cstheme="minorHAnsi"/>
                      <w:sz w:val="18"/>
                      <w:szCs w:val="18"/>
                    </w:rPr>
                    <w:t xml:space="preserve"> (Adjuntar Certificado de Capacitación de fábrica)</w:t>
                  </w:r>
                </w:p>
                <w:p w14:paraId="204B872B" w14:textId="77777777" w:rsidR="004D1CFB" w:rsidRPr="00126C56" w:rsidRDefault="004D1CFB" w:rsidP="004D1CFB">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Todo daño y/o perjuicio ocasionado a los bienes de la institución producto de los servicios de instalación, materia del presente proceso de contratación, será de responsabilidad del proveedor, estando obligado a reponer y/o reparar el daño ocasionado en forma inmediata.</w:t>
                  </w:r>
                </w:p>
                <w:p w14:paraId="0C8D47B4" w14:textId="77777777" w:rsidR="004D1CFB" w:rsidRPr="00126C56" w:rsidRDefault="004D1CFB" w:rsidP="004D1CFB">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 xml:space="preserve">Toda modificación estructural o de acabado deberá ser repuesto de acuerdo a las condiciones originales, lo que incluye el pintado de paredes, </w:t>
                  </w:r>
                  <w:r w:rsidRPr="00126C56">
                    <w:rPr>
                      <w:rFonts w:asciiTheme="minorHAnsi" w:hAnsiTheme="minorHAnsi" w:cstheme="minorHAnsi"/>
                      <w:sz w:val="18"/>
                      <w:szCs w:val="18"/>
                    </w:rPr>
                    <w:lastRenderedPageBreak/>
                    <w:t>materiales y todo lo necesario para la instalación de los equipos con materiales</w:t>
                  </w:r>
                  <w:r>
                    <w:rPr>
                      <w:rFonts w:asciiTheme="minorHAnsi" w:hAnsiTheme="minorHAnsi" w:cstheme="minorHAnsi"/>
                      <w:sz w:val="18"/>
                      <w:szCs w:val="18"/>
                    </w:rPr>
                    <w:t>.</w:t>
                  </w:r>
                </w:p>
                <w:p w14:paraId="60DA3A92" w14:textId="23047805" w:rsidR="004D1CFB" w:rsidRPr="00126C56" w:rsidRDefault="004D1CFB" w:rsidP="004D1CFB">
                  <w:pPr>
                    <w:ind w:left="240"/>
                    <w:rPr>
                      <w:rFonts w:asciiTheme="minorHAnsi" w:hAnsiTheme="minorHAnsi" w:cstheme="minorHAnsi"/>
                      <w:sz w:val="18"/>
                      <w:szCs w:val="18"/>
                    </w:rPr>
                  </w:pPr>
                  <w:r w:rsidRPr="0060730A">
                    <w:rPr>
                      <w:rFonts w:asciiTheme="minorHAnsi" w:hAnsiTheme="minorHAnsi" w:cstheme="minorHAnsi"/>
                      <w:sz w:val="18"/>
                      <w:szCs w:val="18"/>
                    </w:rPr>
                    <w:t>Deberá contemplar todos los accesorios necesarios para la instalación, así mismo los materiales y accesorios deberán ser de buena calidad.</w:t>
                  </w:r>
                </w:p>
              </w:tc>
              <w:tc>
                <w:tcPr>
                  <w:tcW w:w="1538" w:type="pct"/>
                </w:tcPr>
                <w:p w14:paraId="2F05EDD9" w14:textId="77777777" w:rsidR="004D1CFB" w:rsidRPr="00126C56" w:rsidRDefault="004D1CFB" w:rsidP="004D1CFB">
                  <w:pPr>
                    <w:rPr>
                      <w:rFonts w:asciiTheme="minorHAnsi" w:hAnsiTheme="minorHAnsi" w:cstheme="minorHAnsi"/>
                      <w:sz w:val="18"/>
                      <w:szCs w:val="18"/>
                    </w:rPr>
                  </w:pPr>
                </w:p>
              </w:tc>
              <w:tc>
                <w:tcPr>
                  <w:tcW w:w="230" w:type="pct"/>
                  <w:vAlign w:val="center"/>
                </w:tcPr>
                <w:p w14:paraId="11826C83" w14:textId="77777777" w:rsidR="004D1CFB" w:rsidRPr="00126C56" w:rsidRDefault="004D1CFB" w:rsidP="004D1CFB">
                  <w:pPr>
                    <w:rPr>
                      <w:rFonts w:asciiTheme="minorHAnsi" w:hAnsiTheme="minorHAnsi" w:cstheme="minorHAnsi"/>
                      <w:sz w:val="18"/>
                      <w:szCs w:val="18"/>
                    </w:rPr>
                  </w:pPr>
                </w:p>
              </w:tc>
              <w:tc>
                <w:tcPr>
                  <w:tcW w:w="364" w:type="pct"/>
                </w:tcPr>
                <w:p w14:paraId="5389866D" w14:textId="77777777" w:rsidR="004D1CFB" w:rsidRPr="00126C56" w:rsidRDefault="004D1CFB" w:rsidP="004D1CFB">
                  <w:pPr>
                    <w:rPr>
                      <w:rFonts w:asciiTheme="minorHAnsi" w:hAnsiTheme="minorHAnsi" w:cstheme="minorHAnsi"/>
                      <w:sz w:val="18"/>
                      <w:szCs w:val="18"/>
                    </w:rPr>
                  </w:pPr>
                </w:p>
              </w:tc>
              <w:tc>
                <w:tcPr>
                  <w:tcW w:w="294" w:type="pct"/>
                </w:tcPr>
                <w:p w14:paraId="5DF6DD36" w14:textId="77777777" w:rsidR="004D1CFB" w:rsidRPr="00126C56" w:rsidRDefault="004D1CFB" w:rsidP="004D1CFB">
                  <w:pPr>
                    <w:rPr>
                      <w:rFonts w:asciiTheme="minorHAnsi" w:hAnsiTheme="minorHAnsi" w:cstheme="minorHAnsi"/>
                      <w:sz w:val="18"/>
                      <w:szCs w:val="18"/>
                    </w:rPr>
                  </w:pPr>
                </w:p>
              </w:tc>
            </w:tr>
            <w:tr w:rsidR="004D1CFB" w:rsidRPr="00126C56" w14:paraId="651E0740" w14:textId="77777777" w:rsidTr="00126C56">
              <w:trPr>
                <w:trHeight w:val="200"/>
              </w:trPr>
              <w:tc>
                <w:tcPr>
                  <w:tcW w:w="5000" w:type="pct"/>
                  <w:gridSpan w:val="6"/>
                  <w:shd w:val="clear" w:color="auto" w:fill="D9D9D9" w:themeFill="background1" w:themeFillShade="D9"/>
                  <w:vAlign w:val="center"/>
                </w:tcPr>
                <w:p w14:paraId="036C1994" w14:textId="77777777" w:rsidR="004D1CFB" w:rsidRPr="00126C56" w:rsidRDefault="004D1CFB" w:rsidP="004D1CFB">
                  <w:pPr>
                    <w:rPr>
                      <w:rFonts w:asciiTheme="minorHAnsi" w:hAnsiTheme="minorHAnsi" w:cstheme="minorHAnsi"/>
                      <w:b/>
                      <w:sz w:val="18"/>
                      <w:szCs w:val="18"/>
                    </w:rPr>
                  </w:pPr>
                  <w:r w:rsidRPr="00126C56">
                    <w:rPr>
                      <w:rFonts w:asciiTheme="minorHAnsi" w:hAnsiTheme="minorHAnsi" w:cstheme="minorHAnsi"/>
                      <w:b/>
                      <w:bCs/>
                      <w:sz w:val="18"/>
                      <w:szCs w:val="18"/>
                    </w:rPr>
                    <w:t xml:space="preserve">TABLERO DE DISTRIBUCION DE </w:t>
                  </w:r>
                  <w:proofErr w:type="spellStart"/>
                  <w:r w:rsidRPr="00126C56">
                    <w:rPr>
                      <w:rFonts w:asciiTheme="minorHAnsi" w:hAnsiTheme="minorHAnsi" w:cstheme="minorHAnsi"/>
                      <w:b/>
                      <w:bCs/>
                      <w:sz w:val="18"/>
                      <w:szCs w:val="18"/>
                    </w:rPr>
                    <w:t>UPS’s</w:t>
                  </w:r>
                  <w:proofErr w:type="spellEnd"/>
                </w:p>
              </w:tc>
            </w:tr>
            <w:tr w:rsidR="004D1CFB" w:rsidRPr="00126C56" w14:paraId="03BB5056" w14:textId="77777777" w:rsidTr="006721A8">
              <w:trPr>
                <w:trHeight w:val="161"/>
              </w:trPr>
              <w:tc>
                <w:tcPr>
                  <w:tcW w:w="925" w:type="pct"/>
                  <w:vAlign w:val="center"/>
                </w:tcPr>
                <w:p w14:paraId="4C08FCD7"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Cantidad</w:t>
                  </w:r>
                </w:p>
              </w:tc>
              <w:tc>
                <w:tcPr>
                  <w:tcW w:w="1649" w:type="pct"/>
                  <w:vAlign w:val="center"/>
                </w:tcPr>
                <w:p w14:paraId="0FD88EBD" w14:textId="77777777"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1</w:t>
                  </w:r>
                </w:p>
              </w:tc>
              <w:tc>
                <w:tcPr>
                  <w:tcW w:w="1538" w:type="pct"/>
                  <w:vAlign w:val="center"/>
                </w:tcPr>
                <w:p w14:paraId="01E898D8" w14:textId="77777777" w:rsidR="004D1CFB" w:rsidRPr="00126C56" w:rsidRDefault="004D1CFB" w:rsidP="004D1CFB">
                  <w:pPr>
                    <w:rPr>
                      <w:rFonts w:asciiTheme="minorHAnsi" w:hAnsiTheme="minorHAnsi" w:cstheme="minorHAnsi"/>
                      <w:sz w:val="18"/>
                      <w:szCs w:val="18"/>
                    </w:rPr>
                  </w:pPr>
                </w:p>
              </w:tc>
              <w:tc>
                <w:tcPr>
                  <w:tcW w:w="230" w:type="pct"/>
                  <w:vAlign w:val="center"/>
                </w:tcPr>
                <w:p w14:paraId="533C4214" w14:textId="77777777" w:rsidR="004D1CFB" w:rsidRPr="00126C56" w:rsidRDefault="004D1CFB" w:rsidP="004D1CFB">
                  <w:pPr>
                    <w:jc w:val="center"/>
                    <w:rPr>
                      <w:rFonts w:asciiTheme="minorHAnsi" w:hAnsiTheme="minorHAnsi" w:cstheme="minorHAnsi"/>
                      <w:sz w:val="18"/>
                      <w:szCs w:val="18"/>
                    </w:rPr>
                  </w:pPr>
                </w:p>
              </w:tc>
              <w:tc>
                <w:tcPr>
                  <w:tcW w:w="364" w:type="pct"/>
                  <w:vAlign w:val="center"/>
                </w:tcPr>
                <w:p w14:paraId="49BFC82B" w14:textId="77777777" w:rsidR="004D1CFB" w:rsidRPr="00126C56" w:rsidRDefault="004D1CFB" w:rsidP="004D1CFB">
                  <w:pPr>
                    <w:jc w:val="center"/>
                    <w:rPr>
                      <w:rFonts w:asciiTheme="minorHAnsi" w:hAnsiTheme="minorHAnsi" w:cstheme="minorHAnsi"/>
                      <w:sz w:val="18"/>
                      <w:szCs w:val="18"/>
                    </w:rPr>
                  </w:pPr>
                </w:p>
              </w:tc>
              <w:tc>
                <w:tcPr>
                  <w:tcW w:w="294" w:type="pct"/>
                  <w:vAlign w:val="center"/>
                </w:tcPr>
                <w:p w14:paraId="5D6EEE5D" w14:textId="77777777" w:rsidR="004D1CFB" w:rsidRPr="00126C56" w:rsidRDefault="004D1CFB" w:rsidP="004D1CFB">
                  <w:pPr>
                    <w:rPr>
                      <w:rFonts w:asciiTheme="minorHAnsi" w:hAnsiTheme="minorHAnsi" w:cstheme="minorHAnsi"/>
                      <w:sz w:val="18"/>
                      <w:szCs w:val="18"/>
                    </w:rPr>
                  </w:pPr>
                </w:p>
              </w:tc>
            </w:tr>
            <w:tr w:rsidR="004D1CFB" w:rsidRPr="00126C56" w14:paraId="470883AB" w14:textId="77777777" w:rsidTr="006721A8">
              <w:trPr>
                <w:trHeight w:val="187"/>
              </w:trPr>
              <w:tc>
                <w:tcPr>
                  <w:tcW w:w="925" w:type="pct"/>
                  <w:vAlign w:val="center"/>
                </w:tcPr>
                <w:p w14:paraId="4405B1F5"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Marca y dimensiones (tablero)</w:t>
                  </w:r>
                </w:p>
              </w:tc>
              <w:tc>
                <w:tcPr>
                  <w:tcW w:w="1649" w:type="pct"/>
                  <w:vAlign w:val="center"/>
                </w:tcPr>
                <w:p w14:paraId="2988DF1E" w14:textId="77777777"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02E456F2" w14:textId="77777777" w:rsidR="004D1CFB" w:rsidRPr="00126C56" w:rsidRDefault="004D1CFB" w:rsidP="004D1CFB">
                  <w:pPr>
                    <w:rPr>
                      <w:rFonts w:asciiTheme="minorHAnsi" w:hAnsiTheme="minorHAnsi" w:cstheme="minorHAnsi"/>
                      <w:sz w:val="18"/>
                      <w:szCs w:val="18"/>
                    </w:rPr>
                  </w:pPr>
                </w:p>
              </w:tc>
              <w:tc>
                <w:tcPr>
                  <w:tcW w:w="230" w:type="pct"/>
                  <w:vAlign w:val="center"/>
                </w:tcPr>
                <w:p w14:paraId="0CE83B9D" w14:textId="77777777" w:rsidR="004D1CFB" w:rsidRPr="00126C56" w:rsidRDefault="004D1CFB" w:rsidP="004D1CFB">
                  <w:pPr>
                    <w:jc w:val="center"/>
                    <w:rPr>
                      <w:rFonts w:asciiTheme="minorHAnsi" w:hAnsiTheme="minorHAnsi" w:cstheme="minorHAnsi"/>
                      <w:sz w:val="18"/>
                      <w:szCs w:val="18"/>
                    </w:rPr>
                  </w:pPr>
                </w:p>
              </w:tc>
              <w:tc>
                <w:tcPr>
                  <w:tcW w:w="364" w:type="pct"/>
                  <w:vAlign w:val="center"/>
                </w:tcPr>
                <w:p w14:paraId="4443A445" w14:textId="77777777" w:rsidR="004D1CFB" w:rsidRPr="00126C56" w:rsidRDefault="004D1CFB" w:rsidP="004D1CFB">
                  <w:pPr>
                    <w:jc w:val="center"/>
                    <w:rPr>
                      <w:rFonts w:asciiTheme="minorHAnsi" w:hAnsiTheme="minorHAnsi" w:cstheme="minorHAnsi"/>
                      <w:sz w:val="18"/>
                      <w:szCs w:val="18"/>
                    </w:rPr>
                  </w:pPr>
                </w:p>
              </w:tc>
              <w:tc>
                <w:tcPr>
                  <w:tcW w:w="294" w:type="pct"/>
                  <w:vAlign w:val="center"/>
                </w:tcPr>
                <w:p w14:paraId="7201B84E" w14:textId="77777777" w:rsidR="004D1CFB" w:rsidRPr="00126C56" w:rsidRDefault="004D1CFB" w:rsidP="004D1CFB">
                  <w:pPr>
                    <w:rPr>
                      <w:rFonts w:asciiTheme="minorHAnsi" w:hAnsiTheme="minorHAnsi" w:cstheme="minorHAnsi"/>
                      <w:sz w:val="18"/>
                      <w:szCs w:val="18"/>
                    </w:rPr>
                  </w:pPr>
                </w:p>
              </w:tc>
            </w:tr>
            <w:tr w:rsidR="004D1CFB" w:rsidRPr="00126C56" w14:paraId="6C0D3BC5" w14:textId="77777777" w:rsidTr="006721A8">
              <w:trPr>
                <w:trHeight w:val="187"/>
              </w:trPr>
              <w:tc>
                <w:tcPr>
                  <w:tcW w:w="925" w:type="pct"/>
                  <w:vAlign w:val="center"/>
                </w:tcPr>
                <w:p w14:paraId="2CB0105D" w14:textId="3AFC2885"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Protección principal</w:t>
                  </w:r>
                </w:p>
              </w:tc>
              <w:tc>
                <w:tcPr>
                  <w:tcW w:w="1649" w:type="pct"/>
                  <w:vAlign w:val="center"/>
                </w:tcPr>
                <w:p w14:paraId="6BEE2CE5" w14:textId="55720D1D"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Trifásica que d</w:t>
                  </w:r>
                  <w:r w:rsidRPr="00126C56">
                    <w:rPr>
                      <w:rFonts w:asciiTheme="minorHAnsi" w:hAnsiTheme="minorHAnsi" w:cstheme="minorHAnsi"/>
                      <w:sz w:val="18"/>
                      <w:szCs w:val="18"/>
                    </w:rPr>
                    <w:t xml:space="preserve">ebe </w:t>
                  </w:r>
                  <w:r>
                    <w:rPr>
                      <w:rFonts w:asciiTheme="minorHAnsi" w:hAnsiTheme="minorHAnsi" w:cstheme="minorHAnsi"/>
                      <w:sz w:val="18"/>
                      <w:szCs w:val="18"/>
                    </w:rPr>
                    <w:t>estar dimensionada de acuerdo a la capacidad de la UPS con una capacidad de corto circuito mínimo de 10kA.</w:t>
                  </w:r>
                </w:p>
              </w:tc>
              <w:tc>
                <w:tcPr>
                  <w:tcW w:w="1538" w:type="pct"/>
                  <w:vAlign w:val="center"/>
                </w:tcPr>
                <w:p w14:paraId="2B3D3EDC" w14:textId="77777777" w:rsidR="004D1CFB" w:rsidRPr="00126C56" w:rsidRDefault="004D1CFB" w:rsidP="004D1CFB">
                  <w:pPr>
                    <w:rPr>
                      <w:rFonts w:asciiTheme="minorHAnsi" w:hAnsiTheme="minorHAnsi" w:cstheme="minorHAnsi"/>
                      <w:sz w:val="18"/>
                      <w:szCs w:val="18"/>
                    </w:rPr>
                  </w:pPr>
                </w:p>
              </w:tc>
              <w:tc>
                <w:tcPr>
                  <w:tcW w:w="230" w:type="pct"/>
                  <w:vAlign w:val="center"/>
                </w:tcPr>
                <w:p w14:paraId="67A14686" w14:textId="77777777" w:rsidR="004D1CFB" w:rsidRPr="00126C56" w:rsidRDefault="004D1CFB" w:rsidP="004D1CFB">
                  <w:pPr>
                    <w:jc w:val="center"/>
                    <w:rPr>
                      <w:rFonts w:asciiTheme="minorHAnsi" w:hAnsiTheme="minorHAnsi" w:cstheme="minorHAnsi"/>
                      <w:sz w:val="18"/>
                      <w:szCs w:val="18"/>
                    </w:rPr>
                  </w:pPr>
                </w:p>
              </w:tc>
              <w:tc>
                <w:tcPr>
                  <w:tcW w:w="364" w:type="pct"/>
                  <w:vAlign w:val="center"/>
                </w:tcPr>
                <w:p w14:paraId="311B8342" w14:textId="77777777" w:rsidR="004D1CFB" w:rsidRPr="00126C56" w:rsidRDefault="004D1CFB" w:rsidP="004D1CFB">
                  <w:pPr>
                    <w:jc w:val="center"/>
                    <w:rPr>
                      <w:rFonts w:asciiTheme="minorHAnsi" w:hAnsiTheme="minorHAnsi" w:cstheme="minorHAnsi"/>
                      <w:sz w:val="18"/>
                      <w:szCs w:val="18"/>
                    </w:rPr>
                  </w:pPr>
                </w:p>
              </w:tc>
              <w:tc>
                <w:tcPr>
                  <w:tcW w:w="294" w:type="pct"/>
                  <w:vAlign w:val="center"/>
                </w:tcPr>
                <w:p w14:paraId="07874921" w14:textId="77777777" w:rsidR="004D1CFB" w:rsidRPr="00126C56" w:rsidRDefault="004D1CFB" w:rsidP="004D1CFB">
                  <w:pPr>
                    <w:rPr>
                      <w:rFonts w:asciiTheme="minorHAnsi" w:hAnsiTheme="minorHAnsi" w:cstheme="minorHAnsi"/>
                      <w:sz w:val="18"/>
                      <w:szCs w:val="18"/>
                    </w:rPr>
                  </w:pPr>
                </w:p>
              </w:tc>
            </w:tr>
            <w:tr w:rsidR="004D1CFB" w:rsidRPr="00126C56" w14:paraId="6FFF3110" w14:textId="77777777" w:rsidTr="006721A8">
              <w:trPr>
                <w:trHeight w:val="187"/>
              </w:trPr>
              <w:tc>
                <w:tcPr>
                  <w:tcW w:w="925" w:type="pct"/>
                  <w:vAlign w:val="center"/>
                </w:tcPr>
                <w:p w14:paraId="52BAEB07" w14:textId="32772E6A"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Protecciones secundarias</w:t>
                  </w:r>
                </w:p>
              </w:tc>
              <w:tc>
                <w:tcPr>
                  <w:tcW w:w="1649" w:type="pct"/>
                  <w:vAlign w:val="center"/>
                </w:tcPr>
                <w:p w14:paraId="7C3058C3" w14:textId="306AA8E0"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Se debe prever el espacio para 5 protecciones adicionales para crecimiento.</w:t>
                  </w:r>
                </w:p>
              </w:tc>
              <w:tc>
                <w:tcPr>
                  <w:tcW w:w="1538" w:type="pct"/>
                  <w:vAlign w:val="center"/>
                </w:tcPr>
                <w:p w14:paraId="65CA18EA" w14:textId="77777777" w:rsidR="004D1CFB" w:rsidRPr="00126C56" w:rsidRDefault="004D1CFB" w:rsidP="004D1CFB">
                  <w:pPr>
                    <w:rPr>
                      <w:rFonts w:asciiTheme="minorHAnsi" w:hAnsiTheme="minorHAnsi" w:cstheme="minorHAnsi"/>
                      <w:sz w:val="18"/>
                      <w:szCs w:val="18"/>
                    </w:rPr>
                  </w:pPr>
                </w:p>
              </w:tc>
              <w:tc>
                <w:tcPr>
                  <w:tcW w:w="230" w:type="pct"/>
                  <w:vAlign w:val="center"/>
                </w:tcPr>
                <w:p w14:paraId="152AAE64" w14:textId="77777777" w:rsidR="004D1CFB" w:rsidRPr="00126C56" w:rsidRDefault="004D1CFB" w:rsidP="004D1CFB">
                  <w:pPr>
                    <w:jc w:val="center"/>
                    <w:rPr>
                      <w:rFonts w:asciiTheme="minorHAnsi" w:hAnsiTheme="minorHAnsi" w:cstheme="minorHAnsi"/>
                      <w:sz w:val="18"/>
                      <w:szCs w:val="18"/>
                    </w:rPr>
                  </w:pPr>
                </w:p>
              </w:tc>
              <w:tc>
                <w:tcPr>
                  <w:tcW w:w="364" w:type="pct"/>
                  <w:vAlign w:val="center"/>
                </w:tcPr>
                <w:p w14:paraId="2170DC97" w14:textId="77777777" w:rsidR="004D1CFB" w:rsidRPr="00126C56" w:rsidRDefault="004D1CFB" w:rsidP="004D1CFB">
                  <w:pPr>
                    <w:jc w:val="center"/>
                    <w:rPr>
                      <w:rFonts w:asciiTheme="minorHAnsi" w:hAnsiTheme="minorHAnsi" w:cstheme="minorHAnsi"/>
                      <w:sz w:val="18"/>
                      <w:szCs w:val="18"/>
                    </w:rPr>
                  </w:pPr>
                </w:p>
              </w:tc>
              <w:tc>
                <w:tcPr>
                  <w:tcW w:w="294" w:type="pct"/>
                  <w:vAlign w:val="center"/>
                </w:tcPr>
                <w:p w14:paraId="01CB516B" w14:textId="77777777" w:rsidR="004D1CFB" w:rsidRPr="00126C56" w:rsidRDefault="004D1CFB" w:rsidP="004D1CFB">
                  <w:pPr>
                    <w:rPr>
                      <w:rFonts w:asciiTheme="minorHAnsi" w:hAnsiTheme="minorHAnsi" w:cstheme="minorHAnsi"/>
                      <w:sz w:val="18"/>
                      <w:szCs w:val="18"/>
                    </w:rPr>
                  </w:pPr>
                </w:p>
              </w:tc>
            </w:tr>
            <w:tr w:rsidR="004D1CFB" w:rsidRPr="00126C56" w14:paraId="1F3B733D" w14:textId="77777777" w:rsidTr="006721A8">
              <w:trPr>
                <w:trHeight w:val="487"/>
              </w:trPr>
              <w:tc>
                <w:tcPr>
                  <w:tcW w:w="925" w:type="pct"/>
                  <w:vAlign w:val="center"/>
                </w:tcPr>
                <w:p w14:paraId="2C0A1FB0" w14:textId="0E879761" w:rsidR="004D1CFB" w:rsidRPr="00126C56" w:rsidRDefault="004D1CFB" w:rsidP="004D1CFB">
                  <w:pPr>
                    <w:rPr>
                      <w:rFonts w:asciiTheme="minorHAnsi" w:hAnsiTheme="minorHAnsi" w:cstheme="minorHAnsi"/>
                      <w:sz w:val="18"/>
                      <w:szCs w:val="18"/>
                      <w:highlight w:val="cyan"/>
                    </w:rPr>
                  </w:pPr>
                  <w:r>
                    <w:rPr>
                      <w:rFonts w:asciiTheme="minorHAnsi" w:hAnsiTheme="minorHAnsi" w:cstheme="minorHAnsi"/>
                      <w:sz w:val="18"/>
                      <w:szCs w:val="18"/>
                    </w:rPr>
                    <w:t>Dimensionamiento</w:t>
                  </w:r>
                </w:p>
              </w:tc>
              <w:tc>
                <w:tcPr>
                  <w:tcW w:w="1649" w:type="pct"/>
                  <w:vAlign w:val="center"/>
                </w:tcPr>
                <w:p w14:paraId="70B1D8DC" w14:textId="295EAABE" w:rsidR="004D1CFB" w:rsidRPr="00126C56" w:rsidRDefault="004D1CFB" w:rsidP="004D1CFB">
                  <w:pPr>
                    <w:jc w:val="both"/>
                    <w:rPr>
                      <w:rFonts w:asciiTheme="minorHAnsi" w:hAnsiTheme="minorHAnsi" w:cstheme="minorHAnsi"/>
                      <w:sz w:val="18"/>
                      <w:szCs w:val="18"/>
                      <w:highlight w:val="cyan"/>
                    </w:rPr>
                  </w:pPr>
                  <w:r>
                    <w:rPr>
                      <w:rFonts w:asciiTheme="minorHAnsi" w:hAnsiTheme="minorHAnsi" w:cstheme="minorHAnsi"/>
                      <w:sz w:val="18"/>
                      <w:szCs w:val="18"/>
                    </w:rPr>
                    <w:t>Se debe prever el espacio para 5 protecciones adicionales para crecimiento.</w:t>
                  </w:r>
                </w:p>
              </w:tc>
              <w:tc>
                <w:tcPr>
                  <w:tcW w:w="1538" w:type="pct"/>
                  <w:vAlign w:val="center"/>
                </w:tcPr>
                <w:p w14:paraId="71D961CF" w14:textId="77777777" w:rsidR="004D1CFB" w:rsidRPr="00126C56" w:rsidRDefault="004D1CFB" w:rsidP="004D1CFB">
                  <w:pPr>
                    <w:rPr>
                      <w:rFonts w:asciiTheme="minorHAnsi" w:hAnsiTheme="minorHAnsi" w:cstheme="minorHAnsi"/>
                      <w:sz w:val="18"/>
                      <w:szCs w:val="18"/>
                    </w:rPr>
                  </w:pPr>
                </w:p>
              </w:tc>
              <w:tc>
                <w:tcPr>
                  <w:tcW w:w="230" w:type="pct"/>
                  <w:vAlign w:val="center"/>
                </w:tcPr>
                <w:p w14:paraId="3B8A4600" w14:textId="77777777" w:rsidR="004D1CFB" w:rsidRPr="00126C56" w:rsidRDefault="004D1CFB" w:rsidP="004D1CFB">
                  <w:pPr>
                    <w:jc w:val="center"/>
                    <w:rPr>
                      <w:rFonts w:asciiTheme="minorHAnsi" w:hAnsiTheme="minorHAnsi" w:cstheme="minorHAnsi"/>
                      <w:sz w:val="18"/>
                      <w:szCs w:val="18"/>
                    </w:rPr>
                  </w:pPr>
                </w:p>
              </w:tc>
              <w:tc>
                <w:tcPr>
                  <w:tcW w:w="364" w:type="pct"/>
                  <w:vAlign w:val="center"/>
                </w:tcPr>
                <w:p w14:paraId="42AC34F5" w14:textId="77777777" w:rsidR="004D1CFB" w:rsidRPr="00126C56" w:rsidRDefault="004D1CFB" w:rsidP="004D1CFB">
                  <w:pPr>
                    <w:jc w:val="center"/>
                    <w:rPr>
                      <w:rFonts w:asciiTheme="minorHAnsi" w:hAnsiTheme="minorHAnsi" w:cstheme="minorHAnsi"/>
                      <w:sz w:val="18"/>
                      <w:szCs w:val="18"/>
                    </w:rPr>
                  </w:pPr>
                </w:p>
              </w:tc>
              <w:tc>
                <w:tcPr>
                  <w:tcW w:w="294" w:type="pct"/>
                  <w:vAlign w:val="center"/>
                </w:tcPr>
                <w:p w14:paraId="6378755E" w14:textId="77777777" w:rsidR="004D1CFB" w:rsidRPr="00126C56" w:rsidRDefault="004D1CFB" w:rsidP="004D1CFB">
                  <w:pPr>
                    <w:rPr>
                      <w:rFonts w:asciiTheme="minorHAnsi" w:hAnsiTheme="minorHAnsi" w:cstheme="minorHAnsi"/>
                      <w:sz w:val="18"/>
                      <w:szCs w:val="18"/>
                    </w:rPr>
                  </w:pPr>
                </w:p>
              </w:tc>
            </w:tr>
            <w:tr w:rsidR="004D1CFB" w:rsidRPr="00126C56" w14:paraId="1104C8EE" w14:textId="77777777" w:rsidTr="006721A8">
              <w:trPr>
                <w:trHeight w:val="423"/>
              </w:trPr>
              <w:tc>
                <w:tcPr>
                  <w:tcW w:w="925" w:type="pct"/>
                  <w:vAlign w:val="center"/>
                </w:tcPr>
                <w:p w14:paraId="46C0A7B4" w14:textId="44AF87F1"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Protecciones contra sobretensiones</w:t>
                  </w:r>
                </w:p>
              </w:tc>
              <w:tc>
                <w:tcPr>
                  <w:tcW w:w="1649" w:type="pct"/>
                  <w:vAlign w:val="center"/>
                </w:tcPr>
                <w:p w14:paraId="67EE753C" w14:textId="00D467EE"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Se debe contemplar protecciones contra sobretensiones Clase II con corriente máxima de descarga (8/20</w:t>
                  </w:r>
                  <w:r>
                    <w:rPr>
                      <w:rFonts w:ascii="Calibri" w:hAnsi="Calibri" w:cs="Calibri"/>
                      <w:sz w:val="18"/>
                      <w:szCs w:val="18"/>
                    </w:rPr>
                    <w:t>µ</w:t>
                  </w:r>
                  <w:r>
                    <w:rPr>
                      <w:rFonts w:asciiTheme="minorHAnsi" w:hAnsiTheme="minorHAnsi" w:cstheme="minorHAnsi"/>
                      <w:sz w:val="18"/>
                      <w:szCs w:val="18"/>
                    </w:rPr>
                    <w:t>s) de 40kA</w:t>
                  </w:r>
                </w:p>
              </w:tc>
              <w:tc>
                <w:tcPr>
                  <w:tcW w:w="1538" w:type="pct"/>
                  <w:vAlign w:val="center"/>
                </w:tcPr>
                <w:p w14:paraId="42147EA0" w14:textId="77777777" w:rsidR="004D1CFB" w:rsidRPr="00126C56" w:rsidRDefault="004D1CFB" w:rsidP="004D1CFB">
                  <w:pPr>
                    <w:rPr>
                      <w:rFonts w:asciiTheme="minorHAnsi" w:hAnsiTheme="minorHAnsi" w:cstheme="minorHAnsi"/>
                      <w:sz w:val="18"/>
                      <w:szCs w:val="18"/>
                    </w:rPr>
                  </w:pPr>
                </w:p>
              </w:tc>
              <w:tc>
                <w:tcPr>
                  <w:tcW w:w="230" w:type="pct"/>
                  <w:vAlign w:val="center"/>
                </w:tcPr>
                <w:p w14:paraId="274A9552" w14:textId="77777777" w:rsidR="004D1CFB" w:rsidRPr="00126C56" w:rsidRDefault="004D1CFB" w:rsidP="004D1CFB">
                  <w:pPr>
                    <w:jc w:val="center"/>
                    <w:rPr>
                      <w:rFonts w:asciiTheme="minorHAnsi" w:hAnsiTheme="minorHAnsi" w:cstheme="minorHAnsi"/>
                      <w:sz w:val="18"/>
                      <w:szCs w:val="18"/>
                    </w:rPr>
                  </w:pPr>
                </w:p>
              </w:tc>
              <w:tc>
                <w:tcPr>
                  <w:tcW w:w="364" w:type="pct"/>
                  <w:vAlign w:val="center"/>
                </w:tcPr>
                <w:p w14:paraId="734F326B" w14:textId="77777777" w:rsidR="004D1CFB" w:rsidRPr="00126C56" w:rsidRDefault="004D1CFB" w:rsidP="004D1CFB">
                  <w:pPr>
                    <w:jc w:val="center"/>
                    <w:rPr>
                      <w:rFonts w:asciiTheme="minorHAnsi" w:hAnsiTheme="minorHAnsi" w:cstheme="minorHAnsi"/>
                      <w:sz w:val="18"/>
                      <w:szCs w:val="18"/>
                    </w:rPr>
                  </w:pPr>
                </w:p>
              </w:tc>
              <w:tc>
                <w:tcPr>
                  <w:tcW w:w="294" w:type="pct"/>
                  <w:vAlign w:val="center"/>
                </w:tcPr>
                <w:p w14:paraId="404E2596" w14:textId="77777777" w:rsidR="004D1CFB" w:rsidRPr="00126C56" w:rsidRDefault="004D1CFB" w:rsidP="004D1CFB">
                  <w:pPr>
                    <w:rPr>
                      <w:rFonts w:asciiTheme="minorHAnsi" w:hAnsiTheme="minorHAnsi" w:cstheme="minorHAnsi"/>
                      <w:sz w:val="18"/>
                      <w:szCs w:val="18"/>
                    </w:rPr>
                  </w:pPr>
                </w:p>
              </w:tc>
            </w:tr>
            <w:tr w:rsidR="004D1CFB" w:rsidRPr="00126C56" w14:paraId="384FF276" w14:textId="77777777" w:rsidTr="006721A8">
              <w:trPr>
                <w:trHeight w:val="983"/>
              </w:trPr>
              <w:tc>
                <w:tcPr>
                  <w:tcW w:w="925" w:type="pct"/>
                  <w:vAlign w:val="center"/>
                </w:tcPr>
                <w:p w14:paraId="7F9D1957" w14:textId="480CE4CC" w:rsidR="004D1CFB" w:rsidRPr="00126C56" w:rsidRDefault="004D1CFB" w:rsidP="004D1CFB">
                  <w:pPr>
                    <w:rPr>
                      <w:rFonts w:asciiTheme="minorHAnsi" w:hAnsiTheme="minorHAnsi" w:cstheme="minorHAnsi"/>
                      <w:sz w:val="18"/>
                      <w:szCs w:val="18"/>
                    </w:rPr>
                  </w:pPr>
                  <w:r>
                    <w:rPr>
                      <w:rFonts w:asciiTheme="minorHAnsi" w:hAnsiTheme="minorHAnsi" w:cstheme="minorHAnsi"/>
                      <w:sz w:val="18"/>
                      <w:szCs w:val="18"/>
                    </w:rPr>
                    <w:t>Barras de neutro y Tierra</w:t>
                  </w:r>
                </w:p>
              </w:tc>
              <w:tc>
                <w:tcPr>
                  <w:tcW w:w="1649" w:type="pct"/>
                  <w:vAlign w:val="center"/>
                </w:tcPr>
                <w:p w14:paraId="60E3BFA4" w14:textId="31B25228" w:rsidR="004D1CFB" w:rsidRPr="006721A8" w:rsidRDefault="004D1CFB" w:rsidP="004D1CFB">
                  <w:pPr>
                    <w:jc w:val="both"/>
                    <w:rPr>
                      <w:rFonts w:asciiTheme="minorHAnsi" w:hAnsiTheme="minorHAnsi" w:cstheme="minorHAnsi"/>
                      <w:sz w:val="18"/>
                      <w:szCs w:val="18"/>
                    </w:rPr>
                  </w:pPr>
                  <w:r w:rsidRPr="006721A8">
                    <w:rPr>
                      <w:rFonts w:asciiTheme="minorHAnsi" w:hAnsiTheme="minorHAnsi" w:cstheme="minorHAnsi"/>
                      <w:sz w:val="18"/>
                      <w:szCs w:val="18"/>
                    </w:rPr>
                    <w:t>Las barras de cobre deben ser cincadas y dimensionadas de acuerdo a la capacidad del tablero.</w:t>
                  </w:r>
                </w:p>
              </w:tc>
              <w:tc>
                <w:tcPr>
                  <w:tcW w:w="1538" w:type="pct"/>
                </w:tcPr>
                <w:p w14:paraId="1C3BF0CA" w14:textId="77777777" w:rsidR="004D1CFB" w:rsidRPr="00126C56" w:rsidRDefault="004D1CFB" w:rsidP="004D1CFB">
                  <w:pPr>
                    <w:pStyle w:val="Prrafodelista"/>
                    <w:ind w:left="360"/>
                    <w:jc w:val="both"/>
                    <w:rPr>
                      <w:rFonts w:asciiTheme="minorHAnsi" w:hAnsiTheme="minorHAnsi" w:cstheme="minorHAnsi"/>
                      <w:sz w:val="18"/>
                      <w:szCs w:val="18"/>
                    </w:rPr>
                  </w:pPr>
                </w:p>
              </w:tc>
              <w:tc>
                <w:tcPr>
                  <w:tcW w:w="230" w:type="pct"/>
                  <w:vAlign w:val="center"/>
                </w:tcPr>
                <w:p w14:paraId="429132AD" w14:textId="77777777" w:rsidR="004D1CFB" w:rsidRPr="00126C56" w:rsidRDefault="004D1CFB" w:rsidP="004D1CFB">
                  <w:pPr>
                    <w:jc w:val="center"/>
                    <w:rPr>
                      <w:rFonts w:asciiTheme="minorHAnsi" w:hAnsiTheme="minorHAnsi" w:cstheme="minorHAnsi"/>
                      <w:sz w:val="18"/>
                      <w:szCs w:val="18"/>
                    </w:rPr>
                  </w:pPr>
                </w:p>
              </w:tc>
              <w:tc>
                <w:tcPr>
                  <w:tcW w:w="364" w:type="pct"/>
                </w:tcPr>
                <w:p w14:paraId="5751E0A7" w14:textId="77777777" w:rsidR="004D1CFB" w:rsidRPr="00126C56" w:rsidRDefault="004D1CFB" w:rsidP="004D1CFB">
                  <w:pPr>
                    <w:rPr>
                      <w:rFonts w:asciiTheme="minorHAnsi" w:hAnsiTheme="minorHAnsi" w:cstheme="minorHAnsi"/>
                      <w:sz w:val="18"/>
                      <w:szCs w:val="18"/>
                    </w:rPr>
                  </w:pPr>
                </w:p>
              </w:tc>
              <w:tc>
                <w:tcPr>
                  <w:tcW w:w="294" w:type="pct"/>
                </w:tcPr>
                <w:p w14:paraId="7B243D48" w14:textId="77777777" w:rsidR="004D1CFB" w:rsidRPr="00126C56" w:rsidRDefault="004D1CFB" w:rsidP="004D1CFB">
                  <w:pPr>
                    <w:rPr>
                      <w:rFonts w:asciiTheme="minorHAnsi" w:hAnsiTheme="minorHAnsi" w:cstheme="minorHAnsi"/>
                      <w:sz w:val="18"/>
                      <w:szCs w:val="18"/>
                    </w:rPr>
                  </w:pPr>
                </w:p>
              </w:tc>
            </w:tr>
            <w:tr w:rsidR="004D1CFB" w:rsidRPr="00126C56" w14:paraId="6B0C39DA" w14:textId="77777777" w:rsidTr="006721A8">
              <w:trPr>
                <w:trHeight w:val="752"/>
              </w:trPr>
              <w:tc>
                <w:tcPr>
                  <w:tcW w:w="925" w:type="pct"/>
                  <w:vAlign w:val="center"/>
                </w:tcPr>
                <w:p w14:paraId="13AF6D87" w14:textId="2B113642" w:rsidR="004D1CFB" w:rsidRDefault="004D1CFB" w:rsidP="004D1CFB">
                  <w:pPr>
                    <w:rPr>
                      <w:rFonts w:asciiTheme="minorHAnsi" w:hAnsiTheme="minorHAnsi" w:cstheme="minorHAnsi"/>
                      <w:sz w:val="18"/>
                      <w:szCs w:val="18"/>
                    </w:rPr>
                  </w:pPr>
                  <w:r>
                    <w:rPr>
                      <w:rFonts w:asciiTheme="minorHAnsi" w:hAnsiTheme="minorHAnsi" w:cstheme="minorHAnsi"/>
                      <w:sz w:val="18"/>
                      <w:szCs w:val="18"/>
                    </w:rPr>
                    <w:t>Etiquetado</w:t>
                  </w:r>
                </w:p>
              </w:tc>
              <w:tc>
                <w:tcPr>
                  <w:tcW w:w="1649" w:type="pct"/>
                  <w:vAlign w:val="center"/>
                </w:tcPr>
                <w:p w14:paraId="4C098F03" w14:textId="4E5B3F0B" w:rsidR="004D1CFB" w:rsidRPr="006721A8" w:rsidRDefault="004D1CFB" w:rsidP="004D1CFB">
                  <w:pPr>
                    <w:jc w:val="both"/>
                    <w:rPr>
                      <w:rFonts w:asciiTheme="minorHAnsi" w:hAnsiTheme="minorHAnsi" w:cstheme="minorHAnsi"/>
                      <w:sz w:val="18"/>
                      <w:szCs w:val="18"/>
                    </w:rPr>
                  </w:pPr>
                  <w:r w:rsidRPr="006721A8">
                    <w:rPr>
                      <w:rFonts w:asciiTheme="minorHAnsi" w:hAnsiTheme="minorHAnsi" w:cstheme="minorHAnsi"/>
                      <w:sz w:val="18"/>
                      <w:szCs w:val="18"/>
                    </w:rPr>
                    <w:t>Todo el cableado interno del tablero debe contar con el etiquetado correspondiente.</w:t>
                  </w:r>
                </w:p>
              </w:tc>
              <w:tc>
                <w:tcPr>
                  <w:tcW w:w="1538" w:type="pct"/>
                </w:tcPr>
                <w:p w14:paraId="25C03E0F" w14:textId="77777777" w:rsidR="004D1CFB" w:rsidRPr="00126C56" w:rsidRDefault="004D1CFB" w:rsidP="004D1CFB">
                  <w:pPr>
                    <w:pStyle w:val="Prrafodelista"/>
                    <w:ind w:left="360"/>
                    <w:jc w:val="both"/>
                    <w:rPr>
                      <w:rFonts w:asciiTheme="minorHAnsi" w:hAnsiTheme="minorHAnsi" w:cstheme="minorHAnsi"/>
                      <w:sz w:val="18"/>
                      <w:szCs w:val="18"/>
                    </w:rPr>
                  </w:pPr>
                </w:p>
              </w:tc>
              <w:tc>
                <w:tcPr>
                  <w:tcW w:w="230" w:type="pct"/>
                  <w:vAlign w:val="center"/>
                </w:tcPr>
                <w:p w14:paraId="5B19825D" w14:textId="77777777" w:rsidR="004D1CFB" w:rsidRPr="00126C56" w:rsidRDefault="004D1CFB" w:rsidP="004D1CFB">
                  <w:pPr>
                    <w:jc w:val="center"/>
                    <w:rPr>
                      <w:rFonts w:asciiTheme="minorHAnsi" w:hAnsiTheme="minorHAnsi" w:cstheme="minorHAnsi"/>
                      <w:sz w:val="18"/>
                      <w:szCs w:val="18"/>
                    </w:rPr>
                  </w:pPr>
                </w:p>
              </w:tc>
              <w:tc>
                <w:tcPr>
                  <w:tcW w:w="364" w:type="pct"/>
                </w:tcPr>
                <w:p w14:paraId="7CAB1D79" w14:textId="77777777" w:rsidR="004D1CFB" w:rsidRPr="00126C56" w:rsidRDefault="004D1CFB" w:rsidP="004D1CFB">
                  <w:pPr>
                    <w:rPr>
                      <w:rFonts w:asciiTheme="minorHAnsi" w:hAnsiTheme="minorHAnsi" w:cstheme="minorHAnsi"/>
                      <w:sz w:val="18"/>
                      <w:szCs w:val="18"/>
                    </w:rPr>
                  </w:pPr>
                </w:p>
              </w:tc>
              <w:tc>
                <w:tcPr>
                  <w:tcW w:w="294" w:type="pct"/>
                </w:tcPr>
                <w:p w14:paraId="4B96962E" w14:textId="77777777" w:rsidR="004D1CFB" w:rsidRPr="00126C56" w:rsidRDefault="004D1CFB" w:rsidP="004D1CFB">
                  <w:pPr>
                    <w:rPr>
                      <w:rFonts w:asciiTheme="minorHAnsi" w:hAnsiTheme="minorHAnsi" w:cstheme="minorHAnsi"/>
                      <w:sz w:val="18"/>
                      <w:szCs w:val="18"/>
                    </w:rPr>
                  </w:pPr>
                </w:p>
              </w:tc>
            </w:tr>
            <w:tr w:rsidR="004D1CFB" w:rsidRPr="00126C56" w14:paraId="5BD646AA" w14:textId="77777777" w:rsidTr="006721A8">
              <w:trPr>
                <w:trHeight w:val="551"/>
              </w:trPr>
              <w:tc>
                <w:tcPr>
                  <w:tcW w:w="925" w:type="pct"/>
                  <w:vAlign w:val="center"/>
                </w:tcPr>
                <w:p w14:paraId="278B6649" w14:textId="7B6319F5" w:rsidR="004D1CFB" w:rsidRDefault="004D1CFB" w:rsidP="004D1CFB">
                  <w:pPr>
                    <w:rPr>
                      <w:rFonts w:asciiTheme="minorHAnsi" w:hAnsiTheme="minorHAnsi" w:cstheme="minorHAnsi"/>
                      <w:sz w:val="18"/>
                      <w:szCs w:val="18"/>
                    </w:rPr>
                  </w:pPr>
                  <w:r>
                    <w:rPr>
                      <w:rFonts w:asciiTheme="minorHAnsi" w:hAnsiTheme="minorHAnsi" w:cstheme="minorHAnsi"/>
                      <w:sz w:val="18"/>
                      <w:szCs w:val="18"/>
                    </w:rPr>
                    <w:t>Montaje del tablero</w:t>
                  </w:r>
                </w:p>
              </w:tc>
              <w:tc>
                <w:tcPr>
                  <w:tcW w:w="1649" w:type="pct"/>
                  <w:vAlign w:val="center"/>
                </w:tcPr>
                <w:p w14:paraId="29DFD4C4" w14:textId="23E7CC0F" w:rsidR="004D1CFB" w:rsidRPr="006721A8" w:rsidRDefault="004D1CFB" w:rsidP="004D1CFB">
                  <w:pPr>
                    <w:jc w:val="both"/>
                    <w:rPr>
                      <w:rFonts w:asciiTheme="minorHAnsi" w:hAnsiTheme="minorHAnsi" w:cstheme="minorHAnsi"/>
                      <w:sz w:val="18"/>
                      <w:szCs w:val="18"/>
                    </w:rPr>
                  </w:pPr>
                  <w:r>
                    <w:rPr>
                      <w:rFonts w:asciiTheme="minorHAnsi" w:hAnsiTheme="minorHAnsi" w:cstheme="minorHAnsi"/>
                      <w:sz w:val="18"/>
                      <w:szCs w:val="18"/>
                    </w:rPr>
                    <w:t>Se debe contemplar todos los accesorios para el armado y montaje del tablero.</w:t>
                  </w:r>
                </w:p>
              </w:tc>
              <w:tc>
                <w:tcPr>
                  <w:tcW w:w="1538" w:type="pct"/>
                </w:tcPr>
                <w:p w14:paraId="0AF2194E" w14:textId="77777777" w:rsidR="004D1CFB" w:rsidRPr="00126C56" w:rsidRDefault="004D1CFB" w:rsidP="004D1CFB">
                  <w:pPr>
                    <w:pStyle w:val="Prrafodelista"/>
                    <w:ind w:left="360"/>
                    <w:jc w:val="both"/>
                    <w:rPr>
                      <w:rFonts w:asciiTheme="minorHAnsi" w:hAnsiTheme="minorHAnsi" w:cstheme="minorHAnsi"/>
                      <w:sz w:val="18"/>
                      <w:szCs w:val="18"/>
                    </w:rPr>
                  </w:pPr>
                </w:p>
              </w:tc>
              <w:tc>
                <w:tcPr>
                  <w:tcW w:w="230" w:type="pct"/>
                  <w:vAlign w:val="center"/>
                </w:tcPr>
                <w:p w14:paraId="04C17E5C" w14:textId="77777777" w:rsidR="004D1CFB" w:rsidRPr="00126C56" w:rsidRDefault="004D1CFB" w:rsidP="004D1CFB">
                  <w:pPr>
                    <w:jc w:val="center"/>
                    <w:rPr>
                      <w:rFonts w:asciiTheme="minorHAnsi" w:hAnsiTheme="minorHAnsi" w:cstheme="minorHAnsi"/>
                      <w:sz w:val="18"/>
                      <w:szCs w:val="18"/>
                    </w:rPr>
                  </w:pPr>
                </w:p>
              </w:tc>
              <w:tc>
                <w:tcPr>
                  <w:tcW w:w="364" w:type="pct"/>
                </w:tcPr>
                <w:p w14:paraId="0E194BAB" w14:textId="77777777" w:rsidR="004D1CFB" w:rsidRPr="00126C56" w:rsidRDefault="004D1CFB" w:rsidP="004D1CFB">
                  <w:pPr>
                    <w:rPr>
                      <w:rFonts w:asciiTheme="minorHAnsi" w:hAnsiTheme="minorHAnsi" w:cstheme="minorHAnsi"/>
                      <w:sz w:val="18"/>
                      <w:szCs w:val="18"/>
                    </w:rPr>
                  </w:pPr>
                </w:p>
              </w:tc>
              <w:tc>
                <w:tcPr>
                  <w:tcW w:w="294" w:type="pct"/>
                </w:tcPr>
                <w:p w14:paraId="7B789418" w14:textId="77777777" w:rsidR="004D1CFB" w:rsidRPr="00126C56" w:rsidRDefault="004D1CFB" w:rsidP="004D1CFB">
                  <w:pPr>
                    <w:rPr>
                      <w:rFonts w:asciiTheme="minorHAnsi" w:hAnsiTheme="minorHAnsi" w:cstheme="minorHAnsi"/>
                      <w:sz w:val="18"/>
                      <w:szCs w:val="18"/>
                    </w:rPr>
                  </w:pPr>
                </w:p>
              </w:tc>
            </w:tr>
            <w:tr w:rsidR="004D1CFB" w:rsidRPr="00126C56" w14:paraId="459F754A" w14:textId="77777777" w:rsidTr="00126C56">
              <w:trPr>
                <w:trHeight w:val="200"/>
              </w:trPr>
              <w:tc>
                <w:tcPr>
                  <w:tcW w:w="5000" w:type="pct"/>
                  <w:gridSpan w:val="6"/>
                  <w:shd w:val="clear" w:color="auto" w:fill="D9D9D9" w:themeFill="background1" w:themeFillShade="D9"/>
                  <w:vAlign w:val="center"/>
                </w:tcPr>
                <w:p w14:paraId="6E1563B8" w14:textId="77777777" w:rsidR="004D1CFB" w:rsidRPr="00126C56" w:rsidRDefault="004D1CFB" w:rsidP="004D1CFB">
                  <w:pPr>
                    <w:rPr>
                      <w:rFonts w:asciiTheme="minorHAnsi" w:hAnsiTheme="minorHAnsi" w:cstheme="minorHAnsi"/>
                      <w:b/>
                      <w:sz w:val="18"/>
                      <w:szCs w:val="18"/>
                    </w:rPr>
                  </w:pPr>
                  <w:r w:rsidRPr="00126C56">
                    <w:rPr>
                      <w:rFonts w:asciiTheme="minorHAnsi" w:hAnsiTheme="minorHAnsi" w:cstheme="minorHAnsi"/>
                      <w:b/>
                      <w:bCs/>
                      <w:sz w:val="18"/>
                      <w:szCs w:val="18"/>
                    </w:rPr>
                    <w:t>INSTALACION DE TABLERO BYPASS</w:t>
                  </w:r>
                </w:p>
              </w:tc>
            </w:tr>
            <w:tr w:rsidR="004D1CFB" w:rsidRPr="00126C56" w14:paraId="7BD398FF" w14:textId="77777777" w:rsidTr="006721A8">
              <w:trPr>
                <w:trHeight w:val="161"/>
              </w:trPr>
              <w:tc>
                <w:tcPr>
                  <w:tcW w:w="925" w:type="pct"/>
                  <w:vAlign w:val="center"/>
                </w:tcPr>
                <w:p w14:paraId="11638402" w14:textId="77777777"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Cantidad</w:t>
                  </w:r>
                </w:p>
              </w:tc>
              <w:tc>
                <w:tcPr>
                  <w:tcW w:w="1649" w:type="pct"/>
                  <w:vAlign w:val="center"/>
                </w:tcPr>
                <w:p w14:paraId="31CBF853" w14:textId="77777777"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1</w:t>
                  </w:r>
                </w:p>
              </w:tc>
              <w:tc>
                <w:tcPr>
                  <w:tcW w:w="1538" w:type="pct"/>
                  <w:vAlign w:val="center"/>
                </w:tcPr>
                <w:p w14:paraId="79025972"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6A2E6DB0"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1232DBC5"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4425DE72" w14:textId="77777777" w:rsidR="004D1CFB" w:rsidRPr="00126C56" w:rsidRDefault="004D1CFB" w:rsidP="004D1CFB">
                  <w:pPr>
                    <w:jc w:val="both"/>
                    <w:rPr>
                      <w:rFonts w:asciiTheme="minorHAnsi" w:hAnsiTheme="minorHAnsi" w:cstheme="minorHAnsi"/>
                      <w:sz w:val="18"/>
                      <w:szCs w:val="18"/>
                    </w:rPr>
                  </w:pPr>
                </w:p>
              </w:tc>
            </w:tr>
            <w:tr w:rsidR="004D1CFB" w:rsidRPr="00126C56" w14:paraId="09D76878" w14:textId="77777777" w:rsidTr="006721A8">
              <w:trPr>
                <w:trHeight w:val="208"/>
              </w:trPr>
              <w:tc>
                <w:tcPr>
                  <w:tcW w:w="925" w:type="pct"/>
                  <w:vAlign w:val="center"/>
                </w:tcPr>
                <w:p w14:paraId="7FA169D1" w14:textId="77777777"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Marca y dimensiones (tablero)</w:t>
                  </w:r>
                </w:p>
              </w:tc>
              <w:tc>
                <w:tcPr>
                  <w:tcW w:w="1649" w:type="pct"/>
                  <w:vAlign w:val="center"/>
                </w:tcPr>
                <w:p w14:paraId="6E656871" w14:textId="77777777"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43649815"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052B402A"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67493943"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7F26AD68" w14:textId="77777777" w:rsidR="004D1CFB" w:rsidRPr="00126C56" w:rsidRDefault="004D1CFB" w:rsidP="004D1CFB">
                  <w:pPr>
                    <w:jc w:val="both"/>
                    <w:rPr>
                      <w:rFonts w:asciiTheme="minorHAnsi" w:hAnsiTheme="minorHAnsi" w:cstheme="minorHAnsi"/>
                      <w:sz w:val="18"/>
                      <w:szCs w:val="18"/>
                    </w:rPr>
                  </w:pPr>
                </w:p>
              </w:tc>
            </w:tr>
            <w:tr w:rsidR="004D1CFB" w:rsidRPr="00126C56" w14:paraId="569D0FE7" w14:textId="77777777" w:rsidTr="006721A8">
              <w:trPr>
                <w:trHeight w:val="208"/>
              </w:trPr>
              <w:tc>
                <w:tcPr>
                  <w:tcW w:w="925" w:type="pct"/>
                  <w:vAlign w:val="center"/>
                </w:tcPr>
                <w:p w14:paraId="27CF7679" w14:textId="3CA13AB2"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 xml:space="preserve">Llave de transferencia </w:t>
                  </w:r>
                </w:p>
              </w:tc>
              <w:tc>
                <w:tcPr>
                  <w:tcW w:w="1649" w:type="pct"/>
                  <w:vAlign w:val="center"/>
                </w:tcPr>
                <w:p w14:paraId="7FD60770" w14:textId="3ECE1E47"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De dos posiciones para conmutación de contactos con superposición sin paso por cero que cumpla con la normativa IEC 60947-6-1 e IEC 60947-3</w:t>
                  </w:r>
                </w:p>
              </w:tc>
              <w:tc>
                <w:tcPr>
                  <w:tcW w:w="1538" w:type="pct"/>
                  <w:vAlign w:val="center"/>
                </w:tcPr>
                <w:p w14:paraId="50E85CEB"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7D4183F3"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557006A6"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45BBF46F" w14:textId="77777777" w:rsidR="004D1CFB" w:rsidRPr="00126C56" w:rsidRDefault="004D1CFB" w:rsidP="004D1CFB">
                  <w:pPr>
                    <w:jc w:val="both"/>
                    <w:rPr>
                      <w:rFonts w:asciiTheme="minorHAnsi" w:hAnsiTheme="minorHAnsi" w:cstheme="minorHAnsi"/>
                      <w:sz w:val="18"/>
                      <w:szCs w:val="18"/>
                    </w:rPr>
                  </w:pPr>
                </w:p>
              </w:tc>
            </w:tr>
            <w:tr w:rsidR="004D1CFB" w:rsidRPr="00126C56" w14:paraId="7D06E630" w14:textId="77777777" w:rsidTr="006721A8">
              <w:trPr>
                <w:trHeight w:val="403"/>
              </w:trPr>
              <w:tc>
                <w:tcPr>
                  <w:tcW w:w="925" w:type="pct"/>
                  <w:vAlign w:val="center"/>
                </w:tcPr>
                <w:p w14:paraId="6277F8FE" w14:textId="3B452BCD"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Protecci</w:t>
                  </w:r>
                  <w:r>
                    <w:rPr>
                      <w:rFonts w:asciiTheme="minorHAnsi" w:hAnsiTheme="minorHAnsi" w:cstheme="minorHAnsi"/>
                      <w:sz w:val="18"/>
                      <w:szCs w:val="18"/>
                    </w:rPr>
                    <w:t>ones</w:t>
                  </w:r>
                </w:p>
              </w:tc>
              <w:tc>
                <w:tcPr>
                  <w:tcW w:w="1649" w:type="pct"/>
                  <w:vAlign w:val="center"/>
                </w:tcPr>
                <w:p w14:paraId="1F564ADE" w14:textId="77777777" w:rsidR="004D1CFB" w:rsidRDefault="004D1CFB" w:rsidP="004D1CFB">
                  <w:pPr>
                    <w:jc w:val="both"/>
                    <w:rPr>
                      <w:rFonts w:asciiTheme="minorHAnsi" w:hAnsiTheme="minorHAnsi" w:cstheme="minorHAnsi"/>
                      <w:sz w:val="18"/>
                      <w:szCs w:val="18"/>
                    </w:rPr>
                  </w:pPr>
                  <w:r>
                    <w:rPr>
                      <w:rFonts w:asciiTheme="minorHAnsi" w:hAnsiTheme="minorHAnsi" w:cstheme="minorHAnsi"/>
                      <w:sz w:val="18"/>
                      <w:szCs w:val="18"/>
                    </w:rPr>
                    <w:t>El tablero debe contar con las siguientes protecciones dimensionadas de acuerdo a la capacidad de la UPS:</w:t>
                  </w:r>
                </w:p>
                <w:p w14:paraId="4C82EF7A" w14:textId="77777777" w:rsidR="004D1CFB" w:rsidRDefault="004D1CFB" w:rsidP="004D1CFB">
                  <w:pPr>
                    <w:pStyle w:val="Prrafodelista"/>
                    <w:numPr>
                      <w:ilvl w:val="0"/>
                      <w:numId w:val="49"/>
                    </w:numPr>
                    <w:ind w:left="226" w:hanging="180"/>
                    <w:rPr>
                      <w:rFonts w:asciiTheme="minorHAnsi" w:hAnsiTheme="minorHAnsi" w:cstheme="minorHAnsi"/>
                      <w:sz w:val="18"/>
                      <w:szCs w:val="18"/>
                    </w:rPr>
                  </w:pPr>
                  <w:r>
                    <w:rPr>
                      <w:rFonts w:asciiTheme="minorHAnsi" w:hAnsiTheme="minorHAnsi" w:cstheme="minorHAnsi"/>
                      <w:sz w:val="18"/>
                      <w:szCs w:val="18"/>
                    </w:rPr>
                    <w:t>Protección para la entrada de la llave de transferencia</w:t>
                  </w:r>
                </w:p>
                <w:p w14:paraId="562A0A70" w14:textId="77777777" w:rsidR="004D1CFB" w:rsidRDefault="004D1CFB" w:rsidP="004D1CFB">
                  <w:pPr>
                    <w:pStyle w:val="Prrafodelista"/>
                    <w:numPr>
                      <w:ilvl w:val="0"/>
                      <w:numId w:val="49"/>
                    </w:numPr>
                    <w:ind w:left="226" w:hanging="180"/>
                    <w:rPr>
                      <w:rFonts w:asciiTheme="minorHAnsi" w:hAnsiTheme="minorHAnsi" w:cstheme="minorHAnsi"/>
                      <w:sz w:val="18"/>
                      <w:szCs w:val="18"/>
                    </w:rPr>
                  </w:pPr>
                  <w:r>
                    <w:rPr>
                      <w:rFonts w:asciiTheme="minorHAnsi" w:hAnsiTheme="minorHAnsi" w:cstheme="minorHAnsi"/>
                      <w:sz w:val="18"/>
                      <w:szCs w:val="18"/>
                    </w:rPr>
                    <w:t>Protección para la salida de la llave de transferencia.</w:t>
                  </w:r>
                </w:p>
                <w:p w14:paraId="2F980D94" w14:textId="25DF52D7"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Protección para la entrada a la UPS</w:t>
                  </w:r>
                </w:p>
              </w:tc>
              <w:tc>
                <w:tcPr>
                  <w:tcW w:w="1538" w:type="pct"/>
                  <w:vAlign w:val="center"/>
                </w:tcPr>
                <w:p w14:paraId="774DB06B"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7A75E7E9"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184EDD58"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248E2AA6" w14:textId="77777777" w:rsidR="004D1CFB" w:rsidRPr="00126C56" w:rsidRDefault="004D1CFB" w:rsidP="004D1CFB">
                  <w:pPr>
                    <w:jc w:val="both"/>
                    <w:rPr>
                      <w:rFonts w:asciiTheme="minorHAnsi" w:hAnsiTheme="minorHAnsi" w:cstheme="minorHAnsi"/>
                      <w:sz w:val="18"/>
                      <w:szCs w:val="18"/>
                    </w:rPr>
                  </w:pPr>
                </w:p>
              </w:tc>
            </w:tr>
            <w:tr w:rsidR="004D1CFB" w:rsidRPr="00126C56" w14:paraId="63C23D3C" w14:textId="77777777" w:rsidTr="006721A8">
              <w:trPr>
                <w:trHeight w:val="487"/>
              </w:trPr>
              <w:tc>
                <w:tcPr>
                  <w:tcW w:w="925" w:type="pct"/>
                  <w:vAlign w:val="center"/>
                </w:tcPr>
                <w:p w14:paraId="0CB9AF02" w14:textId="04F4F396"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lastRenderedPageBreak/>
                    <w:t>Protecciones contra sobretensiones</w:t>
                  </w:r>
                </w:p>
              </w:tc>
              <w:tc>
                <w:tcPr>
                  <w:tcW w:w="1649" w:type="pct"/>
                  <w:vAlign w:val="center"/>
                </w:tcPr>
                <w:p w14:paraId="2967DC03" w14:textId="3A806753"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Se debe contemplar protecciones contra sobretensiones Clase II con corriente máxima de descarga (8/20</w:t>
                  </w:r>
                  <w:r>
                    <w:rPr>
                      <w:rFonts w:ascii="Calibri" w:hAnsi="Calibri" w:cs="Calibri"/>
                      <w:sz w:val="18"/>
                      <w:szCs w:val="18"/>
                    </w:rPr>
                    <w:t>µ</w:t>
                  </w:r>
                  <w:r>
                    <w:rPr>
                      <w:rFonts w:asciiTheme="minorHAnsi" w:hAnsiTheme="minorHAnsi" w:cstheme="minorHAnsi"/>
                      <w:sz w:val="18"/>
                      <w:szCs w:val="18"/>
                    </w:rPr>
                    <w:t>s) de 40kA</w:t>
                  </w:r>
                </w:p>
              </w:tc>
              <w:tc>
                <w:tcPr>
                  <w:tcW w:w="1538" w:type="pct"/>
                  <w:vAlign w:val="center"/>
                </w:tcPr>
                <w:p w14:paraId="10702E38"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3AA9C6A1"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1E35CF61"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11617B42" w14:textId="77777777" w:rsidR="004D1CFB" w:rsidRPr="00126C56" w:rsidRDefault="004D1CFB" w:rsidP="004D1CFB">
                  <w:pPr>
                    <w:jc w:val="both"/>
                    <w:rPr>
                      <w:rFonts w:asciiTheme="minorHAnsi" w:hAnsiTheme="minorHAnsi" w:cstheme="minorHAnsi"/>
                      <w:sz w:val="18"/>
                      <w:szCs w:val="18"/>
                    </w:rPr>
                  </w:pPr>
                </w:p>
              </w:tc>
            </w:tr>
            <w:tr w:rsidR="004D1CFB" w:rsidRPr="00126C56" w14:paraId="2BAB456C" w14:textId="77777777" w:rsidTr="006721A8">
              <w:trPr>
                <w:trHeight w:val="423"/>
              </w:trPr>
              <w:tc>
                <w:tcPr>
                  <w:tcW w:w="925" w:type="pct"/>
                  <w:vAlign w:val="center"/>
                </w:tcPr>
                <w:p w14:paraId="2DB411B9" w14:textId="6E139914"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Barras de neutro y Tierra</w:t>
                  </w:r>
                </w:p>
              </w:tc>
              <w:tc>
                <w:tcPr>
                  <w:tcW w:w="1649" w:type="pct"/>
                  <w:vAlign w:val="center"/>
                </w:tcPr>
                <w:p w14:paraId="7018A166" w14:textId="5B011E46"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Las barras de cobre deben ser cincadas y dimensionadas de acuerdo a la capacidad del tablero.</w:t>
                  </w:r>
                </w:p>
              </w:tc>
              <w:tc>
                <w:tcPr>
                  <w:tcW w:w="1538" w:type="pct"/>
                  <w:vAlign w:val="center"/>
                </w:tcPr>
                <w:p w14:paraId="7BF4B2EC"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75810516"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71AD18D9"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189F206A" w14:textId="77777777" w:rsidR="004D1CFB" w:rsidRPr="00126C56" w:rsidRDefault="004D1CFB" w:rsidP="004D1CFB">
                  <w:pPr>
                    <w:jc w:val="both"/>
                    <w:rPr>
                      <w:rFonts w:asciiTheme="minorHAnsi" w:hAnsiTheme="minorHAnsi" w:cstheme="minorHAnsi"/>
                      <w:sz w:val="18"/>
                      <w:szCs w:val="18"/>
                    </w:rPr>
                  </w:pPr>
                </w:p>
              </w:tc>
            </w:tr>
            <w:tr w:rsidR="004D1CFB" w:rsidRPr="00126C56" w14:paraId="7BDBDE04" w14:textId="77777777" w:rsidTr="006721A8">
              <w:trPr>
                <w:trHeight w:val="144"/>
              </w:trPr>
              <w:tc>
                <w:tcPr>
                  <w:tcW w:w="925" w:type="pct"/>
                  <w:vAlign w:val="center"/>
                </w:tcPr>
                <w:p w14:paraId="6492FB93" w14:textId="49DD9D1E"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Etiquetado</w:t>
                  </w:r>
                </w:p>
              </w:tc>
              <w:tc>
                <w:tcPr>
                  <w:tcW w:w="1649" w:type="pct"/>
                  <w:vAlign w:val="center"/>
                </w:tcPr>
                <w:p w14:paraId="31C46084" w14:textId="55E15A78"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Todo el cableado interno del tablero debe contar con el etiquetado correspondiente.</w:t>
                  </w:r>
                </w:p>
              </w:tc>
              <w:tc>
                <w:tcPr>
                  <w:tcW w:w="1538" w:type="pct"/>
                </w:tcPr>
                <w:p w14:paraId="55B778CD"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7AA229EF" w14:textId="77777777" w:rsidR="004D1CFB" w:rsidRPr="00126C56" w:rsidRDefault="004D1CFB" w:rsidP="004D1CFB">
                  <w:pPr>
                    <w:jc w:val="both"/>
                    <w:rPr>
                      <w:rFonts w:asciiTheme="minorHAnsi" w:hAnsiTheme="minorHAnsi" w:cstheme="minorHAnsi"/>
                      <w:sz w:val="18"/>
                      <w:szCs w:val="18"/>
                    </w:rPr>
                  </w:pPr>
                </w:p>
              </w:tc>
              <w:tc>
                <w:tcPr>
                  <w:tcW w:w="364" w:type="pct"/>
                </w:tcPr>
                <w:p w14:paraId="3A2FB162" w14:textId="77777777" w:rsidR="004D1CFB" w:rsidRPr="00126C56" w:rsidRDefault="004D1CFB" w:rsidP="004D1CFB">
                  <w:pPr>
                    <w:jc w:val="both"/>
                    <w:rPr>
                      <w:rFonts w:asciiTheme="minorHAnsi" w:hAnsiTheme="minorHAnsi" w:cstheme="minorHAnsi"/>
                      <w:sz w:val="18"/>
                      <w:szCs w:val="18"/>
                    </w:rPr>
                  </w:pPr>
                </w:p>
              </w:tc>
              <w:tc>
                <w:tcPr>
                  <w:tcW w:w="294" w:type="pct"/>
                </w:tcPr>
                <w:p w14:paraId="52B4C44F" w14:textId="77777777" w:rsidR="004D1CFB" w:rsidRPr="00126C56" w:rsidRDefault="004D1CFB" w:rsidP="004D1CFB">
                  <w:pPr>
                    <w:jc w:val="both"/>
                    <w:rPr>
                      <w:rFonts w:asciiTheme="minorHAnsi" w:hAnsiTheme="minorHAnsi" w:cstheme="minorHAnsi"/>
                      <w:sz w:val="18"/>
                      <w:szCs w:val="18"/>
                    </w:rPr>
                  </w:pPr>
                </w:p>
              </w:tc>
            </w:tr>
            <w:tr w:rsidR="004D1CFB" w:rsidRPr="00126C56" w14:paraId="7EBFA428" w14:textId="77777777" w:rsidTr="006721A8">
              <w:trPr>
                <w:trHeight w:val="144"/>
              </w:trPr>
              <w:tc>
                <w:tcPr>
                  <w:tcW w:w="925" w:type="pct"/>
                  <w:vAlign w:val="center"/>
                </w:tcPr>
                <w:p w14:paraId="28724F93" w14:textId="2D12986F" w:rsidR="004D1CFB" w:rsidRDefault="004D1CFB" w:rsidP="004D1CFB">
                  <w:pPr>
                    <w:jc w:val="both"/>
                    <w:rPr>
                      <w:rFonts w:asciiTheme="minorHAnsi" w:hAnsiTheme="minorHAnsi" w:cstheme="minorHAnsi"/>
                      <w:sz w:val="18"/>
                      <w:szCs w:val="18"/>
                    </w:rPr>
                  </w:pPr>
                  <w:r>
                    <w:rPr>
                      <w:rFonts w:asciiTheme="minorHAnsi" w:hAnsiTheme="minorHAnsi" w:cstheme="minorHAnsi"/>
                      <w:sz w:val="18"/>
                      <w:szCs w:val="18"/>
                    </w:rPr>
                    <w:t>Montaje del tablero</w:t>
                  </w:r>
                </w:p>
              </w:tc>
              <w:tc>
                <w:tcPr>
                  <w:tcW w:w="1649" w:type="pct"/>
                  <w:vAlign w:val="center"/>
                </w:tcPr>
                <w:p w14:paraId="44637944" w14:textId="3D6EA674" w:rsidR="004D1CFB" w:rsidRDefault="004D1CFB" w:rsidP="004D1CFB">
                  <w:pPr>
                    <w:jc w:val="both"/>
                    <w:rPr>
                      <w:rFonts w:asciiTheme="minorHAnsi" w:hAnsiTheme="minorHAnsi" w:cstheme="minorHAnsi"/>
                      <w:sz w:val="18"/>
                      <w:szCs w:val="18"/>
                    </w:rPr>
                  </w:pPr>
                  <w:r>
                    <w:rPr>
                      <w:rFonts w:asciiTheme="minorHAnsi" w:hAnsiTheme="minorHAnsi" w:cstheme="minorHAnsi"/>
                      <w:sz w:val="18"/>
                      <w:szCs w:val="18"/>
                    </w:rPr>
                    <w:t>Se debe contemplar todos los accesorios para el armado y montaje del tablero.</w:t>
                  </w:r>
                </w:p>
              </w:tc>
              <w:tc>
                <w:tcPr>
                  <w:tcW w:w="1538" w:type="pct"/>
                </w:tcPr>
                <w:p w14:paraId="37300EC1"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49B2CEEA" w14:textId="77777777" w:rsidR="004D1CFB" w:rsidRPr="00126C56" w:rsidRDefault="004D1CFB" w:rsidP="004D1CFB">
                  <w:pPr>
                    <w:jc w:val="both"/>
                    <w:rPr>
                      <w:rFonts w:asciiTheme="minorHAnsi" w:hAnsiTheme="minorHAnsi" w:cstheme="minorHAnsi"/>
                      <w:sz w:val="18"/>
                      <w:szCs w:val="18"/>
                    </w:rPr>
                  </w:pPr>
                </w:p>
              </w:tc>
              <w:tc>
                <w:tcPr>
                  <w:tcW w:w="364" w:type="pct"/>
                </w:tcPr>
                <w:p w14:paraId="6BB8C7D0" w14:textId="77777777" w:rsidR="004D1CFB" w:rsidRPr="00126C56" w:rsidRDefault="004D1CFB" w:rsidP="004D1CFB">
                  <w:pPr>
                    <w:jc w:val="both"/>
                    <w:rPr>
                      <w:rFonts w:asciiTheme="minorHAnsi" w:hAnsiTheme="minorHAnsi" w:cstheme="minorHAnsi"/>
                      <w:sz w:val="18"/>
                      <w:szCs w:val="18"/>
                    </w:rPr>
                  </w:pPr>
                </w:p>
              </w:tc>
              <w:tc>
                <w:tcPr>
                  <w:tcW w:w="294" w:type="pct"/>
                </w:tcPr>
                <w:p w14:paraId="2AD66A7A" w14:textId="77777777" w:rsidR="004D1CFB" w:rsidRPr="00126C56" w:rsidRDefault="004D1CFB" w:rsidP="004D1CFB">
                  <w:pPr>
                    <w:jc w:val="both"/>
                    <w:rPr>
                      <w:rFonts w:asciiTheme="minorHAnsi" w:hAnsiTheme="minorHAnsi" w:cstheme="minorHAnsi"/>
                      <w:sz w:val="18"/>
                      <w:szCs w:val="18"/>
                    </w:rPr>
                  </w:pPr>
                </w:p>
              </w:tc>
            </w:tr>
            <w:tr w:rsidR="004D1CFB" w:rsidRPr="00126C56" w14:paraId="283CE2D0" w14:textId="77777777" w:rsidTr="00126C56">
              <w:trPr>
                <w:trHeight w:val="144"/>
              </w:trPr>
              <w:tc>
                <w:tcPr>
                  <w:tcW w:w="5000" w:type="pct"/>
                  <w:gridSpan w:val="6"/>
                  <w:shd w:val="clear" w:color="auto" w:fill="D9D9D9" w:themeFill="background1" w:themeFillShade="D9"/>
                  <w:vAlign w:val="center"/>
                </w:tcPr>
                <w:p w14:paraId="3CE13F0E" w14:textId="77777777" w:rsidR="004D1CFB" w:rsidRPr="00126C56" w:rsidRDefault="004D1CFB" w:rsidP="004D1CFB">
                  <w:pPr>
                    <w:jc w:val="both"/>
                    <w:rPr>
                      <w:rFonts w:asciiTheme="minorHAnsi" w:hAnsiTheme="minorHAnsi" w:cstheme="minorHAnsi"/>
                      <w:b/>
                      <w:bCs/>
                      <w:sz w:val="18"/>
                      <w:szCs w:val="18"/>
                    </w:rPr>
                  </w:pPr>
                  <w:r w:rsidRPr="00126C56">
                    <w:rPr>
                      <w:rFonts w:asciiTheme="minorHAnsi" w:hAnsiTheme="minorHAnsi" w:cstheme="minorHAnsi"/>
                      <w:b/>
                      <w:bCs/>
                      <w:sz w:val="18"/>
                      <w:szCs w:val="18"/>
                    </w:rPr>
                    <w:t>INSTALACION DE BANDEJAS ELECTRICAS</w:t>
                  </w:r>
                </w:p>
              </w:tc>
            </w:tr>
            <w:tr w:rsidR="004D1CFB" w:rsidRPr="00126C56" w14:paraId="46FA0B9F" w14:textId="77777777" w:rsidTr="006721A8">
              <w:trPr>
                <w:trHeight w:val="144"/>
              </w:trPr>
              <w:tc>
                <w:tcPr>
                  <w:tcW w:w="925" w:type="pct"/>
                  <w:vAlign w:val="center"/>
                </w:tcPr>
                <w:p w14:paraId="42D62087" w14:textId="12F07CC8" w:rsidR="004D1CFB" w:rsidRPr="00126C56" w:rsidRDefault="004D1CFB" w:rsidP="004D1CFB">
                  <w:pPr>
                    <w:jc w:val="both"/>
                    <w:rPr>
                      <w:rFonts w:asciiTheme="minorHAnsi" w:hAnsiTheme="minorHAnsi" w:cstheme="minorHAnsi"/>
                      <w:sz w:val="18"/>
                      <w:szCs w:val="18"/>
                    </w:rPr>
                  </w:pPr>
                  <w:r w:rsidRPr="00CD754A">
                    <w:rPr>
                      <w:rFonts w:asciiTheme="minorHAnsi" w:hAnsiTheme="minorHAnsi" w:cstheme="minorHAnsi"/>
                      <w:sz w:val="18"/>
                      <w:szCs w:val="18"/>
                    </w:rPr>
                    <w:t>Conductores eléctricos</w:t>
                  </w:r>
                </w:p>
              </w:tc>
              <w:tc>
                <w:tcPr>
                  <w:tcW w:w="1649" w:type="pct"/>
                  <w:vAlign w:val="center"/>
                </w:tcPr>
                <w:p w14:paraId="2C5BB5DC" w14:textId="77777777" w:rsidR="004D1CFB" w:rsidRPr="00CD754A" w:rsidRDefault="004D1CFB" w:rsidP="004D1CFB">
                  <w:pPr>
                    <w:jc w:val="both"/>
                    <w:rPr>
                      <w:rFonts w:asciiTheme="minorHAnsi" w:hAnsiTheme="minorHAnsi" w:cstheme="minorHAnsi"/>
                      <w:sz w:val="18"/>
                      <w:szCs w:val="18"/>
                    </w:rPr>
                  </w:pPr>
                  <w:r w:rsidRPr="00CD754A">
                    <w:rPr>
                      <w:rFonts w:asciiTheme="minorHAnsi" w:hAnsiTheme="minorHAnsi" w:cstheme="minorHAnsi"/>
                      <w:sz w:val="18"/>
                      <w:szCs w:val="18"/>
                    </w:rPr>
                    <w:t>El proveedor deberá hacerse cargo de la instalación de la totalidad del cableado requerido para la puesta en marcha y el correcto funcionamiento del UPS.</w:t>
                  </w:r>
                </w:p>
                <w:p w14:paraId="555C93CF" w14:textId="77777777" w:rsidR="004D1CFB" w:rsidRPr="00CD754A" w:rsidRDefault="004D1CFB" w:rsidP="004D1CFB">
                  <w:pPr>
                    <w:jc w:val="both"/>
                    <w:rPr>
                      <w:rFonts w:asciiTheme="minorHAnsi" w:hAnsiTheme="minorHAnsi" w:cstheme="minorHAnsi"/>
                      <w:sz w:val="18"/>
                      <w:szCs w:val="18"/>
                    </w:rPr>
                  </w:pPr>
                  <w:r w:rsidRPr="00CD754A">
                    <w:rPr>
                      <w:rFonts w:asciiTheme="minorHAnsi" w:hAnsiTheme="minorHAnsi" w:cstheme="minorHAnsi"/>
                      <w:sz w:val="18"/>
                      <w:szCs w:val="18"/>
                    </w:rPr>
                    <w:t>Conductor:  de cobre no rígido anti llama (especificar)</w:t>
                  </w:r>
                </w:p>
                <w:p w14:paraId="5B9F52B3" w14:textId="77777777" w:rsidR="004D1CFB" w:rsidRPr="00CD754A" w:rsidRDefault="004D1CFB" w:rsidP="004D1CFB">
                  <w:pPr>
                    <w:jc w:val="both"/>
                    <w:rPr>
                      <w:rFonts w:asciiTheme="minorHAnsi" w:hAnsiTheme="minorHAnsi" w:cstheme="minorHAnsi"/>
                      <w:sz w:val="18"/>
                      <w:szCs w:val="18"/>
                    </w:rPr>
                  </w:pPr>
                  <w:r w:rsidRPr="00CD754A">
                    <w:rPr>
                      <w:rFonts w:asciiTheme="minorHAnsi" w:hAnsiTheme="minorHAnsi" w:cstheme="minorHAnsi"/>
                      <w:sz w:val="18"/>
                      <w:szCs w:val="18"/>
                    </w:rPr>
                    <w:t>Todo el cableado empleado deberá estar dimensionado para soportar la potencia nominal del equipo y de la carga.</w:t>
                  </w:r>
                </w:p>
                <w:p w14:paraId="0A348974" w14:textId="77777777" w:rsidR="004D1CFB" w:rsidRPr="00CD754A" w:rsidRDefault="004D1CFB" w:rsidP="004D1CFB">
                  <w:pPr>
                    <w:jc w:val="both"/>
                    <w:rPr>
                      <w:rFonts w:asciiTheme="minorHAnsi" w:hAnsiTheme="minorHAnsi" w:cstheme="minorHAnsi"/>
                      <w:sz w:val="18"/>
                      <w:szCs w:val="18"/>
                    </w:rPr>
                  </w:pPr>
                  <w:r w:rsidRPr="00CD754A">
                    <w:rPr>
                      <w:rFonts w:asciiTheme="minorHAnsi" w:hAnsiTheme="minorHAnsi" w:cstheme="minorHAnsi"/>
                      <w:sz w:val="18"/>
                      <w:szCs w:val="18"/>
                    </w:rPr>
                    <w:t>El cableado deberá incluir:</w:t>
                  </w:r>
                </w:p>
                <w:p w14:paraId="1C89D440" w14:textId="77777777" w:rsidR="004D1CFB" w:rsidRPr="00CD754A" w:rsidRDefault="004D1CFB" w:rsidP="004D1CFB">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Cableado desde el Tablero de Distribución Principal hasta el Tablero Bypass.</w:t>
                  </w:r>
                </w:p>
                <w:p w14:paraId="6EA05C0F" w14:textId="77777777" w:rsidR="004D1CFB" w:rsidRPr="00CD754A" w:rsidRDefault="004D1CFB" w:rsidP="004D1CFB">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Cableado desde el Tablero Bypass hasta los bornes de entrada de la UPS</w:t>
                  </w:r>
                </w:p>
                <w:p w14:paraId="18F8B03A" w14:textId="77777777" w:rsidR="004D1CFB" w:rsidRPr="00CD754A" w:rsidRDefault="004D1CFB" w:rsidP="004D1CFB">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Cableado desde los bornes de salida de la UPS hasta el Tablero Bypass</w:t>
                  </w:r>
                </w:p>
                <w:p w14:paraId="178D4F74" w14:textId="77777777" w:rsidR="004D1CFB" w:rsidRPr="00CD754A" w:rsidRDefault="004D1CFB" w:rsidP="004D1CFB">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Cableado desde el Tablero Bypass hasta el Tablero de Distribución Regulado</w:t>
                  </w:r>
                </w:p>
                <w:p w14:paraId="232DD954" w14:textId="77777777" w:rsidR="004D1CFB" w:rsidRPr="00CD754A" w:rsidRDefault="004D1CFB" w:rsidP="004D1CFB">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 xml:space="preserve">Cableado desde el Tablero de Distribución Regulado hasta los Racks con terminación de toma </w:t>
                  </w:r>
                  <w:proofErr w:type="spellStart"/>
                  <w:r w:rsidRPr="00CD754A">
                    <w:rPr>
                      <w:rFonts w:asciiTheme="minorHAnsi" w:hAnsiTheme="minorHAnsi" w:cstheme="minorHAnsi"/>
                      <w:sz w:val="18"/>
                      <w:szCs w:val="18"/>
                    </w:rPr>
                    <w:t>schuko</w:t>
                  </w:r>
                  <w:proofErr w:type="spellEnd"/>
                </w:p>
                <w:p w14:paraId="2BAAA227" w14:textId="30F72A3B" w:rsidR="004D1CFB" w:rsidRPr="00126C56" w:rsidRDefault="004D1CFB" w:rsidP="004D1CFB">
                  <w:pPr>
                    <w:jc w:val="both"/>
                    <w:rPr>
                      <w:rFonts w:asciiTheme="minorHAnsi" w:hAnsiTheme="minorHAnsi" w:cstheme="minorHAnsi"/>
                      <w:sz w:val="18"/>
                      <w:szCs w:val="18"/>
                    </w:rPr>
                  </w:pPr>
                  <w:r w:rsidRPr="00CD754A">
                    <w:rPr>
                      <w:rFonts w:asciiTheme="minorHAnsi" w:hAnsiTheme="minorHAnsi" w:cstheme="minorHAnsi"/>
                      <w:sz w:val="18"/>
                      <w:szCs w:val="18"/>
                    </w:rPr>
                    <w:t>El cableado eléctrico deberá estar identificado (fases R, S, T, neutro N y Tierra PE) etiquetado en los puntos de entrada y salida).</w:t>
                  </w:r>
                </w:p>
              </w:tc>
              <w:tc>
                <w:tcPr>
                  <w:tcW w:w="1538" w:type="pct"/>
                </w:tcPr>
                <w:p w14:paraId="4C1B741B"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544203A7" w14:textId="77777777" w:rsidR="004D1CFB" w:rsidRPr="00126C56" w:rsidRDefault="004D1CFB" w:rsidP="004D1CFB">
                  <w:pPr>
                    <w:jc w:val="both"/>
                    <w:rPr>
                      <w:rFonts w:asciiTheme="minorHAnsi" w:hAnsiTheme="minorHAnsi" w:cstheme="minorHAnsi"/>
                      <w:sz w:val="18"/>
                      <w:szCs w:val="18"/>
                    </w:rPr>
                  </w:pPr>
                </w:p>
              </w:tc>
              <w:tc>
                <w:tcPr>
                  <w:tcW w:w="364" w:type="pct"/>
                </w:tcPr>
                <w:p w14:paraId="03930154" w14:textId="77777777" w:rsidR="004D1CFB" w:rsidRPr="00126C56" w:rsidRDefault="004D1CFB" w:rsidP="004D1CFB">
                  <w:pPr>
                    <w:jc w:val="both"/>
                    <w:rPr>
                      <w:rFonts w:asciiTheme="minorHAnsi" w:hAnsiTheme="minorHAnsi" w:cstheme="minorHAnsi"/>
                      <w:sz w:val="18"/>
                      <w:szCs w:val="18"/>
                    </w:rPr>
                  </w:pPr>
                </w:p>
              </w:tc>
              <w:tc>
                <w:tcPr>
                  <w:tcW w:w="294" w:type="pct"/>
                </w:tcPr>
                <w:p w14:paraId="39A696F5" w14:textId="77777777" w:rsidR="004D1CFB" w:rsidRPr="00126C56" w:rsidRDefault="004D1CFB" w:rsidP="004D1CFB">
                  <w:pPr>
                    <w:jc w:val="both"/>
                    <w:rPr>
                      <w:rFonts w:asciiTheme="minorHAnsi" w:hAnsiTheme="minorHAnsi" w:cstheme="minorHAnsi"/>
                      <w:sz w:val="18"/>
                      <w:szCs w:val="18"/>
                    </w:rPr>
                  </w:pPr>
                </w:p>
              </w:tc>
            </w:tr>
            <w:tr w:rsidR="004D1CFB" w:rsidRPr="00126C56" w14:paraId="3E9A90EF" w14:textId="77777777" w:rsidTr="006721A8">
              <w:trPr>
                <w:trHeight w:val="144"/>
              </w:trPr>
              <w:tc>
                <w:tcPr>
                  <w:tcW w:w="925" w:type="pct"/>
                  <w:vAlign w:val="center"/>
                </w:tcPr>
                <w:p w14:paraId="019CABB5" w14:textId="14F07A2B" w:rsidR="004D1CFB" w:rsidRPr="00126C56" w:rsidRDefault="004D1CFB" w:rsidP="004D1CFB">
                  <w:pPr>
                    <w:jc w:val="both"/>
                    <w:rPr>
                      <w:rFonts w:asciiTheme="minorHAnsi" w:hAnsiTheme="minorHAnsi" w:cstheme="minorHAnsi"/>
                      <w:sz w:val="18"/>
                      <w:szCs w:val="18"/>
                    </w:rPr>
                  </w:pPr>
                  <w:r w:rsidRPr="00CD754A">
                    <w:rPr>
                      <w:rFonts w:asciiTheme="minorHAnsi" w:hAnsiTheme="minorHAnsi" w:cstheme="minorHAnsi"/>
                      <w:sz w:val="18"/>
                      <w:szCs w:val="18"/>
                    </w:rPr>
                    <w:t>Canalización</w:t>
                  </w:r>
                </w:p>
              </w:tc>
              <w:tc>
                <w:tcPr>
                  <w:tcW w:w="1649" w:type="pct"/>
                  <w:vAlign w:val="center"/>
                </w:tcPr>
                <w:p w14:paraId="7273E32B" w14:textId="4A1CC37A" w:rsidR="004D1CFB" w:rsidRPr="00126C56" w:rsidRDefault="004D1CFB" w:rsidP="004D1CFB">
                  <w:pPr>
                    <w:jc w:val="both"/>
                    <w:rPr>
                      <w:rFonts w:asciiTheme="minorHAnsi" w:hAnsiTheme="minorHAnsi" w:cstheme="minorHAnsi"/>
                      <w:sz w:val="18"/>
                      <w:szCs w:val="18"/>
                    </w:rPr>
                  </w:pPr>
                  <w:r w:rsidRPr="00CD754A">
                    <w:rPr>
                      <w:rFonts w:asciiTheme="minorHAnsi" w:hAnsiTheme="minorHAnsi" w:cstheme="minorHAnsi"/>
                      <w:sz w:val="18"/>
                      <w:szCs w:val="18"/>
                    </w:rPr>
                    <w:t>El ofertante deberá proponer la disposición de las escalerillas eléctricas para realizar todo el</w:t>
                  </w:r>
                  <w:r>
                    <w:rPr>
                      <w:rFonts w:asciiTheme="minorHAnsi" w:hAnsiTheme="minorHAnsi" w:cstheme="minorHAnsi"/>
                      <w:sz w:val="18"/>
                      <w:szCs w:val="18"/>
                    </w:rPr>
                    <w:t xml:space="preserve"> tendido del cableado eléctrico </w:t>
                  </w:r>
                  <w:r w:rsidRPr="00B3666E">
                    <w:rPr>
                      <w:rFonts w:asciiTheme="minorHAnsi" w:hAnsiTheme="minorHAnsi" w:cstheme="minorHAnsi"/>
                      <w:sz w:val="18"/>
                      <w:szCs w:val="18"/>
                    </w:rPr>
                    <w:t>contemplando para la capacidad de   10 rack o gabinetes.</w:t>
                  </w:r>
                </w:p>
              </w:tc>
              <w:tc>
                <w:tcPr>
                  <w:tcW w:w="1538" w:type="pct"/>
                </w:tcPr>
                <w:p w14:paraId="62DECD19"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186F33CB" w14:textId="77777777" w:rsidR="004D1CFB" w:rsidRPr="00126C56" w:rsidRDefault="004D1CFB" w:rsidP="004D1CFB">
                  <w:pPr>
                    <w:jc w:val="both"/>
                    <w:rPr>
                      <w:rFonts w:asciiTheme="minorHAnsi" w:hAnsiTheme="minorHAnsi" w:cstheme="minorHAnsi"/>
                      <w:sz w:val="18"/>
                      <w:szCs w:val="18"/>
                    </w:rPr>
                  </w:pPr>
                </w:p>
              </w:tc>
              <w:tc>
                <w:tcPr>
                  <w:tcW w:w="364" w:type="pct"/>
                </w:tcPr>
                <w:p w14:paraId="7D22A1F3" w14:textId="77777777" w:rsidR="004D1CFB" w:rsidRPr="00126C56" w:rsidRDefault="004D1CFB" w:rsidP="004D1CFB">
                  <w:pPr>
                    <w:jc w:val="both"/>
                    <w:rPr>
                      <w:rFonts w:asciiTheme="minorHAnsi" w:hAnsiTheme="minorHAnsi" w:cstheme="minorHAnsi"/>
                      <w:sz w:val="18"/>
                      <w:szCs w:val="18"/>
                    </w:rPr>
                  </w:pPr>
                </w:p>
              </w:tc>
              <w:tc>
                <w:tcPr>
                  <w:tcW w:w="294" w:type="pct"/>
                </w:tcPr>
                <w:p w14:paraId="34ABD1C0" w14:textId="77777777" w:rsidR="004D1CFB" w:rsidRPr="00126C56" w:rsidRDefault="004D1CFB" w:rsidP="004D1CFB">
                  <w:pPr>
                    <w:jc w:val="both"/>
                    <w:rPr>
                      <w:rFonts w:asciiTheme="minorHAnsi" w:hAnsiTheme="minorHAnsi" w:cstheme="minorHAnsi"/>
                      <w:sz w:val="18"/>
                      <w:szCs w:val="18"/>
                    </w:rPr>
                  </w:pPr>
                </w:p>
              </w:tc>
            </w:tr>
            <w:tr w:rsidR="004D1CFB" w:rsidRPr="00126C56" w14:paraId="08FB3347" w14:textId="77777777" w:rsidTr="006721A8">
              <w:trPr>
                <w:trHeight w:val="144"/>
              </w:trPr>
              <w:tc>
                <w:tcPr>
                  <w:tcW w:w="925" w:type="pct"/>
                  <w:vAlign w:val="center"/>
                </w:tcPr>
                <w:p w14:paraId="4AB70707" w14:textId="124336E8"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Instalación</w:t>
                  </w:r>
                </w:p>
              </w:tc>
              <w:tc>
                <w:tcPr>
                  <w:tcW w:w="1649" w:type="pct"/>
                  <w:vAlign w:val="center"/>
                </w:tcPr>
                <w:p w14:paraId="439855B6" w14:textId="77777777" w:rsidR="004D1CFB" w:rsidRPr="00CD754A" w:rsidRDefault="004D1CFB" w:rsidP="004D1CFB">
                  <w:pPr>
                    <w:jc w:val="both"/>
                    <w:rPr>
                      <w:rFonts w:asciiTheme="minorHAnsi" w:hAnsiTheme="minorHAnsi" w:cstheme="minorHAnsi"/>
                      <w:sz w:val="18"/>
                      <w:szCs w:val="18"/>
                    </w:rPr>
                  </w:pPr>
                  <w:r w:rsidRPr="00CD754A">
                    <w:rPr>
                      <w:rFonts w:asciiTheme="minorHAnsi" w:hAnsiTheme="minorHAnsi" w:cstheme="minorHAnsi"/>
                      <w:sz w:val="18"/>
                      <w:szCs w:val="18"/>
                    </w:rPr>
                    <w:t>La empresa proveedora deberá realizar la instalación completa y puesta en marcha, tomando en cuenta lo siguiente:</w:t>
                  </w:r>
                </w:p>
                <w:p w14:paraId="461CF38B" w14:textId="77777777" w:rsidR="004D1CFB" w:rsidRPr="00CD754A" w:rsidRDefault="004D1CFB" w:rsidP="004D1CFB">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Se deberá realizar una inspección previa para la instalación.</w:t>
                  </w:r>
                </w:p>
                <w:p w14:paraId="5FB7FFD3" w14:textId="77777777" w:rsidR="004D1CFB" w:rsidRPr="00CD754A" w:rsidRDefault="004D1CFB" w:rsidP="004D1CFB">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El diseño y la instalación deberán contemplarse en alguna norma (especificar)</w:t>
                  </w:r>
                </w:p>
                <w:p w14:paraId="30DE23CF" w14:textId="77777777" w:rsidR="004D1CFB" w:rsidRPr="00CD754A" w:rsidRDefault="004D1CFB" w:rsidP="004D1CFB">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 xml:space="preserve">La instalación debe ser realizada por personal técnico especializado, </w:t>
                  </w:r>
                  <w:r w:rsidRPr="00CD754A">
                    <w:rPr>
                      <w:rFonts w:asciiTheme="minorHAnsi" w:hAnsiTheme="minorHAnsi" w:cstheme="minorHAnsi"/>
                      <w:sz w:val="18"/>
                      <w:szCs w:val="18"/>
                    </w:rPr>
                    <w:lastRenderedPageBreak/>
                    <w:t>capacitado en el manejo de los materiales.</w:t>
                  </w:r>
                </w:p>
                <w:p w14:paraId="55109417" w14:textId="77777777" w:rsidR="004D1CFB" w:rsidRPr="00CD754A" w:rsidRDefault="004D1CFB" w:rsidP="004D1CFB">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Todo daño y/o perjuicio ocasionado a los bienes de la institución producto de los servicios de instalación, materia del presente proceso de contratación, será de responsabilidad del proveedor, estando obligado a reponer y/o reparar el daño ocasionado en forma inmediata.</w:t>
                  </w:r>
                </w:p>
                <w:p w14:paraId="780E12AA" w14:textId="77777777" w:rsidR="004D1CFB" w:rsidRPr="00CD754A" w:rsidRDefault="004D1CFB" w:rsidP="004D1CFB">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Toda modificación estructural o de acabado deberá ser repuesto de acuerdo a las condiciones originales, lo que incluye el pintado de paredes, materiales y todo lo necesario para la instalación de los equipos con materiales de primera calidad.</w:t>
                  </w:r>
                </w:p>
                <w:p w14:paraId="4EEEFB91" w14:textId="77777777" w:rsidR="004D1CFB" w:rsidRPr="00CD754A" w:rsidRDefault="004D1CFB" w:rsidP="004D1CFB">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El dimensionamiento y recorrido de las bandejas eléctricas debe contemplar la conexión entre tableros, circuitos derivados y soportar el peso de los conductores.</w:t>
                  </w:r>
                </w:p>
                <w:p w14:paraId="4135D499" w14:textId="77777777" w:rsidR="004D1CFB" w:rsidRDefault="004D1CFB" w:rsidP="004D1CFB">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Se deberá contemplar la instalación de estas bandejas de los tableros hasta los gabinetes</w:t>
                  </w:r>
                  <w:r>
                    <w:rPr>
                      <w:rFonts w:asciiTheme="minorHAnsi" w:hAnsiTheme="minorHAnsi" w:cstheme="minorHAnsi"/>
                      <w:sz w:val="18"/>
                      <w:szCs w:val="18"/>
                    </w:rPr>
                    <w:t>.</w:t>
                  </w:r>
                </w:p>
                <w:p w14:paraId="39803535" w14:textId="379E298A" w:rsidR="004D1CFB" w:rsidRPr="00126C56" w:rsidRDefault="004D1CFB" w:rsidP="004D1CFB">
                  <w:pPr>
                    <w:pStyle w:val="Prrafodelista"/>
                    <w:numPr>
                      <w:ilvl w:val="0"/>
                      <w:numId w:val="48"/>
                    </w:numPr>
                    <w:jc w:val="both"/>
                    <w:rPr>
                      <w:rFonts w:asciiTheme="minorHAnsi" w:hAnsiTheme="minorHAnsi" w:cstheme="minorHAnsi"/>
                      <w:sz w:val="18"/>
                      <w:szCs w:val="18"/>
                    </w:rPr>
                  </w:pPr>
                </w:p>
              </w:tc>
              <w:tc>
                <w:tcPr>
                  <w:tcW w:w="1538" w:type="pct"/>
                </w:tcPr>
                <w:p w14:paraId="068602F5"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5E2C162B" w14:textId="77777777" w:rsidR="004D1CFB" w:rsidRPr="00126C56" w:rsidRDefault="004D1CFB" w:rsidP="004D1CFB">
                  <w:pPr>
                    <w:jc w:val="both"/>
                    <w:rPr>
                      <w:rFonts w:asciiTheme="minorHAnsi" w:hAnsiTheme="minorHAnsi" w:cstheme="minorHAnsi"/>
                      <w:sz w:val="18"/>
                      <w:szCs w:val="18"/>
                    </w:rPr>
                  </w:pPr>
                </w:p>
              </w:tc>
              <w:tc>
                <w:tcPr>
                  <w:tcW w:w="364" w:type="pct"/>
                </w:tcPr>
                <w:p w14:paraId="5C5B4D0E" w14:textId="77777777" w:rsidR="004D1CFB" w:rsidRPr="00126C56" w:rsidRDefault="004D1CFB" w:rsidP="004D1CFB">
                  <w:pPr>
                    <w:jc w:val="both"/>
                    <w:rPr>
                      <w:rFonts w:asciiTheme="minorHAnsi" w:hAnsiTheme="minorHAnsi" w:cstheme="minorHAnsi"/>
                      <w:sz w:val="18"/>
                      <w:szCs w:val="18"/>
                    </w:rPr>
                  </w:pPr>
                </w:p>
              </w:tc>
              <w:tc>
                <w:tcPr>
                  <w:tcW w:w="294" w:type="pct"/>
                </w:tcPr>
                <w:p w14:paraId="35A7FF55" w14:textId="77777777" w:rsidR="004D1CFB" w:rsidRPr="00126C56" w:rsidRDefault="004D1CFB" w:rsidP="004D1CFB">
                  <w:pPr>
                    <w:jc w:val="both"/>
                    <w:rPr>
                      <w:rFonts w:asciiTheme="minorHAnsi" w:hAnsiTheme="minorHAnsi" w:cstheme="minorHAnsi"/>
                      <w:sz w:val="18"/>
                      <w:szCs w:val="18"/>
                    </w:rPr>
                  </w:pPr>
                </w:p>
              </w:tc>
            </w:tr>
            <w:tr w:rsidR="004D1CFB" w:rsidRPr="00126C56" w14:paraId="656F5CCF" w14:textId="77777777" w:rsidTr="00991720">
              <w:trPr>
                <w:trHeight w:val="144"/>
              </w:trPr>
              <w:tc>
                <w:tcPr>
                  <w:tcW w:w="5000" w:type="pct"/>
                  <w:gridSpan w:val="6"/>
                  <w:shd w:val="clear" w:color="auto" w:fill="D9D9D9" w:themeFill="background1" w:themeFillShade="D9"/>
                  <w:vAlign w:val="center"/>
                </w:tcPr>
                <w:p w14:paraId="5715411A" w14:textId="7D0BD33D" w:rsidR="004D1CFB" w:rsidRPr="00126C56" w:rsidRDefault="004D1CFB" w:rsidP="004D1CFB">
                  <w:pPr>
                    <w:jc w:val="both"/>
                    <w:rPr>
                      <w:rFonts w:asciiTheme="minorHAnsi" w:hAnsiTheme="minorHAnsi" w:cstheme="minorHAnsi"/>
                      <w:sz w:val="18"/>
                      <w:szCs w:val="18"/>
                    </w:rPr>
                  </w:pPr>
                  <w:r w:rsidRPr="00991720">
                    <w:rPr>
                      <w:rFonts w:asciiTheme="minorHAnsi" w:hAnsiTheme="minorHAnsi" w:cstheme="minorHAnsi"/>
                      <w:b/>
                      <w:sz w:val="18"/>
                      <w:szCs w:val="18"/>
                    </w:rPr>
                    <w:t>INSTALACION DE PISO TECNICO</w:t>
                  </w:r>
                  <w:r>
                    <w:rPr>
                      <w:rFonts w:asciiTheme="minorHAnsi" w:hAnsiTheme="minorHAnsi" w:cstheme="minorHAnsi"/>
                      <w:sz w:val="18"/>
                      <w:szCs w:val="18"/>
                    </w:rPr>
                    <w:t xml:space="preserve"> </w:t>
                  </w:r>
                </w:p>
              </w:tc>
            </w:tr>
            <w:tr w:rsidR="004D1CFB" w:rsidRPr="00126C56" w14:paraId="1B8C0482" w14:textId="77777777" w:rsidTr="006721A8">
              <w:trPr>
                <w:trHeight w:val="144"/>
              </w:trPr>
              <w:tc>
                <w:tcPr>
                  <w:tcW w:w="925" w:type="pct"/>
                  <w:vAlign w:val="center"/>
                </w:tcPr>
                <w:p w14:paraId="47198B86" w14:textId="3C3906A6" w:rsidR="004D1CFB" w:rsidRDefault="004D1CFB" w:rsidP="004D1CFB">
                  <w:pPr>
                    <w:jc w:val="both"/>
                    <w:rPr>
                      <w:rFonts w:asciiTheme="minorHAnsi" w:hAnsiTheme="minorHAnsi" w:cstheme="minorHAnsi"/>
                      <w:sz w:val="18"/>
                      <w:szCs w:val="18"/>
                    </w:rPr>
                  </w:pPr>
                  <w:r>
                    <w:rPr>
                      <w:rFonts w:asciiTheme="minorHAnsi" w:hAnsiTheme="minorHAnsi" w:cstheme="minorHAnsi"/>
                      <w:sz w:val="18"/>
                      <w:szCs w:val="18"/>
                    </w:rPr>
                    <w:t>INSTALACION</w:t>
                  </w:r>
                </w:p>
              </w:tc>
              <w:tc>
                <w:tcPr>
                  <w:tcW w:w="1649" w:type="pct"/>
                  <w:vAlign w:val="center"/>
                </w:tcPr>
                <w:p w14:paraId="6AB7D9DF" w14:textId="17ABA4CB" w:rsidR="004D1CFB" w:rsidRDefault="004D1CFB" w:rsidP="004D1CFB">
                  <w:pPr>
                    <w:jc w:val="both"/>
                    <w:rPr>
                      <w:rFonts w:asciiTheme="minorHAnsi" w:hAnsiTheme="minorHAnsi" w:cstheme="minorHAnsi"/>
                      <w:sz w:val="18"/>
                      <w:szCs w:val="18"/>
                    </w:rPr>
                  </w:pPr>
                  <w:r>
                    <w:rPr>
                      <w:rFonts w:asciiTheme="minorHAnsi" w:hAnsiTheme="minorHAnsi" w:cstheme="minorHAnsi"/>
                      <w:sz w:val="18"/>
                      <w:szCs w:val="18"/>
                    </w:rPr>
                    <w:t>Para la distribución del cableado eléctrico y de red, el proveedor deberá realizar la instalación de piso técnico adicional al que se cuenta en el lugar de montaje con 12 m2 aprox. (debe incluir al menos 3 ventosas levantadoras)</w:t>
                  </w:r>
                </w:p>
                <w:p w14:paraId="3A0A7A68" w14:textId="24F10FB3" w:rsidR="004D1CFB" w:rsidRPr="00CD754A" w:rsidRDefault="004D1CFB" w:rsidP="004D1CFB">
                  <w:pPr>
                    <w:jc w:val="both"/>
                    <w:rPr>
                      <w:rFonts w:asciiTheme="minorHAnsi" w:hAnsiTheme="minorHAnsi" w:cstheme="minorHAnsi"/>
                      <w:sz w:val="18"/>
                      <w:szCs w:val="18"/>
                    </w:rPr>
                  </w:pPr>
                  <w:r>
                    <w:rPr>
                      <w:rFonts w:asciiTheme="minorHAnsi" w:hAnsiTheme="minorHAnsi" w:cstheme="minorHAnsi"/>
                      <w:sz w:val="18"/>
                      <w:szCs w:val="18"/>
                    </w:rPr>
                    <w:t>Se deberá instalar escalerillas bajo piso técnico separando el cableado eléctrico y el cableado de red, las escalerillas deben tener un alcance de distribución a 10 racks (el proponente debe realizar una inspección previa para determinar cantidades y modificaciones en obras civiles)</w:t>
                  </w:r>
                </w:p>
              </w:tc>
              <w:tc>
                <w:tcPr>
                  <w:tcW w:w="1538" w:type="pct"/>
                </w:tcPr>
                <w:p w14:paraId="3F06C2BF"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0169E07F" w14:textId="77777777" w:rsidR="004D1CFB" w:rsidRPr="00126C56" w:rsidRDefault="004D1CFB" w:rsidP="004D1CFB">
                  <w:pPr>
                    <w:jc w:val="both"/>
                    <w:rPr>
                      <w:rFonts w:asciiTheme="minorHAnsi" w:hAnsiTheme="minorHAnsi" w:cstheme="minorHAnsi"/>
                      <w:sz w:val="18"/>
                      <w:szCs w:val="18"/>
                    </w:rPr>
                  </w:pPr>
                </w:p>
              </w:tc>
              <w:tc>
                <w:tcPr>
                  <w:tcW w:w="364" w:type="pct"/>
                </w:tcPr>
                <w:p w14:paraId="55D62A13" w14:textId="77777777" w:rsidR="004D1CFB" w:rsidRPr="00126C56" w:rsidRDefault="004D1CFB" w:rsidP="004D1CFB">
                  <w:pPr>
                    <w:jc w:val="both"/>
                    <w:rPr>
                      <w:rFonts w:asciiTheme="minorHAnsi" w:hAnsiTheme="minorHAnsi" w:cstheme="minorHAnsi"/>
                      <w:sz w:val="18"/>
                      <w:szCs w:val="18"/>
                    </w:rPr>
                  </w:pPr>
                </w:p>
              </w:tc>
              <w:tc>
                <w:tcPr>
                  <w:tcW w:w="294" w:type="pct"/>
                </w:tcPr>
                <w:p w14:paraId="1418EEC0" w14:textId="77777777" w:rsidR="004D1CFB" w:rsidRPr="00126C56" w:rsidRDefault="004D1CFB" w:rsidP="004D1CFB">
                  <w:pPr>
                    <w:jc w:val="both"/>
                    <w:rPr>
                      <w:rFonts w:asciiTheme="minorHAnsi" w:hAnsiTheme="minorHAnsi" w:cstheme="minorHAnsi"/>
                      <w:sz w:val="18"/>
                      <w:szCs w:val="18"/>
                    </w:rPr>
                  </w:pPr>
                </w:p>
              </w:tc>
            </w:tr>
            <w:tr w:rsidR="004D1CFB" w:rsidRPr="00126C56" w14:paraId="795223BE" w14:textId="77777777" w:rsidTr="00126C56">
              <w:trPr>
                <w:trHeight w:val="48"/>
              </w:trPr>
              <w:tc>
                <w:tcPr>
                  <w:tcW w:w="5000" w:type="pct"/>
                  <w:gridSpan w:val="6"/>
                  <w:shd w:val="clear" w:color="auto" w:fill="D9D9D9" w:themeFill="background1" w:themeFillShade="D9"/>
                  <w:vAlign w:val="center"/>
                </w:tcPr>
                <w:p w14:paraId="27EAE4A4" w14:textId="77777777" w:rsidR="004D1CFB" w:rsidRPr="00126C56" w:rsidRDefault="004D1CFB" w:rsidP="004D1CFB">
                  <w:pPr>
                    <w:rPr>
                      <w:rFonts w:asciiTheme="minorHAnsi" w:hAnsiTheme="minorHAnsi" w:cstheme="minorHAnsi"/>
                      <w:b/>
                      <w:sz w:val="18"/>
                      <w:szCs w:val="18"/>
                    </w:rPr>
                  </w:pPr>
                  <w:bookmarkStart w:id="0" w:name="_Hlk101515681"/>
                  <w:r w:rsidRPr="00126C56">
                    <w:rPr>
                      <w:rFonts w:asciiTheme="minorHAnsi" w:hAnsiTheme="minorHAnsi" w:cstheme="minorHAnsi"/>
                      <w:b/>
                      <w:sz w:val="18"/>
                      <w:szCs w:val="18"/>
                    </w:rPr>
                    <w:t>DOCUMENTACIÓN, CAPACITACION Y PRUEBAS</w:t>
                  </w:r>
                </w:p>
              </w:tc>
            </w:tr>
            <w:tr w:rsidR="004D1CFB" w:rsidRPr="00126C56" w14:paraId="266CF898" w14:textId="77777777" w:rsidTr="006721A8">
              <w:trPr>
                <w:trHeight w:val="48"/>
              </w:trPr>
              <w:tc>
                <w:tcPr>
                  <w:tcW w:w="925" w:type="pct"/>
                  <w:vAlign w:val="center"/>
                </w:tcPr>
                <w:p w14:paraId="5F322AC1" w14:textId="2066315B"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Documentación</w:t>
                  </w:r>
                </w:p>
              </w:tc>
              <w:tc>
                <w:tcPr>
                  <w:tcW w:w="1649" w:type="pct"/>
                  <w:vAlign w:val="center"/>
                </w:tcPr>
                <w:p w14:paraId="2917FE5E"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A la finalización de la instalación el proveedor deberá entregar un informe final (impreso y en formato digital) con la siguiente información:</w:t>
                  </w:r>
                </w:p>
                <w:p w14:paraId="1886274E" w14:textId="77777777" w:rsidR="004D1CFB" w:rsidRPr="00126C56" w:rsidRDefault="004D1CFB" w:rsidP="004D1CFB">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Ficha técnica del equipo provisto.</w:t>
                  </w:r>
                </w:p>
                <w:p w14:paraId="6D9E95ED" w14:textId="77777777" w:rsidR="004D1CFB" w:rsidRPr="00126C56" w:rsidRDefault="004D1CFB" w:rsidP="004D1CFB">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Manual del equipo provisto.</w:t>
                  </w:r>
                </w:p>
                <w:p w14:paraId="77EAA6F2" w14:textId="77777777" w:rsidR="004D1CFB" w:rsidRPr="00126C56" w:rsidRDefault="004D1CFB" w:rsidP="004D1CFB">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Otros aspectos relevantes relacionados a la instalación del sistema.</w:t>
                  </w:r>
                </w:p>
                <w:p w14:paraId="001389E1" w14:textId="77777777" w:rsidR="004D1CFB" w:rsidRPr="00126C56" w:rsidRDefault="004D1CFB" w:rsidP="004D1CFB">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Planos eléctricos, diagrama unifilar (impreso en el tablero).</w:t>
                  </w:r>
                </w:p>
                <w:p w14:paraId="089D28E0" w14:textId="77777777" w:rsidR="004D1CFB" w:rsidRPr="00126C56" w:rsidRDefault="004D1CFB" w:rsidP="004D1CFB">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lastRenderedPageBreak/>
                    <w:t>Detalle del material eléctrico utilizado en la instalación con sus características (disyuntores, conductores eléctricos, etc.)</w:t>
                  </w:r>
                </w:p>
                <w:p w14:paraId="1035CC55" w14:textId="77777777" w:rsidR="004D1CFB" w:rsidRPr="00126C56" w:rsidRDefault="004D1CFB" w:rsidP="004D1CFB">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Memoria de cálculo del dimensionamiento del material eléctrico utilizado en la instalación.</w:t>
                  </w:r>
                </w:p>
                <w:p w14:paraId="7AEC876D" w14:textId="77777777" w:rsidR="004D1CFB" w:rsidRPr="00126C56" w:rsidRDefault="004D1CFB" w:rsidP="004D1CFB">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Reportes de medición del análisis de calidad de la red eléctrica del tablero principal del CPD mínimamente 2 días con un equipo especializado de propiedad del proponente (adjuntar documentación).</w:t>
                  </w:r>
                </w:p>
                <w:p w14:paraId="154FADC3" w14:textId="5F14513B"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Reporte de análisis termográficos.</w:t>
                  </w:r>
                </w:p>
              </w:tc>
              <w:tc>
                <w:tcPr>
                  <w:tcW w:w="1538" w:type="pct"/>
                  <w:vAlign w:val="center"/>
                </w:tcPr>
                <w:p w14:paraId="2CC9C205" w14:textId="77777777" w:rsidR="004D1CFB" w:rsidRPr="00126C56" w:rsidRDefault="004D1CFB" w:rsidP="004D1CFB">
                  <w:pPr>
                    <w:rPr>
                      <w:rFonts w:asciiTheme="minorHAnsi" w:hAnsiTheme="minorHAnsi" w:cstheme="minorHAnsi"/>
                      <w:sz w:val="18"/>
                      <w:szCs w:val="18"/>
                    </w:rPr>
                  </w:pPr>
                </w:p>
              </w:tc>
              <w:tc>
                <w:tcPr>
                  <w:tcW w:w="230" w:type="pct"/>
                  <w:vAlign w:val="center"/>
                </w:tcPr>
                <w:p w14:paraId="53250BCA" w14:textId="77777777" w:rsidR="004D1CFB" w:rsidRPr="00126C56" w:rsidRDefault="004D1CFB" w:rsidP="004D1CFB">
                  <w:pPr>
                    <w:rPr>
                      <w:rFonts w:asciiTheme="minorHAnsi" w:hAnsiTheme="minorHAnsi" w:cstheme="minorHAnsi"/>
                      <w:sz w:val="18"/>
                      <w:szCs w:val="18"/>
                    </w:rPr>
                  </w:pPr>
                </w:p>
              </w:tc>
              <w:tc>
                <w:tcPr>
                  <w:tcW w:w="364" w:type="pct"/>
                  <w:vAlign w:val="center"/>
                </w:tcPr>
                <w:p w14:paraId="4F421348" w14:textId="77777777" w:rsidR="004D1CFB" w:rsidRPr="00126C56" w:rsidRDefault="004D1CFB" w:rsidP="004D1CFB">
                  <w:pPr>
                    <w:rPr>
                      <w:rFonts w:asciiTheme="minorHAnsi" w:hAnsiTheme="minorHAnsi" w:cstheme="minorHAnsi"/>
                      <w:sz w:val="18"/>
                      <w:szCs w:val="18"/>
                    </w:rPr>
                  </w:pPr>
                </w:p>
              </w:tc>
              <w:tc>
                <w:tcPr>
                  <w:tcW w:w="294" w:type="pct"/>
                  <w:vAlign w:val="center"/>
                </w:tcPr>
                <w:p w14:paraId="34EA9543" w14:textId="77777777" w:rsidR="004D1CFB" w:rsidRPr="00126C56" w:rsidRDefault="004D1CFB" w:rsidP="004D1CFB">
                  <w:pPr>
                    <w:rPr>
                      <w:rFonts w:asciiTheme="minorHAnsi" w:hAnsiTheme="minorHAnsi" w:cstheme="minorHAnsi"/>
                      <w:sz w:val="18"/>
                      <w:szCs w:val="18"/>
                    </w:rPr>
                  </w:pPr>
                </w:p>
              </w:tc>
            </w:tr>
            <w:tr w:rsidR="004D1CFB" w:rsidRPr="00126C56" w14:paraId="56E2ABD2" w14:textId="77777777" w:rsidTr="006721A8">
              <w:trPr>
                <w:trHeight w:val="48"/>
              </w:trPr>
              <w:tc>
                <w:tcPr>
                  <w:tcW w:w="925" w:type="pct"/>
                  <w:vAlign w:val="center"/>
                </w:tcPr>
                <w:p w14:paraId="3D899D1C" w14:textId="1DD7349C"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Capacitación</w:t>
                  </w:r>
                </w:p>
              </w:tc>
              <w:tc>
                <w:tcPr>
                  <w:tcW w:w="1649" w:type="pct"/>
                  <w:vAlign w:val="center"/>
                </w:tcPr>
                <w:p w14:paraId="5B2D573F" w14:textId="77777777" w:rsidR="004D1CFB" w:rsidRPr="00126C56" w:rsidRDefault="004D1CFB" w:rsidP="004D1CFB">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Se debe incluir la capacitación para el personal del área técnica.</w:t>
                  </w:r>
                </w:p>
                <w:p w14:paraId="7578EA85" w14:textId="77777777" w:rsidR="004D1CFB" w:rsidRPr="00126C56" w:rsidRDefault="004D1CFB" w:rsidP="004D1CFB">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La capacitación debe ser impartida por el personal especialista y llevarse a cabo en instalaciones.</w:t>
                  </w:r>
                </w:p>
                <w:p w14:paraId="3AC9D9F7" w14:textId="77777777" w:rsidR="004D1CFB" w:rsidRPr="00126C56" w:rsidRDefault="004D1CFB" w:rsidP="004D1CFB">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 xml:space="preserve">El tiempo de capacitación será por un tiempo mínimo de 2 </w:t>
                  </w:r>
                  <w:proofErr w:type="spellStart"/>
                  <w:r w:rsidRPr="00126C56">
                    <w:rPr>
                      <w:rFonts w:asciiTheme="minorHAnsi" w:hAnsiTheme="minorHAnsi" w:cstheme="minorHAnsi"/>
                      <w:sz w:val="18"/>
                      <w:szCs w:val="18"/>
                    </w:rPr>
                    <w:t>Hrs</w:t>
                  </w:r>
                  <w:proofErr w:type="spellEnd"/>
                  <w:r w:rsidRPr="00126C56">
                    <w:rPr>
                      <w:rFonts w:asciiTheme="minorHAnsi" w:hAnsiTheme="minorHAnsi" w:cstheme="minorHAnsi"/>
                      <w:sz w:val="18"/>
                      <w:szCs w:val="18"/>
                    </w:rPr>
                    <w:t>.</w:t>
                  </w:r>
                </w:p>
                <w:p w14:paraId="303FA04F" w14:textId="6CBBB710"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Se deberán entregar certificados de la capacitación emitidas por la empresa proponente.</w:t>
                  </w:r>
                </w:p>
              </w:tc>
              <w:tc>
                <w:tcPr>
                  <w:tcW w:w="1538" w:type="pct"/>
                  <w:vAlign w:val="center"/>
                </w:tcPr>
                <w:p w14:paraId="13F5CFCB" w14:textId="77777777" w:rsidR="004D1CFB" w:rsidRPr="00126C56" w:rsidRDefault="004D1CFB" w:rsidP="004D1CFB">
                  <w:pPr>
                    <w:rPr>
                      <w:rFonts w:asciiTheme="minorHAnsi" w:hAnsiTheme="minorHAnsi" w:cstheme="minorHAnsi"/>
                      <w:sz w:val="18"/>
                      <w:szCs w:val="18"/>
                    </w:rPr>
                  </w:pPr>
                </w:p>
              </w:tc>
              <w:tc>
                <w:tcPr>
                  <w:tcW w:w="230" w:type="pct"/>
                  <w:vAlign w:val="center"/>
                </w:tcPr>
                <w:p w14:paraId="58315119" w14:textId="77777777" w:rsidR="004D1CFB" w:rsidRPr="00126C56" w:rsidRDefault="004D1CFB" w:rsidP="004D1CFB">
                  <w:pPr>
                    <w:rPr>
                      <w:rFonts w:asciiTheme="minorHAnsi" w:hAnsiTheme="minorHAnsi" w:cstheme="minorHAnsi"/>
                      <w:sz w:val="18"/>
                      <w:szCs w:val="18"/>
                    </w:rPr>
                  </w:pPr>
                </w:p>
              </w:tc>
              <w:tc>
                <w:tcPr>
                  <w:tcW w:w="364" w:type="pct"/>
                  <w:vAlign w:val="center"/>
                </w:tcPr>
                <w:p w14:paraId="77010851" w14:textId="77777777" w:rsidR="004D1CFB" w:rsidRPr="00126C56" w:rsidRDefault="004D1CFB" w:rsidP="004D1CFB">
                  <w:pPr>
                    <w:rPr>
                      <w:rFonts w:asciiTheme="minorHAnsi" w:hAnsiTheme="minorHAnsi" w:cstheme="minorHAnsi"/>
                      <w:sz w:val="18"/>
                      <w:szCs w:val="18"/>
                    </w:rPr>
                  </w:pPr>
                </w:p>
              </w:tc>
              <w:tc>
                <w:tcPr>
                  <w:tcW w:w="294" w:type="pct"/>
                  <w:vAlign w:val="center"/>
                </w:tcPr>
                <w:p w14:paraId="7DA8FC44" w14:textId="77777777" w:rsidR="004D1CFB" w:rsidRPr="00126C56" w:rsidRDefault="004D1CFB" w:rsidP="004D1CFB">
                  <w:pPr>
                    <w:rPr>
                      <w:rFonts w:asciiTheme="minorHAnsi" w:hAnsiTheme="minorHAnsi" w:cstheme="minorHAnsi"/>
                      <w:sz w:val="18"/>
                      <w:szCs w:val="18"/>
                    </w:rPr>
                  </w:pPr>
                </w:p>
              </w:tc>
            </w:tr>
            <w:tr w:rsidR="004D1CFB" w:rsidRPr="00126C56" w14:paraId="57911B5C" w14:textId="77777777" w:rsidTr="006721A8">
              <w:trPr>
                <w:trHeight w:val="48"/>
              </w:trPr>
              <w:tc>
                <w:tcPr>
                  <w:tcW w:w="925" w:type="pct"/>
                  <w:vAlign w:val="center"/>
                </w:tcPr>
                <w:p w14:paraId="50E67F83" w14:textId="15C67A96"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Pruebas</w:t>
                  </w:r>
                </w:p>
              </w:tc>
              <w:tc>
                <w:tcPr>
                  <w:tcW w:w="1649" w:type="pct"/>
                  <w:vAlign w:val="center"/>
                </w:tcPr>
                <w:p w14:paraId="6AAF023C" w14:textId="77777777"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Una vez que el Proveedor concluya la instalación, se deberán realizar pruebas, con la presencia y la conformidad del personal técnico bajo las siguientes consideraciones:</w:t>
                  </w:r>
                </w:p>
                <w:p w14:paraId="56F597B4" w14:textId="77777777" w:rsidR="004D1CFB" w:rsidRPr="00126C56" w:rsidRDefault="004D1CFB" w:rsidP="004D1CFB">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Se deberá realizar configuraciones y pruebas de corte de energía en el circuito de alimentación de la UPS.</w:t>
                  </w:r>
                </w:p>
                <w:p w14:paraId="367E602D" w14:textId="26C9C16A" w:rsidR="004D1CFB" w:rsidRPr="00126C56" w:rsidRDefault="004D1CFB" w:rsidP="004D1CFB">
                  <w:pPr>
                    <w:rPr>
                      <w:rFonts w:asciiTheme="minorHAnsi" w:hAnsiTheme="minorHAnsi" w:cstheme="minorHAnsi"/>
                      <w:sz w:val="18"/>
                      <w:szCs w:val="18"/>
                    </w:rPr>
                  </w:pPr>
                  <w:r w:rsidRPr="00126C56">
                    <w:rPr>
                      <w:rFonts w:asciiTheme="minorHAnsi" w:hAnsiTheme="minorHAnsi" w:cstheme="minorHAnsi"/>
                      <w:sz w:val="18"/>
                      <w:szCs w:val="18"/>
                    </w:rPr>
                    <w:t>El proveedor deberá realizar pruebas de autonomía del equipo provisto hasta un 20%de carga</w:t>
                  </w:r>
                </w:p>
              </w:tc>
              <w:tc>
                <w:tcPr>
                  <w:tcW w:w="1538" w:type="pct"/>
                  <w:vAlign w:val="center"/>
                </w:tcPr>
                <w:p w14:paraId="293C787D" w14:textId="77777777" w:rsidR="004D1CFB" w:rsidRPr="00126C56" w:rsidRDefault="004D1CFB" w:rsidP="004D1CFB">
                  <w:pPr>
                    <w:rPr>
                      <w:rFonts w:asciiTheme="minorHAnsi" w:hAnsiTheme="minorHAnsi" w:cstheme="minorHAnsi"/>
                      <w:sz w:val="18"/>
                      <w:szCs w:val="18"/>
                    </w:rPr>
                  </w:pPr>
                </w:p>
              </w:tc>
              <w:tc>
                <w:tcPr>
                  <w:tcW w:w="230" w:type="pct"/>
                  <w:vAlign w:val="center"/>
                </w:tcPr>
                <w:p w14:paraId="0FE71A98" w14:textId="77777777" w:rsidR="004D1CFB" w:rsidRPr="00126C56" w:rsidRDefault="004D1CFB" w:rsidP="004D1CFB">
                  <w:pPr>
                    <w:rPr>
                      <w:rFonts w:asciiTheme="minorHAnsi" w:hAnsiTheme="minorHAnsi" w:cstheme="minorHAnsi"/>
                      <w:sz w:val="18"/>
                      <w:szCs w:val="18"/>
                    </w:rPr>
                  </w:pPr>
                </w:p>
              </w:tc>
              <w:tc>
                <w:tcPr>
                  <w:tcW w:w="364" w:type="pct"/>
                  <w:vAlign w:val="center"/>
                </w:tcPr>
                <w:p w14:paraId="2FF40220" w14:textId="77777777" w:rsidR="004D1CFB" w:rsidRPr="00126C56" w:rsidRDefault="004D1CFB" w:rsidP="004D1CFB">
                  <w:pPr>
                    <w:rPr>
                      <w:rFonts w:asciiTheme="minorHAnsi" w:hAnsiTheme="minorHAnsi" w:cstheme="minorHAnsi"/>
                      <w:sz w:val="18"/>
                      <w:szCs w:val="18"/>
                    </w:rPr>
                  </w:pPr>
                </w:p>
              </w:tc>
              <w:tc>
                <w:tcPr>
                  <w:tcW w:w="294" w:type="pct"/>
                  <w:vAlign w:val="center"/>
                </w:tcPr>
                <w:p w14:paraId="3F025559" w14:textId="77777777" w:rsidR="004D1CFB" w:rsidRPr="00126C56" w:rsidRDefault="004D1CFB" w:rsidP="004D1CFB">
                  <w:pPr>
                    <w:rPr>
                      <w:rFonts w:asciiTheme="minorHAnsi" w:hAnsiTheme="minorHAnsi" w:cstheme="minorHAnsi"/>
                      <w:sz w:val="18"/>
                      <w:szCs w:val="18"/>
                    </w:rPr>
                  </w:pPr>
                </w:p>
              </w:tc>
            </w:tr>
            <w:tr w:rsidR="004D1CFB" w:rsidRPr="00126C56" w14:paraId="71A4C58C" w14:textId="77777777" w:rsidTr="00126C56">
              <w:trPr>
                <w:trHeight w:val="48"/>
              </w:trPr>
              <w:tc>
                <w:tcPr>
                  <w:tcW w:w="5000" w:type="pct"/>
                  <w:gridSpan w:val="6"/>
                  <w:shd w:val="clear" w:color="auto" w:fill="D9D9D9" w:themeFill="background1" w:themeFillShade="D9"/>
                  <w:vAlign w:val="center"/>
                </w:tcPr>
                <w:p w14:paraId="74D38511" w14:textId="77777777" w:rsidR="004D1CFB" w:rsidRPr="00126C56" w:rsidRDefault="004D1CFB" w:rsidP="004D1CFB">
                  <w:pPr>
                    <w:rPr>
                      <w:rFonts w:asciiTheme="minorHAnsi" w:hAnsiTheme="minorHAnsi" w:cstheme="minorHAnsi"/>
                      <w:b/>
                      <w:sz w:val="18"/>
                      <w:szCs w:val="18"/>
                    </w:rPr>
                  </w:pPr>
                  <w:bookmarkStart w:id="1" w:name="_Hlk101515698"/>
                  <w:bookmarkEnd w:id="0"/>
                </w:p>
              </w:tc>
            </w:tr>
            <w:bookmarkEnd w:id="1"/>
            <w:tr w:rsidR="004D1CFB" w:rsidRPr="00126C56" w14:paraId="4C497AE0" w14:textId="77777777" w:rsidTr="006721A8">
              <w:trPr>
                <w:trHeight w:val="48"/>
              </w:trPr>
              <w:tc>
                <w:tcPr>
                  <w:tcW w:w="925" w:type="pct"/>
                  <w:vAlign w:val="center"/>
                </w:tcPr>
                <w:p w14:paraId="593B8D1C" w14:textId="6FA30AFC"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Autorización</w:t>
                  </w:r>
                </w:p>
              </w:tc>
              <w:tc>
                <w:tcPr>
                  <w:tcW w:w="1649" w:type="pct"/>
                  <w:vAlign w:val="center"/>
                </w:tcPr>
                <w:p w14:paraId="5CA151BF" w14:textId="0153041B"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El proponente deberá contar con la autorización correspondiente para poder comercializar el producto ofertado en territorio boliviano, presentar documento emitido por el distribuidor autorizado.</w:t>
                  </w:r>
                </w:p>
              </w:tc>
              <w:tc>
                <w:tcPr>
                  <w:tcW w:w="1538" w:type="pct"/>
                  <w:vAlign w:val="center"/>
                </w:tcPr>
                <w:p w14:paraId="33C9FFC7"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676644A4"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59642F21"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7370DFE0" w14:textId="77777777" w:rsidR="004D1CFB" w:rsidRPr="00126C56" w:rsidRDefault="004D1CFB" w:rsidP="004D1CFB">
                  <w:pPr>
                    <w:jc w:val="both"/>
                    <w:rPr>
                      <w:rFonts w:asciiTheme="minorHAnsi" w:hAnsiTheme="minorHAnsi" w:cstheme="minorHAnsi"/>
                      <w:sz w:val="18"/>
                      <w:szCs w:val="18"/>
                    </w:rPr>
                  </w:pPr>
                </w:p>
              </w:tc>
            </w:tr>
            <w:tr w:rsidR="004D1CFB" w:rsidRPr="00126C56" w14:paraId="0C5F9895" w14:textId="77777777" w:rsidTr="00126C56">
              <w:trPr>
                <w:trHeight w:val="48"/>
              </w:trPr>
              <w:tc>
                <w:tcPr>
                  <w:tcW w:w="5000" w:type="pct"/>
                  <w:gridSpan w:val="6"/>
                  <w:shd w:val="clear" w:color="auto" w:fill="D9D9D9" w:themeFill="background1" w:themeFillShade="D9"/>
                  <w:vAlign w:val="center"/>
                </w:tcPr>
                <w:p w14:paraId="39FBCFCC" w14:textId="77777777" w:rsidR="004D1CFB" w:rsidRPr="00126C56" w:rsidRDefault="004D1CFB" w:rsidP="004D1CFB">
                  <w:pPr>
                    <w:rPr>
                      <w:rFonts w:asciiTheme="minorHAnsi" w:hAnsiTheme="minorHAnsi" w:cstheme="minorHAnsi"/>
                      <w:b/>
                      <w:sz w:val="18"/>
                      <w:szCs w:val="18"/>
                    </w:rPr>
                  </w:pPr>
                </w:p>
              </w:tc>
            </w:tr>
            <w:tr w:rsidR="004D1CFB" w:rsidRPr="00126C56" w14:paraId="5820C9E0" w14:textId="77777777" w:rsidTr="006721A8">
              <w:trPr>
                <w:trHeight w:val="48"/>
              </w:trPr>
              <w:tc>
                <w:tcPr>
                  <w:tcW w:w="925" w:type="pct"/>
                  <w:vAlign w:val="center"/>
                </w:tcPr>
                <w:p w14:paraId="4A6D4CF1" w14:textId="41E6C721"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Experiencia general</w:t>
                  </w:r>
                </w:p>
              </w:tc>
              <w:tc>
                <w:tcPr>
                  <w:tcW w:w="1649" w:type="pct"/>
                  <w:vAlign w:val="center"/>
                </w:tcPr>
                <w:p w14:paraId="5E2D97F5" w14:textId="2CA91747"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Experiencia de 4 trabajos realizados en INSTALACIONES Y MANTENIMIENTO DE ESPECIALIDAD ELECTRICA EN data center Teniendo respaldo de CERTIFICADO DE CUMPLIMIENTO DE CONTRATO, ACTAS DE CONFORMIDAD O FACTURAS</w:t>
                  </w:r>
                </w:p>
              </w:tc>
              <w:tc>
                <w:tcPr>
                  <w:tcW w:w="1538" w:type="pct"/>
                  <w:vAlign w:val="center"/>
                </w:tcPr>
                <w:p w14:paraId="162B8D1D"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1FD155B9"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3CD258EC"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6CAA30D8" w14:textId="77777777" w:rsidR="004D1CFB" w:rsidRPr="00126C56" w:rsidRDefault="004D1CFB" w:rsidP="004D1CFB">
                  <w:pPr>
                    <w:jc w:val="both"/>
                    <w:rPr>
                      <w:rFonts w:asciiTheme="minorHAnsi" w:hAnsiTheme="minorHAnsi" w:cstheme="minorHAnsi"/>
                      <w:sz w:val="18"/>
                      <w:szCs w:val="18"/>
                    </w:rPr>
                  </w:pPr>
                </w:p>
              </w:tc>
            </w:tr>
            <w:tr w:rsidR="004D1CFB" w:rsidRPr="00126C56" w14:paraId="69C5E808" w14:textId="77777777" w:rsidTr="006721A8">
              <w:trPr>
                <w:trHeight w:val="48"/>
              </w:trPr>
              <w:tc>
                <w:tcPr>
                  <w:tcW w:w="925" w:type="pct"/>
                  <w:vAlign w:val="center"/>
                </w:tcPr>
                <w:p w14:paraId="7CED7681" w14:textId="3C57F27E"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Experiencia específica Técnica</w:t>
                  </w:r>
                </w:p>
              </w:tc>
              <w:tc>
                <w:tcPr>
                  <w:tcW w:w="1649" w:type="pct"/>
                  <w:vAlign w:val="center"/>
                </w:tcPr>
                <w:p w14:paraId="3CE834CA" w14:textId="086666BC"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 xml:space="preserve">Para garantizar el correcto funcionamiento del equipo el trabajo deberá ser realizado por al menos un ingeniero eléctrico o electrónico o </w:t>
                  </w:r>
                  <w:r w:rsidRPr="00126C56">
                    <w:rPr>
                      <w:rFonts w:asciiTheme="minorHAnsi" w:hAnsiTheme="minorHAnsi" w:cstheme="minorHAnsi"/>
                      <w:sz w:val="18"/>
                      <w:szCs w:val="18"/>
                    </w:rPr>
                    <w:lastRenderedPageBreak/>
                    <w:t xml:space="preserve">electromecánico o similares </w:t>
                  </w:r>
                  <w:r>
                    <w:rPr>
                      <w:rFonts w:asciiTheme="minorHAnsi" w:hAnsiTheme="minorHAnsi" w:cstheme="minorHAnsi"/>
                      <w:sz w:val="18"/>
                      <w:szCs w:val="18"/>
                    </w:rPr>
                    <w:t xml:space="preserve">registrado en la SIB </w:t>
                  </w:r>
                  <w:r w:rsidRPr="00126C56">
                    <w:rPr>
                      <w:rFonts w:asciiTheme="minorHAnsi" w:hAnsiTheme="minorHAnsi" w:cstheme="minorHAnsi"/>
                      <w:sz w:val="18"/>
                      <w:szCs w:val="18"/>
                    </w:rPr>
                    <w:t>(Adjuntar fotocopia)</w:t>
                  </w:r>
                </w:p>
              </w:tc>
              <w:tc>
                <w:tcPr>
                  <w:tcW w:w="1538" w:type="pct"/>
                  <w:vAlign w:val="center"/>
                </w:tcPr>
                <w:p w14:paraId="333E0206" w14:textId="77777777" w:rsidR="004D1CFB" w:rsidRPr="00126C56" w:rsidRDefault="004D1CFB" w:rsidP="004D1CFB">
                  <w:pPr>
                    <w:contextualSpacing/>
                    <w:jc w:val="both"/>
                    <w:rPr>
                      <w:rFonts w:asciiTheme="minorHAnsi" w:hAnsiTheme="minorHAnsi" w:cstheme="minorHAnsi"/>
                      <w:sz w:val="18"/>
                      <w:szCs w:val="18"/>
                    </w:rPr>
                  </w:pPr>
                </w:p>
                <w:p w14:paraId="6CE07572"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7A068B60"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681DD08B"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5AD64946" w14:textId="77777777" w:rsidR="004D1CFB" w:rsidRPr="00126C56" w:rsidRDefault="004D1CFB" w:rsidP="004D1CFB">
                  <w:pPr>
                    <w:jc w:val="both"/>
                    <w:rPr>
                      <w:rFonts w:asciiTheme="minorHAnsi" w:hAnsiTheme="minorHAnsi" w:cstheme="minorHAnsi"/>
                      <w:sz w:val="18"/>
                      <w:szCs w:val="18"/>
                    </w:rPr>
                  </w:pPr>
                </w:p>
              </w:tc>
            </w:tr>
            <w:tr w:rsidR="004D1CFB" w:rsidRPr="00126C56" w14:paraId="477760E2" w14:textId="77777777" w:rsidTr="00126C56">
              <w:trPr>
                <w:trHeight w:val="43"/>
              </w:trPr>
              <w:tc>
                <w:tcPr>
                  <w:tcW w:w="5000" w:type="pct"/>
                  <w:gridSpan w:val="6"/>
                  <w:shd w:val="clear" w:color="auto" w:fill="D9D9D9" w:themeFill="background1" w:themeFillShade="D9"/>
                  <w:vAlign w:val="center"/>
                </w:tcPr>
                <w:p w14:paraId="6863606F" w14:textId="77777777" w:rsidR="004D1CFB" w:rsidRPr="00126C56" w:rsidRDefault="004D1CFB" w:rsidP="004D1CFB">
                  <w:pPr>
                    <w:rPr>
                      <w:rFonts w:asciiTheme="minorHAnsi" w:hAnsiTheme="minorHAnsi" w:cstheme="minorHAnsi"/>
                      <w:b/>
                      <w:sz w:val="18"/>
                      <w:szCs w:val="18"/>
                    </w:rPr>
                  </w:pPr>
                </w:p>
              </w:tc>
            </w:tr>
            <w:tr w:rsidR="004D1CFB" w:rsidRPr="00126C56" w14:paraId="3555B81A" w14:textId="77777777" w:rsidTr="006721A8">
              <w:trPr>
                <w:trHeight w:val="461"/>
              </w:trPr>
              <w:tc>
                <w:tcPr>
                  <w:tcW w:w="925" w:type="pct"/>
                  <w:vAlign w:val="center"/>
                </w:tcPr>
                <w:p w14:paraId="49CCA0C8" w14:textId="114BA858"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Lugar de entrega e instalación</w:t>
                  </w:r>
                </w:p>
              </w:tc>
              <w:tc>
                <w:tcPr>
                  <w:tcW w:w="1649" w:type="pct"/>
                  <w:vAlign w:val="center"/>
                </w:tcPr>
                <w:p w14:paraId="4A40FAF6" w14:textId="11C8F00C"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 xml:space="preserve">Caja de Salud de la Banca Privada Regional La Paz ubicada Ciudad de La Paz en la Calle Capitán Ravelo Esquina Calle Montevideo Piso unidad de Tecnología e innovación </w:t>
                  </w:r>
                </w:p>
              </w:tc>
              <w:tc>
                <w:tcPr>
                  <w:tcW w:w="1538" w:type="pct"/>
                  <w:vAlign w:val="center"/>
                </w:tcPr>
                <w:p w14:paraId="39E89532"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2AB0733C"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4E4196FE" w14:textId="77777777" w:rsidR="004D1CFB" w:rsidRPr="00126C56" w:rsidRDefault="004D1CFB" w:rsidP="004D1CFB">
                  <w:pPr>
                    <w:jc w:val="both"/>
                    <w:rPr>
                      <w:rFonts w:asciiTheme="minorHAnsi" w:hAnsiTheme="minorHAnsi" w:cstheme="minorHAnsi"/>
                      <w:sz w:val="18"/>
                      <w:szCs w:val="18"/>
                    </w:rPr>
                  </w:pPr>
                </w:p>
              </w:tc>
              <w:tc>
                <w:tcPr>
                  <w:tcW w:w="294" w:type="pct"/>
                  <w:vAlign w:val="center"/>
                </w:tcPr>
                <w:p w14:paraId="454A7214" w14:textId="77777777" w:rsidR="004D1CFB" w:rsidRPr="00126C56" w:rsidRDefault="004D1CFB" w:rsidP="004D1CFB">
                  <w:pPr>
                    <w:jc w:val="both"/>
                    <w:rPr>
                      <w:rFonts w:asciiTheme="minorHAnsi" w:hAnsiTheme="minorHAnsi" w:cstheme="minorHAnsi"/>
                      <w:sz w:val="18"/>
                      <w:szCs w:val="18"/>
                    </w:rPr>
                  </w:pPr>
                </w:p>
                <w:p w14:paraId="54074101" w14:textId="77777777" w:rsidR="004D1CFB" w:rsidRPr="00126C56" w:rsidRDefault="004D1CFB" w:rsidP="004D1CFB">
                  <w:pPr>
                    <w:jc w:val="both"/>
                    <w:rPr>
                      <w:rFonts w:asciiTheme="minorHAnsi" w:hAnsiTheme="minorHAnsi" w:cstheme="minorHAnsi"/>
                      <w:sz w:val="18"/>
                      <w:szCs w:val="18"/>
                    </w:rPr>
                  </w:pPr>
                </w:p>
              </w:tc>
            </w:tr>
            <w:tr w:rsidR="004D1CFB" w:rsidRPr="00126C56" w14:paraId="56749E11" w14:textId="77777777" w:rsidTr="006721A8">
              <w:trPr>
                <w:trHeight w:val="150"/>
              </w:trPr>
              <w:tc>
                <w:tcPr>
                  <w:tcW w:w="925" w:type="pct"/>
                  <w:vAlign w:val="center"/>
                </w:tcPr>
                <w:p w14:paraId="34849723" w14:textId="2363DBA7" w:rsidR="004D1CFB" w:rsidRPr="00126C56" w:rsidRDefault="004D1CFB" w:rsidP="004D1CFB">
                  <w:pPr>
                    <w:jc w:val="both"/>
                    <w:rPr>
                      <w:rFonts w:asciiTheme="minorHAnsi" w:hAnsiTheme="minorHAnsi" w:cstheme="minorHAnsi"/>
                      <w:sz w:val="18"/>
                      <w:szCs w:val="18"/>
                    </w:rPr>
                  </w:pPr>
                  <w:r w:rsidRPr="00126C56">
                    <w:rPr>
                      <w:rFonts w:asciiTheme="minorHAnsi" w:hAnsiTheme="minorHAnsi" w:cstheme="minorHAnsi"/>
                      <w:sz w:val="18"/>
                      <w:szCs w:val="18"/>
                    </w:rPr>
                    <w:t>Tiempo de entrega</w:t>
                  </w:r>
                </w:p>
              </w:tc>
              <w:tc>
                <w:tcPr>
                  <w:tcW w:w="1649" w:type="pct"/>
                  <w:vAlign w:val="center"/>
                </w:tcPr>
                <w:p w14:paraId="5DA6DD73" w14:textId="7DD9C42A" w:rsidR="004D1CFB" w:rsidRPr="00126C56" w:rsidRDefault="004D1CFB" w:rsidP="004D1CFB">
                  <w:pPr>
                    <w:jc w:val="both"/>
                    <w:rPr>
                      <w:rFonts w:asciiTheme="minorHAnsi" w:hAnsiTheme="minorHAnsi" w:cstheme="minorHAnsi"/>
                      <w:sz w:val="18"/>
                      <w:szCs w:val="18"/>
                    </w:rPr>
                  </w:pPr>
                  <w:r>
                    <w:rPr>
                      <w:rFonts w:asciiTheme="minorHAnsi" w:hAnsiTheme="minorHAnsi" w:cstheme="minorHAnsi"/>
                      <w:sz w:val="18"/>
                      <w:szCs w:val="18"/>
                    </w:rPr>
                    <w:t>90</w:t>
                  </w:r>
                  <w:r w:rsidRPr="00126C56">
                    <w:rPr>
                      <w:rFonts w:asciiTheme="minorHAnsi" w:hAnsiTheme="minorHAnsi" w:cstheme="minorHAnsi"/>
                      <w:sz w:val="18"/>
                      <w:szCs w:val="18"/>
                    </w:rPr>
                    <w:t xml:space="preserve"> días hábiles </w:t>
                  </w:r>
                </w:p>
              </w:tc>
              <w:tc>
                <w:tcPr>
                  <w:tcW w:w="1538" w:type="pct"/>
                </w:tcPr>
                <w:p w14:paraId="658A6668" w14:textId="77777777" w:rsidR="004D1CFB" w:rsidRPr="00126C56" w:rsidRDefault="004D1CFB" w:rsidP="004D1CFB">
                  <w:pPr>
                    <w:jc w:val="both"/>
                    <w:rPr>
                      <w:rFonts w:asciiTheme="minorHAnsi" w:hAnsiTheme="minorHAnsi" w:cstheme="minorHAnsi"/>
                      <w:sz w:val="18"/>
                      <w:szCs w:val="18"/>
                    </w:rPr>
                  </w:pPr>
                </w:p>
              </w:tc>
              <w:tc>
                <w:tcPr>
                  <w:tcW w:w="230" w:type="pct"/>
                  <w:vAlign w:val="center"/>
                </w:tcPr>
                <w:p w14:paraId="098797A0" w14:textId="77777777" w:rsidR="004D1CFB" w:rsidRPr="00126C56" w:rsidRDefault="004D1CFB" w:rsidP="004D1CFB">
                  <w:pPr>
                    <w:jc w:val="both"/>
                    <w:rPr>
                      <w:rFonts w:asciiTheme="minorHAnsi" w:hAnsiTheme="minorHAnsi" w:cstheme="minorHAnsi"/>
                      <w:sz w:val="18"/>
                      <w:szCs w:val="18"/>
                    </w:rPr>
                  </w:pPr>
                </w:p>
              </w:tc>
              <w:tc>
                <w:tcPr>
                  <w:tcW w:w="364" w:type="pct"/>
                  <w:vAlign w:val="center"/>
                </w:tcPr>
                <w:p w14:paraId="31D0818F" w14:textId="77777777" w:rsidR="004D1CFB" w:rsidRPr="00126C56" w:rsidRDefault="004D1CFB" w:rsidP="004D1CFB">
                  <w:pPr>
                    <w:jc w:val="both"/>
                    <w:rPr>
                      <w:rFonts w:asciiTheme="minorHAnsi" w:hAnsiTheme="minorHAnsi" w:cstheme="minorHAnsi"/>
                      <w:sz w:val="18"/>
                      <w:szCs w:val="18"/>
                    </w:rPr>
                  </w:pPr>
                </w:p>
              </w:tc>
              <w:tc>
                <w:tcPr>
                  <w:tcW w:w="294" w:type="pct"/>
                </w:tcPr>
                <w:p w14:paraId="270719C7" w14:textId="77777777" w:rsidR="004D1CFB" w:rsidRPr="00126C56" w:rsidRDefault="004D1CFB" w:rsidP="004D1CFB">
                  <w:pPr>
                    <w:jc w:val="both"/>
                    <w:rPr>
                      <w:rFonts w:asciiTheme="minorHAnsi" w:hAnsiTheme="minorHAnsi" w:cstheme="minorHAnsi"/>
                      <w:sz w:val="18"/>
                      <w:szCs w:val="18"/>
                    </w:rPr>
                  </w:pPr>
                </w:p>
              </w:tc>
            </w:tr>
          </w:tbl>
          <w:p w14:paraId="7AA58BA6" w14:textId="3BEB5F0F" w:rsidR="00E6097B" w:rsidRPr="00126C56" w:rsidRDefault="00E6097B" w:rsidP="007B6C36">
            <w:pPr>
              <w:spacing w:after="160" w:line="259" w:lineRule="auto"/>
              <w:rPr>
                <w:rFonts w:asciiTheme="minorHAnsi" w:hAnsiTheme="minorHAnsi" w:cstheme="minorHAnsi"/>
                <w:b/>
                <w:bCs/>
                <w:sz w:val="18"/>
                <w:szCs w:val="18"/>
              </w:rPr>
            </w:pPr>
          </w:p>
          <w:p w14:paraId="4FAA90C0" w14:textId="77777777" w:rsidR="00E6097B" w:rsidRPr="00126C56" w:rsidRDefault="00E6097B" w:rsidP="007B6C36">
            <w:pPr>
              <w:spacing w:after="160" w:line="259" w:lineRule="auto"/>
              <w:rPr>
                <w:rFonts w:asciiTheme="minorHAnsi" w:hAnsiTheme="minorHAnsi" w:cstheme="minorHAnsi"/>
                <w:b/>
                <w:bCs/>
                <w:sz w:val="18"/>
                <w:szCs w:val="18"/>
              </w:rPr>
            </w:pPr>
          </w:p>
          <w:p w14:paraId="63F9C4DB" w14:textId="2FCCDD41" w:rsidR="00275E7F" w:rsidRPr="00126C56" w:rsidRDefault="00275E7F" w:rsidP="001A6519">
            <w:pPr>
              <w:pStyle w:val="Sinespaciado"/>
              <w:rPr>
                <w:rFonts w:asciiTheme="minorHAnsi" w:hAnsiTheme="minorHAnsi" w:cstheme="minorHAnsi"/>
                <w:sz w:val="18"/>
                <w:szCs w:val="18"/>
              </w:rPr>
            </w:pPr>
          </w:p>
        </w:tc>
      </w:tr>
    </w:tbl>
    <w:p w14:paraId="1B313B81" w14:textId="20A7B3BC" w:rsidR="00A170B1" w:rsidRPr="007B6C36" w:rsidRDefault="00A170B1">
      <w:pPr>
        <w:spacing w:after="160" w:line="259" w:lineRule="auto"/>
        <w:rPr>
          <w:rFonts w:asciiTheme="minorHAnsi" w:hAnsiTheme="minorHAnsi" w:cstheme="minorHAnsi"/>
          <w:b/>
          <w:sz w:val="22"/>
          <w:szCs w:val="22"/>
        </w:rPr>
      </w:pPr>
    </w:p>
    <w:p w14:paraId="5CA6F0A9" w14:textId="2843A2DE" w:rsidR="006F7049" w:rsidRDefault="006F7049">
      <w:pPr>
        <w:spacing w:after="160" w:line="259" w:lineRule="auto"/>
        <w:rPr>
          <w:rFonts w:asciiTheme="minorHAnsi" w:hAnsiTheme="minorHAnsi" w:cstheme="minorHAnsi"/>
          <w:b/>
          <w:sz w:val="22"/>
          <w:szCs w:val="22"/>
        </w:rPr>
      </w:pPr>
    </w:p>
    <w:p w14:paraId="45CBE023" w14:textId="39626F1D" w:rsidR="0091152E" w:rsidRDefault="0091152E">
      <w:pPr>
        <w:spacing w:after="160" w:line="259" w:lineRule="auto"/>
        <w:rPr>
          <w:rFonts w:asciiTheme="minorHAnsi" w:hAnsiTheme="minorHAnsi" w:cstheme="minorHAnsi"/>
          <w:b/>
          <w:sz w:val="22"/>
          <w:szCs w:val="22"/>
        </w:rPr>
      </w:pPr>
    </w:p>
    <w:p w14:paraId="104D818E" w14:textId="086FEC25" w:rsidR="0091152E" w:rsidRDefault="0091152E">
      <w:pPr>
        <w:spacing w:after="160" w:line="259" w:lineRule="auto"/>
        <w:rPr>
          <w:rFonts w:asciiTheme="minorHAnsi" w:hAnsiTheme="minorHAnsi" w:cstheme="minorHAnsi"/>
          <w:b/>
          <w:sz w:val="22"/>
          <w:szCs w:val="22"/>
        </w:rPr>
      </w:pPr>
    </w:p>
    <w:p w14:paraId="48C30CD3" w14:textId="7DCFDC21" w:rsidR="0091152E" w:rsidRDefault="0091152E">
      <w:pPr>
        <w:spacing w:after="160" w:line="259" w:lineRule="auto"/>
        <w:rPr>
          <w:rFonts w:asciiTheme="minorHAnsi" w:hAnsiTheme="minorHAnsi" w:cstheme="minorHAnsi"/>
          <w:b/>
          <w:sz w:val="22"/>
          <w:szCs w:val="22"/>
        </w:rPr>
      </w:pPr>
    </w:p>
    <w:p w14:paraId="2A3CEA41" w14:textId="7DF39AA6" w:rsidR="0091152E" w:rsidRDefault="0091152E">
      <w:pPr>
        <w:spacing w:after="160" w:line="259" w:lineRule="auto"/>
        <w:rPr>
          <w:rFonts w:asciiTheme="minorHAnsi" w:hAnsiTheme="minorHAnsi" w:cstheme="minorHAnsi"/>
          <w:b/>
          <w:sz w:val="22"/>
          <w:szCs w:val="22"/>
        </w:rPr>
      </w:pPr>
    </w:p>
    <w:p w14:paraId="0580C6BF" w14:textId="38554B5A" w:rsidR="0091152E" w:rsidRDefault="0091152E">
      <w:pPr>
        <w:spacing w:after="160" w:line="259" w:lineRule="auto"/>
        <w:rPr>
          <w:rFonts w:asciiTheme="minorHAnsi" w:hAnsiTheme="minorHAnsi" w:cstheme="minorHAnsi"/>
          <w:b/>
          <w:sz w:val="22"/>
          <w:szCs w:val="22"/>
        </w:rPr>
      </w:pPr>
    </w:p>
    <w:p w14:paraId="3B389DDA" w14:textId="060C8C17" w:rsidR="0091152E" w:rsidRDefault="0091152E">
      <w:pPr>
        <w:spacing w:after="160" w:line="259" w:lineRule="auto"/>
        <w:rPr>
          <w:rFonts w:asciiTheme="minorHAnsi" w:hAnsiTheme="minorHAnsi" w:cstheme="minorHAnsi"/>
          <w:b/>
          <w:sz w:val="22"/>
          <w:szCs w:val="22"/>
        </w:rPr>
      </w:pPr>
    </w:p>
    <w:p w14:paraId="2A67044E" w14:textId="4D1CF5C8" w:rsidR="0091152E" w:rsidRDefault="0091152E">
      <w:pPr>
        <w:spacing w:after="160" w:line="259" w:lineRule="auto"/>
        <w:rPr>
          <w:rFonts w:asciiTheme="minorHAnsi" w:hAnsiTheme="minorHAnsi" w:cstheme="minorHAnsi"/>
          <w:b/>
          <w:sz w:val="22"/>
          <w:szCs w:val="22"/>
        </w:rPr>
      </w:pPr>
    </w:p>
    <w:p w14:paraId="6B0DE480" w14:textId="0F040374" w:rsidR="0091152E" w:rsidRDefault="0091152E">
      <w:pPr>
        <w:spacing w:after="160" w:line="259" w:lineRule="auto"/>
        <w:rPr>
          <w:rFonts w:asciiTheme="minorHAnsi" w:hAnsiTheme="minorHAnsi" w:cstheme="minorHAnsi"/>
          <w:b/>
          <w:sz w:val="22"/>
          <w:szCs w:val="22"/>
        </w:rPr>
      </w:pPr>
    </w:p>
    <w:p w14:paraId="280543D9" w14:textId="6D0892FA" w:rsidR="0091152E" w:rsidRDefault="0091152E">
      <w:pPr>
        <w:spacing w:after="160" w:line="259" w:lineRule="auto"/>
        <w:rPr>
          <w:rFonts w:asciiTheme="minorHAnsi" w:hAnsiTheme="minorHAnsi" w:cstheme="minorHAnsi"/>
          <w:b/>
          <w:sz w:val="22"/>
          <w:szCs w:val="22"/>
        </w:rPr>
      </w:pPr>
    </w:p>
    <w:p w14:paraId="7CFB7508" w14:textId="55C5A99E" w:rsidR="0091152E" w:rsidRDefault="0091152E">
      <w:pPr>
        <w:spacing w:after="160" w:line="259" w:lineRule="auto"/>
        <w:rPr>
          <w:rFonts w:asciiTheme="minorHAnsi" w:hAnsiTheme="minorHAnsi" w:cstheme="minorHAnsi"/>
          <w:b/>
          <w:sz w:val="22"/>
          <w:szCs w:val="22"/>
        </w:rPr>
      </w:pPr>
    </w:p>
    <w:p w14:paraId="1B08FA07" w14:textId="426C9A09" w:rsidR="0091152E" w:rsidRDefault="0091152E">
      <w:pPr>
        <w:spacing w:after="160" w:line="259" w:lineRule="auto"/>
        <w:rPr>
          <w:rFonts w:asciiTheme="minorHAnsi" w:hAnsiTheme="minorHAnsi" w:cstheme="minorHAnsi"/>
          <w:b/>
          <w:sz w:val="22"/>
          <w:szCs w:val="22"/>
        </w:rPr>
      </w:pPr>
    </w:p>
    <w:p w14:paraId="5B5E2DA6" w14:textId="470A261A" w:rsidR="0091152E" w:rsidRDefault="0091152E">
      <w:pPr>
        <w:spacing w:after="160" w:line="259" w:lineRule="auto"/>
        <w:rPr>
          <w:rFonts w:asciiTheme="minorHAnsi" w:hAnsiTheme="minorHAnsi" w:cstheme="minorHAnsi"/>
          <w:b/>
          <w:sz w:val="22"/>
          <w:szCs w:val="22"/>
        </w:rPr>
      </w:pPr>
    </w:p>
    <w:p w14:paraId="6B648364" w14:textId="77777777" w:rsidR="0091152E" w:rsidRPr="007B6C36" w:rsidRDefault="0091152E">
      <w:pPr>
        <w:spacing w:after="160" w:line="259" w:lineRule="auto"/>
        <w:rPr>
          <w:rFonts w:asciiTheme="minorHAnsi" w:hAnsiTheme="minorHAnsi" w:cstheme="minorHAnsi"/>
          <w:b/>
          <w:sz w:val="22"/>
          <w:szCs w:val="22"/>
        </w:rPr>
      </w:pPr>
    </w:p>
    <w:p w14:paraId="6004F918" w14:textId="39D4ECCE" w:rsidR="00391E74" w:rsidRDefault="00391E74" w:rsidP="00113C70">
      <w:pPr>
        <w:jc w:val="center"/>
        <w:rPr>
          <w:rFonts w:ascii="Century Gothic" w:hAnsi="Century Gothic" w:cs="Arial"/>
          <w:b/>
          <w:bCs/>
          <w:color w:val="002060"/>
          <w:sz w:val="180"/>
          <w:szCs w:val="180"/>
        </w:rPr>
      </w:pPr>
    </w:p>
    <w:p w14:paraId="7BD2FBE1" w14:textId="681115F9"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A118C44" w:rsidR="00A56F80" w:rsidRDefault="00A56F80" w:rsidP="009C528A">
      <w:pPr>
        <w:jc w:val="center"/>
        <w:rPr>
          <w:rFonts w:asciiTheme="minorHAnsi" w:hAnsiTheme="minorHAnsi" w:cstheme="minorHAnsi"/>
          <w:b/>
          <w:sz w:val="22"/>
          <w:szCs w:val="22"/>
        </w:rPr>
      </w:pPr>
    </w:p>
    <w:p w14:paraId="5E3EC6C5" w14:textId="295C6B01" w:rsidR="0091152E" w:rsidRDefault="0091152E" w:rsidP="009C528A">
      <w:pPr>
        <w:jc w:val="center"/>
        <w:rPr>
          <w:rFonts w:asciiTheme="minorHAnsi" w:hAnsiTheme="minorHAnsi" w:cstheme="minorHAnsi"/>
          <w:b/>
          <w:sz w:val="22"/>
          <w:szCs w:val="22"/>
        </w:rPr>
      </w:pPr>
    </w:p>
    <w:p w14:paraId="5981CD5E" w14:textId="63B07E57" w:rsidR="0091152E" w:rsidRDefault="0091152E" w:rsidP="009C528A">
      <w:pPr>
        <w:jc w:val="center"/>
        <w:rPr>
          <w:rFonts w:asciiTheme="minorHAnsi" w:hAnsiTheme="minorHAnsi" w:cstheme="minorHAnsi"/>
          <w:b/>
          <w:sz w:val="22"/>
          <w:szCs w:val="22"/>
        </w:rPr>
      </w:pPr>
    </w:p>
    <w:p w14:paraId="04EBBEBA" w14:textId="6300A75B" w:rsidR="0091152E" w:rsidRDefault="0091152E" w:rsidP="009C528A">
      <w:pPr>
        <w:jc w:val="center"/>
        <w:rPr>
          <w:rFonts w:asciiTheme="minorHAnsi" w:hAnsiTheme="minorHAnsi" w:cstheme="minorHAnsi"/>
          <w:b/>
          <w:sz w:val="22"/>
          <w:szCs w:val="22"/>
        </w:rPr>
      </w:pPr>
    </w:p>
    <w:p w14:paraId="2B213A55" w14:textId="34C7946A" w:rsidR="0091152E" w:rsidRDefault="0091152E" w:rsidP="009C528A">
      <w:pPr>
        <w:jc w:val="center"/>
        <w:rPr>
          <w:rFonts w:asciiTheme="minorHAnsi" w:hAnsiTheme="minorHAnsi" w:cstheme="minorHAnsi"/>
          <w:b/>
          <w:sz w:val="22"/>
          <w:szCs w:val="22"/>
        </w:rPr>
      </w:pPr>
    </w:p>
    <w:p w14:paraId="67956F90" w14:textId="6AE5C4F8" w:rsidR="0091152E" w:rsidRDefault="0091152E" w:rsidP="009C528A">
      <w:pPr>
        <w:jc w:val="center"/>
        <w:rPr>
          <w:rFonts w:asciiTheme="minorHAnsi" w:hAnsiTheme="minorHAnsi" w:cstheme="minorHAnsi"/>
          <w:b/>
          <w:sz w:val="22"/>
          <w:szCs w:val="22"/>
        </w:rPr>
      </w:pPr>
    </w:p>
    <w:p w14:paraId="0BC2603F" w14:textId="3AF317FF" w:rsidR="0091152E" w:rsidRDefault="0091152E" w:rsidP="009C528A">
      <w:pPr>
        <w:jc w:val="center"/>
        <w:rPr>
          <w:rFonts w:asciiTheme="minorHAnsi" w:hAnsiTheme="minorHAnsi" w:cstheme="minorHAnsi"/>
          <w:b/>
          <w:sz w:val="22"/>
          <w:szCs w:val="22"/>
        </w:rPr>
      </w:pPr>
    </w:p>
    <w:p w14:paraId="1AEC5394" w14:textId="774F023E" w:rsidR="0091152E" w:rsidRDefault="0091152E" w:rsidP="009C528A">
      <w:pPr>
        <w:jc w:val="center"/>
        <w:rPr>
          <w:rFonts w:asciiTheme="minorHAnsi" w:hAnsiTheme="minorHAnsi" w:cstheme="minorHAnsi"/>
          <w:b/>
          <w:sz w:val="22"/>
          <w:szCs w:val="22"/>
        </w:rPr>
      </w:pPr>
    </w:p>
    <w:p w14:paraId="2D160E8B" w14:textId="4238B473" w:rsidR="0091152E" w:rsidRDefault="0091152E" w:rsidP="009C528A">
      <w:pPr>
        <w:jc w:val="center"/>
        <w:rPr>
          <w:rFonts w:asciiTheme="minorHAnsi" w:hAnsiTheme="minorHAnsi" w:cstheme="minorHAnsi"/>
          <w:b/>
          <w:sz w:val="22"/>
          <w:szCs w:val="22"/>
        </w:rPr>
      </w:pPr>
    </w:p>
    <w:p w14:paraId="146F8456" w14:textId="15348194" w:rsidR="0091152E" w:rsidRDefault="0091152E" w:rsidP="009C528A">
      <w:pPr>
        <w:jc w:val="center"/>
        <w:rPr>
          <w:rFonts w:asciiTheme="minorHAnsi" w:hAnsiTheme="minorHAnsi" w:cstheme="minorHAnsi"/>
          <w:b/>
          <w:sz w:val="22"/>
          <w:szCs w:val="22"/>
        </w:rPr>
      </w:pPr>
    </w:p>
    <w:p w14:paraId="1A5BD64C" w14:textId="5038D8AE" w:rsidR="0091152E" w:rsidRDefault="0091152E" w:rsidP="009C528A">
      <w:pPr>
        <w:jc w:val="center"/>
        <w:rPr>
          <w:rFonts w:asciiTheme="minorHAnsi" w:hAnsiTheme="minorHAnsi" w:cstheme="minorHAnsi"/>
          <w:b/>
          <w:sz w:val="22"/>
          <w:szCs w:val="22"/>
        </w:rPr>
      </w:pPr>
    </w:p>
    <w:p w14:paraId="2FDD7875" w14:textId="5E62F3E6" w:rsidR="0091152E" w:rsidRDefault="0091152E" w:rsidP="009C528A">
      <w:pPr>
        <w:jc w:val="center"/>
        <w:rPr>
          <w:rFonts w:asciiTheme="minorHAnsi" w:hAnsiTheme="minorHAnsi" w:cstheme="minorHAnsi"/>
          <w:b/>
          <w:sz w:val="22"/>
          <w:szCs w:val="22"/>
        </w:rPr>
      </w:pPr>
    </w:p>
    <w:p w14:paraId="15339EC4" w14:textId="785E815E" w:rsidR="0091152E" w:rsidRDefault="0091152E" w:rsidP="009C528A">
      <w:pPr>
        <w:jc w:val="center"/>
        <w:rPr>
          <w:rFonts w:asciiTheme="minorHAnsi" w:hAnsiTheme="minorHAnsi" w:cstheme="minorHAnsi"/>
          <w:b/>
          <w:sz w:val="22"/>
          <w:szCs w:val="22"/>
        </w:rPr>
      </w:pPr>
    </w:p>
    <w:p w14:paraId="5C95EDE1" w14:textId="77777777" w:rsidR="0091152E" w:rsidRDefault="0091152E"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2FC4B77E" w14:textId="07BCB4D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4D1B52B7"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88684D">
        <w:rPr>
          <w:rFonts w:asciiTheme="minorHAnsi" w:hAnsiTheme="minorHAnsi" w:cs="Arial"/>
          <w:b/>
          <w:bCs/>
        </w:rPr>
        <w:t>5</w:t>
      </w:r>
      <w:r w:rsidRPr="00A81DCD">
        <w:rPr>
          <w:rFonts w:asciiTheme="minorHAnsi" w:hAnsiTheme="minorHAnsi" w:cs="Arial"/>
          <w:b/>
          <w:bCs/>
        </w:rPr>
        <w:t>-2022</w:t>
      </w:r>
      <w:r w:rsidR="00681F77">
        <w:rPr>
          <w:rFonts w:asciiTheme="minorHAnsi" w:hAnsiTheme="minorHAnsi" w:cs="Arial"/>
          <w:b/>
          <w:bCs/>
        </w:rPr>
        <w:t xml:space="preserve"> </w:t>
      </w:r>
      <w:r w:rsidRPr="00A81DCD">
        <w:rPr>
          <w:rFonts w:asciiTheme="minorHAnsi" w:hAnsiTheme="minorHAnsi" w:cs="Arial"/>
          <w:b/>
          <w:bCs/>
        </w:rPr>
        <w:t xml:space="preserve">Adquisición </w:t>
      </w:r>
      <w:r w:rsidR="0088684D">
        <w:rPr>
          <w:rFonts w:asciiTheme="minorHAnsi" w:hAnsiTheme="minorHAnsi" w:cs="Arial"/>
          <w:b/>
          <w:bCs/>
        </w:rPr>
        <w:t>de UPS</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370383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sidRPr="00EB778A">
        <w:rPr>
          <w:rFonts w:asciiTheme="minorHAnsi" w:hAnsiTheme="minorHAnsi" w:cs="Arial"/>
        </w:rPr>
        <w:t>I</w:t>
      </w:r>
      <w:r w:rsidR="00EB778A">
        <w:rPr>
          <w:rFonts w:asciiTheme="minorHAnsi" w:hAnsiTheme="minorHAnsi" w:cs="Arial"/>
        </w:rPr>
        <w:t>nv</w:t>
      </w:r>
      <w:r w:rsidR="000B4A6F"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AFBBA4"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261473"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D682AB0"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EB778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7DAF9101" w14:textId="77777777" w:rsidR="0046030A" w:rsidRPr="00101BF8" w:rsidRDefault="0046030A" w:rsidP="0046030A">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535AD19E" w14:textId="2A728398" w:rsidR="0046030A" w:rsidRPr="00101BF8" w:rsidRDefault="0046030A" w:rsidP="0046030A">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101BF8">
        <w:rPr>
          <w:rFonts w:ascii="Calibri" w:hAnsi="Calibri"/>
        </w:rPr>
        <w:t>Testimonio</w:t>
      </w:r>
      <w:r w:rsidR="00EB778A">
        <w:rPr>
          <w:rFonts w:ascii="Calibri" w:hAnsi="Calibri"/>
        </w:rPr>
        <w:t xml:space="preserve"> </w:t>
      </w:r>
      <w:r w:rsidRPr="00101BF8">
        <w:rPr>
          <w:rFonts w:ascii="Calibri" w:hAnsi="Calibri"/>
        </w:rPr>
        <w:t>Poder de Representación debidamente legalizado, que faculte al o los representantes legales a presentar propuestas y suscribir contratos.</w:t>
      </w:r>
    </w:p>
    <w:p w14:paraId="5E2876C9" w14:textId="77777777" w:rsidR="0046030A" w:rsidRPr="00101BF8" w:rsidRDefault="0046030A" w:rsidP="0046030A">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101BF8">
        <w:rPr>
          <w:rFonts w:ascii="Calibri" w:hAnsi="Calibri"/>
        </w:rPr>
        <w:t>Matricula de Registro de Comercio vigente, emitido por la instancia competente.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5959A555" w:rsidR="00313DD0" w:rsidRDefault="00DE43F6" w:rsidP="00206115">
      <w:pPr>
        <w:jc w:val="both"/>
        <w:rPr>
          <w:rFonts w:asciiTheme="minorHAnsi" w:hAnsiTheme="minorHAnsi" w:cs="Arial"/>
        </w:rPr>
      </w:pPr>
      <w:r w:rsidRPr="00A51F3E">
        <w:rPr>
          <w:rFonts w:asciiTheme="minorHAnsi" w:hAnsiTheme="minorHAnsi" w:cs="Arial"/>
        </w:rPr>
        <w:t>f)</w:t>
      </w:r>
      <w:r w:rsidRPr="00A51F3E">
        <w:rPr>
          <w:rFonts w:asciiTheme="minorHAnsi" w:hAnsiTheme="minorHAnsi" w:cs="Arial"/>
        </w:rPr>
        <w:tab/>
      </w:r>
      <w:r w:rsidR="00C67D8C" w:rsidRPr="00A51F3E">
        <w:rPr>
          <w:rFonts w:asciiTheme="minorHAnsi" w:hAnsiTheme="minorHAnsi" w:cs="Arial"/>
        </w:rPr>
        <w:t xml:space="preserve">Declaración </w:t>
      </w:r>
      <w:r w:rsidR="00956147" w:rsidRPr="00A51F3E">
        <w:rPr>
          <w:rFonts w:asciiTheme="minorHAnsi" w:hAnsiTheme="minorHAnsi" w:cs="Arial"/>
        </w:rPr>
        <w:t>Ju</w:t>
      </w:r>
      <w:r w:rsidR="00C67D8C" w:rsidRPr="00A51F3E">
        <w:rPr>
          <w:rFonts w:asciiTheme="minorHAnsi" w:hAnsiTheme="minorHAnsi" w:cs="Arial"/>
        </w:rPr>
        <w:t>rada</w:t>
      </w:r>
      <w:r w:rsidR="00956147" w:rsidRPr="00A51F3E">
        <w:rPr>
          <w:rFonts w:asciiTheme="minorHAnsi" w:hAnsiTheme="minorHAnsi" w:cs="Arial"/>
        </w:rPr>
        <w:t xml:space="preserve"> Voluntaria</w:t>
      </w:r>
      <w:r w:rsidR="00C67D8C" w:rsidRPr="00A51F3E">
        <w:rPr>
          <w:rFonts w:asciiTheme="minorHAnsi" w:hAnsiTheme="minorHAnsi" w:cs="Arial"/>
        </w:rPr>
        <w:t xml:space="preserve"> </w:t>
      </w:r>
      <w:r w:rsidR="00956147" w:rsidRPr="00A51F3E">
        <w:rPr>
          <w:rFonts w:asciiTheme="minorHAnsi" w:hAnsiTheme="minorHAnsi" w:cs="Arial"/>
        </w:rPr>
        <w:t>sobre</w:t>
      </w:r>
      <w:r w:rsidR="00C67D8C" w:rsidRPr="00A51F3E">
        <w:rPr>
          <w:rFonts w:asciiTheme="minorHAnsi" w:hAnsiTheme="minorHAnsi" w:cs="Arial"/>
        </w:rPr>
        <w:t xml:space="preserve"> las </w:t>
      </w:r>
      <w:r w:rsidR="00956147" w:rsidRPr="00A51F3E">
        <w:rPr>
          <w:rFonts w:asciiTheme="minorHAnsi" w:hAnsiTheme="minorHAnsi" w:cs="Arial"/>
        </w:rPr>
        <w:t>G</w:t>
      </w:r>
      <w:r w:rsidR="00C67D8C" w:rsidRPr="00A51F3E">
        <w:rPr>
          <w:rFonts w:asciiTheme="minorHAnsi" w:hAnsiTheme="minorHAnsi" w:cs="Arial"/>
        </w:rPr>
        <w:t xml:space="preserve">arantías </w:t>
      </w:r>
      <w:r w:rsidR="00956147" w:rsidRPr="00A51F3E">
        <w:rPr>
          <w:rFonts w:asciiTheme="minorHAnsi" w:hAnsiTheme="minorHAnsi" w:cs="Arial"/>
        </w:rPr>
        <w:t>A</w:t>
      </w:r>
      <w:r w:rsidR="00C67D8C" w:rsidRPr="00A51F3E">
        <w:rPr>
          <w:rFonts w:asciiTheme="minorHAnsi" w:hAnsiTheme="minorHAnsi" w:cs="Arial"/>
        </w:rPr>
        <w:t>dicionales de</w:t>
      </w:r>
      <w:r w:rsidR="00213FB0" w:rsidRPr="00A51F3E">
        <w:rPr>
          <w:rFonts w:asciiTheme="minorHAnsi" w:hAnsiTheme="minorHAnsi" w:cs="Arial"/>
        </w:rPr>
        <w:t>scritas en</w:t>
      </w:r>
      <w:r w:rsidR="00C67D8C" w:rsidRPr="00A51F3E">
        <w:rPr>
          <w:rFonts w:asciiTheme="minorHAnsi" w:hAnsiTheme="minorHAnsi" w:cs="Arial"/>
        </w:rPr>
        <w:t xml:space="preserve"> las especificaciones </w:t>
      </w:r>
      <w:r w:rsidR="00213FB0" w:rsidRPr="00A51F3E">
        <w:rPr>
          <w:rFonts w:asciiTheme="minorHAnsi" w:hAnsiTheme="minorHAnsi" w:cs="Arial"/>
        </w:rPr>
        <w:t>técnicas</w:t>
      </w:r>
    </w:p>
    <w:p w14:paraId="4E585CB7" w14:textId="1CE11784" w:rsidR="00313DD0" w:rsidRDefault="0046030A" w:rsidP="00206115">
      <w:pPr>
        <w:jc w:val="both"/>
        <w:rPr>
          <w:rFonts w:asciiTheme="minorHAnsi" w:hAnsiTheme="minorHAnsi" w:cs="Arial"/>
        </w:rPr>
      </w:pPr>
      <w:r>
        <w:rPr>
          <w:rFonts w:asciiTheme="minorHAnsi" w:hAnsiTheme="minorHAnsi" w:cs="Arial"/>
        </w:rPr>
        <w:t>g</w:t>
      </w:r>
      <w:r w:rsidR="00313DD0">
        <w:rPr>
          <w:rFonts w:asciiTheme="minorHAnsi" w:hAnsiTheme="minorHAnsi" w:cs="Arial"/>
        </w:rPr>
        <w:t>)</w:t>
      </w:r>
      <w:r w:rsidR="00313DD0">
        <w:rPr>
          <w:rFonts w:asciiTheme="minorHAnsi" w:hAnsiTheme="minorHAnsi" w:cs="Arial"/>
        </w:rPr>
        <w:tab/>
        <w:t>Garantía a Primer Requerimiento de cumplimiento de contrato</w:t>
      </w:r>
      <w:r w:rsidR="00880F2E">
        <w:rPr>
          <w:rFonts w:asciiTheme="minorHAnsi" w:hAnsiTheme="minorHAnsi" w:cs="Arial"/>
        </w:rPr>
        <w:t>.</w:t>
      </w:r>
    </w:p>
    <w:p w14:paraId="024FE498" w14:textId="4E015331" w:rsidR="0046030A" w:rsidRPr="00A81DCD" w:rsidRDefault="0046030A" w:rsidP="00206115">
      <w:pPr>
        <w:jc w:val="both"/>
        <w:rPr>
          <w:rFonts w:asciiTheme="minorHAnsi" w:hAnsiTheme="minorHAnsi" w:cs="Arial"/>
        </w:rPr>
      </w:pPr>
      <w:r w:rsidRPr="00101BF8">
        <w:rPr>
          <w:rFonts w:asciiTheme="minorHAnsi" w:hAnsiTheme="minorHAnsi" w:cs="Arial"/>
        </w:rPr>
        <w:t>h)</w:t>
      </w:r>
      <w:r w:rsidRPr="00101BF8">
        <w:rPr>
          <w:rFonts w:asciiTheme="minorHAnsi" w:hAnsiTheme="minorHAnsi" w:cs="Arial"/>
        </w:rPr>
        <w:tab/>
        <w:t>Garantía de Buen Funcionamiento de Maquinaria y/o Equipo por el 1.5% del bien adjudicado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01DA72D" w14:textId="77777777" w:rsidR="0046030A" w:rsidRPr="00C70419" w:rsidRDefault="0046030A" w:rsidP="0046030A">
      <w:pPr>
        <w:ind w:left="705" w:hanging="705"/>
        <w:jc w:val="both"/>
        <w:rPr>
          <w:rFonts w:asciiTheme="minorHAnsi" w:hAnsiTheme="minorHAnsi" w:cs="Arial"/>
        </w:rPr>
      </w:pPr>
      <w:r w:rsidRPr="00C70419">
        <w:rPr>
          <w:rFonts w:asciiTheme="minorHAnsi" w:hAnsiTheme="minorHAnsi" w:cs="Arial"/>
        </w:rPr>
        <w:t>a)</w:t>
      </w:r>
      <w:r w:rsidRPr="00C70419">
        <w:rPr>
          <w:rFonts w:asciiTheme="minorHAnsi" w:hAnsiTheme="minorHAnsi" w:cs="Arial"/>
        </w:rPr>
        <w:tab/>
      </w:r>
      <w:r w:rsidRPr="00C70419">
        <w:rPr>
          <w:rFonts w:ascii="Calibri" w:hAnsi="Calibri"/>
        </w:rPr>
        <w:t>Testimonio Poder de Representación debidamente legalizado, que faculte al o los representantes legales a presentar propuestas y suscribir contratos</w:t>
      </w:r>
      <w:r w:rsidRPr="00C70419">
        <w:rPr>
          <w:rFonts w:asciiTheme="minorHAnsi" w:hAnsiTheme="minorHAnsi" w:cs="Arial"/>
        </w:rPr>
        <w:t>, cuando el representante legal sea diferente al propietario.</w:t>
      </w:r>
    </w:p>
    <w:p w14:paraId="4983AD16" w14:textId="77777777" w:rsidR="0046030A" w:rsidRPr="00C70419" w:rsidRDefault="0046030A" w:rsidP="0046030A">
      <w:pPr>
        <w:jc w:val="both"/>
        <w:rPr>
          <w:rFonts w:asciiTheme="minorHAnsi" w:hAnsiTheme="minorHAnsi" w:cs="Arial"/>
        </w:rPr>
      </w:pPr>
      <w:r w:rsidRPr="00C70419">
        <w:rPr>
          <w:rFonts w:asciiTheme="minorHAnsi" w:hAnsiTheme="minorHAnsi" w:cs="Arial"/>
        </w:rPr>
        <w:t>b)</w:t>
      </w:r>
      <w:r w:rsidRPr="00C70419">
        <w:rPr>
          <w:rFonts w:asciiTheme="minorHAnsi" w:hAnsiTheme="minorHAnsi" w:cs="Arial"/>
        </w:rPr>
        <w:tab/>
      </w:r>
      <w:r w:rsidRPr="00C70419">
        <w:rPr>
          <w:rFonts w:ascii="Calibri" w:hAnsi="Calibri"/>
        </w:rPr>
        <w:t>Matricula de Registro de Comercio vigente, emitido por la instancia competente</w:t>
      </w:r>
      <w:r w:rsidRPr="00C70419">
        <w:rPr>
          <w:rFonts w:asciiTheme="minorHAnsi" w:hAnsiTheme="minorHAnsi" w:cs="Arial"/>
        </w:rPr>
        <w:t>.</w:t>
      </w:r>
    </w:p>
    <w:p w14:paraId="63DE5917" w14:textId="696B03F5" w:rsidR="00206115" w:rsidRPr="00A81DCD" w:rsidRDefault="00206115" w:rsidP="0046030A">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B184CA1" w14:textId="77777777" w:rsidR="0046030A" w:rsidRDefault="0046030A" w:rsidP="00206115">
      <w:pPr>
        <w:jc w:val="both"/>
        <w:rPr>
          <w:rFonts w:asciiTheme="minorHAnsi" w:hAnsiTheme="minorHAnsi" w:cs="Arial"/>
        </w:rPr>
      </w:pPr>
      <w:r>
        <w:rPr>
          <w:rFonts w:asciiTheme="minorHAnsi" w:hAnsiTheme="minorHAnsi" w:cs="Arial"/>
        </w:rPr>
        <w:t>g)</w:t>
      </w:r>
      <w:r>
        <w:rPr>
          <w:rFonts w:asciiTheme="minorHAnsi" w:hAnsiTheme="minorHAnsi" w:cs="Arial"/>
        </w:rPr>
        <w:tab/>
        <w:t>Garantía de Buen Funcionamiento de Maquinaria y/o Equipo por el 1.5% del bien adjudicado</w:t>
      </w:r>
    </w:p>
    <w:p w14:paraId="724E5751" w14:textId="4CF55706"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4598C218"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AF6879" w:rsidRPr="00A81DCD">
        <w:rPr>
          <w:rFonts w:asciiTheme="minorHAnsi" w:hAnsiTheme="minorHAnsi" w:cs="Arial"/>
        </w:rPr>
        <w:t>…</w:t>
      </w:r>
      <w:r w:rsidR="00AF6879"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5BDE199E" w:rsidR="00DE43F6" w:rsidRDefault="00DE43F6" w:rsidP="00206115">
      <w:pPr>
        <w:jc w:val="both"/>
        <w:rPr>
          <w:rFonts w:asciiTheme="minorHAnsi" w:hAnsiTheme="minorHAnsi" w:cs="Arial"/>
        </w:rPr>
      </w:pPr>
    </w:p>
    <w:p w14:paraId="72899737" w14:textId="442CF845" w:rsidR="00C70419" w:rsidRDefault="00C70419" w:rsidP="00206115">
      <w:pPr>
        <w:jc w:val="both"/>
        <w:rPr>
          <w:rFonts w:asciiTheme="minorHAnsi" w:hAnsiTheme="minorHAnsi" w:cs="Arial"/>
        </w:rPr>
      </w:pPr>
    </w:p>
    <w:p w14:paraId="0C3D3A86" w14:textId="23FAD6C9" w:rsidR="00987AE0" w:rsidRDefault="00987AE0" w:rsidP="00206115">
      <w:pPr>
        <w:jc w:val="both"/>
        <w:rPr>
          <w:rFonts w:asciiTheme="minorHAnsi" w:hAnsiTheme="minorHAnsi" w:cs="Arial"/>
        </w:rPr>
      </w:pPr>
    </w:p>
    <w:p w14:paraId="690EA805" w14:textId="77777777" w:rsidR="00987AE0" w:rsidRDefault="00987AE0" w:rsidP="00206115">
      <w:pPr>
        <w:jc w:val="both"/>
        <w:rPr>
          <w:rFonts w:asciiTheme="minorHAnsi" w:hAnsiTheme="minorHAnsi" w:cs="Arial"/>
        </w:rPr>
      </w:pPr>
    </w:p>
    <w:p w14:paraId="424E8B2B" w14:textId="77777777" w:rsidR="00C70419" w:rsidRDefault="00C70419"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BF53304" w14:textId="63EBA69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25142A0D" w:rsidR="00206115" w:rsidRDefault="00206115" w:rsidP="00206115">
      <w:pPr>
        <w:pStyle w:val="Sinespaciado"/>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1F6C2998" w14:textId="335796F9"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345661C5"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55AB1161" w14:textId="57BDD3F2" w:rsidR="001F32AF" w:rsidRDefault="001F32AF" w:rsidP="00476411">
      <w:pPr>
        <w:spacing w:after="60"/>
        <w:jc w:val="center"/>
        <w:rPr>
          <w:rFonts w:asciiTheme="minorHAnsi" w:hAnsiTheme="minorHAnsi" w:cs="Arial"/>
          <w:b/>
          <w:bCs/>
          <w:color w:val="000000" w:themeColor="text1"/>
        </w:rPr>
      </w:pPr>
    </w:p>
    <w:p w14:paraId="0523A566" w14:textId="77777777" w:rsidR="009D2772" w:rsidRPr="00126C56" w:rsidRDefault="009D2772" w:rsidP="009D2772">
      <w:pPr>
        <w:shd w:val="clear" w:color="auto" w:fill="FFFFFF" w:themeFill="background1"/>
        <w:ind w:right="13"/>
        <w:jc w:val="both"/>
        <w:rPr>
          <w:rFonts w:asciiTheme="minorHAnsi" w:hAnsiTheme="minorHAnsi" w:cstheme="minorHAnsi"/>
          <w:b/>
          <w:bCs/>
          <w:sz w:val="18"/>
          <w:szCs w:val="18"/>
        </w:rPr>
      </w:pPr>
      <w:r w:rsidRPr="00126C56">
        <w:rPr>
          <w:rFonts w:asciiTheme="minorHAnsi" w:hAnsiTheme="minorHAnsi" w:cstheme="minorHAnsi"/>
          <w:b/>
          <w:bCs/>
          <w:sz w:val="18"/>
          <w:szCs w:val="18"/>
        </w:rPr>
        <w:t>ITEM 1: UPS PARA PC</w:t>
      </w:r>
    </w:p>
    <w:tbl>
      <w:tblPr>
        <w:tblStyle w:val="Tablaconcuadrcula"/>
        <w:tblW w:w="9720" w:type="dxa"/>
        <w:tblLook w:val="04A0" w:firstRow="1" w:lastRow="0" w:firstColumn="1" w:lastColumn="0" w:noHBand="0" w:noVBand="1"/>
      </w:tblPr>
      <w:tblGrid>
        <w:gridCol w:w="1897"/>
        <w:gridCol w:w="2654"/>
        <w:gridCol w:w="3073"/>
        <w:gridCol w:w="1017"/>
        <w:gridCol w:w="1079"/>
      </w:tblGrid>
      <w:tr w:rsidR="0091152E" w:rsidRPr="00126C56" w14:paraId="40A63DDA" w14:textId="77777777" w:rsidTr="0091152E">
        <w:trPr>
          <w:trHeight w:val="136"/>
        </w:trPr>
        <w:tc>
          <w:tcPr>
            <w:tcW w:w="976" w:type="pct"/>
            <w:vMerge w:val="restart"/>
          </w:tcPr>
          <w:p w14:paraId="2DEE8E7D" w14:textId="77777777" w:rsidR="0091152E" w:rsidRDefault="0091152E" w:rsidP="00EC7AF2">
            <w:pPr>
              <w:rPr>
                <w:rFonts w:asciiTheme="minorHAnsi" w:hAnsiTheme="minorHAnsi" w:cstheme="minorHAnsi"/>
                <w:b/>
                <w:sz w:val="18"/>
                <w:szCs w:val="18"/>
              </w:rPr>
            </w:pPr>
          </w:p>
          <w:p w14:paraId="420E3EC2" w14:textId="77777777" w:rsidR="0091152E" w:rsidRDefault="0091152E" w:rsidP="00EC7AF2">
            <w:pPr>
              <w:rPr>
                <w:rFonts w:asciiTheme="minorHAnsi" w:hAnsiTheme="minorHAnsi" w:cstheme="minorHAnsi"/>
                <w:b/>
                <w:sz w:val="18"/>
                <w:szCs w:val="18"/>
              </w:rPr>
            </w:pPr>
          </w:p>
          <w:p w14:paraId="52A43DE0" w14:textId="77777777" w:rsidR="0091152E" w:rsidRDefault="0091152E" w:rsidP="00EC7AF2">
            <w:pPr>
              <w:rPr>
                <w:rFonts w:asciiTheme="minorHAnsi" w:hAnsiTheme="minorHAnsi" w:cstheme="minorHAnsi"/>
                <w:b/>
                <w:sz w:val="18"/>
                <w:szCs w:val="18"/>
              </w:rPr>
            </w:pPr>
          </w:p>
          <w:p w14:paraId="09012EED" w14:textId="77777777" w:rsidR="0091152E" w:rsidRDefault="0091152E" w:rsidP="00EC7AF2">
            <w:pPr>
              <w:rPr>
                <w:rFonts w:asciiTheme="minorHAnsi" w:hAnsiTheme="minorHAnsi" w:cstheme="minorHAnsi"/>
                <w:b/>
                <w:sz w:val="18"/>
                <w:szCs w:val="18"/>
              </w:rPr>
            </w:pPr>
          </w:p>
          <w:p w14:paraId="1E58BCFB" w14:textId="01E6A97F" w:rsidR="0091152E" w:rsidRPr="00126C56" w:rsidRDefault="0091152E" w:rsidP="00EC7AF2">
            <w:pPr>
              <w:rPr>
                <w:rFonts w:asciiTheme="minorHAnsi" w:hAnsiTheme="minorHAnsi" w:cstheme="minorHAnsi"/>
                <w:b/>
                <w:sz w:val="18"/>
                <w:szCs w:val="18"/>
              </w:rPr>
            </w:pPr>
            <w:r w:rsidRPr="00126C56">
              <w:rPr>
                <w:rFonts w:asciiTheme="minorHAnsi" w:hAnsiTheme="minorHAnsi" w:cstheme="minorHAnsi"/>
                <w:b/>
                <w:sz w:val="18"/>
                <w:szCs w:val="18"/>
              </w:rPr>
              <w:t>DATOS TECNICOS</w:t>
            </w:r>
          </w:p>
        </w:tc>
        <w:tc>
          <w:tcPr>
            <w:tcW w:w="1365" w:type="pct"/>
            <w:vMerge w:val="restart"/>
          </w:tcPr>
          <w:p w14:paraId="1A85954C" w14:textId="77777777" w:rsidR="0091152E" w:rsidRDefault="0091152E" w:rsidP="00EC7AF2">
            <w:pPr>
              <w:rPr>
                <w:rFonts w:asciiTheme="minorHAnsi" w:hAnsiTheme="minorHAnsi" w:cstheme="minorHAnsi"/>
                <w:b/>
                <w:sz w:val="18"/>
                <w:szCs w:val="18"/>
              </w:rPr>
            </w:pPr>
          </w:p>
          <w:p w14:paraId="261A1344" w14:textId="77777777" w:rsidR="0091152E" w:rsidRDefault="0091152E" w:rsidP="00EC7AF2">
            <w:pPr>
              <w:rPr>
                <w:rFonts w:asciiTheme="minorHAnsi" w:hAnsiTheme="minorHAnsi" w:cstheme="minorHAnsi"/>
                <w:b/>
                <w:sz w:val="18"/>
                <w:szCs w:val="18"/>
              </w:rPr>
            </w:pPr>
          </w:p>
          <w:p w14:paraId="321DD9F8" w14:textId="77777777" w:rsidR="0091152E" w:rsidRDefault="0091152E" w:rsidP="00EC7AF2">
            <w:pPr>
              <w:rPr>
                <w:rFonts w:asciiTheme="minorHAnsi" w:hAnsiTheme="minorHAnsi" w:cstheme="minorHAnsi"/>
                <w:b/>
                <w:sz w:val="18"/>
                <w:szCs w:val="18"/>
              </w:rPr>
            </w:pPr>
          </w:p>
          <w:p w14:paraId="69772940" w14:textId="77777777" w:rsidR="0091152E" w:rsidRDefault="0091152E" w:rsidP="0091152E">
            <w:pPr>
              <w:jc w:val="center"/>
              <w:rPr>
                <w:rFonts w:asciiTheme="minorHAnsi" w:hAnsiTheme="minorHAnsi" w:cstheme="minorHAnsi"/>
                <w:b/>
                <w:sz w:val="18"/>
                <w:szCs w:val="18"/>
              </w:rPr>
            </w:pPr>
          </w:p>
          <w:p w14:paraId="4D56A0B4" w14:textId="0D720003" w:rsidR="0091152E" w:rsidRPr="00126C56" w:rsidRDefault="0091152E" w:rsidP="0091152E">
            <w:pPr>
              <w:jc w:val="center"/>
              <w:rPr>
                <w:rFonts w:asciiTheme="minorHAnsi" w:hAnsiTheme="minorHAnsi" w:cstheme="minorHAnsi"/>
                <w:b/>
                <w:sz w:val="18"/>
                <w:szCs w:val="18"/>
              </w:rPr>
            </w:pPr>
            <w:r w:rsidRPr="00126C56">
              <w:rPr>
                <w:rFonts w:asciiTheme="minorHAnsi" w:hAnsiTheme="minorHAnsi" w:cstheme="minorHAnsi"/>
                <w:b/>
                <w:sz w:val="18"/>
                <w:szCs w:val="18"/>
              </w:rPr>
              <w:t>PEDIDO</w:t>
            </w:r>
          </w:p>
        </w:tc>
        <w:tc>
          <w:tcPr>
            <w:tcW w:w="1581" w:type="pct"/>
            <w:vMerge w:val="restart"/>
          </w:tcPr>
          <w:p w14:paraId="794A6294" w14:textId="77777777" w:rsidR="0091152E" w:rsidRDefault="0091152E" w:rsidP="00EC7AF2">
            <w:pPr>
              <w:ind w:left="113" w:right="113"/>
              <w:jc w:val="center"/>
              <w:rPr>
                <w:rFonts w:asciiTheme="minorHAnsi" w:hAnsiTheme="minorHAnsi" w:cstheme="minorHAnsi"/>
                <w:b/>
                <w:sz w:val="18"/>
                <w:szCs w:val="18"/>
              </w:rPr>
            </w:pPr>
          </w:p>
          <w:p w14:paraId="748D79A5" w14:textId="77777777" w:rsidR="0091152E" w:rsidRDefault="0091152E" w:rsidP="00EC7AF2">
            <w:pPr>
              <w:ind w:left="113" w:right="113"/>
              <w:jc w:val="center"/>
              <w:rPr>
                <w:rFonts w:asciiTheme="minorHAnsi" w:hAnsiTheme="minorHAnsi" w:cstheme="minorHAnsi"/>
                <w:b/>
                <w:sz w:val="18"/>
                <w:szCs w:val="18"/>
              </w:rPr>
            </w:pPr>
          </w:p>
          <w:p w14:paraId="4F054204" w14:textId="77777777" w:rsidR="0091152E" w:rsidRDefault="0091152E" w:rsidP="00EC7AF2">
            <w:pPr>
              <w:ind w:left="113" w:right="113"/>
              <w:jc w:val="center"/>
              <w:rPr>
                <w:rFonts w:asciiTheme="minorHAnsi" w:hAnsiTheme="minorHAnsi" w:cstheme="minorHAnsi"/>
                <w:b/>
                <w:sz w:val="18"/>
                <w:szCs w:val="18"/>
              </w:rPr>
            </w:pPr>
          </w:p>
          <w:p w14:paraId="2B285492" w14:textId="77777777" w:rsidR="0091152E" w:rsidRDefault="0091152E" w:rsidP="00EC7AF2">
            <w:pPr>
              <w:ind w:left="113" w:right="113"/>
              <w:jc w:val="center"/>
              <w:rPr>
                <w:rFonts w:asciiTheme="minorHAnsi" w:hAnsiTheme="minorHAnsi" w:cstheme="minorHAnsi"/>
                <w:b/>
                <w:sz w:val="18"/>
                <w:szCs w:val="18"/>
              </w:rPr>
            </w:pPr>
          </w:p>
          <w:p w14:paraId="0F600A16" w14:textId="1B7679B8" w:rsidR="0091152E" w:rsidRPr="00126C56" w:rsidRDefault="0091152E" w:rsidP="00EC7AF2">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OFRECIDO</w:t>
            </w:r>
          </w:p>
        </w:tc>
        <w:tc>
          <w:tcPr>
            <w:tcW w:w="1078" w:type="pct"/>
            <w:gridSpan w:val="2"/>
          </w:tcPr>
          <w:p w14:paraId="726FA8A9" w14:textId="77777777" w:rsidR="0091152E" w:rsidRPr="00126C56" w:rsidRDefault="0091152E" w:rsidP="00EC7AF2">
            <w:pPr>
              <w:jc w:val="center"/>
              <w:rPr>
                <w:rFonts w:asciiTheme="minorHAnsi" w:hAnsiTheme="minorHAnsi" w:cstheme="minorHAnsi"/>
                <w:b/>
                <w:sz w:val="18"/>
                <w:szCs w:val="18"/>
              </w:rPr>
            </w:pPr>
            <w:r w:rsidRPr="00126C56">
              <w:rPr>
                <w:rFonts w:asciiTheme="minorHAnsi" w:hAnsiTheme="minorHAnsi" w:cstheme="minorHAnsi"/>
                <w:b/>
                <w:sz w:val="18"/>
                <w:szCs w:val="18"/>
              </w:rPr>
              <w:t>ESTAS COLUMNAS SERÁN LLENADAS POR EL CONVOCANTE</w:t>
            </w:r>
          </w:p>
        </w:tc>
      </w:tr>
      <w:tr w:rsidR="00D3368D" w:rsidRPr="00126C56" w14:paraId="5A99D2AE" w14:textId="77777777" w:rsidTr="0091152E">
        <w:trPr>
          <w:trHeight w:val="972"/>
        </w:trPr>
        <w:tc>
          <w:tcPr>
            <w:tcW w:w="976" w:type="pct"/>
            <w:vMerge/>
          </w:tcPr>
          <w:p w14:paraId="449FA1BF" w14:textId="77777777" w:rsidR="00D3368D" w:rsidRPr="00126C56" w:rsidRDefault="00D3368D" w:rsidP="00EC7AF2">
            <w:pPr>
              <w:jc w:val="center"/>
              <w:rPr>
                <w:rFonts w:asciiTheme="minorHAnsi" w:hAnsiTheme="minorHAnsi" w:cstheme="minorHAnsi"/>
                <w:b/>
                <w:sz w:val="18"/>
                <w:szCs w:val="18"/>
              </w:rPr>
            </w:pPr>
          </w:p>
        </w:tc>
        <w:tc>
          <w:tcPr>
            <w:tcW w:w="1365" w:type="pct"/>
            <w:vMerge/>
          </w:tcPr>
          <w:p w14:paraId="3B0CF627" w14:textId="77777777" w:rsidR="00D3368D" w:rsidRPr="00126C56" w:rsidRDefault="00D3368D" w:rsidP="00EC7AF2">
            <w:pPr>
              <w:jc w:val="center"/>
              <w:rPr>
                <w:rFonts w:asciiTheme="minorHAnsi" w:hAnsiTheme="minorHAnsi" w:cstheme="minorHAnsi"/>
                <w:b/>
                <w:sz w:val="18"/>
                <w:szCs w:val="18"/>
              </w:rPr>
            </w:pPr>
          </w:p>
        </w:tc>
        <w:tc>
          <w:tcPr>
            <w:tcW w:w="1581" w:type="pct"/>
            <w:vMerge/>
          </w:tcPr>
          <w:p w14:paraId="7B4C00DE" w14:textId="77777777" w:rsidR="00D3368D" w:rsidRPr="00126C56" w:rsidRDefault="00D3368D" w:rsidP="00EC7AF2">
            <w:pPr>
              <w:jc w:val="center"/>
              <w:rPr>
                <w:rFonts w:asciiTheme="minorHAnsi" w:hAnsiTheme="minorHAnsi" w:cstheme="minorHAnsi"/>
                <w:b/>
                <w:sz w:val="18"/>
                <w:szCs w:val="18"/>
              </w:rPr>
            </w:pPr>
          </w:p>
        </w:tc>
        <w:tc>
          <w:tcPr>
            <w:tcW w:w="523" w:type="pct"/>
            <w:textDirection w:val="tbRl"/>
          </w:tcPr>
          <w:p w14:paraId="2DCA4886" w14:textId="77777777" w:rsidR="00D3368D" w:rsidRPr="00126C56" w:rsidRDefault="00D3368D" w:rsidP="00EC7AF2">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CUMPLE</w:t>
            </w:r>
          </w:p>
        </w:tc>
        <w:tc>
          <w:tcPr>
            <w:tcW w:w="555" w:type="pct"/>
            <w:textDirection w:val="tbRl"/>
          </w:tcPr>
          <w:p w14:paraId="444D0A88" w14:textId="77777777" w:rsidR="00D3368D" w:rsidRPr="00126C56" w:rsidRDefault="00D3368D" w:rsidP="00EC7AF2">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NO CUMPLE</w:t>
            </w:r>
          </w:p>
        </w:tc>
      </w:tr>
      <w:tr w:rsidR="00D3368D" w:rsidRPr="00126C56" w14:paraId="213373C2" w14:textId="77777777" w:rsidTr="0091152E">
        <w:trPr>
          <w:gridAfter w:val="4"/>
          <w:wAfter w:w="4024" w:type="pct"/>
          <w:trHeight w:val="50"/>
        </w:trPr>
        <w:tc>
          <w:tcPr>
            <w:tcW w:w="976" w:type="pct"/>
          </w:tcPr>
          <w:p w14:paraId="5A343DCB" w14:textId="77777777" w:rsidR="00D3368D" w:rsidRPr="00126C56" w:rsidRDefault="00D3368D" w:rsidP="00EC7AF2">
            <w:pPr>
              <w:rPr>
                <w:rFonts w:asciiTheme="minorHAnsi" w:hAnsiTheme="minorHAnsi" w:cstheme="minorHAnsi"/>
                <w:b/>
                <w:sz w:val="18"/>
                <w:szCs w:val="18"/>
              </w:rPr>
            </w:pPr>
            <w:r w:rsidRPr="00126C56">
              <w:rPr>
                <w:rFonts w:asciiTheme="minorHAnsi" w:hAnsiTheme="minorHAnsi" w:cstheme="minorHAnsi"/>
                <w:b/>
                <w:sz w:val="18"/>
                <w:szCs w:val="18"/>
              </w:rPr>
              <w:t>DEL EQUIPO</w:t>
            </w:r>
          </w:p>
        </w:tc>
      </w:tr>
      <w:tr w:rsidR="00D3368D" w:rsidRPr="00126C56" w14:paraId="5C387F8D" w14:textId="77777777" w:rsidTr="0091152E">
        <w:trPr>
          <w:trHeight w:val="144"/>
        </w:trPr>
        <w:tc>
          <w:tcPr>
            <w:tcW w:w="976" w:type="pct"/>
          </w:tcPr>
          <w:p w14:paraId="4DEC993D"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Marca</w:t>
            </w:r>
          </w:p>
        </w:tc>
        <w:tc>
          <w:tcPr>
            <w:tcW w:w="1365" w:type="pct"/>
          </w:tcPr>
          <w:p w14:paraId="08BFA91B"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81" w:type="pct"/>
          </w:tcPr>
          <w:p w14:paraId="3BC73285" w14:textId="77777777" w:rsidR="00D3368D" w:rsidRPr="00126C56" w:rsidRDefault="00D3368D" w:rsidP="00EC7AF2">
            <w:pPr>
              <w:jc w:val="center"/>
              <w:rPr>
                <w:rFonts w:asciiTheme="minorHAnsi" w:hAnsiTheme="minorHAnsi" w:cstheme="minorHAnsi"/>
                <w:sz w:val="18"/>
                <w:szCs w:val="18"/>
              </w:rPr>
            </w:pPr>
          </w:p>
        </w:tc>
        <w:tc>
          <w:tcPr>
            <w:tcW w:w="523" w:type="pct"/>
          </w:tcPr>
          <w:p w14:paraId="63E9FD9E" w14:textId="77777777" w:rsidR="00D3368D" w:rsidRPr="00126C56" w:rsidRDefault="00D3368D" w:rsidP="00EC7AF2">
            <w:pPr>
              <w:jc w:val="center"/>
              <w:rPr>
                <w:rFonts w:asciiTheme="minorHAnsi" w:hAnsiTheme="minorHAnsi" w:cstheme="minorHAnsi"/>
                <w:sz w:val="18"/>
                <w:szCs w:val="18"/>
              </w:rPr>
            </w:pPr>
          </w:p>
        </w:tc>
        <w:tc>
          <w:tcPr>
            <w:tcW w:w="555" w:type="pct"/>
          </w:tcPr>
          <w:p w14:paraId="22B3866B" w14:textId="77777777" w:rsidR="00D3368D" w:rsidRPr="00126C56" w:rsidRDefault="00D3368D" w:rsidP="00EC7AF2">
            <w:pPr>
              <w:rPr>
                <w:rFonts w:asciiTheme="minorHAnsi" w:hAnsiTheme="minorHAnsi" w:cstheme="minorHAnsi"/>
                <w:sz w:val="18"/>
                <w:szCs w:val="18"/>
              </w:rPr>
            </w:pPr>
          </w:p>
        </w:tc>
      </w:tr>
      <w:tr w:rsidR="00D3368D" w:rsidRPr="00126C56" w14:paraId="3FEB26A6" w14:textId="77777777" w:rsidTr="0091152E">
        <w:trPr>
          <w:trHeight w:val="144"/>
        </w:trPr>
        <w:tc>
          <w:tcPr>
            <w:tcW w:w="976" w:type="pct"/>
          </w:tcPr>
          <w:p w14:paraId="7E822567"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Modelo</w:t>
            </w:r>
          </w:p>
        </w:tc>
        <w:tc>
          <w:tcPr>
            <w:tcW w:w="1365" w:type="pct"/>
          </w:tcPr>
          <w:p w14:paraId="61E1D0CF"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81" w:type="pct"/>
          </w:tcPr>
          <w:p w14:paraId="2F1480B9" w14:textId="77777777" w:rsidR="00D3368D" w:rsidRPr="00126C56" w:rsidRDefault="00D3368D" w:rsidP="00EC7AF2">
            <w:pPr>
              <w:jc w:val="center"/>
              <w:rPr>
                <w:rFonts w:asciiTheme="minorHAnsi" w:hAnsiTheme="minorHAnsi" w:cstheme="minorHAnsi"/>
                <w:sz w:val="18"/>
                <w:szCs w:val="18"/>
              </w:rPr>
            </w:pPr>
          </w:p>
        </w:tc>
        <w:tc>
          <w:tcPr>
            <w:tcW w:w="523" w:type="pct"/>
          </w:tcPr>
          <w:p w14:paraId="409B05C9" w14:textId="77777777" w:rsidR="00D3368D" w:rsidRPr="00126C56" w:rsidRDefault="00D3368D" w:rsidP="00EC7AF2">
            <w:pPr>
              <w:jc w:val="center"/>
              <w:rPr>
                <w:rFonts w:asciiTheme="minorHAnsi" w:hAnsiTheme="minorHAnsi" w:cstheme="minorHAnsi"/>
                <w:sz w:val="18"/>
                <w:szCs w:val="18"/>
              </w:rPr>
            </w:pPr>
          </w:p>
        </w:tc>
        <w:tc>
          <w:tcPr>
            <w:tcW w:w="555" w:type="pct"/>
          </w:tcPr>
          <w:p w14:paraId="1639BBED" w14:textId="77777777" w:rsidR="00D3368D" w:rsidRPr="00126C56" w:rsidRDefault="00D3368D" w:rsidP="00EC7AF2">
            <w:pPr>
              <w:rPr>
                <w:rFonts w:asciiTheme="minorHAnsi" w:hAnsiTheme="minorHAnsi" w:cstheme="minorHAnsi"/>
                <w:sz w:val="18"/>
                <w:szCs w:val="18"/>
              </w:rPr>
            </w:pPr>
          </w:p>
        </w:tc>
      </w:tr>
      <w:tr w:rsidR="00D3368D" w:rsidRPr="00126C56" w14:paraId="2294FCC2" w14:textId="77777777" w:rsidTr="0091152E">
        <w:trPr>
          <w:trHeight w:val="144"/>
        </w:trPr>
        <w:tc>
          <w:tcPr>
            <w:tcW w:w="976" w:type="pct"/>
          </w:tcPr>
          <w:p w14:paraId="3B3686F2"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Cantidad</w:t>
            </w:r>
          </w:p>
        </w:tc>
        <w:tc>
          <w:tcPr>
            <w:tcW w:w="1365" w:type="pct"/>
          </w:tcPr>
          <w:p w14:paraId="35E3C72F"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54</w:t>
            </w:r>
          </w:p>
        </w:tc>
        <w:tc>
          <w:tcPr>
            <w:tcW w:w="1581" w:type="pct"/>
          </w:tcPr>
          <w:p w14:paraId="7E5D24AC" w14:textId="77777777" w:rsidR="00D3368D" w:rsidRPr="00126C56" w:rsidRDefault="00D3368D" w:rsidP="00EC7AF2">
            <w:pPr>
              <w:jc w:val="center"/>
              <w:rPr>
                <w:rFonts w:asciiTheme="minorHAnsi" w:hAnsiTheme="minorHAnsi" w:cstheme="minorHAnsi"/>
                <w:sz w:val="18"/>
                <w:szCs w:val="18"/>
              </w:rPr>
            </w:pPr>
          </w:p>
        </w:tc>
        <w:tc>
          <w:tcPr>
            <w:tcW w:w="523" w:type="pct"/>
          </w:tcPr>
          <w:p w14:paraId="5654C914" w14:textId="77777777" w:rsidR="00D3368D" w:rsidRPr="00126C56" w:rsidRDefault="00D3368D" w:rsidP="00EC7AF2">
            <w:pPr>
              <w:jc w:val="center"/>
              <w:rPr>
                <w:rFonts w:asciiTheme="minorHAnsi" w:hAnsiTheme="minorHAnsi" w:cstheme="minorHAnsi"/>
                <w:sz w:val="18"/>
                <w:szCs w:val="18"/>
              </w:rPr>
            </w:pPr>
          </w:p>
        </w:tc>
        <w:tc>
          <w:tcPr>
            <w:tcW w:w="555" w:type="pct"/>
          </w:tcPr>
          <w:p w14:paraId="0DB2E201" w14:textId="77777777" w:rsidR="00D3368D" w:rsidRPr="00126C56" w:rsidRDefault="00D3368D" w:rsidP="00EC7AF2">
            <w:pPr>
              <w:rPr>
                <w:rFonts w:asciiTheme="minorHAnsi" w:hAnsiTheme="minorHAnsi" w:cstheme="minorHAnsi"/>
                <w:sz w:val="18"/>
                <w:szCs w:val="18"/>
              </w:rPr>
            </w:pPr>
          </w:p>
        </w:tc>
      </w:tr>
      <w:tr w:rsidR="00D3368D" w:rsidRPr="00126C56" w14:paraId="57F1F4AC" w14:textId="77777777" w:rsidTr="0091152E">
        <w:trPr>
          <w:gridAfter w:val="4"/>
          <w:wAfter w:w="4024" w:type="pct"/>
          <w:trHeight w:val="144"/>
        </w:trPr>
        <w:tc>
          <w:tcPr>
            <w:tcW w:w="976" w:type="pct"/>
          </w:tcPr>
          <w:p w14:paraId="48B16163" w14:textId="77777777" w:rsidR="00D3368D" w:rsidRPr="00126C56" w:rsidRDefault="00D3368D" w:rsidP="00EC7AF2">
            <w:pPr>
              <w:rPr>
                <w:rFonts w:asciiTheme="minorHAnsi" w:hAnsiTheme="minorHAnsi" w:cstheme="minorHAnsi"/>
                <w:b/>
                <w:sz w:val="18"/>
                <w:szCs w:val="18"/>
              </w:rPr>
            </w:pPr>
            <w:r w:rsidRPr="00126C56">
              <w:rPr>
                <w:rFonts w:asciiTheme="minorHAnsi" w:hAnsiTheme="minorHAnsi" w:cstheme="minorHAnsi"/>
                <w:b/>
                <w:sz w:val="18"/>
                <w:szCs w:val="18"/>
              </w:rPr>
              <w:t>CARACTERISTICAS</w:t>
            </w:r>
          </w:p>
        </w:tc>
      </w:tr>
      <w:tr w:rsidR="00D3368D" w:rsidRPr="00126C56" w14:paraId="724262E0" w14:textId="77777777" w:rsidTr="0091152E">
        <w:trPr>
          <w:trHeight w:val="161"/>
        </w:trPr>
        <w:tc>
          <w:tcPr>
            <w:tcW w:w="976" w:type="pct"/>
          </w:tcPr>
          <w:p w14:paraId="78443EED"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Capacidad</w:t>
            </w:r>
          </w:p>
        </w:tc>
        <w:tc>
          <w:tcPr>
            <w:tcW w:w="1365" w:type="pct"/>
          </w:tcPr>
          <w:p w14:paraId="6D2EFF22"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650 VA o superior</w:t>
            </w:r>
          </w:p>
        </w:tc>
        <w:tc>
          <w:tcPr>
            <w:tcW w:w="1581" w:type="pct"/>
          </w:tcPr>
          <w:p w14:paraId="3EFEB110" w14:textId="77777777" w:rsidR="00D3368D" w:rsidRPr="00126C56" w:rsidRDefault="00D3368D" w:rsidP="00EC7AF2">
            <w:pPr>
              <w:jc w:val="center"/>
              <w:rPr>
                <w:rFonts w:asciiTheme="minorHAnsi" w:hAnsiTheme="minorHAnsi" w:cstheme="minorHAnsi"/>
                <w:sz w:val="18"/>
                <w:szCs w:val="18"/>
              </w:rPr>
            </w:pPr>
          </w:p>
        </w:tc>
        <w:tc>
          <w:tcPr>
            <w:tcW w:w="523" w:type="pct"/>
          </w:tcPr>
          <w:p w14:paraId="4BDB9A70" w14:textId="77777777" w:rsidR="00D3368D" w:rsidRPr="00126C56" w:rsidRDefault="00D3368D" w:rsidP="00EC7AF2">
            <w:pPr>
              <w:jc w:val="center"/>
              <w:rPr>
                <w:rFonts w:asciiTheme="minorHAnsi" w:hAnsiTheme="minorHAnsi" w:cstheme="minorHAnsi"/>
                <w:sz w:val="18"/>
                <w:szCs w:val="18"/>
              </w:rPr>
            </w:pPr>
          </w:p>
        </w:tc>
        <w:tc>
          <w:tcPr>
            <w:tcW w:w="555" w:type="pct"/>
          </w:tcPr>
          <w:p w14:paraId="42C09C8B" w14:textId="77777777" w:rsidR="00D3368D" w:rsidRPr="00126C56" w:rsidRDefault="00D3368D" w:rsidP="00EC7AF2">
            <w:pPr>
              <w:rPr>
                <w:rFonts w:asciiTheme="minorHAnsi" w:hAnsiTheme="minorHAnsi" w:cstheme="minorHAnsi"/>
                <w:sz w:val="18"/>
                <w:szCs w:val="18"/>
              </w:rPr>
            </w:pPr>
          </w:p>
        </w:tc>
      </w:tr>
      <w:tr w:rsidR="00D3368D" w:rsidRPr="00126C56" w14:paraId="06EB9C75" w14:textId="77777777" w:rsidTr="0091152E">
        <w:trPr>
          <w:trHeight w:val="204"/>
        </w:trPr>
        <w:tc>
          <w:tcPr>
            <w:tcW w:w="976" w:type="pct"/>
          </w:tcPr>
          <w:p w14:paraId="77D8182B" w14:textId="77777777" w:rsidR="00D3368D" w:rsidRPr="00126C56" w:rsidRDefault="00D3368D" w:rsidP="00EC7AF2">
            <w:pPr>
              <w:rPr>
                <w:rFonts w:asciiTheme="minorHAnsi" w:hAnsiTheme="minorHAnsi" w:cstheme="minorHAnsi"/>
                <w:sz w:val="18"/>
                <w:szCs w:val="18"/>
              </w:rPr>
            </w:pPr>
            <w:r>
              <w:rPr>
                <w:rFonts w:asciiTheme="minorHAnsi" w:hAnsiTheme="minorHAnsi" w:cstheme="minorHAnsi"/>
                <w:sz w:val="18"/>
                <w:szCs w:val="18"/>
              </w:rPr>
              <w:t>Tipo</w:t>
            </w:r>
          </w:p>
        </w:tc>
        <w:tc>
          <w:tcPr>
            <w:tcW w:w="1365" w:type="pct"/>
          </w:tcPr>
          <w:p w14:paraId="38241FEF"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Línea Interactiva</w:t>
            </w:r>
          </w:p>
        </w:tc>
        <w:tc>
          <w:tcPr>
            <w:tcW w:w="1581" w:type="pct"/>
          </w:tcPr>
          <w:p w14:paraId="5CE9E678" w14:textId="77777777" w:rsidR="00D3368D" w:rsidRPr="00126C56" w:rsidRDefault="00D3368D" w:rsidP="00EC7AF2">
            <w:pPr>
              <w:jc w:val="center"/>
              <w:rPr>
                <w:rFonts w:asciiTheme="minorHAnsi" w:hAnsiTheme="minorHAnsi" w:cstheme="minorHAnsi"/>
                <w:sz w:val="18"/>
                <w:szCs w:val="18"/>
              </w:rPr>
            </w:pPr>
          </w:p>
        </w:tc>
        <w:tc>
          <w:tcPr>
            <w:tcW w:w="523" w:type="pct"/>
          </w:tcPr>
          <w:p w14:paraId="143B70D9" w14:textId="77777777" w:rsidR="00D3368D" w:rsidRPr="00126C56" w:rsidRDefault="00D3368D" w:rsidP="00EC7AF2">
            <w:pPr>
              <w:jc w:val="center"/>
              <w:rPr>
                <w:rFonts w:asciiTheme="minorHAnsi" w:hAnsiTheme="minorHAnsi" w:cstheme="minorHAnsi"/>
                <w:sz w:val="18"/>
                <w:szCs w:val="18"/>
              </w:rPr>
            </w:pPr>
          </w:p>
        </w:tc>
        <w:tc>
          <w:tcPr>
            <w:tcW w:w="555" w:type="pct"/>
          </w:tcPr>
          <w:p w14:paraId="4764F3D9" w14:textId="77777777" w:rsidR="00D3368D" w:rsidRPr="00126C56" w:rsidRDefault="00D3368D" w:rsidP="00EC7AF2">
            <w:pPr>
              <w:rPr>
                <w:rFonts w:asciiTheme="minorHAnsi" w:hAnsiTheme="minorHAnsi" w:cstheme="minorHAnsi"/>
                <w:sz w:val="18"/>
                <w:szCs w:val="18"/>
              </w:rPr>
            </w:pPr>
          </w:p>
        </w:tc>
      </w:tr>
      <w:tr w:rsidR="00D3368D" w:rsidRPr="00126C56" w14:paraId="4ED5A30B" w14:textId="77777777" w:rsidTr="0091152E">
        <w:trPr>
          <w:trHeight w:val="204"/>
        </w:trPr>
        <w:tc>
          <w:tcPr>
            <w:tcW w:w="976" w:type="pct"/>
          </w:tcPr>
          <w:p w14:paraId="17DDF911"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Numero de Baterías</w:t>
            </w:r>
          </w:p>
        </w:tc>
        <w:tc>
          <w:tcPr>
            <w:tcW w:w="1365" w:type="pct"/>
          </w:tcPr>
          <w:p w14:paraId="39A8BC5F"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1 (reemplazable)</w:t>
            </w:r>
          </w:p>
        </w:tc>
        <w:tc>
          <w:tcPr>
            <w:tcW w:w="1581" w:type="pct"/>
          </w:tcPr>
          <w:p w14:paraId="194F4F06" w14:textId="77777777" w:rsidR="00D3368D" w:rsidRPr="00126C56" w:rsidRDefault="00D3368D" w:rsidP="00EC7AF2">
            <w:pPr>
              <w:jc w:val="center"/>
              <w:rPr>
                <w:rFonts w:asciiTheme="minorHAnsi" w:hAnsiTheme="minorHAnsi" w:cstheme="minorHAnsi"/>
                <w:sz w:val="18"/>
                <w:szCs w:val="18"/>
              </w:rPr>
            </w:pPr>
          </w:p>
        </w:tc>
        <w:tc>
          <w:tcPr>
            <w:tcW w:w="523" w:type="pct"/>
          </w:tcPr>
          <w:p w14:paraId="129749BC" w14:textId="77777777" w:rsidR="00D3368D" w:rsidRPr="00126C56" w:rsidRDefault="00D3368D" w:rsidP="00EC7AF2">
            <w:pPr>
              <w:jc w:val="center"/>
              <w:rPr>
                <w:rFonts w:asciiTheme="minorHAnsi" w:hAnsiTheme="minorHAnsi" w:cstheme="minorHAnsi"/>
                <w:sz w:val="18"/>
                <w:szCs w:val="18"/>
              </w:rPr>
            </w:pPr>
          </w:p>
        </w:tc>
        <w:tc>
          <w:tcPr>
            <w:tcW w:w="555" w:type="pct"/>
          </w:tcPr>
          <w:p w14:paraId="50F47FBF" w14:textId="77777777" w:rsidR="00D3368D" w:rsidRPr="00126C56" w:rsidRDefault="00D3368D" w:rsidP="00EC7AF2">
            <w:pPr>
              <w:rPr>
                <w:rFonts w:asciiTheme="minorHAnsi" w:hAnsiTheme="minorHAnsi" w:cstheme="minorHAnsi"/>
                <w:sz w:val="18"/>
                <w:szCs w:val="18"/>
              </w:rPr>
            </w:pPr>
          </w:p>
        </w:tc>
      </w:tr>
      <w:tr w:rsidR="00D3368D" w:rsidRPr="00126C56" w14:paraId="1020B7F8" w14:textId="77777777" w:rsidTr="0091152E">
        <w:trPr>
          <w:trHeight w:val="204"/>
        </w:trPr>
        <w:tc>
          <w:tcPr>
            <w:tcW w:w="976" w:type="pct"/>
          </w:tcPr>
          <w:p w14:paraId="74DCC2F8" w14:textId="77777777" w:rsidR="00D3368D" w:rsidRPr="00126C56" w:rsidRDefault="00D3368D" w:rsidP="00EC7AF2">
            <w:pPr>
              <w:rPr>
                <w:rFonts w:asciiTheme="minorHAnsi" w:hAnsiTheme="minorHAnsi" w:cstheme="minorHAnsi"/>
                <w:sz w:val="18"/>
                <w:szCs w:val="18"/>
              </w:rPr>
            </w:pPr>
            <w:r>
              <w:rPr>
                <w:rFonts w:asciiTheme="minorHAnsi" w:hAnsiTheme="minorHAnsi" w:cstheme="minorHAnsi"/>
                <w:sz w:val="18"/>
                <w:szCs w:val="18"/>
              </w:rPr>
              <w:t>Rango de voltaje de e</w:t>
            </w:r>
            <w:r w:rsidRPr="00126C56">
              <w:rPr>
                <w:rFonts w:asciiTheme="minorHAnsi" w:hAnsiTheme="minorHAnsi" w:cstheme="minorHAnsi"/>
                <w:sz w:val="18"/>
                <w:szCs w:val="18"/>
              </w:rPr>
              <w:t>ntrada</w:t>
            </w:r>
          </w:p>
        </w:tc>
        <w:tc>
          <w:tcPr>
            <w:tcW w:w="1365" w:type="pct"/>
          </w:tcPr>
          <w:p w14:paraId="5430AC76"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140 – 300 VAC</w:t>
            </w:r>
          </w:p>
        </w:tc>
        <w:tc>
          <w:tcPr>
            <w:tcW w:w="1581" w:type="pct"/>
          </w:tcPr>
          <w:p w14:paraId="6A551B2F" w14:textId="77777777" w:rsidR="00D3368D" w:rsidRPr="00126C56" w:rsidRDefault="00D3368D" w:rsidP="00EC7AF2">
            <w:pPr>
              <w:jc w:val="center"/>
              <w:rPr>
                <w:rFonts w:asciiTheme="minorHAnsi" w:hAnsiTheme="minorHAnsi" w:cstheme="minorHAnsi"/>
                <w:sz w:val="18"/>
                <w:szCs w:val="18"/>
              </w:rPr>
            </w:pPr>
          </w:p>
        </w:tc>
        <w:tc>
          <w:tcPr>
            <w:tcW w:w="523" w:type="pct"/>
          </w:tcPr>
          <w:p w14:paraId="5E00BEA0" w14:textId="77777777" w:rsidR="00D3368D" w:rsidRPr="00126C56" w:rsidRDefault="00D3368D" w:rsidP="00EC7AF2">
            <w:pPr>
              <w:jc w:val="center"/>
              <w:rPr>
                <w:rFonts w:asciiTheme="minorHAnsi" w:hAnsiTheme="minorHAnsi" w:cstheme="minorHAnsi"/>
                <w:sz w:val="18"/>
                <w:szCs w:val="18"/>
              </w:rPr>
            </w:pPr>
          </w:p>
        </w:tc>
        <w:tc>
          <w:tcPr>
            <w:tcW w:w="555" w:type="pct"/>
          </w:tcPr>
          <w:p w14:paraId="5D9DF72F" w14:textId="77777777" w:rsidR="00D3368D" w:rsidRPr="00126C56" w:rsidRDefault="00D3368D" w:rsidP="00EC7AF2">
            <w:pPr>
              <w:rPr>
                <w:rFonts w:asciiTheme="minorHAnsi" w:hAnsiTheme="minorHAnsi" w:cstheme="minorHAnsi"/>
                <w:sz w:val="18"/>
                <w:szCs w:val="18"/>
              </w:rPr>
            </w:pPr>
          </w:p>
        </w:tc>
      </w:tr>
      <w:tr w:rsidR="00D3368D" w:rsidRPr="00126C56" w14:paraId="2287B7AE" w14:textId="77777777" w:rsidTr="0091152E">
        <w:trPr>
          <w:trHeight w:val="122"/>
        </w:trPr>
        <w:tc>
          <w:tcPr>
            <w:tcW w:w="976" w:type="pct"/>
          </w:tcPr>
          <w:p w14:paraId="523E5C2A" w14:textId="77777777" w:rsidR="00D3368D" w:rsidRPr="00126C56" w:rsidRDefault="00D3368D" w:rsidP="00EC7AF2">
            <w:pPr>
              <w:rPr>
                <w:rFonts w:asciiTheme="minorHAnsi" w:hAnsiTheme="minorHAnsi" w:cstheme="minorHAnsi"/>
                <w:sz w:val="18"/>
                <w:szCs w:val="18"/>
              </w:rPr>
            </w:pPr>
            <w:r>
              <w:rPr>
                <w:rFonts w:asciiTheme="minorHAnsi" w:hAnsiTheme="minorHAnsi" w:cstheme="minorHAnsi"/>
                <w:sz w:val="18"/>
                <w:szCs w:val="18"/>
              </w:rPr>
              <w:t>Voltaje nominal de s</w:t>
            </w:r>
            <w:r w:rsidRPr="00126C56">
              <w:rPr>
                <w:rFonts w:asciiTheme="minorHAnsi" w:hAnsiTheme="minorHAnsi" w:cstheme="minorHAnsi"/>
                <w:sz w:val="18"/>
                <w:szCs w:val="18"/>
              </w:rPr>
              <w:t>alida</w:t>
            </w:r>
          </w:p>
        </w:tc>
        <w:tc>
          <w:tcPr>
            <w:tcW w:w="1365" w:type="pct"/>
          </w:tcPr>
          <w:p w14:paraId="3D62A481"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2</w:t>
            </w:r>
            <w:r>
              <w:rPr>
                <w:rFonts w:asciiTheme="minorHAnsi" w:hAnsiTheme="minorHAnsi" w:cstheme="minorHAnsi"/>
                <w:sz w:val="18"/>
                <w:szCs w:val="18"/>
              </w:rPr>
              <w:t>2</w:t>
            </w:r>
            <w:r w:rsidRPr="00126C56">
              <w:rPr>
                <w:rFonts w:asciiTheme="minorHAnsi" w:hAnsiTheme="minorHAnsi" w:cstheme="minorHAnsi"/>
                <w:sz w:val="18"/>
                <w:szCs w:val="18"/>
              </w:rPr>
              <w:t>0</w:t>
            </w:r>
            <w:r>
              <w:rPr>
                <w:rFonts w:asciiTheme="minorHAnsi" w:hAnsiTheme="minorHAnsi" w:cstheme="minorHAnsi"/>
                <w:sz w:val="18"/>
                <w:szCs w:val="18"/>
              </w:rPr>
              <w:t xml:space="preserve"> VAC</w:t>
            </w:r>
          </w:p>
        </w:tc>
        <w:tc>
          <w:tcPr>
            <w:tcW w:w="1581" w:type="pct"/>
          </w:tcPr>
          <w:p w14:paraId="0C4DBC43" w14:textId="77777777" w:rsidR="00D3368D" w:rsidRPr="00126C56" w:rsidRDefault="00D3368D" w:rsidP="00EC7AF2">
            <w:pPr>
              <w:jc w:val="center"/>
              <w:rPr>
                <w:rFonts w:asciiTheme="minorHAnsi" w:hAnsiTheme="minorHAnsi" w:cstheme="minorHAnsi"/>
                <w:sz w:val="18"/>
                <w:szCs w:val="18"/>
              </w:rPr>
            </w:pPr>
          </w:p>
        </w:tc>
        <w:tc>
          <w:tcPr>
            <w:tcW w:w="523" w:type="pct"/>
          </w:tcPr>
          <w:p w14:paraId="1D3C1030" w14:textId="77777777" w:rsidR="00D3368D" w:rsidRPr="00126C56" w:rsidRDefault="00D3368D" w:rsidP="00EC7AF2">
            <w:pPr>
              <w:jc w:val="center"/>
              <w:rPr>
                <w:rFonts w:asciiTheme="minorHAnsi" w:hAnsiTheme="minorHAnsi" w:cstheme="minorHAnsi"/>
                <w:sz w:val="18"/>
                <w:szCs w:val="18"/>
              </w:rPr>
            </w:pPr>
          </w:p>
        </w:tc>
        <w:tc>
          <w:tcPr>
            <w:tcW w:w="555" w:type="pct"/>
          </w:tcPr>
          <w:p w14:paraId="2445BD9B" w14:textId="77777777" w:rsidR="00D3368D" w:rsidRPr="00126C56" w:rsidRDefault="00D3368D" w:rsidP="00EC7AF2">
            <w:pPr>
              <w:rPr>
                <w:rFonts w:asciiTheme="minorHAnsi" w:hAnsiTheme="minorHAnsi" w:cstheme="minorHAnsi"/>
                <w:sz w:val="18"/>
                <w:szCs w:val="18"/>
              </w:rPr>
            </w:pPr>
          </w:p>
        </w:tc>
      </w:tr>
      <w:tr w:rsidR="00D3368D" w:rsidRPr="00126C56" w14:paraId="489695AE" w14:textId="77777777" w:rsidTr="0091152E">
        <w:trPr>
          <w:trHeight w:val="122"/>
        </w:trPr>
        <w:tc>
          <w:tcPr>
            <w:tcW w:w="976" w:type="pct"/>
          </w:tcPr>
          <w:p w14:paraId="4B9E55EB" w14:textId="77777777" w:rsidR="00D3368D" w:rsidRDefault="00D3368D" w:rsidP="00EC7AF2">
            <w:pPr>
              <w:rPr>
                <w:rFonts w:asciiTheme="minorHAnsi" w:hAnsiTheme="minorHAnsi" w:cstheme="minorHAnsi"/>
                <w:sz w:val="18"/>
                <w:szCs w:val="18"/>
              </w:rPr>
            </w:pPr>
            <w:r>
              <w:rPr>
                <w:rFonts w:asciiTheme="minorHAnsi" w:hAnsiTheme="minorHAnsi" w:cstheme="minorHAnsi"/>
                <w:sz w:val="18"/>
                <w:szCs w:val="18"/>
              </w:rPr>
              <w:t>Rango de voltaje en modo batería</w:t>
            </w:r>
          </w:p>
        </w:tc>
        <w:tc>
          <w:tcPr>
            <w:tcW w:w="1365" w:type="pct"/>
          </w:tcPr>
          <w:p w14:paraId="1452EBB2"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 xml:space="preserve">220V </w:t>
            </w:r>
            <w:r>
              <w:rPr>
                <w:rFonts w:ascii="Calibri" w:hAnsi="Calibri" w:cs="Calibri"/>
                <w:sz w:val="18"/>
                <w:szCs w:val="18"/>
              </w:rPr>
              <w:t>±</w:t>
            </w:r>
            <w:r>
              <w:rPr>
                <w:rFonts w:asciiTheme="minorHAnsi" w:hAnsiTheme="minorHAnsi" w:cstheme="minorHAnsi"/>
                <w:sz w:val="18"/>
                <w:szCs w:val="18"/>
              </w:rPr>
              <w:t>10%</w:t>
            </w:r>
          </w:p>
        </w:tc>
        <w:tc>
          <w:tcPr>
            <w:tcW w:w="1581" w:type="pct"/>
          </w:tcPr>
          <w:p w14:paraId="4C28BE8A" w14:textId="77777777" w:rsidR="00D3368D" w:rsidRPr="00126C56" w:rsidRDefault="00D3368D" w:rsidP="00EC7AF2">
            <w:pPr>
              <w:jc w:val="center"/>
              <w:rPr>
                <w:rFonts w:asciiTheme="minorHAnsi" w:hAnsiTheme="minorHAnsi" w:cstheme="minorHAnsi"/>
                <w:sz w:val="18"/>
                <w:szCs w:val="18"/>
              </w:rPr>
            </w:pPr>
          </w:p>
        </w:tc>
        <w:tc>
          <w:tcPr>
            <w:tcW w:w="523" w:type="pct"/>
          </w:tcPr>
          <w:p w14:paraId="52229AC9" w14:textId="77777777" w:rsidR="00D3368D" w:rsidRPr="00126C56" w:rsidRDefault="00D3368D" w:rsidP="00EC7AF2">
            <w:pPr>
              <w:jc w:val="center"/>
              <w:rPr>
                <w:rFonts w:asciiTheme="minorHAnsi" w:hAnsiTheme="minorHAnsi" w:cstheme="minorHAnsi"/>
                <w:sz w:val="18"/>
                <w:szCs w:val="18"/>
              </w:rPr>
            </w:pPr>
          </w:p>
        </w:tc>
        <w:tc>
          <w:tcPr>
            <w:tcW w:w="555" w:type="pct"/>
          </w:tcPr>
          <w:p w14:paraId="1498E504" w14:textId="77777777" w:rsidR="00D3368D" w:rsidRPr="00126C56" w:rsidRDefault="00D3368D" w:rsidP="00EC7AF2">
            <w:pPr>
              <w:rPr>
                <w:rFonts w:asciiTheme="minorHAnsi" w:hAnsiTheme="minorHAnsi" w:cstheme="minorHAnsi"/>
                <w:sz w:val="18"/>
                <w:szCs w:val="18"/>
              </w:rPr>
            </w:pPr>
          </w:p>
        </w:tc>
      </w:tr>
      <w:tr w:rsidR="00D3368D" w:rsidRPr="00126C56" w14:paraId="062EA574" w14:textId="77777777" w:rsidTr="0091152E">
        <w:trPr>
          <w:trHeight w:val="122"/>
        </w:trPr>
        <w:tc>
          <w:tcPr>
            <w:tcW w:w="976" w:type="pct"/>
          </w:tcPr>
          <w:p w14:paraId="53F91C23" w14:textId="77777777" w:rsidR="00D3368D" w:rsidRDefault="00D3368D" w:rsidP="00EC7AF2">
            <w:pPr>
              <w:rPr>
                <w:rFonts w:asciiTheme="minorHAnsi" w:hAnsiTheme="minorHAnsi" w:cstheme="minorHAnsi"/>
                <w:sz w:val="18"/>
                <w:szCs w:val="18"/>
              </w:rPr>
            </w:pPr>
            <w:r>
              <w:rPr>
                <w:rFonts w:asciiTheme="minorHAnsi" w:hAnsiTheme="minorHAnsi" w:cstheme="minorHAnsi"/>
                <w:sz w:val="18"/>
                <w:szCs w:val="18"/>
              </w:rPr>
              <w:t>Rango de frecuencia en modo batería</w:t>
            </w:r>
          </w:p>
        </w:tc>
        <w:tc>
          <w:tcPr>
            <w:tcW w:w="1365" w:type="pct"/>
          </w:tcPr>
          <w:p w14:paraId="16B94216" w14:textId="77777777" w:rsidR="00D3368D" w:rsidRDefault="00D3368D" w:rsidP="00EC7AF2">
            <w:pPr>
              <w:jc w:val="both"/>
              <w:rPr>
                <w:rFonts w:asciiTheme="minorHAnsi" w:hAnsiTheme="minorHAnsi" w:cstheme="minorHAnsi"/>
                <w:sz w:val="18"/>
                <w:szCs w:val="18"/>
              </w:rPr>
            </w:pPr>
            <w:r>
              <w:rPr>
                <w:rFonts w:asciiTheme="minorHAnsi" w:hAnsiTheme="minorHAnsi" w:cstheme="minorHAnsi"/>
                <w:sz w:val="18"/>
                <w:szCs w:val="18"/>
              </w:rPr>
              <w:t xml:space="preserve">50 </w:t>
            </w:r>
            <w:r>
              <w:rPr>
                <w:rFonts w:ascii="Calibri" w:hAnsi="Calibri" w:cs="Calibri"/>
                <w:sz w:val="18"/>
                <w:szCs w:val="18"/>
              </w:rPr>
              <w:t>±</w:t>
            </w:r>
            <w:r>
              <w:rPr>
                <w:rFonts w:asciiTheme="minorHAnsi" w:hAnsiTheme="minorHAnsi" w:cstheme="minorHAnsi"/>
                <w:sz w:val="18"/>
                <w:szCs w:val="18"/>
              </w:rPr>
              <w:t>1 Hz</w:t>
            </w:r>
          </w:p>
        </w:tc>
        <w:tc>
          <w:tcPr>
            <w:tcW w:w="1581" w:type="pct"/>
          </w:tcPr>
          <w:p w14:paraId="5C28F186" w14:textId="77777777" w:rsidR="00D3368D" w:rsidRPr="00126C56" w:rsidRDefault="00D3368D" w:rsidP="00EC7AF2">
            <w:pPr>
              <w:jc w:val="center"/>
              <w:rPr>
                <w:rFonts w:asciiTheme="minorHAnsi" w:hAnsiTheme="minorHAnsi" w:cstheme="minorHAnsi"/>
                <w:sz w:val="18"/>
                <w:szCs w:val="18"/>
              </w:rPr>
            </w:pPr>
          </w:p>
        </w:tc>
        <w:tc>
          <w:tcPr>
            <w:tcW w:w="523" w:type="pct"/>
          </w:tcPr>
          <w:p w14:paraId="29C68FFA" w14:textId="77777777" w:rsidR="00D3368D" w:rsidRPr="00126C56" w:rsidRDefault="00D3368D" w:rsidP="00EC7AF2">
            <w:pPr>
              <w:jc w:val="center"/>
              <w:rPr>
                <w:rFonts w:asciiTheme="minorHAnsi" w:hAnsiTheme="minorHAnsi" w:cstheme="minorHAnsi"/>
                <w:sz w:val="18"/>
                <w:szCs w:val="18"/>
              </w:rPr>
            </w:pPr>
          </w:p>
        </w:tc>
        <w:tc>
          <w:tcPr>
            <w:tcW w:w="555" w:type="pct"/>
          </w:tcPr>
          <w:p w14:paraId="418E2BAF" w14:textId="77777777" w:rsidR="00D3368D" w:rsidRPr="00126C56" w:rsidRDefault="00D3368D" w:rsidP="00EC7AF2">
            <w:pPr>
              <w:rPr>
                <w:rFonts w:asciiTheme="minorHAnsi" w:hAnsiTheme="minorHAnsi" w:cstheme="minorHAnsi"/>
                <w:sz w:val="18"/>
                <w:szCs w:val="18"/>
              </w:rPr>
            </w:pPr>
          </w:p>
        </w:tc>
      </w:tr>
      <w:tr w:rsidR="00D3368D" w:rsidRPr="00126C56" w14:paraId="3364B9F4" w14:textId="77777777" w:rsidTr="0091152E">
        <w:trPr>
          <w:trHeight w:val="122"/>
        </w:trPr>
        <w:tc>
          <w:tcPr>
            <w:tcW w:w="976" w:type="pct"/>
          </w:tcPr>
          <w:p w14:paraId="468E148E"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Interfaces</w:t>
            </w:r>
          </w:p>
        </w:tc>
        <w:tc>
          <w:tcPr>
            <w:tcW w:w="1365" w:type="pct"/>
          </w:tcPr>
          <w:p w14:paraId="53B75504"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V</w:t>
            </w:r>
            <w:r w:rsidRPr="00126C56">
              <w:rPr>
                <w:rFonts w:asciiTheme="minorHAnsi" w:hAnsiTheme="minorHAnsi" w:cstheme="minorHAnsi"/>
                <w:sz w:val="18"/>
                <w:szCs w:val="18"/>
              </w:rPr>
              <w:t xml:space="preserve">isualizador </w:t>
            </w:r>
            <w:r>
              <w:rPr>
                <w:rFonts w:asciiTheme="minorHAnsi" w:hAnsiTheme="minorHAnsi" w:cstheme="minorHAnsi"/>
                <w:sz w:val="18"/>
                <w:szCs w:val="18"/>
              </w:rPr>
              <w:t xml:space="preserve">led </w:t>
            </w:r>
            <w:r w:rsidRPr="00126C56">
              <w:rPr>
                <w:rFonts w:asciiTheme="minorHAnsi" w:hAnsiTheme="minorHAnsi" w:cstheme="minorHAnsi"/>
                <w:sz w:val="18"/>
                <w:szCs w:val="18"/>
              </w:rPr>
              <w:t>de estado</w:t>
            </w:r>
          </w:p>
        </w:tc>
        <w:tc>
          <w:tcPr>
            <w:tcW w:w="1581" w:type="pct"/>
          </w:tcPr>
          <w:p w14:paraId="3B455498" w14:textId="77777777" w:rsidR="00D3368D" w:rsidRPr="00126C56" w:rsidRDefault="00D3368D" w:rsidP="00EC7AF2">
            <w:pPr>
              <w:rPr>
                <w:rFonts w:asciiTheme="minorHAnsi" w:hAnsiTheme="minorHAnsi" w:cstheme="minorHAnsi"/>
                <w:sz w:val="18"/>
                <w:szCs w:val="18"/>
              </w:rPr>
            </w:pPr>
          </w:p>
        </w:tc>
        <w:tc>
          <w:tcPr>
            <w:tcW w:w="523" w:type="pct"/>
          </w:tcPr>
          <w:p w14:paraId="6DCB1266" w14:textId="77777777" w:rsidR="00D3368D" w:rsidRPr="00126C56" w:rsidRDefault="00D3368D" w:rsidP="00EC7AF2">
            <w:pPr>
              <w:jc w:val="center"/>
              <w:rPr>
                <w:rFonts w:asciiTheme="minorHAnsi" w:hAnsiTheme="minorHAnsi" w:cstheme="minorHAnsi"/>
                <w:sz w:val="18"/>
                <w:szCs w:val="18"/>
              </w:rPr>
            </w:pPr>
          </w:p>
        </w:tc>
        <w:tc>
          <w:tcPr>
            <w:tcW w:w="555" w:type="pct"/>
          </w:tcPr>
          <w:p w14:paraId="228DC253" w14:textId="77777777" w:rsidR="00D3368D" w:rsidRPr="00126C56" w:rsidRDefault="00D3368D" w:rsidP="00EC7AF2">
            <w:pPr>
              <w:rPr>
                <w:rFonts w:asciiTheme="minorHAnsi" w:hAnsiTheme="minorHAnsi" w:cstheme="minorHAnsi"/>
                <w:sz w:val="18"/>
                <w:szCs w:val="18"/>
              </w:rPr>
            </w:pPr>
          </w:p>
        </w:tc>
      </w:tr>
      <w:tr w:rsidR="00D3368D" w:rsidRPr="00126C56" w14:paraId="5E01F75A" w14:textId="77777777" w:rsidTr="0091152E">
        <w:trPr>
          <w:trHeight w:val="122"/>
        </w:trPr>
        <w:tc>
          <w:tcPr>
            <w:tcW w:w="976" w:type="pct"/>
          </w:tcPr>
          <w:p w14:paraId="3A3E8A47" w14:textId="77777777" w:rsidR="00D3368D" w:rsidRPr="00126C56" w:rsidRDefault="00D3368D" w:rsidP="00EC7AF2">
            <w:pPr>
              <w:rPr>
                <w:rFonts w:asciiTheme="minorHAnsi" w:hAnsiTheme="minorHAnsi" w:cstheme="minorHAnsi"/>
                <w:sz w:val="18"/>
                <w:szCs w:val="18"/>
              </w:rPr>
            </w:pPr>
            <w:r>
              <w:rPr>
                <w:rFonts w:asciiTheme="minorHAnsi" w:hAnsiTheme="minorHAnsi" w:cstheme="minorHAnsi"/>
                <w:sz w:val="18"/>
                <w:szCs w:val="18"/>
              </w:rPr>
              <w:t>Alarma</w:t>
            </w:r>
          </w:p>
        </w:tc>
        <w:tc>
          <w:tcPr>
            <w:tcW w:w="1365" w:type="pct"/>
          </w:tcPr>
          <w:p w14:paraId="0C4B87F5" w14:textId="77777777" w:rsidR="00D3368D" w:rsidRDefault="00D3368D" w:rsidP="00EC7AF2">
            <w:pPr>
              <w:jc w:val="both"/>
              <w:rPr>
                <w:rFonts w:asciiTheme="minorHAnsi" w:hAnsiTheme="minorHAnsi" w:cstheme="minorHAnsi"/>
                <w:sz w:val="18"/>
                <w:szCs w:val="18"/>
              </w:rPr>
            </w:pPr>
            <w:r>
              <w:rPr>
                <w:rFonts w:asciiTheme="minorHAnsi" w:hAnsiTheme="minorHAnsi" w:cstheme="minorHAnsi"/>
                <w:sz w:val="18"/>
                <w:szCs w:val="18"/>
              </w:rPr>
              <w:t>Alarmas audibles</w:t>
            </w:r>
          </w:p>
        </w:tc>
        <w:tc>
          <w:tcPr>
            <w:tcW w:w="1581" w:type="pct"/>
          </w:tcPr>
          <w:p w14:paraId="48AB8464" w14:textId="77777777" w:rsidR="00D3368D" w:rsidRPr="00126C56" w:rsidRDefault="00D3368D" w:rsidP="00EC7AF2">
            <w:pPr>
              <w:rPr>
                <w:rFonts w:asciiTheme="minorHAnsi" w:hAnsiTheme="minorHAnsi" w:cstheme="minorHAnsi"/>
                <w:sz w:val="18"/>
                <w:szCs w:val="18"/>
              </w:rPr>
            </w:pPr>
          </w:p>
        </w:tc>
        <w:tc>
          <w:tcPr>
            <w:tcW w:w="523" w:type="pct"/>
          </w:tcPr>
          <w:p w14:paraId="7702C79E" w14:textId="77777777" w:rsidR="00D3368D" w:rsidRPr="00126C56" w:rsidRDefault="00D3368D" w:rsidP="00EC7AF2">
            <w:pPr>
              <w:jc w:val="center"/>
              <w:rPr>
                <w:rFonts w:asciiTheme="minorHAnsi" w:hAnsiTheme="minorHAnsi" w:cstheme="minorHAnsi"/>
                <w:sz w:val="18"/>
                <w:szCs w:val="18"/>
              </w:rPr>
            </w:pPr>
          </w:p>
        </w:tc>
        <w:tc>
          <w:tcPr>
            <w:tcW w:w="555" w:type="pct"/>
          </w:tcPr>
          <w:p w14:paraId="40B0E9B1" w14:textId="77777777" w:rsidR="00D3368D" w:rsidRPr="00126C56" w:rsidRDefault="00D3368D" w:rsidP="00EC7AF2">
            <w:pPr>
              <w:rPr>
                <w:rFonts w:asciiTheme="minorHAnsi" w:hAnsiTheme="minorHAnsi" w:cstheme="minorHAnsi"/>
                <w:sz w:val="18"/>
                <w:szCs w:val="18"/>
              </w:rPr>
            </w:pPr>
          </w:p>
        </w:tc>
      </w:tr>
      <w:tr w:rsidR="00D3368D" w:rsidRPr="00126C56" w14:paraId="62FCAC57" w14:textId="77777777" w:rsidTr="0091152E">
        <w:trPr>
          <w:trHeight w:val="122"/>
        </w:trPr>
        <w:tc>
          <w:tcPr>
            <w:tcW w:w="976" w:type="pct"/>
          </w:tcPr>
          <w:p w14:paraId="0C7B1F8D" w14:textId="77777777" w:rsidR="00D3368D" w:rsidRDefault="00D3368D" w:rsidP="00EC7AF2">
            <w:pPr>
              <w:rPr>
                <w:rFonts w:asciiTheme="minorHAnsi" w:hAnsiTheme="minorHAnsi" w:cstheme="minorHAnsi"/>
                <w:sz w:val="18"/>
                <w:szCs w:val="18"/>
              </w:rPr>
            </w:pPr>
            <w:r>
              <w:rPr>
                <w:rFonts w:asciiTheme="minorHAnsi" w:hAnsiTheme="minorHAnsi" w:cstheme="minorHAnsi"/>
                <w:sz w:val="18"/>
                <w:szCs w:val="18"/>
              </w:rPr>
              <w:t xml:space="preserve">Conexiones de salida </w:t>
            </w:r>
          </w:p>
        </w:tc>
        <w:tc>
          <w:tcPr>
            <w:tcW w:w="1365" w:type="pct"/>
          </w:tcPr>
          <w:p w14:paraId="6A760E41" w14:textId="77777777" w:rsidR="00D3368D" w:rsidRDefault="00D3368D" w:rsidP="00EC7AF2">
            <w:pPr>
              <w:jc w:val="both"/>
              <w:rPr>
                <w:rFonts w:asciiTheme="minorHAnsi" w:hAnsiTheme="minorHAnsi" w:cstheme="minorHAnsi"/>
                <w:sz w:val="18"/>
                <w:szCs w:val="18"/>
              </w:rPr>
            </w:pPr>
            <w:r>
              <w:rPr>
                <w:rFonts w:asciiTheme="minorHAnsi" w:hAnsiTheme="minorHAnsi" w:cstheme="minorHAnsi"/>
                <w:sz w:val="18"/>
                <w:szCs w:val="18"/>
              </w:rPr>
              <w:t>4 conectores tipo NEMA o superior</w:t>
            </w:r>
          </w:p>
        </w:tc>
        <w:tc>
          <w:tcPr>
            <w:tcW w:w="1581" w:type="pct"/>
          </w:tcPr>
          <w:p w14:paraId="4E0DCFFE" w14:textId="77777777" w:rsidR="00D3368D" w:rsidRPr="00126C56" w:rsidRDefault="00D3368D" w:rsidP="00EC7AF2">
            <w:pPr>
              <w:rPr>
                <w:rFonts w:asciiTheme="minorHAnsi" w:hAnsiTheme="minorHAnsi" w:cstheme="minorHAnsi"/>
                <w:sz w:val="18"/>
                <w:szCs w:val="18"/>
              </w:rPr>
            </w:pPr>
          </w:p>
        </w:tc>
        <w:tc>
          <w:tcPr>
            <w:tcW w:w="523" w:type="pct"/>
          </w:tcPr>
          <w:p w14:paraId="02F13133" w14:textId="77777777" w:rsidR="00D3368D" w:rsidRPr="00126C56" w:rsidRDefault="00D3368D" w:rsidP="00EC7AF2">
            <w:pPr>
              <w:jc w:val="center"/>
              <w:rPr>
                <w:rFonts w:asciiTheme="minorHAnsi" w:hAnsiTheme="minorHAnsi" w:cstheme="minorHAnsi"/>
                <w:sz w:val="18"/>
                <w:szCs w:val="18"/>
              </w:rPr>
            </w:pPr>
          </w:p>
        </w:tc>
        <w:tc>
          <w:tcPr>
            <w:tcW w:w="555" w:type="pct"/>
          </w:tcPr>
          <w:p w14:paraId="79F9108B" w14:textId="77777777" w:rsidR="00D3368D" w:rsidRPr="00126C56" w:rsidRDefault="00D3368D" w:rsidP="00EC7AF2">
            <w:pPr>
              <w:rPr>
                <w:rFonts w:asciiTheme="minorHAnsi" w:hAnsiTheme="minorHAnsi" w:cstheme="minorHAnsi"/>
                <w:sz w:val="18"/>
                <w:szCs w:val="18"/>
              </w:rPr>
            </w:pPr>
          </w:p>
        </w:tc>
      </w:tr>
      <w:tr w:rsidR="00D3368D" w:rsidRPr="00126C56" w14:paraId="2E3659C2" w14:textId="77777777" w:rsidTr="0091152E">
        <w:trPr>
          <w:trHeight w:val="241"/>
        </w:trPr>
        <w:tc>
          <w:tcPr>
            <w:tcW w:w="976" w:type="pct"/>
          </w:tcPr>
          <w:p w14:paraId="126C8284"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Accesorios</w:t>
            </w:r>
          </w:p>
        </w:tc>
        <w:tc>
          <w:tcPr>
            <w:tcW w:w="1365" w:type="pct"/>
          </w:tcPr>
          <w:p w14:paraId="67D7AD8F"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 xml:space="preserve">Debe contar con 4 cables adicionales de energía para </w:t>
            </w:r>
            <w:r>
              <w:rPr>
                <w:rFonts w:asciiTheme="minorHAnsi" w:hAnsiTheme="minorHAnsi" w:cstheme="minorHAnsi"/>
                <w:sz w:val="18"/>
                <w:szCs w:val="18"/>
              </w:rPr>
              <w:t xml:space="preserve">conexión de equipos </w:t>
            </w:r>
            <w:r w:rsidRPr="00126C56">
              <w:rPr>
                <w:rFonts w:asciiTheme="minorHAnsi" w:hAnsiTheme="minorHAnsi" w:cstheme="minorHAnsi"/>
                <w:sz w:val="18"/>
                <w:szCs w:val="18"/>
              </w:rPr>
              <w:t>(CPU, MONITOR, ETC)</w:t>
            </w:r>
          </w:p>
        </w:tc>
        <w:tc>
          <w:tcPr>
            <w:tcW w:w="1581" w:type="pct"/>
          </w:tcPr>
          <w:p w14:paraId="582A3C36" w14:textId="77777777" w:rsidR="00D3368D" w:rsidRPr="00126C56" w:rsidRDefault="00D3368D" w:rsidP="00EC7AF2">
            <w:pPr>
              <w:jc w:val="center"/>
              <w:rPr>
                <w:rFonts w:asciiTheme="minorHAnsi" w:hAnsiTheme="minorHAnsi" w:cstheme="minorHAnsi"/>
                <w:sz w:val="18"/>
                <w:szCs w:val="18"/>
              </w:rPr>
            </w:pPr>
          </w:p>
        </w:tc>
        <w:tc>
          <w:tcPr>
            <w:tcW w:w="523" w:type="pct"/>
          </w:tcPr>
          <w:p w14:paraId="6754C7B8" w14:textId="77777777" w:rsidR="00D3368D" w:rsidRPr="00126C56" w:rsidRDefault="00D3368D" w:rsidP="00EC7AF2">
            <w:pPr>
              <w:jc w:val="center"/>
              <w:rPr>
                <w:rFonts w:asciiTheme="minorHAnsi" w:hAnsiTheme="minorHAnsi" w:cstheme="minorHAnsi"/>
                <w:sz w:val="18"/>
                <w:szCs w:val="18"/>
              </w:rPr>
            </w:pPr>
          </w:p>
        </w:tc>
        <w:tc>
          <w:tcPr>
            <w:tcW w:w="555" w:type="pct"/>
          </w:tcPr>
          <w:p w14:paraId="3A7ED175" w14:textId="77777777" w:rsidR="00D3368D" w:rsidRPr="00126C56" w:rsidRDefault="00D3368D" w:rsidP="00EC7AF2">
            <w:pPr>
              <w:rPr>
                <w:rFonts w:asciiTheme="minorHAnsi" w:hAnsiTheme="minorHAnsi" w:cstheme="minorHAnsi"/>
                <w:sz w:val="18"/>
                <w:szCs w:val="18"/>
              </w:rPr>
            </w:pPr>
          </w:p>
        </w:tc>
      </w:tr>
      <w:tr w:rsidR="00D3368D" w:rsidRPr="00126C56" w14:paraId="01F04FC6" w14:textId="77777777" w:rsidTr="0091152E">
        <w:trPr>
          <w:gridAfter w:val="4"/>
          <w:wAfter w:w="4024" w:type="pct"/>
          <w:trHeight w:val="200"/>
        </w:trPr>
        <w:tc>
          <w:tcPr>
            <w:tcW w:w="976" w:type="pct"/>
          </w:tcPr>
          <w:p w14:paraId="761E42A9" w14:textId="77777777" w:rsidR="00D3368D" w:rsidRPr="00126C56" w:rsidRDefault="00D3368D" w:rsidP="00EC7AF2">
            <w:pPr>
              <w:rPr>
                <w:rFonts w:asciiTheme="minorHAnsi" w:hAnsiTheme="minorHAnsi" w:cstheme="minorHAnsi"/>
                <w:b/>
                <w:sz w:val="18"/>
                <w:szCs w:val="18"/>
              </w:rPr>
            </w:pPr>
            <w:r w:rsidRPr="00126C56">
              <w:rPr>
                <w:rFonts w:asciiTheme="minorHAnsi" w:hAnsiTheme="minorHAnsi" w:cstheme="minorHAnsi"/>
                <w:b/>
                <w:sz w:val="18"/>
                <w:szCs w:val="18"/>
              </w:rPr>
              <w:t>SERVICIOS CONEXOS</w:t>
            </w:r>
          </w:p>
        </w:tc>
      </w:tr>
      <w:tr w:rsidR="00D3368D" w:rsidRPr="00126C56" w14:paraId="40FE2F1F" w14:textId="77777777" w:rsidTr="0091152E">
        <w:trPr>
          <w:trHeight w:val="276"/>
        </w:trPr>
        <w:tc>
          <w:tcPr>
            <w:tcW w:w="976" w:type="pct"/>
          </w:tcPr>
          <w:p w14:paraId="7B311480"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 xml:space="preserve">Garantía </w:t>
            </w:r>
          </w:p>
        </w:tc>
        <w:tc>
          <w:tcPr>
            <w:tcW w:w="1365" w:type="pct"/>
          </w:tcPr>
          <w:p w14:paraId="24EC6DD6"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Garantía del fabricante de 1 año</w:t>
            </w:r>
            <w:r>
              <w:rPr>
                <w:rFonts w:asciiTheme="minorHAnsi" w:hAnsiTheme="minorHAnsi" w:cstheme="minorHAnsi"/>
                <w:sz w:val="18"/>
                <w:szCs w:val="18"/>
              </w:rPr>
              <w:t>, el proveedor debe ser Representante y contar con un centro autorizado de Soporte Técnico de la marca. Adjuntar Certificado de Representante Autorizado y Soporte Técnico emitido por fábrica.</w:t>
            </w:r>
          </w:p>
        </w:tc>
        <w:tc>
          <w:tcPr>
            <w:tcW w:w="1581" w:type="pct"/>
          </w:tcPr>
          <w:p w14:paraId="1D3E748D" w14:textId="77777777" w:rsidR="00D3368D" w:rsidRPr="00126C56" w:rsidRDefault="00D3368D" w:rsidP="00EC7AF2">
            <w:pPr>
              <w:jc w:val="center"/>
              <w:rPr>
                <w:rFonts w:asciiTheme="minorHAnsi" w:hAnsiTheme="minorHAnsi" w:cstheme="minorHAnsi"/>
                <w:sz w:val="18"/>
                <w:szCs w:val="18"/>
              </w:rPr>
            </w:pPr>
          </w:p>
        </w:tc>
        <w:tc>
          <w:tcPr>
            <w:tcW w:w="523" w:type="pct"/>
          </w:tcPr>
          <w:p w14:paraId="0009F57B" w14:textId="77777777" w:rsidR="00D3368D" w:rsidRPr="00126C56" w:rsidRDefault="00D3368D" w:rsidP="00EC7AF2">
            <w:pPr>
              <w:jc w:val="center"/>
              <w:rPr>
                <w:rFonts w:asciiTheme="minorHAnsi" w:hAnsiTheme="minorHAnsi" w:cstheme="minorHAnsi"/>
                <w:sz w:val="18"/>
                <w:szCs w:val="18"/>
              </w:rPr>
            </w:pPr>
          </w:p>
        </w:tc>
        <w:tc>
          <w:tcPr>
            <w:tcW w:w="555" w:type="pct"/>
          </w:tcPr>
          <w:p w14:paraId="191B2243" w14:textId="77777777" w:rsidR="00D3368D" w:rsidRPr="00126C56" w:rsidRDefault="00D3368D" w:rsidP="00EC7AF2">
            <w:pPr>
              <w:rPr>
                <w:rFonts w:asciiTheme="minorHAnsi" w:hAnsiTheme="minorHAnsi" w:cstheme="minorHAnsi"/>
                <w:sz w:val="18"/>
                <w:szCs w:val="18"/>
              </w:rPr>
            </w:pPr>
          </w:p>
        </w:tc>
      </w:tr>
      <w:tr w:rsidR="00D3368D" w:rsidRPr="00126C56" w14:paraId="7638D7C0" w14:textId="77777777" w:rsidTr="0091152E">
        <w:trPr>
          <w:trHeight w:val="777"/>
        </w:trPr>
        <w:tc>
          <w:tcPr>
            <w:tcW w:w="976" w:type="pct"/>
          </w:tcPr>
          <w:p w14:paraId="72628408"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Inspecciones y pruebas</w:t>
            </w:r>
          </w:p>
        </w:tc>
        <w:tc>
          <w:tcPr>
            <w:tcW w:w="1365" w:type="pct"/>
          </w:tcPr>
          <w:p w14:paraId="48701161"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No se aceptarán equipos reacondicionados y el modelo del equipo deberá estar registrado en la página web del fabricante con las características ofertadas</w:t>
            </w:r>
          </w:p>
        </w:tc>
        <w:tc>
          <w:tcPr>
            <w:tcW w:w="1581" w:type="pct"/>
          </w:tcPr>
          <w:p w14:paraId="0E57946D" w14:textId="77777777" w:rsidR="00D3368D" w:rsidRPr="00126C56" w:rsidRDefault="00D3368D" w:rsidP="00EC7AF2">
            <w:pPr>
              <w:jc w:val="center"/>
              <w:rPr>
                <w:rFonts w:asciiTheme="minorHAnsi" w:hAnsiTheme="minorHAnsi" w:cstheme="minorHAnsi"/>
                <w:sz w:val="18"/>
                <w:szCs w:val="18"/>
              </w:rPr>
            </w:pPr>
          </w:p>
        </w:tc>
        <w:tc>
          <w:tcPr>
            <w:tcW w:w="523" w:type="pct"/>
          </w:tcPr>
          <w:p w14:paraId="50E5D970" w14:textId="77777777" w:rsidR="00D3368D" w:rsidRPr="00126C56" w:rsidRDefault="00D3368D" w:rsidP="00EC7AF2">
            <w:pPr>
              <w:jc w:val="center"/>
              <w:rPr>
                <w:rFonts w:asciiTheme="minorHAnsi" w:hAnsiTheme="minorHAnsi" w:cstheme="minorHAnsi"/>
                <w:sz w:val="18"/>
                <w:szCs w:val="18"/>
              </w:rPr>
            </w:pPr>
          </w:p>
        </w:tc>
        <w:tc>
          <w:tcPr>
            <w:tcW w:w="555" w:type="pct"/>
          </w:tcPr>
          <w:p w14:paraId="1CD36E3D" w14:textId="77777777" w:rsidR="00D3368D" w:rsidRPr="00126C56" w:rsidRDefault="00D3368D" w:rsidP="00EC7AF2">
            <w:pPr>
              <w:rPr>
                <w:rFonts w:asciiTheme="minorHAnsi" w:hAnsiTheme="minorHAnsi" w:cstheme="minorHAnsi"/>
                <w:sz w:val="18"/>
                <w:szCs w:val="18"/>
              </w:rPr>
            </w:pPr>
          </w:p>
        </w:tc>
      </w:tr>
      <w:tr w:rsidR="00D3368D" w:rsidRPr="00126C56" w14:paraId="0A010997" w14:textId="77777777" w:rsidTr="0091152E">
        <w:trPr>
          <w:trHeight w:val="401"/>
        </w:trPr>
        <w:tc>
          <w:tcPr>
            <w:tcW w:w="976" w:type="pct"/>
          </w:tcPr>
          <w:p w14:paraId="7DB9C66D"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Experiencia</w:t>
            </w:r>
          </w:p>
        </w:tc>
        <w:tc>
          <w:tcPr>
            <w:tcW w:w="1365" w:type="pct"/>
          </w:tcPr>
          <w:p w14:paraId="5AFE302B"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 xml:space="preserve">Experiencia de 4 trabajos realizados en VENTA DE EQUIPOS UPS. Teniendo respaldo de </w:t>
            </w:r>
            <w:r w:rsidRPr="00126C56">
              <w:rPr>
                <w:rFonts w:asciiTheme="minorHAnsi" w:hAnsiTheme="minorHAnsi" w:cstheme="minorHAnsi"/>
                <w:sz w:val="18"/>
                <w:szCs w:val="18"/>
              </w:rPr>
              <w:lastRenderedPageBreak/>
              <w:t>CERTIFICADO DE CUMPLIMIENTO DE CONTRATO, ACTAS DE CONFORMIDAD O FACTURAS</w:t>
            </w:r>
          </w:p>
        </w:tc>
        <w:tc>
          <w:tcPr>
            <w:tcW w:w="1581" w:type="pct"/>
          </w:tcPr>
          <w:p w14:paraId="648AC31A" w14:textId="77777777" w:rsidR="00D3368D" w:rsidRPr="00126C56" w:rsidRDefault="00D3368D" w:rsidP="00EC7AF2">
            <w:pPr>
              <w:jc w:val="both"/>
              <w:rPr>
                <w:rFonts w:asciiTheme="minorHAnsi" w:hAnsiTheme="minorHAnsi" w:cstheme="minorHAnsi"/>
                <w:sz w:val="18"/>
                <w:szCs w:val="18"/>
              </w:rPr>
            </w:pPr>
          </w:p>
        </w:tc>
        <w:tc>
          <w:tcPr>
            <w:tcW w:w="523" w:type="pct"/>
          </w:tcPr>
          <w:p w14:paraId="3A6BA259" w14:textId="77777777" w:rsidR="00D3368D" w:rsidRPr="00126C56" w:rsidRDefault="00D3368D" w:rsidP="00EC7AF2">
            <w:pPr>
              <w:jc w:val="center"/>
              <w:rPr>
                <w:rFonts w:asciiTheme="minorHAnsi" w:hAnsiTheme="minorHAnsi" w:cstheme="minorHAnsi"/>
                <w:sz w:val="18"/>
                <w:szCs w:val="18"/>
              </w:rPr>
            </w:pPr>
          </w:p>
        </w:tc>
        <w:tc>
          <w:tcPr>
            <w:tcW w:w="555" w:type="pct"/>
          </w:tcPr>
          <w:p w14:paraId="4E400B5F" w14:textId="77777777" w:rsidR="00D3368D" w:rsidRPr="00126C56" w:rsidRDefault="00D3368D" w:rsidP="00EC7AF2">
            <w:pPr>
              <w:rPr>
                <w:rFonts w:asciiTheme="minorHAnsi" w:hAnsiTheme="minorHAnsi" w:cstheme="minorHAnsi"/>
                <w:sz w:val="18"/>
                <w:szCs w:val="18"/>
              </w:rPr>
            </w:pPr>
          </w:p>
        </w:tc>
      </w:tr>
      <w:tr w:rsidR="00D3368D" w:rsidRPr="00126C56" w14:paraId="0C68D1B5" w14:textId="77777777" w:rsidTr="0091152E">
        <w:trPr>
          <w:gridAfter w:val="4"/>
          <w:wAfter w:w="4024" w:type="pct"/>
          <w:trHeight w:val="43"/>
        </w:trPr>
        <w:tc>
          <w:tcPr>
            <w:tcW w:w="976" w:type="pct"/>
          </w:tcPr>
          <w:p w14:paraId="64D9A3AB" w14:textId="77777777" w:rsidR="00D3368D" w:rsidRPr="00126C56" w:rsidRDefault="00D3368D" w:rsidP="00EC7AF2">
            <w:pPr>
              <w:jc w:val="both"/>
              <w:rPr>
                <w:rFonts w:asciiTheme="minorHAnsi" w:hAnsiTheme="minorHAnsi" w:cstheme="minorHAnsi"/>
                <w:sz w:val="18"/>
                <w:szCs w:val="18"/>
              </w:rPr>
            </w:pPr>
          </w:p>
        </w:tc>
      </w:tr>
      <w:tr w:rsidR="00D3368D" w:rsidRPr="00126C56" w14:paraId="72549DA8" w14:textId="77777777" w:rsidTr="0091152E">
        <w:trPr>
          <w:trHeight w:val="440"/>
        </w:trPr>
        <w:tc>
          <w:tcPr>
            <w:tcW w:w="976" w:type="pct"/>
            <w:vMerge w:val="restart"/>
          </w:tcPr>
          <w:p w14:paraId="2C41C686"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 xml:space="preserve">Lugar de entrega </w:t>
            </w:r>
          </w:p>
        </w:tc>
        <w:tc>
          <w:tcPr>
            <w:tcW w:w="1365" w:type="pct"/>
          </w:tcPr>
          <w:p w14:paraId="7269DE3D"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 xml:space="preserve">20 equipos deberán ser entregados en las oficinas de la Caja de Salud de la Banca Privada Regional Santa Cruz, Calle España </w:t>
            </w:r>
            <w:proofErr w:type="spellStart"/>
            <w:r w:rsidRPr="00126C56">
              <w:rPr>
                <w:rFonts w:asciiTheme="minorHAnsi" w:hAnsiTheme="minorHAnsi" w:cstheme="minorHAnsi"/>
                <w:sz w:val="18"/>
                <w:szCs w:val="18"/>
              </w:rPr>
              <w:t>N°</w:t>
            </w:r>
            <w:proofErr w:type="spellEnd"/>
            <w:r w:rsidRPr="00126C56">
              <w:rPr>
                <w:rFonts w:asciiTheme="minorHAnsi" w:hAnsiTheme="minorHAnsi" w:cstheme="minorHAnsi"/>
                <w:sz w:val="18"/>
                <w:szCs w:val="18"/>
              </w:rPr>
              <w:t xml:space="preserve"> 688 entre Andrés Ibáñez y Rafael Peña</w:t>
            </w:r>
          </w:p>
        </w:tc>
        <w:tc>
          <w:tcPr>
            <w:tcW w:w="1581" w:type="pct"/>
          </w:tcPr>
          <w:p w14:paraId="627FC903" w14:textId="77777777" w:rsidR="00D3368D" w:rsidRPr="00126C56" w:rsidRDefault="00D3368D" w:rsidP="00EC7AF2">
            <w:pPr>
              <w:jc w:val="center"/>
              <w:rPr>
                <w:rFonts w:asciiTheme="minorHAnsi" w:hAnsiTheme="minorHAnsi" w:cstheme="minorHAnsi"/>
                <w:sz w:val="18"/>
                <w:szCs w:val="18"/>
              </w:rPr>
            </w:pPr>
          </w:p>
        </w:tc>
        <w:tc>
          <w:tcPr>
            <w:tcW w:w="523" w:type="pct"/>
          </w:tcPr>
          <w:p w14:paraId="5B4F65DC" w14:textId="77777777" w:rsidR="00D3368D" w:rsidRPr="00126C56" w:rsidRDefault="00D3368D" w:rsidP="00EC7AF2">
            <w:pPr>
              <w:jc w:val="center"/>
              <w:rPr>
                <w:rFonts w:asciiTheme="minorHAnsi" w:hAnsiTheme="minorHAnsi" w:cstheme="minorHAnsi"/>
                <w:sz w:val="18"/>
                <w:szCs w:val="18"/>
              </w:rPr>
            </w:pPr>
          </w:p>
        </w:tc>
        <w:tc>
          <w:tcPr>
            <w:tcW w:w="555" w:type="pct"/>
          </w:tcPr>
          <w:p w14:paraId="100386BC" w14:textId="77777777" w:rsidR="00D3368D" w:rsidRPr="00126C56" w:rsidRDefault="00D3368D" w:rsidP="00EC7AF2">
            <w:pPr>
              <w:rPr>
                <w:rFonts w:asciiTheme="minorHAnsi" w:hAnsiTheme="minorHAnsi" w:cstheme="minorHAnsi"/>
                <w:sz w:val="18"/>
                <w:szCs w:val="18"/>
              </w:rPr>
            </w:pPr>
          </w:p>
        </w:tc>
      </w:tr>
      <w:tr w:rsidR="00D3368D" w:rsidRPr="00126C56" w14:paraId="502443B8" w14:textId="77777777" w:rsidTr="0091152E">
        <w:trPr>
          <w:trHeight w:val="579"/>
        </w:trPr>
        <w:tc>
          <w:tcPr>
            <w:tcW w:w="976" w:type="pct"/>
            <w:vMerge/>
          </w:tcPr>
          <w:p w14:paraId="33311B30" w14:textId="77777777" w:rsidR="00D3368D" w:rsidRPr="00126C56" w:rsidRDefault="00D3368D" w:rsidP="00EC7AF2">
            <w:pPr>
              <w:rPr>
                <w:rFonts w:asciiTheme="minorHAnsi" w:hAnsiTheme="minorHAnsi" w:cstheme="minorHAnsi"/>
                <w:sz w:val="18"/>
                <w:szCs w:val="18"/>
              </w:rPr>
            </w:pPr>
          </w:p>
        </w:tc>
        <w:tc>
          <w:tcPr>
            <w:tcW w:w="1365" w:type="pct"/>
          </w:tcPr>
          <w:p w14:paraId="7DECBC4D"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12 equipos deberán ser entregados en las oficinas de la Caja de Salud de la Banca Privada Regional Cochabamba</w:t>
            </w:r>
          </w:p>
        </w:tc>
        <w:tc>
          <w:tcPr>
            <w:tcW w:w="1581" w:type="pct"/>
          </w:tcPr>
          <w:p w14:paraId="7E00DB31" w14:textId="77777777" w:rsidR="00D3368D" w:rsidRPr="00126C56" w:rsidRDefault="00D3368D" w:rsidP="00EC7AF2">
            <w:pPr>
              <w:jc w:val="center"/>
              <w:rPr>
                <w:rFonts w:asciiTheme="minorHAnsi" w:hAnsiTheme="minorHAnsi" w:cstheme="minorHAnsi"/>
                <w:sz w:val="18"/>
                <w:szCs w:val="18"/>
              </w:rPr>
            </w:pPr>
          </w:p>
        </w:tc>
        <w:tc>
          <w:tcPr>
            <w:tcW w:w="523" w:type="pct"/>
          </w:tcPr>
          <w:p w14:paraId="01E5E582" w14:textId="77777777" w:rsidR="00D3368D" w:rsidRPr="00126C56" w:rsidRDefault="00D3368D" w:rsidP="00EC7AF2">
            <w:pPr>
              <w:jc w:val="center"/>
              <w:rPr>
                <w:rFonts w:asciiTheme="minorHAnsi" w:hAnsiTheme="minorHAnsi" w:cstheme="minorHAnsi"/>
                <w:sz w:val="18"/>
                <w:szCs w:val="18"/>
              </w:rPr>
            </w:pPr>
          </w:p>
        </w:tc>
        <w:tc>
          <w:tcPr>
            <w:tcW w:w="555" w:type="pct"/>
          </w:tcPr>
          <w:p w14:paraId="6BA265B2" w14:textId="77777777" w:rsidR="00D3368D" w:rsidRPr="00126C56" w:rsidRDefault="00D3368D" w:rsidP="00EC7AF2">
            <w:pPr>
              <w:rPr>
                <w:rFonts w:asciiTheme="minorHAnsi" w:hAnsiTheme="minorHAnsi" w:cstheme="minorHAnsi"/>
                <w:sz w:val="18"/>
                <w:szCs w:val="18"/>
              </w:rPr>
            </w:pPr>
          </w:p>
        </w:tc>
      </w:tr>
      <w:tr w:rsidR="00D3368D" w:rsidRPr="00126C56" w14:paraId="07B91C35" w14:textId="77777777" w:rsidTr="0091152E">
        <w:trPr>
          <w:trHeight w:val="689"/>
        </w:trPr>
        <w:tc>
          <w:tcPr>
            <w:tcW w:w="976" w:type="pct"/>
            <w:vMerge/>
          </w:tcPr>
          <w:p w14:paraId="1A46C389" w14:textId="77777777" w:rsidR="00D3368D" w:rsidRPr="00126C56" w:rsidRDefault="00D3368D" w:rsidP="00EC7AF2">
            <w:pPr>
              <w:rPr>
                <w:rFonts w:asciiTheme="minorHAnsi" w:hAnsiTheme="minorHAnsi" w:cstheme="minorHAnsi"/>
                <w:sz w:val="18"/>
                <w:szCs w:val="18"/>
              </w:rPr>
            </w:pPr>
          </w:p>
        </w:tc>
        <w:tc>
          <w:tcPr>
            <w:tcW w:w="1365" w:type="pct"/>
          </w:tcPr>
          <w:p w14:paraId="27C82282"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 xml:space="preserve">2 equipo deberá ser entregado en las oficinas de la caja de Salud de la Banca Privada Regional Cobija </w:t>
            </w:r>
          </w:p>
        </w:tc>
        <w:tc>
          <w:tcPr>
            <w:tcW w:w="1581" w:type="pct"/>
          </w:tcPr>
          <w:p w14:paraId="43E0907F" w14:textId="77777777" w:rsidR="00D3368D" w:rsidRPr="00126C56" w:rsidRDefault="00D3368D" w:rsidP="00EC7AF2">
            <w:pPr>
              <w:jc w:val="center"/>
              <w:rPr>
                <w:rFonts w:asciiTheme="minorHAnsi" w:hAnsiTheme="minorHAnsi" w:cstheme="minorHAnsi"/>
                <w:sz w:val="18"/>
                <w:szCs w:val="18"/>
              </w:rPr>
            </w:pPr>
          </w:p>
        </w:tc>
        <w:tc>
          <w:tcPr>
            <w:tcW w:w="523" w:type="pct"/>
          </w:tcPr>
          <w:p w14:paraId="1914259E" w14:textId="77777777" w:rsidR="00D3368D" w:rsidRPr="00126C56" w:rsidRDefault="00D3368D" w:rsidP="00EC7AF2">
            <w:pPr>
              <w:jc w:val="center"/>
              <w:rPr>
                <w:rFonts w:asciiTheme="minorHAnsi" w:hAnsiTheme="minorHAnsi" w:cstheme="minorHAnsi"/>
                <w:sz w:val="18"/>
                <w:szCs w:val="18"/>
              </w:rPr>
            </w:pPr>
          </w:p>
        </w:tc>
        <w:tc>
          <w:tcPr>
            <w:tcW w:w="555" w:type="pct"/>
          </w:tcPr>
          <w:p w14:paraId="34F3CAD5" w14:textId="77777777" w:rsidR="00D3368D" w:rsidRPr="00126C56" w:rsidRDefault="00D3368D" w:rsidP="00EC7AF2">
            <w:pPr>
              <w:rPr>
                <w:rFonts w:asciiTheme="minorHAnsi" w:hAnsiTheme="minorHAnsi" w:cstheme="minorHAnsi"/>
                <w:sz w:val="18"/>
                <w:szCs w:val="18"/>
              </w:rPr>
            </w:pPr>
          </w:p>
        </w:tc>
      </w:tr>
      <w:tr w:rsidR="00D3368D" w:rsidRPr="00126C56" w14:paraId="2FF30603" w14:textId="77777777" w:rsidTr="0091152E">
        <w:trPr>
          <w:trHeight w:val="597"/>
        </w:trPr>
        <w:tc>
          <w:tcPr>
            <w:tcW w:w="976" w:type="pct"/>
            <w:vMerge/>
          </w:tcPr>
          <w:p w14:paraId="637BD406" w14:textId="77777777" w:rsidR="00D3368D" w:rsidRPr="00126C56" w:rsidRDefault="00D3368D" w:rsidP="00EC7AF2">
            <w:pPr>
              <w:rPr>
                <w:rFonts w:asciiTheme="minorHAnsi" w:hAnsiTheme="minorHAnsi" w:cstheme="minorHAnsi"/>
                <w:sz w:val="18"/>
                <w:szCs w:val="18"/>
              </w:rPr>
            </w:pPr>
          </w:p>
        </w:tc>
        <w:tc>
          <w:tcPr>
            <w:tcW w:w="1365" w:type="pct"/>
          </w:tcPr>
          <w:p w14:paraId="2081E1EB"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10 equipos deberán ser entregado en las oficinas de la caja de Salud de la Banca Privada Regional Oruro</w:t>
            </w:r>
          </w:p>
        </w:tc>
        <w:tc>
          <w:tcPr>
            <w:tcW w:w="1581" w:type="pct"/>
          </w:tcPr>
          <w:p w14:paraId="31C4B1E3" w14:textId="77777777" w:rsidR="00D3368D" w:rsidRPr="00126C56" w:rsidRDefault="00D3368D" w:rsidP="00EC7AF2">
            <w:pPr>
              <w:jc w:val="center"/>
              <w:rPr>
                <w:rFonts w:asciiTheme="minorHAnsi" w:hAnsiTheme="minorHAnsi" w:cstheme="minorHAnsi"/>
                <w:sz w:val="18"/>
                <w:szCs w:val="18"/>
              </w:rPr>
            </w:pPr>
          </w:p>
        </w:tc>
        <w:tc>
          <w:tcPr>
            <w:tcW w:w="523" w:type="pct"/>
          </w:tcPr>
          <w:p w14:paraId="61E9302C" w14:textId="77777777" w:rsidR="00D3368D" w:rsidRPr="00126C56" w:rsidRDefault="00D3368D" w:rsidP="00EC7AF2">
            <w:pPr>
              <w:jc w:val="center"/>
              <w:rPr>
                <w:rFonts w:asciiTheme="minorHAnsi" w:hAnsiTheme="minorHAnsi" w:cstheme="minorHAnsi"/>
                <w:sz w:val="18"/>
                <w:szCs w:val="18"/>
              </w:rPr>
            </w:pPr>
          </w:p>
        </w:tc>
        <w:tc>
          <w:tcPr>
            <w:tcW w:w="555" w:type="pct"/>
          </w:tcPr>
          <w:p w14:paraId="49E9F89A" w14:textId="77777777" w:rsidR="00D3368D" w:rsidRPr="00126C56" w:rsidRDefault="00D3368D" w:rsidP="00EC7AF2">
            <w:pPr>
              <w:rPr>
                <w:rFonts w:asciiTheme="minorHAnsi" w:hAnsiTheme="minorHAnsi" w:cstheme="minorHAnsi"/>
                <w:sz w:val="18"/>
                <w:szCs w:val="18"/>
              </w:rPr>
            </w:pPr>
          </w:p>
        </w:tc>
      </w:tr>
      <w:tr w:rsidR="00D3368D" w:rsidRPr="00126C56" w14:paraId="5C33933A" w14:textId="77777777" w:rsidTr="0091152E">
        <w:trPr>
          <w:trHeight w:val="597"/>
        </w:trPr>
        <w:tc>
          <w:tcPr>
            <w:tcW w:w="976" w:type="pct"/>
            <w:vMerge/>
          </w:tcPr>
          <w:p w14:paraId="193A614E" w14:textId="77777777" w:rsidR="00D3368D" w:rsidRPr="00126C56" w:rsidRDefault="00D3368D" w:rsidP="00EC7AF2">
            <w:pPr>
              <w:rPr>
                <w:rFonts w:asciiTheme="minorHAnsi" w:hAnsiTheme="minorHAnsi" w:cstheme="minorHAnsi"/>
                <w:sz w:val="18"/>
                <w:szCs w:val="18"/>
              </w:rPr>
            </w:pPr>
          </w:p>
        </w:tc>
        <w:tc>
          <w:tcPr>
            <w:tcW w:w="1365" w:type="pct"/>
          </w:tcPr>
          <w:p w14:paraId="6FB3BA5C"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 xml:space="preserve">5 equipos deberán ser entregados en las oficinas de la caja de Salud de la Banca Privada Regional </w:t>
            </w:r>
            <w:proofErr w:type="spellStart"/>
            <w:r w:rsidRPr="00126C56">
              <w:rPr>
                <w:rFonts w:asciiTheme="minorHAnsi" w:hAnsiTheme="minorHAnsi" w:cstheme="minorHAnsi"/>
                <w:sz w:val="18"/>
                <w:szCs w:val="18"/>
              </w:rPr>
              <w:t>Potosi</w:t>
            </w:r>
            <w:proofErr w:type="spellEnd"/>
          </w:p>
        </w:tc>
        <w:tc>
          <w:tcPr>
            <w:tcW w:w="1581" w:type="pct"/>
          </w:tcPr>
          <w:p w14:paraId="5D015122" w14:textId="77777777" w:rsidR="00D3368D" w:rsidRPr="00126C56" w:rsidRDefault="00D3368D" w:rsidP="00EC7AF2">
            <w:pPr>
              <w:jc w:val="center"/>
              <w:rPr>
                <w:rFonts w:asciiTheme="minorHAnsi" w:hAnsiTheme="minorHAnsi" w:cstheme="minorHAnsi"/>
                <w:sz w:val="18"/>
                <w:szCs w:val="18"/>
              </w:rPr>
            </w:pPr>
          </w:p>
        </w:tc>
        <w:tc>
          <w:tcPr>
            <w:tcW w:w="523" w:type="pct"/>
          </w:tcPr>
          <w:p w14:paraId="16926CFB" w14:textId="77777777" w:rsidR="00D3368D" w:rsidRPr="00126C56" w:rsidRDefault="00D3368D" w:rsidP="00EC7AF2">
            <w:pPr>
              <w:jc w:val="center"/>
              <w:rPr>
                <w:rFonts w:asciiTheme="minorHAnsi" w:hAnsiTheme="minorHAnsi" w:cstheme="minorHAnsi"/>
                <w:sz w:val="18"/>
                <w:szCs w:val="18"/>
              </w:rPr>
            </w:pPr>
          </w:p>
        </w:tc>
        <w:tc>
          <w:tcPr>
            <w:tcW w:w="555" w:type="pct"/>
          </w:tcPr>
          <w:p w14:paraId="0A6B94AE" w14:textId="77777777" w:rsidR="00D3368D" w:rsidRPr="00126C56" w:rsidRDefault="00D3368D" w:rsidP="00EC7AF2">
            <w:pPr>
              <w:rPr>
                <w:rFonts w:asciiTheme="minorHAnsi" w:hAnsiTheme="minorHAnsi" w:cstheme="minorHAnsi"/>
                <w:sz w:val="18"/>
                <w:szCs w:val="18"/>
              </w:rPr>
            </w:pPr>
          </w:p>
        </w:tc>
      </w:tr>
      <w:tr w:rsidR="00D3368D" w:rsidRPr="00126C56" w14:paraId="2A3B04EA" w14:textId="77777777" w:rsidTr="0091152E">
        <w:trPr>
          <w:trHeight w:val="597"/>
        </w:trPr>
        <w:tc>
          <w:tcPr>
            <w:tcW w:w="976" w:type="pct"/>
            <w:vMerge/>
          </w:tcPr>
          <w:p w14:paraId="41A404DE" w14:textId="77777777" w:rsidR="00D3368D" w:rsidRPr="00126C56" w:rsidRDefault="00D3368D" w:rsidP="00EC7AF2">
            <w:pPr>
              <w:rPr>
                <w:rFonts w:asciiTheme="minorHAnsi" w:hAnsiTheme="minorHAnsi" w:cstheme="minorHAnsi"/>
                <w:sz w:val="18"/>
                <w:szCs w:val="18"/>
              </w:rPr>
            </w:pPr>
          </w:p>
        </w:tc>
        <w:tc>
          <w:tcPr>
            <w:tcW w:w="1365" w:type="pct"/>
          </w:tcPr>
          <w:p w14:paraId="4C5B8899"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5 equipos deberán ser entregados en las oficinas de la caja de Salud de la Banca Privada Regional Sucre</w:t>
            </w:r>
          </w:p>
        </w:tc>
        <w:tc>
          <w:tcPr>
            <w:tcW w:w="1581" w:type="pct"/>
          </w:tcPr>
          <w:p w14:paraId="6E942827" w14:textId="77777777" w:rsidR="00D3368D" w:rsidRPr="00126C56" w:rsidRDefault="00D3368D" w:rsidP="00EC7AF2">
            <w:pPr>
              <w:jc w:val="center"/>
              <w:rPr>
                <w:rFonts w:asciiTheme="minorHAnsi" w:hAnsiTheme="minorHAnsi" w:cstheme="minorHAnsi"/>
                <w:sz w:val="18"/>
                <w:szCs w:val="18"/>
              </w:rPr>
            </w:pPr>
          </w:p>
        </w:tc>
        <w:tc>
          <w:tcPr>
            <w:tcW w:w="523" w:type="pct"/>
          </w:tcPr>
          <w:p w14:paraId="44D54073" w14:textId="77777777" w:rsidR="00D3368D" w:rsidRPr="00126C56" w:rsidRDefault="00D3368D" w:rsidP="00EC7AF2">
            <w:pPr>
              <w:jc w:val="center"/>
              <w:rPr>
                <w:rFonts w:asciiTheme="minorHAnsi" w:hAnsiTheme="minorHAnsi" w:cstheme="minorHAnsi"/>
                <w:sz w:val="18"/>
                <w:szCs w:val="18"/>
              </w:rPr>
            </w:pPr>
          </w:p>
        </w:tc>
        <w:tc>
          <w:tcPr>
            <w:tcW w:w="555" w:type="pct"/>
          </w:tcPr>
          <w:p w14:paraId="4416655A" w14:textId="77777777" w:rsidR="00D3368D" w:rsidRPr="00126C56" w:rsidRDefault="00D3368D" w:rsidP="00EC7AF2">
            <w:pPr>
              <w:rPr>
                <w:rFonts w:asciiTheme="minorHAnsi" w:hAnsiTheme="minorHAnsi" w:cstheme="minorHAnsi"/>
                <w:sz w:val="18"/>
                <w:szCs w:val="18"/>
              </w:rPr>
            </w:pPr>
          </w:p>
        </w:tc>
      </w:tr>
      <w:tr w:rsidR="00D3368D" w:rsidRPr="00126C56" w14:paraId="040CCF39" w14:textId="77777777" w:rsidTr="0091152E">
        <w:trPr>
          <w:trHeight w:val="190"/>
        </w:trPr>
        <w:tc>
          <w:tcPr>
            <w:tcW w:w="976" w:type="pct"/>
          </w:tcPr>
          <w:p w14:paraId="353848F8"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Tiempo de entrega</w:t>
            </w:r>
          </w:p>
        </w:tc>
        <w:tc>
          <w:tcPr>
            <w:tcW w:w="1365" w:type="pct"/>
          </w:tcPr>
          <w:p w14:paraId="4B542244"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 xml:space="preserve">Hasta </w:t>
            </w:r>
            <w:r>
              <w:rPr>
                <w:rFonts w:asciiTheme="minorHAnsi" w:hAnsiTheme="minorHAnsi" w:cstheme="minorHAnsi"/>
                <w:sz w:val="18"/>
                <w:szCs w:val="18"/>
              </w:rPr>
              <w:t>6</w:t>
            </w:r>
            <w:r w:rsidRPr="00126C56">
              <w:rPr>
                <w:rFonts w:asciiTheme="minorHAnsi" w:hAnsiTheme="minorHAnsi" w:cstheme="minorHAnsi"/>
                <w:sz w:val="18"/>
                <w:szCs w:val="18"/>
              </w:rPr>
              <w:t>0 días calendario a partir de la firma de contrato</w:t>
            </w:r>
          </w:p>
        </w:tc>
        <w:tc>
          <w:tcPr>
            <w:tcW w:w="1581" w:type="pct"/>
          </w:tcPr>
          <w:p w14:paraId="75B3722D" w14:textId="77777777" w:rsidR="00D3368D" w:rsidRPr="00126C56" w:rsidRDefault="00D3368D" w:rsidP="00EC7AF2">
            <w:pPr>
              <w:jc w:val="center"/>
              <w:rPr>
                <w:rFonts w:asciiTheme="minorHAnsi" w:hAnsiTheme="minorHAnsi" w:cstheme="minorHAnsi"/>
                <w:sz w:val="18"/>
                <w:szCs w:val="18"/>
              </w:rPr>
            </w:pPr>
          </w:p>
        </w:tc>
        <w:tc>
          <w:tcPr>
            <w:tcW w:w="523" w:type="pct"/>
          </w:tcPr>
          <w:p w14:paraId="003022A3" w14:textId="77777777" w:rsidR="00D3368D" w:rsidRPr="00126C56" w:rsidRDefault="00D3368D" w:rsidP="00EC7AF2">
            <w:pPr>
              <w:jc w:val="center"/>
              <w:rPr>
                <w:rFonts w:asciiTheme="minorHAnsi" w:hAnsiTheme="minorHAnsi" w:cstheme="minorHAnsi"/>
                <w:sz w:val="18"/>
                <w:szCs w:val="18"/>
              </w:rPr>
            </w:pPr>
          </w:p>
        </w:tc>
        <w:tc>
          <w:tcPr>
            <w:tcW w:w="555" w:type="pct"/>
          </w:tcPr>
          <w:p w14:paraId="51AD651C" w14:textId="77777777" w:rsidR="00D3368D" w:rsidRPr="00126C56" w:rsidRDefault="00D3368D" w:rsidP="00EC7AF2">
            <w:pPr>
              <w:rPr>
                <w:rFonts w:asciiTheme="minorHAnsi" w:hAnsiTheme="minorHAnsi" w:cstheme="minorHAnsi"/>
                <w:sz w:val="18"/>
                <w:szCs w:val="18"/>
              </w:rPr>
            </w:pPr>
          </w:p>
        </w:tc>
      </w:tr>
    </w:tbl>
    <w:p w14:paraId="5BA35028" w14:textId="77777777" w:rsidR="009D2772" w:rsidRPr="00126C56" w:rsidRDefault="009D2772" w:rsidP="009D2772">
      <w:pPr>
        <w:shd w:val="clear" w:color="auto" w:fill="FFFFFF" w:themeFill="background1"/>
        <w:ind w:right="13"/>
        <w:jc w:val="both"/>
        <w:rPr>
          <w:rFonts w:asciiTheme="minorHAnsi" w:hAnsiTheme="minorHAnsi" w:cstheme="minorHAnsi"/>
          <w:b/>
          <w:bCs/>
          <w:sz w:val="18"/>
          <w:szCs w:val="18"/>
        </w:rPr>
      </w:pPr>
    </w:p>
    <w:p w14:paraId="1FC2E08E" w14:textId="14264B2A" w:rsidR="0056083D" w:rsidRDefault="0056083D" w:rsidP="0056083D">
      <w:pPr>
        <w:jc w:val="center"/>
        <w:rPr>
          <w:rFonts w:asciiTheme="minorHAnsi" w:hAnsiTheme="minorHAnsi" w:cs="Arial"/>
          <w:b/>
          <w:bCs/>
          <w:color w:val="000000" w:themeColor="text1"/>
        </w:rPr>
      </w:pPr>
    </w:p>
    <w:p w14:paraId="1C1E40CF" w14:textId="4FA901AA" w:rsidR="009D2772" w:rsidRDefault="009D2772" w:rsidP="0056083D">
      <w:pPr>
        <w:jc w:val="center"/>
        <w:rPr>
          <w:rFonts w:asciiTheme="minorHAnsi" w:hAnsiTheme="minorHAnsi" w:cs="Arial"/>
          <w:b/>
          <w:bCs/>
          <w:color w:val="000000" w:themeColor="text1"/>
        </w:rPr>
      </w:pPr>
    </w:p>
    <w:p w14:paraId="21B1C701" w14:textId="3C2C2896" w:rsidR="009D2772" w:rsidRDefault="009D2772" w:rsidP="0056083D">
      <w:pPr>
        <w:jc w:val="center"/>
        <w:rPr>
          <w:rFonts w:asciiTheme="minorHAnsi" w:hAnsiTheme="minorHAnsi" w:cs="Arial"/>
          <w:b/>
          <w:bCs/>
          <w:color w:val="000000" w:themeColor="text1"/>
        </w:rPr>
      </w:pPr>
    </w:p>
    <w:p w14:paraId="051DD751" w14:textId="64D9E337" w:rsidR="009D2772" w:rsidRDefault="009D2772" w:rsidP="0056083D">
      <w:pPr>
        <w:jc w:val="center"/>
        <w:rPr>
          <w:rFonts w:asciiTheme="minorHAnsi" w:hAnsiTheme="minorHAnsi" w:cs="Arial"/>
          <w:b/>
          <w:bCs/>
          <w:color w:val="000000" w:themeColor="text1"/>
        </w:rPr>
      </w:pPr>
    </w:p>
    <w:p w14:paraId="15EE95F1" w14:textId="7CFAF3AC" w:rsidR="009D2772" w:rsidRDefault="009D2772" w:rsidP="0056083D">
      <w:pPr>
        <w:jc w:val="center"/>
        <w:rPr>
          <w:rFonts w:asciiTheme="minorHAnsi" w:hAnsiTheme="minorHAnsi" w:cs="Arial"/>
          <w:b/>
          <w:bCs/>
          <w:color w:val="000000" w:themeColor="text1"/>
        </w:rPr>
      </w:pPr>
    </w:p>
    <w:p w14:paraId="4263055F" w14:textId="77777777" w:rsidR="009D2772" w:rsidRDefault="009D2772" w:rsidP="0056083D">
      <w:pPr>
        <w:jc w:val="center"/>
        <w:rPr>
          <w:rFonts w:asciiTheme="minorHAnsi" w:hAnsiTheme="minorHAnsi" w:cs="Arial"/>
          <w:b/>
          <w:bCs/>
          <w:color w:val="000000" w:themeColor="text1"/>
        </w:rPr>
      </w:pPr>
    </w:p>
    <w:p w14:paraId="723918E7" w14:textId="77777777" w:rsidR="0056083D" w:rsidRDefault="0056083D" w:rsidP="0056083D">
      <w:pPr>
        <w:jc w:val="center"/>
        <w:rPr>
          <w:rFonts w:asciiTheme="minorHAnsi" w:hAnsiTheme="minorHAnsi" w:cs="Arial"/>
          <w:b/>
          <w:bCs/>
          <w:color w:val="000000" w:themeColor="text1"/>
        </w:rPr>
      </w:pPr>
    </w:p>
    <w:p w14:paraId="7E3672F2" w14:textId="122D62EF" w:rsidR="00213FB0" w:rsidRDefault="00213FB0" w:rsidP="0056083D">
      <w:pPr>
        <w:jc w:val="center"/>
        <w:rPr>
          <w:rFonts w:asciiTheme="minorHAnsi" w:hAnsiTheme="minorHAnsi" w:cs="Arial"/>
          <w:b/>
          <w:bCs/>
          <w:color w:val="000000" w:themeColor="text1"/>
        </w:rPr>
      </w:pPr>
      <w:r>
        <w:rPr>
          <w:rFonts w:asciiTheme="minorHAnsi" w:hAnsiTheme="minorHAnsi" w:cs="Arial"/>
          <w:b/>
          <w:bCs/>
          <w:color w:val="000000" w:themeColor="text1"/>
        </w:rPr>
        <w:t>_______________________</w:t>
      </w:r>
    </w:p>
    <w:p w14:paraId="16465279"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2D6BAC9"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0A0CF86" w14:textId="67636E83" w:rsidR="00987AE0" w:rsidRDefault="00987AE0" w:rsidP="009B4516">
      <w:pPr>
        <w:rPr>
          <w:rFonts w:asciiTheme="minorHAnsi" w:hAnsiTheme="minorHAnsi" w:cs="Arial"/>
          <w:b/>
          <w:bCs/>
          <w:color w:val="000000" w:themeColor="text1"/>
        </w:rPr>
      </w:pPr>
    </w:p>
    <w:p w14:paraId="6C93801D" w14:textId="2EB254B7" w:rsidR="0056083D" w:rsidRDefault="0056083D" w:rsidP="009B4516">
      <w:pPr>
        <w:rPr>
          <w:rFonts w:asciiTheme="minorHAnsi" w:hAnsiTheme="minorHAnsi" w:cs="Arial"/>
          <w:b/>
          <w:bCs/>
          <w:color w:val="000000" w:themeColor="text1"/>
        </w:rPr>
      </w:pPr>
    </w:p>
    <w:p w14:paraId="0A68B066" w14:textId="6D43EA35" w:rsidR="0091152E" w:rsidRDefault="0091152E" w:rsidP="009B4516">
      <w:pPr>
        <w:rPr>
          <w:rFonts w:asciiTheme="minorHAnsi" w:hAnsiTheme="minorHAnsi" w:cs="Arial"/>
          <w:b/>
          <w:bCs/>
          <w:color w:val="000000" w:themeColor="text1"/>
        </w:rPr>
      </w:pPr>
    </w:p>
    <w:p w14:paraId="617CD316" w14:textId="0CBAD91F" w:rsidR="0091152E" w:rsidRDefault="0091152E" w:rsidP="009B4516">
      <w:pPr>
        <w:rPr>
          <w:rFonts w:asciiTheme="minorHAnsi" w:hAnsiTheme="minorHAnsi" w:cs="Arial"/>
          <w:b/>
          <w:bCs/>
          <w:color w:val="000000" w:themeColor="text1"/>
        </w:rPr>
      </w:pPr>
    </w:p>
    <w:p w14:paraId="772843D7" w14:textId="5EBF772E" w:rsidR="0091152E" w:rsidRDefault="0091152E" w:rsidP="009B4516">
      <w:pPr>
        <w:rPr>
          <w:rFonts w:asciiTheme="minorHAnsi" w:hAnsiTheme="minorHAnsi" w:cs="Arial"/>
          <w:b/>
          <w:bCs/>
          <w:color w:val="000000" w:themeColor="text1"/>
        </w:rPr>
      </w:pPr>
    </w:p>
    <w:p w14:paraId="724C0516" w14:textId="696C13FA" w:rsidR="0091152E" w:rsidRDefault="0091152E" w:rsidP="009B4516">
      <w:pPr>
        <w:rPr>
          <w:rFonts w:asciiTheme="minorHAnsi" w:hAnsiTheme="minorHAnsi" w:cs="Arial"/>
          <w:b/>
          <w:bCs/>
          <w:color w:val="000000" w:themeColor="text1"/>
        </w:rPr>
      </w:pPr>
    </w:p>
    <w:p w14:paraId="724748BE" w14:textId="33BE8295" w:rsidR="0091152E" w:rsidRDefault="0091152E" w:rsidP="009B4516">
      <w:pPr>
        <w:rPr>
          <w:rFonts w:asciiTheme="minorHAnsi" w:hAnsiTheme="minorHAnsi" w:cs="Arial"/>
          <w:b/>
          <w:bCs/>
          <w:color w:val="000000" w:themeColor="text1"/>
        </w:rPr>
      </w:pPr>
    </w:p>
    <w:p w14:paraId="2EA454CA" w14:textId="77777777" w:rsidR="0091152E" w:rsidRDefault="0091152E" w:rsidP="009B4516">
      <w:pPr>
        <w:rPr>
          <w:rFonts w:asciiTheme="minorHAnsi" w:hAnsiTheme="minorHAnsi" w:cs="Arial"/>
          <w:b/>
          <w:bCs/>
          <w:color w:val="000000" w:themeColor="text1"/>
        </w:rPr>
      </w:pPr>
    </w:p>
    <w:p w14:paraId="2551E4F6" w14:textId="4857E102" w:rsidR="0056083D" w:rsidRDefault="0056083D" w:rsidP="009B4516">
      <w:pPr>
        <w:rPr>
          <w:rFonts w:asciiTheme="minorHAnsi" w:hAnsiTheme="minorHAnsi" w:cs="Arial"/>
          <w:b/>
          <w:bCs/>
          <w:color w:val="000000" w:themeColor="text1"/>
        </w:rPr>
      </w:pPr>
    </w:p>
    <w:p w14:paraId="6E5FDC98" w14:textId="6E9EAF5F" w:rsidR="002C6F6E" w:rsidRDefault="002C6F6E" w:rsidP="009B4516">
      <w:pPr>
        <w:rPr>
          <w:rFonts w:asciiTheme="minorHAnsi" w:hAnsiTheme="minorHAnsi" w:cs="Arial"/>
          <w:b/>
          <w:bCs/>
          <w:color w:val="000000" w:themeColor="text1"/>
        </w:rPr>
      </w:pPr>
    </w:p>
    <w:p w14:paraId="6BD1D8F6" w14:textId="45FD7F48" w:rsidR="009D2772" w:rsidRDefault="009D2772" w:rsidP="009D2772">
      <w:pPr>
        <w:shd w:val="clear" w:color="auto" w:fill="FFFFFF" w:themeFill="background1"/>
        <w:ind w:right="13"/>
        <w:jc w:val="both"/>
        <w:rPr>
          <w:rFonts w:asciiTheme="minorHAnsi" w:hAnsiTheme="minorHAnsi" w:cstheme="minorHAnsi"/>
          <w:b/>
          <w:bCs/>
          <w:sz w:val="18"/>
          <w:szCs w:val="18"/>
        </w:rPr>
      </w:pPr>
      <w:r w:rsidRPr="00126C56">
        <w:rPr>
          <w:rFonts w:asciiTheme="minorHAnsi" w:hAnsiTheme="minorHAnsi" w:cstheme="minorHAnsi"/>
          <w:b/>
          <w:bCs/>
          <w:sz w:val="18"/>
          <w:szCs w:val="18"/>
        </w:rPr>
        <w:t>ITEM 2: UPS DE 3 KVA</w:t>
      </w:r>
    </w:p>
    <w:p w14:paraId="2908D4DC" w14:textId="52DABE62" w:rsidR="00D3368D" w:rsidRDefault="00D3368D" w:rsidP="009D2772">
      <w:pPr>
        <w:shd w:val="clear" w:color="auto" w:fill="FFFFFF" w:themeFill="background1"/>
        <w:ind w:right="13"/>
        <w:jc w:val="both"/>
        <w:rPr>
          <w:rFonts w:asciiTheme="minorHAnsi" w:hAnsiTheme="minorHAnsi" w:cstheme="minorHAnsi"/>
          <w:b/>
          <w:bCs/>
          <w:sz w:val="18"/>
          <w:szCs w:val="18"/>
        </w:rPr>
      </w:pPr>
    </w:p>
    <w:tbl>
      <w:tblPr>
        <w:tblStyle w:val="Tablaconcuadrcula"/>
        <w:tblW w:w="5000" w:type="pct"/>
        <w:tblLook w:val="04A0" w:firstRow="1" w:lastRow="0" w:firstColumn="1" w:lastColumn="0" w:noHBand="0" w:noVBand="1"/>
      </w:tblPr>
      <w:tblGrid>
        <w:gridCol w:w="2043"/>
        <w:gridCol w:w="3004"/>
        <w:gridCol w:w="3113"/>
        <w:gridCol w:w="454"/>
        <w:gridCol w:w="696"/>
        <w:gridCol w:w="603"/>
      </w:tblGrid>
      <w:tr w:rsidR="00D3368D" w:rsidRPr="00126C56" w14:paraId="6D9AE2FA" w14:textId="77777777" w:rsidTr="00EC7AF2">
        <w:trPr>
          <w:trHeight w:val="136"/>
        </w:trPr>
        <w:tc>
          <w:tcPr>
            <w:tcW w:w="1031" w:type="pct"/>
            <w:vMerge w:val="restart"/>
            <w:shd w:val="clear" w:color="auto" w:fill="BFBFBF" w:themeFill="background1" w:themeFillShade="BF"/>
            <w:vAlign w:val="center"/>
          </w:tcPr>
          <w:p w14:paraId="01E5281A" w14:textId="77777777" w:rsidR="00D3368D" w:rsidRPr="00126C56" w:rsidRDefault="00D3368D" w:rsidP="00EC7AF2">
            <w:pPr>
              <w:rPr>
                <w:rFonts w:asciiTheme="minorHAnsi" w:hAnsiTheme="minorHAnsi" w:cstheme="minorHAnsi"/>
                <w:b/>
                <w:sz w:val="18"/>
                <w:szCs w:val="18"/>
              </w:rPr>
            </w:pPr>
            <w:r w:rsidRPr="00126C56">
              <w:rPr>
                <w:rFonts w:asciiTheme="minorHAnsi" w:hAnsiTheme="minorHAnsi" w:cstheme="minorHAnsi"/>
                <w:b/>
                <w:sz w:val="18"/>
                <w:szCs w:val="18"/>
              </w:rPr>
              <w:t>DATOS TECNICOS</w:t>
            </w:r>
          </w:p>
        </w:tc>
        <w:tc>
          <w:tcPr>
            <w:tcW w:w="1515" w:type="pct"/>
            <w:vMerge w:val="restart"/>
            <w:shd w:val="clear" w:color="auto" w:fill="BFBFBF" w:themeFill="background1" w:themeFillShade="BF"/>
            <w:vAlign w:val="center"/>
          </w:tcPr>
          <w:p w14:paraId="4F402365" w14:textId="77777777" w:rsidR="00D3368D" w:rsidRPr="00126C56" w:rsidRDefault="00D3368D" w:rsidP="00EC7AF2">
            <w:pPr>
              <w:rPr>
                <w:rFonts w:asciiTheme="minorHAnsi" w:hAnsiTheme="minorHAnsi" w:cstheme="minorHAnsi"/>
                <w:b/>
                <w:sz w:val="18"/>
                <w:szCs w:val="18"/>
              </w:rPr>
            </w:pPr>
            <w:r w:rsidRPr="00126C56">
              <w:rPr>
                <w:rFonts w:asciiTheme="minorHAnsi" w:hAnsiTheme="minorHAnsi" w:cstheme="minorHAnsi"/>
                <w:b/>
                <w:sz w:val="18"/>
                <w:szCs w:val="18"/>
              </w:rPr>
              <w:t>PEDIDO</w:t>
            </w:r>
          </w:p>
        </w:tc>
        <w:tc>
          <w:tcPr>
            <w:tcW w:w="1570" w:type="pct"/>
            <w:vMerge w:val="restart"/>
            <w:shd w:val="clear" w:color="auto" w:fill="BFBFBF" w:themeFill="background1" w:themeFillShade="BF"/>
            <w:vAlign w:val="center"/>
          </w:tcPr>
          <w:p w14:paraId="6A9AAB23" w14:textId="77777777" w:rsidR="00D3368D" w:rsidRPr="00126C56" w:rsidRDefault="00D3368D" w:rsidP="00EC7AF2">
            <w:pPr>
              <w:rPr>
                <w:rFonts w:asciiTheme="minorHAnsi" w:hAnsiTheme="minorHAnsi" w:cstheme="minorHAnsi"/>
                <w:b/>
                <w:sz w:val="18"/>
                <w:szCs w:val="18"/>
              </w:rPr>
            </w:pPr>
            <w:r w:rsidRPr="00126C56">
              <w:rPr>
                <w:rFonts w:asciiTheme="minorHAnsi" w:hAnsiTheme="minorHAnsi" w:cstheme="minorHAnsi"/>
                <w:b/>
                <w:sz w:val="18"/>
                <w:szCs w:val="18"/>
              </w:rPr>
              <w:t>OFRECIDO</w:t>
            </w:r>
          </w:p>
        </w:tc>
        <w:tc>
          <w:tcPr>
            <w:tcW w:w="229" w:type="pct"/>
            <w:vMerge w:val="restart"/>
            <w:shd w:val="clear" w:color="auto" w:fill="BFBFBF" w:themeFill="background1" w:themeFillShade="BF"/>
            <w:textDirection w:val="tbRl"/>
            <w:vAlign w:val="center"/>
          </w:tcPr>
          <w:p w14:paraId="4AA45F91" w14:textId="77777777" w:rsidR="00D3368D" w:rsidRPr="00126C56" w:rsidRDefault="00D3368D" w:rsidP="00EC7AF2">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GARANTIZADO</w:t>
            </w:r>
          </w:p>
        </w:tc>
        <w:tc>
          <w:tcPr>
            <w:tcW w:w="655" w:type="pct"/>
            <w:gridSpan w:val="2"/>
            <w:shd w:val="clear" w:color="auto" w:fill="BFBFBF" w:themeFill="background1" w:themeFillShade="BF"/>
            <w:vAlign w:val="center"/>
          </w:tcPr>
          <w:p w14:paraId="1EF30F33" w14:textId="77777777" w:rsidR="00D3368D" w:rsidRPr="00126C56" w:rsidRDefault="00D3368D" w:rsidP="00EC7AF2">
            <w:pPr>
              <w:jc w:val="center"/>
              <w:rPr>
                <w:rFonts w:asciiTheme="minorHAnsi" w:hAnsiTheme="minorHAnsi" w:cstheme="minorHAnsi"/>
                <w:b/>
                <w:sz w:val="18"/>
                <w:szCs w:val="18"/>
              </w:rPr>
            </w:pPr>
            <w:r w:rsidRPr="00126C56">
              <w:rPr>
                <w:rFonts w:asciiTheme="minorHAnsi" w:hAnsiTheme="minorHAnsi" w:cstheme="minorHAnsi"/>
                <w:b/>
                <w:sz w:val="18"/>
                <w:szCs w:val="18"/>
              </w:rPr>
              <w:t>ESTAS COLUMNAS SERÁN LLENADAS POR EL CONVOCANTE</w:t>
            </w:r>
          </w:p>
        </w:tc>
      </w:tr>
      <w:tr w:rsidR="00D3368D" w:rsidRPr="00126C56" w14:paraId="30C57C91" w14:textId="77777777" w:rsidTr="00EC7AF2">
        <w:trPr>
          <w:cantSplit/>
          <w:trHeight w:val="973"/>
        </w:trPr>
        <w:tc>
          <w:tcPr>
            <w:tcW w:w="1031" w:type="pct"/>
            <w:vMerge/>
            <w:shd w:val="clear" w:color="auto" w:fill="BFBFBF" w:themeFill="background1" w:themeFillShade="BF"/>
            <w:vAlign w:val="center"/>
          </w:tcPr>
          <w:p w14:paraId="6A028DA6" w14:textId="77777777" w:rsidR="00D3368D" w:rsidRPr="00126C56" w:rsidRDefault="00D3368D" w:rsidP="00EC7AF2">
            <w:pPr>
              <w:jc w:val="center"/>
              <w:rPr>
                <w:rFonts w:asciiTheme="minorHAnsi" w:hAnsiTheme="minorHAnsi" w:cstheme="minorHAnsi"/>
                <w:b/>
                <w:sz w:val="18"/>
                <w:szCs w:val="18"/>
              </w:rPr>
            </w:pPr>
          </w:p>
        </w:tc>
        <w:tc>
          <w:tcPr>
            <w:tcW w:w="1515" w:type="pct"/>
            <w:vMerge/>
            <w:shd w:val="clear" w:color="auto" w:fill="BFBFBF" w:themeFill="background1" w:themeFillShade="BF"/>
            <w:vAlign w:val="center"/>
          </w:tcPr>
          <w:p w14:paraId="7F010AD1" w14:textId="77777777" w:rsidR="00D3368D" w:rsidRPr="00126C56" w:rsidRDefault="00D3368D" w:rsidP="00EC7AF2">
            <w:pPr>
              <w:jc w:val="center"/>
              <w:rPr>
                <w:rFonts w:asciiTheme="minorHAnsi" w:hAnsiTheme="minorHAnsi" w:cstheme="minorHAnsi"/>
                <w:b/>
                <w:sz w:val="18"/>
                <w:szCs w:val="18"/>
              </w:rPr>
            </w:pPr>
          </w:p>
        </w:tc>
        <w:tc>
          <w:tcPr>
            <w:tcW w:w="1570" w:type="pct"/>
            <w:vMerge/>
            <w:shd w:val="clear" w:color="auto" w:fill="BFBFBF" w:themeFill="background1" w:themeFillShade="BF"/>
            <w:vAlign w:val="center"/>
          </w:tcPr>
          <w:p w14:paraId="6608FB3F" w14:textId="77777777" w:rsidR="00D3368D" w:rsidRPr="00126C56" w:rsidRDefault="00D3368D" w:rsidP="00EC7AF2">
            <w:pPr>
              <w:jc w:val="center"/>
              <w:rPr>
                <w:rFonts w:asciiTheme="minorHAnsi" w:hAnsiTheme="minorHAnsi" w:cstheme="minorHAnsi"/>
                <w:b/>
                <w:sz w:val="18"/>
                <w:szCs w:val="18"/>
              </w:rPr>
            </w:pPr>
          </w:p>
        </w:tc>
        <w:tc>
          <w:tcPr>
            <w:tcW w:w="229" w:type="pct"/>
            <w:vMerge/>
            <w:shd w:val="clear" w:color="auto" w:fill="BFBFBF" w:themeFill="background1" w:themeFillShade="BF"/>
            <w:vAlign w:val="center"/>
          </w:tcPr>
          <w:p w14:paraId="019B7B87" w14:textId="77777777" w:rsidR="00D3368D" w:rsidRPr="00126C56" w:rsidRDefault="00D3368D" w:rsidP="00EC7AF2">
            <w:pPr>
              <w:jc w:val="center"/>
              <w:rPr>
                <w:rFonts w:asciiTheme="minorHAnsi" w:hAnsiTheme="minorHAnsi" w:cstheme="minorHAnsi"/>
                <w:b/>
                <w:sz w:val="18"/>
                <w:szCs w:val="18"/>
              </w:rPr>
            </w:pPr>
          </w:p>
        </w:tc>
        <w:tc>
          <w:tcPr>
            <w:tcW w:w="351" w:type="pct"/>
            <w:shd w:val="clear" w:color="auto" w:fill="BFBFBF" w:themeFill="background1" w:themeFillShade="BF"/>
            <w:textDirection w:val="tbRl"/>
            <w:vAlign w:val="center"/>
          </w:tcPr>
          <w:p w14:paraId="44DEA323" w14:textId="77777777" w:rsidR="00D3368D" w:rsidRPr="00126C56" w:rsidRDefault="00D3368D" w:rsidP="00EC7AF2">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CUMPLE</w:t>
            </w:r>
          </w:p>
        </w:tc>
        <w:tc>
          <w:tcPr>
            <w:tcW w:w="304" w:type="pct"/>
            <w:shd w:val="clear" w:color="auto" w:fill="BFBFBF" w:themeFill="background1" w:themeFillShade="BF"/>
            <w:textDirection w:val="tbRl"/>
            <w:vAlign w:val="center"/>
          </w:tcPr>
          <w:p w14:paraId="2C255F4B" w14:textId="77777777" w:rsidR="00D3368D" w:rsidRPr="00126C56" w:rsidRDefault="00D3368D" w:rsidP="00EC7AF2">
            <w:pPr>
              <w:ind w:left="113" w:right="113"/>
              <w:jc w:val="center"/>
              <w:rPr>
                <w:rFonts w:asciiTheme="minorHAnsi" w:hAnsiTheme="minorHAnsi" w:cstheme="minorHAnsi"/>
                <w:b/>
                <w:sz w:val="18"/>
                <w:szCs w:val="18"/>
              </w:rPr>
            </w:pPr>
            <w:r w:rsidRPr="00126C56">
              <w:rPr>
                <w:rFonts w:asciiTheme="minorHAnsi" w:hAnsiTheme="minorHAnsi" w:cstheme="minorHAnsi"/>
                <w:b/>
                <w:sz w:val="18"/>
                <w:szCs w:val="18"/>
              </w:rPr>
              <w:t>NO CUMPLE</w:t>
            </w:r>
          </w:p>
        </w:tc>
      </w:tr>
      <w:tr w:rsidR="00D3368D" w:rsidRPr="00126C56" w14:paraId="2FC7CD3A" w14:textId="77777777" w:rsidTr="00EC7AF2">
        <w:trPr>
          <w:trHeight w:val="50"/>
        </w:trPr>
        <w:tc>
          <w:tcPr>
            <w:tcW w:w="5000" w:type="pct"/>
            <w:gridSpan w:val="6"/>
            <w:shd w:val="clear" w:color="auto" w:fill="D9D9D9" w:themeFill="background1" w:themeFillShade="D9"/>
            <w:vAlign w:val="center"/>
          </w:tcPr>
          <w:p w14:paraId="2348829F" w14:textId="77777777" w:rsidR="00D3368D" w:rsidRPr="00126C56" w:rsidRDefault="00D3368D" w:rsidP="00EC7AF2">
            <w:pPr>
              <w:rPr>
                <w:rFonts w:asciiTheme="minorHAnsi" w:hAnsiTheme="minorHAnsi" w:cstheme="minorHAnsi"/>
                <w:b/>
                <w:sz w:val="18"/>
                <w:szCs w:val="18"/>
              </w:rPr>
            </w:pPr>
            <w:r w:rsidRPr="00126C56">
              <w:rPr>
                <w:rFonts w:asciiTheme="minorHAnsi" w:hAnsiTheme="minorHAnsi" w:cstheme="minorHAnsi"/>
                <w:b/>
                <w:sz w:val="18"/>
                <w:szCs w:val="18"/>
              </w:rPr>
              <w:t>DEL EQUIPO</w:t>
            </w:r>
          </w:p>
        </w:tc>
      </w:tr>
      <w:tr w:rsidR="00D3368D" w:rsidRPr="00126C56" w14:paraId="3740EE1B" w14:textId="77777777" w:rsidTr="00EC7AF2">
        <w:trPr>
          <w:trHeight w:val="144"/>
        </w:trPr>
        <w:tc>
          <w:tcPr>
            <w:tcW w:w="1031" w:type="pct"/>
            <w:vAlign w:val="center"/>
          </w:tcPr>
          <w:p w14:paraId="1F18FE24"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Marca</w:t>
            </w:r>
          </w:p>
        </w:tc>
        <w:tc>
          <w:tcPr>
            <w:tcW w:w="1515" w:type="pct"/>
            <w:vAlign w:val="center"/>
          </w:tcPr>
          <w:p w14:paraId="1CDA7D47"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70" w:type="pct"/>
            <w:vAlign w:val="center"/>
          </w:tcPr>
          <w:p w14:paraId="0504CA3D" w14:textId="77777777" w:rsidR="00D3368D" w:rsidRPr="00126C56" w:rsidRDefault="00D3368D" w:rsidP="00EC7AF2">
            <w:pPr>
              <w:rPr>
                <w:rFonts w:asciiTheme="minorHAnsi" w:hAnsiTheme="minorHAnsi" w:cstheme="minorHAnsi"/>
                <w:sz w:val="18"/>
                <w:szCs w:val="18"/>
              </w:rPr>
            </w:pPr>
          </w:p>
        </w:tc>
        <w:tc>
          <w:tcPr>
            <w:tcW w:w="229" w:type="pct"/>
            <w:vAlign w:val="center"/>
          </w:tcPr>
          <w:p w14:paraId="23CF378A" w14:textId="77777777" w:rsidR="00D3368D" w:rsidRPr="00126C56" w:rsidRDefault="00D3368D" w:rsidP="00EC7AF2">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51" w:type="pct"/>
            <w:vAlign w:val="center"/>
          </w:tcPr>
          <w:p w14:paraId="5F927782"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10FF8FEB" w14:textId="77777777" w:rsidR="00D3368D" w:rsidRPr="00126C56" w:rsidRDefault="00D3368D" w:rsidP="00EC7AF2">
            <w:pPr>
              <w:rPr>
                <w:rFonts w:asciiTheme="minorHAnsi" w:hAnsiTheme="minorHAnsi" w:cstheme="minorHAnsi"/>
                <w:sz w:val="18"/>
                <w:szCs w:val="18"/>
              </w:rPr>
            </w:pPr>
          </w:p>
        </w:tc>
      </w:tr>
      <w:tr w:rsidR="00D3368D" w:rsidRPr="00126C56" w14:paraId="3484CB64" w14:textId="77777777" w:rsidTr="00EC7AF2">
        <w:trPr>
          <w:trHeight w:val="144"/>
        </w:trPr>
        <w:tc>
          <w:tcPr>
            <w:tcW w:w="1031" w:type="pct"/>
            <w:vAlign w:val="center"/>
          </w:tcPr>
          <w:p w14:paraId="50FB6370"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Modelo</w:t>
            </w:r>
          </w:p>
        </w:tc>
        <w:tc>
          <w:tcPr>
            <w:tcW w:w="1515" w:type="pct"/>
            <w:vAlign w:val="center"/>
          </w:tcPr>
          <w:p w14:paraId="5722B387"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70" w:type="pct"/>
            <w:vAlign w:val="center"/>
          </w:tcPr>
          <w:p w14:paraId="694E14D6" w14:textId="77777777" w:rsidR="00D3368D" w:rsidRPr="00126C56" w:rsidRDefault="00D3368D" w:rsidP="00EC7AF2">
            <w:pPr>
              <w:rPr>
                <w:rFonts w:asciiTheme="minorHAnsi" w:hAnsiTheme="minorHAnsi" w:cstheme="minorHAnsi"/>
                <w:sz w:val="18"/>
                <w:szCs w:val="18"/>
              </w:rPr>
            </w:pPr>
          </w:p>
        </w:tc>
        <w:tc>
          <w:tcPr>
            <w:tcW w:w="229" w:type="pct"/>
            <w:vAlign w:val="center"/>
          </w:tcPr>
          <w:p w14:paraId="73824AED" w14:textId="77777777" w:rsidR="00D3368D" w:rsidRPr="00126C56" w:rsidRDefault="00D3368D" w:rsidP="00EC7AF2">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51" w:type="pct"/>
            <w:vAlign w:val="center"/>
          </w:tcPr>
          <w:p w14:paraId="68816998"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47BCE407" w14:textId="77777777" w:rsidR="00D3368D" w:rsidRPr="00126C56" w:rsidRDefault="00D3368D" w:rsidP="00EC7AF2">
            <w:pPr>
              <w:rPr>
                <w:rFonts w:asciiTheme="minorHAnsi" w:hAnsiTheme="minorHAnsi" w:cstheme="minorHAnsi"/>
                <w:sz w:val="18"/>
                <w:szCs w:val="18"/>
              </w:rPr>
            </w:pPr>
          </w:p>
        </w:tc>
      </w:tr>
      <w:tr w:rsidR="00D3368D" w:rsidRPr="00126C56" w14:paraId="1040EADD" w14:textId="77777777" w:rsidTr="00EC7AF2">
        <w:trPr>
          <w:trHeight w:val="144"/>
        </w:trPr>
        <w:tc>
          <w:tcPr>
            <w:tcW w:w="1031" w:type="pct"/>
            <w:vAlign w:val="center"/>
          </w:tcPr>
          <w:p w14:paraId="657B95EA"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País</w:t>
            </w:r>
          </w:p>
        </w:tc>
        <w:tc>
          <w:tcPr>
            <w:tcW w:w="1515" w:type="pct"/>
            <w:vAlign w:val="center"/>
          </w:tcPr>
          <w:p w14:paraId="51332300"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70" w:type="pct"/>
            <w:vAlign w:val="center"/>
          </w:tcPr>
          <w:p w14:paraId="31D28D8B" w14:textId="77777777" w:rsidR="00D3368D" w:rsidRPr="00126C56" w:rsidRDefault="00D3368D" w:rsidP="00EC7AF2">
            <w:pPr>
              <w:rPr>
                <w:rFonts w:asciiTheme="minorHAnsi" w:hAnsiTheme="minorHAnsi" w:cstheme="minorHAnsi"/>
                <w:sz w:val="18"/>
                <w:szCs w:val="18"/>
              </w:rPr>
            </w:pPr>
          </w:p>
        </w:tc>
        <w:tc>
          <w:tcPr>
            <w:tcW w:w="229" w:type="pct"/>
            <w:vAlign w:val="center"/>
          </w:tcPr>
          <w:p w14:paraId="758CDF77" w14:textId="77777777" w:rsidR="00D3368D" w:rsidRPr="00126C56" w:rsidRDefault="00D3368D" w:rsidP="00EC7AF2">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51" w:type="pct"/>
            <w:vAlign w:val="center"/>
          </w:tcPr>
          <w:p w14:paraId="3865CD7E"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34893EF4" w14:textId="77777777" w:rsidR="00D3368D" w:rsidRPr="00126C56" w:rsidRDefault="00D3368D" w:rsidP="00EC7AF2">
            <w:pPr>
              <w:rPr>
                <w:rFonts w:asciiTheme="minorHAnsi" w:hAnsiTheme="minorHAnsi" w:cstheme="minorHAnsi"/>
                <w:sz w:val="18"/>
                <w:szCs w:val="18"/>
              </w:rPr>
            </w:pPr>
          </w:p>
        </w:tc>
      </w:tr>
      <w:tr w:rsidR="00D3368D" w:rsidRPr="00126C56" w14:paraId="2C623344" w14:textId="77777777" w:rsidTr="00EC7AF2">
        <w:trPr>
          <w:trHeight w:val="144"/>
        </w:trPr>
        <w:tc>
          <w:tcPr>
            <w:tcW w:w="1031" w:type="pct"/>
            <w:vAlign w:val="center"/>
          </w:tcPr>
          <w:p w14:paraId="257EDA0F"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Cantidad</w:t>
            </w:r>
          </w:p>
        </w:tc>
        <w:tc>
          <w:tcPr>
            <w:tcW w:w="1515" w:type="pct"/>
            <w:vAlign w:val="center"/>
          </w:tcPr>
          <w:p w14:paraId="0E8026A7"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6</w:t>
            </w:r>
          </w:p>
        </w:tc>
        <w:tc>
          <w:tcPr>
            <w:tcW w:w="1570" w:type="pct"/>
            <w:vAlign w:val="center"/>
          </w:tcPr>
          <w:p w14:paraId="655786CB" w14:textId="77777777" w:rsidR="00D3368D" w:rsidRPr="00126C56" w:rsidRDefault="00D3368D" w:rsidP="00EC7AF2">
            <w:pPr>
              <w:rPr>
                <w:rFonts w:asciiTheme="minorHAnsi" w:hAnsiTheme="minorHAnsi" w:cstheme="minorHAnsi"/>
                <w:sz w:val="18"/>
                <w:szCs w:val="18"/>
              </w:rPr>
            </w:pPr>
          </w:p>
        </w:tc>
        <w:tc>
          <w:tcPr>
            <w:tcW w:w="229" w:type="pct"/>
            <w:vAlign w:val="center"/>
          </w:tcPr>
          <w:p w14:paraId="69DB0770"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12B950E5"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6A6128AC" w14:textId="77777777" w:rsidR="00D3368D" w:rsidRPr="00126C56" w:rsidRDefault="00D3368D" w:rsidP="00EC7AF2">
            <w:pPr>
              <w:rPr>
                <w:rFonts w:asciiTheme="minorHAnsi" w:hAnsiTheme="minorHAnsi" w:cstheme="minorHAnsi"/>
                <w:sz w:val="18"/>
                <w:szCs w:val="18"/>
              </w:rPr>
            </w:pPr>
          </w:p>
        </w:tc>
      </w:tr>
      <w:tr w:rsidR="00D3368D" w:rsidRPr="00126C56" w14:paraId="3FC0E114" w14:textId="77777777" w:rsidTr="00EC7AF2">
        <w:trPr>
          <w:trHeight w:val="144"/>
        </w:trPr>
        <w:tc>
          <w:tcPr>
            <w:tcW w:w="5000" w:type="pct"/>
            <w:gridSpan w:val="6"/>
            <w:shd w:val="clear" w:color="auto" w:fill="D9D9D9" w:themeFill="background1" w:themeFillShade="D9"/>
            <w:vAlign w:val="center"/>
          </w:tcPr>
          <w:p w14:paraId="4E5576F1" w14:textId="77777777" w:rsidR="00D3368D" w:rsidRPr="00126C56" w:rsidRDefault="00D3368D" w:rsidP="00EC7AF2">
            <w:pPr>
              <w:rPr>
                <w:rFonts w:asciiTheme="minorHAnsi" w:hAnsiTheme="minorHAnsi" w:cstheme="minorHAnsi"/>
                <w:b/>
                <w:sz w:val="18"/>
                <w:szCs w:val="18"/>
              </w:rPr>
            </w:pPr>
            <w:r w:rsidRPr="00126C56">
              <w:rPr>
                <w:rFonts w:asciiTheme="minorHAnsi" w:hAnsiTheme="minorHAnsi" w:cstheme="minorHAnsi"/>
                <w:b/>
                <w:sz w:val="18"/>
                <w:szCs w:val="18"/>
              </w:rPr>
              <w:t>CARACTERISTICAS</w:t>
            </w:r>
          </w:p>
        </w:tc>
      </w:tr>
      <w:tr w:rsidR="00D3368D" w:rsidRPr="00126C56" w14:paraId="0A28EA9E" w14:textId="77777777" w:rsidTr="00EC7AF2">
        <w:trPr>
          <w:trHeight w:val="161"/>
        </w:trPr>
        <w:tc>
          <w:tcPr>
            <w:tcW w:w="1031" w:type="pct"/>
            <w:vAlign w:val="center"/>
          </w:tcPr>
          <w:p w14:paraId="65879AD3"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Capacidad</w:t>
            </w:r>
          </w:p>
        </w:tc>
        <w:tc>
          <w:tcPr>
            <w:tcW w:w="1515" w:type="pct"/>
            <w:vAlign w:val="center"/>
          </w:tcPr>
          <w:p w14:paraId="1E4B7356"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3 KVA o superior</w:t>
            </w:r>
          </w:p>
        </w:tc>
        <w:tc>
          <w:tcPr>
            <w:tcW w:w="1570" w:type="pct"/>
            <w:vAlign w:val="center"/>
          </w:tcPr>
          <w:p w14:paraId="4F94662F" w14:textId="77777777" w:rsidR="00D3368D" w:rsidRPr="00126C56" w:rsidRDefault="00D3368D" w:rsidP="00EC7AF2">
            <w:pPr>
              <w:rPr>
                <w:rFonts w:asciiTheme="minorHAnsi" w:hAnsiTheme="minorHAnsi" w:cstheme="minorHAnsi"/>
                <w:sz w:val="18"/>
                <w:szCs w:val="18"/>
              </w:rPr>
            </w:pPr>
          </w:p>
        </w:tc>
        <w:tc>
          <w:tcPr>
            <w:tcW w:w="229" w:type="pct"/>
            <w:vAlign w:val="center"/>
          </w:tcPr>
          <w:p w14:paraId="0B20FEE8"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0BDFB7FE"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20A2371C" w14:textId="77777777" w:rsidR="00D3368D" w:rsidRPr="00126C56" w:rsidRDefault="00D3368D" w:rsidP="00EC7AF2">
            <w:pPr>
              <w:rPr>
                <w:rFonts w:asciiTheme="minorHAnsi" w:hAnsiTheme="minorHAnsi" w:cstheme="minorHAnsi"/>
                <w:sz w:val="18"/>
                <w:szCs w:val="18"/>
              </w:rPr>
            </w:pPr>
          </w:p>
        </w:tc>
      </w:tr>
      <w:tr w:rsidR="00D3368D" w:rsidRPr="00126C56" w14:paraId="34C2ABCC" w14:textId="77777777" w:rsidTr="00EC7AF2">
        <w:trPr>
          <w:trHeight w:val="161"/>
        </w:trPr>
        <w:tc>
          <w:tcPr>
            <w:tcW w:w="1031" w:type="pct"/>
            <w:vAlign w:val="center"/>
          </w:tcPr>
          <w:p w14:paraId="5EBD60C6"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Tipo</w:t>
            </w:r>
          </w:p>
        </w:tc>
        <w:tc>
          <w:tcPr>
            <w:tcW w:w="1515" w:type="pct"/>
            <w:vAlign w:val="center"/>
          </w:tcPr>
          <w:p w14:paraId="223680AC"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 xml:space="preserve">Torre o </w:t>
            </w:r>
            <w:proofErr w:type="spellStart"/>
            <w:r w:rsidRPr="00126C56">
              <w:rPr>
                <w:rFonts w:asciiTheme="minorHAnsi" w:hAnsiTheme="minorHAnsi" w:cstheme="minorHAnsi"/>
                <w:sz w:val="18"/>
                <w:szCs w:val="18"/>
              </w:rPr>
              <w:t>Rackeable</w:t>
            </w:r>
            <w:proofErr w:type="spellEnd"/>
          </w:p>
        </w:tc>
        <w:tc>
          <w:tcPr>
            <w:tcW w:w="1570" w:type="pct"/>
            <w:vAlign w:val="center"/>
          </w:tcPr>
          <w:p w14:paraId="1FF2F9D0" w14:textId="77777777" w:rsidR="00D3368D" w:rsidRPr="00126C56" w:rsidRDefault="00D3368D" w:rsidP="00EC7AF2">
            <w:pPr>
              <w:rPr>
                <w:rFonts w:asciiTheme="minorHAnsi" w:hAnsiTheme="minorHAnsi" w:cstheme="minorHAnsi"/>
                <w:sz w:val="18"/>
                <w:szCs w:val="18"/>
              </w:rPr>
            </w:pPr>
          </w:p>
        </w:tc>
        <w:tc>
          <w:tcPr>
            <w:tcW w:w="229" w:type="pct"/>
            <w:vAlign w:val="center"/>
          </w:tcPr>
          <w:p w14:paraId="4766644C"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3E22993E"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505DAD00" w14:textId="77777777" w:rsidR="00D3368D" w:rsidRPr="00126C56" w:rsidRDefault="00D3368D" w:rsidP="00EC7AF2">
            <w:pPr>
              <w:rPr>
                <w:rFonts w:asciiTheme="minorHAnsi" w:hAnsiTheme="minorHAnsi" w:cstheme="minorHAnsi"/>
                <w:sz w:val="18"/>
                <w:szCs w:val="18"/>
              </w:rPr>
            </w:pPr>
          </w:p>
        </w:tc>
      </w:tr>
      <w:tr w:rsidR="00D3368D" w:rsidRPr="00126C56" w14:paraId="0DD7B346" w14:textId="77777777" w:rsidTr="00EC7AF2">
        <w:trPr>
          <w:trHeight w:val="204"/>
        </w:trPr>
        <w:tc>
          <w:tcPr>
            <w:tcW w:w="1031" w:type="pct"/>
            <w:vAlign w:val="center"/>
          </w:tcPr>
          <w:p w14:paraId="2B457FEF" w14:textId="77777777" w:rsidR="00D3368D" w:rsidRPr="00126C56" w:rsidRDefault="00D3368D" w:rsidP="00EC7AF2">
            <w:pPr>
              <w:rPr>
                <w:rFonts w:asciiTheme="minorHAnsi" w:hAnsiTheme="minorHAnsi" w:cstheme="minorHAnsi"/>
                <w:sz w:val="18"/>
                <w:szCs w:val="18"/>
              </w:rPr>
            </w:pPr>
            <w:r>
              <w:rPr>
                <w:rFonts w:asciiTheme="minorHAnsi" w:hAnsiTheme="minorHAnsi" w:cstheme="minorHAnsi"/>
                <w:sz w:val="18"/>
                <w:szCs w:val="18"/>
              </w:rPr>
              <w:t>Rango de voltaje de e</w:t>
            </w:r>
            <w:r w:rsidRPr="00126C56">
              <w:rPr>
                <w:rFonts w:asciiTheme="minorHAnsi" w:hAnsiTheme="minorHAnsi" w:cstheme="minorHAnsi"/>
                <w:sz w:val="18"/>
                <w:szCs w:val="18"/>
              </w:rPr>
              <w:t>ntrada</w:t>
            </w:r>
          </w:p>
        </w:tc>
        <w:tc>
          <w:tcPr>
            <w:tcW w:w="1515" w:type="pct"/>
            <w:vAlign w:val="center"/>
          </w:tcPr>
          <w:p w14:paraId="2449D0F6"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120 – 276 VAC</w:t>
            </w:r>
          </w:p>
        </w:tc>
        <w:tc>
          <w:tcPr>
            <w:tcW w:w="1570" w:type="pct"/>
            <w:vAlign w:val="center"/>
          </w:tcPr>
          <w:p w14:paraId="3EE23EBD" w14:textId="77777777" w:rsidR="00D3368D" w:rsidRPr="00126C56" w:rsidRDefault="00D3368D" w:rsidP="00EC7AF2">
            <w:pPr>
              <w:rPr>
                <w:rFonts w:asciiTheme="minorHAnsi" w:hAnsiTheme="minorHAnsi" w:cstheme="minorHAnsi"/>
                <w:sz w:val="18"/>
                <w:szCs w:val="18"/>
              </w:rPr>
            </w:pPr>
          </w:p>
        </w:tc>
        <w:tc>
          <w:tcPr>
            <w:tcW w:w="229" w:type="pct"/>
            <w:vAlign w:val="center"/>
          </w:tcPr>
          <w:p w14:paraId="088DBC8B"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4086D8D8"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1039A0BA" w14:textId="77777777" w:rsidR="00D3368D" w:rsidRPr="00126C56" w:rsidRDefault="00D3368D" w:rsidP="00EC7AF2">
            <w:pPr>
              <w:rPr>
                <w:rFonts w:asciiTheme="minorHAnsi" w:hAnsiTheme="minorHAnsi" w:cstheme="minorHAnsi"/>
                <w:sz w:val="18"/>
                <w:szCs w:val="18"/>
              </w:rPr>
            </w:pPr>
          </w:p>
        </w:tc>
      </w:tr>
      <w:tr w:rsidR="00D3368D" w:rsidRPr="00126C56" w14:paraId="60119828" w14:textId="77777777" w:rsidTr="00EC7AF2">
        <w:trPr>
          <w:trHeight w:val="122"/>
        </w:trPr>
        <w:tc>
          <w:tcPr>
            <w:tcW w:w="1031" w:type="pct"/>
            <w:vAlign w:val="center"/>
          </w:tcPr>
          <w:p w14:paraId="270544A5" w14:textId="77777777" w:rsidR="00D3368D" w:rsidRPr="00126C56" w:rsidRDefault="00D3368D" w:rsidP="00EC7AF2">
            <w:pPr>
              <w:rPr>
                <w:rFonts w:asciiTheme="minorHAnsi" w:hAnsiTheme="minorHAnsi" w:cstheme="minorHAnsi"/>
                <w:sz w:val="18"/>
                <w:szCs w:val="18"/>
              </w:rPr>
            </w:pPr>
            <w:r>
              <w:rPr>
                <w:rFonts w:asciiTheme="minorHAnsi" w:hAnsiTheme="minorHAnsi" w:cstheme="minorHAnsi"/>
                <w:sz w:val="18"/>
                <w:szCs w:val="18"/>
              </w:rPr>
              <w:t>Rango de frecuencia de entrada</w:t>
            </w:r>
          </w:p>
        </w:tc>
        <w:tc>
          <w:tcPr>
            <w:tcW w:w="1515" w:type="pct"/>
            <w:vAlign w:val="center"/>
          </w:tcPr>
          <w:p w14:paraId="10273AF9"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45-55Hz / 54/66Hz</w:t>
            </w:r>
          </w:p>
        </w:tc>
        <w:tc>
          <w:tcPr>
            <w:tcW w:w="1570" w:type="pct"/>
            <w:vAlign w:val="center"/>
          </w:tcPr>
          <w:p w14:paraId="4C0E0B71" w14:textId="77777777" w:rsidR="00D3368D" w:rsidRPr="00126C56" w:rsidRDefault="00D3368D" w:rsidP="00EC7AF2">
            <w:pPr>
              <w:rPr>
                <w:rFonts w:asciiTheme="minorHAnsi" w:hAnsiTheme="minorHAnsi" w:cstheme="minorHAnsi"/>
                <w:sz w:val="18"/>
                <w:szCs w:val="18"/>
              </w:rPr>
            </w:pPr>
          </w:p>
        </w:tc>
        <w:tc>
          <w:tcPr>
            <w:tcW w:w="229" w:type="pct"/>
            <w:vAlign w:val="center"/>
          </w:tcPr>
          <w:p w14:paraId="51D9D59A"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2CE44FD6"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4DD784E1" w14:textId="77777777" w:rsidR="00D3368D" w:rsidRPr="00126C56" w:rsidRDefault="00D3368D" w:rsidP="00EC7AF2">
            <w:pPr>
              <w:rPr>
                <w:rFonts w:asciiTheme="minorHAnsi" w:hAnsiTheme="minorHAnsi" w:cstheme="minorHAnsi"/>
                <w:sz w:val="18"/>
                <w:szCs w:val="18"/>
              </w:rPr>
            </w:pPr>
          </w:p>
        </w:tc>
      </w:tr>
      <w:tr w:rsidR="00D3368D" w:rsidRPr="00126C56" w14:paraId="58C8537A" w14:textId="77777777" w:rsidTr="00EC7AF2">
        <w:trPr>
          <w:trHeight w:val="144"/>
        </w:trPr>
        <w:tc>
          <w:tcPr>
            <w:tcW w:w="1031" w:type="pct"/>
            <w:vAlign w:val="center"/>
          </w:tcPr>
          <w:p w14:paraId="1E07305E" w14:textId="77777777" w:rsidR="00D3368D" w:rsidRPr="00126C56" w:rsidRDefault="00D3368D" w:rsidP="00EC7AF2">
            <w:pPr>
              <w:rPr>
                <w:rFonts w:asciiTheme="minorHAnsi" w:hAnsiTheme="minorHAnsi" w:cstheme="minorHAnsi"/>
                <w:sz w:val="18"/>
                <w:szCs w:val="18"/>
              </w:rPr>
            </w:pPr>
            <w:r>
              <w:rPr>
                <w:rFonts w:asciiTheme="minorHAnsi" w:hAnsiTheme="minorHAnsi" w:cstheme="minorHAnsi"/>
                <w:sz w:val="18"/>
                <w:szCs w:val="18"/>
              </w:rPr>
              <w:t>Voltaje nominal de salida</w:t>
            </w:r>
          </w:p>
        </w:tc>
        <w:tc>
          <w:tcPr>
            <w:tcW w:w="1515" w:type="pct"/>
            <w:vAlign w:val="center"/>
          </w:tcPr>
          <w:p w14:paraId="14D746F7"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208/220/230/240 VAC</w:t>
            </w:r>
          </w:p>
        </w:tc>
        <w:tc>
          <w:tcPr>
            <w:tcW w:w="1570" w:type="pct"/>
            <w:vAlign w:val="center"/>
          </w:tcPr>
          <w:p w14:paraId="21CA29C7" w14:textId="77777777" w:rsidR="00D3368D" w:rsidRPr="00126C56" w:rsidRDefault="00D3368D" w:rsidP="00EC7AF2">
            <w:pPr>
              <w:rPr>
                <w:rFonts w:asciiTheme="minorHAnsi" w:hAnsiTheme="minorHAnsi" w:cstheme="minorHAnsi"/>
                <w:sz w:val="18"/>
                <w:szCs w:val="18"/>
              </w:rPr>
            </w:pPr>
          </w:p>
        </w:tc>
        <w:tc>
          <w:tcPr>
            <w:tcW w:w="229" w:type="pct"/>
            <w:vAlign w:val="center"/>
          </w:tcPr>
          <w:p w14:paraId="63B18C09"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2D561FD2"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5C0F7A01" w14:textId="77777777" w:rsidR="00D3368D" w:rsidRPr="00126C56" w:rsidRDefault="00D3368D" w:rsidP="00EC7AF2">
            <w:pPr>
              <w:rPr>
                <w:rFonts w:asciiTheme="minorHAnsi" w:hAnsiTheme="minorHAnsi" w:cstheme="minorHAnsi"/>
                <w:sz w:val="18"/>
                <w:szCs w:val="18"/>
              </w:rPr>
            </w:pPr>
          </w:p>
        </w:tc>
      </w:tr>
      <w:tr w:rsidR="00D3368D" w:rsidRPr="00126C56" w14:paraId="5DC7735D" w14:textId="77777777" w:rsidTr="00EC7AF2">
        <w:trPr>
          <w:trHeight w:val="144"/>
        </w:trPr>
        <w:tc>
          <w:tcPr>
            <w:tcW w:w="1031" w:type="pct"/>
            <w:vAlign w:val="center"/>
          </w:tcPr>
          <w:p w14:paraId="1837445E" w14:textId="77777777" w:rsidR="00D3368D" w:rsidRPr="00126C56" w:rsidRDefault="00D3368D" w:rsidP="00EC7AF2">
            <w:pPr>
              <w:rPr>
                <w:rFonts w:asciiTheme="minorHAnsi" w:hAnsiTheme="minorHAnsi" w:cstheme="minorHAnsi"/>
                <w:sz w:val="18"/>
                <w:szCs w:val="18"/>
              </w:rPr>
            </w:pPr>
            <w:r>
              <w:rPr>
                <w:rFonts w:asciiTheme="minorHAnsi" w:hAnsiTheme="minorHAnsi" w:cstheme="minorHAnsi"/>
                <w:sz w:val="18"/>
                <w:szCs w:val="18"/>
              </w:rPr>
              <w:t>Regulación de voltaje</w:t>
            </w:r>
          </w:p>
        </w:tc>
        <w:tc>
          <w:tcPr>
            <w:tcW w:w="1515" w:type="pct"/>
            <w:vAlign w:val="center"/>
          </w:tcPr>
          <w:p w14:paraId="1B4683D9"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 1%</w:t>
            </w:r>
          </w:p>
        </w:tc>
        <w:tc>
          <w:tcPr>
            <w:tcW w:w="1570" w:type="pct"/>
            <w:vAlign w:val="center"/>
          </w:tcPr>
          <w:p w14:paraId="7B3CCA0F" w14:textId="77777777" w:rsidR="00D3368D" w:rsidRPr="00126C56" w:rsidRDefault="00D3368D" w:rsidP="00EC7AF2">
            <w:pPr>
              <w:rPr>
                <w:rFonts w:asciiTheme="minorHAnsi" w:hAnsiTheme="minorHAnsi" w:cstheme="minorHAnsi"/>
                <w:sz w:val="18"/>
                <w:szCs w:val="18"/>
              </w:rPr>
            </w:pPr>
          </w:p>
        </w:tc>
        <w:tc>
          <w:tcPr>
            <w:tcW w:w="229" w:type="pct"/>
            <w:vAlign w:val="center"/>
          </w:tcPr>
          <w:p w14:paraId="6620A46C"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0D50B08F"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6B9211F2" w14:textId="77777777" w:rsidR="00D3368D" w:rsidRPr="00126C56" w:rsidRDefault="00D3368D" w:rsidP="00EC7AF2">
            <w:pPr>
              <w:rPr>
                <w:rFonts w:asciiTheme="minorHAnsi" w:hAnsiTheme="minorHAnsi" w:cstheme="minorHAnsi"/>
                <w:sz w:val="18"/>
                <w:szCs w:val="18"/>
              </w:rPr>
            </w:pPr>
          </w:p>
        </w:tc>
      </w:tr>
      <w:tr w:rsidR="00D3368D" w:rsidRPr="00126C56" w14:paraId="17AC8E80" w14:textId="77777777" w:rsidTr="00EC7AF2">
        <w:trPr>
          <w:trHeight w:val="144"/>
        </w:trPr>
        <w:tc>
          <w:tcPr>
            <w:tcW w:w="1031" w:type="pct"/>
            <w:vAlign w:val="center"/>
          </w:tcPr>
          <w:p w14:paraId="47A199C4" w14:textId="77777777" w:rsidR="00D3368D" w:rsidRPr="00126C56" w:rsidRDefault="00D3368D" w:rsidP="00EC7AF2">
            <w:pPr>
              <w:rPr>
                <w:rFonts w:asciiTheme="minorHAnsi" w:hAnsiTheme="minorHAnsi" w:cstheme="minorHAnsi"/>
                <w:sz w:val="18"/>
                <w:szCs w:val="18"/>
              </w:rPr>
            </w:pPr>
            <w:r>
              <w:rPr>
                <w:rFonts w:asciiTheme="minorHAnsi" w:hAnsiTheme="minorHAnsi" w:cstheme="minorHAnsi"/>
                <w:sz w:val="18"/>
                <w:szCs w:val="18"/>
              </w:rPr>
              <w:t>Rango de frecuencia en modo batería</w:t>
            </w:r>
          </w:p>
        </w:tc>
        <w:tc>
          <w:tcPr>
            <w:tcW w:w="1515" w:type="pct"/>
            <w:vAlign w:val="center"/>
          </w:tcPr>
          <w:p w14:paraId="1D94CC06"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 xml:space="preserve">50/60 </w:t>
            </w:r>
            <w:r>
              <w:rPr>
                <w:rFonts w:ascii="Calibri" w:hAnsi="Calibri" w:cs="Calibri"/>
                <w:sz w:val="18"/>
                <w:szCs w:val="18"/>
              </w:rPr>
              <w:t>±</w:t>
            </w:r>
            <w:r>
              <w:rPr>
                <w:rFonts w:asciiTheme="minorHAnsi" w:hAnsiTheme="minorHAnsi" w:cstheme="minorHAnsi"/>
                <w:sz w:val="18"/>
                <w:szCs w:val="18"/>
              </w:rPr>
              <w:t>0.2Hz</w:t>
            </w:r>
          </w:p>
        </w:tc>
        <w:tc>
          <w:tcPr>
            <w:tcW w:w="1570" w:type="pct"/>
            <w:vAlign w:val="center"/>
          </w:tcPr>
          <w:p w14:paraId="7063B128" w14:textId="77777777" w:rsidR="00D3368D" w:rsidRPr="00126C56" w:rsidRDefault="00D3368D" w:rsidP="00EC7AF2">
            <w:pPr>
              <w:rPr>
                <w:rFonts w:asciiTheme="minorHAnsi" w:hAnsiTheme="minorHAnsi" w:cstheme="minorHAnsi"/>
                <w:sz w:val="18"/>
                <w:szCs w:val="18"/>
              </w:rPr>
            </w:pPr>
          </w:p>
        </w:tc>
        <w:tc>
          <w:tcPr>
            <w:tcW w:w="229" w:type="pct"/>
            <w:vAlign w:val="center"/>
          </w:tcPr>
          <w:p w14:paraId="3B904777"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2912647E"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41A5FB75" w14:textId="77777777" w:rsidR="00D3368D" w:rsidRPr="00126C56" w:rsidRDefault="00D3368D" w:rsidP="00EC7AF2">
            <w:pPr>
              <w:rPr>
                <w:rFonts w:asciiTheme="minorHAnsi" w:hAnsiTheme="minorHAnsi" w:cstheme="minorHAnsi"/>
                <w:sz w:val="18"/>
                <w:szCs w:val="18"/>
              </w:rPr>
            </w:pPr>
          </w:p>
        </w:tc>
      </w:tr>
      <w:tr w:rsidR="00D3368D" w:rsidRPr="00126C56" w14:paraId="2B9E968C" w14:textId="77777777" w:rsidTr="00EC7AF2">
        <w:trPr>
          <w:trHeight w:val="144"/>
        </w:trPr>
        <w:tc>
          <w:tcPr>
            <w:tcW w:w="1031" w:type="pct"/>
            <w:vAlign w:val="center"/>
          </w:tcPr>
          <w:p w14:paraId="51E3738E" w14:textId="77777777" w:rsidR="00D3368D" w:rsidRDefault="00D3368D" w:rsidP="00EC7AF2">
            <w:pPr>
              <w:rPr>
                <w:rFonts w:asciiTheme="minorHAnsi" w:hAnsiTheme="minorHAnsi" w:cstheme="minorHAnsi"/>
                <w:sz w:val="18"/>
                <w:szCs w:val="18"/>
              </w:rPr>
            </w:pPr>
            <w:r>
              <w:rPr>
                <w:rFonts w:asciiTheme="minorHAnsi" w:hAnsiTheme="minorHAnsi" w:cstheme="minorHAnsi"/>
                <w:sz w:val="18"/>
                <w:szCs w:val="18"/>
              </w:rPr>
              <w:t>Factor de potencia de salida</w:t>
            </w:r>
          </w:p>
        </w:tc>
        <w:tc>
          <w:tcPr>
            <w:tcW w:w="1515" w:type="pct"/>
            <w:vAlign w:val="center"/>
          </w:tcPr>
          <w:p w14:paraId="1DD4EB20" w14:textId="77777777" w:rsidR="00D3368D" w:rsidRDefault="00D3368D" w:rsidP="00EC7AF2">
            <w:pPr>
              <w:jc w:val="both"/>
              <w:rPr>
                <w:rFonts w:asciiTheme="minorHAnsi" w:hAnsiTheme="minorHAnsi" w:cstheme="minorHAnsi"/>
                <w:sz w:val="18"/>
                <w:szCs w:val="18"/>
              </w:rPr>
            </w:pPr>
            <w:r>
              <w:rPr>
                <w:rFonts w:asciiTheme="minorHAnsi" w:hAnsiTheme="minorHAnsi" w:cstheme="minorHAnsi"/>
                <w:sz w:val="18"/>
                <w:szCs w:val="18"/>
              </w:rPr>
              <w:t>0.9</w:t>
            </w:r>
          </w:p>
        </w:tc>
        <w:tc>
          <w:tcPr>
            <w:tcW w:w="1570" w:type="pct"/>
            <w:vAlign w:val="center"/>
          </w:tcPr>
          <w:p w14:paraId="0C4CEA9E" w14:textId="77777777" w:rsidR="00D3368D" w:rsidRPr="00126C56" w:rsidRDefault="00D3368D" w:rsidP="00EC7AF2">
            <w:pPr>
              <w:rPr>
                <w:rFonts w:asciiTheme="minorHAnsi" w:hAnsiTheme="minorHAnsi" w:cstheme="minorHAnsi"/>
                <w:sz w:val="18"/>
                <w:szCs w:val="18"/>
              </w:rPr>
            </w:pPr>
          </w:p>
        </w:tc>
        <w:tc>
          <w:tcPr>
            <w:tcW w:w="229" w:type="pct"/>
            <w:vAlign w:val="center"/>
          </w:tcPr>
          <w:p w14:paraId="7DD16784"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657D3507"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0F6833F9" w14:textId="77777777" w:rsidR="00D3368D" w:rsidRPr="00126C56" w:rsidRDefault="00D3368D" w:rsidP="00EC7AF2">
            <w:pPr>
              <w:rPr>
                <w:rFonts w:asciiTheme="minorHAnsi" w:hAnsiTheme="minorHAnsi" w:cstheme="minorHAnsi"/>
                <w:sz w:val="18"/>
                <w:szCs w:val="18"/>
              </w:rPr>
            </w:pPr>
          </w:p>
        </w:tc>
      </w:tr>
      <w:tr w:rsidR="00D3368D" w:rsidRPr="00126C56" w14:paraId="204FEF66" w14:textId="77777777" w:rsidTr="00EC7AF2">
        <w:trPr>
          <w:trHeight w:val="144"/>
        </w:trPr>
        <w:tc>
          <w:tcPr>
            <w:tcW w:w="1031" w:type="pct"/>
            <w:vAlign w:val="center"/>
          </w:tcPr>
          <w:p w14:paraId="7E025072" w14:textId="77777777" w:rsidR="00D3368D" w:rsidRDefault="00D3368D" w:rsidP="00EC7AF2">
            <w:pPr>
              <w:rPr>
                <w:rFonts w:asciiTheme="minorHAnsi" w:hAnsiTheme="minorHAnsi" w:cstheme="minorHAnsi"/>
                <w:sz w:val="18"/>
                <w:szCs w:val="18"/>
              </w:rPr>
            </w:pPr>
            <w:r>
              <w:rPr>
                <w:rFonts w:asciiTheme="minorHAnsi" w:hAnsiTheme="minorHAnsi" w:cstheme="minorHAnsi"/>
                <w:sz w:val="18"/>
                <w:szCs w:val="18"/>
              </w:rPr>
              <w:t>Distorsión de voltaje</w:t>
            </w:r>
          </w:p>
        </w:tc>
        <w:tc>
          <w:tcPr>
            <w:tcW w:w="1515" w:type="pct"/>
            <w:vAlign w:val="center"/>
          </w:tcPr>
          <w:p w14:paraId="39D53294" w14:textId="77777777" w:rsidR="00D3368D" w:rsidRDefault="00D3368D" w:rsidP="00EC7AF2">
            <w:pPr>
              <w:jc w:val="both"/>
              <w:rPr>
                <w:rFonts w:asciiTheme="minorHAnsi" w:hAnsiTheme="minorHAnsi" w:cstheme="minorHAnsi"/>
                <w:sz w:val="18"/>
                <w:szCs w:val="18"/>
              </w:rPr>
            </w:pPr>
            <w:r>
              <w:rPr>
                <w:rFonts w:asciiTheme="minorHAnsi" w:hAnsiTheme="minorHAnsi" w:cstheme="minorHAnsi"/>
                <w:sz w:val="18"/>
                <w:szCs w:val="18"/>
              </w:rPr>
              <w:t>&lt;2% para carga lineal</w:t>
            </w:r>
          </w:p>
          <w:p w14:paraId="430239B2" w14:textId="77777777" w:rsidR="00D3368D" w:rsidRDefault="00D3368D" w:rsidP="00EC7AF2">
            <w:pPr>
              <w:jc w:val="both"/>
              <w:rPr>
                <w:rFonts w:asciiTheme="minorHAnsi" w:hAnsiTheme="minorHAnsi" w:cstheme="minorHAnsi"/>
                <w:sz w:val="18"/>
                <w:szCs w:val="18"/>
              </w:rPr>
            </w:pPr>
            <w:r>
              <w:rPr>
                <w:rFonts w:asciiTheme="minorHAnsi" w:hAnsiTheme="minorHAnsi" w:cstheme="minorHAnsi"/>
                <w:sz w:val="18"/>
                <w:szCs w:val="18"/>
              </w:rPr>
              <w:t>&lt;5% para carga no lineal</w:t>
            </w:r>
          </w:p>
        </w:tc>
        <w:tc>
          <w:tcPr>
            <w:tcW w:w="1570" w:type="pct"/>
            <w:vAlign w:val="center"/>
          </w:tcPr>
          <w:p w14:paraId="476C4B03" w14:textId="77777777" w:rsidR="00D3368D" w:rsidRPr="00126C56" w:rsidRDefault="00D3368D" w:rsidP="00EC7AF2">
            <w:pPr>
              <w:rPr>
                <w:rFonts w:asciiTheme="minorHAnsi" w:hAnsiTheme="minorHAnsi" w:cstheme="minorHAnsi"/>
                <w:sz w:val="18"/>
                <w:szCs w:val="18"/>
              </w:rPr>
            </w:pPr>
          </w:p>
        </w:tc>
        <w:tc>
          <w:tcPr>
            <w:tcW w:w="229" w:type="pct"/>
            <w:vAlign w:val="center"/>
          </w:tcPr>
          <w:p w14:paraId="20869AC4"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66EC2186"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0BCF0719" w14:textId="77777777" w:rsidR="00D3368D" w:rsidRPr="00126C56" w:rsidRDefault="00D3368D" w:rsidP="00EC7AF2">
            <w:pPr>
              <w:rPr>
                <w:rFonts w:asciiTheme="minorHAnsi" w:hAnsiTheme="minorHAnsi" w:cstheme="minorHAnsi"/>
                <w:sz w:val="18"/>
                <w:szCs w:val="18"/>
              </w:rPr>
            </w:pPr>
          </w:p>
        </w:tc>
      </w:tr>
      <w:tr w:rsidR="00D3368D" w:rsidRPr="00126C56" w14:paraId="73AC70AB" w14:textId="77777777" w:rsidTr="00EC7AF2">
        <w:trPr>
          <w:trHeight w:val="144"/>
        </w:trPr>
        <w:tc>
          <w:tcPr>
            <w:tcW w:w="1031" w:type="pct"/>
            <w:vAlign w:val="center"/>
          </w:tcPr>
          <w:p w14:paraId="359FE111" w14:textId="77777777" w:rsidR="00D3368D" w:rsidRDefault="00D3368D" w:rsidP="00EC7AF2">
            <w:pPr>
              <w:rPr>
                <w:rFonts w:asciiTheme="minorHAnsi" w:hAnsiTheme="minorHAnsi" w:cstheme="minorHAnsi"/>
                <w:sz w:val="18"/>
                <w:szCs w:val="18"/>
              </w:rPr>
            </w:pPr>
            <w:proofErr w:type="spellStart"/>
            <w:r>
              <w:rPr>
                <w:rFonts w:asciiTheme="minorHAnsi" w:hAnsiTheme="minorHAnsi" w:cstheme="minorHAnsi"/>
                <w:sz w:val="18"/>
                <w:szCs w:val="18"/>
              </w:rPr>
              <w:t>Display</w:t>
            </w:r>
            <w:proofErr w:type="spellEnd"/>
          </w:p>
        </w:tc>
        <w:tc>
          <w:tcPr>
            <w:tcW w:w="1515" w:type="pct"/>
            <w:vAlign w:val="center"/>
          </w:tcPr>
          <w:p w14:paraId="518A07D1" w14:textId="77777777" w:rsidR="00D3368D" w:rsidRDefault="00D3368D" w:rsidP="00EC7AF2">
            <w:pPr>
              <w:jc w:val="both"/>
              <w:rPr>
                <w:rFonts w:asciiTheme="minorHAnsi" w:hAnsiTheme="minorHAnsi" w:cstheme="minorHAnsi"/>
                <w:sz w:val="18"/>
                <w:szCs w:val="18"/>
              </w:rPr>
            </w:pPr>
            <w:r>
              <w:rPr>
                <w:rFonts w:asciiTheme="minorHAnsi" w:hAnsiTheme="minorHAnsi" w:cstheme="minorHAnsi"/>
                <w:sz w:val="18"/>
                <w:szCs w:val="18"/>
              </w:rPr>
              <w:t>LCD</w:t>
            </w:r>
          </w:p>
        </w:tc>
        <w:tc>
          <w:tcPr>
            <w:tcW w:w="1570" w:type="pct"/>
            <w:vAlign w:val="center"/>
          </w:tcPr>
          <w:p w14:paraId="375AB112" w14:textId="77777777" w:rsidR="00D3368D" w:rsidRPr="00126C56" w:rsidRDefault="00D3368D" w:rsidP="00EC7AF2">
            <w:pPr>
              <w:rPr>
                <w:rFonts w:asciiTheme="minorHAnsi" w:hAnsiTheme="minorHAnsi" w:cstheme="minorHAnsi"/>
                <w:sz w:val="18"/>
                <w:szCs w:val="18"/>
              </w:rPr>
            </w:pPr>
          </w:p>
        </w:tc>
        <w:tc>
          <w:tcPr>
            <w:tcW w:w="229" w:type="pct"/>
            <w:vAlign w:val="center"/>
          </w:tcPr>
          <w:p w14:paraId="2D47D8B5"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38515113"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22A01E05" w14:textId="77777777" w:rsidR="00D3368D" w:rsidRPr="00126C56" w:rsidRDefault="00D3368D" w:rsidP="00EC7AF2">
            <w:pPr>
              <w:rPr>
                <w:rFonts w:asciiTheme="minorHAnsi" w:hAnsiTheme="minorHAnsi" w:cstheme="minorHAnsi"/>
                <w:sz w:val="18"/>
                <w:szCs w:val="18"/>
              </w:rPr>
            </w:pPr>
          </w:p>
        </w:tc>
      </w:tr>
      <w:tr w:rsidR="00D3368D" w:rsidRPr="00126C56" w14:paraId="3B08EB61" w14:textId="77777777" w:rsidTr="00EC7AF2">
        <w:trPr>
          <w:trHeight w:val="144"/>
        </w:trPr>
        <w:tc>
          <w:tcPr>
            <w:tcW w:w="1031" w:type="pct"/>
            <w:vAlign w:val="center"/>
          </w:tcPr>
          <w:p w14:paraId="396B3B92" w14:textId="77777777" w:rsidR="00D3368D"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Interruptor de emergencia (EPO)</w:t>
            </w:r>
          </w:p>
        </w:tc>
        <w:tc>
          <w:tcPr>
            <w:tcW w:w="1515" w:type="pct"/>
            <w:vAlign w:val="center"/>
          </w:tcPr>
          <w:p w14:paraId="61D915CC" w14:textId="77777777" w:rsidR="00D3368D"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El UPS deberá contar con características de desconexión de emergencia (EPO).</w:t>
            </w:r>
          </w:p>
        </w:tc>
        <w:tc>
          <w:tcPr>
            <w:tcW w:w="1570" w:type="pct"/>
            <w:vAlign w:val="center"/>
          </w:tcPr>
          <w:p w14:paraId="60261111" w14:textId="77777777" w:rsidR="00D3368D" w:rsidRPr="00126C56" w:rsidRDefault="00D3368D" w:rsidP="00EC7AF2">
            <w:pPr>
              <w:rPr>
                <w:rFonts w:asciiTheme="minorHAnsi" w:hAnsiTheme="minorHAnsi" w:cstheme="minorHAnsi"/>
                <w:sz w:val="18"/>
                <w:szCs w:val="18"/>
              </w:rPr>
            </w:pPr>
          </w:p>
        </w:tc>
        <w:tc>
          <w:tcPr>
            <w:tcW w:w="229" w:type="pct"/>
            <w:vAlign w:val="center"/>
          </w:tcPr>
          <w:p w14:paraId="2F69B0D6"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04B1DEA8"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36B78F80" w14:textId="77777777" w:rsidR="00D3368D" w:rsidRPr="00126C56" w:rsidRDefault="00D3368D" w:rsidP="00EC7AF2">
            <w:pPr>
              <w:rPr>
                <w:rFonts w:asciiTheme="minorHAnsi" w:hAnsiTheme="minorHAnsi" w:cstheme="minorHAnsi"/>
                <w:sz w:val="18"/>
                <w:szCs w:val="18"/>
              </w:rPr>
            </w:pPr>
          </w:p>
        </w:tc>
      </w:tr>
      <w:tr w:rsidR="00D3368D" w:rsidRPr="00126C56" w14:paraId="49C40479" w14:textId="77777777" w:rsidTr="00EC7AF2">
        <w:trPr>
          <w:trHeight w:val="200"/>
        </w:trPr>
        <w:tc>
          <w:tcPr>
            <w:tcW w:w="5000" w:type="pct"/>
            <w:gridSpan w:val="6"/>
            <w:shd w:val="clear" w:color="auto" w:fill="D9D9D9" w:themeFill="background1" w:themeFillShade="D9"/>
            <w:vAlign w:val="center"/>
          </w:tcPr>
          <w:p w14:paraId="603AC5D2" w14:textId="77777777" w:rsidR="00D3368D" w:rsidRPr="00126C56" w:rsidRDefault="00D3368D" w:rsidP="00EC7AF2">
            <w:pPr>
              <w:rPr>
                <w:rFonts w:asciiTheme="minorHAnsi" w:hAnsiTheme="minorHAnsi" w:cstheme="minorHAnsi"/>
                <w:b/>
                <w:sz w:val="18"/>
                <w:szCs w:val="18"/>
              </w:rPr>
            </w:pPr>
          </w:p>
        </w:tc>
      </w:tr>
      <w:tr w:rsidR="00D3368D" w:rsidRPr="00126C56" w14:paraId="3B1A43A2" w14:textId="77777777" w:rsidTr="00EC7AF2">
        <w:trPr>
          <w:trHeight w:val="606"/>
        </w:trPr>
        <w:tc>
          <w:tcPr>
            <w:tcW w:w="1031" w:type="pct"/>
            <w:vAlign w:val="center"/>
          </w:tcPr>
          <w:p w14:paraId="7FEC611B"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 xml:space="preserve">Garantía </w:t>
            </w:r>
          </w:p>
        </w:tc>
        <w:tc>
          <w:tcPr>
            <w:tcW w:w="1515" w:type="pct"/>
            <w:vAlign w:val="center"/>
          </w:tcPr>
          <w:p w14:paraId="2A565021"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Garantía del fabricante de 1 año</w:t>
            </w:r>
            <w:r>
              <w:rPr>
                <w:rFonts w:asciiTheme="minorHAnsi" w:hAnsiTheme="minorHAnsi" w:cstheme="minorHAnsi"/>
                <w:sz w:val="18"/>
                <w:szCs w:val="18"/>
              </w:rPr>
              <w:t>, el proveedor debe ser Representante y contar con un centro autorizado de Soporte Técnico de la marca. Adjuntar Certificado de Representante Autorizado y Soporte Técnico emitido por fábrica.</w:t>
            </w:r>
          </w:p>
        </w:tc>
        <w:tc>
          <w:tcPr>
            <w:tcW w:w="1570" w:type="pct"/>
            <w:vAlign w:val="center"/>
          </w:tcPr>
          <w:p w14:paraId="4C4CDDA0" w14:textId="77777777" w:rsidR="00D3368D" w:rsidRPr="00126C56" w:rsidRDefault="00D3368D" w:rsidP="00EC7AF2">
            <w:pPr>
              <w:rPr>
                <w:rFonts w:asciiTheme="minorHAnsi" w:hAnsiTheme="minorHAnsi" w:cstheme="minorHAnsi"/>
                <w:sz w:val="18"/>
                <w:szCs w:val="18"/>
              </w:rPr>
            </w:pPr>
          </w:p>
        </w:tc>
        <w:tc>
          <w:tcPr>
            <w:tcW w:w="229" w:type="pct"/>
            <w:vAlign w:val="center"/>
          </w:tcPr>
          <w:p w14:paraId="3BDF2296"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7A3E97B3"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4E4EAB9B" w14:textId="77777777" w:rsidR="00D3368D" w:rsidRPr="00126C56" w:rsidRDefault="00D3368D" w:rsidP="00EC7AF2">
            <w:pPr>
              <w:rPr>
                <w:rFonts w:asciiTheme="minorHAnsi" w:hAnsiTheme="minorHAnsi" w:cstheme="minorHAnsi"/>
                <w:sz w:val="18"/>
                <w:szCs w:val="18"/>
              </w:rPr>
            </w:pPr>
          </w:p>
        </w:tc>
      </w:tr>
      <w:tr w:rsidR="00D3368D" w:rsidRPr="00126C56" w14:paraId="4106C3A8" w14:textId="77777777" w:rsidTr="00EC7AF2">
        <w:trPr>
          <w:trHeight w:val="200"/>
        </w:trPr>
        <w:tc>
          <w:tcPr>
            <w:tcW w:w="5000" w:type="pct"/>
            <w:gridSpan w:val="6"/>
            <w:shd w:val="clear" w:color="auto" w:fill="D9D9D9" w:themeFill="background1" w:themeFillShade="D9"/>
            <w:vAlign w:val="center"/>
          </w:tcPr>
          <w:p w14:paraId="79A16E06" w14:textId="77777777" w:rsidR="00D3368D" w:rsidRPr="00126C56" w:rsidRDefault="00D3368D" w:rsidP="00EC7AF2">
            <w:pPr>
              <w:rPr>
                <w:rFonts w:asciiTheme="minorHAnsi" w:hAnsiTheme="minorHAnsi" w:cstheme="minorHAnsi"/>
                <w:b/>
                <w:sz w:val="18"/>
                <w:szCs w:val="18"/>
              </w:rPr>
            </w:pPr>
          </w:p>
        </w:tc>
      </w:tr>
      <w:tr w:rsidR="00D3368D" w:rsidRPr="00126C56" w14:paraId="696256F9" w14:textId="77777777" w:rsidTr="00EC7AF2">
        <w:trPr>
          <w:trHeight w:val="48"/>
        </w:trPr>
        <w:tc>
          <w:tcPr>
            <w:tcW w:w="1031" w:type="pct"/>
            <w:vMerge w:val="restart"/>
            <w:vAlign w:val="center"/>
          </w:tcPr>
          <w:p w14:paraId="3B8CD807"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Inspecciones y pruebas</w:t>
            </w:r>
          </w:p>
        </w:tc>
        <w:tc>
          <w:tcPr>
            <w:tcW w:w="1515" w:type="pct"/>
            <w:vAlign w:val="center"/>
          </w:tcPr>
          <w:p w14:paraId="25484FC6"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No se aceptarán equipos reacondicionados y el modelo del equipo deberá estar registrado en la página web del fabricante con las características ofertadas</w:t>
            </w:r>
          </w:p>
        </w:tc>
        <w:tc>
          <w:tcPr>
            <w:tcW w:w="1570" w:type="pct"/>
            <w:vAlign w:val="center"/>
          </w:tcPr>
          <w:p w14:paraId="6229207D" w14:textId="77777777" w:rsidR="00D3368D" w:rsidRPr="00126C56" w:rsidRDefault="00D3368D" w:rsidP="00EC7AF2">
            <w:pPr>
              <w:rPr>
                <w:rFonts w:asciiTheme="minorHAnsi" w:hAnsiTheme="minorHAnsi" w:cstheme="minorHAnsi"/>
                <w:sz w:val="18"/>
                <w:szCs w:val="18"/>
              </w:rPr>
            </w:pPr>
          </w:p>
        </w:tc>
        <w:tc>
          <w:tcPr>
            <w:tcW w:w="229" w:type="pct"/>
            <w:vAlign w:val="center"/>
          </w:tcPr>
          <w:p w14:paraId="5ED05923"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79F88BF9"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4F1EBDC0" w14:textId="77777777" w:rsidR="00D3368D" w:rsidRPr="00126C56" w:rsidRDefault="00D3368D" w:rsidP="00EC7AF2">
            <w:pPr>
              <w:rPr>
                <w:rFonts w:asciiTheme="minorHAnsi" w:hAnsiTheme="minorHAnsi" w:cstheme="minorHAnsi"/>
                <w:sz w:val="18"/>
                <w:szCs w:val="18"/>
              </w:rPr>
            </w:pPr>
          </w:p>
        </w:tc>
      </w:tr>
      <w:tr w:rsidR="00D3368D" w:rsidRPr="00126C56" w14:paraId="2395939B" w14:textId="77777777" w:rsidTr="00EC7AF2">
        <w:trPr>
          <w:trHeight w:val="48"/>
        </w:trPr>
        <w:tc>
          <w:tcPr>
            <w:tcW w:w="1031" w:type="pct"/>
            <w:vMerge/>
            <w:vAlign w:val="center"/>
          </w:tcPr>
          <w:p w14:paraId="7CAF81B2" w14:textId="77777777" w:rsidR="00D3368D" w:rsidRPr="00126C56" w:rsidRDefault="00D3368D" w:rsidP="00EC7AF2">
            <w:pPr>
              <w:rPr>
                <w:rFonts w:asciiTheme="minorHAnsi" w:hAnsiTheme="minorHAnsi" w:cstheme="minorHAnsi"/>
                <w:sz w:val="18"/>
                <w:szCs w:val="18"/>
              </w:rPr>
            </w:pPr>
          </w:p>
        </w:tc>
        <w:tc>
          <w:tcPr>
            <w:tcW w:w="1515" w:type="pct"/>
            <w:vAlign w:val="center"/>
          </w:tcPr>
          <w:p w14:paraId="740F7170"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La empresa adjudicada deberá ENTRE</w:t>
            </w:r>
            <w:r>
              <w:rPr>
                <w:rFonts w:asciiTheme="minorHAnsi" w:hAnsiTheme="minorHAnsi" w:cstheme="minorHAnsi"/>
                <w:sz w:val="18"/>
                <w:szCs w:val="18"/>
              </w:rPr>
              <w:t>G</w:t>
            </w:r>
            <w:r w:rsidRPr="00126C56">
              <w:rPr>
                <w:rFonts w:asciiTheme="minorHAnsi" w:hAnsiTheme="minorHAnsi" w:cstheme="minorHAnsi"/>
                <w:sz w:val="18"/>
                <w:szCs w:val="18"/>
              </w:rPr>
              <w:t>AR EL EQUIPO LLAVE EN MANO INSTALADO cubriendo todos los accesorios necesarios.</w:t>
            </w:r>
          </w:p>
        </w:tc>
        <w:tc>
          <w:tcPr>
            <w:tcW w:w="1570" w:type="pct"/>
            <w:vAlign w:val="center"/>
          </w:tcPr>
          <w:p w14:paraId="0F7FC58F" w14:textId="77777777" w:rsidR="00D3368D" w:rsidRPr="00126C56" w:rsidRDefault="00D3368D" w:rsidP="00EC7AF2">
            <w:pPr>
              <w:rPr>
                <w:rFonts w:asciiTheme="minorHAnsi" w:hAnsiTheme="minorHAnsi" w:cstheme="minorHAnsi"/>
                <w:sz w:val="18"/>
                <w:szCs w:val="18"/>
              </w:rPr>
            </w:pPr>
          </w:p>
        </w:tc>
        <w:tc>
          <w:tcPr>
            <w:tcW w:w="229" w:type="pct"/>
            <w:vAlign w:val="center"/>
          </w:tcPr>
          <w:p w14:paraId="33CAB9C5"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03458499"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1CFCA6BE" w14:textId="77777777" w:rsidR="00D3368D" w:rsidRPr="00126C56" w:rsidRDefault="00D3368D" w:rsidP="00EC7AF2">
            <w:pPr>
              <w:rPr>
                <w:rFonts w:asciiTheme="minorHAnsi" w:hAnsiTheme="minorHAnsi" w:cstheme="minorHAnsi"/>
                <w:sz w:val="18"/>
                <w:szCs w:val="18"/>
              </w:rPr>
            </w:pPr>
          </w:p>
        </w:tc>
      </w:tr>
      <w:tr w:rsidR="00D3368D" w:rsidRPr="00126C56" w14:paraId="58B9450B" w14:textId="77777777" w:rsidTr="00EC7AF2">
        <w:trPr>
          <w:trHeight w:val="48"/>
        </w:trPr>
        <w:tc>
          <w:tcPr>
            <w:tcW w:w="5000" w:type="pct"/>
            <w:gridSpan w:val="6"/>
            <w:shd w:val="clear" w:color="auto" w:fill="D9D9D9" w:themeFill="background1" w:themeFillShade="D9"/>
            <w:vAlign w:val="center"/>
          </w:tcPr>
          <w:p w14:paraId="3C4C5DDA" w14:textId="77777777" w:rsidR="00D3368D" w:rsidRPr="00126C56" w:rsidRDefault="00D3368D" w:rsidP="00EC7AF2">
            <w:pPr>
              <w:rPr>
                <w:rFonts w:asciiTheme="minorHAnsi" w:hAnsiTheme="minorHAnsi" w:cstheme="minorHAnsi"/>
                <w:sz w:val="18"/>
                <w:szCs w:val="18"/>
              </w:rPr>
            </w:pPr>
          </w:p>
        </w:tc>
      </w:tr>
      <w:tr w:rsidR="00D3368D" w:rsidRPr="00126C56" w14:paraId="4707D7AA" w14:textId="77777777" w:rsidTr="00EC7AF2">
        <w:trPr>
          <w:trHeight w:val="977"/>
        </w:trPr>
        <w:tc>
          <w:tcPr>
            <w:tcW w:w="1031" w:type="pct"/>
            <w:vAlign w:val="center"/>
          </w:tcPr>
          <w:p w14:paraId="569A9076"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Experiencia</w:t>
            </w:r>
          </w:p>
        </w:tc>
        <w:tc>
          <w:tcPr>
            <w:tcW w:w="1515" w:type="pct"/>
            <w:vAlign w:val="center"/>
          </w:tcPr>
          <w:p w14:paraId="02A4D411"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Experiencia de 4 trabajos realizados en venta de UPS Teniendo respaldo de CERTIFICADO DE CUMPLIMIENTO DE CONTRATO, ACTAS DE CONFORMIDAD O FACTURAS</w:t>
            </w:r>
          </w:p>
        </w:tc>
        <w:tc>
          <w:tcPr>
            <w:tcW w:w="1570" w:type="pct"/>
            <w:vAlign w:val="center"/>
          </w:tcPr>
          <w:p w14:paraId="08683173" w14:textId="77777777" w:rsidR="00D3368D" w:rsidRPr="00126C56" w:rsidRDefault="00D3368D" w:rsidP="00EC7AF2">
            <w:pPr>
              <w:rPr>
                <w:rFonts w:asciiTheme="minorHAnsi" w:hAnsiTheme="minorHAnsi" w:cstheme="minorHAnsi"/>
                <w:sz w:val="18"/>
                <w:szCs w:val="18"/>
              </w:rPr>
            </w:pPr>
          </w:p>
        </w:tc>
        <w:tc>
          <w:tcPr>
            <w:tcW w:w="229" w:type="pct"/>
            <w:vAlign w:val="center"/>
          </w:tcPr>
          <w:p w14:paraId="203DAEC5"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7966898E" w14:textId="77777777" w:rsidR="00D3368D" w:rsidRPr="00126C56" w:rsidRDefault="00D3368D" w:rsidP="00EC7AF2">
            <w:pPr>
              <w:jc w:val="center"/>
              <w:rPr>
                <w:rFonts w:asciiTheme="minorHAnsi" w:hAnsiTheme="minorHAnsi" w:cstheme="minorHAnsi"/>
                <w:sz w:val="18"/>
                <w:szCs w:val="18"/>
              </w:rPr>
            </w:pPr>
          </w:p>
        </w:tc>
        <w:tc>
          <w:tcPr>
            <w:tcW w:w="304" w:type="pct"/>
            <w:vAlign w:val="center"/>
          </w:tcPr>
          <w:p w14:paraId="6DB800E9" w14:textId="77777777" w:rsidR="00D3368D" w:rsidRPr="00126C56" w:rsidRDefault="00D3368D" w:rsidP="00EC7AF2">
            <w:pPr>
              <w:rPr>
                <w:rFonts w:asciiTheme="minorHAnsi" w:hAnsiTheme="minorHAnsi" w:cstheme="minorHAnsi"/>
                <w:sz w:val="18"/>
                <w:szCs w:val="18"/>
              </w:rPr>
            </w:pPr>
          </w:p>
        </w:tc>
      </w:tr>
      <w:tr w:rsidR="00D3368D" w:rsidRPr="00126C56" w14:paraId="21EE221E" w14:textId="77777777" w:rsidTr="00EC7AF2">
        <w:trPr>
          <w:trHeight w:val="43"/>
        </w:trPr>
        <w:tc>
          <w:tcPr>
            <w:tcW w:w="5000" w:type="pct"/>
            <w:gridSpan w:val="6"/>
            <w:shd w:val="clear" w:color="auto" w:fill="D9D9D9" w:themeFill="background1" w:themeFillShade="D9"/>
            <w:vAlign w:val="center"/>
          </w:tcPr>
          <w:p w14:paraId="12E979B0" w14:textId="77777777" w:rsidR="00D3368D" w:rsidRPr="00126C56" w:rsidRDefault="00D3368D" w:rsidP="00EC7AF2">
            <w:pPr>
              <w:rPr>
                <w:rFonts w:asciiTheme="minorHAnsi" w:hAnsiTheme="minorHAnsi" w:cstheme="minorHAnsi"/>
                <w:sz w:val="18"/>
                <w:szCs w:val="18"/>
              </w:rPr>
            </w:pPr>
          </w:p>
        </w:tc>
      </w:tr>
      <w:tr w:rsidR="00D3368D" w:rsidRPr="00126C56" w14:paraId="581044B9" w14:textId="77777777" w:rsidTr="00EC7AF2">
        <w:trPr>
          <w:trHeight w:val="150"/>
        </w:trPr>
        <w:tc>
          <w:tcPr>
            <w:tcW w:w="1031" w:type="pct"/>
            <w:vMerge w:val="restart"/>
            <w:vAlign w:val="center"/>
          </w:tcPr>
          <w:p w14:paraId="479F8FD2"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 xml:space="preserve">Lugar de entrega </w:t>
            </w:r>
          </w:p>
        </w:tc>
        <w:tc>
          <w:tcPr>
            <w:tcW w:w="1515" w:type="pct"/>
            <w:vAlign w:val="center"/>
          </w:tcPr>
          <w:p w14:paraId="4F5D4A99"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2 equipos deberán ser entregados e instalados en la regional SUCRE</w:t>
            </w:r>
          </w:p>
        </w:tc>
        <w:tc>
          <w:tcPr>
            <w:tcW w:w="1570" w:type="pct"/>
          </w:tcPr>
          <w:p w14:paraId="4903AB38" w14:textId="77777777" w:rsidR="00D3368D" w:rsidRPr="00126C56" w:rsidRDefault="00D3368D" w:rsidP="00EC7AF2">
            <w:pPr>
              <w:rPr>
                <w:rFonts w:asciiTheme="minorHAnsi" w:hAnsiTheme="minorHAnsi" w:cstheme="minorHAnsi"/>
                <w:sz w:val="18"/>
                <w:szCs w:val="18"/>
              </w:rPr>
            </w:pPr>
          </w:p>
        </w:tc>
        <w:tc>
          <w:tcPr>
            <w:tcW w:w="229" w:type="pct"/>
            <w:vAlign w:val="center"/>
          </w:tcPr>
          <w:p w14:paraId="2CCC62CE"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37F73C0C" w14:textId="77777777" w:rsidR="00D3368D" w:rsidRPr="00126C56" w:rsidRDefault="00D3368D" w:rsidP="00EC7AF2">
            <w:pPr>
              <w:jc w:val="center"/>
              <w:rPr>
                <w:rFonts w:asciiTheme="minorHAnsi" w:hAnsiTheme="minorHAnsi" w:cstheme="minorHAnsi"/>
                <w:sz w:val="18"/>
                <w:szCs w:val="18"/>
              </w:rPr>
            </w:pPr>
          </w:p>
        </w:tc>
        <w:tc>
          <w:tcPr>
            <w:tcW w:w="304" w:type="pct"/>
          </w:tcPr>
          <w:p w14:paraId="22C76F94" w14:textId="77777777" w:rsidR="00D3368D" w:rsidRPr="00126C56" w:rsidRDefault="00D3368D" w:rsidP="00EC7AF2">
            <w:pPr>
              <w:rPr>
                <w:rFonts w:asciiTheme="minorHAnsi" w:hAnsiTheme="minorHAnsi" w:cstheme="minorHAnsi"/>
                <w:sz w:val="18"/>
                <w:szCs w:val="18"/>
              </w:rPr>
            </w:pPr>
          </w:p>
        </w:tc>
      </w:tr>
      <w:tr w:rsidR="00D3368D" w:rsidRPr="00126C56" w14:paraId="166061D4" w14:textId="77777777" w:rsidTr="00EC7AF2">
        <w:trPr>
          <w:trHeight w:val="150"/>
        </w:trPr>
        <w:tc>
          <w:tcPr>
            <w:tcW w:w="1031" w:type="pct"/>
            <w:vMerge/>
            <w:vAlign w:val="center"/>
          </w:tcPr>
          <w:p w14:paraId="032963BF" w14:textId="77777777" w:rsidR="00D3368D" w:rsidRPr="00126C56" w:rsidRDefault="00D3368D" w:rsidP="00EC7AF2">
            <w:pPr>
              <w:rPr>
                <w:rFonts w:asciiTheme="minorHAnsi" w:hAnsiTheme="minorHAnsi" w:cstheme="minorHAnsi"/>
                <w:sz w:val="18"/>
                <w:szCs w:val="18"/>
              </w:rPr>
            </w:pPr>
          </w:p>
        </w:tc>
        <w:tc>
          <w:tcPr>
            <w:tcW w:w="1515" w:type="pct"/>
            <w:vAlign w:val="center"/>
          </w:tcPr>
          <w:p w14:paraId="65E4577F"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2 equipos deberán ser entregados e instalados en la regional SANTA CRUZ</w:t>
            </w:r>
          </w:p>
        </w:tc>
        <w:tc>
          <w:tcPr>
            <w:tcW w:w="1570" w:type="pct"/>
          </w:tcPr>
          <w:p w14:paraId="03FD9D6D" w14:textId="77777777" w:rsidR="00D3368D" w:rsidRPr="00126C56" w:rsidRDefault="00D3368D" w:rsidP="00EC7AF2">
            <w:pPr>
              <w:rPr>
                <w:rFonts w:asciiTheme="minorHAnsi" w:hAnsiTheme="minorHAnsi" w:cstheme="minorHAnsi"/>
                <w:sz w:val="18"/>
                <w:szCs w:val="18"/>
              </w:rPr>
            </w:pPr>
          </w:p>
        </w:tc>
        <w:tc>
          <w:tcPr>
            <w:tcW w:w="229" w:type="pct"/>
            <w:vAlign w:val="center"/>
          </w:tcPr>
          <w:p w14:paraId="338D1380"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4631D21E" w14:textId="77777777" w:rsidR="00D3368D" w:rsidRPr="00126C56" w:rsidRDefault="00D3368D" w:rsidP="00EC7AF2">
            <w:pPr>
              <w:jc w:val="center"/>
              <w:rPr>
                <w:rFonts w:asciiTheme="minorHAnsi" w:hAnsiTheme="minorHAnsi" w:cstheme="minorHAnsi"/>
                <w:sz w:val="18"/>
                <w:szCs w:val="18"/>
              </w:rPr>
            </w:pPr>
          </w:p>
        </w:tc>
        <w:tc>
          <w:tcPr>
            <w:tcW w:w="304" w:type="pct"/>
          </w:tcPr>
          <w:p w14:paraId="0056A0B8" w14:textId="77777777" w:rsidR="00D3368D" w:rsidRPr="00126C56" w:rsidRDefault="00D3368D" w:rsidP="00EC7AF2">
            <w:pPr>
              <w:rPr>
                <w:rFonts w:asciiTheme="minorHAnsi" w:hAnsiTheme="minorHAnsi" w:cstheme="minorHAnsi"/>
                <w:sz w:val="18"/>
                <w:szCs w:val="18"/>
              </w:rPr>
            </w:pPr>
          </w:p>
        </w:tc>
      </w:tr>
      <w:tr w:rsidR="00D3368D" w:rsidRPr="00126C56" w14:paraId="2C717400" w14:textId="77777777" w:rsidTr="00EC7AF2">
        <w:trPr>
          <w:trHeight w:val="150"/>
        </w:trPr>
        <w:tc>
          <w:tcPr>
            <w:tcW w:w="1031" w:type="pct"/>
            <w:vMerge/>
            <w:vAlign w:val="center"/>
          </w:tcPr>
          <w:p w14:paraId="0A95B13A" w14:textId="77777777" w:rsidR="00D3368D" w:rsidRPr="00126C56" w:rsidRDefault="00D3368D" w:rsidP="00EC7AF2">
            <w:pPr>
              <w:rPr>
                <w:rFonts w:asciiTheme="minorHAnsi" w:hAnsiTheme="minorHAnsi" w:cstheme="minorHAnsi"/>
                <w:sz w:val="18"/>
                <w:szCs w:val="18"/>
              </w:rPr>
            </w:pPr>
          </w:p>
        </w:tc>
        <w:tc>
          <w:tcPr>
            <w:tcW w:w="1515" w:type="pct"/>
            <w:vAlign w:val="center"/>
          </w:tcPr>
          <w:p w14:paraId="2BBCAA30" w14:textId="77777777" w:rsidR="00D3368D" w:rsidRPr="00126C56" w:rsidRDefault="00D3368D" w:rsidP="00EC7AF2">
            <w:pPr>
              <w:jc w:val="both"/>
              <w:rPr>
                <w:rFonts w:asciiTheme="minorHAnsi" w:hAnsiTheme="minorHAnsi" w:cstheme="minorHAnsi"/>
                <w:sz w:val="18"/>
                <w:szCs w:val="18"/>
              </w:rPr>
            </w:pPr>
            <w:r w:rsidRPr="00126C56">
              <w:rPr>
                <w:rFonts w:asciiTheme="minorHAnsi" w:hAnsiTheme="minorHAnsi" w:cstheme="minorHAnsi"/>
                <w:sz w:val="18"/>
                <w:szCs w:val="18"/>
              </w:rPr>
              <w:t>2 equipos deberán ser entregados e instalados en la regional TARIJA</w:t>
            </w:r>
          </w:p>
        </w:tc>
        <w:tc>
          <w:tcPr>
            <w:tcW w:w="1570" w:type="pct"/>
          </w:tcPr>
          <w:p w14:paraId="7FD9AE3C" w14:textId="77777777" w:rsidR="00D3368D" w:rsidRPr="00126C56" w:rsidRDefault="00D3368D" w:rsidP="00EC7AF2">
            <w:pPr>
              <w:rPr>
                <w:rFonts w:asciiTheme="minorHAnsi" w:hAnsiTheme="minorHAnsi" w:cstheme="minorHAnsi"/>
                <w:sz w:val="18"/>
                <w:szCs w:val="18"/>
              </w:rPr>
            </w:pPr>
          </w:p>
        </w:tc>
        <w:tc>
          <w:tcPr>
            <w:tcW w:w="229" w:type="pct"/>
            <w:vAlign w:val="center"/>
          </w:tcPr>
          <w:p w14:paraId="5CFE2C0E"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1DED0375" w14:textId="77777777" w:rsidR="00D3368D" w:rsidRPr="00126C56" w:rsidRDefault="00D3368D" w:rsidP="00EC7AF2">
            <w:pPr>
              <w:jc w:val="center"/>
              <w:rPr>
                <w:rFonts w:asciiTheme="minorHAnsi" w:hAnsiTheme="minorHAnsi" w:cstheme="minorHAnsi"/>
                <w:sz w:val="18"/>
                <w:szCs w:val="18"/>
              </w:rPr>
            </w:pPr>
          </w:p>
        </w:tc>
        <w:tc>
          <w:tcPr>
            <w:tcW w:w="304" w:type="pct"/>
          </w:tcPr>
          <w:p w14:paraId="28AA6856" w14:textId="77777777" w:rsidR="00D3368D" w:rsidRPr="00126C56" w:rsidRDefault="00D3368D" w:rsidP="00EC7AF2">
            <w:pPr>
              <w:rPr>
                <w:rFonts w:asciiTheme="minorHAnsi" w:hAnsiTheme="minorHAnsi" w:cstheme="minorHAnsi"/>
                <w:sz w:val="18"/>
                <w:szCs w:val="18"/>
              </w:rPr>
            </w:pPr>
          </w:p>
        </w:tc>
      </w:tr>
      <w:tr w:rsidR="00D3368D" w:rsidRPr="00126C56" w14:paraId="14DB90AA" w14:textId="77777777" w:rsidTr="00EC7AF2">
        <w:trPr>
          <w:trHeight w:val="150"/>
        </w:trPr>
        <w:tc>
          <w:tcPr>
            <w:tcW w:w="1031" w:type="pct"/>
            <w:vAlign w:val="center"/>
          </w:tcPr>
          <w:p w14:paraId="177BE5CA" w14:textId="77777777" w:rsidR="00D3368D" w:rsidRPr="00126C56" w:rsidRDefault="00D3368D" w:rsidP="00EC7AF2">
            <w:pPr>
              <w:rPr>
                <w:rFonts w:asciiTheme="minorHAnsi" w:hAnsiTheme="minorHAnsi" w:cstheme="minorHAnsi"/>
                <w:sz w:val="18"/>
                <w:szCs w:val="18"/>
              </w:rPr>
            </w:pPr>
            <w:r w:rsidRPr="00126C56">
              <w:rPr>
                <w:rFonts w:asciiTheme="minorHAnsi" w:hAnsiTheme="minorHAnsi" w:cstheme="minorHAnsi"/>
                <w:sz w:val="18"/>
                <w:szCs w:val="18"/>
              </w:rPr>
              <w:t>Tiempo de entrega</w:t>
            </w:r>
          </w:p>
        </w:tc>
        <w:tc>
          <w:tcPr>
            <w:tcW w:w="1515" w:type="pct"/>
            <w:vAlign w:val="center"/>
          </w:tcPr>
          <w:p w14:paraId="072B3C4B" w14:textId="77777777" w:rsidR="00D3368D" w:rsidRPr="00126C56" w:rsidRDefault="00D3368D" w:rsidP="00EC7AF2">
            <w:pPr>
              <w:jc w:val="both"/>
              <w:rPr>
                <w:rFonts w:asciiTheme="minorHAnsi" w:hAnsiTheme="minorHAnsi" w:cstheme="minorHAnsi"/>
                <w:sz w:val="18"/>
                <w:szCs w:val="18"/>
              </w:rPr>
            </w:pPr>
            <w:r>
              <w:rPr>
                <w:rFonts w:asciiTheme="minorHAnsi" w:hAnsiTheme="minorHAnsi" w:cstheme="minorHAnsi"/>
                <w:sz w:val="18"/>
                <w:szCs w:val="18"/>
              </w:rPr>
              <w:t>6</w:t>
            </w:r>
            <w:r w:rsidRPr="00126C56">
              <w:rPr>
                <w:rFonts w:asciiTheme="minorHAnsi" w:hAnsiTheme="minorHAnsi" w:cstheme="minorHAnsi"/>
                <w:sz w:val="18"/>
                <w:szCs w:val="18"/>
              </w:rPr>
              <w:t>0 días calendario</w:t>
            </w:r>
          </w:p>
        </w:tc>
        <w:tc>
          <w:tcPr>
            <w:tcW w:w="1570" w:type="pct"/>
          </w:tcPr>
          <w:p w14:paraId="20B4CEC8" w14:textId="77777777" w:rsidR="00D3368D" w:rsidRPr="00126C56" w:rsidRDefault="00D3368D" w:rsidP="00EC7AF2">
            <w:pPr>
              <w:rPr>
                <w:rFonts w:asciiTheme="minorHAnsi" w:hAnsiTheme="minorHAnsi" w:cstheme="minorHAnsi"/>
                <w:sz w:val="18"/>
                <w:szCs w:val="18"/>
              </w:rPr>
            </w:pPr>
          </w:p>
        </w:tc>
        <w:tc>
          <w:tcPr>
            <w:tcW w:w="229" w:type="pct"/>
            <w:vAlign w:val="center"/>
          </w:tcPr>
          <w:p w14:paraId="536D97B6" w14:textId="77777777" w:rsidR="00D3368D" w:rsidRPr="00126C56" w:rsidRDefault="00D3368D" w:rsidP="00EC7AF2">
            <w:pPr>
              <w:jc w:val="center"/>
              <w:rPr>
                <w:rFonts w:asciiTheme="minorHAnsi" w:hAnsiTheme="minorHAnsi" w:cstheme="minorHAnsi"/>
                <w:sz w:val="18"/>
                <w:szCs w:val="18"/>
              </w:rPr>
            </w:pPr>
          </w:p>
        </w:tc>
        <w:tc>
          <w:tcPr>
            <w:tcW w:w="351" w:type="pct"/>
            <w:vAlign w:val="center"/>
          </w:tcPr>
          <w:p w14:paraId="2E61FEC7" w14:textId="77777777" w:rsidR="00D3368D" w:rsidRPr="00126C56" w:rsidRDefault="00D3368D" w:rsidP="00EC7AF2">
            <w:pPr>
              <w:jc w:val="center"/>
              <w:rPr>
                <w:rFonts w:asciiTheme="minorHAnsi" w:hAnsiTheme="minorHAnsi" w:cstheme="minorHAnsi"/>
                <w:sz w:val="18"/>
                <w:szCs w:val="18"/>
              </w:rPr>
            </w:pPr>
          </w:p>
        </w:tc>
        <w:tc>
          <w:tcPr>
            <w:tcW w:w="304" w:type="pct"/>
          </w:tcPr>
          <w:p w14:paraId="0077F416" w14:textId="77777777" w:rsidR="00D3368D" w:rsidRPr="00126C56" w:rsidRDefault="00D3368D" w:rsidP="00EC7AF2">
            <w:pPr>
              <w:rPr>
                <w:rFonts w:asciiTheme="minorHAnsi" w:hAnsiTheme="minorHAnsi" w:cstheme="minorHAnsi"/>
                <w:sz w:val="18"/>
                <w:szCs w:val="18"/>
              </w:rPr>
            </w:pPr>
          </w:p>
        </w:tc>
      </w:tr>
    </w:tbl>
    <w:p w14:paraId="2CC693DD" w14:textId="59234C17" w:rsidR="00D3368D" w:rsidRDefault="00D3368D" w:rsidP="009D2772">
      <w:pPr>
        <w:shd w:val="clear" w:color="auto" w:fill="FFFFFF" w:themeFill="background1"/>
        <w:ind w:right="13"/>
        <w:jc w:val="both"/>
        <w:rPr>
          <w:rFonts w:asciiTheme="minorHAnsi" w:hAnsiTheme="minorHAnsi" w:cstheme="minorHAnsi"/>
          <w:b/>
          <w:bCs/>
          <w:sz w:val="18"/>
          <w:szCs w:val="18"/>
        </w:rPr>
      </w:pPr>
    </w:p>
    <w:p w14:paraId="54E9BD39" w14:textId="3452743B" w:rsidR="009D2772" w:rsidRDefault="009D2772" w:rsidP="009D2772">
      <w:pPr>
        <w:spacing w:after="160" w:line="259" w:lineRule="auto"/>
        <w:rPr>
          <w:rFonts w:asciiTheme="minorHAnsi" w:hAnsiTheme="minorHAnsi" w:cstheme="minorHAnsi"/>
          <w:b/>
          <w:bCs/>
          <w:sz w:val="18"/>
          <w:szCs w:val="18"/>
        </w:rPr>
      </w:pPr>
    </w:p>
    <w:p w14:paraId="5A41BBA5" w14:textId="26C89C55" w:rsidR="00D3368D" w:rsidRDefault="00D3368D" w:rsidP="009D2772">
      <w:pPr>
        <w:spacing w:after="160" w:line="259" w:lineRule="auto"/>
        <w:rPr>
          <w:rFonts w:asciiTheme="minorHAnsi" w:hAnsiTheme="minorHAnsi" w:cstheme="minorHAnsi"/>
          <w:b/>
          <w:bCs/>
          <w:sz w:val="18"/>
          <w:szCs w:val="18"/>
        </w:rPr>
      </w:pPr>
    </w:p>
    <w:p w14:paraId="7922383A" w14:textId="30D3F09F" w:rsidR="00D3368D" w:rsidRDefault="00D3368D" w:rsidP="009D2772">
      <w:pPr>
        <w:spacing w:after="160" w:line="259" w:lineRule="auto"/>
        <w:rPr>
          <w:rFonts w:asciiTheme="minorHAnsi" w:hAnsiTheme="minorHAnsi" w:cstheme="minorHAnsi"/>
          <w:b/>
          <w:bCs/>
          <w:sz w:val="18"/>
          <w:szCs w:val="18"/>
        </w:rPr>
      </w:pPr>
    </w:p>
    <w:p w14:paraId="4DC2DECD" w14:textId="47EA2C8C" w:rsidR="00D3368D" w:rsidRDefault="00D3368D" w:rsidP="009D2772">
      <w:pPr>
        <w:spacing w:after="160" w:line="259" w:lineRule="auto"/>
        <w:rPr>
          <w:rFonts w:asciiTheme="minorHAnsi" w:hAnsiTheme="minorHAnsi" w:cstheme="minorHAnsi"/>
          <w:b/>
          <w:bCs/>
          <w:sz w:val="18"/>
          <w:szCs w:val="18"/>
        </w:rPr>
      </w:pPr>
    </w:p>
    <w:p w14:paraId="7DBBDB09" w14:textId="2ACEE2DB" w:rsidR="00D3368D" w:rsidRDefault="00D3368D" w:rsidP="009D2772">
      <w:pPr>
        <w:spacing w:after="160" w:line="259" w:lineRule="auto"/>
        <w:rPr>
          <w:rFonts w:asciiTheme="minorHAnsi" w:hAnsiTheme="minorHAnsi" w:cstheme="minorHAnsi"/>
          <w:b/>
          <w:bCs/>
          <w:sz w:val="18"/>
          <w:szCs w:val="18"/>
        </w:rPr>
      </w:pPr>
    </w:p>
    <w:p w14:paraId="5DE1A554" w14:textId="34906314" w:rsidR="00D3368D" w:rsidRDefault="00D3368D" w:rsidP="009D2772">
      <w:pPr>
        <w:spacing w:after="160" w:line="259" w:lineRule="auto"/>
        <w:rPr>
          <w:rFonts w:asciiTheme="minorHAnsi" w:hAnsiTheme="minorHAnsi" w:cstheme="minorHAnsi"/>
          <w:b/>
          <w:bCs/>
          <w:sz w:val="18"/>
          <w:szCs w:val="18"/>
        </w:rPr>
      </w:pPr>
    </w:p>
    <w:p w14:paraId="2235CEC2" w14:textId="77777777" w:rsidR="00D3368D" w:rsidRDefault="00D3368D" w:rsidP="009D2772">
      <w:pPr>
        <w:spacing w:after="160" w:line="259" w:lineRule="auto"/>
        <w:rPr>
          <w:rFonts w:asciiTheme="minorHAnsi" w:hAnsiTheme="minorHAnsi" w:cstheme="minorHAnsi"/>
          <w:b/>
          <w:bCs/>
          <w:sz w:val="18"/>
          <w:szCs w:val="18"/>
        </w:rPr>
      </w:pPr>
    </w:p>
    <w:p w14:paraId="3BF1A210" w14:textId="77777777" w:rsidR="00645DFA" w:rsidRDefault="00645DFA" w:rsidP="00645DFA">
      <w:pPr>
        <w:jc w:val="center"/>
        <w:rPr>
          <w:rFonts w:asciiTheme="minorHAnsi" w:hAnsiTheme="minorHAnsi" w:cs="Arial"/>
          <w:b/>
          <w:bCs/>
          <w:color w:val="000000" w:themeColor="text1"/>
        </w:rPr>
      </w:pPr>
      <w:r>
        <w:rPr>
          <w:rFonts w:asciiTheme="minorHAnsi" w:hAnsiTheme="minorHAnsi" w:cs="Arial"/>
          <w:b/>
          <w:bCs/>
          <w:color w:val="000000" w:themeColor="text1"/>
        </w:rPr>
        <w:t>_______________________</w:t>
      </w:r>
    </w:p>
    <w:p w14:paraId="3FE31B13" w14:textId="77777777" w:rsidR="00645DFA" w:rsidRPr="00A81DCD" w:rsidRDefault="00645DFA" w:rsidP="00645DFA">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06928AE3" w14:textId="77777777" w:rsidR="00645DFA" w:rsidRDefault="00645DFA" w:rsidP="00645DFA">
      <w:pPr>
        <w:jc w:val="center"/>
        <w:rPr>
          <w:rFonts w:asciiTheme="minorHAnsi" w:hAnsiTheme="minorHAnsi" w:cs="Arial"/>
          <w:b/>
          <w:i/>
          <w:spacing w:val="-2"/>
        </w:rPr>
      </w:pPr>
      <w:r w:rsidRPr="00A81DCD">
        <w:rPr>
          <w:rFonts w:asciiTheme="minorHAnsi" w:hAnsiTheme="minorHAnsi" w:cs="Arial"/>
          <w:b/>
          <w:i/>
          <w:spacing w:val="-2"/>
        </w:rPr>
        <w:t>Firma</w:t>
      </w:r>
    </w:p>
    <w:p w14:paraId="260D1125" w14:textId="3EE6D7EB" w:rsidR="009D2772" w:rsidRDefault="009D2772" w:rsidP="009D2772">
      <w:pPr>
        <w:spacing w:after="160" w:line="259" w:lineRule="auto"/>
        <w:rPr>
          <w:rFonts w:asciiTheme="minorHAnsi" w:hAnsiTheme="minorHAnsi" w:cstheme="minorHAnsi"/>
          <w:b/>
          <w:bCs/>
          <w:sz w:val="18"/>
          <w:szCs w:val="18"/>
        </w:rPr>
      </w:pPr>
    </w:p>
    <w:p w14:paraId="38F627B7" w14:textId="565E6D0C" w:rsidR="00645DFA" w:rsidRDefault="00645DFA" w:rsidP="009D2772">
      <w:pPr>
        <w:spacing w:after="160" w:line="259" w:lineRule="auto"/>
        <w:rPr>
          <w:rFonts w:asciiTheme="minorHAnsi" w:hAnsiTheme="minorHAnsi" w:cstheme="minorHAnsi"/>
          <w:b/>
          <w:bCs/>
          <w:sz w:val="18"/>
          <w:szCs w:val="18"/>
        </w:rPr>
      </w:pPr>
    </w:p>
    <w:p w14:paraId="7F8A4FD4" w14:textId="78257C7C" w:rsidR="00645DFA" w:rsidRDefault="00645DFA" w:rsidP="009D2772">
      <w:pPr>
        <w:spacing w:after="160" w:line="259" w:lineRule="auto"/>
        <w:rPr>
          <w:rFonts w:asciiTheme="minorHAnsi" w:hAnsiTheme="minorHAnsi" w:cstheme="minorHAnsi"/>
          <w:b/>
          <w:bCs/>
          <w:sz w:val="18"/>
          <w:szCs w:val="18"/>
        </w:rPr>
      </w:pPr>
    </w:p>
    <w:p w14:paraId="5125A6A5" w14:textId="2C76DCB0" w:rsidR="00645DFA" w:rsidRDefault="00645DFA" w:rsidP="009D2772">
      <w:pPr>
        <w:spacing w:after="160" w:line="259" w:lineRule="auto"/>
        <w:rPr>
          <w:rFonts w:asciiTheme="minorHAnsi" w:hAnsiTheme="minorHAnsi" w:cstheme="minorHAnsi"/>
          <w:b/>
          <w:bCs/>
          <w:sz w:val="18"/>
          <w:szCs w:val="18"/>
        </w:rPr>
      </w:pPr>
    </w:p>
    <w:p w14:paraId="66FD101F" w14:textId="15605A58" w:rsidR="00645DFA" w:rsidRDefault="00645DFA" w:rsidP="009D2772">
      <w:pPr>
        <w:spacing w:after="160" w:line="259" w:lineRule="auto"/>
        <w:rPr>
          <w:rFonts w:asciiTheme="minorHAnsi" w:hAnsiTheme="minorHAnsi" w:cstheme="minorHAnsi"/>
          <w:b/>
          <w:bCs/>
          <w:sz w:val="18"/>
          <w:szCs w:val="18"/>
        </w:rPr>
      </w:pPr>
    </w:p>
    <w:p w14:paraId="2C7696B8" w14:textId="5C80E5E3" w:rsidR="00645DFA" w:rsidRDefault="00645DFA" w:rsidP="009D2772">
      <w:pPr>
        <w:spacing w:after="160" w:line="259" w:lineRule="auto"/>
        <w:rPr>
          <w:rFonts w:asciiTheme="minorHAnsi" w:hAnsiTheme="minorHAnsi" w:cstheme="minorHAnsi"/>
          <w:b/>
          <w:bCs/>
          <w:sz w:val="18"/>
          <w:szCs w:val="18"/>
        </w:rPr>
      </w:pPr>
    </w:p>
    <w:p w14:paraId="58001586" w14:textId="16468A47" w:rsidR="00645DFA" w:rsidRDefault="00645DFA" w:rsidP="009D2772">
      <w:pPr>
        <w:spacing w:after="160" w:line="259" w:lineRule="auto"/>
        <w:rPr>
          <w:rFonts w:asciiTheme="minorHAnsi" w:hAnsiTheme="minorHAnsi" w:cstheme="minorHAnsi"/>
          <w:b/>
          <w:bCs/>
          <w:sz w:val="18"/>
          <w:szCs w:val="18"/>
        </w:rPr>
      </w:pPr>
    </w:p>
    <w:p w14:paraId="2B337C0B" w14:textId="712A78F3" w:rsidR="00645DFA" w:rsidRDefault="00645DFA" w:rsidP="009D2772">
      <w:pPr>
        <w:spacing w:after="160" w:line="259" w:lineRule="auto"/>
        <w:rPr>
          <w:rFonts w:asciiTheme="minorHAnsi" w:hAnsiTheme="minorHAnsi" w:cstheme="minorHAnsi"/>
          <w:b/>
          <w:bCs/>
          <w:sz w:val="18"/>
          <w:szCs w:val="18"/>
        </w:rPr>
      </w:pPr>
    </w:p>
    <w:p w14:paraId="056F0302" w14:textId="0ED3199A" w:rsidR="00645DFA" w:rsidRDefault="00645DFA" w:rsidP="009D2772">
      <w:pPr>
        <w:spacing w:after="160" w:line="259" w:lineRule="auto"/>
        <w:rPr>
          <w:rFonts w:asciiTheme="minorHAnsi" w:hAnsiTheme="minorHAnsi" w:cstheme="minorHAnsi"/>
          <w:b/>
          <w:bCs/>
          <w:sz w:val="18"/>
          <w:szCs w:val="18"/>
        </w:rPr>
      </w:pPr>
    </w:p>
    <w:p w14:paraId="5389F36C" w14:textId="77777777" w:rsidR="00645DFA" w:rsidRDefault="00645DFA" w:rsidP="009D2772">
      <w:pPr>
        <w:spacing w:after="160" w:line="259" w:lineRule="auto"/>
        <w:rPr>
          <w:rFonts w:asciiTheme="minorHAnsi" w:hAnsiTheme="minorHAnsi" w:cstheme="minorHAnsi"/>
          <w:b/>
          <w:bCs/>
          <w:sz w:val="18"/>
          <w:szCs w:val="18"/>
        </w:rPr>
      </w:pPr>
    </w:p>
    <w:p w14:paraId="471813B5" w14:textId="6FC9258C" w:rsidR="009D2772" w:rsidRDefault="009D2772" w:rsidP="009D2772">
      <w:pPr>
        <w:spacing w:after="160" w:line="259" w:lineRule="auto"/>
        <w:rPr>
          <w:rFonts w:asciiTheme="minorHAnsi" w:hAnsiTheme="minorHAnsi" w:cstheme="minorHAnsi"/>
          <w:b/>
          <w:bCs/>
          <w:sz w:val="18"/>
          <w:szCs w:val="18"/>
        </w:rPr>
      </w:pPr>
      <w:r w:rsidRPr="00126C56">
        <w:rPr>
          <w:rFonts w:asciiTheme="minorHAnsi" w:hAnsiTheme="minorHAnsi" w:cstheme="minorHAnsi"/>
          <w:b/>
          <w:bCs/>
          <w:sz w:val="18"/>
          <w:szCs w:val="18"/>
        </w:rPr>
        <w:lastRenderedPageBreak/>
        <w:t>ITEM 3: PROVISIÓN E INTALACIÓN UPS 20 KVA</w:t>
      </w:r>
    </w:p>
    <w:tbl>
      <w:tblPr>
        <w:tblStyle w:val="Tablaconcuadrcula"/>
        <w:tblW w:w="4982" w:type="pct"/>
        <w:tblLook w:val="04A0" w:firstRow="1" w:lastRow="0" w:firstColumn="1" w:lastColumn="0" w:noHBand="0" w:noVBand="1"/>
      </w:tblPr>
      <w:tblGrid>
        <w:gridCol w:w="1828"/>
        <w:gridCol w:w="3257"/>
        <w:gridCol w:w="3038"/>
        <w:gridCol w:w="454"/>
        <w:gridCol w:w="719"/>
        <w:gridCol w:w="581"/>
      </w:tblGrid>
      <w:tr w:rsidR="00BC1BA1" w:rsidRPr="00126C56" w14:paraId="153BDBDE" w14:textId="77777777" w:rsidTr="00EC7AF2">
        <w:trPr>
          <w:trHeight w:val="136"/>
        </w:trPr>
        <w:tc>
          <w:tcPr>
            <w:tcW w:w="925" w:type="pct"/>
            <w:vMerge w:val="restart"/>
            <w:shd w:val="clear" w:color="auto" w:fill="F2F2F2" w:themeFill="background1" w:themeFillShade="F2"/>
            <w:vAlign w:val="center"/>
          </w:tcPr>
          <w:p w14:paraId="5C0AD9B1" w14:textId="77777777" w:rsidR="00BC1BA1" w:rsidRPr="00126C56" w:rsidRDefault="00BC1BA1" w:rsidP="00EC7AF2">
            <w:pPr>
              <w:rPr>
                <w:rFonts w:asciiTheme="minorHAnsi" w:hAnsiTheme="minorHAnsi" w:cstheme="minorHAnsi"/>
                <w:b/>
                <w:bCs/>
                <w:sz w:val="18"/>
                <w:szCs w:val="18"/>
              </w:rPr>
            </w:pPr>
            <w:r w:rsidRPr="00126C56">
              <w:rPr>
                <w:rFonts w:asciiTheme="minorHAnsi" w:hAnsiTheme="minorHAnsi" w:cstheme="minorHAnsi"/>
                <w:b/>
                <w:bCs/>
                <w:sz w:val="18"/>
                <w:szCs w:val="18"/>
              </w:rPr>
              <w:t>DATOS TECNICOS</w:t>
            </w:r>
          </w:p>
        </w:tc>
        <w:tc>
          <w:tcPr>
            <w:tcW w:w="1649" w:type="pct"/>
            <w:vMerge w:val="restart"/>
            <w:shd w:val="clear" w:color="auto" w:fill="F2F2F2" w:themeFill="background1" w:themeFillShade="F2"/>
            <w:vAlign w:val="center"/>
          </w:tcPr>
          <w:p w14:paraId="274E4E51" w14:textId="77777777" w:rsidR="00BC1BA1" w:rsidRPr="00126C56" w:rsidRDefault="00BC1BA1" w:rsidP="00EC7AF2">
            <w:pPr>
              <w:rPr>
                <w:rFonts w:asciiTheme="minorHAnsi" w:hAnsiTheme="minorHAnsi" w:cstheme="minorHAnsi"/>
                <w:b/>
                <w:bCs/>
                <w:sz w:val="18"/>
                <w:szCs w:val="18"/>
              </w:rPr>
            </w:pPr>
            <w:r w:rsidRPr="00126C56">
              <w:rPr>
                <w:rFonts w:asciiTheme="minorHAnsi" w:hAnsiTheme="minorHAnsi" w:cstheme="minorHAnsi"/>
                <w:b/>
                <w:bCs/>
                <w:sz w:val="18"/>
                <w:szCs w:val="18"/>
              </w:rPr>
              <w:t>PEDIDO</w:t>
            </w:r>
          </w:p>
        </w:tc>
        <w:tc>
          <w:tcPr>
            <w:tcW w:w="1538" w:type="pct"/>
            <w:vMerge w:val="restart"/>
            <w:shd w:val="clear" w:color="auto" w:fill="F2F2F2" w:themeFill="background1" w:themeFillShade="F2"/>
            <w:vAlign w:val="center"/>
          </w:tcPr>
          <w:p w14:paraId="021F4C4D" w14:textId="77777777" w:rsidR="00BC1BA1" w:rsidRPr="00126C56" w:rsidRDefault="00BC1BA1" w:rsidP="00EC7AF2">
            <w:pPr>
              <w:rPr>
                <w:rFonts w:asciiTheme="minorHAnsi" w:hAnsiTheme="minorHAnsi" w:cstheme="minorHAnsi"/>
                <w:b/>
                <w:bCs/>
                <w:sz w:val="18"/>
                <w:szCs w:val="18"/>
              </w:rPr>
            </w:pPr>
            <w:r w:rsidRPr="00126C56">
              <w:rPr>
                <w:rFonts w:asciiTheme="minorHAnsi" w:hAnsiTheme="minorHAnsi" w:cstheme="minorHAnsi"/>
                <w:b/>
                <w:bCs/>
                <w:sz w:val="18"/>
                <w:szCs w:val="18"/>
              </w:rPr>
              <w:t>OFRECIDO</w:t>
            </w:r>
          </w:p>
          <w:p w14:paraId="05BED568" w14:textId="77777777" w:rsidR="00BC1BA1" w:rsidRPr="00126C56" w:rsidRDefault="00BC1BA1" w:rsidP="00EC7AF2">
            <w:pPr>
              <w:rPr>
                <w:rFonts w:asciiTheme="minorHAnsi" w:hAnsiTheme="minorHAnsi" w:cstheme="minorHAnsi"/>
                <w:b/>
                <w:bCs/>
                <w:sz w:val="18"/>
                <w:szCs w:val="18"/>
              </w:rPr>
            </w:pPr>
            <w:r w:rsidRPr="00126C56">
              <w:rPr>
                <w:rFonts w:asciiTheme="minorHAnsi" w:hAnsiTheme="minorHAnsi" w:cstheme="minorHAnsi"/>
                <w:b/>
                <w:bCs/>
                <w:sz w:val="18"/>
                <w:szCs w:val="18"/>
              </w:rPr>
              <w:t>Manifestar Aceptación</w:t>
            </w:r>
          </w:p>
          <w:p w14:paraId="050DA970" w14:textId="77777777" w:rsidR="00BC1BA1" w:rsidRPr="00126C56" w:rsidRDefault="00BC1BA1" w:rsidP="00EC7AF2">
            <w:pPr>
              <w:rPr>
                <w:rFonts w:asciiTheme="minorHAnsi" w:hAnsiTheme="minorHAnsi" w:cstheme="minorHAnsi"/>
                <w:b/>
                <w:bCs/>
                <w:sz w:val="18"/>
                <w:szCs w:val="18"/>
              </w:rPr>
            </w:pPr>
            <w:r w:rsidRPr="00126C56">
              <w:rPr>
                <w:rFonts w:asciiTheme="minorHAnsi" w:hAnsiTheme="minorHAnsi" w:cstheme="minorHAnsi"/>
                <w:b/>
                <w:bCs/>
                <w:sz w:val="18"/>
                <w:szCs w:val="18"/>
              </w:rPr>
              <w:t>y si es necesario aclarar oferta</w:t>
            </w:r>
          </w:p>
        </w:tc>
        <w:tc>
          <w:tcPr>
            <w:tcW w:w="230" w:type="pct"/>
            <w:vMerge w:val="restart"/>
            <w:shd w:val="clear" w:color="auto" w:fill="F2F2F2" w:themeFill="background1" w:themeFillShade="F2"/>
            <w:textDirection w:val="tbRl"/>
            <w:vAlign w:val="center"/>
          </w:tcPr>
          <w:p w14:paraId="7829F010" w14:textId="77777777" w:rsidR="00BC1BA1" w:rsidRPr="00126C56" w:rsidRDefault="00BC1BA1" w:rsidP="00EC7AF2">
            <w:pPr>
              <w:jc w:val="center"/>
              <w:rPr>
                <w:rFonts w:asciiTheme="minorHAnsi" w:hAnsiTheme="minorHAnsi" w:cstheme="minorHAnsi"/>
                <w:b/>
                <w:sz w:val="18"/>
                <w:szCs w:val="18"/>
              </w:rPr>
            </w:pPr>
            <w:r w:rsidRPr="00126C56">
              <w:rPr>
                <w:rFonts w:asciiTheme="minorHAnsi" w:hAnsiTheme="minorHAnsi" w:cstheme="minorHAnsi"/>
                <w:b/>
                <w:sz w:val="18"/>
                <w:szCs w:val="18"/>
              </w:rPr>
              <w:t>GARANTIZADO</w:t>
            </w:r>
          </w:p>
        </w:tc>
        <w:tc>
          <w:tcPr>
            <w:tcW w:w="658" w:type="pct"/>
            <w:gridSpan w:val="2"/>
            <w:shd w:val="clear" w:color="auto" w:fill="F2F2F2" w:themeFill="background1" w:themeFillShade="F2"/>
            <w:vAlign w:val="center"/>
          </w:tcPr>
          <w:p w14:paraId="7BEB8435" w14:textId="77777777" w:rsidR="00BC1BA1" w:rsidRPr="00126C56" w:rsidRDefault="00BC1BA1" w:rsidP="00EC7AF2">
            <w:pPr>
              <w:jc w:val="center"/>
              <w:rPr>
                <w:rFonts w:asciiTheme="minorHAnsi" w:hAnsiTheme="minorHAnsi" w:cstheme="minorHAnsi"/>
                <w:b/>
                <w:sz w:val="18"/>
                <w:szCs w:val="18"/>
              </w:rPr>
            </w:pPr>
            <w:r w:rsidRPr="00126C56">
              <w:rPr>
                <w:rFonts w:asciiTheme="minorHAnsi" w:hAnsiTheme="minorHAnsi" w:cstheme="minorHAnsi"/>
                <w:b/>
                <w:sz w:val="18"/>
                <w:szCs w:val="18"/>
              </w:rPr>
              <w:t>ESTAS COLUMNAS SERÁN LLENADAS POR EL CONVOCANTE</w:t>
            </w:r>
          </w:p>
        </w:tc>
      </w:tr>
      <w:tr w:rsidR="00BC1BA1" w:rsidRPr="00126C56" w14:paraId="7E676500" w14:textId="77777777" w:rsidTr="00EC7AF2">
        <w:trPr>
          <w:cantSplit/>
          <w:trHeight w:val="782"/>
        </w:trPr>
        <w:tc>
          <w:tcPr>
            <w:tcW w:w="925" w:type="pct"/>
            <w:vMerge/>
            <w:shd w:val="clear" w:color="auto" w:fill="F2F2F2" w:themeFill="background1" w:themeFillShade="F2"/>
            <w:vAlign w:val="center"/>
          </w:tcPr>
          <w:p w14:paraId="346E9BCE" w14:textId="77777777" w:rsidR="00BC1BA1" w:rsidRPr="00126C56" w:rsidRDefault="00BC1BA1" w:rsidP="00EC7AF2">
            <w:pPr>
              <w:jc w:val="center"/>
              <w:rPr>
                <w:rFonts w:asciiTheme="minorHAnsi" w:hAnsiTheme="minorHAnsi" w:cstheme="minorHAnsi"/>
                <w:b/>
                <w:sz w:val="18"/>
                <w:szCs w:val="18"/>
              </w:rPr>
            </w:pPr>
          </w:p>
        </w:tc>
        <w:tc>
          <w:tcPr>
            <w:tcW w:w="1649" w:type="pct"/>
            <w:vMerge/>
            <w:shd w:val="clear" w:color="auto" w:fill="F2F2F2" w:themeFill="background1" w:themeFillShade="F2"/>
            <w:vAlign w:val="center"/>
          </w:tcPr>
          <w:p w14:paraId="125C049B" w14:textId="77777777" w:rsidR="00BC1BA1" w:rsidRPr="00126C56" w:rsidRDefault="00BC1BA1" w:rsidP="00EC7AF2">
            <w:pPr>
              <w:jc w:val="center"/>
              <w:rPr>
                <w:rFonts w:asciiTheme="minorHAnsi" w:hAnsiTheme="minorHAnsi" w:cstheme="minorHAnsi"/>
                <w:b/>
                <w:sz w:val="18"/>
                <w:szCs w:val="18"/>
              </w:rPr>
            </w:pPr>
          </w:p>
        </w:tc>
        <w:tc>
          <w:tcPr>
            <w:tcW w:w="1538" w:type="pct"/>
            <w:vMerge/>
            <w:shd w:val="clear" w:color="auto" w:fill="F2F2F2" w:themeFill="background1" w:themeFillShade="F2"/>
            <w:vAlign w:val="center"/>
          </w:tcPr>
          <w:p w14:paraId="6F296ED2" w14:textId="77777777" w:rsidR="00BC1BA1" w:rsidRPr="00126C56" w:rsidRDefault="00BC1BA1" w:rsidP="00EC7AF2">
            <w:pPr>
              <w:jc w:val="center"/>
              <w:rPr>
                <w:rFonts w:asciiTheme="minorHAnsi" w:hAnsiTheme="minorHAnsi" w:cstheme="minorHAnsi"/>
                <w:b/>
                <w:sz w:val="18"/>
                <w:szCs w:val="18"/>
              </w:rPr>
            </w:pPr>
          </w:p>
        </w:tc>
        <w:tc>
          <w:tcPr>
            <w:tcW w:w="230" w:type="pct"/>
            <w:vMerge/>
            <w:shd w:val="clear" w:color="auto" w:fill="F2F2F2" w:themeFill="background1" w:themeFillShade="F2"/>
            <w:vAlign w:val="center"/>
          </w:tcPr>
          <w:p w14:paraId="238D5731" w14:textId="77777777" w:rsidR="00BC1BA1" w:rsidRPr="00126C56" w:rsidRDefault="00BC1BA1" w:rsidP="00EC7AF2">
            <w:pPr>
              <w:jc w:val="center"/>
              <w:rPr>
                <w:rFonts w:asciiTheme="minorHAnsi" w:hAnsiTheme="minorHAnsi" w:cstheme="minorHAnsi"/>
                <w:b/>
                <w:sz w:val="18"/>
                <w:szCs w:val="18"/>
              </w:rPr>
            </w:pPr>
          </w:p>
        </w:tc>
        <w:tc>
          <w:tcPr>
            <w:tcW w:w="364" w:type="pct"/>
            <w:shd w:val="clear" w:color="auto" w:fill="F2F2F2" w:themeFill="background1" w:themeFillShade="F2"/>
            <w:textDirection w:val="tbRl"/>
            <w:vAlign w:val="center"/>
          </w:tcPr>
          <w:p w14:paraId="0056B1AB" w14:textId="77777777" w:rsidR="00BC1BA1" w:rsidRPr="00126C56" w:rsidRDefault="00BC1BA1" w:rsidP="00EC7AF2">
            <w:pPr>
              <w:jc w:val="center"/>
              <w:rPr>
                <w:rFonts w:asciiTheme="minorHAnsi" w:hAnsiTheme="minorHAnsi" w:cstheme="minorHAnsi"/>
                <w:b/>
                <w:sz w:val="18"/>
                <w:szCs w:val="18"/>
              </w:rPr>
            </w:pPr>
            <w:r w:rsidRPr="00126C56">
              <w:rPr>
                <w:rFonts w:asciiTheme="minorHAnsi" w:hAnsiTheme="minorHAnsi" w:cstheme="minorHAnsi"/>
                <w:b/>
                <w:bCs/>
                <w:sz w:val="18"/>
                <w:szCs w:val="18"/>
              </w:rPr>
              <w:t>CUMPLE</w:t>
            </w:r>
          </w:p>
        </w:tc>
        <w:tc>
          <w:tcPr>
            <w:tcW w:w="294" w:type="pct"/>
            <w:shd w:val="clear" w:color="auto" w:fill="F2F2F2" w:themeFill="background1" w:themeFillShade="F2"/>
            <w:textDirection w:val="tbRl"/>
            <w:vAlign w:val="center"/>
          </w:tcPr>
          <w:p w14:paraId="18EAAFCF" w14:textId="77777777" w:rsidR="00BC1BA1" w:rsidRPr="00126C56" w:rsidRDefault="00BC1BA1" w:rsidP="00EC7AF2">
            <w:pPr>
              <w:jc w:val="center"/>
              <w:rPr>
                <w:rFonts w:asciiTheme="minorHAnsi" w:hAnsiTheme="minorHAnsi" w:cstheme="minorHAnsi"/>
                <w:b/>
                <w:sz w:val="18"/>
                <w:szCs w:val="18"/>
              </w:rPr>
            </w:pPr>
            <w:r w:rsidRPr="00126C56">
              <w:rPr>
                <w:rFonts w:asciiTheme="minorHAnsi" w:hAnsiTheme="minorHAnsi" w:cstheme="minorHAnsi"/>
                <w:b/>
                <w:sz w:val="18"/>
                <w:szCs w:val="18"/>
              </w:rPr>
              <w:t>NO CUMPLE</w:t>
            </w:r>
          </w:p>
        </w:tc>
      </w:tr>
      <w:tr w:rsidR="00BC1BA1" w:rsidRPr="00126C56" w14:paraId="49FFAF0C" w14:textId="77777777" w:rsidTr="00EC7AF2">
        <w:trPr>
          <w:trHeight w:val="50"/>
        </w:trPr>
        <w:tc>
          <w:tcPr>
            <w:tcW w:w="5000" w:type="pct"/>
            <w:gridSpan w:val="6"/>
            <w:shd w:val="clear" w:color="auto" w:fill="D9D9D9" w:themeFill="background1" w:themeFillShade="D9"/>
            <w:vAlign w:val="center"/>
          </w:tcPr>
          <w:p w14:paraId="5F9AA02C" w14:textId="77777777" w:rsidR="00BC1BA1" w:rsidRPr="00126C56" w:rsidRDefault="00BC1BA1" w:rsidP="00EC7AF2">
            <w:pPr>
              <w:rPr>
                <w:rFonts w:asciiTheme="minorHAnsi" w:hAnsiTheme="minorHAnsi" w:cstheme="minorHAnsi"/>
                <w:b/>
                <w:bCs/>
                <w:sz w:val="18"/>
                <w:szCs w:val="18"/>
              </w:rPr>
            </w:pPr>
            <w:r w:rsidRPr="00126C56">
              <w:rPr>
                <w:rFonts w:asciiTheme="minorHAnsi" w:hAnsiTheme="minorHAnsi" w:cstheme="minorHAnsi"/>
                <w:b/>
                <w:bCs/>
                <w:sz w:val="18"/>
                <w:szCs w:val="18"/>
              </w:rPr>
              <w:t>UPS</w:t>
            </w:r>
          </w:p>
        </w:tc>
      </w:tr>
      <w:tr w:rsidR="00BC1BA1" w:rsidRPr="00126C56" w14:paraId="5EE98818" w14:textId="77777777" w:rsidTr="00EC7AF2">
        <w:trPr>
          <w:trHeight w:val="144"/>
        </w:trPr>
        <w:tc>
          <w:tcPr>
            <w:tcW w:w="925" w:type="pct"/>
            <w:vAlign w:val="center"/>
          </w:tcPr>
          <w:p w14:paraId="70EB2AE2"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Marca</w:t>
            </w:r>
          </w:p>
        </w:tc>
        <w:tc>
          <w:tcPr>
            <w:tcW w:w="1649" w:type="pct"/>
            <w:vAlign w:val="center"/>
          </w:tcPr>
          <w:p w14:paraId="08D923E7"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0D431BE1"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62913ABD" w14:textId="77777777" w:rsidR="00BC1BA1" w:rsidRPr="00126C56" w:rsidRDefault="00BC1BA1" w:rsidP="00EC7AF2">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64" w:type="pct"/>
            <w:vAlign w:val="center"/>
          </w:tcPr>
          <w:p w14:paraId="788740BE" w14:textId="77777777" w:rsidR="00BC1BA1" w:rsidRPr="00126C56" w:rsidRDefault="00BC1BA1" w:rsidP="00EC7AF2">
            <w:pPr>
              <w:jc w:val="center"/>
              <w:rPr>
                <w:rFonts w:asciiTheme="minorHAnsi" w:hAnsiTheme="minorHAnsi" w:cstheme="minorHAnsi"/>
                <w:sz w:val="18"/>
                <w:szCs w:val="18"/>
              </w:rPr>
            </w:pPr>
          </w:p>
        </w:tc>
        <w:tc>
          <w:tcPr>
            <w:tcW w:w="294" w:type="pct"/>
            <w:vAlign w:val="center"/>
          </w:tcPr>
          <w:p w14:paraId="77CBC24A" w14:textId="77777777" w:rsidR="00BC1BA1" w:rsidRPr="00126C56" w:rsidRDefault="00BC1BA1" w:rsidP="00EC7AF2">
            <w:pPr>
              <w:rPr>
                <w:rFonts w:asciiTheme="minorHAnsi" w:hAnsiTheme="minorHAnsi" w:cstheme="minorHAnsi"/>
                <w:sz w:val="18"/>
                <w:szCs w:val="18"/>
              </w:rPr>
            </w:pPr>
          </w:p>
        </w:tc>
      </w:tr>
      <w:tr w:rsidR="00BC1BA1" w:rsidRPr="00126C56" w14:paraId="139A8F98" w14:textId="77777777" w:rsidTr="00EC7AF2">
        <w:trPr>
          <w:trHeight w:val="144"/>
        </w:trPr>
        <w:tc>
          <w:tcPr>
            <w:tcW w:w="925" w:type="pct"/>
            <w:vAlign w:val="center"/>
          </w:tcPr>
          <w:p w14:paraId="4016DA42"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Modelo</w:t>
            </w:r>
          </w:p>
        </w:tc>
        <w:tc>
          <w:tcPr>
            <w:tcW w:w="1649" w:type="pct"/>
            <w:vAlign w:val="center"/>
          </w:tcPr>
          <w:p w14:paraId="47BFF223"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29B91297"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3C0AF795" w14:textId="77777777" w:rsidR="00BC1BA1" w:rsidRPr="00126C56" w:rsidRDefault="00BC1BA1" w:rsidP="00EC7AF2">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64" w:type="pct"/>
            <w:vAlign w:val="center"/>
          </w:tcPr>
          <w:p w14:paraId="0BC8E8F9" w14:textId="77777777" w:rsidR="00BC1BA1" w:rsidRPr="00126C56" w:rsidRDefault="00BC1BA1" w:rsidP="00EC7AF2">
            <w:pPr>
              <w:jc w:val="center"/>
              <w:rPr>
                <w:rFonts w:asciiTheme="minorHAnsi" w:hAnsiTheme="minorHAnsi" w:cstheme="minorHAnsi"/>
                <w:sz w:val="18"/>
                <w:szCs w:val="18"/>
              </w:rPr>
            </w:pPr>
          </w:p>
        </w:tc>
        <w:tc>
          <w:tcPr>
            <w:tcW w:w="294" w:type="pct"/>
            <w:vAlign w:val="center"/>
          </w:tcPr>
          <w:p w14:paraId="359E43C4" w14:textId="77777777" w:rsidR="00BC1BA1" w:rsidRPr="00126C56" w:rsidRDefault="00BC1BA1" w:rsidP="00EC7AF2">
            <w:pPr>
              <w:rPr>
                <w:rFonts w:asciiTheme="minorHAnsi" w:hAnsiTheme="minorHAnsi" w:cstheme="minorHAnsi"/>
                <w:sz w:val="18"/>
                <w:szCs w:val="18"/>
              </w:rPr>
            </w:pPr>
          </w:p>
        </w:tc>
      </w:tr>
      <w:tr w:rsidR="00BC1BA1" w:rsidRPr="00126C56" w14:paraId="34CBF62D" w14:textId="77777777" w:rsidTr="00EC7AF2">
        <w:trPr>
          <w:trHeight w:val="144"/>
        </w:trPr>
        <w:tc>
          <w:tcPr>
            <w:tcW w:w="925" w:type="pct"/>
            <w:vAlign w:val="center"/>
          </w:tcPr>
          <w:p w14:paraId="2B838872"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País</w:t>
            </w:r>
          </w:p>
        </w:tc>
        <w:tc>
          <w:tcPr>
            <w:tcW w:w="1649" w:type="pct"/>
            <w:vAlign w:val="center"/>
          </w:tcPr>
          <w:p w14:paraId="7016492A"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2201C29A"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3893489D" w14:textId="77777777" w:rsidR="00BC1BA1" w:rsidRPr="00126C56" w:rsidRDefault="00BC1BA1" w:rsidP="00EC7AF2">
            <w:pPr>
              <w:jc w:val="center"/>
              <w:rPr>
                <w:rFonts w:asciiTheme="minorHAnsi" w:hAnsiTheme="minorHAnsi" w:cstheme="minorHAnsi"/>
                <w:sz w:val="18"/>
                <w:szCs w:val="18"/>
              </w:rPr>
            </w:pPr>
            <w:r w:rsidRPr="00126C56">
              <w:rPr>
                <w:rFonts w:asciiTheme="minorHAnsi" w:hAnsiTheme="minorHAnsi" w:cstheme="minorHAnsi"/>
                <w:sz w:val="18"/>
                <w:szCs w:val="18"/>
              </w:rPr>
              <w:t>*</w:t>
            </w:r>
          </w:p>
        </w:tc>
        <w:tc>
          <w:tcPr>
            <w:tcW w:w="364" w:type="pct"/>
            <w:vAlign w:val="center"/>
          </w:tcPr>
          <w:p w14:paraId="0555917F" w14:textId="77777777" w:rsidR="00BC1BA1" w:rsidRPr="00126C56" w:rsidRDefault="00BC1BA1" w:rsidP="00EC7AF2">
            <w:pPr>
              <w:rPr>
                <w:rFonts w:asciiTheme="minorHAnsi" w:hAnsiTheme="minorHAnsi" w:cstheme="minorHAnsi"/>
                <w:sz w:val="18"/>
                <w:szCs w:val="18"/>
              </w:rPr>
            </w:pPr>
          </w:p>
        </w:tc>
        <w:tc>
          <w:tcPr>
            <w:tcW w:w="294" w:type="pct"/>
            <w:vAlign w:val="center"/>
          </w:tcPr>
          <w:p w14:paraId="3EBB5C2D" w14:textId="77777777" w:rsidR="00BC1BA1" w:rsidRPr="00126C56" w:rsidRDefault="00BC1BA1" w:rsidP="00EC7AF2">
            <w:pPr>
              <w:rPr>
                <w:rFonts w:asciiTheme="minorHAnsi" w:hAnsiTheme="minorHAnsi" w:cstheme="minorHAnsi"/>
                <w:sz w:val="18"/>
                <w:szCs w:val="18"/>
              </w:rPr>
            </w:pPr>
          </w:p>
        </w:tc>
      </w:tr>
      <w:tr w:rsidR="00BC1BA1" w:rsidRPr="00126C56" w14:paraId="1AD054EE" w14:textId="77777777" w:rsidTr="00EC7AF2">
        <w:trPr>
          <w:trHeight w:val="144"/>
        </w:trPr>
        <w:tc>
          <w:tcPr>
            <w:tcW w:w="925" w:type="pct"/>
            <w:vAlign w:val="center"/>
          </w:tcPr>
          <w:p w14:paraId="0FAFEF4C"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Cantidad</w:t>
            </w:r>
          </w:p>
        </w:tc>
        <w:tc>
          <w:tcPr>
            <w:tcW w:w="1649" w:type="pct"/>
            <w:vAlign w:val="center"/>
          </w:tcPr>
          <w:p w14:paraId="6B7BED01"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1</w:t>
            </w:r>
          </w:p>
        </w:tc>
        <w:tc>
          <w:tcPr>
            <w:tcW w:w="1538" w:type="pct"/>
            <w:vAlign w:val="center"/>
          </w:tcPr>
          <w:p w14:paraId="0C403AA0"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1715B7F6" w14:textId="77777777" w:rsidR="00BC1BA1" w:rsidRPr="00126C56" w:rsidRDefault="00BC1BA1" w:rsidP="00EC7AF2">
            <w:pPr>
              <w:rPr>
                <w:rFonts w:asciiTheme="minorHAnsi" w:hAnsiTheme="minorHAnsi" w:cstheme="minorHAnsi"/>
                <w:sz w:val="18"/>
                <w:szCs w:val="18"/>
              </w:rPr>
            </w:pPr>
          </w:p>
        </w:tc>
        <w:tc>
          <w:tcPr>
            <w:tcW w:w="364" w:type="pct"/>
            <w:vAlign w:val="center"/>
          </w:tcPr>
          <w:p w14:paraId="373F15CF" w14:textId="77777777" w:rsidR="00BC1BA1" w:rsidRPr="00126C56" w:rsidRDefault="00BC1BA1" w:rsidP="00EC7AF2">
            <w:pPr>
              <w:rPr>
                <w:rFonts w:asciiTheme="minorHAnsi" w:hAnsiTheme="minorHAnsi" w:cstheme="minorHAnsi"/>
                <w:sz w:val="18"/>
                <w:szCs w:val="18"/>
              </w:rPr>
            </w:pPr>
          </w:p>
        </w:tc>
        <w:tc>
          <w:tcPr>
            <w:tcW w:w="294" w:type="pct"/>
            <w:vAlign w:val="center"/>
          </w:tcPr>
          <w:p w14:paraId="0A347DF2" w14:textId="77777777" w:rsidR="00BC1BA1" w:rsidRPr="00126C56" w:rsidRDefault="00BC1BA1" w:rsidP="00EC7AF2">
            <w:pPr>
              <w:rPr>
                <w:rFonts w:asciiTheme="minorHAnsi" w:hAnsiTheme="minorHAnsi" w:cstheme="minorHAnsi"/>
                <w:sz w:val="18"/>
                <w:szCs w:val="18"/>
              </w:rPr>
            </w:pPr>
          </w:p>
        </w:tc>
      </w:tr>
      <w:tr w:rsidR="00BC1BA1" w:rsidRPr="00126C56" w14:paraId="34689860" w14:textId="77777777" w:rsidTr="00EC7AF2">
        <w:trPr>
          <w:trHeight w:val="271"/>
        </w:trPr>
        <w:tc>
          <w:tcPr>
            <w:tcW w:w="925" w:type="pct"/>
            <w:vAlign w:val="center"/>
          </w:tcPr>
          <w:p w14:paraId="4556E1C9"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Capacidad</w:t>
            </w:r>
          </w:p>
        </w:tc>
        <w:tc>
          <w:tcPr>
            <w:tcW w:w="1649" w:type="pct"/>
            <w:vAlign w:val="center"/>
          </w:tcPr>
          <w:p w14:paraId="3120C61F"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20 KVA mínimamente.</w:t>
            </w:r>
          </w:p>
        </w:tc>
        <w:tc>
          <w:tcPr>
            <w:tcW w:w="1538" w:type="pct"/>
            <w:vAlign w:val="center"/>
          </w:tcPr>
          <w:p w14:paraId="515D4E87"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039A84E3" w14:textId="77777777" w:rsidR="00BC1BA1" w:rsidRPr="00126C56" w:rsidRDefault="00BC1BA1" w:rsidP="00EC7AF2">
            <w:pPr>
              <w:rPr>
                <w:rFonts w:asciiTheme="minorHAnsi" w:hAnsiTheme="minorHAnsi" w:cstheme="minorHAnsi"/>
                <w:sz w:val="18"/>
                <w:szCs w:val="18"/>
              </w:rPr>
            </w:pPr>
          </w:p>
        </w:tc>
        <w:tc>
          <w:tcPr>
            <w:tcW w:w="364" w:type="pct"/>
            <w:vAlign w:val="center"/>
          </w:tcPr>
          <w:p w14:paraId="59E8A4E5" w14:textId="77777777" w:rsidR="00BC1BA1" w:rsidRPr="00126C56" w:rsidRDefault="00BC1BA1" w:rsidP="00EC7AF2">
            <w:pPr>
              <w:rPr>
                <w:rFonts w:asciiTheme="minorHAnsi" w:hAnsiTheme="minorHAnsi" w:cstheme="minorHAnsi"/>
                <w:sz w:val="18"/>
                <w:szCs w:val="18"/>
              </w:rPr>
            </w:pPr>
          </w:p>
        </w:tc>
        <w:tc>
          <w:tcPr>
            <w:tcW w:w="294" w:type="pct"/>
            <w:vAlign w:val="center"/>
          </w:tcPr>
          <w:p w14:paraId="4D0ADA61" w14:textId="77777777" w:rsidR="00BC1BA1" w:rsidRPr="00126C56" w:rsidRDefault="00BC1BA1" w:rsidP="00EC7AF2">
            <w:pPr>
              <w:rPr>
                <w:rFonts w:asciiTheme="minorHAnsi" w:hAnsiTheme="minorHAnsi" w:cstheme="minorHAnsi"/>
                <w:sz w:val="18"/>
                <w:szCs w:val="18"/>
              </w:rPr>
            </w:pPr>
          </w:p>
        </w:tc>
      </w:tr>
      <w:tr w:rsidR="00BC1BA1" w:rsidRPr="00126C56" w14:paraId="7F7DB68D" w14:textId="77777777" w:rsidTr="00EC7AF2">
        <w:trPr>
          <w:trHeight w:val="487"/>
        </w:trPr>
        <w:tc>
          <w:tcPr>
            <w:tcW w:w="925" w:type="pct"/>
            <w:vAlign w:val="center"/>
          </w:tcPr>
          <w:p w14:paraId="2BAA6C40"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Entrada</w:t>
            </w:r>
          </w:p>
        </w:tc>
        <w:tc>
          <w:tcPr>
            <w:tcW w:w="1649" w:type="pct"/>
            <w:vAlign w:val="center"/>
          </w:tcPr>
          <w:p w14:paraId="440790C4" w14:textId="77777777" w:rsidR="00BC1BA1" w:rsidRPr="00126C56" w:rsidRDefault="00BC1BA1" w:rsidP="00EC7AF2">
            <w:pPr>
              <w:rPr>
                <w:rFonts w:asciiTheme="minorHAnsi" w:hAnsiTheme="minorHAnsi" w:cstheme="minorHAnsi"/>
                <w:sz w:val="18"/>
                <w:szCs w:val="18"/>
              </w:rPr>
            </w:pPr>
            <w:r>
              <w:rPr>
                <w:rFonts w:asciiTheme="minorHAnsi" w:hAnsiTheme="minorHAnsi" w:cstheme="minorHAnsi"/>
                <w:sz w:val="18"/>
                <w:szCs w:val="18"/>
              </w:rPr>
              <w:t>T</w:t>
            </w:r>
            <w:r w:rsidRPr="00126C56">
              <w:rPr>
                <w:rFonts w:asciiTheme="minorHAnsi" w:hAnsiTheme="minorHAnsi" w:cstheme="minorHAnsi"/>
                <w:sz w:val="18"/>
                <w:szCs w:val="18"/>
              </w:rPr>
              <w:t>rifásico 380/400/415 VAC (3 fases + neutro + Tierra).</w:t>
            </w:r>
          </w:p>
        </w:tc>
        <w:tc>
          <w:tcPr>
            <w:tcW w:w="1538" w:type="pct"/>
            <w:vAlign w:val="center"/>
          </w:tcPr>
          <w:p w14:paraId="71498DE9"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2DD61443" w14:textId="77777777" w:rsidR="00BC1BA1" w:rsidRPr="00126C56" w:rsidRDefault="00BC1BA1" w:rsidP="00EC7AF2">
            <w:pPr>
              <w:rPr>
                <w:rFonts w:asciiTheme="minorHAnsi" w:hAnsiTheme="minorHAnsi" w:cstheme="minorHAnsi"/>
                <w:sz w:val="18"/>
                <w:szCs w:val="18"/>
              </w:rPr>
            </w:pPr>
          </w:p>
        </w:tc>
        <w:tc>
          <w:tcPr>
            <w:tcW w:w="364" w:type="pct"/>
            <w:vAlign w:val="center"/>
          </w:tcPr>
          <w:p w14:paraId="08D4287B" w14:textId="77777777" w:rsidR="00BC1BA1" w:rsidRPr="00126C56" w:rsidRDefault="00BC1BA1" w:rsidP="00EC7AF2">
            <w:pPr>
              <w:rPr>
                <w:rFonts w:asciiTheme="minorHAnsi" w:hAnsiTheme="minorHAnsi" w:cstheme="minorHAnsi"/>
                <w:sz w:val="18"/>
                <w:szCs w:val="18"/>
              </w:rPr>
            </w:pPr>
          </w:p>
        </w:tc>
        <w:tc>
          <w:tcPr>
            <w:tcW w:w="294" w:type="pct"/>
            <w:vAlign w:val="center"/>
          </w:tcPr>
          <w:p w14:paraId="4E21BDDD" w14:textId="77777777" w:rsidR="00BC1BA1" w:rsidRPr="00126C56" w:rsidRDefault="00BC1BA1" w:rsidP="00EC7AF2">
            <w:pPr>
              <w:rPr>
                <w:rFonts w:asciiTheme="minorHAnsi" w:hAnsiTheme="minorHAnsi" w:cstheme="minorHAnsi"/>
                <w:sz w:val="18"/>
                <w:szCs w:val="18"/>
              </w:rPr>
            </w:pPr>
          </w:p>
        </w:tc>
      </w:tr>
      <w:tr w:rsidR="00BC1BA1" w:rsidRPr="00126C56" w14:paraId="0DC0DEEF" w14:textId="77777777" w:rsidTr="00EC7AF2">
        <w:trPr>
          <w:trHeight w:val="177"/>
        </w:trPr>
        <w:tc>
          <w:tcPr>
            <w:tcW w:w="925" w:type="pct"/>
            <w:vAlign w:val="center"/>
          </w:tcPr>
          <w:p w14:paraId="14D13550"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Frecuencia de entrada</w:t>
            </w:r>
          </w:p>
        </w:tc>
        <w:tc>
          <w:tcPr>
            <w:tcW w:w="1649" w:type="pct"/>
            <w:vAlign w:val="center"/>
          </w:tcPr>
          <w:p w14:paraId="38F6FBBB"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40 – 70 Hz</w:t>
            </w:r>
          </w:p>
        </w:tc>
        <w:tc>
          <w:tcPr>
            <w:tcW w:w="1538" w:type="pct"/>
            <w:vAlign w:val="center"/>
          </w:tcPr>
          <w:p w14:paraId="7623FB37"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5D69555B" w14:textId="77777777" w:rsidR="00BC1BA1" w:rsidRPr="00126C56" w:rsidRDefault="00BC1BA1" w:rsidP="00EC7AF2">
            <w:pPr>
              <w:rPr>
                <w:rFonts w:asciiTheme="minorHAnsi" w:hAnsiTheme="minorHAnsi" w:cstheme="minorHAnsi"/>
                <w:sz w:val="18"/>
                <w:szCs w:val="18"/>
              </w:rPr>
            </w:pPr>
          </w:p>
        </w:tc>
        <w:tc>
          <w:tcPr>
            <w:tcW w:w="364" w:type="pct"/>
            <w:vAlign w:val="center"/>
          </w:tcPr>
          <w:p w14:paraId="2CFC5EF3" w14:textId="77777777" w:rsidR="00BC1BA1" w:rsidRPr="00126C56" w:rsidRDefault="00BC1BA1" w:rsidP="00EC7AF2">
            <w:pPr>
              <w:rPr>
                <w:rFonts w:asciiTheme="minorHAnsi" w:hAnsiTheme="minorHAnsi" w:cstheme="minorHAnsi"/>
                <w:sz w:val="18"/>
                <w:szCs w:val="18"/>
              </w:rPr>
            </w:pPr>
          </w:p>
        </w:tc>
        <w:tc>
          <w:tcPr>
            <w:tcW w:w="294" w:type="pct"/>
            <w:vAlign w:val="center"/>
          </w:tcPr>
          <w:p w14:paraId="68D3506A" w14:textId="77777777" w:rsidR="00BC1BA1" w:rsidRPr="00126C56" w:rsidRDefault="00BC1BA1" w:rsidP="00EC7AF2">
            <w:pPr>
              <w:rPr>
                <w:rFonts w:asciiTheme="minorHAnsi" w:hAnsiTheme="minorHAnsi" w:cstheme="minorHAnsi"/>
                <w:sz w:val="18"/>
                <w:szCs w:val="18"/>
              </w:rPr>
            </w:pPr>
          </w:p>
        </w:tc>
      </w:tr>
      <w:tr w:rsidR="00BC1BA1" w:rsidRPr="00126C56" w14:paraId="36D4EA32" w14:textId="77777777" w:rsidTr="00EC7AF2">
        <w:trPr>
          <w:trHeight w:val="589"/>
        </w:trPr>
        <w:tc>
          <w:tcPr>
            <w:tcW w:w="925" w:type="pct"/>
            <w:vAlign w:val="center"/>
          </w:tcPr>
          <w:p w14:paraId="3B3523EF"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Salida</w:t>
            </w:r>
          </w:p>
        </w:tc>
        <w:tc>
          <w:tcPr>
            <w:tcW w:w="1649" w:type="pct"/>
            <w:vAlign w:val="center"/>
          </w:tcPr>
          <w:p w14:paraId="00B048A4" w14:textId="77777777" w:rsidR="00BC1BA1" w:rsidRPr="00126C56" w:rsidRDefault="00BC1BA1" w:rsidP="00EC7AF2">
            <w:pPr>
              <w:rPr>
                <w:rFonts w:asciiTheme="minorHAnsi" w:hAnsiTheme="minorHAnsi" w:cstheme="minorHAnsi"/>
                <w:sz w:val="18"/>
                <w:szCs w:val="18"/>
              </w:rPr>
            </w:pPr>
            <w:r>
              <w:rPr>
                <w:rFonts w:asciiTheme="minorHAnsi" w:hAnsiTheme="minorHAnsi" w:cstheme="minorHAnsi"/>
                <w:sz w:val="18"/>
                <w:szCs w:val="18"/>
              </w:rPr>
              <w:t>T</w:t>
            </w:r>
            <w:r w:rsidRPr="00126C56">
              <w:rPr>
                <w:rFonts w:asciiTheme="minorHAnsi" w:hAnsiTheme="minorHAnsi" w:cstheme="minorHAnsi"/>
                <w:sz w:val="18"/>
                <w:szCs w:val="18"/>
              </w:rPr>
              <w:t>rifásico 380/400/415 VAC (3 fases + neutro + Tierra).</w:t>
            </w:r>
          </w:p>
        </w:tc>
        <w:tc>
          <w:tcPr>
            <w:tcW w:w="1538" w:type="pct"/>
            <w:vAlign w:val="center"/>
          </w:tcPr>
          <w:p w14:paraId="05DF73A1"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686395DE" w14:textId="77777777" w:rsidR="00BC1BA1" w:rsidRPr="00126C56" w:rsidRDefault="00BC1BA1" w:rsidP="00EC7AF2">
            <w:pPr>
              <w:rPr>
                <w:rFonts w:asciiTheme="minorHAnsi" w:hAnsiTheme="minorHAnsi" w:cstheme="minorHAnsi"/>
                <w:sz w:val="18"/>
                <w:szCs w:val="18"/>
              </w:rPr>
            </w:pPr>
          </w:p>
        </w:tc>
        <w:tc>
          <w:tcPr>
            <w:tcW w:w="364" w:type="pct"/>
            <w:vAlign w:val="center"/>
          </w:tcPr>
          <w:p w14:paraId="4F795BB1" w14:textId="77777777" w:rsidR="00BC1BA1" w:rsidRPr="00126C56" w:rsidRDefault="00BC1BA1" w:rsidP="00EC7AF2">
            <w:pPr>
              <w:rPr>
                <w:rFonts w:asciiTheme="minorHAnsi" w:hAnsiTheme="minorHAnsi" w:cstheme="minorHAnsi"/>
                <w:sz w:val="18"/>
                <w:szCs w:val="18"/>
              </w:rPr>
            </w:pPr>
          </w:p>
        </w:tc>
        <w:tc>
          <w:tcPr>
            <w:tcW w:w="294" w:type="pct"/>
            <w:vAlign w:val="center"/>
          </w:tcPr>
          <w:p w14:paraId="7DBF816B" w14:textId="77777777" w:rsidR="00BC1BA1" w:rsidRPr="00126C56" w:rsidRDefault="00BC1BA1" w:rsidP="00EC7AF2">
            <w:pPr>
              <w:rPr>
                <w:rFonts w:asciiTheme="minorHAnsi" w:hAnsiTheme="minorHAnsi" w:cstheme="minorHAnsi"/>
                <w:sz w:val="18"/>
                <w:szCs w:val="18"/>
              </w:rPr>
            </w:pPr>
          </w:p>
        </w:tc>
      </w:tr>
      <w:tr w:rsidR="00BC1BA1" w:rsidRPr="00126C56" w14:paraId="376E910B" w14:textId="77777777" w:rsidTr="00EC7AF2">
        <w:trPr>
          <w:trHeight w:val="260"/>
        </w:trPr>
        <w:tc>
          <w:tcPr>
            <w:tcW w:w="925" w:type="pct"/>
            <w:vAlign w:val="center"/>
          </w:tcPr>
          <w:p w14:paraId="2129519D"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Frecuencia de salida</w:t>
            </w:r>
          </w:p>
        </w:tc>
        <w:tc>
          <w:tcPr>
            <w:tcW w:w="1649" w:type="pct"/>
            <w:vAlign w:val="center"/>
          </w:tcPr>
          <w:p w14:paraId="492CB885"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50/60 Hz</w:t>
            </w:r>
          </w:p>
        </w:tc>
        <w:tc>
          <w:tcPr>
            <w:tcW w:w="1538" w:type="pct"/>
            <w:vAlign w:val="center"/>
          </w:tcPr>
          <w:p w14:paraId="53AFA0E7"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13BCAEEA" w14:textId="77777777" w:rsidR="00BC1BA1" w:rsidRPr="00126C56" w:rsidRDefault="00BC1BA1" w:rsidP="00EC7AF2">
            <w:pPr>
              <w:rPr>
                <w:rFonts w:asciiTheme="minorHAnsi" w:hAnsiTheme="minorHAnsi" w:cstheme="minorHAnsi"/>
                <w:sz w:val="18"/>
                <w:szCs w:val="18"/>
              </w:rPr>
            </w:pPr>
          </w:p>
        </w:tc>
        <w:tc>
          <w:tcPr>
            <w:tcW w:w="364" w:type="pct"/>
            <w:vAlign w:val="center"/>
          </w:tcPr>
          <w:p w14:paraId="488EF730" w14:textId="77777777" w:rsidR="00BC1BA1" w:rsidRPr="00126C56" w:rsidRDefault="00BC1BA1" w:rsidP="00EC7AF2">
            <w:pPr>
              <w:rPr>
                <w:rFonts w:asciiTheme="minorHAnsi" w:hAnsiTheme="minorHAnsi" w:cstheme="minorHAnsi"/>
                <w:sz w:val="18"/>
                <w:szCs w:val="18"/>
              </w:rPr>
            </w:pPr>
          </w:p>
        </w:tc>
        <w:tc>
          <w:tcPr>
            <w:tcW w:w="294" w:type="pct"/>
            <w:vAlign w:val="center"/>
          </w:tcPr>
          <w:p w14:paraId="2FADBE69" w14:textId="77777777" w:rsidR="00BC1BA1" w:rsidRPr="00126C56" w:rsidRDefault="00BC1BA1" w:rsidP="00EC7AF2">
            <w:pPr>
              <w:rPr>
                <w:rFonts w:asciiTheme="minorHAnsi" w:hAnsiTheme="minorHAnsi" w:cstheme="minorHAnsi"/>
                <w:sz w:val="18"/>
                <w:szCs w:val="18"/>
              </w:rPr>
            </w:pPr>
          </w:p>
        </w:tc>
      </w:tr>
      <w:tr w:rsidR="00BC1BA1" w:rsidRPr="00126C56" w14:paraId="19CDBEB6" w14:textId="77777777" w:rsidTr="00EC7AF2">
        <w:trPr>
          <w:trHeight w:val="367"/>
        </w:trPr>
        <w:tc>
          <w:tcPr>
            <w:tcW w:w="925" w:type="pct"/>
            <w:vAlign w:val="center"/>
          </w:tcPr>
          <w:p w14:paraId="27BF371A"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Distorsión de voltaje de salida</w:t>
            </w:r>
          </w:p>
        </w:tc>
        <w:tc>
          <w:tcPr>
            <w:tcW w:w="1649" w:type="pct"/>
            <w:vAlign w:val="center"/>
          </w:tcPr>
          <w:p w14:paraId="6DB1ADB2"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Debe ser menor o igual a 5%.</w:t>
            </w:r>
          </w:p>
        </w:tc>
        <w:tc>
          <w:tcPr>
            <w:tcW w:w="1538" w:type="pct"/>
            <w:vAlign w:val="center"/>
          </w:tcPr>
          <w:p w14:paraId="546169EB"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382937B6" w14:textId="77777777" w:rsidR="00BC1BA1" w:rsidRPr="00126C56" w:rsidRDefault="00BC1BA1" w:rsidP="00EC7AF2">
            <w:pPr>
              <w:rPr>
                <w:rFonts w:asciiTheme="minorHAnsi" w:hAnsiTheme="minorHAnsi" w:cstheme="minorHAnsi"/>
                <w:sz w:val="18"/>
                <w:szCs w:val="18"/>
              </w:rPr>
            </w:pPr>
          </w:p>
        </w:tc>
        <w:tc>
          <w:tcPr>
            <w:tcW w:w="364" w:type="pct"/>
            <w:vAlign w:val="center"/>
          </w:tcPr>
          <w:p w14:paraId="204B04B4" w14:textId="77777777" w:rsidR="00BC1BA1" w:rsidRPr="00126C56" w:rsidRDefault="00BC1BA1" w:rsidP="00EC7AF2">
            <w:pPr>
              <w:rPr>
                <w:rFonts w:asciiTheme="minorHAnsi" w:hAnsiTheme="minorHAnsi" w:cstheme="minorHAnsi"/>
                <w:sz w:val="18"/>
                <w:szCs w:val="18"/>
              </w:rPr>
            </w:pPr>
          </w:p>
        </w:tc>
        <w:tc>
          <w:tcPr>
            <w:tcW w:w="294" w:type="pct"/>
            <w:vAlign w:val="center"/>
          </w:tcPr>
          <w:p w14:paraId="79004115" w14:textId="77777777" w:rsidR="00BC1BA1" w:rsidRPr="00126C56" w:rsidRDefault="00BC1BA1" w:rsidP="00EC7AF2">
            <w:pPr>
              <w:rPr>
                <w:rFonts w:asciiTheme="minorHAnsi" w:hAnsiTheme="minorHAnsi" w:cstheme="minorHAnsi"/>
                <w:sz w:val="18"/>
                <w:szCs w:val="18"/>
              </w:rPr>
            </w:pPr>
          </w:p>
        </w:tc>
      </w:tr>
      <w:tr w:rsidR="00BC1BA1" w:rsidRPr="00126C56" w14:paraId="5E12BD1B" w14:textId="77777777" w:rsidTr="00EC7AF2">
        <w:trPr>
          <w:trHeight w:val="423"/>
        </w:trPr>
        <w:tc>
          <w:tcPr>
            <w:tcW w:w="925" w:type="pct"/>
            <w:vAlign w:val="center"/>
          </w:tcPr>
          <w:p w14:paraId="051A1E2B"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Conexiones de salida</w:t>
            </w:r>
          </w:p>
        </w:tc>
        <w:tc>
          <w:tcPr>
            <w:tcW w:w="1649" w:type="pct"/>
            <w:vAlign w:val="center"/>
          </w:tcPr>
          <w:p w14:paraId="56040720" w14:textId="77777777" w:rsidR="00BC1BA1" w:rsidRPr="00126C56" w:rsidRDefault="00BC1BA1" w:rsidP="00EC7AF2">
            <w:pPr>
              <w:rPr>
                <w:rFonts w:asciiTheme="minorHAnsi" w:hAnsiTheme="minorHAnsi" w:cstheme="minorHAnsi"/>
                <w:sz w:val="18"/>
                <w:szCs w:val="18"/>
              </w:rPr>
            </w:pPr>
            <w:r>
              <w:rPr>
                <w:rFonts w:asciiTheme="minorHAnsi" w:hAnsiTheme="minorHAnsi" w:cstheme="minorHAnsi"/>
                <w:sz w:val="18"/>
                <w:szCs w:val="18"/>
              </w:rPr>
              <w:t xml:space="preserve">Mediante borneras o </w:t>
            </w:r>
            <w:proofErr w:type="spellStart"/>
            <w:r>
              <w:rPr>
                <w:rFonts w:asciiTheme="minorHAnsi" w:hAnsiTheme="minorHAnsi" w:cstheme="minorHAnsi"/>
                <w:sz w:val="18"/>
                <w:szCs w:val="18"/>
              </w:rPr>
              <w:t>schuko</w:t>
            </w:r>
            <w:proofErr w:type="spellEnd"/>
            <w:r>
              <w:rPr>
                <w:rFonts w:asciiTheme="minorHAnsi" w:hAnsiTheme="minorHAnsi" w:cstheme="minorHAnsi"/>
                <w:sz w:val="18"/>
                <w:szCs w:val="18"/>
              </w:rPr>
              <w:t xml:space="preserve"> o similares</w:t>
            </w:r>
          </w:p>
        </w:tc>
        <w:tc>
          <w:tcPr>
            <w:tcW w:w="1538" w:type="pct"/>
            <w:vAlign w:val="center"/>
          </w:tcPr>
          <w:p w14:paraId="7392369B" w14:textId="77777777" w:rsidR="00BC1BA1" w:rsidRPr="00126C56" w:rsidRDefault="00BC1BA1" w:rsidP="00EC7AF2">
            <w:pPr>
              <w:jc w:val="center"/>
              <w:rPr>
                <w:rFonts w:asciiTheme="minorHAnsi" w:hAnsiTheme="minorHAnsi" w:cstheme="minorHAnsi"/>
                <w:sz w:val="18"/>
                <w:szCs w:val="18"/>
              </w:rPr>
            </w:pPr>
          </w:p>
        </w:tc>
        <w:tc>
          <w:tcPr>
            <w:tcW w:w="230" w:type="pct"/>
            <w:vAlign w:val="center"/>
          </w:tcPr>
          <w:p w14:paraId="4B45CC4C" w14:textId="77777777" w:rsidR="00BC1BA1" w:rsidRPr="00126C56" w:rsidRDefault="00BC1BA1" w:rsidP="00EC7AF2">
            <w:pPr>
              <w:rPr>
                <w:rFonts w:asciiTheme="minorHAnsi" w:hAnsiTheme="minorHAnsi" w:cstheme="minorHAnsi"/>
                <w:sz w:val="18"/>
                <w:szCs w:val="18"/>
              </w:rPr>
            </w:pPr>
          </w:p>
        </w:tc>
        <w:tc>
          <w:tcPr>
            <w:tcW w:w="364" w:type="pct"/>
            <w:vAlign w:val="center"/>
          </w:tcPr>
          <w:p w14:paraId="4FBB6057" w14:textId="77777777" w:rsidR="00BC1BA1" w:rsidRPr="00126C56" w:rsidRDefault="00BC1BA1" w:rsidP="00EC7AF2">
            <w:pPr>
              <w:rPr>
                <w:rFonts w:asciiTheme="minorHAnsi" w:hAnsiTheme="minorHAnsi" w:cstheme="minorHAnsi"/>
                <w:sz w:val="18"/>
                <w:szCs w:val="18"/>
              </w:rPr>
            </w:pPr>
          </w:p>
        </w:tc>
        <w:tc>
          <w:tcPr>
            <w:tcW w:w="294" w:type="pct"/>
            <w:vAlign w:val="center"/>
          </w:tcPr>
          <w:p w14:paraId="626BD68D" w14:textId="77777777" w:rsidR="00BC1BA1" w:rsidRPr="00126C56" w:rsidRDefault="00BC1BA1" w:rsidP="00EC7AF2">
            <w:pPr>
              <w:rPr>
                <w:rFonts w:asciiTheme="minorHAnsi" w:hAnsiTheme="minorHAnsi" w:cstheme="minorHAnsi"/>
                <w:sz w:val="18"/>
                <w:szCs w:val="18"/>
              </w:rPr>
            </w:pPr>
          </w:p>
        </w:tc>
      </w:tr>
      <w:tr w:rsidR="00BC1BA1" w:rsidRPr="00126C56" w14:paraId="45E3C591" w14:textId="77777777" w:rsidTr="00EC7AF2">
        <w:trPr>
          <w:trHeight w:val="209"/>
        </w:trPr>
        <w:tc>
          <w:tcPr>
            <w:tcW w:w="925" w:type="pct"/>
            <w:vAlign w:val="center"/>
          </w:tcPr>
          <w:p w14:paraId="0FEDA581"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Tipo de forma de onda</w:t>
            </w:r>
          </w:p>
        </w:tc>
        <w:tc>
          <w:tcPr>
            <w:tcW w:w="1649" w:type="pct"/>
            <w:vAlign w:val="center"/>
          </w:tcPr>
          <w:p w14:paraId="2AF30089"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Onda senoidal</w:t>
            </w:r>
          </w:p>
        </w:tc>
        <w:tc>
          <w:tcPr>
            <w:tcW w:w="1538" w:type="pct"/>
            <w:vAlign w:val="center"/>
          </w:tcPr>
          <w:p w14:paraId="476843DD" w14:textId="77777777" w:rsidR="00BC1BA1" w:rsidRPr="00126C56" w:rsidRDefault="00BC1BA1" w:rsidP="00EC7AF2">
            <w:pPr>
              <w:rPr>
                <w:rFonts w:asciiTheme="minorHAnsi" w:hAnsiTheme="minorHAnsi" w:cstheme="minorHAnsi"/>
                <w:sz w:val="18"/>
                <w:szCs w:val="18"/>
              </w:rPr>
            </w:pPr>
          </w:p>
        </w:tc>
        <w:tc>
          <w:tcPr>
            <w:tcW w:w="230" w:type="pct"/>
            <w:vAlign w:val="center"/>
          </w:tcPr>
          <w:p w14:paraId="060042B1" w14:textId="77777777" w:rsidR="00BC1BA1" w:rsidRPr="00126C56" w:rsidRDefault="00BC1BA1" w:rsidP="00EC7AF2">
            <w:pPr>
              <w:rPr>
                <w:rFonts w:asciiTheme="minorHAnsi" w:hAnsiTheme="minorHAnsi" w:cstheme="minorHAnsi"/>
                <w:sz w:val="18"/>
                <w:szCs w:val="18"/>
              </w:rPr>
            </w:pPr>
          </w:p>
        </w:tc>
        <w:tc>
          <w:tcPr>
            <w:tcW w:w="364" w:type="pct"/>
            <w:vAlign w:val="center"/>
          </w:tcPr>
          <w:p w14:paraId="530B25C4" w14:textId="77777777" w:rsidR="00BC1BA1" w:rsidRPr="00126C56" w:rsidRDefault="00BC1BA1" w:rsidP="00EC7AF2">
            <w:pPr>
              <w:rPr>
                <w:rFonts w:asciiTheme="minorHAnsi" w:hAnsiTheme="minorHAnsi" w:cstheme="minorHAnsi"/>
                <w:sz w:val="18"/>
                <w:szCs w:val="18"/>
              </w:rPr>
            </w:pPr>
          </w:p>
        </w:tc>
        <w:tc>
          <w:tcPr>
            <w:tcW w:w="294" w:type="pct"/>
            <w:vAlign w:val="center"/>
          </w:tcPr>
          <w:p w14:paraId="6DB4A325" w14:textId="77777777" w:rsidR="00BC1BA1" w:rsidRPr="00126C56" w:rsidRDefault="00BC1BA1" w:rsidP="00EC7AF2">
            <w:pPr>
              <w:rPr>
                <w:rFonts w:asciiTheme="minorHAnsi" w:hAnsiTheme="minorHAnsi" w:cstheme="minorHAnsi"/>
                <w:sz w:val="18"/>
                <w:szCs w:val="18"/>
              </w:rPr>
            </w:pPr>
          </w:p>
        </w:tc>
      </w:tr>
      <w:tr w:rsidR="00BC1BA1" w:rsidRPr="00126C56" w14:paraId="03BFC820" w14:textId="77777777" w:rsidTr="00EC7AF2">
        <w:trPr>
          <w:trHeight w:val="215"/>
        </w:trPr>
        <w:tc>
          <w:tcPr>
            <w:tcW w:w="925" w:type="pct"/>
            <w:vAlign w:val="center"/>
          </w:tcPr>
          <w:p w14:paraId="4E1F20B8"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Topología</w:t>
            </w:r>
          </w:p>
        </w:tc>
        <w:tc>
          <w:tcPr>
            <w:tcW w:w="1649" w:type="pct"/>
            <w:vAlign w:val="center"/>
          </w:tcPr>
          <w:p w14:paraId="1B3712E8"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Online de doble conversión.</w:t>
            </w:r>
          </w:p>
        </w:tc>
        <w:tc>
          <w:tcPr>
            <w:tcW w:w="1538" w:type="pct"/>
            <w:vAlign w:val="center"/>
          </w:tcPr>
          <w:p w14:paraId="2ADCFC83" w14:textId="77777777" w:rsidR="00BC1BA1" w:rsidRPr="00126C56" w:rsidRDefault="00BC1BA1" w:rsidP="00EC7AF2">
            <w:pPr>
              <w:rPr>
                <w:rFonts w:asciiTheme="minorHAnsi" w:hAnsiTheme="minorHAnsi" w:cstheme="minorHAnsi"/>
                <w:sz w:val="18"/>
                <w:szCs w:val="18"/>
              </w:rPr>
            </w:pPr>
          </w:p>
        </w:tc>
        <w:tc>
          <w:tcPr>
            <w:tcW w:w="230" w:type="pct"/>
            <w:vAlign w:val="center"/>
          </w:tcPr>
          <w:p w14:paraId="7AD00A33" w14:textId="77777777" w:rsidR="00BC1BA1" w:rsidRPr="00126C56" w:rsidRDefault="00BC1BA1" w:rsidP="00EC7AF2">
            <w:pPr>
              <w:rPr>
                <w:rFonts w:asciiTheme="minorHAnsi" w:hAnsiTheme="minorHAnsi" w:cstheme="minorHAnsi"/>
                <w:sz w:val="18"/>
                <w:szCs w:val="18"/>
              </w:rPr>
            </w:pPr>
          </w:p>
        </w:tc>
        <w:tc>
          <w:tcPr>
            <w:tcW w:w="364" w:type="pct"/>
            <w:vAlign w:val="center"/>
          </w:tcPr>
          <w:p w14:paraId="1A2433DA" w14:textId="77777777" w:rsidR="00BC1BA1" w:rsidRPr="00126C56" w:rsidRDefault="00BC1BA1" w:rsidP="00EC7AF2">
            <w:pPr>
              <w:rPr>
                <w:rFonts w:asciiTheme="minorHAnsi" w:hAnsiTheme="minorHAnsi" w:cstheme="minorHAnsi"/>
                <w:sz w:val="18"/>
                <w:szCs w:val="18"/>
              </w:rPr>
            </w:pPr>
          </w:p>
        </w:tc>
        <w:tc>
          <w:tcPr>
            <w:tcW w:w="294" w:type="pct"/>
            <w:vAlign w:val="center"/>
          </w:tcPr>
          <w:p w14:paraId="79E5E644" w14:textId="77777777" w:rsidR="00BC1BA1" w:rsidRPr="00126C56" w:rsidRDefault="00BC1BA1" w:rsidP="00EC7AF2">
            <w:pPr>
              <w:rPr>
                <w:rFonts w:asciiTheme="minorHAnsi" w:hAnsiTheme="minorHAnsi" w:cstheme="minorHAnsi"/>
                <w:sz w:val="18"/>
                <w:szCs w:val="18"/>
              </w:rPr>
            </w:pPr>
          </w:p>
        </w:tc>
      </w:tr>
      <w:tr w:rsidR="00BC1BA1" w:rsidRPr="00126C56" w14:paraId="4B014EA2" w14:textId="77777777" w:rsidTr="00EC7AF2">
        <w:trPr>
          <w:trHeight w:val="423"/>
        </w:trPr>
        <w:tc>
          <w:tcPr>
            <w:tcW w:w="925" w:type="pct"/>
            <w:vAlign w:val="center"/>
          </w:tcPr>
          <w:p w14:paraId="6F6D2C31"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Funcionamiento con sobrecarga</w:t>
            </w:r>
          </w:p>
        </w:tc>
        <w:tc>
          <w:tcPr>
            <w:tcW w:w="1649" w:type="pct"/>
            <w:vAlign w:val="center"/>
          </w:tcPr>
          <w:p w14:paraId="4A455953" w14:textId="77777777" w:rsidR="00BC1BA1" w:rsidRDefault="00BC1BA1" w:rsidP="00EC7AF2">
            <w:pPr>
              <w:rPr>
                <w:rFonts w:asciiTheme="minorHAnsi" w:hAnsiTheme="minorHAnsi" w:cstheme="minorHAnsi"/>
                <w:sz w:val="18"/>
                <w:szCs w:val="18"/>
              </w:rPr>
            </w:pPr>
            <w:r>
              <w:rPr>
                <w:rFonts w:asciiTheme="minorHAnsi" w:hAnsiTheme="minorHAnsi" w:cstheme="minorHAnsi"/>
                <w:sz w:val="18"/>
                <w:szCs w:val="18"/>
              </w:rPr>
              <w:t>1 hora: 110% o superior</w:t>
            </w:r>
          </w:p>
          <w:p w14:paraId="61809300" w14:textId="77777777" w:rsidR="00BC1BA1" w:rsidRDefault="00BC1BA1" w:rsidP="00EC7AF2">
            <w:pPr>
              <w:rPr>
                <w:rFonts w:asciiTheme="minorHAnsi" w:hAnsiTheme="minorHAnsi" w:cstheme="minorHAnsi"/>
                <w:sz w:val="18"/>
                <w:szCs w:val="18"/>
              </w:rPr>
            </w:pPr>
            <w:r>
              <w:rPr>
                <w:rFonts w:asciiTheme="minorHAnsi" w:hAnsiTheme="minorHAnsi" w:cstheme="minorHAnsi"/>
                <w:sz w:val="18"/>
                <w:szCs w:val="18"/>
              </w:rPr>
              <w:t>10 minutos: 125% o superior</w:t>
            </w:r>
          </w:p>
          <w:p w14:paraId="1C945CA4" w14:textId="77777777" w:rsidR="00BC1BA1" w:rsidRPr="00126C56" w:rsidRDefault="00BC1BA1" w:rsidP="00EC7AF2">
            <w:pPr>
              <w:rPr>
                <w:rFonts w:asciiTheme="minorHAnsi" w:hAnsiTheme="minorHAnsi" w:cstheme="minorHAnsi"/>
                <w:sz w:val="18"/>
                <w:szCs w:val="18"/>
              </w:rPr>
            </w:pPr>
            <w:r>
              <w:rPr>
                <w:rFonts w:asciiTheme="minorHAnsi" w:hAnsiTheme="minorHAnsi" w:cstheme="minorHAnsi"/>
                <w:sz w:val="18"/>
                <w:szCs w:val="18"/>
              </w:rPr>
              <w:t>1 minuto: 150% o superior</w:t>
            </w:r>
          </w:p>
        </w:tc>
        <w:tc>
          <w:tcPr>
            <w:tcW w:w="1538" w:type="pct"/>
            <w:vAlign w:val="center"/>
          </w:tcPr>
          <w:p w14:paraId="02B2B9CD" w14:textId="77777777" w:rsidR="00BC1BA1" w:rsidRPr="00126C56" w:rsidRDefault="00BC1BA1" w:rsidP="00EC7AF2">
            <w:pPr>
              <w:rPr>
                <w:rFonts w:asciiTheme="minorHAnsi" w:hAnsiTheme="minorHAnsi" w:cstheme="minorHAnsi"/>
                <w:sz w:val="18"/>
                <w:szCs w:val="18"/>
              </w:rPr>
            </w:pPr>
          </w:p>
        </w:tc>
        <w:tc>
          <w:tcPr>
            <w:tcW w:w="230" w:type="pct"/>
            <w:vAlign w:val="center"/>
          </w:tcPr>
          <w:p w14:paraId="1D8EA61F" w14:textId="77777777" w:rsidR="00BC1BA1" w:rsidRPr="00126C56" w:rsidRDefault="00BC1BA1" w:rsidP="00EC7AF2">
            <w:pPr>
              <w:rPr>
                <w:rFonts w:asciiTheme="minorHAnsi" w:hAnsiTheme="minorHAnsi" w:cstheme="minorHAnsi"/>
                <w:sz w:val="18"/>
                <w:szCs w:val="18"/>
              </w:rPr>
            </w:pPr>
          </w:p>
        </w:tc>
        <w:tc>
          <w:tcPr>
            <w:tcW w:w="364" w:type="pct"/>
            <w:vAlign w:val="center"/>
          </w:tcPr>
          <w:p w14:paraId="0487B308" w14:textId="77777777" w:rsidR="00BC1BA1" w:rsidRPr="00126C56" w:rsidRDefault="00BC1BA1" w:rsidP="00EC7AF2">
            <w:pPr>
              <w:rPr>
                <w:rFonts w:asciiTheme="minorHAnsi" w:hAnsiTheme="minorHAnsi" w:cstheme="minorHAnsi"/>
                <w:sz w:val="18"/>
                <w:szCs w:val="18"/>
              </w:rPr>
            </w:pPr>
          </w:p>
        </w:tc>
        <w:tc>
          <w:tcPr>
            <w:tcW w:w="294" w:type="pct"/>
            <w:vAlign w:val="center"/>
          </w:tcPr>
          <w:p w14:paraId="64EBF420" w14:textId="77777777" w:rsidR="00BC1BA1" w:rsidRPr="00126C56" w:rsidRDefault="00BC1BA1" w:rsidP="00EC7AF2">
            <w:pPr>
              <w:rPr>
                <w:rFonts w:asciiTheme="minorHAnsi" w:hAnsiTheme="minorHAnsi" w:cstheme="minorHAnsi"/>
                <w:sz w:val="18"/>
                <w:szCs w:val="18"/>
              </w:rPr>
            </w:pPr>
          </w:p>
        </w:tc>
      </w:tr>
      <w:tr w:rsidR="00BC1BA1" w:rsidRPr="00126C56" w14:paraId="6C7088DC" w14:textId="77777777" w:rsidTr="00EC7AF2">
        <w:trPr>
          <w:trHeight w:val="423"/>
        </w:trPr>
        <w:tc>
          <w:tcPr>
            <w:tcW w:w="925" w:type="pct"/>
            <w:vAlign w:val="center"/>
          </w:tcPr>
          <w:p w14:paraId="0C3282FB"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Derivación</w:t>
            </w:r>
          </w:p>
        </w:tc>
        <w:tc>
          <w:tcPr>
            <w:tcW w:w="1649" w:type="pct"/>
            <w:vAlign w:val="center"/>
          </w:tcPr>
          <w:p w14:paraId="08D7A0C4"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Bypass estático integrado</w:t>
            </w:r>
            <w:r>
              <w:rPr>
                <w:rFonts w:asciiTheme="minorHAnsi" w:hAnsiTheme="minorHAnsi" w:cstheme="minorHAnsi"/>
                <w:sz w:val="18"/>
                <w:szCs w:val="18"/>
              </w:rPr>
              <w:t xml:space="preserve"> para </w:t>
            </w:r>
            <w:r w:rsidRPr="00126C56">
              <w:rPr>
                <w:rFonts w:asciiTheme="minorHAnsi" w:hAnsiTheme="minorHAnsi" w:cstheme="minorHAnsi"/>
                <w:sz w:val="18"/>
                <w:szCs w:val="18"/>
              </w:rPr>
              <w:t>derivación interna automática</w:t>
            </w:r>
            <w:r>
              <w:rPr>
                <w:rFonts w:asciiTheme="minorHAnsi" w:hAnsiTheme="minorHAnsi" w:cstheme="minorHAnsi"/>
                <w:sz w:val="18"/>
                <w:szCs w:val="18"/>
              </w:rPr>
              <w:t xml:space="preserve"> (manual opcional)</w:t>
            </w:r>
            <w:r w:rsidRPr="00126C56">
              <w:rPr>
                <w:rFonts w:asciiTheme="minorHAnsi" w:hAnsiTheme="minorHAnsi" w:cstheme="minorHAnsi"/>
                <w:sz w:val="18"/>
                <w:szCs w:val="18"/>
              </w:rPr>
              <w:t>.</w:t>
            </w:r>
          </w:p>
        </w:tc>
        <w:tc>
          <w:tcPr>
            <w:tcW w:w="1538" w:type="pct"/>
            <w:vAlign w:val="center"/>
          </w:tcPr>
          <w:p w14:paraId="533F40EA" w14:textId="77777777" w:rsidR="00BC1BA1" w:rsidRPr="00126C56" w:rsidRDefault="00BC1BA1" w:rsidP="00EC7AF2">
            <w:pPr>
              <w:rPr>
                <w:rFonts w:asciiTheme="minorHAnsi" w:hAnsiTheme="minorHAnsi" w:cstheme="minorHAnsi"/>
                <w:sz w:val="18"/>
                <w:szCs w:val="18"/>
              </w:rPr>
            </w:pPr>
          </w:p>
        </w:tc>
        <w:tc>
          <w:tcPr>
            <w:tcW w:w="230" w:type="pct"/>
            <w:vAlign w:val="center"/>
          </w:tcPr>
          <w:p w14:paraId="3CAA3650" w14:textId="77777777" w:rsidR="00BC1BA1" w:rsidRPr="00126C56" w:rsidRDefault="00BC1BA1" w:rsidP="00EC7AF2">
            <w:pPr>
              <w:rPr>
                <w:rFonts w:asciiTheme="minorHAnsi" w:hAnsiTheme="minorHAnsi" w:cstheme="minorHAnsi"/>
                <w:sz w:val="18"/>
                <w:szCs w:val="18"/>
              </w:rPr>
            </w:pPr>
          </w:p>
        </w:tc>
        <w:tc>
          <w:tcPr>
            <w:tcW w:w="364" w:type="pct"/>
            <w:vAlign w:val="center"/>
          </w:tcPr>
          <w:p w14:paraId="68F264B7" w14:textId="77777777" w:rsidR="00BC1BA1" w:rsidRPr="00126C56" w:rsidRDefault="00BC1BA1" w:rsidP="00EC7AF2">
            <w:pPr>
              <w:rPr>
                <w:rFonts w:asciiTheme="minorHAnsi" w:hAnsiTheme="minorHAnsi" w:cstheme="minorHAnsi"/>
                <w:sz w:val="18"/>
                <w:szCs w:val="18"/>
              </w:rPr>
            </w:pPr>
          </w:p>
        </w:tc>
        <w:tc>
          <w:tcPr>
            <w:tcW w:w="294" w:type="pct"/>
            <w:vAlign w:val="center"/>
          </w:tcPr>
          <w:p w14:paraId="360EAF86" w14:textId="77777777" w:rsidR="00BC1BA1" w:rsidRPr="00126C56" w:rsidRDefault="00BC1BA1" w:rsidP="00EC7AF2">
            <w:pPr>
              <w:rPr>
                <w:rFonts w:asciiTheme="minorHAnsi" w:hAnsiTheme="minorHAnsi" w:cstheme="minorHAnsi"/>
                <w:sz w:val="18"/>
                <w:szCs w:val="18"/>
              </w:rPr>
            </w:pPr>
          </w:p>
        </w:tc>
      </w:tr>
      <w:tr w:rsidR="00BC1BA1" w:rsidRPr="00126C56" w14:paraId="493BAB2F" w14:textId="77777777" w:rsidTr="00EC7AF2">
        <w:trPr>
          <w:trHeight w:val="423"/>
        </w:trPr>
        <w:tc>
          <w:tcPr>
            <w:tcW w:w="925" w:type="pct"/>
            <w:vAlign w:val="center"/>
          </w:tcPr>
          <w:p w14:paraId="343F5051"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Panel de control</w:t>
            </w:r>
          </w:p>
        </w:tc>
        <w:tc>
          <w:tcPr>
            <w:tcW w:w="1649" w:type="pct"/>
            <w:vAlign w:val="center"/>
          </w:tcPr>
          <w:p w14:paraId="7BF8F895"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Deberá tener una pantalla LCD para configuración del equipo.</w:t>
            </w:r>
          </w:p>
        </w:tc>
        <w:tc>
          <w:tcPr>
            <w:tcW w:w="1538" w:type="pct"/>
            <w:vAlign w:val="center"/>
          </w:tcPr>
          <w:p w14:paraId="19655F12" w14:textId="77777777" w:rsidR="00BC1BA1" w:rsidRPr="00126C56" w:rsidRDefault="00BC1BA1" w:rsidP="00EC7AF2">
            <w:pPr>
              <w:rPr>
                <w:rFonts w:asciiTheme="minorHAnsi" w:hAnsiTheme="minorHAnsi" w:cstheme="minorHAnsi"/>
                <w:sz w:val="18"/>
                <w:szCs w:val="18"/>
              </w:rPr>
            </w:pPr>
          </w:p>
        </w:tc>
        <w:tc>
          <w:tcPr>
            <w:tcW w:w="230" w:type="pct"/>
            <w:vAlign w:val="center"/>
          </w:tcPr>
          <w:p w14:paraId="60FD0197" w14:textId="77777777" w:rsidR="00BC1BA1" w:rsidRPr="00126C56" w:rsidRDefault="00BC1BA1" w:rsidP="00EC7AF2">
            <w:pPr>
              <w:rPr>
                <w:rFonts w:asciiTheme="minorHAnsi" w:hAnsiTheme="minorHAnsi" w:cstheme="minorHAnsi"/>
                <w:sz w:val="18"/>
                <w:szCs w:val="18"/>
              </w:rPr>
            </w:pPr>
          </w:p>
        </w:tc>
        <w:tc>
          <w:tcPr>
            <w:tcW w:w="364" w:type="pct"/>
            <w:vAlign w:val="center"/>
          </w:tcPr>
          <w:p w14:paraId="6532E5B4" w14:textId="77777777" w:rsidR="00BC1BA1" w:rsidRPr="00126C56" w:rsidRDefault="00BC1BA1" w:rsidP="00EC7AF2">
            <w:pPr>
              <w:rPr>
                <w:rFonts w:asciiTheme="minorHAnsi" w:hAnsiTheme="minorHAnsi" w:cstheme="minorHAnsi"/>
                <w:sz w:val="18"/>
                <w:szCs w:val="18"/>
              </w:rPr>
            </w:pPr>
          </w:p>
        </w:tc>
        <w:tc>
          <w:tcPr>
            <w:tcW w:w="294" w:type="pct"/>
            <w:vAlign w:val="center"/>
          </w:tcPr>
          <w:p w14:paraId="6CA32126" w14:textId="77777777" w:rsidR="00BC1BA1" w:rsidRPr="00126C56" w:rsidRDefault="00BC1BA1" w:rsidP="00EC7AF2">
            <w:pPr>
              <w:rPr>
                <w:rFonts w:asciiTheme="minorHAnsi" w:hAnsiTheme="minorHAnsi" w:cstheme="minorHAnsi"/>
                <w:sz w:val="18"/>
                <w:szCs w:val="18"/>
              </w:rPr>
            </w:pPr>
          </w:p>
        </w:tc>
      </w:tr>
      <w:tr w:rsidR="00BC1BA1" w:rsidRPr="00126C56" w14:paraId="25B7B37E" w14:textId="77777777" w:rsidTr="00EC7AF2">
        <w:trPr>
          <w:trHeight w:val="423"/>
        </w:trPr>
        <w:tc>
          <w:tcPr>
            <w:tcW w:w="925" w:type="pct"/>
            <w:vAlign w:val="center"/>
          </w:tcPr>
          <w:p w14:paraId="112317FF"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Interruptor de emergencia (EPO)</w:t>
            </w:r>
          </w:p>
        </w:tc>
        <w:tc>
          <w:tcPr>
            <w:tcW w:w="1649" w:type="pct"/>
            <w:vAlign w:val="center"/>
          </w:tcPr>
          <w:p w14:paraId="0A5C5706"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El UPS deberá contar con características de desconexión de emergencia (EPO).</w:t>
            </w:r>
          </w:p>
        </w:tc>
        <w:tc>
          <w:tcPr>
            <w:tcW w:w="1538" w:type="pct"/>
            <w:vAlign w:val="center"/>
          </w:tcPr>
          <w:p w14:paraId="13833C4D" w14:textId="77777777" w:rsidR="00BC1BA1" w:rsidRPr="00126C56" w:rsidRDefault="00BC1BA1" w:rsidP="00EC7AF2">
            <w:pPr>
              <w:rPr>
                <w:rFonts w:asciiTheme="minorHAnsi" w:hAnsiTheme="minorHAnsi" w:cstheme="minorHAnsi"/>
                <w:sz w:val="18"/>
                <w:szCs w:val="18"/>
              </w:rPr>
            </w:pPr>
          </w:p>
        </w:tc>
        <w:tc>
          <w:tcPr>
            <w:tcW w:w="230" w:type="pct"/>
            <w:vAlign w:val="center"/>
          </w:tcPr>
          <w:p w14:paraId="2CAD1583" w14:textId="77777777" w:rsidR="00BC1BA1" w:rsidRPr="00126C56" w:rsidRDefault="00BC1BA1" w:rsidP="00EC7AF2">
            <w:pPr>
              <w:rPr>
                <w:rFonts w:asciiTheme="minorHAnsi" w:hAnsiTheme="minorHAnsi" w:cstheme="minorHAnsi"/>
                <w:sz w:val="18"/>
                <w:szCs w:val="18"/>
              </w:rPr>
            </w:pPr>
          </w:p>
        </w:tc>
        <w:tc>
          <w:tcPr>
            <w:tcW w:w="364" w:type="pct"/>
            <w:vAlign w:val="center"/>
          </w:tcPr>
          <w:p w14:paraId="071F1DA2" w14:textId="77777777" w:rsidR="00BC1BA1" w:rsidRPr="00126C56" w:rsidRDefault="00BC1BA1" w:rsidP="00EC7AF2">
            <w:pPr>
              <w:rPr>
                <w:rFonts w:asciiTheme="minorHAnsi" w:hAnsiTheme="minorHAnsi" w:cstheme="minorHAnsi"/>
                <w:sz w:val="18"/>
                <w:szCs w:val="18"/>
              </w:rPr>
            </w:pPr>
          </w:p>
        </w:tc>
        <w:tc>
          <w:tcPr>
            <w:tcW w:w="294" w:type="pct"/>
            <w:vAlign w:val="center"/>
          </w:tcPr>
          <w:p w14:paraId="4FC07790" w14:textId="77777777" w:rsidR="00BC1BA1" w:rsidRPr="00126C56" w:rsidRDefault="00BC1BA1" w:rsidP="00EC7AF2">
            <w:pPr>
              <w:rPr>
                <w:rFonts w:asciiTheme="minorHAnsi" w:hAnsiTheme="minorHAnsi" w:cstheme="minorHAnsi"/>
                <w:sz w:val="18"/>
                <w:szCs w:val="18"/>
              </w:rPr>
            </w:pPr>
          </w:p>
        </w:tc>
      </w:tr>
      <w:tr w:rsidR="00BC1BA1" w:rsidRPr="00126C56" w14:paraId="6EBFEE65" w14:textId="77777777" w:rsidTr="00EC7AF2">
        <w:trPr>
          <w:trHeight w:val="491"/>
        </w:trPr>
        <w:tc>
          <w:tcPr>
            <w:tcW w:w="925" w:type="pct"/>
            <w:vAlign w:val="center"/>
          </w:tcPr>
          <w:p w14:paraId="136DBCFF"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Puerto interfaz</w:t>
            </w:r>
          </w:p>
        </w:tc>
        <w:tc>
          <w:tcPr>
            <w:tcW w:w="1649" w:type="pct"/>
            <w:vAlign w:val="center"/>
          </w:tcPr>
          <w:p w14:paraId="73F83C67"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RJ-45 10/100 Base-T, Debe incorporar una tarjeta SNMP para monitoreo</w:t>
            </w:r>
          </w:p>
        </w:tc>
        <w:tc>
          <w:tcPr>
            <w:tcW w:w="1538" w:type="pct"/>
            <w:vAlign w:val="center"/>
          </w:tcPr>
          <w:p w14:paraId="15323D59" w14:textId="77777777" w:rsidR="00BC1BA1" w:rsidRPr="00126C56" w:rsidRDefault="00BC1BA1" w:rsidP="00EC7AF2">
            <w:pPr>
              <w:rPr>
                <w:rFonts w:asciiTheme="minorHAnsi" w:hAnsiTheme="minorHAnsi" w:cstheme="minorHAnsi"/>
                <w:sz w:val="18"/>
                <w:szCs w:val="18"/>
              </w:rPr>
            </w:pPr>
          </w:p>
        </w:tc>
        <w:tc>
          <w:tcPr>
            <w:tcW w:w="230" w:type="pct"/>
            <w:vAlign w:val="center"/>
          </w:tcPr>
          <w:p w14:paraId="4368319C" w14:textId="77777777" w:rsidR="00BC1BA1" w:rsidRPr="00126C56" w:rsidRDefault="00BC1BA1" w:rsidP="00EC7AF2">
            <w:pPr>
              <w:rPr>
                <w:rFonts w:asciiTheme="minorHAnsi" w:hAnsiTheme="minorHAnsi" w:cstheme="minorHAnsi"/>
                <w:sz w:val="18"/>
                <w:szCs w:val="18"/>
              </w:rPr>
            </w:pPr>
          </w:p>
        </w:tc>
        <w:tc>
          <w:tcPr>
            <w:tcW w:w="364" w:type="pct"/>
            <w:vAlign w:val="center"/>
          </w:tcPr>
          <w:p w14:paraId="0F4402F2" w14:textId="77777777" w:rsidR="00BC1BA1" w:rsidRPr="00126C56" w:rsidRDefault="00BC1BA1" w:rsidP="00EC7AF2">
            <w:pPr>
              <w:rPr>
                <w:rFonts w:asciiTheme="minorHAnsi" w:hAnsiTheme="minorHAnsi" w:cstheme="minorHAnsi"/>
                <w:sz w:val="18"/>
                <w:szCs w:val="18"/>
              </w:rPr>
            </w:pPr>
          </w:p>
        </w:tc>
        <w:tc>
          <w:tcPr>
            <w:tcW w:w="294" w:type="pct"/>
            <w:vAlign w:val="center"/>
          </w:tcPr>
          <w:p w14:paraId="3F31A627" w14:textId="77777777" w:rsidR="00BC1BA1" w:rsidRPr="00126C56" w:rsidRDefault="00BC1BA1" w:rsidP="00EC7AF2">
            <w:pPr>
              <w:rPr>
                <w:rFonts w:asciiTheme="minorHAnsi" w:hAnsiTheme="minorHAnsi" w:cstheme="minorHAnsi"/>
                <w:sz w:val="18"/>
                <w:szCs w:val="18"/>
              </w:rPr>
            </w:pPr>
          </w:p>
        </w:tc>
      </w:tr>
      <w:tr w:rsidR="00BC1BA1" w:rsidRPr="00126C56" w14:paraId="63B3519F" w14:textId="77777777" w:rsidTr="00EC7AF2">
        <w:trPr>
          <w:trHeight w:val="381"/>
        </w:trPr>
        <w:tc>
          <w:tcPr>
            <w:tcW w:w="925" w:type="pct"/>
            <w:vAlign w:val="center"/>
          </w:tcPr>
          <w:p w14:paraId="54299CCA"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Alarmas</w:t>
            </w:r>
          </w:p>
        </w:tc>
        <w:tc>
          <w:tcPr>
            <w:tcW w:w="1649" w:type="pct"/>
            <w:vAlign w:val="center"/>
          </w:tcPr>
          <w:p w14:paraId="5B70D436"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Los equipos ofertados deben mostrar alarmas sonoras y visibles configurables.</w:t>
            </w:r>
          </w:p>
        </w:tc>
        <w:tc>
          <w:tcPr>
            <w:tcW w:w="1538" w:type="pct"/>
            <w:vAlign w:val="center"/>
          </w:tcPr>
          <w:p w14:paraId="128A0BDD" w14:textId="77777777" w:rsidR="00BC1BA1" w:rsidRPr="00126C56" w:rsidRDefault="00BC1BA1" w:rsidP="00EC7AF2">
            <w:pPr>
              <w:rPr>
                <w:rFonts w:asciiTheme="minorHAnsi" w:hAnsiTheme="minorHAnsi" w:cstheme="minorHAnsi"/>
                <w:sz w:val="18"/>
                <w:szCs w:val="18"/>
              </w:rPr>
            </w:pPr>
          </w:p>
        </w:tc>
        <w:tc>
          <w:tcPr>
            <w:tcW w:w="230" w:type="pct"/>
            <w:vAlign w:val="center"/>
          </w:tcPr>
          <w:p w14:paraId="54F5D482" w14:textId="77777777" w:rsidR="00BC1BA1" w:rsidRPr="00126C56" w:rsidRDefault="00BC1BA1" w:rsidP="00EC7AF2">
            <w:pPr>
              <w:rPr>
                <w:rFonts w:asciiTheme="minorHAnsi" w:hAnsiTheme="minorHAnsi" w:cstheme="minorHAnsi"/>
                <w:sz w:val="18"/>
                <w:szCs w:val="18"/>
              </w:rPr>
            </w:pPr>
          </w:p>
        </w:tc>
        <w:tc>
          <w:tcPr>
            <w:tcW w:w="364" w:type="pct"/>
            <w:vAlign w:val="center"/>
          </w:tcPr>
          <w:p w14:paraId="75E6540B" w14:textId="77777777" w:rsidR="00BC1BA1" w:rsidRPr="00126C56" w:rsidRDefault="00BC1BA1" w:rsidP="00EC7AF2">
            <w:pPr>
              <w:rPr>
                <w:rFonts w:asciiTheme="minorHAnsi" w:hAnsiTheme="minorHAnsi" w:cstheme="minorHAnsi"/>
                <w:sz w:val="18"/>
                <w:szCs w:val="18"/>
              </w:rPr>
            </w:pPr>
          </w:p>
        </w:tc>
        <w:tc>
          <w:tcPr>
            <w:tcW w:w="294" w:type="pct"/>
            <w:vAlign w:val="center"/>
          </w:tcPr>
          <w:p w14:paraId="20331B84" w14:textId="77777777" w:rsidR="00BC1BA1" w:rsidRPr="00126C56" w:rsidRDefault="00BC1BA1" w:rsidP="00EC7AF2">
            <w:pPr>
              <w:rPr>
                <w:rFonts w:asciiTheme="minorHAnsi" w:hAnsiTheme="minorHAnsi" w:cstheme="minorHAnsi"/>
                <w:sz w:val="18"/>
                <w:szCs w:val="18"/>
              </w:rPr>
            </w:pPr>
          </w:p>
        </w:tc>
      </w:tr>
      <w:tr w:rsidR="00BC1BA1" w:rsidRPr="00126C56" w14:paraId="5D21CA5C" w14:textId="77777777" w:rsidTr="00EC7AF2">
        <w:trPr>
          <w:trHeight w:val="144"/>
        </w:trPr>
        <w:tc>
          <w:tcPr>
            <w:tcW w:w="925" w:type="pct"/>
            <w:vAlign w:val="center"/>
          </w:tcPr>
          <w:p w14:paraId="714F2337"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Tipo de batería</w:t>
            </w:r>
          </w:p>
        </w:tc>
        <w:tc>
          <w:tcPr>
            <w:tcW w:w="1649" w:type="pct"/>
            <w:vAlign w:val="center"/>
          </w:tcPr>
          <w:p w14:paraId="0406E8C0"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181BB34B" w14:textId="77777777" w:rsidR="00BC1BA1" w:rsidRPr="00126C56" w:rsidRDefault="00BC1BA1" w:rsidP="00EC7AF2">
            <w:pPr>
              <w:rPr>
                <w:rFonts w:asciiTheme="minorHAnsi" w:hAnsiTheme="minorHAnsi" w:cstheme="minorHAnsi"/>
                <w:sz w:val="18"/>
                <w:szCs w:val="18"/>
              </w:rPr>
            </w:pPr>
          </w:p>
        </w:tc>
        <w:tc>
          <w:tcPr>
            <w:tcW w:w="230" w:type="pct"/>
            <w:vAlign w:val="center"/>
          </w:tcPr>
          <w:p w14:paraId="79B9F7CB" w14:textId="77777777" w:rsidR="00BC1BA1" w:rsidRPr="00126C56" w:rsidRDefault="00BC1BA1" w:rsidP="00EC7AF2">
            <w:pPr>
              <w:rPr>
                <w:rFonts w:asciiTheme="minorHAnsi" w:hAnsiTheme="minorHAnsi" w:cstheme="minorHAnsi"/>
                <w:sz w:val="18"/>
                <w:szCs w:val="18"/>
              </w:rPr>
            </w:pPr>
          </w:p>
        </w:tc>
        <w:tc>
          <w:tcPr>
            <w:tcW w:w="364" w:type="pct"/>
            <w:vAlign w:val="center"/>
          </w:tcPr>
          <w:p w14:paraId="6E6425BF" w14:textId="77777777" w:rsidR="00BC1BA1" w:rsidRPr="00126C56" w:rsidRDefault="00BC1BA1" w:rsidP="00EC7AF2">
            <w:pPr>
              <w:rPr>
                <w:rFonts w:asciiTheme="minorHAnsi" w:hAnsiTheme="minorHAnsi" w:cstheme="minorHAnsi"/>
                <w:sz w:val="18"/>
                <w:szCs w:val="18"/>
              </w:rPr>
            </w:pPr>
          </w:p>
        </w:tc>
        <w:tc>
          <w:tcPr>
            <w:tcW w:w="294" w:type="pct"/>
            <w:vAlign w:val="center"/>
          </w:tcPr>
          <w:p w14:paraId="13090C19" w14:textId="77777777" w:rsidR="00BC1BA1" w:rsidRPr="00126C56" w:rsidRDefault="00BC1BA1" w:rsidP="00EC7AF2">
            <w:pPr>
              <w:rPr>
                <w:rFonts w:asciiTheme="minorHAnsi" w:hAnsiTheme="minorHAnsi" w:cstheme="minorHAnsi"/>
                <w:sz w:val="18"/>
                <w:szCs w:val="18"/>
              </w:rPr>
            </w:pPr>
          </w:p>
        </w:tc>
      </w:tr>
      <w:tr w:rsidR="00BC1BA1" w:rsidRPr="00126C56" w14:paraId="362743D0" w14:textId="77777777" w:rsidTr="00EC7AF2">
        <w:trPr>
          <w:trHeight w:val="144"/>
        </w:trPr>
        <w:tc>
          <w:tcPr>
            <w:tcW w:w="925" w:type="pct"/>
            <w:vAlign w:val="center"/>
          </w:tcPr>
          <w:p w14:paraId="745D1CDC"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Voltaje nominal de la batería</w:t>
            </w:r>
          </w:p>
        </w:tc>
        <w:tc>
          <w:tcPr>
            <w:tcW w:w="1649" w:type="pct"/>
            <w:vAlign w:val="center"/>
          </w:tcPr>
          <w:p w14:paraId="33292446"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+/- 192 V (con referencia a neutro).</w:t>
            </w:r>
          </w:p>
        </w:tc>
        <w:tc>
          <w:tcPr>
            <w:tcW w:w="1538" w:type="pct"/>
            <w:vAlign w:val="center"/>
          </w:tcPr>
          <w:p w14:paraId="4C61711D" w14:textId="77777777" w:rsidR="00BC1BA1" w:rsidRPr="00126C56" w:rsidRDefault="00BC1BA1" w:rsidP="00EC7AF2">
            <w:pPr>
              <w:rPr>
                <w:rFonts w:asciiTheme="minorHAnsi" w:hAnsiTheme="minorHAnsi" w:cstheme="minorHAnsi"/>
                <w:sz w:val="18"/>
                <w:szCs w:val="18"/>
              </w:rPr>
            </w:pPr>
          </w:p>
        </w:tc>
        <w:tc>
          <w:tcPr>
            <w:tcW w:w="230" w:type="pct"/>
            <w:vAlign w:val="center"/>
          </w:tcPr>
          <w:p w14:paraId="513D3DA6" w14:textId="77777777" w:rsidR="00BC1BA1" w:rsidRPr="00126C56" w:rsidRDefault="00BC1BA1" w:rsidP="00EC7AF2">
            <w:pPr>
              <w:rPr>
                <w:rFonts w:asciiTheme="minorHAnsi" w:hAnsiTheme="minorHAnsi" w:cstheme="minorHAnsi"/>
                <w:sz w:val="18"/>
                <w:szCs w:val="18"/>
              </w:rPr>
            </w:pPr>
          </w:p>
        </w:tc>
        <w:tc>
          <w:tcPr>
            <w:tcW w:w="364" w:type="pct"/>
            <w:vAlign w:val="center"/>
          </w:tcPr>
          <w:p w14:paraId="3572FA86" w14:textId="77777777" w:rsidR="00BC1BA1" w:rsidRPr="00126C56" w:rsidRDefault="00BC1BA1" w:rsidP="00EC7AF2">
            <w:pPr>
              <w:rPr>
                <w:rFonts w:asciiTheme="minorHAnsi" w:hAnsiTheme="minorHAnsi" w:cstheme="minorHAnsi"/>
                <w:sz w:val="18"/>
                <w:szCs w:val="18"/>
              </w:rPr>
            </w:pPr>
          </w:p>
        </w:tc>
        <w:tc>
          <w:tcPr>
            <w:tcW w:w="294" w:type="pct"/>
            <w:vAlign w:val="center"/>
          </w:tcPr>
          <w:p w14:paraId="1701ABC4" w14:textId="77777777" w:rsidR="00BC1BA1" w:rsidRPr="00126C56" w:rsidRDefault="00BC1BA1" w:rsidP="00EC7AF2">
            <w:pPr>
              <w:rPr>
                <w:rFonts w:asciiTheme="minorHAnsi" w:hAnsiTheme="minorHAnsi" w:cstheme="minorHAnsi"/>
                <w:sz w:val="18"/>
                <w:szCs w:val="18"/>
              </w:rPr>
            </w:pPr>
          </w:p>
        </w:tc>
      </w:tr>
      <w:tr w:rsidR="00BC1BA1" w:rsidRPr="00126C56" w14:paraId="13E60A7B" w14:textId="77777777" w:rsidTr="00EC7AF2">
        <w:trPr>
          <w:trHeight w:val="283"/>
        </w:trPr>
        <w:tc>
          <w:tcPr>
            <w:tcW w:w="925" w:type="pct"/>
            <w:vAlign w:val="center"/>
          </w:tcPr>
          <w:p w14:paraId="1B615297"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Vida útil de la batería</w:t>
            </w:r>
          </w:p>
        </w:tc>
        <w:tc>
          <w:tcPr>
            <w:tcW w:w="1649" w:type="pct"/>
            <w:vAlign w:val="center"/>
          </w:tcPr>
          <w:p w14:paraId="7FAA1E07"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De 3 años o superior</w:t>
            </w:r>
          </w:p>
        </w:tc>
        <w:tc>
          <w:tcPr>
            <w:tcW w:w="1538" w:type="pct"/>
            <w:vAlign w:val="center"/>
          </w:tcPr>
          <w:p w14:paraId="3C4EF512" w14:textId="77777777" w:rsidR="00BC1BA1" w:rsidRPr="00126C56" w:rsidRDefault="00BC1BA1" w:rsidP="00EC7AF2">
            <w:pPr>
              <w:rPr>
                <w:rFonts w:asciiTheme="minorHAnsi" w:hAnsiTheme="minorHAnsi" w:cstheme="minorHAnsi"/>
                <w:sz w:val="18"/>
                <w:szCs w:val="18"/>
              </w:rPr>
            </w:pPr>
          </w:p>
        </w:tc>
        <w:tc>
          <w:tcPr>
            <w:tcW w:w="230" w:type="pct"/>
            <w:vAlign w:val="center"/>
          </w:tcPr>
          <w:p w14:paraId="3C1C7733" w14:textId="77777777" w:rsidR="00BC1BA1" w:rsidRPr="00126C56" w:rsidRDefault="00BC1BA1" w:rsidP="00EC7AF2">
            <w:pPr>
              <w:rPr>
                <w:rFonts w:asciiTheme="minorHAnsi" w:hAnsiTheme="minorHAnsi" w:cstheme="minorHAnsi"/>
                <w:sz w:val="18"/>
                <w:szCs w:val="18"/>
              </w:rPr>
            </w:pPr>
          </w:p>
        </w:tc>
        <w:tc>
          <w:tcPr>
            <w:tcW w:w="364" w:type="pct"/>
            <w:vAlign w:val="center"/>
          </w:tcPr>
          <w:p w14:paraId="2B15BA31" w14:textId="77777777" w:rsidR="00BC1BA1" w:rsidRPr="00126C56" w:rsidRDefault="00BC1BA1" w:rsidP="00EC7AF2">
            <w:pPr>
              <w:rPr>
                <w:rFonts w:asciiTheme="minorHAnsi" w:hAnsiTheme="minorHAnsi" w:cstheme="minorHAnsi"/>
                <w:sz w:val="18"/>
                <w:szCs w:val="18"/>
              </w:rPr>
            </w:pPr>
          </w:p>
        </w:tc>
        <w:tc>
          <w:tcPr>
            <w:tcW w:w="294" w:type="pct"/>
            <w:vAlign w:val="center"/>
          </w:tcPr>
          <w:p w14:paraId="7B94BB65" w14:textId="77777777" w:rsidR="00BC1BA1" w:rsidRPr="00126C56" w:rsidRDefault="00BC1BA1" w:rsidP="00EC7AF2">
            <w:pPr>
              <w:rPr>
                <w:rFonts w:asciiTheme="minorHAnsi" w:hAnsiTheme="minorHAnsi" w:cstheme="minorHAnsi"/>
                <w:sz w:val="18"/>
                <w:szCs w:val="18"/>
              </w:rPr>
            </w:pPr>
          </w:p>
        </w:tc>
      </w:tr>
      <w:tr w:rsidR="00BC1BA1" w:rsidRPr="00126C56" w14:paraId="24536FBF" w14:textId="77777777" w:rsidTr="00EC7AF2">
        <w:trPr>
          <w:trHeight w:val="144"/>
        </w:trPr>
        <w:tc>
          <w:tcPr>
            <w:tcW w:w="925" w:type="pct"/>
            <w:vAlign w:val="center"/>
          </w:tcPr>
          <w:p w14:paraId="7B2CBCAA"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lastRenderedPageBreak/>
              <w:t>Tiempo de autonomía del banco de baterías</w:t>
            </w:r>
          </w:p>
        </w:tc>
        <w:tc>
          <w:tcPr>
            <w:tcW w:w="1649" w:type="pct"/>
            <w:vAlign w:val="center"/>
          </w:tcPr>
          <w:p w14:paraId="7E4EB77F"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Se debe tener mínimamente quince (15) minutos de autonomía al 50% de la carga.</w:t>
            </w:r>
          </w:p>
        </w:tc>
        <w:tc>
          <w:tcPr>
            <w:tcW w:w="1538" w:type="pct"/>
            <w:vAlign w:val="center"/>
          </w:tcPr>
          <w:p w14:paraId="2CE27926" w14:textId="77777777" w:rsidR="00BC1BA1" w:rsidRPr="00126C56" w:rsidRDefault="00BC1BA1" w:rsidP="00EC7AF2">
            <w:pPr>
              <w:rPr>
                <w:rFonts w:asciiTheme="minorHAnsi" w:hAnsiTheme="minorHAnsi" w:cstheme="minorHAnsi"/>
                <w:sz w:val="18"/>
                <w:szCs w:val="18"/>
              </w:rPr>
            </w:pPr>
          </w:p>
        </w:tc>
        <w:tc>
          <w:tcPr>
            <w:tcW w:w="230" w:type="pct"/>
            <w:vAlign w:val="center"/>
          </w:tcPr>
          <w:p w14:paraId="074E83F2" w14:textId="77777777" w:rsidR="00BC1BA1" w:rsidRPr="00126C56" w:rsidRDefault="00BC1BA1" w:rsidP="00EC7AF2">
            <w:pPr>
              <w:rPr>
                <w:rFonts w:asciiTheme="minorHAnsi" w:hAnsiTheme="minorHAnsi" w:cstheme="minorHAnsi"/>
                <w:sz w:val="18"/>
                <w:szCs w:val="18"/>
              </w:rPr>
            </w:pPr>
          </w:p>
        </w:tc>
        <w:tc>
          <w:tcPr>
            <w:tcW w:w="364" w:type="pct"/>
            <w:vAlign w:val="center"/>
          </w:tcPr>
          <w:p w14:paraId="6A2885EC" w14:textId="77777777" w:rsidR="00BC1BA1" w:rsidRPr="00126C56" w:rsidRDefault="00BC1BA1" w:rsidP="00EC7AF2">
            <w:pPr>
              <w:rPr>
                <w:rFonts w:asciiTheme="minorHAnsi" w:hAnsiTheme="minorHAnsi" w:cstheme="minorHAnsi"/>
                <w:sz w:val="18"/>
                <w:szCs w:val="18"/>
              </w:rPr>
            </w:pPr>
          </w:p>
        </w:tc>
        <w:tc>
          <w:tcPr>
            <w:tcW w:w="294" w:type="pct"/>
            <w:vAlign w:val="center"/>
          </w:tcPr>
          <w:p w14:paraId="2FA6929D" w14:textId="77777777" w:rsidR="00BC1BA1" w:rsidRPr="00126C56" w:rsidRDefault="00BC1BA1" w:rsidP="00EC7AF2">
            <w:pPr>
              <w:rPr>
                <w:rFonts w:asciiTheme="minorHAnsi" w:hAnsiTheme="minorHAnsi" w:cstheme="minorHAnsi"/>
                <w:sz w:val="18"/>
                <w:szCs w:val="18"/>
              </w:rPr>
            </w:pPr>
          </w:p>
        </w:tc>
      </w:tr>
      <w:tr w:rsidR="00BC1BA1" w:rsidRPr="00126C56" w14:paraId="71BDF9C8" w14:textId="77777777" w:rsidTr="00EC7AF2">
        <w:trPr>
          <w:trHeight w:val="144"/>
        </w:trPr>
        <w:tc>
          <w:tcPr>
            <w:tcW w:w="925" w:type="pct"/>
            <w:vAlign w:val="center"/>
          </w:tcPr>
          <w:p w14:paraId="2FF2BCA4"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Accesibilidad para servicio y mantenimiento</w:t>
            </w:r>
          </w:p>
        </w:tc>
        <w:tc>
          <w:tcPr>
            <w:tcW w:w="1649" w:type="pct"/>
            <w:vAlign w:val="center"/>
          </w:tcPr>
          <w:p w14:paraId="0E3BB9A5"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El equipo ofertado (UPS) deberá ser RACKEABLE</w:t>
            </w:r>
            <w:r>
              <w:rPr>
                <w:rFonts w:asciiTheme="minorHAnsi" w:hAnsiTheme="minorHAnsi" w:cstheme="minorHAnsi"/>
                <w:sz w:val="18"/>
                <w:szCs w:val="18"/>
              </w:rPr>
              <w:t xml:space="preserve"> o TORRE</w:t>
            </w:r>
          </w:p>
        </w:tc>
        <w:tc>
          <w:tcPr>
            <w:tcW w:w="1538" w:type="pct"/>
            <w:vAlign w:val="center"/>
          </w:tcPr>
          <w:p w14:paraId="244DAF28" w14:textId="77777777" w:rsidR="00BC1BA1" w:rsidRPr="00126C56" w:rsidRDefault="00BC1BA1" w:rsidP="00EC7AF2">
            <w:pPr>
              <w:rPr>
                <w:rFonts w:asciiTheme="minorHAnsi" w:hAnsiTheme="minorHAnsi" w:cstheme="minorHAnsi"/>
                <w:sz w:val="18"/>
                <w:szCs w:val="18"/>
              </w:rPr>
            </w:pPr>
          </w:p>
        </w:tc>
        <w:tc>
          <w:tcPr>
            <w:tcW w:w="230" w:type="pct"/>
            <w:vAlign w:val="center"/>
          </w:tcPr>
          <w:p w14:paraId="53455E8F" w14:textId="77777777" w:rsidR="00BC1BA1" w:rsidRPr="00126C56" w:rsidRDefault="00BC1BA1" w:rsidP="00EC7AF2">
            <w:pPr>
              <w:rPr>
                <w:rFonts w:asciiTheme="minorHAnsi" w:hAnsiTheme="minorHAnsi" w:cstheme="minorHAnsi"/>
                <w:sz w:val="18"/>
                <w:szCs w:val="18"/>
              </w:rPr>
            </w:pPr>
          </w:p>
        </w:tc>
        <w:tc>
          <w:tcPr>
            <w:tcW w:w="364" w:type="pct"/>
            <w:vAlign w:val="center"/>
          </w:tcPr>
          <w:p w14:paraId="2749634D" w14:textId="77777777" w:rsidR="00BC1BA1" w:rsidRPr="00126C56" w:rsidRDefault="00BC1BA1" w:rsidP="00EC7AF2">
            <w:pPr>
              <w:rPr>
                <w:rFonts w:asciiTheme="minorHAnsi" w:hAnsiTheme="minorHAnsi" w:cstheme="minorHAnsi"/>
                <w:sz w:val="18"/>
                <w:szCs w:val="18"/>
              </w:rPr>
            </w:pPr>
          </w:p>
        </w:tc>
        <w:tc>
          <w:tcPr>
            <w:tcW w:w="294" w:type="pct"/>
            <w:vAlign w:val="center"/>
          </w:tcPr>
          <w:p w14:paraId="45734229" w14:textId="77777777" w:rsidR="00BC1BA1" w:rsidRPr="00126C56" w:rsidRDefault="00BC1BA1" w:rsidP="00EC7AF2">
            <w:pPr>
              <w:rPr>
                <w:rFonts w:asciiTheme="minorHAnsi" w:hAnsiTheme="minorHAnsi" w:cstheme="minorHAnsi"/>
                <w:sz w:val="18"/>
                <w:szCs w:val="18"/>
              </w:rPr>
            </w:pPr>
          </w:p>
        </w:tc>
      </w:tr>
      <w:tr w:rsidR="00BC1BA1" w:rsidRPr="00126C56" w14:paraId="516977A4" w14:textId="77777777" w:rsidTr="00EC7AF2">
        <w:trPr>
          <w:trHeight w:val="507"/>
        </w:trPr>
        <w:tc>
          <w:tcPr>
            <w:tcW w:w="925" w:type="pct"/>
            <w:vAlign w:val="center"/>
          </w:tcPr>
          <w:p w14:paraId="20245429"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Inspecciones y pruebas</w:t>
            </w:r>
          </w:p>
        </w:tc>
        <w:tc>
          <w:tcPr>
            <w:tcW w:w="1649" w:type="pct"/>
            <w:vAlign w:val="center"/>
          </w:tcPr>
          <w:p w14:paraId="2CBD6EF4"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No se aceptarán equipos reacondicionados y el modelo del equipo deberá estar registrado en la página web del fabricante con las características ofertadas.</w:t>
            </w:r>
          </w:p>
        </w:tc>
        <w:tc>
          <w:tcPr>
            <w:tcW w:w="1538" w:type="pct"/>
            <w:vAlign w:val="center"/>
          </w:tcPr>
          <w:p w14:paraId="7A565A1C" w14:textId="77777777" w:rsidR="00BC1BA1" w:rsidRPr="00126C56" w:rsidRDefault="00BC1BA1" w:rsidP="00EC7AF2">
            <w:pPr>
              <w:rPr>
                <w:rFonts w:asciiTheme="minorHAnsi" w:hAnsiTheme="minorHAnsi" w:cstheme="minorHAnsi"/>
                <w:sz w:val="18"/>
                <w:szCs w:val="18"/>
              </w:rPr>
            </w:pPr>
          </w:p>
        </w:tc>
        <w:tc>
          <w:tcPr>
            <w:tcW w:w="230" w:type="pct"/>
            <w:vAlign w:val="center"/>
          </w:tcPr>
          <w:p w14:paraId="5DCBCB59" w14:textId="77777777" w:rsidR="00BC1BA1" w:rsidRPr="00126C56" w:rsidRDefault="00BC1BA1" w:rsidP="00EC7AF2">
            <w:pPr>
              <w:rPr>
                <w:rFonts w:asciiTheme="minorHAnsi" w:hAnsiTheme="minorHAnsi" w:cstheme="minorHAnsi"/>
                <w:sz w:val="18"/>
                <w:szCs w:val="18"/>
              </w:rPr>
            </w:pPr>
          </w:p>
        </w:tc>
        <w:tc>
          <w:tcPr>
            <w:tcW w:w="364" w:type="pct"/>
            <w:vAlign w:val="center"/>
          </w:tcPr>
          <w:p w14:paraId="6E44F3D0" w14:textId="77777777" w:rsidR="00BC1BA1" w:rsidRPr="00126C56" w:rsidRDefault="00BC1BA1" w:rsidP="00EC7AF2">
            <w:pPr>
              <w:rPr>
                <w:rFonts w:asciiTheme="minorHAnsi" w:hAnsiTheme="minorHAnsi" w:cstheme="minorHAnsi"/>
                <w:sz w:val="18"/>
                <w:szCs w:val="18"/>
              </w:rPr>
            </w:pPr>
          </w:p>
        </w:tc>
        <w:tc>
          <w:tcPr>
            <w:tcW w:w="294" w:type="pct"/>
            <w:vAlign w:val="center"/>
          </w:tcPr>
          <w:p w14:paraId="664A74A3" w14:textId="77777777" w:rsidR="00BC1BA1" w:rsidRPr="00126C56" w:rsidRDefault="00BC1BA1" w:rsidP="00EC7AF2">
            <w:pPr>
              <w:rPr>
                <w:rFonts w:asciiTheme="minorHAnsi" w:hAnsiTheme="minorHAnsi" w:cstheme="minorHAnsi"/>
                <w:sz w:val="18"/>
                <w:szCs w:val="18"/>
              </w:rPr>
            </w:pPr>
          </w:p>
        </w:tc>
      </w:tr>
      <w:tr w:rsidR="00BC1BA1" w:rsidRPr="00126C56" w14:paraId="16E8C2B7" w14:textId="77777777" w:rsidTr="00EC7AF2">
        <w:trPr>
          <w:trHeight w:val="144"/>
        </w:trPr>
        <w:tc>
          <w:tcPr>
            <w:tcW w:w="925" w:type="pct"/>
            <w:vAlign w:val="center"/>
          </w:tcPr>
          <w:p w14:paraId="561FB408"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 xml:space="preserve">Garantía </w:t>
            </w:r>
          </w:p>
        </w:tc>
        <w:tc>
          <w:tcPr>
            <w:tcW w:w="1649" w:type="pct"/>
            <w:vAlign w:val="center"/>
          </w:tcPr>
          <w:p w14:paraId="194A6E80"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Garantía del fabricante de 1 año</w:t>
            </w:r>
            <w:r>
              <w:rPr>
                <w:rFonts w:asciiTheme="minorHAnsi" w:hAnsiTheme="minorHAnsi" w:cstheme="minorHAnsi"/>
                <w:sz w:val="18"/>
                <w:szCs w:val="18"/>
              </w:rPr>
              <w:t>, el proveedor debe ser Representante y contar con un centro autorizado de Soporte Técnico de la marca. Adjuntar Certificado de Representante Autorizado y Soporte Técnico emitido por fábrica.</w:t>
            </w:r>
          </w:p>
        </w:tc>
        <w:tc>
          <w:tcPr>
            <w:tcW w:w="1538" w:type="pct"/>
          </w:tcPr>
          <w:p w14:paraId="577DE4F0" w14:textId="77777777" w:rsidR="00BC1BA1" w:rsidRPr="00126C56" w:rsidRDefault="00BC1BA1" w:rsidP="00EC7AF2">
            <w:pPr>
              <w:rPr>
                <w:rFonts w:asciiTheme="minorHAnsi" w:hAnsiTheme="minorHAnsi" w:cstheme="minorHAnsi"/>
                <w:sz w:val="18"/>
                <w:szCs w:val="18"/>
              </w:rPr>
            </w:pPr>
          </w:p>
        </w:tc>
        <w:tc>
          <w:tcPr>
            <w:tcW w:w="230" w:type="pct"/>
            <w:vAlign w:val="center"/>
          </w:tcPr>
          <w:p w14:paraId="13C4AD1F" w14:textId="77777777" w:rsidR="00BC1BA1" w:rsidRPr="00126C56" w:rsidRDefault="00BC1BA1" w:rsidP="00EC7AF2">
            <w:pPr>
              <w:rPr>
                <w:rFonts w:asciiTheme="minorHAnsi" w:hAnsiTheme="minorHAnsi" w:cstheme="minorHAnsi"/>
                <w:sz w:val="18"/>
                <w:szCs w:val="18"/>
              </w:rPr>
            </w:pPr>
          </w:p>
        </w:tc>
        <w:tc>
          <w:tcPr>
            <w:tcW w:w="364" w:type="pct"/>
          </w:tcPr>
          <w:p w14:paraId="7B32413F" w14:textId="77777777" w:rsidR="00BC1BA1" w:rsidRPr="00126C56" w:rsidRDefault="00BC1BA1" w:rsidP="00EC7AF2">
            <w:pPr>
              <w:rPr>
                <w:rFonts w:asciiTheme="minorHAnsi" w:hAnsiTheme="minorHAnsi" w:cstheme="minorHAnsi"/>
                <w:sz w:val="18"/>
                <w:szCs w:val="18"/>
              </w:rPr>
            </w:pPr>
          </w:p>
        </w:tc>
        <w:tc>
          <w:tcPr>
            <w:tcW w:w="294" w:type="pct"/>
          </w:tcPr>
          <w:p w14:paraId="51FDF690" w14:textId="77777777" w:rsidR="00BC1BA1" w:rsidRPr="00126C56" w:rsidRDefault="00BC1BA1" w:rsidP="00EC7AF2">
            <w:pPr>
              <w:rPr>
                <w:rFonts w:asciiTheme="minorHAnsi" w:hAnsiTheme="minorHAnsi" w:cstheme="minorHAnsi"/>
                <w:sz w:val="18"/>
                <w:szCs w:val="18"/>
              </w:rPr>
            </w:pPr>
          </w:p>
        </w:tc>
      </w:tr>
      <w:tr w:rsidR="00BC1BA1" w:rsidRPr="00126C56" w14:paraId="4F04ACAE" w14:textId="77777777" w:rsidTr="00EC7AF2">
        <w:trPr>
          <w:trHeight w:val="144"/>
        </w:trPr>
        <w:tc>
          <w:tcPr>
            <w:tcW w:w="925" w:type="pct"/>
            <w:vAlign w:val="center"/>
          </w:tcPr>
          <w:p w14:paraId="7A829622"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Instalación</w:t>
            </w:r>
          </w:p>
        </w:tc>
        <w:tc>
          <w:tcPr>
            <w:tcW w:w="1649" w:type="pct"/>
            <w:vAlign w:val="center"/>
          </w:tcPr>
          <w:p w14:paraId="7EC68445"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La unidad UPS deberá ser instalada bajo la modalidad llave en mano en la sala CPD conforme lo siguiente:</w:t>
            </w:r>
          </w:p>
          <w:p w14:paraId="20CD36E4" w14:textId="77777777" w:rsidR="00BC1BA1" w:rsidRPr="00DD48F8" w:rsidRDefault="00BC1BA1" w:rsidP="00EC7AF2">
            <w:pPr>
              <w:pStyle w:val="Prrafodelista"/>
              <w:numPr>
                <w:ilvl w:val="0"/>
                <w:numId w:val="49"/>
              </w:numPr>
              <w:ind w:left="226" w:hanging="180"/>
              <w:rPr>
                <w:rFonts w:asciiTheme="minorHAnsi" w:hAnsiTheme="minorHAnsi" w:cstheme="minorHAnsi"/>
                <w:sz w:val="18"/>
                <w:szCs w:val="18"/>
              </w:rPr>
            </w:pPr>
            <w:r w:rsidRPr="00DD48F8">
              <w:rPr>
                <w:rFonts w:asciiTheme="minorHAnsi" w:hAnsiTheme="minorHAnsi" w:cstheme="minorHAnsi"/>
                <w:sz w:val="18"/>
                <w:szCs w:val="18"/>
              </w:rPr>
              <w:t>Se deberá realizar una inspección previa para la instalación.</w:t>
            </w:r>
          </w:p>
          <w:p w14:paraId="7BBF8AFD" w14:textId="77777777" w:rsidR="00BC1BA1" w:rsidRPr="00126C56" w:rsidRDefault="00BC1BA1" w:rsidP="00EC7AF2">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La instalación debe realizarse de acuerdo a normas eléctricas</w:t>
            </w:r>
            <w:r>
              <w:rPr>
                <w:rFonts w:asciiTheme="minorHAnsi" w:hAnsiTheme="minorHAnsi" w:cstheme="minorHAnsi"/>
                <w:sz w:val="18"/>
                <w:szCs w:val="18"/>
              </w:rPr>
              <w:t xml:space="preserve"> </w:t>
            </w:r>
            <w:r w:rsidRPr="0060730A">
              <w:rPr>
                <w:rFonts w:asciiTheme="minorHAnsi" w:hAnsiTheme="minorHAnsi" w:cstheme="minorHAnsi"/>
                <w:sz w:val="18"/>
                <w:szCs w:val="18"/>
              </w:rPr>
              <w:t>(NB 777)</w:t>
            </w:r>
          </w:p>
          <w:p w14:paraId="7E43F4A8" w14:textId="77777777" w:rsidR="00BC1BA1" w:rsidRPr="00126C56" w:rsidRDefault="00BC1BA1" w:rsidP="00EC7AF2">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La instalación debe ser realizada por personal técnico especializado, capacitado en el manejo del equipo</w:t>
            </w:r>
            <w:r>
              <w:rPr>
                <w:rFonts w:asciiTheme="minorHAnsi" w:hAnsiTheme="minorHAnsi" w:cstheme="minorHAnsi"/>
                <w:sz w:val="18"/>
                <w:szCs w:val="18"/>
              </w:rPr>
              <w:t xml:space="preserve"> (Adjuntar Certificado de Capacitación de fábrica)</w:t>
            </w:r>
          </w:p>
          <w:p w14:paraId="100DCED7" w14:textId="77777777" w:rsidR="00BC1BA1" w:rsidRPr="00126C56" w:rsidRDefault="00BC1BA1" w:rsidP="00EC7AF2">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Todo daño y/o perjuicio ocasionado a los bienes de la institución producto de los servicios de instalación, materia del presente proceso de contratación, será de responsabilidad del proveedor, estando obligado a reponer y/o reparar el daño ocasionado en forma inmediata.</w:t>
            </w:r>
          </w:p>
          <w:p w14:paraId="7CC4C0AE" w14:textId="77777777" w:rsidR="00BC1BA1" w:rsidRPr="00126C56" w:rsidRDefault="00BC1BA1" w:rsidP="00EC7AF2">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Toda modificación estructural o de acabado deberá ser repuesto de acuerdo a las condiciones originales, lo que incluye el pintado de paredes, materiales y todo lo necesario para la instalación de los equipos con materiales</w:t>
            </w:r>
            <w:r>
              <w:rPr>
                <w:rFonts w:asciiTheme="minorHAnsi" w:hAnsiTheme="minorHAnsi" w:cstheme="minorHAnsi"/>
                <w:sz w:val="18"/>
                <w:szCs w:val="18"/>
              </w:rPr>
              <w:t>.</w:t>
            </w:r>
          </w:p>
          <w:p w14:paraId="2320C45B" w14:textId="77777777" w:rsidR="00BC1BA1" w:rsidRPr="00126C56" w:rsidRDefault="00BC1BA1" w:rsidP="00EC7AF2">
            <w:pPr>
              <w:ind w:left="240"/>
              <w:rPr>
                <w:rFonts w:asciiTheme="minorHAnsi" w:hAnsiTheme="minorHAnsi" w:cstheme="minorHAnsi"/>
                <w:sz w:val="18"/>
                <w:szCs w:val="18"/>
              </w:rPr>
            </w:pPr>
            <w:r w:rsidRPr="0060730A">
              <w:rPr>
                <w:rFonts w:asciiTheme="minorHAnsi" w:hAnsiTheme="minorHAnsi" w:cstheme="minorHAnsi"/>
                <w:sz w:val="18"/>
                <w:szCs w:val="18"/>
              </w:rPr>
              <w:t>Deberá contemplar todos los accesorios necesarios para la instalación, así mismo los materiales y accesorios deberán ser de buena calidad.</w:t>
            </w:r>
          </w:p>
        </w:tc>
        <w:tc>
          <w:tcPr>
            <w:tcW w:w="1538" w:type="pct"/>
          </w:tcPr>
          <w:p w14:paraId="3B199553" w14:textId="77777777" w:rsidR="00BC1BA1" w:rsidRPr="00126C56" w:rsidRDefault="00BC1BA1" w:rsidP="00EC7AF2">
            <w:pPr>
              <w:rPr>
                <w:rFonts w:asciiTheme="minorHAnsi" w:hAnsiTheme="minorHAnsi" w:cstheme="minorHAnsi"/>
                <w:sz w:val="18"/>
                <w:szCs w:val="18"/>
              </w:rPr>
            </w:pPr>
          </w:p>
        </w:tc>
        <w:tc>
          <w:tcPr>
            <w:tcW w:w="230" w:type="pct"/>
            <w:vAlign w:val="center"/>
          </w:tcPr>
          <w:p w14:paraId="5F8268D1" w14:textId="77777777" w:rsidR="00BC1BA1" w:rsidRPr="00126C56" w:rsidRDefault="00BC1BA1" w:rsidP="00EC7AF2">
            <w:pPr>
              <w:rPr>
                <w:rFonts w:asciiTheme="minorHAnsi" w:hAnsiTheme="minorHAnsi" w:cstheme="minorHAnsi"/>
                <w:sz w:val="18"/>
                <w:szCs w:val="18"/>
              </w:rPr>
            </w:pPr>
          </w:p>
        </w:tc>
        <w:tc>
          <w:tcPr>
            <w:tcW w:w="364" w:type="pct"/>
          </w:tcPr>
          <w:p w14:paraId="28FC07B3" w14:textId="77777777" w:rsidR="00BC1BA1" w:rsidRPr="00126C56" w:rsidRDefault="00BC1BA1" w:rsidP="00EC7AF2">
            <w:pPr>
              <w:rPr>
                <w:rFonts w:asciiTheme="minorHAnsi" w:hAnsiTheme="minorHAnsi" w:cstheme="minorHAnsi"/>
                <w:sz w:val="18"/>
                <w:szCs w:val="18"/>
              </w:rPr>
            </w:pPr>
          </w:p>
        </w:tc>
        <w:tc>
          <w:tcPr>
            <w:tcW w:w="294" w:type="pct"/>
          </w:tcPr>
          <w:p w14:paraId="67C01579" w14:textId="77777777" w:rsidR="00BC1BA1" w:rsidRPr="00126C56" w:rsidRDefault="00BC1BA1" w:rsidP="00EC7AF2">
            <w:pPr>
              <w:rPr>
                <w:rFonts w:asciiTheme="minorHAnsi" w:hAnsiTheme="minorHAnsi" w:cstheme="minorHAnsi"/>
                <w:sz w:val="18"/>
                <w:szCs w:val="18"/>
              </w:rPr>
            </w:pPr>
          </w:p>
        </w:tc>
      </w:tr>
      <w:tr w:rsidR="00BC1BA1" w:rsidRPr="00126C56" w14:paraId="12B9F5DF" w14:textId="77777777" w:rsidTr="00EC7AF2">
        <w:trPr>
          <w:trHeight w:val="200"/>
        </w:trPr>
        <w:tc>
          <w:tcPr>
            <w:tcW w:w="5000" w:type="pct"/>
            <w:gridSpan w:val="6"/>
            <w:shd w:val="clear" w:color="auto" w:fill="D9D9D9" w:themeFill="background1" w:themeFillShade="D9"/>
            <w:vAlign w:val="center"/>
          </w:tcPr>
          <w:p w14:paraId="0161745E" w14:textId="77777777" w:rsidR="00BC1BA1" w:rsidRPr="00126C56" w:rsidRDefault="00BC1BA1" w:rsidP="00EC7AF2">
            <w:pPr>
              <w:rPr>
                <w:rFonts w:asciiTheme="minorHAnsi" w:hAnsiTheme="minorHAnsi" w:cstheme="minorHAnsi"/>
                <w:b/>
                <w:sz w:val="18"/>
                <w:szCs w:val="18"/>
              </w:rPr>
            </w:pPr>
            <w:r w:rsidRPr="00126C56">
              <w:rPr>
                <w:rFonts w:asciiTheme="minorHAnsi" w:hAnsiTheme="minorHAnsi" w:cstheme="minorHAnsi"/>
                <w:b/>
                <w:bCs/>
                <w:sz w:val="18"/>
                <w:szCs w:val="18"/>
              </w:rPr>
              <w:t xml:space="preserve">TABLERO DE DISTRIBUCION DE </w:t>
            </w:r>
            <w:proofErr w:type="spellStart"/>
            <w:r w:rsidRPr="00126C56">
              <w:rPr>
                <w:rFonts w:asciiTheme="minorHAnsi" w:hAnsiTheme="minorHAnsi" w:cstheme="minorHAnsi"/>
                <w:b/>
                <w:bCs/>
                <w:sz w:val="18"/>
                <w:szCs w:val="18"/>
              </w:rPr>
              <w:t>UPS’s</w:t>
            </w:r>
            <w:proofErr w:type="spellEnd"/>
          </w:p>
        </w:tc>
      </w:tr>
      <w:tr w:rsidR="00BC1BA1" w:rsidRPr="00126C56" w14:paraId="1AF37084" w14:textId="77777777" w:rsidTr="00EC7AF2">
        <w:trPr>
          <w:trHeight w:val="161"/>
        </w:trPr>
        <w:tc>
          <w:tcPr>
            <w:tcW w:w="925" w:type="pct"/>
            <w:vAlign w:val="center"/>
          </w:tcPr>
          <w:p w14:paraId="031A1694"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Cantidad</w:t>
            </w:r>
          </w:p>
        </w:tc>
        <w:tc>
          <w:tcPr>
            <w:tcW w:w="1649" w:type="pct"/>
            <w:vAlign w:val="center"/>
          </w:tcPr>
          <w:p w14:paraId="1AE0CAFA"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1</w:t>
            </w:r>
          </w:p>
        </w:tc>
        <w:tc>
          <w:tcPr>
            <w:tcW w:w="1538" w:type="pct"/>
            <w:vAlign w:val="center"/>
          </w:tcPr>
          <w:p w14:paraId="3CD7922E" w14:textId="77777777" w:rsidR="00BC1BA1" w:rsidRPr="00126C56" w:rsidRDefault="00BC1BA1" w:rsidP="00EC7AF2">
            <w:pPr>
              <w:rPr>
                <w:rFonts w:asciiTheme="minorHAnsi" w:hAnsiTheme="minorHAnsi" w:cstheme="minorHAnsi"/>
                <w:sz w:val="18"/>
                <w:szCs w:val="18"/>
              </w:rPr>
            </w:pPr>
          </w:p>
        </w:tc>
        <w:tc>
          <w:tcPr>
            <w:tcW w:w="230" w:type="pct"/>
            <w:vAlign w:val="center"/>
          </w:tcPr>
          <w:p w14:paraId="350FCE22" w14:textId="77777777" w:rsidR="00BC1BA1" w:rsidRPr="00126C56" w:rsidRDefault="00BC1BA1" w:rsidP="00EC7AF2">
            <w:pPr>
              <w:jc w:val="center"/>
              <w:rPr>
                <w:rFonts w:asciiTheme="minorHAnsi" w:hAnsiTheme="minorHAnsi" w:cstheme="minorHAnsi"/>
                <w:sz w:val="18"/>
                <w:szCs w:val="18"/>
              </w:rPr>
            </w:pPr>
          </w:p>
        </w:tc>
        <w:tc>
          <w:tcPr>
            <w:tcW w:w="364" w:type="pct"/>
            <w:vAlign w:val="center"/>
          </w:tcPr>
          <w:p w14:paraId="3A63C139" w14:textId="77777777" w:rsidR="00BC1BA1" w:rsidRPr="00126C56" w:rsidRDefault="00BC1BA1" w:rsidP="00EC7AF2">
            <w:pPr>
              <w:jc w:val="center"/>
              <w:rPr>
                <w:rFonts w:asciiTheme="minorHAnsi" w:hAnsiTheme="minorHAnsi" w:cstheme="minorHAnsi"/>
                <w:sz w:val="18"/>
                <w:szCs w:val="18"/>
              </w:rPr>
            </w:pPr>
          </w:p>
        </w:tc>
        <w:tc>
          <w:tcPr>
            <w:tcW w:w="294" w:type="pct"/>
            <w:vAlign w:val="center"/>
          </w:tcPr>
          <w:p w14:paraId="1FF87D81" w14:textId="77777777" w:rsidR="00BC1BA1" w:rsidRPr="00126C56" w:rsidRDefault="00BC1BA1" w:rsidP="00EC7AF2">
            <w:pPr>
              <w:rPr>
                <w:rFonts w:asciiTheme="minorHAnsi" w:hAnsiTheme="minorHAnsi" w:cstheme="minorHAnsi"/>
                <w:sz w:val="18"/>
                <w:szCs w:val="18"/>
              </w:rPr>
            </w:pPr>
          </w:p>
        </w:tc>
      </w:tr>
      <w:tr w:rsidR="00BC1BA1" w:rsidRPr="00126C56" w14:paraId="10B5E464" w14:textId="77777777" w:rsidTr="00EC7AF2">
        <w:trPr>
          <w:trHeight w:val="187"/>
        </w:trPr>
        <w:tc>
          <w:tcPr>
            <w:tcW w:w="925" w:type="pct"/>
            <w:vAlign w:val="center"/>
          </w:tcPr>
          <w:p w14:paraId="083049B4"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Marca y dimensiones (tablero)</w:t>
            </w:r>
          </w:p>
        </w:tc>
        <w:tc>
          <w:tcPr>
            <w:tcW w:w="1649" w:type="pct"/>
            <w:vAlign w:val="center"/>
          </w:tcPr>
          <w:p w14:paraId="3F883863"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67E7F811" w14:textId="77777777" w:rsidR="00BC1BA1" w:rsidRPr="00126C56" w:rsidRDefault="00BC1BA1" w:rsidP="00EC7AF2">
            <w:pPr>
              <w:rPr>
                <w:rFonts w:asciiTheme="minorHAnsi" w:hAnsiTheme="minorHAnsi" w:cstheme="minorHAnsi"/>
                <w:sz w:val="18"/>
                <w:szCs w:val="18"/>
              </w:rPr>
            </w:pPr>
          </w:p>
        </w:tc>
        <w:tc>
          <w:tcPr>
            <w:tcW w:w="230" w:type="pct"/>
            <w:vAlign w:val="center"/>
          </w:tcPr>
          <w:p w14:paraId="492496AA" w14:textId="77777777" w:rsidR="00BC1BA1" w:rsidRPr="00126C56" w:rsidRDefault="00BC1BA1" w:rsidP="00EC7AF2">
            <w:pPr>
              <w:jc w:val="center"/>
              <w:rPr>
                <w:rFonts w:asciiTheme="minorHAnsi" w:hAnsiTheme="minorHAnsi" w:cstheme="minorHAnsi"/>
                <w:sz w:val="18"/>
                <w:szCs w:val="18"/>
              </w:rPr>
            </w:pPr>
          </w:p>
        </w:tc>
        <w:tc>
          <w:tcPr>
            <w:tcW w:w="364" w:type="pct"/>
            <w:vAlign w:val="center"/>
          </w:tcPr>
          <w:p w14:paraId="1BB4E694" w14:textId="77777777" w:rsidR="00BC1BA1" w:rsidRPr="00126C56" w:rsidRDefault="00BC1BA1" w:rsidP="00EC7AF2">
            <w:pPr>
              <w:jc w:val="center"/>
              <w:rPr>
                <w:rFonts w:asciiTheme="minorHAnsi" w:hAnsiTheme="minorHAnsi" w:cstheme="minorHAnsi"/>
                <w:sz w:val="18"/>
                <w:szCs w:val="18"/>
              </w:rPr>
            </w:pPr>
          </w:p>
        </w:tc>
        <w:tc>
          <w:tcPr>
            <w:tcW w:w="294" w:type="pct"/>
            <w:vAlign w:val="center"/>
          </w:tcPr>
          <w:p w14:paraId="05FE880C" w14:textId="77777777" w:rsidR="00BC1BA1" w:rsidRPr="00126C56" w:rsidRDefault="00BC1BA1" w:rsidP="00EC7AF2">
            <w:pPr>
              <w:rPr>
                <w:rFonts w:asciiTheme="minorHAnsi" w:hAnsiTheme="minorHAnsi" w:cstheme="minorHAnsi"/>
                <w:sz w:val="18"/>
                <w:szCs w:val="18"/>
              </w:rPr>
            </w:pPr>
          </w:p>
        </w:tc>
      </w:tr>
      <w:tr w:rsidR="00BC1BA1" w:rsidRPr="00126C56" w14:paraId="0F962980" w14:textId="77777777" w:rsidTr="00EC7AF2">
        <w:trPr>
          <w:trHeight w:val="187"/>
        </w:trPr>
        <w:tc>
          <w:tcPr>
            <w:tcW w:w="925" w:type="pct"/>
            <w:vAlign w:val="center"/>
          </w:tcPr>
          <w:p w14:paraId="2D07945D"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lastRenderedPageBreak/>
              <w:t>Protección principal</w:t>
            </w:r>
          </w:p>
        </w:tc>
        <w:tc>
          <w:tcPr>
            <w:tcW w:w="1649" w:type="pct"/>
            <w:vAlign w:val="center"/>
          </w:tcPr>
          <w:p w14:paraId="16D38AEE"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Trifásica que d</w:t>
            </w:r>
            <w:r w:rsidRPr="00126C56">
              <w:rPr>
                <w:rFonts w:asciiTheme="minorHAnsi" w:hAnsiTheme="minorHAnsi" w:cstheme="minorHAnsi"/>
                <w:sz w:val="18"/>
                <w:szCs w:val="18"/>
              </w:rPr>
              <w:t xml:space="preserve">ebe </w:t>
            </w:r>
            <w:r>
              <w:rPr>
                <w:rFonts w:asciiTheme="minorHAnsi" w:hAnsiTheme="minorHAnsi" w:cstheme="minorHAnsi"/>
                <w:sz w:val="18"/>
                <w:szCs w:val="18"/>
              </w:rPr>
              <w:t>estar dimensionada de acuerdo a la capacidad de la UPS con una capacidad de corto circuito mínimo de 10kA.</w:t>
            </w:r>
          </w:p>
        </w:tc>
        <w:tc>
          <w:tcPr>
            <w:tcW w:w="1538" w:type="pct"/>
            <w:vAlign w:val="center"/>
          </w:tcPr>
          <w:p w14:paraId="4C858974" w14:textId="77777777" w:rsidR="00BC1BA1" w:rsidRPr="00126C56" w:rsidRDefault="00BC1BA1" w:rsidP="00EC7AF2">
            <w:pPr>
              <w:rPr>
                <w:rFonts w:asciiTheme="minorHAnsi" w:hAnsiTheme="minorHAnsi" w:cstheme="minorHAnsi"/>
                <w:sz w:val="18"/>
                <w:szCs w:val="18"/>
              </w:rPr>
            </w:pPr>
          </w:p>
        </w:tc>
        <w:tc>
          <w:tcPr>
            <w:tcW w:w="230" w:type="pct"/>
            <w:vAlign w:val="center"/>
          </w:tcPr>
          <w:p w14:paraId="39F6FB70" w14:textId="77777777" w:rsidR="00BC1BA1" w:rsidRPr="00126C56" w:rsidRDefault="00BC1BA1" w:rsidP="00EC7AF2">
            <w:pPr>
              <w:jc w:val="center"/>
              <w:rPr>
                <w:rFonts w:asciiTheme="minorHAnsi" w:hAnsiTheme="minorHAnsi" w:cstheme="minorHAnsi"/>
                <w:sz w:val="18"/>
                <w:szCs w:val="18"/>
              </w:rPr>
            </w:pPr>
          </w:p>
        </w:tc>
        <w:tc>
          <w:tcPr>
            <w:tcW w:w="364" w:type="pct"/>
            <w:vAlign w:val="center"/>
          </w:tcPr>
          <w:p w14:paraId="5318B86D" w14:textId="77777777" w:rsidR="00BC1BA1" w:rsidRPr="00126C56" w:rsidRDefault="00BC1BA1" w:rsidP="00EC7AF2">
            <w:pPr>
              <w:jc w:val="center"/>
              <w:rPr>
                <w:rFonts w:asciiTheme="minorHAnsi" w:hAnsiTheme="minorHAnsi" w:cstheme="minorHAnsi"/>
                <w:sz w:val="18"/>
                <w:szCs w:val="18"/>
              </w:rPr>
            </w:pPr>
          </w:p>
        </w:tc>
        <w:tc>
          <w:tcPr>
            <w:tcW w:w="294" w:type="pct"/>
            <w:vAlign w:val="center"/>
          </w:tcPr>
          <w:p w14:paraId="76680509" w14:textId="77777777" w:rsidR="00BC1BA1" w:rsidRPr="00126C56" w:rsidRDefault="00BC1BA1" w:rsidP="00EC7AF2">
            <w:pPr>
              <w:rPr>
                <w:rFonts w:asciiTheme="minorHAnsi" w:hAnsiTheme="minorHAnsi" w:cstheme="minorHAnsi"/>
                <w:sz w:val="18"/>
                <w:szCs w:val="18"/>
              </w:rPr>
            </w:pPr>
          </w:p>
        </w:tc>
      </w:tr>
      <w:tr w:rsidR="00BC1BA1" w:rsidRPr="00126C56" w14:paraId="3C3AB8A4" w14:textId="77777777" w:rsidTr="00EC7AF2">
        <w:trPr>
          <w:trHeight w:val="187"/>
        </w:trPr>
        <w:tc>
          <w:tcPr>
            <w:tcW w:w="925" w:type="pct"/>
            <w:vAlign w:val="center"/>
          </w:tcPr>
          <w:p w14:paraId="0EC2D777"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Protecciones secundarias</w:t>
            </w:r>
          </w:p>
        </w:tc>
        <w:tc>
          <w:tcPr>
            <w:tcW w:w="1649" w:type="pct"/>
            <w:vAlign w:val="center"/>
          </w:tcPr>
          <w:p w14:paraId="63D09A0A"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Se debe prever el espacio para 5 protecciones adicionales para crecimiento.</w:t>
            </w:r>
          </w:p>
        </w:tc>
        <w:tc>
          <w:tcPr>
            <w:tcW w:w="1538" w:type="pct"/>
            <w:vAlign w:val="center"/>
          </w:tcPr>
          <w:p w14:paraId="54B2591C" w14:textId="77777777" w:rsidR="00BC1BA1" w:rsidRPr="00126C56" w:rsidRDefault="00BC1BA1" w:rsidP="00EC7AF2">
            <w:pPr>
              <w:rPr>
                <w:rFonts w:asciiTheme="minorHAnsi" w:hAnsiTheme="minorHAnsi" w:cstheme="minorHAnsi"/>
                <w:sz w:val="18"/>
                <w:szCs w:val="18"/>
              </w:rPr>
            </w:pPr>
          </w:p>
        </w:tc>
        <w:tc>
          <w:tcPr>
            <w:tcW w:w="230" w:type="pct"/>
            <w:vAlign w:val="center"/>
          </w:tcPr>
          <w:p w14:paraId="59115B17" w14:textId="77777777" w:rsidR="00BC1BA1" w:rsidRPr="00126C56" w:rsidRDefault="00BC1BA1" w:rsidP="00EC7AF2">
            <w:pPr>
              <w:jc w:val="center"/>
              <w:rPr>
                <w:rFonts w:asciiTheme="minorHAnsi" w:hAnsiTheme="minorHAnsi" w:cstheme="minorHAnsi"/>
                <w:sz w:val="18"/>
                <w:szCs w:val="18"/>
              </w:rPr>
            </w:pPr>
          </w:p>
        </w:tc>
        <w:tc>
          <w:tcPr>
            <w:tcW w:w="364" w:type="pct"/>
            <w:vAlign w:val="center"/>
          </w:tcPr>
          <w:p w14:paraId="09E06BFB" w14:textId="77777777" w:rsidR="00BC1BA1" w:rsidRPr="00126C56" w:rsidRDefault="00BC1BA1" w:rsidP="00EC7AF2">
            <w:pPr>
              <w:jc w:val="center"/>
              <w:rPr>
                <w:rFonts w:asciiTheme="minorHAnsi" w:hAnsiTheme="minorHAnsi" w:cstheme="minorHAnsi"/>
                <w:sz w:val="18"/>
                <w:szCs w:val="18"/>
              </w:rPr>
            </w:pPr>
          </w:p>
        </w:tc>
        <w:tc>
          <w:tcPr>
            <w:tcW w:w="294" w:type="pct"/>
            <w:vAlign w:val="center"/>
          </w:tcPr>
          <w:p w14:paraId="019B41DF" w14:textId="77777777" w:rsidR="00BC1BA1" w:rsidRPr="00126C56" w:rsidRDefault="00BC1BA1" w:rsidP="00EC7AF2">
            <w:pPr>
              <w:rPr>
                <w:rFonts w:asciiTheme="minorHAnsi" w:hAnsiTheme="minorHAnsi" w:cstheme="minorHAnsi"/>
                <w:sz w:val="18"/>
                <w:szCs w:val="18"/>
              </w:rPr>
            </w:pPr>
          </w:p>
        </w:tc>
      </w:tr>
      <w:tr w:rsidR="00BC1BA1" w:rsidRPr="00126C56" w14:paraId="5233C378" w14:textId="77777777" w:rsidTr="00EC7AF2">
        <w:trPr>
          <w:trHeight w:val="487"/>
        </w:trPr>
        <w:tc>
          <w:tcPr>
            <w:tcW w:w="925" w:type="pct"/>
            <w:vAlign w:val="center"/>
          </w:tcPr>
          <w:p w14:paraId="33CA4100" w14:textId="77777777" w:rsidR="00BC1BA1" w:rsidRPr="00126C56" w:rsidRDefault="00BC1BA1" w:rsidP="00EC7AF2">
            <w:pPr>
              <w:rPr>
                <w:rFonts w:asciiTheme="minorHAnsi" w:hAnsiTheme="minorHAnsi" w:cstheme="minorHAnsi"/>
                <w:sz w:val="18"/>
                <w:szCs w:val="18"/>
                <w:highlight w:val="cyan"/>
              </w:rPr>
            </w:pPr>
            <w:r>
              <w:rPr>
                <w:rFonts w:asciiTheme="minorHAnsi" w:hAnsiTheme="minorHAnsi" w:cstheme="minorHAnsi"/>
                <w:sz w:val="18"/>
                <w:szCs w:val="18"/>
              </w:rPr>
              <w:t>Dimensionamiento</w:t>
            </w:r>
          </w:p>
        </w:tc>
        <w:tc>
          <w:tcPr>
            <w:tcW w:w="1649" w:type="pct"/>
            <w:vAlign w:val="center"/>
          </w:tcPr>
          <w:p w14:paraId="712C5EA2" w14:textId="77777777" w:rsidR="00BC1BA1" w:rsidRPr="00126C56" w:rsidRDefault="00BC1BA1" w:rsidP="00EC7AF2">
            <w:pPr>
              <w:jc w:val="both"/>
              <w:rPr>
                <w:rFonts w:asciiTheme="minorHAnsi" w:hAnsiTheme="minorHAnsi" w:cstheme="minorHAnsi"/>
                <w:sz w:val="18"/>
                <w:szCs w:val="18"/>
                <w:highlight w:val="cyan"/>
              </w:rPr>
            </w:pPr>
            <w:r>
              <w:rPr>
                <w:rFonts w:asciiTheme="minorHAnsi" w:hAnsiTheme="minorHAnsi" w:cstheme="minorHAnsi"/>
                <w:sz w:val="18"/>
                <w:szCs w:val="18"/>
              </w:rPr>
              <w:t>Se debe prever el espacio para 5 protecciones adicionales para crecimiento.</w:t>
            </w:r>
          </w:p>
        </w:tc>
        <w:tc>
          <w:tcPr>
            <w:tcW w:w="1538" w:type="pct"/>
            <w:vAlign w:val="center"/>
          </w:tcPr>
          <w:p w14:paraId="4E37718D" w14:textId="77777777" w:rsidR="00BC1BA1" w:rsidRPr="00126C56" w:rsidRDefault="00BC1BA1" w:rsidP="00EC7AF2">
            <w:pPr>
              <w:rPr>
                <w:rFonts w:asciiTheme="minorHAnsi" w:hAnsiTheme="minorHAnsi" w:cstheme="minorHAnsi"/>
                <w:sz w:val="18"/>
                <w:szCs w:val="18"/>
              </w:rPr>
            </w:pPr>
          </w:p>
        </w:tc>
        <w:tc>
          <w:tcPr>
            <w:tcW w:w="230" w:type="pct"/>
            <w:vAlign w:val="center"/>
          </w:tcPr>
          <w:p w14:paraId="400BFC13" w14:textId="77777777" w:rsidR="00BC1BA1" w:rsidRPr="00126C56" w:rsidRDefault="00BC1BA1" w:rsidP="00EC7AF2">
            <w:pPr>
              <w:jc w:val="center"/>
              <w:rPr>
                <w:rFonts w:asciiTheme="minorHAnsi" w:hAnsiTheme="minorHAnsi" w:cstheme="minorHAnsi"/>
                <w:sz w:val="18"/>
                <w:szCs w:val="18"/>
              </w:rPr>
            </w:pPr>
          </w:p>
        </w:tc>
        <w:tc>
          <w:tcPr>
            <w:tcW w:w="364" w:type="pct"/>
            <w:vAlign w:val="center"/>
          </w:tcPr>
          <w:p w14:paraId="26D2342E" w14:textId="77777777" w:rsidR="00BC1BA1" w:rsidRPr="00126C56" w:rsidRDefault="00BC1BA1" w:rsidP="00EC7AF2">
            <w:pPr>
              <w:jc w:val="center"/>
              <w:rPr>
                <w:rFonts w:asciiTheme="minorHAnsi" w:hAnsiTheme="minorHAnsi" w:cstheme="minorHAnsi"/>
                <w:sz w:val="18"/>
                <w:szCs w:val="18"/>
              </w:rPr>
            </w:pPr>
          </w:p>
        </w:tc>
        <w:tc>
          <w:tcPr>
            <w:tcW w:w="294" w:type="pct"/>
            <w:vAlign w:val="center"/>
          </w:tcPr>
          <w:p w14:paraId="692882EE" w14:textId="77777777" w:rsidR="00BC1BA1" w:rsidRPr="00126C56" w:rsidRDefault="00BC1BA1" w:rsidP="00EC7AF2">
            <w:pPr>
              <w:rPr>
                <w:rFonts w:asciiTheme="minorHAnsi" w:hAnsiTheme="minorHAnsi" w:cstheme="minorHAnsi"/>
                <w:sz w:val="18"/>
                <w:szCs w:val="18"/>
              </w:rPr>
            </w:pPr>
          </w:p>
        </w:tc>
      </w:tr>
      <w:tr w:rsidR="00BC1BA1" w:rsidRPr="00126C56" w14:paraId="46A50849" w14:textId="77777777" w:rsidTr="00EC7AF2">
        <w:trPr>
          <w:trHeight w:val="423"/>
        </w:trPr>
        <w:tc>
          <w:tcPr>
            <w:tcW w:w="925" w:type="pct"/>
            <w:vAlign w:val="center"/>
          </w:tcPr>
          <w:p w14:paraId="26DEB8B9" w14:textId="77777777" w:rsidR="00BC1BA1" w:rsidRPr="00126C56" w:rsidRDefault="00BC1BA1" w:rsidP="00EC7AF2">
            <w:pPr>
              <w:rPr>
                <w:rFonts w:asciiTheme="minorHAnsi" w:hAnsiTheme="minorHAnsi" w:cstheme="minorHAnsi"/>
                <w:sz w:val="18"/>
                <w:szCs w:val="18"/>
              </w:rPr>
            </w:pPr>
            <w:r>
              <w:rPr>
                <w:rFonts w:asciiTheme="minorHAnsi" w:hAnsiTheme="minorHAnsi" w:cstheme="minorHAnsi"/>
                <w:sz w:val="18"/>
                <w:szCs w:val="18"/>
              </w:rPr>
              <w:t>Protecciones contra sobretensiones</w:t>
            </w:r>
          </w:p>
        </w:tc>
        <w:tc>
          <w:tcPr>
            <w:tcW w:w="1649" w:type="pct"/>
            <w:vAlign w:val="center"/>
          </w:tcPr>
          <w:p w14:paraId="49615AC9"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Se debe contemplar protecciones contra sobretensiones Clase II con corriente máxima de descarga (8/20</w:t>
            </w:r>
            <w:r>
              <w:rPr>
                <w:rFonts w:ascii="Calibri" w:hAnsi="Calibri" w:cs="Calibri"/>
                <w:sz w:val="18"/>
                <w:szCs w:val="18"/>
              </w:rPr>
              <w:t>µ</w:t>
            </w:r>
            <w:r>
              <w:rPr>
                <w:rFonts w:asciiTheme="minorHAnsi" w:hAnsiTheme="minorHAnsi" w:cstheme="minorHAnsi"/>
                <w:sz w:val="18"/>
                <w:szCs w:val="18"/>
              </w:rPr>
              <w:t>s) de 40kA</w:t>
            </w:r>
          </w:p>
        </w:tc>
        <w:tc>
          <w:tcPr>
            <w:tcW w:w="1538" w:type="pct"/>
            <w:vAlign w:val="center"/>
          </w:tcPr>
          <w:p w14:paraId="36E4B919" w14:textId="77777777" w:rsidR="00BC1BA1" w:rsidRPr="00126C56" w:rsidRDefault="00BC1BA1" w:rsidP="00EC7AF2">
            <w:pPr>
              <w:rPr>
                <w:rFonts w:asciiTheme="minorHAnsi" w:hAnsiTheme="minorHAnsi" w:cstheme="minorHAnsi"/>
                <w:sz w:val="18"/>
                <w:szCs w:val="18"/>
              </w:rPr>
            </w:pPr>
          </w:p>
        </w:tc>
        <w:tc>
          <w:tcPr>
            <w:tcW w:w="230" w:type="pct"/>
            <w:vAlign w:val="center"/>
          </w:tcPr>
          <w:p w14:paraId="7F9DB305" w14:textId="77777777" w:rsidR="00BC1BA1" w:rsidRPr="00126C56" w:rsidRDefault="00BC1BA1" w:rsidP="00EC7AF2">
            <w:pPr>
              <w:jc w:val="center"/>
              <w:rPr>
                <w:rFonts w:asciiTheme="minorHAnsi" w:hAnsiTheme="minorHAnsi" w:cstheme="minorHAnsi"/>
                <w:sz w:val="18"/>
                <w:szCs w:val="18"/>
              </w:rPr>
            </w:pPr>
          </w:p>
        </w:tc>
        <w:tc>
          <w:tcPr>
            <w:tcW w:w="364" w:type="pct"/>
            <w:vAlign w:val="center"/>
          </w:tcPr>
          <w:p w14:paraId="5FE9B6D5" w14:textId="77777777" w:rsidR="00BC1BA1" w:rsidRPr="00126C56" w:rsidRDefault="00BC1BA1" w:rsidP="00EC7AF2">
            <w:pPr>
              <w:jc w:val="center"/>
              <w:rPr>
                <w:rFonts w:asciiTheme="minorHAnsi" w:hAnsiTheme="minorHAnsi" w:cstheme="minorHAnsi"/>
                <w:sz w:val="18"/>
                <w:szCs w:val="18"/>
              </w:rPr>
            </w:pPr>
          </w:p>
        </w:tc>
        <w:tc>
          <w:tcPr>
            <w:tcW w:w="294" w:type="pct"/>
            <w:vAlign w:val="center"/>
          </w:tcPr>
          <w:p w14:paraId="2417F880" w14:textId="77777777" w:rsidR="00BC1BA1" w:rsidRPr="00126C56" w:rsidRDefault="00BC1BA1" w:rsidP="00EC7AF2">
            <w:pPr>
              <w:rPr>
                <w:rFonts w:asciiTheme="minorHAnsi" w:hAnsiTheme="minorHAnsi" w:cstheme="minorHAnsi"/>
                <w:sz w:val="18"/>
                <w:szCs w:val="18"/>
              </w:rPr>
            </w:pPr>
          </w:p>
        </w:tc>
      </w:tr>
      <w:tr w:rsidR="00BC1BA1" w:rsidRPr="00126C56" w14:paraId="164ED93B" w14:textId="77777777" w:rsidTr="00EC7AF2">
        <w:trPr>
          <w:trHeight w:val="983"/>
        </w:trPr>
        <w:tc>
          <w:tcPr>
            <w:tcW w:w="925" w:type="pct"/>
            <w:vAlign w:val="center"/>
          </w:tcPr>
          <w:p w14:paraId="443BC4CA" w14:textId="77777777" w:rsidR="00BC1BA1" w:rsidRPr="00126C56" w:rsidRDefault="00BC1BA1" w:rsidP="00EC7AF2">
            <w:pPr>
              <w:rPr>
                <w:rFonts w:asciiTheme="minorHAnsi" w:hAnsiTheme="minorHAnsi" w:cstheme="minorHAnsi"/>
                <w:sz w:val="18"/>
                <w:szCs w:val="18"/>
              </w:rPr>
            </w:pPr>
            <w:r>
              <w:rPr>
                <w:rFonts w:asciiTheme="minorHAnsi" w:hAnsiTheme="minorHAnsi" w:cstheme="minorHAnsi"/>
                <w:sz w:val="18"/>
                <w:szCs w:val="18"/>
              </w:rPr>
              <w:t>Barras de neutro y Tierra</w:t>
            </w:r>
          </w:p>
        </w:tc>
        <w:tc>
          <w:tcPr>
            <w:tcW w:w="1649" w:type="pct"/>
            <w:vAlign w:val="center"/>
          </w:tcPr>
          <w:p w14:paraId="43F96548" w14:textId="77777777" w:rsidR="00BC1BA1" w:rsidRPr="006721A8" w:rsidRDefault="00BC1BA1" w:rsidP="00EC7AF2">
            <w:pPr>
              <w:jc w:val="both"/>
              <w:rPr>
                <w:rFonts w:asciiTheme="minorHAnsi" w:hAnsiTheme="minorHAnsi" w:cstheme="minorHAnsi"/>
                <w:sz w:val="18"/>
                <w:szCs w:val="18"/>
              </w:rPr>
            </w:pPr>
            <w:r w:rsidRPr="006721A8">
              <w:rPr>
                <w:rFonts w:asciiTheme="minorHAnsi" w:hAnsiTheme="minorHAnsi" w:cstheme="minorHAnsi"/>
                <w:sz w:val="18"/>
                <w:szCs w:val="18"/>
              </w:rPr>
              <w:t>Las barras de cobre deben ser cincadas y dimensionadas de acuerdo a la capacidad del tablero.</w:t>
            </w:r>
          </w:p>
        </w:tc>
        <w:tc>
          <w:tcPr>
            <w:tcW w:w="1538" w:type="pct"/>
          </w:tcPr>
          <w:p w14:paraId="51AF4436" w14:textId="77777777" w:rsidR="00BC1BA1" w:rsidRPr="00126C56" w:rsidRDefault="00BC1BA1" w:rsidP="00EC7AF2">
            <w:pPr>
              <w:pStyle w:val="Prrafodelista"/>
              <w:ind w:left="360"/>
              <w:jc w:val="both"/>
              <w:rPr>
                <w:rFonts w:asciiTheme="minorHAnsi" w:hAnsiTheme="minorHAnsi" w:cstheme="minorHAnsi"/>
                <w:sz w:val="18"/>
                <w:szCs w:val="18"/>
              </w:rPr>
            </w:pPr>
          </w:p>
        </w:tc>
        <w:tc>
          <w:tcPr>
            <w:tcW w:w="230" w:type="pct"/>
            <w:vAlign w:val="center"/>
          </w:tcPr>
          <w:p w14:paraId="4BD8A947" w14:textId="77777777" w:rsidR="00BC1BA1" w:rsidRPr="00126C56" w:rsidRDefault="00BC1BA1" w:rsidP="00EC7AF2">
            <w:pPr>
              <w:jc w:val="center"/>
              <w:rPr>
                <w:rFonts w:asciiTheme="minorHAnsi" w:hAnsiTheme="minorHAnsi" w:cstheme="minorHAnsi"/>
                <w:sz w:val="18"/>
                <w:szCs w:val="18"/>
              </w:rPr>
            </w:pPr>
          </w:p>
        </w:tc>
        <w:tc>
          <w:tcPr>
            <w:tcW w:w="364" w:type="pct"/>
          </w:tcPr>
          <w:p w14:paraId="51E2E494" w14:textId="77777777" w:rsidR="00BC1BA1" w:rsidRPr="00126C56" w:rsidRDefault="00BC1BA1" w:rsidP="00EC7AF2">
            <w:pPr>
              <w:rPr>
                <w:rFonts w:asciiTheme="minorHAnsi" w:hAnsiTheme="minorHAnsi" w:cstheme="minorHAnsi"/>
                <w:sz w:val="18"/>
                <w:szCs w:val="18"/>
              </w:rPr>
            </w:pPr>
          </w:p>
        </w:tc>
        <w:tc>
          <w:tcPr>
            <w:tcW w:w="294" w:type="pct"/>
          </w:tcPr>
          <w:p w14:paraId="0867EF2A" w14:textId="77777777" w:rsidR="00BC1BA1" w:rsidRPr="00126C56" w:rsidRDefault="00BC1BA1" w:rsidP="00EC7AF2">
            <w:pPr>
              <w:rPr>
                <w:rFonts w:asciiTheme="minorHAnsi" w:hAnsiTheme="minorHAnsi" w:cstheme="minorHAnsi"/>
                <w:sz w:val="18"/>
                <w:szCs w:val="18"/>
              </w:rPr>
            </w:pPr>
          </w:p>
        </w:tc>
      </w:tr>
      <w:tr w:rsidR="00BC1BA1" w:rsidRPr="00126C56" w14:paraId="4D3FF236" w14:textId="77777777" w:rsidTr="00EC7AF2">
        <w:trPr>
          <w:trHeight w:val="752"/>
        </w:trPr>
        <w:tc>
          <w:tcPr>
            <w:tcW w:w="925" w:type="pct"/>
            <w:vAlign w:val="center"/>
          </w:tcPr>
          <w:p w14:paraId="69F05E09" w14:textId="77777777" w:rsidR="00BC1BA1" w:rsidRDefault="00BC1BA1" w:rsidP="00EC7AF2">
            <w:pPr>
              <w:rPr>
                <w:rFonts w:asciiTheme="minorHAnsi" w:hAnsiTheme="minorHAnsi" w:cstheme="minorHAnsi"/>
                <w:sz w:val="18"/>
                <w:szCs w:val="18"/>
              </w:rPr>
            </w:pPr>
            <w:r>
              <w:rPr>
                <w:rFonts w:asciiTheme="minorHAnsi" w:hAnsiTheme="minorHAnsi" w:cstheme="minorHAnsi"/>
                <w:sz w:val="18"/>
                <w:szCs w:val="18"/>
              </w:rPr>
              <w:t>Etiquetado</w:t>
            </w:r>
          </w:p>
        </w:tc>
        <w:tc>
          <w:tcPr>
            <w:tcW w:w="1649" w:type="pct"/>
            <w:vAlign w:val="center"/>
          </w:tcPr>
          <w:p w14:paraId="4554628D" w14:textId="77777777" w:rsidR="00BC1BA1" w:rsidRPr="006721A8" w:rsidRDefault="00BC1BA1" w:rsidP="00EC7AF2">
            <w:pPr>
              <w:jc w:val="both"/>
              <w:rPr>
                <w:rFonts w:asciiTheme="minorHAnsi" w:hAnsiTheme="minorHAnsi" w:cstheme="minorHAnsi"/>
                <w:sz w:val="18"/>
                <w:szCs w:val="18"/>
              </w:rPr>
            </w:pPr>
            <w:r w:rsidRPr="006721A8">
              <w:rPr>
                <w:rFonts w:asciiTheme="minorHAnsi" w:hAnsiTheme="minorHAnsi" w:cstheme="minorHAnsi"/>
                <w:sz w:val="18"/>
                <w:szCs w:val="18"/>
              </w:rPr>
              <w:t>Todo el cableado interno del tablero debe contar con el etiquetado correspondiente.</w:t>
            </w:r>
          </w:p>
        </w:tc>
        <w:tc>
          <w:tcPr>
            <w:tcW w:w="1538" w:type="pct"/>
          </w:tcPr>
          <w:p w14:paraId="5155888C" w14:textId="77777777" w:rsidR="00BC1BA1" w:rsidRPr="00126C56" w:rsidRDefault="00BC1BA1" w:rsidP="00EC7AF2">
            <w:pPr>
              <w:pStyle w:val="Prrafodelista"/>
              <w:ind w:left="360"/>
              <w:jc w:val="both"/>
              <w:rPr>
                <w:rFonts w:asciiTheme="minorHAnsi" w:hAnsiTheme="minorHAnsi" w:cstheme="minorHAnsi"/>
                <w:sz w:val="18"/>
                <w:szCs w:val="18"/>
              </w:rPr>
            </w:pPr>
          </w:p>
        </w:tc>
        <w:tc>
          <w:tcPr>
            <w:tcW w:w="230" w:type="pct"/>
            <w:vAlign w:val="center"/>
          </w:tcPr>
          <w:p w14:paraId="59644E15" w14:textId="77777777" w:rsidR="00BC1BA1" w:rsidRPr="00126C56" w:rsidRDefault="00BC1BA1" w:rsidP="00EC7AF2">
            <w:pPr>
              <w:jc w:val="center"/>
              <w:rPr>
                <w:rFonts w:asciiTheme="minorHAnsi" w:hAnsiTheme="minorHAnsi" w:cstheme="minorHAnsi"/>
                <w:sz w:val="18"/>
                <w:szCs w:val="18"/>
              </w:rPr>
            </w:pPr>
          </w:p>
        </w:tc>
        <w:tc>
          <w:tcPr>
            <w:tcW w:w="364" w:type="pct"/>
          </w:tcPr>
          <w:p w14:paraId="781452B1" w14:textId="77777777" w:rsidR="00BC1BA1" w:rsidRPr="00126C56" w:rsidRDefault="00BC1BA1" w:rsidP="00EC7AF2">
            <w:pPr>
              <w:rPr>
                <w:rFonts w:asciiTheme="minorHAnsi" w:hAnsiTheme="minorHAnsi" w:cstheme="minorHAnsi"/>
                <w:sz w:val="18"/>
                <w:szCs w:val="18"/>
              </w:rPr>
            </w:pPr>
          </w:p>
        </w:tc>
        <w:tc>
          <w:tcPr>
            <w:tcW w:w="294" w:type="pct"/>
          </w:tcPr>
          <w:p w14:paraId="3EB5530D" w14:textId="77777777" w:rsidR="00BC1BA1" w:rsidRPr="00126C56" w:rsidRDefault="00BC1BA1" w:rsidP="00EC7AF2">
            <w:pPr>
              <w:rPr>
                <w:rFonts w:asciiTheme="minorHAnsi" w:hAnsiTheme="minorHAnsi" w:cstheme="minorHAnsi"/>
                <w:sz w:val="18"/>
                <w:szCs w:val="18"/>
              </w:rPr>
            </w:pPr>
          </w:p>
        </w:tc>
      </w:tr>
      <w:tr w:rsidR="00BC1BA1" w:rsidRPr="00126C56" w14:paraId="03D71003" w14:textId="77777777" w:rsidTr="00EC7AF2">
        <w:trPr>
          <w:trHeight w:val="551"/>
        </w:trPr>
        <w:tc>
          <w:tcPr>
            <w:tcW w:w="925" w:type="pct"/>
            <w:vAlign w:val="center"/>
          </w:tcPr>
          <w:p w14:paraId="293BEF50" w14:textId="77777777" w:rsidR="00BC1BA1" w:rsidRDefault="00BC1BA1" w:rsidP="00EC7AF2">
            <w:pPr>
              <w:rPr>
                <w:rFonts w:asciiTheme="minorHAnsi" w:hAnsiTheme="minorHAnsi" w:cstheme="minorHAnsi"/>
                <w:sz w:val="18"/>
                <w:szCs w:val="18"/>
              </w:rPr>
            </w:pPr>
            <w:r>
              <w:rPr>
                <w:rFonts w:asciiTheme="minorHAnsi" w:hAnsiTheme="minorHAnsi" w:cstheme="minorHAnsi"/>
                <w:sz w:val="18"/>
                <w:szCs w:val="18"/>
              </w:rPr>
              <w:t>Montaje del tablero</w:t>
            </w:r>
          </w:p>
        </w:tc>
        <w:tc>
          <w:tcPr>
            <w:tcW w:w="1649" w:type="pct"/>
            <w:vAlign w:val="center"/>
          </w:tcPr>
          <w:p w14:paraId="7B58A6E7" w14:textId="77777777" w:rsidR="00BC1BA1" w:rsidRPr="006721A8" w:rsidRDefault="00BC1BA1" w:rsidP="00EC7AF2">
            <w:pPr>
              <w:jc w:val="both"/>
              <w:rPr>
                <w:rFonts w:asciiTheme="minorHAnsi" w:hAnsiTheme="minorHAnsi" w:cstheme="minorHAnsi"/>
                <w:sz w:val="18"/>
                <w:szCs w:val="18"/>
              </w:rPr>
            </w:pPr>
            <w:r>
              <w:rPr>
                <w:rFonts w:asciiTheme="minorHAnsi" w:hAnsiTheme="minorHAnsi" w:cstheme="minorHAnsi"/>
                <w:sz w:val="18"/>
                <w:szCs w:val="18"/>
              </w:rPr>
              <w:t>Se debe contemplar todos los accesorios para el armado y montaje del tablero.</w:t>
            </w:r>
          </w:p>
        </w:tc>
        <w:tc>
          <w:tcPr>
            <w:tcW w:w="1538" w:type="pct"/>
          </w:tcPr>
          <w:p w14:paraId="1307D9C4" w14:textId="77777777" w:rsidR="00BC1BA1" w:rsidRPr="00126C56" w:rsidRDefault="00BC1BA1" w:rsidP="00EC7AF2">
            <w:pPr>
              <w:pStyle w:val="Prrafodelista"/>
              <w:ind w:left="360"/>
              <w:jc w:val="both"/>
              <w:rPr>
                <w:rFonts w:asciiTheme="minorHAnsi" w:hAnsiTheme="minorHAnsi" w:cstheme="minorHAnsi"/>
                <w:sz w:val="18"/>
                <w:szCs w:val="18"/>
              </w:rPr>
            </w:pPr>
          </w:p>
        </w:tc>
        <w:tc>
          <w:tcPr>
            <w:tcW w:w="230" w:type="pct"/>
            <w:vAlign w:val="center"/>
          </w:tcPr>
          <w:p w14:paraId="2F39F2C5" w14:textId="77777777" w:rsidR="00BC1BA1" w:rsidRPr="00126C56" w:rsidRDefault="00BC1BA1" w:rsidP="00EC7AF2">
            <w:pPr>
              <w:jc w:val="center"/>
              <w:rPr>
                <w:rFonts w:asciiTheme="minorHAnsi" w:hAnsiTheme="minorHAnsi" w:cstheme="minorHAnsi"/>
                <w:sz w:val="18"/>
                <w:szCs w:val="18"/>
              </w:rPr>
            </w:pPr>
          </w:p>
        </w:tc>
        <w:tc>
          <w:tcPr>
            <w:tcW w:w="364" w:type="pct"/>
          </w:tcPr>
          <w:p w14:paraId="5D233CBE" w14:textId="77777777" w:rsidR="00BC1BA1" w:rsidRPr="00126C56" w:rsidRDefault="00BC1BA1" w:rsidP="00EC7AF2">
            <w:pPr>
              <w:rPr>
                <w:rFonts w:asciiTheme="minorHAnsi" w:hAnsiTheme="minorHAnsi" w:cstheme="minorHAnsi"/>
                <w:sz w:val="18"/>
                <w:szCs w:val="18"/>
              </w:rPr>
            </w:pPr>
          </w:p>
        </w:tc>
        <w:tc>
          <w:tcPr>
            <w:tcW w:w="294" w:type="pct"/>
          </w:tcPr>
          <w:p w14:paraId="2BDE2250" w14:textId="77777777" w:rsidR="00BC1BA1" w:rsidRPr="00126C56" w:rsidRDefault="00BC1BA1" w:rsidP="00EC7AF2">
            <w:pPr>
              <w:rPr>
                <w:rFonts w:asciiTheme="minorHAnsi" w:hAnsiTheme="minorHAnsi" w:cstheme="minorHAnsi"/>
                <w:sz w:val="18"/>
                <w:szCs w:val="18"/>
              </w:rPr>
            </w:pPr>
          </w:p>
        </w:tc>
      </w:tr>
      <w:tr w:rsidR="00BC1BA1" w:rsidRPr="00126C56" w14:paraId="1D7DE73F" w14:textId="77777777" w:rsidTr="00EC7AF2">
        <w:trPr>
          <w:trHeight w:val="200"/>
        </w:trPr>
        <w:tc>
          <w:tcPr>
            <w:tcW w:w="5000" w:type="pct"/>
            <w:gridSpan w:val="6"/>
            <w:shd w:val="clear" w:color="auto" w:fill="D9D9D9" w:themeFill="background1" w:themeFillShade="D9"/>
            <w:vAlign w:val="center"/>
          </w:tcPr>
          <w:p w14:paraId="6C8DF85D" w14:textId="77777777" w:rsidR="00BC1BA1" w:rsidRPr="00126C56" w:rsidRDefault="00BC1BA1" w:rsidP="00EC7AF2">
            <w:pPr>
              <w:rPr>
                <w:rFonts w:asciiTheme="minorHAnsi" w:hAnsiTheme="minorHAnsi" w:cstheme="minorHAnsi"/>
                <w:b/>
                <w:sz w:val="18"/>
                <w:szCs w:val="18"/>
              </w:rPr>
            </w:pPr>
            <w:r w:rsidRPr="00126C56">
              <w:rPr>
                <w:rFonts w:asciiTheme="minorHAnsi" w:hAnsiTheme="minorHAnsi" w:cstheme="minorHAnsi"/>
                <w:b/>
                <w:bCs/>
                <w:sz w:val="18"/>
                <w:szCs w:val="18"/>
              </w:rPr>
              <w:t>INSTALACION DE TABLERO BYPASS</w:t>
            </w:r>
          </w:p>
        </w:tc>
      </w:tr>
      <w:tr w:rsidR="00BC1BA1" w:rsidRPr="00126C56" w14:paraId="76296752" w14:textId="77777777" w:rsidTr="00EC7AF2">
        <w:trPr>
          <w:trHeight w:val="161"/>
        </w:trPr>
        <w:tc>
          <w:tcPr>
            <w:tcW w:w="925" w:type="pct"/>
            <w:vAlign w:val="center"/>
          </w:tcPr>
          <w:p w14:paraId="021D1F40"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Cantidad</w:t>
            </w:r>
          </w:p>
        </w:tc>
        <w:tc>
          <w:tcPr>
            <w:tcW w:w="1649" w:type="pct"/>
            <w:vAlign w:val="center"/>
          </w:tcPr>
          <w:p w14:paraId="3244990B"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1</w:t>
            </w:r>
          </w:p>
        </w:tc>
        <w:tc>
          <w:tcPr>
            <w:tcW w:w="1538" w:type="pct"/>
            <w:vAlign w:val="center"/>
          </w:tcPr>
          <w:p w14:paraId="0CAFF6B8"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5598B268"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5E011725"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6AE1DEB3" w14:textId="77777777" w:rsidR="00BC1BA1" w:rsidRPr="00126C56" w:rsidRDefault="00BC1BA1" w:rsidP="00EC7AF2">
            <w:pPr>
              <w:jc w:val="both"/>
              <w:rPr>
                <w:rFonts w:asciiTheme="minorHAnsi" w:hAnsiTheme="minorHAnsi" w:cstheme="minorHAnsi"/>
                <w:sz w:val="18"/>
                <w:szCs w:val="18"/>
              </w:rPr>
            </w:pPr>
          </w:p>
        </w:tc>
      </w:tr>
      <w:tr w:rsidR="00BC1BA1" w:rsidRPr="00126C56" w14:paraId="1D042688" w14:textId="77777777" w:rsidTr="00EC7AF2">
        <w:trPr>
          <w:trHeight w:val="208"/>
        </w:trPr>
        <w:tc>
          <w:tcPr>
            <w:tcW w:w="925" w:type="pct"/>
            <w:vAlign w:val="center"/>
          </w:tcPr>
          <w:p w14:paraId="2D6D9D04"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Marca y dimensiones (tablero)</w:t>
            </w:r>
          </w:p>
        </w:tc>
        <w:tc>
          <w:tcPr>
            <w:tcW w:w="1649" w:type="pct"/>
            <w:vAlign w:val="center"/>
          </w:tcPr>
          <w:p w14:paraId="612D6F67"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Especificar</w:t>
            </w:r>
          </w:p>
        </w:tc>
        <w:tc>
          <w:tcPr>
            <w:tcW w:w="1538" w:type="pct"/>
            <w:vAlign w:val="center"/>
          </w:tcPr>
          <w:p w14:paraId="2717B12A"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52F45D91"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03B65E31"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06484177" w14:textId="77777777" w:rsidR="00BC1BA1" w:rsidRPr="00126C56" w:rsidRDefault="00BC1BA1" w:rsidP="00EC7AF2">
            <w:pPr>
              <w:jc w:val="both"/>
              <w:rPr>
                <w:rFonts w:asciiTheme="minorHAnsi" w:hAnsiTheme="minorHAnsi" w:cstheme="minorHAnsi"/>
                <w:sz w:val="18"/>
                <w:szCs w:val="18"/>
              </w:rPr>
            </w:pPr>
          </w:p>
        </w:tc>
      </w:tr>
      <w:tr w:rsidR="00BC1BA1" w:rsidRPr="00126C56" w14:paraId="14168E69" w14:textId="77777777" w:rsidTr="00EC7AF2">
        <w:trPr>
          <w:trHeight w:val="208"/>
        </w:trPr>
        <w:tc>
          <w:tcPr>
            <w:tcW w:w="925" w:type="pct"/>
            <w:vAlign w:val="center"/>
          </w:tcPr>
          <w:p w14:paraId="43470101"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 xml:space="preserve">Llave de transferencia </w:t>
            </w:r>
          </w:p>
        </w:tc>
        <w:tc>
          <w:tcPr>
            <w:tcW w:w="1649" w:type="pct"/>
            <w:vAlign w:val="center"/>
          </w:tcPr>
          <w:p w14:paraId="15FE55CA"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De dos posiciones para conmutación de contactos con superposición sin paso por cero que cumpla con la normativa IEC 60947-6-1 e IEC 60947-3</w:t>
            </w:r>
          </w:p>
        </w:tc>
        <w:tc>
          <w:tcPr>
            <w:tcW w:w="1538" w:type="pct"/>
            <w:vAlign w:val="center"/>
          </w:tcPr>
          <w:p w14:paraId="592DD25D"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4DEC2B87"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784EA98A"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7CCB089E" w14:textId="77777777" w:rsidR="00BC1BA1" w:rsidRPr="00126C56" w:rsidRDefault="00BC1BA1" w:rsidP="00EC7AF2">
            <w:pPr>
              <w:jc w:val="both"/>
              <w:rPr>
                <w:rFonts w:asciiTheme="minorHAnsi" w:hAnsiTheme="minorHAnsi" w:cstheme="minorHAnsi"/>
                <w:sz w:val="18"/>
                <w:szCs w:val="18"/>
              </w:rPr>
            </w:pPr>
          </w:p>
        </w:tc>
      </w:tr>
      <w:tr w:rsidR="00BC1BA1" w:rsidRPr="00126C56" w14:paraId="63F240F6" w14:textId="77777777" w:rsidTr="00EC7AF2">
        <w:trPr>
          <w:trHeight w:val="403"/>
        </w:trPr>
        <w:tc>
          <w:tcPr>
            <w:tcW w:w="925" w:type="pct"/>
            <w:vAlign w:val="center"/>
          </w:tcPr>
          <w:p w14:paraId="4062131C"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Protecci</w:t>
            </w:r>
            <w:r>
              <w:rPr>
                <w:rFonts w:asciiTheme="minorHAnsi" w:hAnsiTheme="minorHAnsi" w:cstheme="minorHAnsi"/>
                <w:sz w:val="18"/>
                <w:szCs w:val="18"/>
              </w:rPr>
              <w:t>ones</w:t>
            </w:r>
          </w:p>
        </w:tc>
        <w:tc>
          <w:tcPr>
            <w:tcW w:w="1649" w:type="pct"/>
            <w:vAlign w:val="center"/>
          </w:tcPr>
          <w:p w14:paraId="0D83DF29" w14:textId="77777777" w:rsidR="00BC1BA1" w:rsidRDefault="00BC1BA1" w:rsidP="00EC7AF2">
            <w:pPr>
              <w:jc w:val="both"/>
              <w:rPr>
                <w:rFonts w:asciiTheme="minorHAnsi" w:hAnsiTheme="minorHAnsi" w:cstheme="minorHAnsi"/>
                <w:sz w:val="18"/>
                <w:szCs w:val="18"/>
              </w:rPr>
            </w:pPr>
            <w:r>
              <w:rPr>
                <w:rFonts w:asciiTheme="minorHAnsi" w:hAnsiTheme="minorHAnsi" w:cstheme="minorHAnsi"/>
                <w:sz w:val="18"/>
                <w:szCs w:val="18"/>
              </w:rPr>
              <w:t>El tablero debe contar con las siguientes protecciones dimensionadas de acuerdo a la capacidad de la UPS:</w:t>
            </w:r>
          </w:p>
          <w:p w14:paraId="1714CE09" w14:textId="77777777" w:rsidR="00BC1BA1" w:rsidRDefault="00BC1BA1" w:rsidP="00EC7AF2">
            <w:pPr>
              <w:pStyle w:val="Prrafodelista"/>
              <w:numPr>
                <w:ilvl w:val="0"/>
                <w:numId w:val="49"/>
              </w:numPr>
              <w:ind w:left="226" w:hanging="180"/>
              <w:rPr>
                <w:rFonts w:asciiTheme="minorHAnsi" w:hAnsiTheme="minorHAnsi" w:cstheme="minorHAnsi"/>
                <w:sz w:val="18"/>
                <w:szCs w:val="18"/>
              </w:rPr>
            </w:pPr>
            <w:r>
              <w:rPr>
                <w:rFonts w:asciiTheme="minorHAnsi" w:hAnsiTheme="minorHAnsi" w:cstheme="minorHAnsi"/>
                <w:sz w:val="18"/>
                <w:szCs w:val="18"/>
              </w:rPr>
              <w:t>Protección para la entrada de la llave de transferencia</w:t>
            </w:r>
          </w:p>
          <w:p w14:paraId="1430F435" w14:textId="77777777" w:rsidR="00BC1BA1" w:rsidRDefault="00BC1BA1" w:rsidP="00EC7AF2">
            <w:pPr>
              <w:pStyle w:val="Prrafodelista"/>
              <w:numPr>
                <w:ilvl w:val="0"/>
                <w:numId w:val="49"/>
              </w:numPr>
              <w:ind w:left="226" w:hanging="180"/>
              <w:rPr>
                <w:rFonts w:asciiTheme="minorHAnsi" w:hAnsiTheme="minorHAnsi" w:cstheme="minorHAnsi"/>
                <w:sz w:val="18"/>
                <w:szCs w:val="18"/>
              </w:rPr>
            </w:pPr>
            <w:r>
              <w:rPr>
                <w:rFonts w:asciiTheme="minorHAnsi" w:hAnsiTheme="minorHAnsi" w:cstheme="minorHAnsi"/>
                <w:sz w:val="18"/>
                <w:szCs w:val="18"/>
              </w:rPr>
              <w:t>Protección para la salida de la llave de transferencia.</w:t>
            </w:r>
          </w:p>
          <w:p w14:paraId="35154CED"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Protección para la entrada a la UPS</w:t>
            </w:r>
          </w:p>
        </w:tc>
        <w:tc>
          <w:tcPr>
            <w:tcW w:w="1538" w:type="pct"/>
            <w:vAlign w:val="center"/>
          </w:tcPr>
          <w:p w14:paraId="0D34F85E"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4428E093"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6F3C4A9B"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77070907" w14:textId="77777777" w:rsidR="00BC1BA1" w:rsidRPr="00126C56" w:rsidRDefault="00BC1BA1" w:rsidP="00EC7AF2">
            <w:pPr>
              <w:jc w:val="both"/>
              <w:rPr>
                <w:rFonts w:asciiTheme="minorHAnsi" w:hAnsiTheme="minorHAnsi" w:cstheme="minorHAnsi"/>
                <w:sz w:val="18"/>
                <w:szCs w:val="18"/>
              </w:rPr>
            </w:pPr>
          </w:p>
        </w:tc>
      </w:tr>
      <w:tr w:rsidR="00BC1BA1" w:rsidRPr="00126C56" w14:paraId="097DDE6C" w14:textId="77777777" w:rsidTr="00EC7AF2">
        <w:trPr>
          <w:trHeight w:val="487"/>
        </w:trPr>
        <w:tc>
          <w:tcPr>
            <w:tcW w:w="925" w:type="pct"/>
            <w:vAlign w:val="center"/>
          </w:tcPr>
          <w:p w14:paraId="5FB2FB1A"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Protecciones contra sobretensiones</w:t>
            </w:r>
          </w:p>
        </w:tc>
        <w:tc>
          <w:tcPr>
            <w:tcW w:w="1649" w:type="pct"/>
            <w:vAlign w:val="center"/>
          </w:tcPr>
          <w:p w14:paraId="7057F733"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Se debe contemplar protecciones contra sobretensiones Clase II con corriente máxima de descarga (8/20</w:t>
            </w:r>
            <w:r>
              <w:rPr>
                <w:rFonts w:ascii="Calibri" w:hAnsi="Calibri" w:cs="Calibri"/>
                <w:sz w:val="18"/>
                <w:szCs w:val="18"/>
              </w:rPr>
              <w:t>µ</w:t>
            </w:r>
            <w:r>
              <w:rPr>
                <w:rFonts w:asciiTheme="minorHAnsi" w:hAnsiTheme="minorHAnsi" w:cstheme="minorHAnsi"/>
                <w:sz w:val="18"/>
                <w:szCs w:val="18"/>
              </w:rPr>
              <w:t>s) de 40kA</w:t>
            </w:r>
          </w:p>
        </w:tc>
        <w:tc>
          <w:tcPr>
            <w:tcW w:w="1538" w:type="pct"/>
            <w:vAlign w:val="center"/>
          </w:tcPr>
          <w:p w14:paraId="79B348CC"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6DFCC240"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14B5131B"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01AA9E0C" w14:textId="77777777" w:rsidR="00BC1BA1" w:rsidRPr="00126C56" w:rsidRDefault="00BC1BA1" w:rsidP="00EC7AF2">
            <w:pPr>
              <w:jc w:val="both"/>
              <w:rPr>
                <w:rFonts w:asciiTheme="minorHAnsi" w:hAnsiTheme="minorHAnsi" w:cstheme="minorHAnsi"/>
                <w:sz w:val="18"/>
                <w:szCs w:val="18"/>
              </w:rPr>
            </w:pPr>
          </w:p>
        </w:tc>
      </w:tr>
      <w:tr w:rsidR="00BC1BA1" w:rsidRPr="00126C56" w14:paraId="2C3A55BA" w14:textId="77777777" w:rsidTr="00EC7AF2">
        <w:trPr>
          <w:trHeight w:val="423"/>
        </w:trPr>
        <w:tc>
          <w:tcPr>
            <w:tcW w:w="925" w:type="pct"/>
            <w:vAlign w:val="center"/>
          </w:tcPr>
          <w:p w14:paraId="3CCA8138"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Barras de neutro y Tierra</w:t>
            </w:r>
          </w:p>
        </w:tc>
        <w:tc>
          <w:tcPr>
            <w:tcW w:w="1649" w:type="pct"/>
            <w:vAlign w:val="center"/>
          </w:tcPr>
          <w:p w14:paraId="3FCC23B7"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Las barras de cobre deben ser cincadas y dimensionadas de acuerdo a la capacidad del tablero.</w:t>
            </w:r>
          </w:p>
        </w:tc>
        <w:tc>
          <w:tcPr>
            <w:tcW w:w="1538" w:type="pct"/>
            <w:vAlign w:val="center"/>
          </w:tcPr>
          <w:p w14:paraId="158300FE"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5DC9DE1F"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245B40E7"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5BD59823" w14:textId="77777777" w:rsidR="00BC1BA1" w:rsidRPr="00126C56" w:rsidRDefault="00BC1BA1" w:rsidP="00EC7AF2">
            <w:pPr>
              <w:jc w:val="both"/>
              <w:rPr>
                <w:rFonts w:asciiTheme="minorHAnsi" w:hAnsiTheme="minorHAnsi" w:cstheme="minorHAnsi"/>
                <w:sz w:val="18"/>
                <w:szCs w:val="18"/>
              </w:rPr>
            </w:pPr>
          </w:p>
        </w:tc>
      </w:tr>
      <w:tr w:rsidR="00BC1BA1" w:rsidRPr="00126C56" w14:paraId="39CE36E6" w14:textId="77777777" w:rsidTr="00EC7AF2">
        <w:trPr>
          <w:trHeight w:val="144"/>
        </w:trPr>
        <w:tc>
          <w:tcPr>
            <w:tcW w:w="925" w:type="pct"/>
            <w:vAlign w:val="center"/>
          </w:tcPr>
          <w:p w14:paraId="54F78055"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Etiquetado</w:t>
            </w:r>
          </w:p>
        </w:tc>
        <w:tc>
          <w:tcPr>
            <w:tcW w:w="1649" w:type="pct"/>
            <w:vAlign w:val="center"/>
          </w:tcPr>
          <w:p w14:paraId="36032CD3"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Todo el cableado interno del tablero debe contar con el etiquetado correspondiente.</w:t>
            </w:r>
          </w:p>
        </w:tc>
        <w:tc>
          <w:tcPr>
            <w:tcW w:w="1538" w:type="pct"/>
          </w:tcPr>
          <w:p w14:paraId="32DB5C5E"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24734117" w14:textId="77777777" w:rsidR="00BC1BA1" w:rsidRPr="00126C56" w:rsidRDefault="00BC1BA1" w:rsidP="00EC7AF2">
            <w:pPr>
              <w:jc w:val="both"/>
              <w:rPr>
                <w:rFonts w:asciiTheme="minorHAnsi" w:hAnsiTheme="minorHAnsi" w:cstheme="minorHAnsi"/>
                <w:sz w:val="18"/>
                <w:szCs w:val="18"/>
              </w:rPr>
            </w:pPr>
          </w:p>
        </w:tc>
        <w:tc>
          <w:tcPr>
            <w:tcW w:w="364" w:type="pct"/>
          </w:tcPr>
          <w:p w14:paraId="7494D902" w14:textId="77777777" w:rsidR="00BC1BA1" w:rsidRPr="00126C56" w:rsidRDefault="00BC1BA1" w:rsidP="00EC7AF2">
            <w:pPr>
              <w:jc w:val="both"/>
              <w:rPr>
                <w:rFonts w:asciiTheme="minorHAnsi" w:hAnsiTheme="minorHAnsi" w:cstheme="minorHAnsi"/>
                <w:sz w:val="18"/>
                <w:szCs w:val="18"/>
              </w:rPr>
            </w:pPr>
          </w:p>
        </w:tc>
        <w:tc>
          <w:tcPr>
            <w:tcW w:w="294" w:type="pct"/>
          </w:tcPr>
          <w:p w14:paraId="0D5610C6" w14:textId="77777777" w:rsidR="00BC1BA1" w:rsidRPr="00126C56" w:rsidRDefault="00BC1BA1" w:rsidP="00EC7AF2">
            <w:pPr>
              <w:jc w:val="both"/>
              <w:rPr>
                <w:rFonts w:asciiTheme="minorHAnsi" w:hAnsiTheme="minorHAnsi" w:cstheme="minorHAnsi"/>
                <w:sz w:val="18"/>
                <w:szCs w:val="18"/>
              </w:rPr>
            </w:pPr>
          </w:p>
        </w:tc>
      </w:tr>
      <w:tr w:rsidR="00BC1BA1" w:rsidRPr="00126C56" w14:paraId="669AB53F" w14:textId="77777777" w:rsidTr="00EC7AF2">
        <w:trPr>
          <w:trHeight w:val="144"/>
        </w:trPr>
        <w:tc>
          <w:tcPr>
            <w:tcW w:w="925" w:type="pct"/>
            <w:vAlign w:val="center"/>
          </w:tcPr>
          <w:p w14:paraId="371CED85" w14:textId="77777777" w:rsidR="00BC1BA1" w:rsidRDefault="00BC1BA1" w:rsidP="00EC7AF2">
            <w:pPr>
              <w:jc w:val="both"/>
              <w:rPr>
                <w:rFonts w:asciiTheme="minorHAnsi" w:hAnsiTheme="minorHAnsi" w:cstheme="minorHAnsi"/>
                <w:sz w:val="18"/>
                <w:szCs w:val="18"/>
              </w:rPr>
            </w:pPr>
            <w:r>
              <w:rPr>
                <w:rFonts w:asciiTheme="minorHAnsi" w:hAnsiTheme="minorHAnsi" w:cstheme="minorHAnsi"/>
                <w:sz w:val="18"/>
                <w:szCs w:val="18"/>
              </w:rPr>
              <w:t>Montaje del tablero</w:t>
            </w:r>
          </w:p>
        </w:tc>
        <w:tc>
          <w:tcPr>
            <w:tcW w:w="1649" w:type="pct"/>
            <w:vAlign w:val="center"/>
          </w:tcPr>
          <w:p w14:paraId="6BD0EA98" w14:textId="77777777" w:rsidR="00BC1BA1" w:rsidRDefault="00BC1BA1" w:rsidP="00EC7AF2">
            <w:pPr>
              <w:jc w:val="both"/>
              <w:rPr>
                <w:rFonts w:asciiTheme="minorHAnsi" w:hAnsiTheme="minorHAnsi" w:cstheme="minorHAnsi"/>
                <w:sz w:val="18"/>
                <w:szCs w:val="18"/>
              </w:rPr>
            </w:pPr>
            <w:r>
              <w:rPr>
                <w:rFonts w:asciiTheme="minorHAnsi" w:hAnsiTheme="minorHAnsi" w:cstheme="minorHAnsi"/>
                <w:sz w:val="18"/>
                <w:szCs w:val="18"/>
              </w:rPr>
              <w:t>Se debe contemplar todos los accesorios para el armado y montaje del tablero.</w:t>
            </w:r>
          </w:p>
        </w:tc>
        <w:tc>
          <w:tcPr>
            <w:tcW w:w="1538" w:type="pct"/>
          </w:tcPr>
          <w:p w14:paraId="48C4BCE8"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3E8FFB81" w14:textId="77777777" w:rsidR="00BC1BA1" w:rsidRPr="00126C56" w:rsidRDefault="00BC1BA1" w:rsidP="00EC7AF2">
            <w:pPr>
              <w:jc w:val="both"/>
              <w:rPr>
                <w:rFonts w:asciiTheme="minorHAnsi" w:hAnsiTheme="minorHAnsi" w:cstheme="minorHAnsi"/>
                <w:sz w:val="18"/>
                <w:szCs w:val="18"/>
              </w:rPr>
            </w:pPr>
          </w:p>
        </w:tc>
        <w:tc>
          <w:tcPr>
            <w:tcW w:w="364" w:type="pct"/>
          </w:tcPr>
          <w:p w14:paraId="34B05AEE" w14:textId="77777777" w:rsidR="00BC1BA1" w:rsidRPr="00126C56" w:rsidRDefault="00BC1BA1" w:rsidP="00EC7AF2">
            <w:pPr>
              <w:jc w:val="both"/>
              <w:rPr>
                <w:rFonts w:asciiTheme="minorHAnsi" w:hAnsiTheme="minorHAnsi" w:cstheme="minorHAnsi"/>
                <w:sz w:val="18"/>
                <w:szCs w:val="18"/>
              </w:rPr>
            </w:pPr>
          </w:p>
        </w:tc>
        <w:tc>
          <w:tcPr>
            <w:tcW w:w="294" w:type="pct"/>
          </w:tcPr>
          <w:p w14:paraId="6C9D38D8" w14:textId="77777777" w:rsidR="00BC1BA1" w:rsidRPr="00126C56" w:rsidRDefault="00BC1BA1" w:rsidP="00EC7AF2">
            <w:pPr>
              <w:jc w:val="both"/>
              <w:rPr>
                <w:rFonts w:asciiTheme="minorHAnsi" w:hAnsiTheme="minorHAnsi" w:cstheme="minorHAnsi"/>
                <w:sz w:val="18"/>
                <w:szCs w:val="18"/>
              </w:rPr>
            </w:pPr>
          </w:p>
        </w:tc>
      </w:tr>
      <w:tr w:rsidR="00BC1BA1" w:rsidRPr="00126C56" w14:paraId="15451A00" w14:textId="77777777" w:rsidTr="00EC7AF2">
        <w:trPr>
          <w:trHeight w:val="144"/>
        </w:trPr>
        <w:tc>
          <w:tcPr>
            <w:tcW w:w="5000" w:type="pct"/>
            <w:gridSpan w:val="6"/>
            <w:shd w:val="clear" w:color="auto" w:fill="D9D9D9" w:themeFill="background1" w:themeFillShade="D9"/>
            <w:vAlign w:val="center"/>
          </w:tcPr>
          <w:p w14:paraId="5828189D" w14:textId="77777777" w:rsidR="00BC1BA1" w:rsidRPr="00126C56" w:rsidRDefault="00BC1BA1" w:rsidP="00EC7AF2">
            <w:pPr>
              <w:jc w:val="both"/>
              <w:rPr>
                <w:rFonts w:asciiTheme="minorHAnsi" w:hAnsiTheme="minorHAnsi" w:cstheme="minorHAnsi"/>
                <w:b/>
                <w:bCs/>
                <w:sz w:val="18"/>
                <w:szCs w:val="18"/>
              </w:rPr>
            </w:pPr>
            <w:r w:rsidRPr="00126C56">
              <w:rPr>
                <w:rFonts w:asciiTheme="minorHAnsi" w:hAnsiTheme="minorHAnsi" w:cstheme="minorHAnsi"/>
                <w:b/>
                <w:bCs/>
                <w:sz w:val="18"/>
                <w:szCs w:val="18"/>
              </w:rPr>
              <w:t>INSTALACION DE BANDEJAS ELECTRICAS</w:t>
            </w:r>
          </w:p>
        </w:tc>
      </w:tr>
      <w:tr w:rsidR="00BC1BA1" w:rsidRPr="00126C56" w14:paraId="140B0AE6" w14:textId="77777777" w:rsidTr="00EC7AF2">
        <w:trPr>
          <w:trHeight w:val="144"/>
        </w:trPr>
        <w:tc>
          <w:tcPr>
            <w:tcW w:w="925" w:type="pct"/>
            <w:vAlign w:val="center"/>
          </w:tcPr>
          <w:p w14:paraId="1703391C" w14:textId="77777777" w:rsidR="00BC1BA1" w:rsidRPr="00126C56" w:rsidRDefault="00BC1BA1" w:rsidP="00EC7AF2">
            <w:pPr>
              <w:jc w:val="both"/>
              <w:rPr>
                <w:rFonts w:asciiTheme="minorHAnsi" w:hAnsiTheme="minorHAnsi" w:cstheme="minorHAnsi"/>
                <w:sz w:val="18"/>
                <w:szCs w:val="18"/>
              </w:rPr>
            </w:pPr>
            <w:r w:rsidRPr="00CD754A">
              <w:rPr>
                <w:rFonts w:asciiTheme="minorHAnsi" w:hAnsiTheme="minorHAnsi" w:cstheme="minorHAnsi"/>
                <w:sz w:val="18"/>
                <w:szCs w:val="18"/>
              </w:rPr>
              <w:t>Conductores eléctricos</w:t>
            </w:r>
          </w:p>
        </w:tc>
        <w:tc>
          <w:tcPr>
            <w:tcW w:w="1649" w:type="pct"/>
            <w:vAlign w:val="center"/>
          </w:tcPr>
          <w:p w14:paraId="71B2A91B" w14:textId="77777777" w:rsidR="00BC1BA1" w:rsidRPr="00CD754A" w:rsidRDefault="00BC1BA1" w:rsidP="00EC7AF2">
            <w:pPr>
              <w:jc w:val="both"/>
              <w:rPr>
                <w:rFonts w:asciiTheme="minorHAnsi" w:hAnsiTheme="minorHAnsi" w:cstheme="minorHAnsi"/>
                <w:sz w:val="18"/>
                <w:szCs w:val="18"/>
              </w:rPr>
            </w:pPr>
            <w:r w:rsidRPr="00CD754A">
              <w:rPr>
                <w:rFonts w:asciiTheme="minorHAnsi" w:hAnsiTheme="minorHAnsi" w:cstheme="minorHAnsi"/>
                <w:sz w:val="18"/>
                <w:szCs w:val="18"/>
              </w:rPr>
              <w:t xml:space="preserve">El proveedor deberá hacerse cargo de la instalación de la totalidad del cableado </w:t>
            </w:r>
            <w:r w:rsidRPr="00CD754A">
              <w:rPr>
                <w:rFonts w:asciiTheme="minorHAnsi" w:hAnsiTheme="minorHAnsi" w:cstheme="minorHAnsi"/>
                <w:sz w:val="18"/>
                <w:szCs w:val="18"/>
              </w:rPr>
              <w:lastRenderedPageBreak/>
              <w:t>requerido para la puesta en marcha y el correcto funcionamiento del UPS.</w:t>
            </w:r>
          </w:p>
          <w:p w14:paraId="6E0E6B04" w14:textId="77777777" w:rsidR="00BC1BA1" w:rsidRPr="00CD754A" w:rsidRDefault="00BC1BA1" w:rsidP="00EC7AF2">
            <w:pPr>
              <w:jc w:val="both"/>
              <w:rPr>
                <w:rFonts w:asciiTheme="minorHAnsi" w:hAnsiTheme="minorHAnsi" w:cstheme="minorHAnsi"/>
                <w:sz w:val="18"/>
                <w:szCs w:val="18"/>
              </w:rPr>
            </w:pPr>
            <w:r w:rsidRPr="00CD754A">
              <w:rPr>
                <w:rFonts w:asciiTheme="minorHAnsi" w:hAnsiTheme="minorHAnsi" w:cstheme="minorHAnsi"/>
                <w:sz w:val="18"/>
                <w:szCs w:val="18"/>
              </w:rPr>
              <w:t>Conductor:  de cobre no rígido anti llama (especificar)</w:t>
            </w:r>
          </w:p>
          <w:p w14:paraId="3A2C5C2F" w14:textId="77777777" w:rsidR="00BC1BA1" w:rsidRPr="00CD754A" w:rsidRDefault="00BC1BA1" w:rsidP="00EC7AF2">
            <w:pPr>
              <w:jc w:val="both"/>
              <w:rPr>
                <w:rFonts w:asciiTheme="minorHAnsi" w:hAnsiTheme="minorHAnsi" w:cstheme="minorHAnsi"/>
                <w:sz w:val="18"/>
                <w:szCs w:val="18"/>
              </w:rPr>
            </w:pPr>
            <w:r w:rsidRPr="00CD754A">
              <w:rPr>
                <w:rFonts w:asciiTheme="minorHAnsi" w:hAnsiTheme="minorHAnsi" w:cstheme="minorHAnsi"/>
                <w:sz w:val="18"/>
                <w:szCs w:val="18"/>
              </w:rPr>
              <w:t>Todo el cableado empleado deberá estar dimensionado para soportar la potencia nominal del equipo y de la carga.</w:t>
            </w:r>
          </w:p>
          <w:p w14:paraId="52D947EC" w14:textId="77777777" w:rsidR="00BC1BA1" w:rsidRPr="00CD754A" w:rsidRDefault="00BC1BA1" w:rsidP="00EC7AF2">
            <w:pPr>
              <w:jc w:val="both"/>
              <w:rPr>
                <w:rFonts w:asciiTheme="minorHAnsi" w:hAnsiTheme="minorHAnsi" w:cstheme="minorHAnsi"/>
                <w:sz w:val="18"/>
                <w:szCs w:val="18"/>
              </w:rPr>
            </w:pPr>
            <w:r w:rsidRPr="00CD754A">
              <w:rPr>
                <w:rFonts w:asciiTheme="minorHAnsi" w:hAnsiTheme="minorHAnsi" w:cstheme="minorHAnsi"/>
                <w:sz w:val="18"/>
                <w:szCs w:val="18"/>
              </w:rPr>
              <w:t>El cableado deberá incluir:</w:t>
            </w:r>
          </w:p>
          <w:p w14:paraId="74A90232" w14:textId="77777777" w:rsidR="00BC1BA1" w:rsidRPr="00CD754A" w:rsidRDefault="00BC1BA1" w:rsidP="00EC7AF2">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Cableado desde el Tablero de Distribución Principal hasta el Tablero Bypass.</w:t>
            </w:r>
          </w:p>
          <w:p w14:paraId="12C633B9" w14:textId="77777777" w:rsidR="00BC1BA1" w:rsidRPr="00CD754A" w:rsidRDefault="00BC1BA1" w:rsidP="00EC7AF2">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Cableado desde el Tablero Bypass hasta los bornes de entrada de la UPS</w:t>
            </w:r>
          </w:p>
          <w:p w14:paraId="58BB07EA" w14:textId="77777777" w:rsidR="00BC1BA1" w:rsidRPr="00CD754A" w:rsidRDefault="00BC1BA1" w:rsidP="00EC7AF2">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Cableado desde los bornes de salida de la UPS hasta el Tablero Bypass</w:t>
            </w:r>
          </w:p>
          <w:p w14:paraId="1A2B6F55" w14:textId="77777777" w:rsidR="00BC1BA1" w:rsidRPr="00CD754A" w:rsidRDefault="00BC1BA1" w:rsidP="00EC7AF2">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Cableado desde el Tablero Bypass hasta el Tablero de Distribución Regulado</w:t>
            </w:r>
          </w:p>
          <w:p w14:paraId="0F5AC2C2" w14:textId="77777777" w:rsidR="00BC1BA1" w:rsidRPr="00CD754A" w:rsidRDefault="00BC1BA1" w:rsidP="00EC7AF2">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 xml:space="preserve">Cableado desde el Tablero de Distribución Regulado hasta los Racks con terminación de toma </w:t>
            </w:r>
            <w:proofErr w:type="spellStart"/>
            <w:r w:rsidRPr="00CD754A">
              <w:rPr>
                <w:rFonts w:asciiTheme="minorHAnsi" w:hAnsiTheme="minorHAnsi" w:cstheme="minorHAnsi"/>
                <w:sz w:val="18"/>
                <w:szCs w:val="18"/>
              </w:rPr>
              <w:t>schuko</w:t>
            </w:r>
            <w:proofErr w:type="spellEnd"/>
          </w:p>
          <w:p w14:paraId="27EE4CC4" w14:textId="77777777" w:rsidR="00BC1BA1" w:rsidRPr="00126C56" w:rsidRDefault="00BC1BA1" w:rsidP="00EC7AF2">
            <w:pPr>
              <w:jc w:val="both"/>
              <w:rPr>
                <w:rFonts w:asciiTheme="minorHAnsi" w:hAnsiTheme="minorHAnsi" w:cstheme="minorHAnsi"/>
                <w:sz w:val="18"/>
                <w:szCs w:val="18"/>
              </w:rPr>
            </w:pPr>
            <w:r w:rsidRPr="00CD754A">
              <w:rPr>
                <w:rFonts w:asciiTheme="minorHAnsi" w:hAnsiTheme="minorHAnsi" w:cstheme="minorHAnsi"/>
                <w:sz w:val="18"/>
                <w:szCs w:val="18"/>
              </w:rPr>
              <w:t>El cableado eléctrico deberá estar identificado (fases R, S, T, neutro N y Tierra PE) etiquetado en los puntos de entrada y salida).</w:t>
            </w:r>
          </w:p>
        </w:tc>
        <w:tc>
          <w:tcPr>
            <w:tcW w:w="1538" w:type="pct"/>
          </w:tcPr>
          <w:p w14:paraId="7C03CF32"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3930A2C2" w14:textId="77777777" w:rsidR="00BC1BA1" w:rsidRPr="00126C56" w:rsidRDefault="00BC1BA1" w:rsidP="00EC7AF2">
            <w:pPr>
              <w:jc w:val="both"/>
              <w:rPr>
                <w:rFonts w:asciiTheme="minorHAnsi" w:hAnsiTheme="minorHAnsi" w:cstheme="minorHAnsi"/>
                <w:sz w:val="18"/>
                <w:szCs w:val="18"/>
              </w:rPr>
            </w:pPr>
          </w:p>
        </w:tc>
        <w:tc>
          <w:tcPr>
            <w:tcW w:w="364" w:type="pct"/>
          </w:tcPr>
          <w:p w14:paraId="19E0AE0B" w14:textId="77777777" w:rsidR="00BC1BA1" w:rsidRPr="00126C56" w:rsidRDefault="00BC1BA1" w:rsidP="00EC7AF2">
            <w:pPr>
              <w:jc w:val="both"/>
              <w:rPr>
                <w:rFonts w:asciiTheme="minorHAnsi" w:hAnsiTheme="minorHAnsi" w:cstheme="minorHAnsi"/>
                <w:sz w:val="18"/>
                <w:szCs w:val="18"/>
              </w:rPr>
            </w:pPr>
          </w:p>
        </w:tc>
        <w:tc>
          <w:tcPr>
            <w:tcW w:w="294" w:type="pct"/>
          </w:tcPr>
          <w:p w14:paraId="5B818CFF" w14:textId="77777777" w:rsidR="00BC1BA1" w:rsidRPr="00126C56" w:rsidRDefault="00BC1BA1" w:rsidP="00EC7AF2">
            <w:pPr>
              <w:jc w:val="both"/>
              <w:rPr>
                <w:rFonts w:asciiTheme="minorHAnsi" w:hAnsiTheme="minorHAnsi" w:cstheme="minorHAnsi"/>
                <w:sz w:val="18"/>
                <w:szCs w:val="18"/>
              </w:rPr>
            </w:pPr>
          </w:p>
        </w:tc>
      </w:tr>
      <w:tr w:rsidR="00BC1BA1" w:rsidRPr="00126C56" w14:paraId="2FAB7845" w14:textId="77777777" w:rsidTr="00EC7AF2">
        <w:trPr>
          <w:trHeight w:val="144"/>
        </w:trPr>
        <w:tc>
          <w:tcPr>
            <w:tcW w:w="925" w:type="pct"/>
            <w:vAlign w:val="center"/>
          </w:tcPr>
          <w:p w14:paraId="06ADE17D" w14:textId="77777777" w:rsidR="00BC1BA1" w:rsidRPr="00126C56" w:rsidRDefault="00BC1BA1" w:rsidP="00EC7AF2">
            <w:pPr>
              <w:jc w:val="both"/>
              <w:rPr>
                <w:rFonts w:asciiTheme="minorHAnsi" w:hAnsiTheme="minorHAnsi" w:cstheme="minorHAnsi"/>
                <w:sz w:val="18"/>
                <w:szCs w:val="18"/>
              </w:rPr>
            </w:pPr>
            <w:r w:rsidRPr="00CD754A">
              <w:rPr>
                <w:rFonts w:asciiTheme="minorHAnsi" w:hAnsiTheme="minorHAnsi" w:cstheme="minorHAnsi"/>
                <w:sz w:val="18"/>
                <w:szCs w:val="18"/>
              </w:rPr>
              <w:t>Canalización</w:t>
            </w:r>
          </w:p>
        </w:tc>
        <w:tc>
          <w:tcPr>
            <w:tcW w:w="1649" w:type="pct"/>
            <w:vAlign w:val="center"/>
          </w:tcPr>
          <w:p w14:paraId="57B03A45" w14:textId="77777777" w:rsidR="00BC1BA1" w:rsidRPr="00126C56" w:rsidRDefault="00BC1BA1" w:rsidP="00EC7AF2">
            <w:pPr>
              <w:jc w:val="both"/>
              <w:rPr>
                <w:rFonts w:asciiTheme="minorHAnsi" w:hAnsiTheme="minorHAnsi" w:cstheme="minorHAnsi"/>
                <w:sz w:val="18"/>
                <w:szCs w:val="18"/>
              </w:rPr>
            </w:pPr>
            <w:r w:rsidRPr="00CD754A">
              <w:rPr>
                <w:rFonts w:asciiTheme="minorHAnsi" w:hAnsiTheme="minorHAnsi" w:cstheme="minorHAnsi"/>
                <w:sz w:val="18"/>
                <w:szCs w:val="18"/>
              </w:rPr>
              <w:t>El ofertante deberá proponer la disposición de las escalerillas eléctricas para realizar todo el</w:t>
            </w:r>
            <w:r>
              <w:rPr>
                <w:rFonts w:asciiTheme="minorHAnsi" w:hAnsiTheme="minorHAnsi" w:cstheme="minorHAnsi"/>
                <w:sz w:val="18"/>
                <w:szCs w:val="18"/>
              </w:rPr>
              <w:t xml:space="preserve"> tendido del cableado eléctrico </w:t>
            </w:r>
            <w:r w:rsidRPr="00B3666E">
              <w:rPr>
                <w:rFonts w:asciiTheme="minorHAnsi" w:hAnsiTheme="minorHAnsi" w:cstheme="minorHAnsi"/>
                <w:sz w:val="18"/>
                <w:szCs w:val="18"/>
              </w:rPr>
              <w:t>contemplando para la capacidad de   10 rack o gabinetes.</w:t>
            </w:r>
          </w:p>
        </w:tc>
        <w:tc>
          <w:tcPr>
            <w:tcW w:w="1538" w:type="pct"/>
          </w:tcPr>
          <w:p w14:paraId="1EB85C4F"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21BA041D" w14:textId="77777777" w:rsidR="00BC1BA1" w:rsidRPr="00126C56" w:rsidRDefault="00BC1BA1" w:rsidP="00EC7AF2">
            <w:pPr>
              <w:jc w:val="both"/>
              <w:rPr>
                <w:rFonts w:asciiTheme="minorHAnsi" w:hAnsiTheme="minorHAnsi" w:cstheme="minorHAnsi"/>
                <w:sz w:val="18"/>
                <w:szCs w:val="18"/>
              </w:rPr>
            </w:pPr>
          </w:p>
        </w:tc>
        <w:tc>
          <w:tcPr>
            <w:tcW w:w="364" w:type="pct"/>
          </w:tcPr>
          <w:p w14:paraId="783C95F6" w14:textId="77777777" w:rsidR="00BC1BA1" w:rsidRPr="00126C56" w:rsidRDefault="00BC1BA1" w:rsidP="00EC7AF2">
            <w:pPr>
              <w:jc w:val="both"/>
              <w:rPr>
                <w:rFonts w:asciiTheme="minorHAnsi" w:hAnsiTheme="minorHAnsi" w:cstheme="minorHAnsi"/>
                <w:sz w:val="18"/>
                <w:szCs w:val="18"/>
              </w:rPr>
            </w:pPr>
          </w:p>
        </w:tc>
        <w:tc>
          <w:tcPr>
            <w:tcW w:w="294" w:type="pct"/>
          </w:tcPr>
          <w:p w14:paraId="4751FEDE" w14:textId="77777777" w:rsidR="00BC1BA1" w:rsidRPr="00126C56" w:rsidRDefault="00BC1BA1" w:rsidP="00EC7AF2">
            <w:pPr>
              <w:jc w:val="both"/>
              <w:rPr>
                <w:rFonts w:asciiTheme="minorHAnsi" w:hAnsiTheme="minorHAnsi" w:cstheme="minorHAnsi"/>
                <w:sz w:val="18"/>
                <w:szCs w:val="18"/>
              </w:rPr>
            </w:pPr>
          </w:p>
        </w:tc>
      </w:tr>
      <w:tr w:rsidR="00BC1BA1" w:rsidRPr="00126C56" w14:paraId="7AA06497" w14:textId="77777777" w:rsidTr="00EC7AF2">
        <w:trPr>
          <w:trHeight w:val="144"/>
        </w:trPr>
        <w:tc>
          <w:tcPr>
            <w:tcW w:w="925" w:type="pct"/>
            <w:vAlign w:val="center"/>
          </w:tcPr>
          <w:p w14:paraId="6031BEF0"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Instalación</w:t>
            </w:r>
          </w:p>
        </w:tc>
        <w:tc>
          <w:tcPr>
            <w:tcW w:w="1649" w:type="pct"/>
            <w:vAlign w:val="center"/>
          </w:tcPr>
          <w:p w14:paraId="6F76EF27" w14:textId="77777777" w:rsidR="00BC1BA1" w:rsidRPr="00CD754A" w:rsidRDefault="00BC1BA1" w:rsidP="00EC7AF2">
            <w:pPr>
              <w:jc w:val="both"/>
              <w:rPr>
                <w:rFonts w:asciiTheme="minorHAnsi" w:hAnsiTheme="minorHAnsi" w:cstheme="minorHAnsi"/>
                <w:sz w:val="18"/>
                <w:szCs w:val="18"/>
              </w:rPr>
            </w:pPr>
            <w:r w:rsidRPr="00CD754A">
              <w:rPr>
                <w:rFonts w:asciiTheme="minorHAnsi" w:hAnsiTheme="minorHAnsi" w:cstheme="minorHAnsi"/>
                <w:sz w:val="18"/>
                <w:szCs w:val="18"/>
              </w:rPr>
              <w:t>La empresa proveedora deberá realizar la instalación completa y puesta en marcha, tomando en cuenta lo siguiente:</w:t>
            </w:r>
          </w:p>
          <w:p w14:paraId="40C18F92" w14:textId="77777777" w:rsidR="00BC1BA1" w:rsidRPr="00CD754A" w:rsidRDefault="00BC1BA1" w:rsidP="00EC7AF2">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Se deberá realizar una inspección previa para la instalación.</w:t>
            </w:r>
          </w:p>
          <w:p w14:paraId="5CADBD29" w14:textId="77777777" w:rsidR="00BC1BA1" w:rsidRPr="00CD754A" w:rsidRDefault="00BC1BA1" w:rsidP="00EC7AF2">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El diseño y la instalación deberán contemplarse en alguna norma (especificar)</w:t>
            </w:r>
          </w:p>
          <w:p w14:paraId="103EC808" w14:textId="77777777" w:rsidR="00BC1BA1" w:rsidRPr="00CD754A" w:rsidRDefault="00BC1BA1" w:rsidP="00EC7AF2">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La instalación debe ser realizada por personal técnico especializado, capacitado en el manejo de los materiales.</w:t>
            </w:r>
          </w:p>
          <w:p w14:paraId="538C913A" w14:textId="77777777" w:rsidR="00BC1BA1" w:rsidRPr="00CD754A" w:rsidRDefault="00BC1BA1" w:rsidP="00EC7AF2">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Todo daño y/o perjuicio ocasionado a los bienes de la institución producto de los servicios de instalación, materia del presente proceso de contratación, será de responsabilidad del proveedor, estando obligado a reponer y/o reparar el daño ocasionado en forma inmediata.</w:t>
            </w:r>
          </w:p>
          <w:p w14:paraId="52AC525C" w14:textId="77777777" w:rsidR="00BC1BA1" w:rsidRPr="00CD754A" w:rsidRDefault="00BC1BA1" w:rsidP="00EC7AF2">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 xml:space="preserve">Toda modificación estructural o de acabado deberá ser repuesto de acuerdo a las condiciones originales, lo que incluye el pintado de paredes, </w:t>
            </w:r>
            <w:r w:rsidRPr="00CD754A">
              <w:rPr>
                <w:rFonts w:asciiTheme="minorHAnsi" w:hAnsiTheme="minorHAnsi" w:cstheme="minorHAnsi"/>
                <w:sz w:val="18"/>
                <w:szCs w:val="18"/>
              </w:rPr>
              <w:lastRenderedPageBreak/>
              <w:t>materiales y todo lo necesario para la instalación de los equipos con materiales de primera calidad.</w:t>
            </w:r>
          </w:p>
          <w:p w14:paraId="37E069AA" w14:textId="77777777" w:rsidR="00BC1BA1" w:rsidRPr="00CD754A" w:rsidRDefault="00BC1BA1" w:rsidP="00EC7AF2">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El dimensionamiento y recorrido de las bandejas eléctricas debe contemplar la conexión entre tableros, circuitos derivados y soportar el peso de los conductores.</w:t>
            </w:r>
          </w:p>
          <w:p w14:paraId="37427B38" w14:textId="77777777" w:rsidR="00BC1BA1" w:rsidRDefault="00BC1BA1" w:rsidP="00EC7AF2">
            <w:pPr>
              <w:pStyle w:val="Prrafodelista"/>
              <w:numPr>
                <w:ilvl w:val="0"/>
                <w:numId w:val="49"/>
              </w:numPr>
              <w:ind w:left="226" w:hanging="180"/>
              <w:rPr>
                <w:rFonts w:asciiTheme="minorHAnsi" w:hAnsiTheme="minorHAnsi" w:cstheme="minorHAnsi"/>
                <w:sz w:val="18"/>
                <w:szCs w:val="18"/>
              </w:rPr>
            </w:pPr>
            <w:r w:rsidRPr="00CD754A">
              <w:rPr>
                <w:rFonts w:asciiTheme="minorHAnsi" w:hAnsiTheme="minorHAnsi" w:cstheme="minorHAnsi"/>
                <w:sz w:val="18"/>
                <w:szCs w:val="18"/>
              </w:rPr>
              <w:t>Se deberá contemplar la instalación de estas bandejas de los tableros hasta los gabinetes</w:t>
            </w:r>
            <w:r>
              <w:rPr>
                <w:rFonts w:asciiTheme="minorHAnsi" w:hAnsiTheme="minorHAnsi" w:cstheme="minorHAnsi"/>
                <w:sz w:val="18"/>
                <w:szCs w:val="18"/>
              </w:rPr>
              <w:t>.</w:t>
            </w:r>
          </w:p>
          <w:p w14:paraId="0C7DF2BB" w14:textId="77777777" w:rsidR="00BC1BA1" w:rsidRPr="00126C56" w:rsidRDefault="00BC1BA1" w:rsidP="00EC7AF2">
            <w:pPr>
              <w:pStyle w:val="Prrafodelista"/>
              <w:numPr>
                <w:ilvl w:val="0"/>
                <w:numId w:val="48"/>
              </w:numPr>
              <w:jc w:val="both"/>
              <w:rPr>
                <w:rFonts w:asciiTheme="minorHAnsi" w:hAnsiTheme="minorHAnsi" w:cstheme="minorHAnsi"/>
                <w:sz w:val="18"/>
                <w:szCs w:val="18"/>
              </w:rPr>
            </w:pPr>
          </w:p>
        </w:tc>
        <w:tc>
          <w:tcPr>
            <w:tcW w:w="1538" w:type="pct"/>
          </w:tcPr>
          <w:p w14:paraId="56D5AC2D"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5E3B15AF" w14:textId="77777777" w:rsidR="00BC1BA1" w:rsidRPr="00126C56" w:rsidRDefault="00BC1BA1" w:rsidP="00EC7AF2">
            <w:pPr>
              <w:jc w:val="both"/>
              <w:rPr>
                <w:rFonts w:asciiTheme="minorHAnsi" w:hAnsiTheme="minorHAnsi" w:cstheme="minorHAnsi"/>
                <w:sz w:val="18"/>
                <w:szCs w:val="18"/>
              </w:rPr>
            </w:pPr>
          </w:p>
        </w:tc>
        <w:tc>
          <w:tcPr>
            <w:tcW w:w="364" w:type="pct"/>
          </w:tcPr>
          <w:p w14:paraId="1BBBC486" w14:textId="77777777" w:rsidR="00BC1BA1" w:rsidRPr="00126C56" w:rsidRDefault="00BC1BA1" w:rsidP="00EC7AF2">
            <w:pPr>
              <w:jc w:val="both"/>
              <w:rPr>
                <w:rFonts w:asciiTheme="minorHAnsi" w:hAnsiTheme="minorHAnsi" w:cstheme="minorHAnsi"/>
                <w:sz w:val="18"/>
                <w:szCs w:val="18"/>
              </w:rPr>
            </w:pPr>
          </w:p>
        </w:tc>
        <w:tc>
          <w:tcPr>
            <w:tcW w:w="294" w:type="pct"/>
          </w:tcPr>
          <w:p w14:paraId="0D6F1C61" w14:textId="77777777" w:rsidR="00BC1BA1" w:rsidRPr="00126C56" w:rsidRDefault="00BC1BA1" w:rsidP="00EC7AF2">
            <w:pPr>
              <w:jc w:val="both"/>
              <w:rPr>
                <w:rFonts w:asciiTheme="minorHAnsi" w:hAnsiTheme="minorHAnsi" w:cstheme="minorHAnsi"/>
                <w:sz w:val="18"/>
                <w:szCs w:val="18"/>
              </w:rPr>
            </w:pPr>
          </w:p>
        </w:tc>
      </w:tr>
      <w:tr w:rsidR="00BC1BA1" w:rsidRPr="00126C56" w14:paraId="0D7E1FA6" w14:textId="77777777" w:rsidTr="00EC7AF2">
        <w:trPr>
          <w:trHeight w:val="144"/>
        </w:trPr>
        <w:tc>
          <w:tcPr>
            <w:tcW w:w="5000" w:type="pct"/>
            <w:gridSpan w:val="6"/>
            <w:shd w:val="clear" w:color="auto" w:fill="D9D9D9" w:themeFill="background1" w:themeFillShade="D9"/>
            <w:vAlign w:val="center"/>
          </w:tcPr>
          <w:p w14:paraId="763FED43" w14:textId="77777777" w:rsidR="00BC1BA1" w:rsidRPr="00126C56" w:rsidRDefault="00BC1BA1" w:rsidP="00EC7AF2">
            <w:pPr>
              <w:jc w:val="both"/>
              <w:rPr>
                <w:rFonts w:asciiTheme="minorHAnsi" w:hAnsiTheme="minorHAnsi" w:cstheme="minorHAnsi"/>
                <w:sz w:val="18"/>
                <w:szCs w:val="18"/>
              </w:rPr>
            </w:pPr>
            <w:r w:rsidRPr="00991720">
              <w:rPr>
                <w:rFonts w:asciiTheme="minorHAnsi" w:hAnsiTheme="minorHAnsi" w:cstheme="minorHAnsi"/>
                <w:b/>
                <w:sz w:val="18"/>
                <w:szCs w:val="18"/>
              </w:rPr>
              <w:t>INSTALACION DE PISO TECNICO</w:t>
            </w:r>
            <w:r>
              <w:rPr>
                <w:rFonts w:asciiTheme="minorHAnsi" w:hAnsiTheme="minorHAnsi" w:cstheme="minorHAnsi"/>
                <w:sz w:val="18"/>
                <w:szCs w:val="18"/>
              </w:rPr>
              <w:t xml:space="preserve"> </w:t>
            </w:r>
          </w:p>
        </w:tc>
      </w:tr>
      <w:tr w:rsidR="00BC1BA1" w:rsidRPr="00126C56" w14:paraId="60E0665A" w14:textId="77777777" w:rsidTr="00EC7AF2">
        <w:trPr>
          <w:trHeight w:val="144"/>
        </w:trPr>
        <w:tc>
          <w:tcPr>
            <w:tcW w:w="925" w:type="pct"/>
            <w:vAlign w:val="center"/>
          </w:tcPr>
          <w:p w14:paraId="3A90E3F8" w14:textId="77777777" w:rsidR="00BC1BA1" w:rsidRDefault="00BC1BA1" w:rsidP="00EC7AF2">
            <w:pPr>
              <w:jc w:val="both"/>
              <w:rPr>
                <w:rFonts w:asciiTheme="minorHAnsi" w:hAnsiTheme="minorHAnsi" w:cstheme="minorHAnsi"/>
                <w:sz w:val="18"/>
                <w:szCs w:val="18"/>
              </w:rPr>
            </w:pPr>
            <w:r>
              <w:rPr>
                <w:rFonts w:asciiTheme="minorHAnsi" w:hAnsiTheme="minorHAnsi" w:cstheme="minorHAnsi"/>
                <w:sz w:val="18"/>
                <w:szCs w:val="18"/>
              </w:rPr>
              <w:t>INSTALACION</w:t>
            </w:r>
          </w:p>
        </w:tc>
        <w:tc>
          <w:tcPr>
            <w:tcW w:w="1649" w:type="pct"/>
            <w:vAlign w:val="center"/>
          </w:tcPr>
          <w:p w14:paraId="63867191" w14:textId="77777777" w:rsidR="00BC1BA1" w:rsidRDefault="00BC1BA1" w:rsidP="00EC7AF2">
            <w:pPr>
              <w:jc w:val="both"/>
              <w:rPr>
                <w:rFonts w:asciiTheme="minorHAnsi" w:hAnsiTheme="minorHAnsi" w:cstheme="minorHAnsi"/>
                <w:sz w:val="18"/>
                <w:szCs w:val="18"/>
              </w:rPr>
            </w:pPr>
            <w:r>
              <w:rPr>
                <w:rFonts w:asciiTheme="minorHAnsi" w:hAnsiTheme="minorHAnsi" w:cstheme="minorHAnsi"/>
                <w:sz w:val="18"/>
                <w:szCs w:val="18"/>
              </w:rPr>
              <w:t>Para la distribución del cableado eléctrico y de red, el proveedor deberá realizar la instalación de piso técnico adicional al que se cuenta en el lugar de montaje con 12 m2 aprox. (debe incluir al menos 3 ventosas levantadoras)</w:t>
            </w:r>
          </w:p>
          <w:p w14:paraId="37BFA4AA" w14:textId="77777777" w:rsidR="00BC1BA1" w:rsidRPr="00CD754A" w:rsidRDefault="00BC1BA1" w:rsidP="00EC7AF2">
            <w:pPr>
              <w:jc w:val="both"/>
              <w:rPr>
                <w:rFonts w:asciiTheme="minorHAnsi" w:hAnsiTheme="minorHAnsi" w:cstheme="minorHAnsi"/>
                <w:sz w:val="18"/>
                <w:szCs w:val="18"/>
              </w:rPr>
            </w:pPr>
            <w:r>
              <w:rPr>
                <w:rFonts w:asciiTheme="minorHAnsi" w:hAnsiTheme="minorHAnsi" w:cstheme="minorHAnsi"/>
                <w:sz w:val="18"/>
                <w:szCs w:val="18"/>
              </w:rPr>
              <w:t>Se deberá instalar escalerillas bajo piso técnico separando el cableado eléctrico y el cableado de red, las escalerillas deben tener un alcance de distribución a 10 racks (el proponente debe realizar una inspección previa para determinar cantidades y modificaciones en obras civiles)</w:t>
            </w:r>
          </w:p>
        </w:tc>
        <w:tc>
          <w:tcPr>
            <w:tcW w:w="1538" w:type="pct"/>
          </w:tcPr>
          <w:p w14:paraId="4E1CD131"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429230EC" w14:textId="77777777" w:rsidR="00BC1BA1" w:rsidRPr="00126C56" w:rsidRDefault="00BC1BA1" w:rsidP="00EC7AF2">
            <w:pPr>
              <w:jc w:val="both"/>
              <w:rPr>
                <w:rFonts w:asciiTheme="minorHAnsi" w:hAnsiTheme="minorHAnsi" w:cstheme="minorHAnsi"/>
                <w:sz w:val="18"/>
                <w:szCs w:val="18"/>
              </w:rPr>
            </w:pPr>
          </w:p>
        </w:tc>
        <w:tc>
          <w:tcPr>
            <w:tcW w:w="364" w:type="pct"/>
          </w:tcPr>
          <w:p w14:paraId="7D6BABB1" w14:textId="77777777" w:rsidR="00BC1BA1" w:rsidRPr="00126C56" w:rsidRDefault="00BC1BA1" w:rsidP="00EC7AF2">
            <w:pPr>
              <w:jc w:val="both"/>
              <w:rPr>
                <w:rFonts w:asciiTheme="minorHAnsi" w:hAnsiTheme="minorHAnsi" w:cstheme="minorHAnsi"/>
                <w:sz w:val="18"/>
                <w:szCs w:val="18"/>
              </w:rPr>
            </w:pPr>
          </w:p>
        </w:tc>
        <w:tc>
          <w:tcPr>
            <w:tcW w:w="294" w:type="pct"/>
          </w:tcPr>
          <w:p w14:paraId="26A69CF7" w14:textId="77777777" w:rsidR="00BC1BA1" w:rsidRPr="00126C56" w:rsidRDefault="00BC1BA1" w:rsidP="00EC7AF2">
            <w:pPr>
              <w:jc w:val="both"/>
              <w:rPr>
                <w:rFonts w:asciiTheme="minorHAnsi" w:hAnsiTheme="minorHAnsi" w:cstheme="minorHAnsi"/>
                <w:sz w:val="18"/>
                <w:szCs w:val="18"/>
              </w:rPr>
            </w:pPr>
          </w:p>
        </w:tc>
      </w:tr>
      <w:tr w:rsidR="00BC1BA1" w:rsidRPr="00126C56" w14:paraId="3458F1E5" w14:textId="77777777" w:rsidTr="00EC7AF2">
        <w:trPr>
          <w:trHeight w:val="48"/>
        </w:trPr>
        <w:tc>
          <w:tcPr>
            <w:tcW w:w="5000" w:type="pct"/>
            <w:gridSpan w:val="6"/>
            <w:shd w:val="clear" w:color="auto" w:fill="D9D9D9" w:themeFill="background1" w:themeFillShade="D9"/>
            <w:vAlign w:val="center"/>
          </w:tcPr>
          <w:p w14:paraId="1BC3747F" w14:textId="77777777" w:rsidR="00BC1BA1" w:rsidRPr="00126C56" w:rsidRDefault="00BC1BA1" w:rsidP="00EC7AF2">
            <w:pPr>
              <w:rPr>
                <w:rFonts w:asciiTheme="minorHAnsi" w:hAnsiTheme="minorHAnsi" w:cstheme="minorHAnsi"/>
                <w:b/>
                <w:sz w:val="18"/>
                <w:szCs w:val="18"/>
              </w:rPr>
            </w:pPr>
            <w:r w:rsidRPr="00126C56">
              <w:rPr>
                <w:rFonts w:asciiTheme="minorHAnsi" w:hAnsiTheme="minorHAnsi" w:cstheme="minorHAnsi"/>
                <w:b/>
                <w:sz w:val="18"/>
                <w:szCs w:val="18"/>
              </w:rPr>
              <w:t>DOCUMENTACIÓN, CAPACITACION Y PRUEBAS</w:t>
            </w:r>
          </w:p>
        </w:tc>
      </w:tr>
      <w:tr w:rsidR="00BC1BA1" w:rsidRPr="00126C56" w14:paraId="145DB330" w14:textId="77777777" w:rsidTr="00EC7AF2">
        <w:trPr>
          <w:trHeight w:val="48"/>
        </w:trPr>
        <w:tc>
          <w:tcPr>
            <w:tcW w:w="925" w:type="pct"/>
            <w:vAlign w:val="center"/>
          </w:tcPr>
          <w:p w14:paraId="5344BC27"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Documentación</w:t>
            </w:r>
          </w:p>
        </w:tc>
        <w:tc>
          <w:tcPr>
            <w:tcW w:w="1649" w:type="pct"/>
            <w:vAlign w:val="center"/>
          </w:tcPr>
          <w:p w14:paraId="0EF2F578"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A la finalización de la instalación el proveedor deberá entregar un informe final (impreso y en formato digital) con la siguiente información:</w:t>
            </w:r>
          </w:p>
          <w:p w14:paraId="19BFB325" w14:textId="77777777" w:rsidR="00BC1BA1" w:rsidRPr="00126C56" w:rsidRDefault="00BC1BA1" w:rsidP="00EC7AF2">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Ficha técnica del equipo provisto.</w:t>
            </w:r>
          </w:p>
          <w:p w14:paraId="6A484EE8" w14:textId="77777777" w:rsidR="00BC1BA1" w:rsidRPr="00126C56" w:rsidRDefault="00BC1BA1" w:rsidP="00EC7AF2">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Manual del equipo provisto.</w:t>
            </w:r>
          </w:p>
          <w:p w14:paraId="73080A85" w14:textId="77777777" w:rsidR="00BC1BA1" w:rsidRPr="00126C56" w:rsidRDefault="00BC1BA1" w:rsidP="00EC7AF2">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Otros aspectos relevantes relacionados a la instalación del sistema.</w:t>
            </w:r>
          </w:p>
          <w:p w14:paraId="16889445" w14:textId="77777777" w:rsidR="00BC1BA1" w:rsidRPr="00126C56" w:rsidRDefault="00BC1BA1" w:rsidP="00EC7AF2">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Planos eléctricos, diagrama unifilar (impreso en el tablero).</w:t>
            </w:r>
          </w:p>
          <w:p w14:paraId="10ACC99A" w14:textId="77777777" w:rsidR="00BC1BA1" w:rsidRPr="00126C56" w:rsidRDefault="00BC1BA1" w:rsidP="00EC7AF2">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Detalle del material eléctrico utilizado en la instalación con sus características (disyuntores, conductores eléctricos, etc.)</w:t>
            </w:r>
          </w:p>
          <w:p w14:paraId="4FBEC4B4" w14:textId="77777777" w:rsidR="00BC1BA1" w:rsidRPr="00126C56" w:rsidRDefault="00BC1BA1" w:rsidP="00EC7AF2">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Memoria de cálculo del dimensionamiento del material eléctrico utilizado en la instalación.</w:t>
            </w:r>
          </w:p>
          <w:p w14:paraId="648D0A3A" w14:textId="77777777" w:rsidR="00BC1BA1" w:rsidRPr="00126C56" w:rsidRDefault="00BC1BA1" w:rsidP="00EC7AF2">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Reportes de medición del análisis de calidad de la red eléctrica del tablero principal del CPD mínimamente 2 días con un equipo especializado de propiedad del proponente (adjuntar documentación).</w:t>
            </w:r>
          </w:p>
          <w:p w14:paraId="11CE2EEF"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Reporte de análisis termográficos.</w:t>
            </w:r>
          </w:p>
        </w:tc>
        <w:tc>
          <w:tcPr>
            <w:tcW w:w="1538" w:type="pct"/>
            <w:vAlign w:val="center"/>
          </w:tcPr>
          <w:p w14:paraId="2DEB54D3" w14:textId="77777777" w:rsidR="00BC1BA1" w:rsidRPr="00126C56" w:rsidRDefault="00BC1BA1" w:rsidP="00EC7AF2">
            <w:pPr>
              <w:rPr>
                <w:rFonts w:asciiTheme="minorHAnsi" w:hAnsiTheme="minorHAnsi" w:cstheme="minorHAnsi"/>
                <w:sz w:val="18"/>
                <w:szCs w:val="18"/>
              </w:rPr>
            </w:pPr>
          </w:p>
        </w:tc>
        <w:tc>
          <w:tcPr>
            <w:tcW w:w="230" w:type="pct"/>
            <w:vAlign w:val="center"/>
          </w:tcPr>
          <w:p w14:paraId="3821FFDD" w14:textId="77777777" w:rsidR="00BC1BA1" w:rsidRPr="00126C56" w:rsidRDefault="00BC1BA1" w:rsidP="00EC7AF2">
            <w:pPr>
              <w:rPr>
                <w:rFonts w:asciiTheme="minorHAnsi" w:hAnsiTheme="minorHAnsi" w:cstheme="minorHAnsi"/>
                <w:sz w:val="18"/>
                <w:szCs w:val="18"/>
              </w:rPr>
            </w:pPr>
          </w:p>
        </w:tc>
        <w:tc>
          <w:tcPr>
            <w:tcW w:w="364" w:type="pct"/>
            <w:vAlign w:val="center"/>
          </w:tcPr>
          <w:p w14:paraId="0B6199A1" w14:textId="77777777" w:rsidR="00BC1BA1" w:rsidRPr="00126C56" w:rsidRDefault="00BC1BA1" w:rsidP="00EC7AF2">
            <w:pPr>
              <w:rPr>
                <w:rFonts w:asciiTheme="minorHAnsi" w:hAnsiTheme="minorHAnsi" w:cstheme="minorHAnsi"/>
                <w:sz w:val="18"/>
                <w:szCs w:val="18"/>
              </w:rPr>
            </w:pPr>
          </w:p>
        </w:tc>
        <w:tc>
          <w:tcPr>
            <w:tcW w:w="294" w:type="pct"/>
            <w:vAlign w:val="center"/>
          </w:tcPr>
          <w:p w14:paraId="3A4F6EE2" w14:textId="77777777" w:rsidR="00BC1BA1" w:rsidRPr="00126C56" w:rsidRDefault="00BC1BA1" w:rsidP="00EC7AF2">
            <w:pPr>
              <w:rPr>
                <w:rFonts w:asciiTheme="minorHAnsi" w:hAnsiTheme="minorHAnsi" w:cstheme="minorHAnsi"/>
                <w:sz w:val="18"/>
                <w:szCs w:val="18"/>
              </w:rPr>
            </w:pPr>
          </w:p>
        </w:tc>
      </w:tr>
      <w:tr w:rsidR="00BC1BA1" w:rsidRPr="00126C56" w14:paraId="31B9BEC3" w14:textId="77777777" w:rsidTr="00EC7AF2">
        <w:trPr>
          <w:trHeight w:val="48"/>
        </w:trPr>
        <w:tc>
          <w:tcPr>
            <w:tcW w:w="925" w:type="pct"/>
            <w:vAlign w:val="center"/>
          </w:tcPr>
          <w:p w14:paraId="69AFFF2B"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lastRenderedPageBreak/>
              <w:t>Capacitación</w:t>
            </w:r>
          </w:p>
        </w:tc>
        <w:tc>
          <w:tcPr>
            <w:tcW w:w="1649" w:type="pct"/>
            <w:vAlign w:val="center"/>
          </w:tcPr>
          <w:p w14:paraId="1FDD0072" w14:textId="77777777" w:rsidR="00BC1BA1" w:rsidRPr="00126C56" w:rsidRDefault="00BC1BA1" w:rsidP="00EC7AF2">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Se debe incluir la capacitación para el personal del área técnica.</w:t>
            </w:r>
          </w:p>
          <w:p w14:paraId="7C66D77F" w14:textId="77777777" w:rsidR="00BC1BA1" w:rsidRPr="00126C56" w:rsidRDefault="00BC1BA1" w:rsidP="00EC7AF2">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La capacitación debe ser impartida por el personal especialista y llevarse a cabo en instalaciones.</w:t>
            </w:r>
          </w:p>
          <w:p w14:paraId="10662B49" w14:textId="77777777" w:rsidR="00BC1BA1" w:rsidRPr="00126C56" w:rsidRDefault="00BC1BA1" w:rsidP="00EC7AF2">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 xml:space="preserve">El tiempo de capacitación será por un tiempo mínimo de 2 </w:t>
            </w:r>
            <w:proofErr w:type="spellStart"/>
            <w:r w:rsidRPr="00126C56">
              <w:rPr>
                <w:rFonts w:asciiTheme="minorHAnsi" w:hAnsiTheme="minorHAnsi" w:cstheme="minorHAnsi"/>
                <w:sz w:val="18"/>
                <w:szCs w:val="18"/>
              </w:rPr>
              <w:t>Hrs</w:t>
            </w:r>
            <w:proofErr w:type="spellEnd"/>
            <w:r w:rsidRPr="00126C56">
              <w:rPr>
                <w:rFonts w:asciiTheme="minorHAnsi" w:hAnsiTheme="minorHAnsi" w:cstheme="minorHAnsi"/>
                <w:sz w:val="18"/>
                <w:szCs w:val="18"/>
              </w:rPr>
              <w:t>.</w:t>
            </w:r>
          </w:p>
          <w:p w14:paraId="3A9744A5"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Se deberán entregar certificados de la capacitación emitidas por la empresa proponente.</w:t>
            </w:r>
          </w:p>
        </w:tc>
        <w:tc>
          <w:tcPr>
            <w:tcW w:w="1538" w:type="pct"/>
            <w:vAlign w:val="center"/>
          </w:tcPr>
          <w:p w14:paraId="58313F76" w14:textId="77777777" w:rsidR="00BC1BA1" w:rsidRPr="00126C56" w:rsidRDefault="00BC1BA1" w:rsidP="00EC7AF2">
            <w:pPr>
              <w:rPr>
                <w:rFonts w:asciiTheme="minorHAnsi" w:hAnsiTheme="minorHAnsi" w:cstheme="minorHAnsi"/>
                <w:sz w:val="18"/>
                <w:szCs w:val="18"/>
              </w:rPr>
            </w:pPr>
          </w:p>
        </w:tc>
        <w:tc>
          <w:tcPr>
            <w:tcW w:w="230" w:type="pct"/>
            <w:vAlign w:val="center"/>
          </w:tcPr>
          <w:p w14:paraId="745C83AE" w14:textId="77777777" w:rsidR="00BC1BA1" w:rsidRPr="00126C56" w:rsidRDefault="00BC1BA1" w:rsidP="00EC7AF2">
            <w:pPr>
              <w:rPr>
                <w:rFonts w:asciiTheme="minorHAnsi" w:hAnsiTheme="minorHAnsi" w:cstheme="minorHAnsi"/>
                <w:sz w:val="18"/>
                <w:szCs w:val="18"/>
              </w:rPr>
            </w:pPr>
          </w:p>
        </w:tc>
        <w:tc>
          <w:tcPr>
            <w:tcW w:w="364" w:type="pct"/>
            <w:vAlign w:val="center"/>
          </w:tcPr>
          <w:p w14:paraId="1C34A70B" w14:textId="77777777" w:rsidR="00BC1BA1" w:rsidRPr="00126C56" w:rsidRDefault="00BC1BA1" w:rsidP="00EC7AF2">
            <w:pPr>
              <w:rPr>
                <w:rFonts w:asciiTheme="minorHAnsi" w:hAnsiTheme="minorHAnsi" w:cstheme="minorHAnsi"/>
                <w:sz w:val="18"/>
                <w:szCs w:val="18"/>
              </w:rPr>
            </w:pPr>
          </w:p>
        </w:tc>
        <w:tc>
          <w:tcPr>
            <w:tcW w:w="294" w:type="pct"/>
            <w:vAlign w:val="center"/>
          </w:tcPr>
          <w:p w14:paraId="2AF91C27" w14:textId="77777777" w:rsidR="00BC1BA1" w:rsidRPr="00126C56" w:rsidRDefault="00BC1BA1" w:rsidP="00EC7AF2">
            <w:pPr>
              <w:rPr>
                <w:rFonts w:asciiTheme="minorHAnsi" w:hAnsiTheme="minorHAnsi" w:cstheme="minorHAnsi"/>
                <w:sz w:val="18"/>
                <w:szCs w:val="18"/>
              </w:rPr>
            </w:pPr>
          </w:p>
        </w:tc>
      </w:tr>
      <w:tr w:rsidR="00BC1BA1" w:rsidRPr="00126C56" w14:paraId="6641B946" w14:textId="77777777" w:rsidTr="00EC7AF2">
        <w:trPr>
          <w:trHeight w:val="48"/>
        </w:trPr>
        <w:tc>
          <w:tcPr>
            <w:tcW w:w="925" w:type="pct"/>
            <w:vAlign w:val="center"/>
          </w:tcPr>
          <w:p w14:paraId="3DD81A54"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Pruebas</w:t>
            </w:r>
          </w:p>
        </w:tc>
        <w:tc>
          <w:tcPr>
            <w:tcW w:w="1649" w:type="pct"/>
            <w:vAlign w:val="center"/>
          </w:tcPr>
          <w:p w14:paraId="2676DA0A"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Una vez que el Proveedor concluya la instalación, se deberán realizar pruebas, con la presencia y la conformidad del personal técnico bajo las siguientes consideraciones:</w:t>
            </w:r>
          </w:p>
          <w:p w14:paraId="38977D16" w14:textId="77777777" w:rsidR="00BC1BA1" w:rsidRPr="00126C56" w:rsidRDefault="00BC1BA1" w:rsidP="00EC7AF2">
            <w:pPr>
              <w:pStyle w:val="Prrafodelista"/>
              <w:numPr>
                <w:ilvl w:val="0"/>
                <w:numId w:val="49"/>
              </w:numPr>
              <w:ind w:left="226" w:hanging="180"/>
              <w:rPr>
                <w:rFonts w:asciiTheme="minorHAnsi" w:hAnsiTheme="minorHAnsi" w:cstheme="minorHAnsi"/>
                <w:sz w:val="18"/>
                <w:szCs w:val="18"/>
              </w:rPr>
            </w:pPr>
            <w:r w:rsidRPr="00126C56">
              <w:rPr>
                <w:rFonts w:asciiTheme="minorHAnsi" w:hAnsiTheme="minorHAnsi" w:cstheme="minorHAnsi"/>
                <w:sz w:val="18"/>
                <w:szCs w:val="18"/>
              </w:rPr>
              <w:t>Se deberá realizar configuraciones y pruebas de corte de energía en el circuito de alimentación de la UPS.</w:t>
            </w:r>
          </w:p>
          <w:p w14:paraId="26A68B76" w14:textId="77777777" w:rsidR="00BC1BA1" w:rsidRPr="00126C56" w:rsidRDefault="00BC1BA1" w:rsidP="00EC7AF2">
            <w:pPr>
              <w:rPr>
                <w:rFonts w:asciiTheme="minorHAnsi" w:hAnsiTheme="minorHAnsi" w:cstheme="minorHAnsi"/>
                <w:sz w:val="18"/>
                <w:szCs w:val="18"/>
              </w:rPr>
            </w:pPr>
            <w:r w:rsidRPr="00126C56">
              <w:rPr>
                <w:rFonts w:asciiTheme="minorHAnsi" w:hAnsiTheme="minorHAnsi" w:cstheme="minorHAnsi"/>
                <w:sz w:val="18"/>
                <w:szCs w:val="18"/>
              </w:rPr>
              <w:t>El proveedor deberá realizar pruebas de autonomía del equipo provisto hasta un 20%de carga</w:t>
            </w:r>
          </w:p>
        </w:tc>
        <w:tc>
          <w:tcPr>
            <w:tcW w:w="1538" w:type="pct"/>
            <w:vAlign w:val="center"/>
          </w:tcPr>
          <w:p w14:paraId="5E40F8DE" w14:textId="77777777" w:rsidR="00BC1BA1" w:rsidRPr="00126C56" w:rsidRDefault="00BC1BA1" w:rsidP="00EC7AF2">
            <w:pPr>
              <w:rPr>
                <w:rFonts w:asciiTheme="minorHAnsi" w:hAnsiTheme="minorHAnsi" w:cstheme="minorHAnsi"/>
                <w:sz w:val="18"/>
                <w:szCs w:val="18"/>
              </w:rPr>
            </w:pPr>
          </w:p>
        </w:tc>
        <w:tc>
          <w:tcPr>
            <w:tcW w:w="230" w:type="pct"/>
            <w:vAlign w:val="center"/>
          </w:tcPr>
          <w:p w14:paraId="7D985607" w14:textId="77777777" w:rsidR="00BC1BA1" w:rsidRPr="00126C56" w:rsidRDefault="00BC1BA1" w:rsidP="00EC7AF2">
            <w:pPr>
              <w:rPr>
                <w:rFonts w:asciiTheme="minorHAnsi" w:hAnsiTheme="minorHAnsi" w:cstheme="minorHAnsi"/>
                <w:sz w:val="18"/>
                <w:szCs w:val="18"/>
              </w:rPr>
            </w:pPr>
          </w:p>
        </w:tc>
        <w:tc>
          <w:tcPr>
            <w:tcW w:w="364" w:type="pct"/>
            <w:vAlign w:val="center"/>
          </w:tcPr>
          <w:p w14:paraId="582954A2" w14:textId="77777777" w:rsidR="00BC1BA1" w:rsidRPr="00126C56" w:rsidRDefault="00BC1BA1" w:rsidP="00EC7AF2">
            <w:pPr>
              <w:rPr>
                <w:rFonts w:asciiTheme="minorHAnsi" w:hAnsiTheme="minorHAnsi" w:cstheme="minorHAnsi"/>
                <w:sz w:val="18"/>
                <w:szCs w:val="18"/>
              </w:rPr>
            </w:pPr>
          </w:p>
        </w:tc>
        <w:tc>
          <w:tcPr>
            <w:tcW w:w="294" w:type="pct"/>
            <w:vAlign w:val="center"/>
          </w:tcPr>
          <w:p w14:paraId="44A0C210" w14:textId="77777777" w:rsidR="00BC1BA1" w:rsidRPr="00126C56" w:rsidRDefault="00BC1BA1" w:rsidP="00EC7AF2">
            <w:pPr>
              <w:rPr>
                <w:rFonts w:asciiTheme="minorHAnsi" w:hAnsiTheme="minorHAnsi" w:cstheme="minorHAnsi"/>
                <w:sz w:val="18"/>
                <w:szCs w:val="18"/>
              </w:rPr>
            </w:pPr>
          </w:p>
        </w:tc>
      </w:tr>
      <w:tr w:rsidR="00BC1BA1" w:rsidRPr="00126C56" w14:paraId="44B88A8B" w14:textId="77777777" w:rsidTr="00EC7AF2">
        <w:trPr>
          <w:trHeight w:val="48"/>
        </w:trPr>
        <w:tc>
          <w:tcPr>
            <w:tcW w:w="5000" w:type="pct"/>
            <w:gridSpan w:val="6"/>
            <w:shd w:val="clear" w:color="auto" w:fill="D9D9D9" w:themeFill="background1" w:themeFillShade="D9"/>
            <w:vAlign w:val="center"/>
          </w:tcPr>
          <w:p w14:paraId="026DADFE" w14:textId="77777777" w:rsidR="00BC1BA1" w:rsidRPr="00126C56" w:rsidRDefault="00BC1BA1" w:rsidP="00EC7AF2">
            <w:pPr>
              <w:rPr>
                <w:rFonts w:asciiTheme="minorHAnsi" w:hAnsiTheme="minorHAnsi" w:cstheme="minorHAnsi"/>
                <w:b/>
                <w:sz w:val="18"/>
                <w:szCs w:val="18"/>
              </w:rPr>
            </w:pPr>
          </w:p>
        </w:tc>
      </w:tr>
      <w:tr w:rsidR="00BC1BA1" w:rsidRPr="00126C56" w14:paraId="2ED9185C" w14:textId="77777777" w:rsidTr="00EC7AF2">
        <w:trPr>
          <w:trHeight w:val="48"/>
        </w:trPr>
        <w:tc>
          <w:tcPr>
            <w:tcW w:w="925" w:type="pct"/>
            <w:vAlign w:val="center"/>
          </w:tcPr>
          <w:p w14:paraId="76A7C2D9"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Autorización</w:t>
            </w:r>
          </w:p>
        </w:tc>
        <w:tc>
          <w:tcPr>
            <w:tcW w:w="1649" w:type="pct"/>
            <w:vAlign w:val="center"/>
          </w:tcPr>
          <w:p w14:paraId="1CEAF333"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El proponente deberá contar con la autorización correspondiente para poder comercializar el producto ofertado en territorio boliviano, presentar documento emitido por el distribuidor autorizado.</w:t>
            </w:r>
          </w:p>
        </w:tc>
        <w:tc>
          <w:tcPr>
            <w:tcW w:w="1538" w:type="pct"/>
            <w:vAlign w:val="center"/>
          </w:tcPr>
          <w:p w14:paraId="7C80A272"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6DE4F515"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039B28A2"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72728805" w14:textId="77777777" w:rsidR="00BC1BA1" w:rsidRPr="00126C56" w:rsidRDefault="00BC1BA1" w:rsidP="00EC7AF2">
            <w:pPr>
              <w:jc w:val="both"/>
              <w:rPr>
                <w:rFonts w:asciiTheme="minorHAnsi" w:hAnsiTheme="minorHAnsi" w:cstheme="minorHAnsi"/>
                <w:sz w:val="18"/>
                <w:szCs w:val="18"/>
              </w:rPr>
            </w:pPr>
          </w:p>
        </w:tc>
      </w:tr>
      <w:tr w:rsidR="00BC1BA1" w:rsidRPr="00126C56" w14:paraId="5E24F664" w14:textId="77777777" w:rsidTr="00EC7AF2">
        <w:trPr>
          <w:trHeight w:val="48"/>
        </w:trPr>
        <w:tc>
          <w:tcPr>
            <w:tcW w:w="5000" w:type="pct"/>
            <w:gridSpan w:val="6"/>
            <w:shd w:val="clear" w:color="auto" w:fill="D9D9D9" w:themeFill="background1" w:themeFillShade="D9"/>
            <w:vAlign w:val="center"/>
          </w:tcPr>
          <w:p w14:paraId="598854AA" w14:textId="77777777" w:rsidR="00BC1BA1" w:rsidRPr="00126C56" w:rsidRDefault="00BC1BA1" w:rsidP="00EC7AF2">
            <w:pPr>
              <w:rPr>
                <w:rFonts w:asciiTheme="minorHAnsi" w:hAnsiTheme="minorHAnsi" w:cstheme="minorHAnsi"/>
                <w:b/>
                <w:sz w:val="18"/>
                <w:szCs w:val="18"/>
              </w:rPr>
            </w:pPr>
          </w:p>
        </w:tc>
      </w:tr>
      <w:tr w:rsidR="00BC1BA1" w:rsidRPr="00126C56" w14:paraId="4128B35A" w14:textId="77777777" w:rsidTr="00EC7AF2">
        <w:trPr>
          <w:trHeight w:val="48"/>
        </w:trPr>
        <w:tc>
          <w:tcPr>
            <w:tcW w:w="925" w:type="pct"/>
            <w:vAlign w:val="center"/>
          </w:tcPr>
          <w:p w14:paraId="4B0D451A"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Experiencia general</w:t>
            </w:r>
          </w:p>
        </w:tc>
        <w:tc>
          <w:tcPr>
            <w:tcW w:w="1649" w:type="pct"/>
            <w:vAlign w:val="center"/>
          </w:tcPr>
          <w:p w14:paraId="5720CA10"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Experiencia de 4 trabajos realizados en INSTALACIONES Y MANTENIMIENTO DE ESPECIALIDAD ELECTRICA EN data center Teniendo respaldo de CERTIFICADO DE CUMPLIMIENTO DE CONTRATO, ACTAS DE CONFORMIDAD O FACTURAS</w:t>
            </w:r>
          </w:p>
        </w:tc>
        <w:tc>
          <w:tcPr>
            <w:tcW w:w="1538" w:type="pct"/>
            <w:vAlign w:val="center"/>
          </w:tcPr>
          <w:p w14:paraId="1FF4BCED"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0B00A645"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32F75433"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5565E5AB" w14:textId="77777777" w:rsidR="00BC1BA1" w:rsidRPr="00126C56" w:rsidRDefault="00BC1BA1" w:rsidP="00EC7AF2">
            <w:pPr>
              <w:jc w:val="both"/>
              <w:rPr>
                <w:rFonts w:asciiTheme="minorHAnsi" w:hAnsiTheme="minorHAnsi" w:cstheme="minorHAnsi"/>
                <w:sz w:val="18"/>
                <w:szCs w:val="18"/>
              </w:rPr>
            </w:pPr>
          </w:p>
        </w:tc>
      </w:tr>
      <w:tr w:rsidR="00BC1BA1" w:rsidRPr="00126C56" w14:paraId="77953645" w14:textId="77777777" w:rsidTr="00EC7AF2">
        <w:trPr>
          <w:trHeight w:val="48"/>
        </w:trPr>
        <w:tc>
          <w:tcPr>
            <w:tcW w:w="925" w:type="pct"/>
            <w:vAlign w:val="center"/>
          </w:tcPr>
          <w:p w14:paraId="5175628E"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Experiencia específica Técnica</w:t>
            </w:r>
          </w:p>
        </w:tc>
        <w:tc>
          <w:tcPr>
            <w:tcW w:w="1649" w:type="pct"/>
            <w:vAlign w:val="center"/>
          </w:tcPr>
          <w:p w14:paraId="1F52B9C7"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 xml:space="preserve">Para garantizar el correcto funcionamiento del equipo el trabajo deberá ser realizado por al menos un ingeniero eléctrico o electrónico o electromecánico o similares </w:t>
            </w:r>
            <w:r>
              <w:rPr>
                <w:rFonts w:asciiTheme="minorHAnsi" w:hAnsiTheme="minorHAnsi" w:cstheme="minorHAnsi"/>
                <w:sz w:val="18"/>
                <w:szCs w:val="18"/>
              </w:rPr>
              <w:t xml:space="preserve">registrado en la SIB </w:t>
            </w:r>
            <w:r w:rsidRPr="00126C56">
              <w:rPr>
                <w:rFonts w:asciiTheme="minorHAnsi" w:hAnsiTheme="minorHAnsi" w:cstheme="minorHAnsi"/>
                <w:sz w:val="18"/>
                <w:szCs w:val="18"/>
              </w:rPr>
              <w:t>(Adjuntar fotocopia)</w:t>
            </w:r>
          </w:p>
        </w:tc>
        <w:tc>
          <w:tcPr>
            <w:tcW w:w="1538" w:type="pct"/>
            <w:vAlign w:val="center"/>
          </w:tcPr>
          <w:p w14:paraId="43ADD91D" w14:textId="77777777" w:rsidR="00BC1BA1" w:rsidRPr="00126C56" w:rsidRDefault="00BC1BA1" w:rsidP="00EC7AF2">
            <w:pPr>
              <w:contextualSpacing/>
              <w:jc w:val="both"/>
              <w:rPr>
                <w:rFonts w:asciiTheme="minorHAnsi" w:hAnsiTheme="minorHAnsi" w:cstheme="minorHAnsi"/>
                <w:sz w:val="18"/>
                <w:szCs w:val="18"/>
              </w:rPr>
            </w:pPr>
          </w:p>
          <w:p w14:paraId="7F6F14DC"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63802844"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4695ABB8"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76E984B6" w14:textId="77777777" w:rsidR="00BC1BA1" w:rsidRPr="00126C56" w:rsidRDefault="00BC1BA1" w:rsidP="00EC7AF2">
            <w:pPr>
              <w:jc w:val="both"/>
              <w:rPr>
                <w:rFonts w:asciiTheme="minorHAnsi" w:hAnsiTheme="minorHAnsi" w:cstheme="minorHAnsi"/>
                <w:sz w:val="18"/>
                <w:szCs w:val="18"/>
              </w:rPr>
            </w:pPr>
          </w:p>
        </w:tc>
      </w:tr>
      <w:tr w:rsidR="00BC1BA1" w:rsidRPr="00126C56" w14:paraId="40646B1B" w14:textId="77777777" w:rsidTr="00EC7AF2">
        <w:trPr>
          <w:trHeight w:val="43"/>
        </w:trPr>
        <w:tc>
          <w:tcPr>
            <w:tcW w:w="5000" w:type="pct"/>
            <w:gridSpan w:val="6"/>
            <w:shd w:val="clear" w:color="auto" w:fill="D9D9D9" w:themeFill="background1" w:themeFillShade="D9"/>
            <w:vAlign w:val="center"/>
          </w:tcPr>
          <w:p w14:paraId="324FF485" w14:textId="77777777" w:rsidR="00BC1BA1" w:rsidRPr="00126C56" w:rsidRDefault="00BC1BA1" w:rsidP="00EC7AF2">
            <w:pPr>
              <w:rPr>
                <w:rFonts w:asciiTheme="minorHAnsi" w:hAnsiTheme="minorHAnsi" w:cstheme="minorHAnsi"/>
                <w:b/>
                <w:sz w:val="18"/>
                <w:szCs w:val="18"/>
              </w:rPr>
            </w:pPr>
          </w:p>
        </w:tc>
      </w:tr>
      <w:tr w:rsidR="00BC1BA1" w:rsidRPr="00126C56" w14:paraId="528C8705" w14:textId="77777777" w:rsidTr="00EC7AF2">
        <w:trPr>
          <w:trHeight w:val="461"/>
        </w:trPr>
        <w:tc>
          <w:tcPr>
            <w:tcW w:w="925" w:type="pct"/>
            <w:vAlign w:val="center"/>
          </w:tcPr>
          <w:p w14:paraId="676DCE03"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Lugar de entrega e instalación</w:t>
            </w:r>
          </w:p>
        </w:tc>
        <w:tc>
          <w:tcPr>
            <w:tcW w:w="1649" w:type="pct"/>
            <w:vAlign w:val="center"/>
          </w:tcPr>
          <w:p w14:paraId="7A8535CF"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 xml:space="preserve">Caja de Salud de la Banca Privada Regional La Paz ubicada Ciudad de La Paz en la Calle Capitán Ravelo Esquina Calle Montevideo Piso unidad de Tecnología e innovación </w:t>
            </w:r>
          </w:p>
        </w:tc>
        <w:tc>
          <w:tcPr>
            <w:tcW w:w="1538" w:type="pct"/>
            <w:vAlign w:val="center"/>
          </w:tcPr>
          <w:p w14:paraId="636E358A"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1608EC57"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6F5F8D16" w14:textId="77777777" w:rsidR="00BC1BA1" w:rsidRPr="00126C56" w:rsidRDefault="00BC1BA1" w:rsidP="00EC7AF2">
            <w:pPr>
              <w:jc w:val="both"/>
              <w:rPr>
                <w:rFonts w:asciiTheme="minorHAnsi" w:hAnsiTheme="minorHAnsi" w:cstheme="minorHAnsi"/>
                <w:sz w:val="18"/>
                <w:szCs w:val="18"/>
              </w:rPr>
            </w:pPr>
          </w:p>
        </w:tc>
        <w:tc>
          <w:tcPr>
            <w:tcW w:w="294" w:type="pct"/>
            <w:vAlign w:val="center"/>
          </w:tcPr>
          <w:p w14:paraId="3FB469C5" w14:textId="77777777" w:rsidR="00BC1BA1" w:rsidRPr="00126C56" w:rsidRDefault="00BC1BA1" w:rsidP="00EC7AF2">
            <w:pPr>
              <w:jc w:val="both"/>
              <w:rPr>
                <w:rFonts w:asciiTheme="minorHAnsi" w:hAnsiTheme="minorHAnsi" w:cstheme="minorHAnsi"/>
                <w:sz w:val="18"/>
                <w:szCs w:val="18"/>
              </w:rPr>
            </w:pPr>
          </w:p>
          <w:p w14:paraId="074A903F" w14:textId="77777777" w:rsidR="00BC1BA1" w:rsidRPr="00126C56" w:rsidRDefault="00BC1BA1" w:rsidP="00EC7AF2">
            <w:pPr>
              <w:jc w:val="both"/>
              <w:rPr>
                <w:rFonts w:asciiTheme="minorHAnsi" w:hAnsiTheme="minorHAnsi" w:cstheme="minorHAnsi"/>
                <w:sz w:val="18"/>
                <w:szCs w:val="18"/>
              </w:rPr>
            </w:pPr>
          </w:p>
        </w:tc>
      </w:tr>
      <w:tr w:rsidR="00BC1BA1" w:rsidRPr="00126C56" w14:paraId="1A622C93" w14:textId="77777777" w:rsidTr="00EC7AF2">
        <w:trPr>
          <w:trHeight w:val="150"/>
        </w:trPr>
        <w:tc>
          <w:tcPr>
            <w:tcW w:w="925" w:type="pct"/>
            <w:vAlign w:val="center"/>
          </w:tcPr>
          <w:p w14:paraId="7424A541" w14:textId="77777777" w:rsidR="00BC1BA1" w:rsidRPr="00126C56" w:rsidRDefault="00BC1BA1" w:rsidP="00EC7AF2">
            <w:pPr>
              <w:jc w:val="both"/>
              <w:rPr>
                <w:rFonts w:asciiTheme="minorHAnsi" w:hAnsiTheme="minorHAnsi" w:cstheme="minorHAnsi"/>
                <w:sz w:val="18"/>
                <w:szCs w:val="18"/>
              </w:rPr>
            </w:pPr>
            <w:r w:rsidRPr="00126C56">
              <w:rPr>
                <w:rFonts w:asciiTheme="minorHAnsi" w:hAnsiTheme="minorHAnsi" w:cstheme="minorHAnsi"/>
                <w:sz w:val="18"/>
                <w:szCs w:val="18"/>
              </w:rPr>
              <w:t>Tiempo de entrega</w:t>
            </w:r>
          </w:p>
        </w:tc>
        <w:tc>
          <w:tcPr>
            <w:tcW w:w="1649" w:type="pct"/>
            <w:vAlign w:val="center"/>
          </w:tcPr>
          <w:p w14:paraId="3CE491AB" w14:textId="77777777" w:rsidR="00BC1BA1" w:rsidRPr="00126C56" w:rsidRDefault="00BC1BA1" w:rsidP="00EC7AF2">
            <w:pPr>
              <w:jc w:val="both"/>
              <w:rPr>
                <w:rFonts w:asciiTheme="minorHAnsi" w:hAnsiTheme="minorHAnsi" w:cstheme="minorHAnsi"/>
                <w:sz w:val="18"/>
                <w:szCs w:val="18"/>
              </w:rPr>
            </w:pPr>
            <w:r>
              <w:rPr>
                <w:rFonts w:asciiTheme="minorHAnsi" w:hAnsiTheme="minorHAnsi" w:cstheme="minorHAnsi"/>
                <w:sz w:val="18"/>
                <w:szCs w:val="18"/>
              </w:rPr>
              <w:t>90</w:t>
            </w:r>
            <w:r w:rsidRPr="00126C56">
              <w:rPr>
                <w:rFonts w:asciiTheme="minorHAnsi" w:hAnsiTheme="minorHAnsi" w:cstheme="minorHAnsi"/>
                <w:sz w:val="18"/>
                <w:szCs w:val="18"/>
              </w:rPr>
              <w:t xml:space="preserve"> días hábiles </w:t>
            </w:r>
          </w:p>
        </w:tc>
        <w:tc>
          <w:tcPr>
            <w:tcW w:w="1538" w:type="pct"/>
          </w:tcPr>
          <w:p w14:paraId="27B52C0F" w14:textId="77777777" w:rsidR="00BC1BA1" w:rsidRPr="00126C56" w:rsidRDefault="00BC1BA1" w:rsidP="00EC7AF2">
            <w:pPr>
              <w:jc w:val="both"/>
              <w:rPr>
                <w:rFonts w:asciiTheme="minorHAnsi" w:hAnsiTheme="minorHAnsi" w:cstheme="minorHAnsi"/>
                <w:sz w:val="18"/>
                <w:szCs w:val="18"/>
              </w:rPr>
            </w:pPr>
          </w:p>
        </w:tc>
        <w:tc>
          <w:tcPr>
            <w:tcW w:w="230" w:type="pct"/>
            <w:vAlign w:val="center"/>
          </w:tcPr>
          <w:p w14:paraId="6C67F43E" w14:textId="77777777" w:rsidR="00BC1BA1" w:rsidRPr="00126C56" w:rsidRDefault="00BC1BA1" w:rsidP="00EC7AF2">
            <w:pPr>
              <w:jc w:val="both"/>
              <w:rPr>
                <w:rFonts w:asciiTheme="minorHAnsi" w:hAnsiTheme="minorHAnsi" w:cstheme="minorHAnsi"/>
                <w:sz w:val="18"/>
                <w:szCs w:val="18"/>
              </w:rPr>
            </w:pPr>
          </w:p>
        </w:tc>
        <w:tc>
          <w:tcPr>
            <w:tcW w:w="364" w:type="pct"/>
            <w:vAlign w:val="center"/>
          </w:tcPr>
          <w:p w14:paraId="6B11E296" w14:textId="77777777" w:rsidR="00BC1BA1" w:rsidRPr="00126C56" w:rsidRDefault="00BC1BA1" w:rsidP="00EC7AF2">
            <w:pPr>
              <w:jc w:val="both"/>
              <w:rPr>
                <w:rFonts w:asciiTheme="minorHAnsi" w:hAnsiTheme="minorHAnsi" w:cstheme="minorHAnsi"/>
                <w:sz w:val="18"/>
                <w:szCs w:val="18"/>
              </w:rPr>
            </w:pPr>
          </w:p>
        </w:tc>
        <w:tc>
          <w:tcPr>
            <w:tcW w:w="294" w:type="pct"/>
          </w:tcPr>
          <w:p w14:paraId="282E7C45" w14:textId="77777777" w:rsidR="00BC1BA1" w:rsidRPr="00126C56" w:rsidRDefault="00BC1BA1" w:rsidP="00EC7AF2">
            <w:pPr>
              <w:jc w:val="both"/>
              <w:rPr>
                <w:rFonts w:asciiTheme="minorHAnsi" w:hAnsiTheme="minorHAnsi" w:cstheme="minorHAnsi"/>
                <w:sz w:val="18"/>
                <w:szCs w:val="18"/>
              </w:rPr>
            </w:pPr>
          </w:p>
        </w:tc>
      </w:tr>
    </w:tbl>
    <w:p w14:paraId="12B270EF" w14:textId="62A34B14" w:rsidR="00D3368D" w:rsidRDefault="00D3368D" w:rsidP="009D2772">
      <w:pPr>
        <w:spacing w:after="160" w:line="259" w:lineRule="auto"/>
        <w:rPr>
          <w:rFonts w:asciiTheme="minorHAnsi" w:hAnsiTheme="minorHAnsi" w:cstheme="minorHAnsi"/>
          <w:b/>
          <w:bCs/>
          <w:sz w:val="18"/>
          <w:szCs w:val="18"/>
        </w:rPr>
      </w:pPr>
    </w:p>
    <w:p w14:paraId="42784291" w14:textId="77777777" w:rsidR="0056083D" w:rsidRDefault="0056083D" w:rsidP="009B4516">
      <w:pPr>
        <w:rPr>
          <w:rFonts w:asciiTheme="minorHAnsi" w:hAnsiTheme="minorHAnsi" w:cs="Arial"/>
          <w:b/>
          <w:bCs/>
          <w:color w:val="000000" w:themeColor="text1"/>
        </w:rPr>
      </w:pPr>
    </w:p>
    <w:p w14:paraId="310AD9F1" w14:textId="77777777" w:rsidR="0056083D" w:rsidRDefault="0056083D" w:rsidP="0056083D">
      <w:pPr>
        <w:jc w:val="center"/>
        <w:rPr>
          <w:rFonts w:asciiTheme="minorHAnsi" w:hAnsiTheme="minorHAnsi" w:cs="Arial"/>
          <w:b/>
          <w:bCs/>
          <w:color w:val="000000" w:themeColor="text1"/>
        </w:rPr>
      </w:pPr>
      <w:r>
        <w:rPr>
          <w:rFonts w:asciiTheme="minorHAnsi" w:hAnsiTheme="minorHAnsi" w:cs="Arial"/>
          <w:b/>
          <w:bCs/>
          <w:color w:val="000000" w:themeColor="text1"/>
        </w:rPr>
        <w:t>_______________________</w:t>
      </w:r>
    </w:p>
    <w:p w14:paraId="0857BF48" w14:textId="77777777" w:rsidR="0056083D" w:rsidRPr="00A81DCD" w:rsidRDefault="0056083D" w:rsidP="0056083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951E0A2" w14:textId="77777777" w:rsidR="0056083D" w:rsidRDefault="0056083D" w:rsidP="0056083D">
      <w:pPr>
        <w:jc w:val="center"/>
        <w:rPr>
          <w:rFonts w:asciiTheme="minorHAnsi" w:hAnsiTheme="minorHAnsi" w:cs="Arial"/>
          <w:b/>
          <w:i/>
          <w:spacing w:val="-2"/>
        </w:rPr>
      </w:pPr>
      <w:r w:rsidRPr="00A81DCD">
        <w:rPr>
          <w:rFonts w:asciiTheme="minorHAnsi" w:hAnsiTheme="minorHAnsi" w:cs="Arial"/>
          <w:b/>
          <w:i/>
          <w:spacing w:val="-2"/>
        </w:rPr>
        <w:t>Firma</w:t>
      </w:r>
    </w:p>
    <w:p w14:paraId="1E534197" w14:textId="45237886" w:rsidR="00987AE0" w:rsidRDefault="00987AE0" w:rsidP="009B4516">
      <w:pPr>
        <w:rPr>
          <w:rFonts w:asciiTheme="minorHAnsi" w:hAnsiTheme="minorHAnsi" w:cs="Arial"/>
          <w:b/>
          <w:bCs/>
          <w:color w:val="000000" w:themeColor="text1"/>
        </w:rPr>
      </w:pPr>
    </w:p>
    <w:p w14:paraId="29B1348C" w14:textId="0E39A4B2" w:rsidR="006117CC" w:rsidRDefault="006117CC" w:rsidP="001F32AF">
      <w:pPr>
        <w:spacing w:after="60"/>
        <w:jc w:val="center"/>
        <w:rPr>
          <w:rFonts w:asciiTheme="minorHAnsi" w:hAnsiTheme="minorHAnsi" w:cs="Arial"/>
          <w:b/>
          <w:i/>
          <w:spacing w:val="-2"/>
        </w:rPr>
      </w:pPr>
    </w:p>
    <w:p w14:paraId="546FFF3A" w14:textId="679F479C" w:rsidR="006117CC" w:rsidRDefault="006117CC" w:rsidP="001F32AF">
      <w:pPr>
        <w:spacing w:after="60"/>
        <w:jc w:val="center"/>
        <w:rPr>
          <w:rFonts w:asciiTheme="minorHAnsi" w:hAnsiTheme="minorHAnsi" w:cs="Arial"/>
          <w:b/>
          <w:i/>
          <w:spacing w:val="-2"/>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6"/>
        <w:gridCol w:w="2325"/>
        <w:gridCol w:w="1020"/>
        <w:gridCol w:w="1280"/>
        <w:gridCol w:w="966"/>
        <w:gridCol w:w="940"/>
        <w:gridCol w:w="1448"/>
        <w:gridCol w:w="1378"/>
      </w:tblGrid>
      <w:tr w:rsidR="00C97C11" w:rsidRPr="00C97C11" w14:paraId="2EBFF7FA" w14:textId="77777777" w:rsidTr="00CB6374">
        <w:trPr>
          <w:trHeight w:val="274"/>
        </w:trPr>
        <w:tc>
          <w:tcPr>
            <w:tcW w:w="5111"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802"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465B3D99" w14:textId="77777777" w:rsidTr="009D371B">
        <w:trPr>
          <w:trHeight w:val="424"/>
        </w:trPr>
        <w:tc>
          <w:tcPr>
            <w:tcW w:w="0" w:type="auto"/>
            <w:shd w:val="clear" w:color="auto" w:fill="D0CECE" w:themeFill="background2" w:themeFillShade="E6"/>
            <w:vAlign w:val="center"/>
          </w:tcPr>
          <w:p w14:paraId="1598F350" w14:textId="6D2200E6"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38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20"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7" w:type="dxa"/>
            <w:shd w:val="clear" w:color="auto" w:fill="D0CECE" w:themeFill="background2" w:themeFillShade="E6"/>
            <w:vAlign w:val="center"/>
          </w:tcPr>
          <w:p w14:paraId="2BAFAC01" w14:textId="78D22E4D"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w:t>
            </w:r>
          </w:p>
        </w:tc>
        <w:tc>
          <w:tcPr>
            <w:tcW w:w="972"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9D371B" w:rsidRPr="00C97C11" w14:paraId="616949E9" w14:textId="77777777" w:rsidTr="009D371B">
        <w:trPr>
          <w:trHeight w:val="417"/>
        </w:trPr>
        <w:tc>
          <w:tcPr>
            <w:tcW w:w="0" w:type="auto"/>
            <w:shd w:val="clear" w:color="auto" w:fill="D0CECE" w:themeFill="background2" w:themeFillShade="E6"/>
            <w:vAlign w:val="center"/>
          </w:tcPr>
          <w:p w14:paraId="51EC386D" w14:textId="77777777" w:rsidR="00CB6374" w:rsidRPr="00C97C11" w:rsidRDefault="00CB6374" w:rsidP="007525DD">
            <w:pPr>
              <w:jc w:val="center"/>
              <w:rPr>
                <w:rFonts w:asciiTheme="minorHAnsi" w:hAnsiTheme="minorHAnsi" w:cs="Arial"/>
              </w:rPr>
            </w:pPr>
            <w:r w:rsidRPr="00C97C11">
              <w:rPr>
                <w:rFonts w:asciiTheme="minorHAnsi" w:hAnsiTheme="minorHAnsi" w:cs="Arial"/>
              </w:rPr>
              <w:t>1</w:t>
            </w:r>
          </w:p>
        </w:tc>
        <w:tc>
          <w:tcPr>
            <w:tcW w:w="2383" w:type="dxa"/>
            <w:shd w:val="clear" w:color="auto" w:fill="D0CECE" w:themeFill="background2" w:themeFillShade="E6"/>
            <w:vAlign w:val="center"/>
          </w:tcPr>
          <w:p w14:paraId="6E3D7DEB" w14:textId="1D9FFDE9" w:rsidR="00CB6374" w:rsidRPr="00CB6374" w:rsidRDefault="009962ED" w:rsidP="00CB6374">
            <w:pPr>
              <w:rPr>
                <w:rFonts w:asciiTheme="minorHAnsi" w:hAnsiTheme="minorHAnsi" w:cstheme="minorHAnsi"/>
              </w:rPr>
            </w:pPr>
            <w:r>
              <w:rPr>
                <w:rFonts w:asciiTheme="minorHAnsi" w:hAnsiTheme="minorHAnsi" w:cstheme="minorHAnsi"/>
              </w:rPr>
              <w:t>UPS PARA PC</w:t>
            </w:r>
          </w:p>
        </w:tc>
        <w:tc>
          <w:tcPr>
            <w:tcW w:w="1020" w:type="dxa"/>
            <w:shd w:val="clear" w:color="auto" w:fill="D0CECE" w:themeFill="background2" w:themeFillShade="E6"/>
            <w:vAlign w:val="center"/>
          </w:tcPr>
          <w:p w14:paraId="481495C9" w14:textId="613221F3" w:rsidR="00CB6374" w:rsidRPr="00C97C11" w:rsidRDefault="009962ED" w:rsidP="007525DD">
            <w:pPr>
              <w:jc w:val="center"/>
              <w:rPr>
                <w:rFonts w:asciiTheme="minorHAnsi" w:hAnsiTheme="minorHAnsi" w:cs="Arial"/>
              </w:rPr>
            </w:pPr>
            <w:r>
              <w:rPr>
                <w:rFonts w:asciiTheme="minorHAnsi" w:hAnsiTheme="minorHAnsi" w:cs="Arial"/>
              </w:rPr>
              <w:t>54</w:t>
            </w:r>
          </w:p>
        </w:tc>
        <w:tc>
          <w:tcPr>
            <w:tcW w:w="1147" w:type="dxa"/>
            <w:shd w:val="clear" w:color="auto" w:fill="D0CECE" w:themeFill="background2" w:themeFillShade="E6"/>
            <w:vAlign w:val="center"/>
          </w:tcPr>
          <w:p w14:paraId="58C30BC5" w14:textId="4CF6BC11" w:rsidR="00CB6374" w:rsidRPr="00C97C11" w:rsidRDefault="009962ED" w:rsidP="008A2C68">
            <w:pPr>
              <w:jc w:val="center"/>
              <w:rPr>
                <w:rFonts w:asciiTheme="minorHAnsi" w:hAnsiTheme="minorHAnsi" w:cs="Arial"/>
              </w:rPr>
            </w:pPr>
            <w:r>
              <w:rPr>
                <w:rFonts w:asciiTheme="minorHAnsi" w:hAnsiTheme="minorHAnsi" w:cs="Arial"/>
              </w:rPr>
              <w:t>90 DÍAS CALENDARIO</w:t>
            </w:r>
          </w:p>
        </w:tc>
        <w:tc>
          <w:tcPr>
            <w:tcW w:w="972" w:type="dxa"/>
          </w:tcPr>
          <w:p w14:paraId="3279B6C7" w14:textId="77777777" w:rsidR="00CB6374" w:rsidRPr="00C97C11" w:rsidRDefault="00CB6374" w:rsidP="007525DD">
            <w:pPr>
              <w:rPr>
                <w:rFonts w:asciiTheme="minorHAnsi" w:hAnsiTheme="minorHAnsi" w:cs="Arial"/>
              </w:rPr>
            </w:pPr>
          </w:p>
        </w:tc>
        <w:tc>
          <w:tcPr>
            <w:tcW w:w="940" w:type="dxa"/>
          </w:tcPr>
          <w:p w14:paraId="0265C5F1" w14:textId="77777777" w:rsidR="00CB6374" w:rsidRPr="00C97C11" w:rsidRDefault="00CB6374" w:rsidP="007525DD">
            <w:pPr>
              <w:rPr>
                <w:rFonts w:asciiTheme="minorHAnsi" w:hAnsiTheme="minorHAnsi" w:cs="Arial"/>
              </w:rPr>
            </w:pPr>
          </w:p>
        </w:tc>
        <w:tc>
          <w:tcPr>
            <w:tcW w:w="1477" w:type="dxa"/>
          </w:tcPr>
          <w:p w14:paraId="15675345" w14:textId="77777777" w:rsidR="00CB6374" w:rsidRPr="00C97C11" w:rsidRDefault="00CB6374" w:rsidP="007525DD">
            <w:pPr>
              <w:rPr>
                <w:rFonts w:asciiTheme="minorHAnsi" w:hAnsiTheme="minorHAnsi" w:cs="Arial"/>
              </w:rPr>
            </w:pPr>
          </w:p>
        </w:tc>
        <w:tc>
          <w:tcPr>
            <w:tcW w:w="1413" w:type="dxa"/>
          </w:tcPr>
          <w:p w14:paraId="37F231B2" w14:textId="77777777" w:rsidR="00CB6374" w:rsidRPr="00C97C11" w:rsidRDefault="00CB6374" w:rsidP="007525DD">
            <w:pPr>
              <w:rPr>
                <w:rFonts w:asciiTheme="minorHAnsi" w:hAnsiTheme="minorHAnsi" w:cs="Arial"/>
              </w:rPr>
            </w:pPr>
          </w:p>
        </w:tc>
      </w:tr>
      <w:tr w:rsidR="009D371B" w:rsidRPr="00C97C11" w14:paraId="4F39464E" w14:textId="77777777" w:rsidTr="009D371B">
        <w:trPr>
          <w:trHeight w:val="70"/>
        </w:trPr>
        <w:tc>
          <w:tcPr>
            <w:tcW w:w="0" w:type="auto"/>
            <w:shd w:val="clear" w:color="auto" w:fill="D0CECE" w:themeFill="background2" w:themeFillShade="E6"/>
            <w:vAlign w:val="center"/>
          </w:tcPr>
          <w:p w14:paraId="1F455E17" w14:textId="77777777" w:rsidR="00CB6374" w:rsidRPr="00C97C11" w:rsidRDefault="00CB6374" w:rsidP="007525DD">
            <w:pPr>
              <w:jc w:val="center"/>
              <w:rPr>
                <w:rFonts w:asciiTheme="minorHAnsi" w:hAnsiTheme="minorHAnsi" w:cs="Arial"/>
              </w:rPr>
            </w:pPr>
            <w:r w:rsidRPr="00C97C11">
              <w:rPr>
                <w:rFonts w:asciiTheme="minorHAnsi" w:hAnsiTheme="minorHAnsi" w:cs="Arial"/>
              </w:rPr>
              <w:t>2</w:t>
            </w:r>
          </w:p>
        </w:tc>
        <w:tc>
          <w:tcPr>
            <w:tcW w:w="2383" w:type="dxa"/>
            <w:shd w:val="clear" w:color="auto" w:fill="D0CECE" w:themeFill="background2" w:themeFillShade="E6"/>
            <w:vAlign w:val="center"/>
          </w:tcPr>
          <w:p w14:paraId="43376827" w14:textId="1A94DC24" w:rsidR="00CB6374" w:rsidRPr="00CB6374" w:rsidRDefault="009962ED" w:rsidP="00CB6374">
            <w:pPr>
              <w:rPr>
                <w:rFonts w:asciiTheme="minorHAnsi" w:hAnsiTheme="minorHAnsi" w:cstheme="minorHAnsi"/>
              </w:rPr>
            </w:pPr>
            <w:r>
              <w:rPr>
                <w:rFonts w:asciiTheme="minorHAnsi" w:hAnsiTheme="minorHAnsi" w:cstheme="minorHAnsi"/>
              </w:rPr>
              <w:t>UPS DE 3 KVA</w:t>
            </w:r>
          </w:p>
        </w:tc>
        <w:tc>
          <w:tcPr>
            <w:tcW w:w="1020" w:type="dxa"/>
            <w:shd w:val="clear" w:color="auto" w:fill="D0CECE" w:themeFill="background2" w:themeFillShade="E6"/>
            <w:vAlign w:val="center"/>
          </w:tcPr>
          <w:p w14:paraId="3FA38B2A" w14:textId="0B605871" w:rsidR="00CB6374" w:rsidRPr="00C97C11" w:rsidRDefault="009962ED" w:rsidP="007525DD">
            <w:pPr>
              <w:jc w:val="center"/>
              <w:rPr>
                <w:rFonts w:asciiTheme="minorHAnsi" w:hAnsiTheme="minorHAnsi" w:cs="Arial"/>
              </w:rPr>
            </w:pPr>
            <w:r>
              <w:rPr>
                <w:rFonts w:asciiTheme="minorHAnsi" w:hAnsiTheme="minorHAnsi" w:cs="Arial"/>
              </w:rPr>
              <w:t>6</w:t>
            </w:r>
          </w:p>
        </w:tc>
        <w:tc>
          <w:tcPr>
            <w:tcW w:w="1147" w:type="dxa"/>
            <w:shd w:val="clear" w:color="auto" w:fill="D0CECE" w:themeFill="background2" w:themeFillShade="E6"/>
            <w:vAlign w:val="center"/>
          </w:tcPr>
          <w:p w14:paraId="001EB2C9" w14:textId="5A5A77C9" w:rsidR="00CB6374" w:rsidRPr="00C97C11" w:rsidRDefault="009962ED" w:rsidP="009962ED">
            <w:pPr>
              <w:jc w:val="center"/>
              <w:rPr>
                <w:rFonts w:asciiTheme="minorHAnsi" w:hAnsiTheme="minorHAnsi" w:cs="Arial"/>
              </w:rPr>
            </w:pPr>
            <w:r>
              <w:rPr>
                <w:rFonts w:asciiTheme="minorHAnsi" w:hAnsiTheme="minorHAnsi" w:cs="Arial"/>
              </w:rPr>
              <w:t>90 DÍAS CALENDARIO</w:t>
            </w:r>
          </w:p>
        </w:tc>
        <w:tc>
          <w:tcPr>
            <w:tcW w:w="972" w:type="dxa"/>
          </w:tcPr>
          <w:p w14:paraId="3A026E38" w14:textId="77777777" w:rsidR="00CB6374" w:rsidRPr="00C97C11" w:rsidRDefault="00CB6374" w:rsidP="007525DD">
            <w:pPr>
              <w:rPr>
                <w:rFonts w:asciiTheme="minorHAnsi" w:hAnsiTheme="minorHAnsi" w:cs="Arial"/>
              </w:rPr>
            </w:pPr>
          </w:p>
        </w:tc>
        <w:tc>
          <w:tcPr>
            <w:tcW w:w="940" w:type="dxa"/>
          </w:tcPr>
          <w:p w14:paraId="0A4B219B" w14:textId="77777777" w:rsidR="00CB6374" w:rsidRPr="00C97C11" w:rsidRDefault="00CB6374" w:rsidP="007525DD">
            <w:pPr>
              <w:rPr>
                <w:rFonts w:asciiTheme="minorHAnsi" w:hAnsiTheme="minorHAnsi" w:cs="Arial"/>
              </w:rPr>
            </w:pPr>
          </w:p>
        </w:tc>
        <w:tc>
          <w:tcPr>
            <w:tcW w:w="1477" w:type="dxa"/>
          </w:tcPr>
          <w:p w14:paraId="7F54E0D1" w14:textId="77777777" w:rsidR="00CB6374" w:rsidRPr="00C97C11" w:rsidRDefault="00CB6374" w:rsidP="007525DD">
            <w:pPr>
              <w:rPr>
                <w:rFonts w:asciiTheme="minorHAnsi" w:hAnsiTheme="minorHAnsi" w:cs="Arial"/>
              </w:rPr>
            </w:pPr>
          </w:p>
        </w:tc>
        <w:tc>
          <w:tcPr>
            <w:tcW w:w="1413" w:type="dxa"/>
          </w:tcPr>
          <w:p w14:paraId="7641A3E4" w14:textId="77777777" w:rsidR="00CB6374" w:rsidRPr="00C97C11" w:rsidRDefault="00CB6374" w:rsidP="007525DD">
            <w:pPr>
              <w:rPr>
                <w:rFonts w:asciiTheme="minorHAnsi" w:hAnsiTheme="minorHAnsi" w:cs="Arial"/>
              </w:rPr>
            </w:pPr>
          </w:p>
        </w:tc>
      </w:tr>
      <w:tr w:rsidR="009D371B" w:rsidRPr="00C97C11" w14:paraId="6773681F" w14:textId="77777777" w:rsidTr="009D371B">
        <w:trPr>
          <w:trHeight w:val="70"/>
        </w:trPr>
        <w:tc>
          <w:tcPr>
            <w:tcW w:w="0" w:type="auto"/>
            <w:shd w:val="clear" w:color="auto" w:fill="D0CECE" w:themeFill="background2" w:themeFillShade="E6"/>
            <w:vAlign w:val="center"/>
          </w:tcPr>
          <w:p w14:paraId="634B0E80" w14:textId="77777777" w:rsidR="00CB6374" w:rsidRPr="00C97C11" w:rsidRDefault="00CB6374" w:rsidP="007525DD">
            <w:pPr>
              <w:jc w:val="center"/>
              <w:rPr>
                <w:rFonts w:asciiTheme="minorHAnsi" w:hAnsiTheme="minorHAnsi" w:cs="Arial"/>
              </w:rPr>
            </w:pPr>
            <w:r w:rsidRPr="00C97C11">
              <w:rPr>
                <w:rFonts w:asciiTheme="minorHAnsi" w:hAnsiTheme="minorHAnsi" w:cs="Arial"/>
              </w:rPr>
              <w:t>3</w:t>
            </w:r>
          </w:p>
        </w:tc>
        <w:tc>
          <w:tcPr>
            <w:tcW w:w="2383" w:type="dxa"/>
            <w:shd w:val="clear" w:color="auto" w:fill="D0CECE" w:themeFill="background2" w:themeFillShade="E6"/>
            <w:vAlign w:val="center"/>
          </w:tcPr>
          <w:p w14:paraId="5178417B" w14:textId="37F3CD23" w:rsidR="00CB6374" w:rsidRPr="00CB6374" w:rsidRDefault="009962ED" w:rsidP="00CB6374">
            <w:pPr>
              <w:rPr>
                <w:rFonts w:asciiTheme="minorHAnsi" w:hAnsiTheme="minorHAnsi" w:cstheme="minorHAnsi"/>
              </w:rPr>
            </w:pPr>
            <w:r>
              <w:rPr>
                <w:rFonts w:asciiTheme="minorHAnsi" w:hAnsiTheme="minorHAnsi" w:cstheme="minorHAnsi"/>
              </w:rPr>
              <w:t>PROVISIÓN E INTALACIÓN UPS 20 KVA</w:t>
            </w:r>
          </w:p>
        </w:tc>
        <w:tc>
          <w:tcPr>
            <w:tcW w:w="1020" w:type="dxa"/>
            <w:shd w:val="clear" w:color="auto" w:fill="D0CECE" w:themeFill="background2" w:themeFillShade="E6"/>
            <w:vAlign w:val="center"/>
          </w:tcPr>
          <w:p w14:paraId="0D74E4A0" w14:textId="7FC1E97D" w:rsidR="00CB6374" w:rsidRPr="00C97C11" w:rsidRDefault="009962ED" w:rsidP="007525DD">
            <w:pPr>
              <w:jc w:val="center"/>
              <w:rPr>
                <w:rFonts w:asciiTheme="minorHAnsi" w:hAnsiTheme="minorHAnsi" w:cs="Arial"/>
              </w:rPr>
            </w:pPr>
            <w:r>
              <w:rPr>
                <w:rFonts w:asciiTheme="minorHAnsi" w:hAnsiTheme="minorHAnsi" w:cs="Arial"/>
              </w:rPr>
              <w:t>1</w:t>
            </w:r>
          </w:p>
        </w:tc>
        <w:tc>
          <w:tcPr>
            <w:tcW w:w="1147" w:type="dxa"/>
            <w:shd w:val="clear" w:color="auto" w:fill="D0CECE" w:themeFill="background2" w:themeFillShade="E6"/>
            <w:vAlign w:val="center"/>
          </w:tcPr>
          <w:p w14:paraId="587398E7" w14:textId="5B370E20" w:rsidR="00CB6374" w:rsidRPr="00C97C11" w:rsidRDefault="009962ED" w:rsidP="009962ED">
            <w:pPr>
              <w:jc w:val="center"/>
              <w:rPr>
                <w:rFonts w:asciiTheme="minorHAnsi" w:hAnsiTheme="minorHAnsi" w:cs="Arial"/>
              </w:rPr>
            </w:pPr>
            <w:r>
              <w:rPr>
                <w:rFonts w:asciiTheme="minorHAnsi" w:hAnsiTheme="minorHAnsi" w:cs="Arial"/>
              </w:rPr>
              <w:t>30 DÍAS HÁBILES</w:t>
            </w:r>
          </w:p>
        </w:tc>
        <w:tc>
          <w:tcPr>
            <w:tcW w:w="972" w:type="dxa"/>
          </w:tcPr>
          <w:p w14:paraId="595282AB" w14:textId="77777777" w:rsidR="00CB6374" w:rsidRPr="00C97C11" w:rsidRDefault="00CB6374" w:rsidP="007525DD">
            <w:pPr>
              <w:rPr>
                <w:rFonts w:asciiTheme="minorHAnsi" w:hAnsiTheme="minorHAnsi" w:cs="Arial"/>
              </w:rPr>
            </w:pPr>
          </w:p>
        </w:tc>
        <w:tc>
          <w:tcPr>
            <w:tcW w:w="940" w:type="dxa"/>
          </w:tcPr>
          <w:p w14:paraId="4D6BB72E" w14:textId="77777777" w:rsidR="00CB6374" w:rsidRPr="00C97C11" w:rsidRDefault="00CB6374" w:rsidP="007525DD">
            <w:pPr>
              <w:rPr>
                <w:rFonts w:asciiTheme="minorHAnsi" w:hAnsiTheme="minorHAnsi" w:cs="Arial"/>
              </w:rPr>
            </w:pPr>
          </w:p>
        </w:tc>
        <w:tc>
          <w:tcPr>
            <w:tcW w:w="1477" w:type="dxa"/>
          </w:tcPr>
          <w:p w14:paraId="385F507B" w14:textId="77777777" w:rsidR="00CB6374" w:rsidRPr="00C97C11" w:rsidRDefault="00CB6374" w:rsidP="007525DD">
            <w:pPr>
              <w:rPr>
                <w:rFonts w:asciiTheme="minorHAnsi" w:hAnsiTheme="minorHAnsi" w:cs="Arial"/>
              </w:rPr>
            </w:pPr>
          </w:p>
        </w:tc>
        <w:tc>
          <w:tcPr>
            <w:tcW w:w="1413" w:type="dxa"/>
          </w:tcPr>
          <w:p w14:paraId="3B9F4052" w14:textId="77777777" w:rsidR="00CB6374" w:rsidRPr="00C97C11" w:rsidRDefault="00CB6374" w:rsidP="007525DD">
            <w:pPr>
              <w:rPr>
                <w:rFonts w:asciiTheme="minorHAnsi" w:hAnsiTheme="minorHAnsi" w:cs="Arial"/>
              </w:rPr>
            </w:pPr>
          </w:p>
        </w:tc>
      </w:tr>
      <w:tr w:rsidR="00C97C11" w:rsidRPr="00C97C11" w14:paraId="678063EB" w14:textId="77777777" w:rsidTr="00CB6374">
        <w:trPr>
          <w:trHeight w:val="434"/>
        </w:trPr>
        <w:tc>
          <w:tcPr>
            <w:tcW w:w="8500" w:type="dxa"/>
            <w:gridSpan w:val="7"/>
            <w:vAlign w:val="center"/>
          </w:tcPr>
          <w:p w14:paraId="2BBE437B" w14:textId="5C1B9D9B"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E827A32"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0F12167" w:rsidR="00A64881" w:rsidRDefault="00A6488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3F263ADF" w:rsidR="00BA2416" w:rsidRPr="009D371B" w:rsidRDefault="007560F5" w:rsidP="00C221C9">
      <w:pPr>
        <w:pStyle w:val="Prrafodelista"/>
        <w:numPr>
          <w:ilvl w:val="0"/>
          <w:numId w:val="20"/>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sectPr w:rsidR="00BA2416" w:rsidRPr="009D371B"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095DE" w14:textId="77777777" w:rsidR="00FF7438" w:rsidRDefault="00FF7438" w:rsidP="001514BD">
      <w:r>
        <w:separator/>
      </w:r>
    </w:p>
  </w:endnote>
  <w:endnote w:type="continuationSeparator" w:id="0">
    <w:p w14:paraId="7AF0E21D" w14:textId="77777777" w:rsidR="00FF7438" w:rsidRDefault="00FF743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default"/>
    <w:sig w:usb0="00000000" w:usb1="00000000" w:usb2="00000000" w:usb3="00000000" w:csb0="00000001"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3A031" w14:textId="77777777" w:rsidR="00FF7438" w:rsidRDefault="00FF7438" w:rsidP="001514BD">
      <w:r>
        <w:separator/>
      </w:r>
    </w:p>
  </w:footnote>
  <w:footnote w:type="continuationSeparator" w:id="0">
    <w:p w14:paraId="5B1CBC86" w14:textId="77777777" w:rsidR="00FF7438" w:rsidRDefault="00FF743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7296338"/>
    <w:multiLevelType w:val="multilevel"/>
    <w:tmpl w:val="57303336"/>
    <w:lvl w:ilvl="0">
      <w:start w:val="1"/>
      <w:numFmt w:val="upperLetter"/>
      <w:lvlText w:val="%1."/>
      <w:lvlJc w:val="left"/>
      <w:pPr>
        <w:ind w:left="502" w:hanging="360"/>
      </w:pPr>
      <w:rPr>
        <w:rFonts w:hint="default"/>
        <w:b/>
        <w:bCs/>
        <w:sz w:val="20"/>
        <w:szCs w:val="20"/>
      </w:rPr>
    </w:lvl>
    <w:lvl w:ilvl="1">
      <w:start w:val="2"/>
      <w:numFmt w:val="decimal"/>
      <w:isLgl/>
      <w:lvlText w:val="%1.%2"/>
      <w:lvlJc w:val="left"/>
      <w:pPr>
        <w:ind w:left="-1950" w:hanging="384"/>
      </w:pPr>
      <w:rPr>
        <w:rFonts w:hint="default"/>
        <w:b/>
      </w:rPr>
    </w:lvl>
    <w:lvl w:ilvl="2">
      <w:start w:val="1"/>
      <w:numFmt w:val="decimal"/>
      <w:isLgl/>
      <w:lvlText w:val="%1.%2.%3"/>
      <w:lvlJc w:val="left"/>
      <w:pPr>
        <w:ind w:left="-1614" w:hanging="720"/>
      </w:pPr>
      <w:rPr>
        <w:rFonts w:hint="default"/>
      </w:rPr>
    </w:lvl>
    <w:lvl w:ilvl="3">
      <w:start w:val="1"/>
      <w:numFmt w:val="decimal"/>
      <w:isLgl/>
      <w:lvlText w:val="%1.%2.%3.%4"/>
      <w:lvlJc w:val="left"/>
      <w:pPr>
        <w:ind w:left="-1614" w:hanging="720"/>
      </w:pPr>
      <w:rPr>
        <w:rFonts w:hint="default"/>
      </w:rPr>
    </w:lvl>
    <w:lvl w:ilvl="4">
      <w:start w:val="1"/>
      <w:numFmt w:val="decimal"/>
      <w:isLgl/>
      <w:lvlText w:val="%1.%2.%3.%4.%5"/>
      <w:lvlJc w:val="left"/>
      <w:pPr>
        <w:ind w:left="-1614" w:hanging="720"/>
      </w:pPr>
      <w:rPr>
        <w:rFonts w:hint="default"/>
      </w:rPr>
    </w:lvl>
    <w:lvl w:ilvl="5">
      <w:start w:val="1"/>
      <w:numFmt w:val="decimal"/>
      <w:isLgl/>
      <w:lvlText w:val="%1.%2.%3.%4.%5.%6"/>
      <w:lvlJc w:val="left"/>
      <w:pPr>
        <w:ind w:left="-1254" w:hanging="1080"/>
      </w:pPr>
      <w:rPr>
        <w:rFonts w:hint="default"/>
      </w:rPr>
    </w:lvl>
    <w:lvl w:ilvl="6">
      <w:start w:val="1"/>
      <w:numFmt w:val="decimal"/>
      <w:isLgl/>
      <w:lvlText w:val="%1.%2.%3.%4.%5.%6.%7"/>
      <w:lvlJc w:val="left"/>
      <w:pPr>
        <w:ind w:left="-1254" w:hanging="1080"/>
      </w:pPr>
      <w:rPr>
        <w:rFonts w:hint="default"/>
      </w:rPr>
    </w:lvl>
    <w:lvl w:ilvl="7">
      <w:start w:val="1"/>
      <w:numFmt w:val="decimal"/>
      <w:isLgl/>
      <w:lvlText w:val="%1.%2.%3.%4.%5.%6.%7.%8"/>
      <w:lvlJc w:val="left"/>
      <w:pPr>
        <w:ind w:left="-894" w:hanging="1440"/>
      </w:pPr>
      <w:rPr>
        <w:rFonts w:hint="default"/>
      </w:rPr>
    </w:lvl>
    <w:lvl w:ilvl="8">
      <w:start w:val="1"/>
      <w:numFmt w:val="decimal"/>
      <w:isLgl/>
      <w:lvlText w:val="%1.%2.%3.%4.%5.%6.%7.%8.%9"/>
      <w:lvlJc w:val="left"/>
      <w:pPr>
        <w:ind w:left="-894"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D01082A"/>
    <w:multiLevelType w:val="hybridMultilevel"/>
    <w:tmpl w:val="E7EA9EB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3">
      <w:start w:val="1"/>
      <w:numFmt w:val="bullet"/>
      <w:lvlText w:val="o"/>
      <w:lvlJc w:val="left"/>
      <w:pPr>
        <w:ind w:left="2880" w:hanging="360"/>
      </w:pPr>
      <w:rPr>
        <w:rFonts w:ascii="Courier New" w:hAnsi="Courier New" w:cs="Courier New"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F6D76DB"/>
    <w:multiLevelType w:val="hybridMultilevel"/>
    <w:tmpl w:val="ECC874C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5F70C2"/>
    <w:multiLevelType w:val="hybridMultilevel"/>
    <w:tmpl w:val="D33C377C"/>
    <w:lvl w:ilvl="0" w:tplc="D854BA24">
      <w:numFmt w:val="bullet"/>
      <w:lvlText w:val=""/>
      <w:lvlJc w:val="left"/>
      <w:pPr>
        <w:ind w:left="1065" w:hanging="705"/>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8B75F46"/>
    <w:multiLevelType w:val="hybridMultilevel"/>
    <w:tmpl w:val="1A383A08"/>
    <w:lvl w:ilvl="0" w:tplc="3550CE42">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7F86397"/>
    <w:multiLevelType w:val="hybridMultilevel"/>
    <w:tmpl w:val="EE2A5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B612E38"/>
    <w:multiLevelType w:val="multilevel"/>
    <w:tmpl w:val="A3EE72E8"/>
    <w:lvl w:ilvl="0">
      <w:start w:val="1"/>
      <w:numFmt w:val="upperLetter"/>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E115147"/>
    <w:multiLevelType w:val="hybridMultilevel"/>
    <w:tmpl w:val="0E401284"/>
    <w:lvl w:ilvl="0" w:tplc="400A0015">
      <w:start w:val="20"/>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EFB5C5A"/>
    <w:multiLevelType w:val="multilevel"/>
    <w:tmpl w:val="31423976"/>
    <w:lvl w:ilvl="0">
      <w:start w:val="13"/>
      <w:numFmt w:val="upperLetter"/>
      <w:lvlText w:val="%1."/>
      <w:lvlJc w:val="left"/>
      <w:pPr>
        <w:ind w:left="360" w:hanging="360"/>
      </w:pPr>
      <w:rPr>
        <w:rFonts w:hint="default"/>
        <w:b/>
        <w:bCs/>
        <w:sz w:val="20"/>
        <w:szCs w:val="20"/>
      </w:rPr>
    </w:lvl>
    <w:lvl w:ilvl="1">
      <w:start w:val="2"/>
      <w:numFmt w:val="decimal"/>
      <w:isLgl/>
      <w:lvlText w:val="%1.%2"/>
      <w:lvlJc w:val="left"/>
      <w:pPr>
        <w:ind w:left="-1808" w:hanging="384"/>
      </w:pPr>
      <w:rPr>
        <w:rFonts w:hint="default"/>
        <w:b/>
      </w:rPr>
    </w:lvl>
    <w:lvl w:ilvl="2">
      <w:start w:val="1"/>
      <w:numFmt w:val="decimal"/>
      <w:isLgl/>
      <w:lvlText w:val="%1.%2.%3"/>
      <w:lvlJc w:val="left"/>
      <w:pPr>
        <w:ind w:left="-1472" w:hanging="720"/>
      </w:pPr>
      <w:rPr>
        <w:rFonts w:hint="default"/>
      </w:rPr>
    </w:lvl>
    <w:lvl w:ilvl="3">
      <w:start w:val="1"/>
      <w:numFmt w:val="decimal"/>
      <w:isLgl/>
      <w:lvlText w:val="%1.%2.%3.%4"/>
      <w:lvlJc w:val="left"/>
      <w:pPr>
        <w:ind w:left="-1472" w:hanging="720"/>
      </w:pPr>
      <w:rPr>
        <w:rFonts w:hint="default"/>
      </w:rPr>
    </w:lvl>
    <w:lvl w:ilvl="4">
      <w:start w:val="1"/>
      <w:numFmt w:val="decimal"/>
      <w:isLgl/>
      <w:lvlText w:val="%1.%2.%3.%4.%5"/>
      <w:lvlJc w:val="left"/>
      <w:pPr>
        <w:ind w:left="-1472" w:hanging="720"/>
      </w:pPr>
      <w:rPr>
        <w:rFonts w:hint="default"/>
      </w:rPr>
    </w:lvl>
    <w:lvl w:ilvl="5">
      <w:start w:val="1"/>
      <w:numFmt w:val="decimal"/>
      <w:isLgl/>
      <w:lvlText w:val="%1.%2.%3.%4.%5.%6"/>
      <w:lvlJc w:val="left"/>
      <w:pPr>
        <w:ind w:left="-1112" w:hanging="1080"/>
      </w:pPr>
      <w:rPr>
        <w:rFonts w:hint="default"/>
      </w:rPr>
    </w:lvl>
    <w:lvl w:ilvl="6">
      <w:start w:val="1"/>
      <w:numFmt w:val="decimal"/>
      <w:isLgl/>
      <w:lvlText w:val="%1.%2.%3.%4.%5.%6.%7"/>
      <w:lvlJc w:val="left"/>
      <w:pPr>
        <w:ind w:left="-1112" w:hanging="1080"/>
      </w:pPr>
      <w:rPr>
        <w:rFonts w:hint="default"/>
      </w:rPr>
    </w:lvl>
    <w:lvl w:ilvl="7">
      <w:start w:val="1"/>
      <w:numFmt w:val="decimal"/>
      <w:isLgl/>
      <w:lvlText w:val="%1.%2.%3.%4.%5.%6.%7.%8"/>
      <w:lvlJc w:val="left"/>
      <w:pPr>
        <w:ind w:left="-752" w:hanging="1440"/>
      </w:pPr>
      <w:rPr>
        <w:rFonts w:hint="default"/>
      </w:rPr>
    </w:lvl>
    <w:lvl w:ilvl="8">
      <w:start w:val="1"/>
      <w:numFmt w:val="decimal"/>
      <w:isLgl/>
      <w:lvlText w:val="%1.%2.%3.%4.%5.%6.%7.%8.%9"/>
      <w:lvlJc w:val="left"/>
      <w:pPr>
        <w:ind w:left="-752" w:hanging="1440"/>
      </w:pPr>
      <w:rPr>
        <w:rFonts w:hint="default"/>
      </w:rPr>
    </w:lvl>
  </w:abstractNum>
  <w:abstractNum w:abstractNumId="23"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1522BBA"/>
    <w:multiLevelType w:val="hybridMultilevel"/>
    <w:tmpl w:val="6EBA52C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2730603"/>
    <w:multiLevelType w:val="hybridMultilevel"/>
    <w:tmpl w:val="0BFE67F2"/>
    <w:lvl w:ilvl="0" w:tplc="15A829AC">
      <w:start w:val="1"/>
      <w:numFmt w:val="bullet"/>
      <w:lvlText w:val=""/>
      <w:lvlJc w:val="left"/>
      <w:pPr>
        <w:ind w:left="360" w:hanging="360"/>
      </w:pPr>
      <w:rPr>
        <w:rFonts w:ascii="Wingdings" w:hAnsi="Wingdings" w:hint="default"/>
        <w:b/>
      </w:rPr>
    </w:lvl>
    <w:lvl w:ilvl="1" w:tplc="0AAE0C28" w:tentative="1">
      <w:start w:val="1"/>
      <w:numFmt w:val="bullet"/>
      <w:lvlText w:val="o"/>
      <w:lvlJc w:val="left"/>
      <w:pPr>
        <w:ind w:left="1080" w:hanging="360"/>
      </w:pPr>
      <w:rPr>
        <w:rFonts w:ascii="Courier New" w:hAnsi="Courier New" w:cs="Courier New" w:hint="default"/>
      </w:rPr>
    </w:lvl>
    <w:lvl w:ilvl="2" w:tplc="9928003C" w:tentative="1">
      <w:start w:val="1"/>
      <w:numFmt w:val="bullet"/>
      <w:lvlText w:val=""/>
      <w:lvlJc w:val="left"/>
      <w:pPr>
        <w:ind w:left="1800" w:hanging="360"/>
      </w:pPr>
      <w:rPr>
        <w:rFonts w:ascii="Wingdings" w:hAnsi="Wingdings" w:hint="default"/>
      </w:rPr>
    </w:lvl>
    <w:lvl w:ilvl="3" w:tplc="731462CE" w:tentative="1">
      <w:start w:val="1"/>
      <w:numFmt w:val="bullet"/>
      <w:lvlText w:val=""/>
      <w:lvlJc w:val="left"/>
      <w:pPr>
        <w:ind w:left="2520" w:hanging="360"/>
      </w:pPr>
      <w:rPr>
        <w:rFonts w:ascii="Symbol" w:hAnsi="Symbol" w:hint="default"/>
      </w:rPr>
    </w:lvl>
    <w:lvl w:ilvl="4" w:tplc="D040D3CC" w:tentative="1">
      <w:start w:val="1"/>
      <w:numFmt w:val="bullet"/>
      <w:lvlText w:val="o"/>
      <w:lvlJc w:val="left"/>
      <w:pPr>
        <w:ind w:left="3240" w:hanging="360"/>
      </w:pPr>
      <w:rPr>
        <w:rFonts w:ascii="Courier New" w:hAnsi="Courier New" w:cs="Courier New" w:hint="default"/>
      </w:rPr>
    </w:lvl>
    <w:lvl w:ilvl="5" w:tplc="D34467B8" w:tentative="1">
      <w:start w:val="1"/>
      <w:numFmt w:val="bullet"/>
      <w:lvlText w:val=""/>
      <w:lvlJc w:val="left"/>
      <w:pPr>
        <w:ind w:left="3960" w:hanging="360"/>
      </w:pPr>
      <w:rPr>
        <w:rFonts w:ascii="Wingdings" w:hAnsi="Wingdings" w:hint="default"/>
      </w:rPr>
    </w:lvl>
    <w:lvl w:ilvl="6" w:tplc="5BB220D6" w:tentative="1">
      <w:start w:val="1"/>
      <w:numFmt w:val="bullet"/>
      <w:lvlText w:val=""/>
      <w:lvlJc w:val="left"/>
      <w:pPr>
        <w:ind w:left="4680" w:hanging="360"/>
      </w:pPr>
      <w:rPr>
        <w:rFonts w:ascii="Symbol" w:hAnsi="Symbol" w:hint="default"/>
      </w:rPr>
    </w:lvl>
    <w:lvl w:ilvl="7" w:tplc="F6664002" w:tentative="1">
      <w:start w:val="1"/>
      <w:numFmt w:val="bullet"/>
      <w:lvlText w:val="o"/>
      <w:lvlJc w:val="left"/>
      <w:pPr>
        <w:ind w:left="5400" w:hanging="360"/>
      </w:pPr>
      <w:rPr>
        <w:rFonts w:ascii="Courier New" w:hAnsi="Courier New" w:cs="Courier New" w:hint="default"/>
      </w:rPr>
    </w:lvl>
    <w:lvl w:ilvl="8" w:tplc="17F8E5AC" w:tentative="1">
      <w:start w:val="1"/>
      <w:numFmt w:val="bullet"/>
      <w:lvlText w:val=""/>
      <w:lvlJc w:val="left"/>
      <w:pPr>
        <w:ind w:left="6120" w:hanging="360"/>
      </w:pPr>
      <w:rPr>
        <w:rFonts w:ascii="Wingdings" w:hAnsi="Wingdings" w:hint="default"/>
      </w:rPr>
    </w:lvl>
  </w:abstractNum>
  <w:abstractNum w:abstractNumId="26" w15:restartNumberingAfterBreak="0">
    <w:nsid w:val="44826A04"/>
    <w:multiLevelType w:val="hybridMultilevel"/>
    <w:tmpl w:val="CC36D3E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8C270E0"/>
    <w:multiLevelType w:val="hybridMultilevel"/>
    <w:tmpl w:val="3A287FC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3">
      <w:start w:val="1"/>
      <w:numFmt w:val="bullet"/>
      <w:lvlText w:val="o"/>
      <w:lvlJc w:val="left"/>
      <w:pPr>
        <w:ind w:left="2880" w:hanging="360"/>
      </w:pPr>
      <w:rPr>
        <w:rFonts w:ascii="Courier New" w:hAnsi="Courier New" w:cs="Courier New"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E0C628A"/>
    <w:multiLevelType w:val="hybridMultilevel"/>
    <w:tmpl w:val="2FDA1CEA"/>
    <w:lvl w:ilvl="0" w:tplc="D854BA24">
      <w:numFmt w:val="bullet"/>
      <w:lvlText w:val=""/>
      <w:lvlJc w:val="left"/>
      <w:pPr>
        <w:ind w:left="1065" w:hanging="705"/>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56670508"/>
    <w:multiLevelType w:val="hybridMultilevel"/>
    <w:tmpl w:val="89BEB37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58B272F0"/>
    <w:multiLevelType w:val="hybridMultilevel"/>
    <w:tmpl w:val="BD8E933C"/>
    <w:lvl w:ilvl="0" w:tplc="E32474D0">
      <w:start w:val="1"/>
      <w:numFmt w:val="bullet"/>
      <w:lvlText w:val="-"/>
      <w:lvlJc w:val="left"/>
      <w:pPr>
        <w:ind w:left="1080" w:hanging="360"/>
      </w:pPr>
      <w:rPr>
        <w:rFonts w:ascii="Arial" w:eastAsiaTheme="minorHAnsi"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8" w15:restartNumberingAfterBreak="0">
    <w:nsid w:val="58FE5C9A"/>
    <w:multiLevelType w:val="hybridMultilevel"/>
    <w:tmpl w:val="939A0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C695782"/>
    <w:multiLevelType w:val="hybridMultilevel"/>
    <w:tmpl w:val="980EED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4" w15:restartNumberingAfterBreak="0">
    <w:nsid w:val="6DA17DD8"/>
    <w:multiLevelType w:val="hybridMultilevel"/>
    <w:tmpl w:val="1BF004AA"/>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5"/>
  </w:num>
  <w:num w:numId="2">
    <w:abstractNumId w:val="2"/>
  </w:num>
  <w:num w:numId="3">
    <w:abstractNumId w:val="4"/>
  </w:num>
  <w:num w:numId="4">
    <w:abstractNumId w:val="17"/>
  </w:num>
  <w:num w:numId="5">
    <w:abstractNumId w:val="14"/>
  </w:num>
  <w:num w:numId="6">
    <w:abstractNumId w:val="16"/>
  </w:num>
  <w:num w:numId="7">
    <w:abstractNumId w:val="1"/>
  </w:num>
  <w:num w:numId="8">
    <w:abstractNumId w:val="9"/>
  </w:num>
  <w:num w:numId="9">
    <w:abstractNumId w:val="48"/>
  </w:num>
  <w:num w:numId="10">
    <w:abstractNumId w:val="39"/>
  </w:num>
  <w:num w:numId="11">
    <w:abstractNumId w:val="46"/>
  </w:num>
  <w:num w:numId="12">
    <w:abstractNumId w:val="45"/>
  </w:num>
  <w:num w:numId="13">
    <w:abstractNumId w:val="40"/>
  </w:num>
  <w:num w:numId="14">
    <w:abstractNumId w:val="8"/>
  </w:num>
  <w:num w:numId="15">
    <w:abstractNumId w:val="34"/>
  </w:num>
  <w:num w:numId="16">
    <w:abstractNumId w:val="42"/>
  </w:num>
  <w:num w:numId="17">
    <w:abstractNumId w:val="47"/>
  </w:num>
  <w:num w:numId="18">
    <w:abstractNumId w:val="13"/>
  </w:num>
  <w:num w:numId="19">
    <w:abstractNumId w:val="11"/>
  </w:num>
  <w:num w:numId="20">
    <w:abstractNumId w:val="28"/>
  </w:num>
  <w:num w:numId="21">
    <w:abstractNumId w:val="7"/>
  </w:num>
  <w:num w:numId="22">
    <w:abstractNumId w:val="30"/>
  </w:num>
  <w:num w:numId="23">
    <w:abstractNumId w:val="12"/>
  </w:num>
  <w:num w:numId="24">
    <w:abstractNumId w:val="29"/>
  </w:num>
  <w:num w:numId="25">
    <w:abstractNumId w:val="5"/>
  </w:num>
  <w:num w:numId="26">
    <w:abstractNumId w:val="43"/>
  </w:num>
  <w:num w:numId="27">
    <w:abstractNumId w:val="19"/>
  </w:num>
  <w:num w:numId="28">
    <w:abstractNumId w:val="36"/>
  </w:num>
  <w:num w:numId="29">
    <w:abstractNumId w:val="31"/>
  </w:num>
  <w:num w:numId="30">
    <w:abstractNumId w:val="37"/>
  </w:num>
  <w:num w:numId="31">
    <w:abstractNumId w:val="35"/>
  </w:num>
  <w:num w:numId="32">
    <w:abstractNumId w:val="23"/>
  </w:num>
  <w:num w:numId="33">
    <w:abstractNumId w:val="41"/>
  </w:num>
  <w:num w:numId="34">
    <w:abstractNumId w:val="18"/>
  </w:num>
  <w:num w:numId="35">
    <w:abstractNumId w:val="38"/>
  </w:num>
  <w:num w:numId="36">
    <w:abstractNumId w:val="44"/>
  </w:num>
  <w:num w:numId="37">
    <w:abstractNumId w:val="6"/>
  </w:num>
  <w:num w:numId="38">
    <w:abstractNumId w:val="26"/>
  </w:num>
  <w:num w:numId="39">
    <w:abstractNumId w:val="24"/>
  </w:num>
  <w:num w:numId="40">
    <w:abstractNumId w:val="32"/>
  </w:num>
  <w:num w:numId="41">
    <w:abstractNumId w:val="10"/>
  </w:num>
  <w:num w:numId="42">
    <w:abstractNumId w:val="0"/>
  </w:num>
  <w:num w:numId="43">
    <w:abstractNumId w:val="33"/>
  </w:num>
  <w:num w:numId="44">
    <w:abstractNumId w:val="3"/>
  </w:num>
  <w:num w:numId="45">
    <w:abstractNumId w:val="22"/>
  </w:num>
  <w:num w:numId="46">
    <w:abstractNumId w:val="20"/>
  </w:num>
  <w:num w:numId="47">
    <w:abstractNumId w:val="21"/>
  </w:num>
  <w:num w:numId="48">
    <w:abstractNumId w:val="25"/>
  </w:num>
  <w:num w:numId="4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7794"/>
    <w:rsid w:val="000201DB"/>
    <w:rsid w:val="0002447E"/>
    <w:rsid w:val="00027769"/>
    <w:rsid w:val="000336DF"/>
    <w:rsid w:val="00034617"/>
    <w:rsid w:val="000425DF"/>
    <w:rsid w:val="00042913"/>
    <w:rsid w:val="00047A35"/>
    <w:rsid w:val="00050E81"/>
    <w:rsid w:val="00051660"/>
    <w:rsid w:val="00056B36"/>
    <w:rsid w:val="00062208"/>
    <w:rsid w:val="000643DE"/>
    <w:rsid w:val="000728F3"/>
    <w:rsid w:val="00072FFA"/>
    <w:rsid w:val="00073EBA"/>
    <w:rsid w:val="0007696B"/>
    <w:rsid w:val="00081572"/>
    <w:rsid w:val="00081BA4"/>
    <w:rsid w:val="0008481A"/>
    <w:rsid w:val="00086067"/>
    <w:rsid w:val="00086419"/>
    <w:rsid w:val="000977FF"/>
    <w:rsid w:val="000A3C2A"/>
    <w:rsid w:val="000A5357"/>
    <w:rsid w:val="000A5ED7"/>
    <w:rsid w:val="000B11E5"/>
    <w:rsid w:val="000B30BD"/>
    <w:rsid w:val="000B4459"/>
    <w:rsid w:val="000B4A6F"/>
    <w:rsid w:val="000B4FEF"/>
    <w:rsid w:val="000B7B52"/>
    <w:rsid w:val="000C19AD"/>
    <w:rsid w:val="000C3094"/>
    <w:rsid w:val="000C78DB"/>
    <w:rsid w:val="000D0C90"/>
    <w:rsid w:val="000D1572"/>
    <w:rsid w:val="000D1FAA"/>
    <w:rsid w:val="000F1E22"/>
    <w:rsid w:val="000F2477"/>
    <w:rsid w:val="000F5D4B"/>
    <w:rsid w:val="0010037C"/>
    <w:rsid w:val="00101BF8"/>
    <w:rsid w:val="0010620B"/>
    <w:rsid w:val="00112C5B"/>
    <w:rsid w:val="00113C70"/>
    <w:rsid w:val="00122F57"/>
    <w:rsid w:val="00124285"/>
    <w:rsid w:val="001251F5"/>
    <w:rsid w:val="00126C56"/>
    <w:rsid w:val="00130764"/>
    <w:rsid w:val="0013740E"/>
    <w:rsid w:val="00140A59"/>
    <w:rsid w:val="001511B9"/>
    <w:rsid w:val="001514BD"/>
    <w:rsid w:val="001516F2"/>
    <w:rsid w:val="00177427"/>
    <w:rsid w:val="00177A38"/>
    <w:rsid w:val="001823A9"/>
    <w:rsid w:val="00187CB5"/>
    <w:rsid w:val="001A028D"/>
    <w:rsid w:val="001A0670"/>
    <w:rsid w:val="001A093C"/>
    <w:rsid w:val="001A12A4"/>
    <w:rsid w:val="001A5427"/>
    <w:rsid w:val="001A6519"/>
    <w:rsid w:val="001A6ADF"/>
    <w:rsid w:val="001C034C"/>
    <w:rsid w:val="001C16EE"/>
    <w:rsid w:val="001C1803"/>
    <w:rsid w:val="001C3F47"/>
    <w:rsid w:val="001C55C4"/>
    <w:rsid w:val="001F07CC"/>
    <w:rsid w:val="001F32AF"/>
    <w:rsid w:val="001F4057"/>
    <w:rsid w:val="001F7DF9"/>
    <w:rsid w:val="002027D6"/>
    <w:rsid w:val="00206115"/>
    <w:rsid w:val="00207268"/>
    <w:rsid w:val="00212695"/>
    <w:rsid w:val="00213FB0"/>
    <w:rsid w:val="002220E2"/>
    <w:rsid w:val="0022653E"/>
    <w:rsid w:val="00227026"/>
    <w:rsid w:val="00227CD2"/>
    <w:rsid w:val="00232F50"/>
    <w:rsid w:val="00240209"/>
    <w:rsid w:val="0024238F"/>
    <w:rsid w:val="00246B1D"/>
    <w:rsid w:val="00251F76"/>
    <w:rsid w:val="002542A4"/>
    <w:rsid w:val="00254F4D"/>
    <w:rsid w:val="00261473"/>
    <w:rsid w:val="00265365"/>
    <w:rsid w:val="0026567D"/>
    <w:rsid w:val="00270C08"/>
    <w:rsid w:val="00273569"/>
    <w:rsid w:val="00275E7F"/>
    <w:rsid w:val="00280167"/>
    <w:rsid w:val="002820EE"/>
    <w:rsid w:val="0028318D"/>
    <w:rsid w:val="00287E6D"/>
    <w:rsid w:val="002A03FE"/>
    <w:rsid w:val="002A3FA0"/>
    <w:rsid w:val="002B0A3D"/>
    <w:rsid w:val="002B0A73"/>
    <w:rsid w:val="002C19C4"/>
    <w:rsid w:val="002C6609"/>
    <w:rsid w:val="002C6F6E"/>
    <w:rsid w:val="002D0245"/>
    <w:rsid w:val="002D08FA"/>
    <w:rsid w:val="002E5957"/>
    <w:rsid w:val="002E66C7"/>
    <w:rsid w:val="002E7342"/>
    <w:rsid w:val="002F3D78"/>
    <w:rsid w:val="002F57F5"/>
    <w:rsid w:val="002F5A14"/>
    <w:rsid w:val="002F5AD0"/>
    <w:rsid w:val="00301B53"/>
    <w:rsid w:val="003068DD"/>
    <w:rsid w:val="00307ECC"/>
    <w:rsid w:val="003102D3"/>
    <w:rsid w:val="003119C4"/>
    <w:rsid w:val="00313DD0"/>
    <w:rsid w:val="003267BE"/>
    <w:rsid w:val="00334BBC"/>
    <w:rsid w:val="0033502D"/>
    <w:rsid w:val="00335A4C"/>
    <w:rsid w:val="00337DFD"/>
    <w:rsid w:val="00340219"/>
    <w:rsid w:val="0035643E"/>
    <w:rsid w:val="003635A9"/>
    <w:rsid w:val="00363A6B"/>
    <w:rsid w:val="0036423C"/>
    <w:rsid w:val="00364A8C"/>
    <w:rsid w:val="00372C13"/>
    <w:rsid w:val="00376420"/>
    <w:rsid w:val="00376452"/>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4827"/>
    <w:rsid w:val="003D5456"/>
    <w:rsid w:val="003D68E1"/>
    <w:rsid w:val="003D78DD"/>
    <w:rsid w:val="003E600C"/>
    <w:rsid w:val="003E7612"/>
    <w:rsid w:val="00401B9E"/>
    <w:rsid w:val="00403A07"/>
    <w:rsid w:val="00404FC8"/>
    <w:rsid w:val="00411F93"/>
    <w:rsid w:val="00417E6F"/>
    <w:rsid w:val="00426CE1"/>
    <w:rsid w:val="004378DD"/>
    <w:rsid w:val="00443BF6"/>
    <w:rsid w:val="00452E8F"/>
    <w:rsid w:val="00453303"/>
    <w:rsid w:val="00455F42"/>
    <w:rsid w:val="0046030A"/>
    <w:rsid w:val="00460B53"/>
    <w:rsid w:val="004671A4"/>
    <w:rsid w:val="00471DB0"/>
    <w:rsid w:val="004742D9"/>
    <w:rsid w:val="00476411"/>
    <w:rsid w:val="004871A7"/>
    <w:rsid w:val="0048728B"/>
    <w:rsid w:val="004949BE"/>
    <w:rsid w:val="004A7A87"/>
    <w:rsid w:val="004B0F56"/>
    <w:rsid w:val="004B34F6"/>
    <w:rsid w:val="004C0B1D"/>
    <w:rsid w:val="004C0E22"/>
    <w:rsid w:val="004C1F0E"/>
    <w:rsid w:val="004C6126"/>
    <w:rsid w:val="004C6E2C"/>
    <w:rsid w:val="004C6F92"/>
    <w:rsid w:val="004D1CFB"/>
    <w:rsid w:val="004D2BA1"/>
    <w:rsid w:val="004D4C09"/>
    <w:rsid w:val="004D6334"/>
    <w:rsid w:val="004D723B"/>
    <w:rsid w:val="004E0A5D"/>
    <w:rsid w:val="004F266C"/>
    <w:rsid w:val="004F28C3"/>
    <w:rsid w:val="005029B7"/>
    <w:rsid w:val="00507B16"/>
    <w:rsid w:val="00511C17"/>
    <w:rsid w:val="0051263F"/>
    <w:rsid w:val="00515AA3"/>
    <w:rsid w:val="00533CFD"/>
    <w:rsid w:val="00534235"/>
    <w:rsid w:val="0054359F"/>
    <w:rsid w:val="0056083D"/>
    <w:rsid w:val="00573172"/>
    <w:rsid w:val="005775AA"/>
    <w:rsid w:val="00581B25"/>
    <w:rsid w:val="0059144D"/>
    <w:rsid w:val="0059797B"/>
    <w:rsid w:val="005A207C"/>
    <w:rsid w:val="005A357B"/>
    <w:rsid w:val="005A4A95"/>
    <w:rsid w:val="005A604A"/>
    <w:rsid w:val="005A6A6C"/>
    <w:rsid w:val="005A7821"/>
    <w:rsid w:val="005A7937"/>
    <w:rsid w:val="005B6BA5"/>
    <w:rsid w:val="005C4CC8"/>
    <w:rsid w:val="005C554A"/>
    <w:rsid w:val="005C734B"/>
    <w:rsid w:val="005D5090"/>
    <w:rsid w:val="005E023C"/>
    <w:rsid w:val="005E3FAF"/>
    <w:rsid w:val="005E6758"/>
    <w:rsid w:val="005E6FE4"/>
    <w:rsid w:val="005F1C69"/>
    <w:rsid w:val="005F22AD"/>
    <w:rsid w:val="005F2B81"/>
    <w:rsid w:val="005F30ED"/>
    <w:rsid w:val="005F5322"/>
    <w:rsid w:val="005F71F8"/>
    <w:rsid w:val="00602D99"/>
    <w:rsid w:val="006071B1"/>
    <w:rsid w:val="00610DBB"/>
    <w:rsid w:val="006117CC"/>
    <w:rsid w:val="0061288A"/>
    <w:rsid w:val="006232D2"/>
    <w:rsid w:val="00626795"/>
    <w:rsid w:val="00626869"/>
    <w:rsid w:val="00631D5A"/>
    <w:rsid w:val="00643C3D"/>
    <w:rsid w:val="00645DFA"/>
    <w:rsid w:val="006520E3"/>
    <w:rsid w:val="00657034"/>
    <w:rsid w:val="00660AE9"/>
    <w:rsid w:val="00667EB6"/>
    <w:rsid w:val="00670184"/>
    <w:rsid w:val="006721A8"/>
    <w:rsid w:val="006759F4"/>
    <w:rsid w:val="00675C3D"/>
    <w:rsid w:val="006779B3"/>
    <w:rsid w:val="00681F77"/>
    <w:rsid w:val="006825C8"/>
    <w:rsid w:val="00684292"/>
    <w:rsid w:val="00690084"/>
    <w:rsid w:val="00691D81"/>
    <w:rsid w:val="00693B01"/>
    <w:rsid w:val="006A57F8"/>
    <w:rsid w:val="006A6A7C"/>
    <w:rsid w:val="006B000E"/>
    <w:rsid w:val="006B5F02"/>
    <w:rsid w:val="006B7BB6"/>
    <w:rsid w:val="006C2E73"/>
    <w:rsid w:val="006C3687"/>
    <w:rsid w:val="006C4C32"/>
    <w:rsid w:val="006C670B"/>
    <w:rsid w:val="006D0E7A"/>
    <w:rsid w:val="006D6D27"/>
    <w:rsid w:val="006E0FB6"/>
    <w:rsid w:val="006E79A8"/>
    <w:rsid w:val="006F16AF"/>
    <w:rsid w:val="006F64A9"/>
    <w:rsid w:val="006F7049"/>
    <w:rsid w:val="00700533"/>
    <w:rsid w:val="007037B5"/>
    <w:rsid w:val="00704635"/>
    <w:rsid w:val="00705F4C"/>
    <w:rsid w:val="0071100C"/>
    <w:rsid w:val="00715F12"/>
    <w:rsid w:val="00722EE4"/>
    <w:rsid w:val="0073275E"/>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327"/>
    <w:rsid w:val="007939AB"/>
    <w:rsid w:val="00796960"/>
    <w:rsid w:val="007A69F6"/>
    <w:rsid w:val="007B6952"/>
    <w:rsid w:val="007B6C36"/>
    <w:rsid w:val="007B6EA7"/>
    <w:rsid w:val="007B745B"/>
    <w:rsid w:val="007E1626"/>
    <w:rsid w:val="007E22B7"/>
    <w:rsid w:val="007E2CDE"/>
    <w:rsid w:val="007E5661"/>
    <w:rsid w:val="007E58F6"/>
    <w:rsid w:val="007F0184"/>
    <w:rsid w:val="007F2C28"/>
    <w:rsid w:val="007F6298"/>
    <w:rsid w:val="007F7589"/>
    <w:rsid w:val="00801E02"/>
    <w:rsid w:val="00803F24"/>
    <w:rsid w:val="00811FE2"/>
    <w:rsid w:val="008359CF"/>
    <w:rsid w:val="00836B52"/>
    <w:rsid w:val="0084049E"/>
    <w:rsid w:val="00841803"/>
    <w:rsid w:val="00866B3A"/>
    <w:rsid w:val="00880F2E"/>
    <w:rsid w:val="0088684D"/>
    <w:rsid w:val="00890998"/>
    <w:rsid w:val="00895D6B"/>
    <w:rsid w:val="008A2C68"/>
    <w:rsid w:val="008A609A"/>
    <w:rsid w:val="008A65C1"/>
    <w:rsid w:val="008B33D6"/>
    <w:rsid w:val="008B6745"/>
    <w:rsid w:val="008C06AD"/>
    <w:rsid w:val="008C633E"/>
    <w:rsid w:val="008C76EE"/>
    <w:rsid w:val="008D1FC8"/>
    <w:rsid w:val="008E188F"/>
    <w:rsid w:val="008E1D2B"/>
    <w:rsid w:val="008E4A34"/>
    <w:rsid w:val="008E4E2F"/>
    <w:rsid w:val="008E6DE6"/>
    <w:rsid w:val="008E789D"/>
    <w:rsid w:val="008F2936"/>
    <w:rsid w:val="00900A1B"/>
    <w:rsid w:val="00904BAA"/>
    <w:rsid w:val="00905711"/>
    <w:rsid w:val="0091152E"/>
    <w:rsid w:val="00912DF4"/>
    <w:rsid w:val="00912EAB"/>
    <w:rsid w:val="009255A8"/>
    <w:rsid w:val="00933BB7"/>
    <w:rsid w:val="00936961"/>
    <w:rsid w:val="0093719E"/>
    <w:rsid w:val="009400A6"/>
    <w:rsid w:val="009422FB"/>
    <w:rsid w:val="0094352B"/>
    <w:rsid w:val="009464E5"/>
    <w:rsid w:val="00947B8E"/>
    <w:rsid w:val="009500D2"/>
    <w:rsid w:val="0095298A"/>
    <w:rsid w:val="00953147"/>
    <w:rsid w:val="00956147"/>
    <w:rsid w:val="00961446"/>
    <w:rsid w:val="00964502"/>
    <w:rsid w:val="009659F9"/>
    <w:rsid w:val="00987AE0"/>
    <w:rsid w:val="00991498"/>
    <w:rsid w:val="00991720"/>
    <w:rsid w:val="009953A8"/>
    <w:rsid w:val="009962ED"/>
    <w:rsid w:val="009A2429"/>
    <w:rsid w:val="009A3A66"/>
    <w:rsid w:val="009A3CC3"/>
    <w:rsid w:val="009A5B8E"/>
    <w:rsid w:val="009A7B41"/>
    <w:rsid w:val="009B2D30"/>
    <w:rsid w:val="009B4516"/>
    <w:rsid w:val="009B49F9"/>
    <w:rsid w:val="009B72E0"/>
    <w:rsid w:val="009C0815"/>
    <w:rsid w:val="009C0883"/>
    <w:rsid w:val="009C10C1"/>
    <w:rsid w:val="009C19A4"/>
    <w:rsid w:val="009C349B"/>
    <w:rsid w:val="009C528A"/>
    <w:rsid w:val="009C68DF"/>
    <w:rsid w:val="009D2602"/>
    <w:rsid w:val="009D2772"/>
    <w:rsid w:val="009D371B"/>
    <w:rsid w:val="009D428A"/>
    <w:rsid w:val="009D66CD"/>
    <w:rsid w:val="009E2A52"/>
    <w:rsid w:val="009E5E35"/>
    <w:rsid w:val="009F4674"/>
    <w:rsid w:val="009F4D73"/>
    <w:rsid w:val="009F6901"/>
    <w:rsid w:val="00A01BEB"/>
    <w:rsid w:val="00A06193"/>
    <w:rsid w:val="00A139EA"/>
    <w:rsid w:val="00A15001"/>
    <w:rsid w:val="00A170B1"/>
    <w:rsid w:val="00A26267"/>
    <w:rsid w:val="00A3452C"/>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5114"/>
    <w:rsid w:val="00AA655C"/>
    <w:rsid w:val="00AC16BE"/>
    <w:rsid w:val="00AC1A7B"/>
    <w:rsid w:val="00AC46D8"/>
    <w:rsid w:val="00AD72E1"/>
    <w:rsid w:val="00AE2097"/>
    <w:rsid w:val="00AE74A8"/>
    <w:rsid w:val="00AF5518"/>
    <w:rsid w:val="00AF684F"/>
    <w:rsid w:val="00AF6879"/>
    <w:rsid w:val="00B03B2F"/>
    <w:rsid w:val="00B0563E"/>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93A58"/>
    <w:rsid w:val="00B93B8B"/>
    <w:rsid w:val="00BA1B94"/>
    <w:rsid w:val="00BA2416"/>
    <w:rsid w:val="00BA39F3"/>
    <w:rsid w:val="00BB00F5"/>
    <w:rsid w:val="00BB6811"/>
    <w:rsid w:val="00BB6AD6"/>
    <w:rsid w:val="00BC0298"/>
    <w:rsid w:val="00BC1BA1"/>
    <w:rsid w:val="00BC2B5C"/>
    <w:rsid w:val="00BD562E"/>
    <w:rsid w:val="00BD6F01"/>
    <w:rsid w:val="00BD71A9"/>
    <w:rsid w:val="00BE02E8"/>
    <w:rsid w:val="00BE2C9B"/>
    <w:rsid w:val="00BE4BD4"/>
    <w:rsid w:val="00BE5513"/>
    <w:rsid w:val="00BF561F"/>
    <w:rsid w:val="00C06B44"/>
    <w:rsid w:val="00C07EFE"/>
    <w:rsid w:val="00C13F28"/>
    <w:rsid w:val="00C1515E"/>
    <w:rsid w:val="00C17D93"/>
    <w:rsid w:val="00C33660"/>
    <w:rsid w:val="00C36CA1"/>
    <w:rsid w:val="00C5670A"/>
    <w:rsid w:val="00C56845"/>
    <w:rsid w:val="00C63596"/>
    <w:rsid w:val="00C667D6"/>
    <w:rsid w:val="00C67D8C"/>
    <w:rsid w:val="00C70419"/>
    <w:rsid w:val="00C70B5B"/>
    <w:rsid w:val="00C730E9"/>
    <w:rsid w:val="00C76F4C"/>
    <w:rsid w:val="00C777CB"/>
    <w:rsid w:val="00C820D2"/>
    <w:rsid w:val="00C83098"/>
    <w:rsid w:val="00C86113"/>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6C8"/>
    <w:rsid w:val="00CC6980"/>
    <w:rsid w:val="00CD52FE"/>
    <w:rsid w:val="00CD69E9"/>
    <w:rsid w:val="00CE6BB6"/>
    <w:rsid w:val="00CF22D2"/>
    <w:rsid w:val="00CF412B"/>
    <w:rsid w:val="00CF514A"/>
    <w:rsid w:val="00CF5159"/>
    <w:rsid w:val="00D05F41"/>
    <w:rsid w:val="00D07291"/>
    <w:rsid w:val="00D1376D"/>
    <w:rsid w:val="00D22222"/>
    <w:rsid w:val="00D26302"/>
    <w:rsid w:val="00D26FA0"/>
    <w:rsid w:val="00D3368D"/>
    <w:rsid w:val="00D37E2C"/>
    <w:rsid w:val="00D415FD"/>
    <w:rsid w:val="00D43D3D"/>
    <w:rsid w:val="00D504FD"/>
    <w:rsid w:val="00D56CDD"/>
    <w:rsid w:val="00D60799"/>
    <w:rsid w:val="00D62F69"/>
    <w:rsid w:val="00D81327"/>
    <w:rsid w:val="00D833D2"/>
    <w:rsid w:val="00D83CCF"/>
    <w:rsid w:val="00D87829"/>
    <w:rsid w:val="00D87965"/>
    <w:rsid w:val="00D87C9D"/>
    <w:rsid w:val="00D93C1D"/>
    <w:rsid w:val="00DA15F7"/>
    <w:rsid w:val="00DA4DCC"/>
    <w:rsid w:val="00DB004C"/>
    <w:rsid w:val="00DB1E5A"/>
    <w:rsid w:val="00DB1F0F"/>
    <w:rsid w:val="00DB7BE8"/>
    <w:rsid w:val="00DC39B7"/>
    <w:rsid w:val="00DC42F8"/>
    <w:rsid w:val="00DC763F"/>
    <w:rsid w:val="00DD2F70"/>
    <w:rsid w:val="00DD45B6"/>
    <w:rsid w:val="00DD6002"/>
    <w:rsid w:val="00DD7453"/>
    <w:rsid w:val="00DD7C37"/>
    <w:rsid w:val="00DE0E0A"/>
    <w:rsid w:val="00DE0EA0"/>
    <w:rsid w:val="00DE2E6D"/>
    <w:rsid w:val="00DE43F6"/>
    <w:rsid w:val="00DF1B62"/>
    <w:rsid w:val="00DF34FF"/>
    <w:rsid w:val="00E009BF"/>
    <w:rsid w:val="00E01BF7"/>
    <w:rsid w:val="00E040FF"/>
    <w:rsid w:val="00E0528A"/>
    <w:rsid w:val="00E062C1"/>
    <w:rsid w:val="00E075F6"/>
    <w:rsid w:val="00E105CA"/>
    <w:rsid w:val="00E1365B"/>
    <w:rsid w:val="00E1519D"/>
    <w:rsid w:val="00E20D6C"/>
    <w:rsid w:val="00E21BD5"/>
    <w:rsid w:val="00E3669B"/>
    <w:rsid w:val="00E36BBB"/>
    <w:rsid w:val="00E40B27"/>
    <w:rsid w:val="00E5133E"/>
    <w:rsid w:val="00E53838"/>
    <w:rsid w:val="00E566A3"/>
    <w:rsid w:val="00E6097B"/>
    <w:rsid w:val="00E60CF4"/>
    <w:rsid w:val="00E6719A"/>
    <w:rsid w:val="00E70DC2"/>
    <w:rsid w:val="00E71F45"/>
    <w:rsid w:val="00E73458"/>
    <w:rsid w:val="00E80111"/>
    <w:rsid w:val="00E867FE"/>
    <w:rsid w:val="00E902BB"/>
    <w:rsid w:val="00E941FE"/>
    <w:rsid w:val="00E94C5A"/>
    <w:rsid w:val="00E955A7"/>
    <w:rsid w:val="00E95D11"/>
    <w:rsid w:val="00E9710D"/>
    <w:rsid w:val="00EB2AE0"/>
    <w:rsid w:val="00EB701A"/>
    <w:rsid w:val="00EB778A"/>
    <w:rsid w:val="00EC1BC6"/>
    <w:rsid w:val="00EC2848"/>
    <w:rsid w:val="00EC7C75"/>
    <w:rsid w:val="00ED0B0E"/>
    <w:rsid w:val="00ED14EA"/>
    <w:rsid w:val="00ED16B4"/>
    <w:rsid w:val="00EF5877"/>
    <w:rsid w:val="00F01F78"/>
    <w:rsid w:val="00F10605"/>
    <w:rsid w:val="00F10B70"/>
    <w:rsid w:val="00F16B38"/>
    <w:rsid w:val="00F23076"/>
    <w:rsid w:val="00F24876"/>
    <w:rsid w:val="00F25D8A"/>
    <w:rsid w:val="00F25F6A"/>
    <w:rsid w:val="00F316BC"/>
    <w:rsid w:val="00F33760"/>
    <w:rsid w:val="00F41066"/>
    <w:rsid w:val="00F42C06"/>
    <w:rsid w:val="00F440FD"/>
    <w:rsid w:val="00F46F18"/>
    <w:rsid w:val="00F630A1"/>
    <w:rsid w:val="00F65C0C"/>
    <w:rsid w:val="00F67677"/>
    <w:rsid w:val="00F677FC"/>
    <w:rsid w:val="00F67F44"/>
    <w:rsid w:val="00F75B41"/>
    <w:rsid w:val="00F83621"/>
    <w:rsid w:val="00F84837"/>
    <w:rsid w:val="00F90A9F"/>
    <w:rsid w:val="00FA1597"/>
    <w:rsid w:val="00FA70BB"/>
    <w:rsid w:val="00FB3D87"/>
    <w:rsid w:val="00FB6794"/>
    <w:rsid w:val="00FB7427"/>
    <w:rsid w:val="00FC5FE8"/>
    <w:rsid w:val="00FC624A"/>
    <w:rsid w:val="00FC7AF0"/>
    <w:rsid w:val="00FD0E7B"/>
    <w:rsid w:val="00FD374D"/>
    <w:rsid w:val="00FD5DAE"/>
    <w:rsid w:val="00FE62BB"/>
    <w:rsid w:val="00FF1C47"/>
    <w:rsid w:val="00FF337F"/>
    <w:rsid w:val="00FF3E5D"/>
    <w:rsid w:val="00FF4A31"/>
    <w:rsid w:val="00FF7050"/>
    <w:rsid w:val="00FF743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veedores@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proveedore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rtal.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9487</Words>
  <Characters>52179</Characters>
  <Application>Microsoft Office Word</Application>
  <DocSecurity>0</DocSecurity>
  <Lines>434</Lines>
  <Paragraphs>123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61543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2</cp:revision>
  <cp:lastPrinted>2021-10-14T19:19:00Z</cp:lastPrinted>
  <dcterms:created xsi:type="dcterms:W3CDTF">2022-05-19T18:00:00Z</dcterms:created>
  <dcterms:modified xsi:type="dcterms:W3CDTF">2022-05-19T18:00:00Z</dcterms:modified>
</cp:coreProperties>
</file>