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AB4056" w14:textId="77777777" w:rsidR="001A6BA1" w:rsidRPr="001A6BA1" w:rsidRDefault="003518DA" w:rsidP="001A6BA1">
      <w:pPr>
        <w:jc w:val="left"/>
        <w:rPr>
          <w:b/>
        </w:rPr>
      </w:pPr>
      <w:r>
        <w:rPr>
          <w:noProof/>
          <w:lang w:val="es-BO" w:eastAsia="es-BO"/>
        </w:rPr>
        <mc:AlternateContent>
          <mc:Choice Requires="wps">
            <w:drawing>
              <wp:anchor distT="0" distB="0" distL="114300" distR="114300" simplePos="0" relativeHeight="251659264" behindDoc="0" locked="0" layoutInCell="1" allowOverlap="1" wp14:anchorId="7EE69281" wp14:editId="41C12B72">
                <wp:simplePos x="0" y="0"/>
                <wp:positionH relativeFrom="column">
                  <wp:posOffset>4669790</wp:posOffset>
                </wp:positionH>
                <wp:positionV relativeFrom="paragraph">
                  <wp:posOffset>-208280</wp:posOffset>
                </wp:positionV>
                <wp:extent cx="1912620" cy="276225"/>
                <wp:effectExtent l="0" t="0" r="11430" b="28575"/>
                <wp:wrapNone/>
                <wp:docPr id="1" name="Rectángulo 1"/>
                <wp:cNvGraphicFramePr/>
                <a:graphic xmlns:a="http://schemas.openxmlformats.org/drawingml/2006/main">
                  <a:graphicData uri="http://schemas.microsoft.com/office/word/2010/wordprocessingShape">
                    <wps:wsp>
                      <wps:cNvSpPr/>
                      <wps:spPr>
                        <a:xfrm>
                          <a:off x="0" y="0"/>
                          <a:ext cx="1912620" cy="2762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1F7CDA8" w14:textId="5BAAD9DC" w:rsidR="00E62A3E" w:rsidRPr="00B60304" w:rsidRDefault="007D17B9" w:rsidP="00E62A3E">
                            <w:pPr>
                              <w:jc w:val="center"/>
                              <w:rPr>
                                <w:b/>
                                <w:color w:val="000000" w:themeColor="text1"/>
                              </w:rPr>
                            </w:pPr>
                            <w:r>
                              <w:rPr>
                                <w:b/>
                                <w:color w:val="000000" w:themeColor="text1"/>
                              </w:rPr>
                              <w:t>PROCESO</w:t>
                            </w:r>
                            <w:r w:rsidRPr="00B60304">
                              <w:rPr>
                                <w:b/>
                                <w:color w:val="000000" w:themeColor="text1"/>
                              </w:rPr>
                              <w:t xml:space="preserve">: </w:t>
                            </w:r>
                            <w:r w:rsidR="003960C2">
                              <w:rPr>
                                <w:b/>
                                <w:color w:val="000000" w:themeColor="text1"/>
                              </w:rPr>
                              <w:t>ON</w:t>
                            </w:r>
                            <w:r w:rsidR="00B60304" w:rsidRPr="00B60304">
                              <w:rPr>
                                <w:rFonts w:cstheme="minorHAnsi"/>
                                <w:b/>
                                <w:color w:val="000000" w:themeColor="text1"/>
                              </w:rPr>
                              <w:t>-CP-0</w:t>
                            </w:r>
                            <w:r w:rsidR="003960C2">
                              <w:rPr>
                                <w:rFonts w:cstheme="minorHAnsi"/>
                                <w:b/>
                                <w:color w:val="000000" w:themeColor="text1"/>
                              </w:rPr>
                              <w:t>0</w:t>
                            </w:r>
                            <w:r w:rsidR="0019483F">
                              <w:rPr>
                                <w:rFonts w:cstheme="minorHAnsi"/>
                                <w:b/>
                                <w:color w:val="000000" w:themeColor="text1"/>
                              </w:rPr>
                              <w:t>7</w:t>
                            </w:r>
                            <w:r w:rsidR="00285BD2">
                              <w:rPr>
                                <w:rFonts w:cstheme="minorHAnsi"/>
                                <w:b/>
                                <w:color w:val="000000" w:themeColor="text1"/>
                              </w:rPr>
                              <w:t>B</w:t>
                            </w:r>
                            <w:r w:rsidR="00B60304" w:rsidRPr="00B60304">
                              <w:rPr>
                                <w:rFonts w:cstheme="minorHAnsi"/>
                                <w:b/>
                                <w:color w:val="000000" w:themeColor="text1"/>
                              </w:rPr>
                              <w:t>-202</w:t>
                            </w:r>
                            <w:r w:rsidR="00111E11">
                              <w:rPr>
                                <w:rFonts w:cstheme="minorHAnsi"/>
                                <w:b/>
                                <w:color w:val="000000" w:themeColor="text1"/>
                              </w:rPr>
                              <w:t>6</w:t>
                            </w:r>
                          </w:p>
                          <w:p w14:paraId="0A9984BF" w14:textId="77777777" w:rsidR="003518DA" w:rsidRDefault="003518DA" w:rsidP="003518D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E69281" id="Rectángulo 1" o:spid="_x0000_s1026" style="position:absolute;margin-left:367.7pt;margin-top:-16.4pt;width:150.6pt;height:2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" filled="f" strokecolor="black [3213]" strokeweight="2pt">
                <v:textbox>
                  <w:txbxContent>
                    <w:p w14:paraId="31F7CDA8" w14:textId="5BAAD9DC" w:rsidR="00E62A3E" w:rsidRPr="00B60304" w:rsidRDefault="007D17B9" w:rsidP="00E62A3E">
                      <w:pPr>
                        <w:jc w:val="center"/>
                        <w:rPr>
                          <w:b/>
                          <w:color w:val="000000" w:themeColor="text1"/>
                        </w:rPr>
                      </w:pPr>
                      <w:r>
                        <w:rPr>
                          <w:b/>
                          <w:color w:val="000000" w:themeColor="text1"/>
                        </w:rPr>
                        <w:t>PROCESO</w:t>
                      </w:r>
                      <w:r w:rsidRPr="00B60304">
                        <w:rPr>
                          <w:b/>
                          <w:color w:val="000000" w:themeColor="text1"/>
                        </w:rPr>
                        <w:t xml:space="preserve">: </w:t>
                      </w:r>
                      <w:r w:rsidR="003960C2">
                        <w:rPr>
                          <w:b/>
                          <w:color w:val="000000" w:themeColor="text1"/>
                        </w:rPr>
                        <w:t>ON</w:t>
                      </w:r>
                      <w:r w:rsidR="00B60304" w:rsidRPr="00B60304">
                        <w:rPr>
                          <w:rFonts w:cstheme="minorHAnsi"/>
                          <w:b/>
                          <w:color w:val="000000" w:themeColor="text1"/>
                        </w:rPr>
                        <w:t>-CP-0</w:t>
                      </w:r>
                      <w:r w:rsidR="003960C2">
                        <w:rPr>
                          <w:rFonts w:cstheme="minorHAnsi"/>
                          <w:b/>
                          <w:color w:val="000000" w:themeColor="text1"/>
                        </w:rPr>
                        <w:t>0</w:t>
                      </w:r>
                      <w:r w:rsidR="0019483F">
                        <w:rPr>
                          <w:rFonts w:cstheme="minorHAnsi"/>
                          <w:b/>
                          <w:color w:val="000000" w:themeColor="text1"/>
                        </w:rPr>
                        <w:t>7</w:t>
                      </w:r>
                      <w:r w:rsidR="00285BD2">
                        <w:rPr>
                          <w:rFonts w:cstheme="minorHAnsi"/>
                          <w:b/>
                          <w:color w:val="000000" w:themeColor="text1"/>
                        </w:rPr>
                        <w:t>B</w:t>
                      </w:r>
                      <w:r w:rsidR="00B60304" w:rsidRPr="00B60304">
                        <w:rPr>
                          <w:rFonts w:cstheme="minorHAnsi"/>
                          <w:b/>
                          <w:color w:val="000000" w:themeColor="text1"/>
                        </w:rPr>
                        <w:t>-202</w:t>
                      </w:r>
                      <w:r w:rsidR="00111E11">
                        <w:rPr>
                          <w:rFonts w:cstheme="minorHAnsi"/>
                          <w:b/>
                          <w:color w:val="000000" w:themeColor="text1"/>
                        </w:rPr>
                        <w:t>6</w:t>
                      </w:r>
                    </w:p>
                    <w:p w14:paraId="0A9984BF" w14:textId="77777777" w:rsidR="003518DA" w:rsidRDefault="003518DA" w:rsidP="003518DA">
                      <w:pPr>
                        <w:jc w:val="center"/>
                      </w:pPr>
                    </w:p>
                  </w:txbxContent>
                </v:textbox>
              </v:rect>
            </w:pict>
          </mc:Fallback>
        </mc:AlternateContent>
      </w:r>
      <w:r w:rsidR="001A6BA1">
        <w:t xml:space="preserve">                              </w:t>
      </w:r>
    </w:p>
    <w:p w14:paraId="04CFEF00" w14:textId="34DED160" w:rsidR="001A6BA1" w:rsidRPr="009B52E4" w:rsidRDefault="00287781" w:rsidP="00417F56">
      <w:pPr>
        <w:jc w:val="center"/>
        <w:rPr>
          <w:rFonts w:ascii="Arial" w:hAnsi="Arial" w:cs="Arial"/>
          <w:b/>
          <w:sz w:val="20"/>
          <w:szCs w:val="20"/>
          <w:u w:val="single"/>
        </w:rPr>
      </w:pPr>
      <w:r w:rsidRPr="009B52E4">
        <w:rPr>
          <w:rFonts w:ascii="Arial" w:hAnsi="Arial" w:cs="Arial"/>
          <w:b/>
          <w:sz w:val="20"/>
          <w:szCs w:val="20"/>
          <w:u w:val="single"/>
        </w:rPr>
        <w:t xml:space="preserve">BASE Y CONDICIONES DEL PROCESO </w:t>
      </w:r>
      <w:r w:rsidR="00B60304" w:rsidRPr="00B60304">
        <w:rPr>
          <w:rFonts w:ascii="Arial" w:hAnsi="Arial" w:cs="Arial"/>
          <w:b/>
          <w:sz w:val="20"/>
          <w:szCs w:val="20"/>
          <w:u w:val="single"/>
        </w:rPr>
        <w:t>COMP</w:t>
      </w:r>
      <w:r w:rsidR="00B60304">
        <w:rPr>
          <w:rFonts w:ascii="Arial" w:hAnsi="Arial" w:cs="Arial"/>
          <w:b/>
          <w:sz w:val="20"/>
          <w:szCs w:val="20"/>
          <w:u w:val="single"/>
        </w:rPr>
        <w:t>ARACIÓN DE PROPUESTAS</w:t>
      </w:r>
    </w:p>
    <w:p w14:paraId="6AEFFFEA" w14:textId="7D6C1017" w:rsidR="001A6BA1" w:rsidRPr="009B52E4" w:rsidRDefault="001A6BA1" w:rsidP="00417F56">
      <w:pPr>
        <w:rPr>
          <w:rFonts w:ascii="Arial" w:hAnsi="Arial" w:cs="Arial"/>
          <w:sz w:val="20"/>
          <w:szCs w:val="20"/>
        </w:rPr>
      </w:pPr>
    </w:p>
    <w:p w14:paraId="6C35DDB8" w14:textId="31A49945" w:rsidR="003960C2" w:rsidRDefault="003960C2" w:rsidP="00111E11">
      <w:pPr>
        <w:jc w:val="center"/>
        <w:rPr>
          <w:rFonts w:ascii="Arial" w:hAnsi="Arial" w:cs="Arial"/>
          <w:b/>
          <w:sz w:val="20"/>
          <w:szCs w:val="20"/>
        </w:rPr>
      </w:pPr>
      <w:r w:rsidRPr="003960C2">
        <w:rPr>
          <w:rFonts w:ascii="Arial" w:hAnsi="Arial" w:cs="Arial"/>
          <w:b/>
          <w:sz w:val="20"/>
          <w:szCs w:val="20"/>
        </w:rPr>
        <w:t xml:space="preserve">ADQUISICION </w:t>
      </w:r>
      <w:r w:rsidR="0019483F">
        <w:rPr>
          <w:rFonts w:ascii="Arial" w:hAnsi="Arial" w:cs="Arial"/>
          <w:b/>
          <w:sz w:val="20"/>
          <w:szCs w:val="20"/>
        </w:rPr>
        <w:t xml:space="preserve">EQUIPAMIENTO </w:t>
      </w:r>
      <w:r w:rsidR="004861EC">
        <w:rPr>
          <w:rFonts w:ascii="Arial" w:hAnsi="Arial" w:cs="Arial"/>
          <w:b/>
          <w:sz w:val="20"/>
          <w:szCs w:val="20"/>
        </w:rPr>
        <w:t>HOSPITALARIO</w:t>
      </w:r>
    </w:p>
    <w:p w14:paraId="2491DD04" w14:textId="6F5609BE" w:rsidR="00111E11" w:rsidRPr="0070447E" w:rsidRDefault="00285BD2" w:rsidP="00111E11">
      <w:pPr>
        <w:jc w:val="center"/>
        <w:rPr>
          <w:rFonts w:ascii="Arial" w:hAnsi="Arial" w:cs="Arial"/>
          <w:b/>
          <w:sz w:val="20"/>
          <w:szCs w:val="20"/>
        </w:rPr>
      </w:pPr>
      <w:r>
        <w:rPr>
          <w:rFonts w:ascii="Arial" w:hAnsi="Arial" w:cs="Arial"/>
          <w:b/>
          <w:sz w:val="20"/>
          <w:szCs w:val="20"/>
        </w:rPr>
        <w:t>SEGUNDA</w:t>
      </w:r>
      <w:r w:rsidR="00111E11" w:rsidRPr="0070447E">
        <w:rPr>
          <w:rFonts w:ascii="Arial" w:hAnsi="Arial" w:cs="Arial"/>
          <w:b/>
          <w:sz w:val="20"/>
          <w:szCs w:val="20"/>
        </w:rPr>
        <w:t xml:space="preserve"> CONVOCATORIA</w:t>
      </w:r>
    </w:p>
    <w:p w14:paraId="3DF18B09" w14:textId="77777777" w:rsidR="003518DA" w:rsidRPr="009B52E4" w:rsidRDefault="003518DA" w:rsidP="00417F56">
      <w:pPr>
        <w:jc w:val="center"/>
        <w:rPr>
          <w:rFonts w:ascii="Arial" w:hAnsi="Arial" w:cs="Arial"/>
          <w:b/>
          <w:sz w:val="20"/>
          <w:szCs w:val="20"/>
        </w:rPr>
      </w:pPr>
    </w:p>
    <w:p w14:paraId="766FB241" w14:textId="371384E1" w:rsidR="001A6BA1" w:rsidRPr="009B52E4" w:rsidRDefault="001A6BA1" w:rsidP="00111E11">
      <w:pPr>
        <w:rPr>
          <w:rFonts w:ascii="Arial" w:hAnsi="Arial" w:cs="Arial"/>
          <w:sz w:val="20"/>
        </w:rPr>
      </w:pPr>
      <w:r w:rsidRPr="009B52E4">
        <w:rPr>
          <w:rFonts w:ascii="Arial" w:hAnsi="Arial" w:cs="Arial"/>
          <w:sz w:val="20"/>
        </w:rPr>
        <w:t xml:space="preserve">En cumplimiento al Reglamento de </w:t>
      </w:r>
      <w:r w:rsidR="00A83AEE" w:rsidRPr="009B52E4">
        <w:rPr>
          <w:rFonts w:ascii="Arial" w:hAnsi="Arial" w:cs="Arial"/>
          <w:sz w:val="20"/>
        </w:rPr>
        <w:t>Compras</w:t>
      </w:r>
      <w:r w:rsidRPr="009B52E4">
        <w:rPr>
          <w:rFonts w:ascii="Arial" w:hAnsi="Arial" w:cs="Arial"/>
          <w:sz w:val="20"/>
        </w:rPr>
        <w:t xml:space="preserve">, la Caja de Salud de la Banca Privada, invita a </w:t>
      </w:r>
      <w:r w:rsidR="00B60304">
        <w:rPr>
          <w:rFonts w:ascii="Arial" w:hAnsi="Arial" w:cs="Arial"/>
          <w:sz w:val="20"/>
        </w:rPr>
        <w:t>los potenciales proponentes</w:t>
      </w:r>
      <w:r w:rsidRPr="009B52E4">
        <w:rPr>
          <w:rFonts w:ascii="Arial" w:hAnsi="Arial" w:cs="Arial"/>
          <w:sz w:val="20"/>
        </w:rPr>
        <w:t xml:space="preserve">, legalmente </w:t>
      </w:r>
      <w:r w:rsidR="002F4CD3" w:rsidRPr="009B52E4">
        <w:rPr>
          <w:rFonts w:ascii="Arial" w:hAnsi="Arial" w:cs="Arial"/>
          <w:sz w:val="20"/>
        </w:rPr>
        <w:t>establecidas en el País</w:t>
      </w:r>
      <w:r w:rsidR="00E55322">
        <w:rPr>
          <w:rFonts w:ascii="Arial" w:hAnsi="Arial" w:cs="Arial"/>
          <w:sz w:val="20"/>
        </w:rPr>
        <w:t>, a presentar ofertas para</w:t>
      </w:r>
      <w:r w:rsidR="00B60304">
        <w:rPr>
          <w:rFonts w:ascii="Arial" w:hAnsi="Arial" w:cs="Arial"/>
          <w:sz w:val="20"/>
        </w:rPr>
        <w:t xml:space="preserve"> la </w:t>
      </w:r>
      <w:r w:rsidR="0019483F" w:rsidRPr="0019483F">
        <w:rPr>
          <w:rFonts w:ascii="Arial" w:hAnsi="Arial" w:cs="Arial"/>
          <w:b/>
          <w:sz w:val="20"/>
          <w:szCs w:val="20"/>
        </w:rPr>
        <w:t xml:space="preserve">ADQUISICION EQUIPAMIENTO </w:t>
      </w:r>
      <w:r w:rsidR="004861EC">
        <w:rPr>
          <w:rFonts w:ascii="Arial" w:hAnsi="Arial" w:cs="Arial"/>
          <w:b/>
          <w:sz w:val="20"/>
          <w:szCs w:val="20"/>
        </w:rPr>
        <w:t>HOSPITALARIO</w:t>
      </w:r>
      <w:r w:rsidR="00285BD2">
        <w:rPr>
          <w:rFonts w:ascii="Arial" w:hAnsi="Arial" w:cs="Arial"/>
          <w:b/>
          <w:sz w:val="20"/>
          <w:szCs w:val="20"/>
        </w:rPr>
        <w:t xml:space="preserve"> </w:t>
      </w:r>
      <w:r w:rsidR="00111E11">
        <w:rPr>
          <w:rFonts w:ascii="Arial" w:hAnsi="Arial" w:cs="Arial"/>
          <w:b/>
          <w:sz w:val="20"/>
          <w:szCs w:val="20"/>
        </w:rPr>
        <w:t xml:space="preserve">- </w:t>
      </w:r>
      <w:r w:rsidR="00285BD2">
        <w:rPr>
          <w:rFonts w:ascii="Arial" w:hAnsi="Arial" w:cs="Arial"/>
          <w:b/>
          <w:sz w:val="20"/>
          <w:szCs w:val="20"/>
        </w:rPr>
        <w:t>SEGUNDA</w:t>
      </w:r>
      <w:r w:rsidR="00111E11" w:rsidRPr="00111E11">
        <w:rPr>
          <w:rFonts w:ascii="Arial" w:hAnsi="Arial" w:cs="Arial"/>
          <w:b/>
          <w:sz w:val="20"/>
          <w:szCs w:val="20"/>
        </w:rPr>
        <w:t xml:space="preserve"> CONVOCATORIA</w:t>
      </w:r>
      <w:r w:rsidR="00C402A0">
        <w:rPr>
          <w:rFonts w:ascii="Arial" w:hAnsi="Arial" w:cs="Arial"/>
          <w:b/>
          <w:bCs/>
          <w:sz w:val="20"/>
        </w:rPr>
        <w:t>.</w:t>
      </w:r>
    </w:p>
    <w:p w14:paraId="36166D96" w14:textId="77777777" w:rsidR="001A6BA1" w:rsidRPr="009B52E4" w:rsidRDefault="001A6BA1" w:rsidP="00417F56">
      <w:pPr>
        <w:rPr>
          <w:rFonts w:ascii="Arial" w:hAnsi="Arial" w:cs="Arial"/>
          <w:sz w:val="20"/>
          <w:szCs w:val="20"/>
        </w:rPr>
      </w:pPr>
      <w:r w:rsidRPr="009B52E4">
        <w:rPr>
          <w:rFonts w:ascii="Arial" w:hAnsi="Arial" w:cs="Arial"/>
          <w:sz w:val="20"/>
          <w:szCs w:val="20"/>
        </w:rPr>
        <w:t xml:space="preserve"> </w:t>
      </w:r>
    </w:p>
    <w:p w14:paraId="1576E4A4" w14:textId="64D7179E" w:rsidR="00E62A3E" w:rsidRPr="007D5A05" w:rsidRDefault="001A6BA1" w:rsidP="003968FF">
      <w:pPr>
        <w:pStyle w:val="Prrafodelista"/>
        <w:numPr>
          <w:ilvl w:val="0"/>
          <w:numId w:val="1"/>
        </w:numPr>
        <w:ind w:left="426"/>
        <w:rPr>
          <w:rFonts w:ascii="Arial" w:hAnsi="Arial" w:cs="Arial"/>
          <w:b/>
          <w:sz w:val="20"/>
          <w:szCs w:val="20"/>
        </w:rPr>
      </w:pPr>
      <w:r w:rsidRPr="009B52E4">
        <w:rPr>
          <w:rFonts w:ascii="Arial" w:hAnsi="Arial" w:cs="Arial"/>
          <w:b/>
          <w:sz w:val="20"/>
          <w:szCs w:val="20"/>
          <w:u w:val="single"/>
        </w:rPr>
        <w:t>FECHA DE PRESENTACIÓN DE PROPUESTAS</w:t>
      </w:r>
      <w:r w:rsidRPr="009B52E4">
        <w:rPr>
          <w:rFonts w:ascii="Arial" w:hAnsi="Arial" w:cs="Arial"/>
          <w:sz w:val="20"/>
          <w:szCs w:val="20"/>
        </w:rPr>
        <w:t>: Las ofe</w:t>
      </w:r>
      <w:r w:rsidR="00E62A3E" w:rsidRPr="009B52E4">
        <w:rPr>
          <w:rFonts w:ascii="Arial" w:hAnsi="Arial" w:cs="Arial"/>
          <w:sz w:val="20"/>
          <w:szCs w:val="20"/>
        </w:rPr>
        <w:t xml:space="preserve">rtas deberán ser enviadas al correo electrónico </w:t>
      </w:r>
      <w:hyperlink r:id="rId7" w:history="1">
        <w:r w:rsidR="00285BD2" w:rsidRPr="00B505E0">
          <w:rPr>
            <w:rStyle w:val="Hipervnculo"/>
            <w:rFonts w:ascii="Arial" w:hAnsi="Arial" w:cs="Arial"/>
            <w:sz w:val="20"/>
            <w:szCs w:val="20"/>
          </w:rPr>
          <w:t>yessica.montoya@csbp.com.bo</w:t>
        </w:r>
      </w:hyperlink>
      <w:r w:rsidR="00E62A3E" w:rsidRPr="00B60304">
        <w:rPr>
          <w:rFonts w:ascii="Arial" w:hAnsi="Arial" w:cs="Arial"/>
          <w:sz w:val="20"/>
          <w:szCs w:val="20"/>
        </w:rPr>
        <w:t>,</w:t>
      </w:r>
      <w:r w:rsidR="00E62A3E" w:rsidRPr="009B52E4">
        <w:rPr>
          <w:rFonts w:ascii="Arial" w:hAnsi="Arial" w:cs="Arial"/>
          <w:sz w:val="20"/>
          <w:szCs w:val="20"/>
        </w:rPr>
        <w:t xml:space="preserve"> </w:t>
      </w:r>
      <w:r w:rsidRPr="009B52E4">
        <w:rPr>
          <w:rFonts w:ascii="Arial" w:hAnsi="Arial" w:cs="Arial"/>
          <w:sz w:val="20"/>
          <w:szCs w:val="20"/>
        </w:rPr>
        <w:t xml:space="preserve">hasta horas </w:t>
      </w:r>
      <w:r w:rsidR="00E32D3B">
        <w:rPr>
          <w:rFonts w:ascii="Arial" w:hAnsi="Arial" w:cs="Arial"/>
          <w:sz w:val="20"/>
          <w:szCs w:val="20"/>
        </w:rPr>
        <w:t>1</w:t>
      </w:r>
      <w:r w:rsidR="00111E11">
        <w:rPr>
          <w:rFonts w:ascii="Arial" w:hAnsi="Arial" w:cs="Arial"/>
          <w:sz w:val="20"/>
          <w:szCs w:val="20"/>
        </w:rPr>
        <w:t>5</w:t>
      </w:r>
      <w:r w:rsidR="00B60304">
        <w:rPr>
          <w:rFonts w:ascii="Arial" w:hAnsi="Arial" w:cs="Arial"/>
          <w:sz w:val="20"/>
          <w:szCs w:val="20"/>
        </w:rPr>
        <w:t>:</w:t>
      </w:r>
      <w:r w:rsidR="000E2BFB">
        <w:rPr>
          <w:rFonts w:ascii="Arial" w:hAnsi="Arial" w:cs="Arial"/>
          <w:sz w:val="20"/>
          <w:szCs w:val="20"/>
        </w:rPr>
        <w:t>0</w:t>
      </w:r>
      <w:r w:rsidR="00B60304">
        <w:rPr>
          <w:rFonts w:ascii="Arial" w:hAnsi="Arial" w:cs="Arial"/>
          <w:sz w:val="20"/>
          <w:szCs w:val="20"/>
        </w:rPr>
        <w:t>0,</w:t>
      </w:r>
      <w:r w:rsidRPr="00B60304">
        <w:rPr>
          <w:rFonts w:ascii="Arial" w:hAnsi="Arial" w:cs="Arial"/>
          <w:sz w:val="20"/>
          <w:szCs w:val="20"/>
        </w:rPr>
        <w:t xml:space="preserve"> </w:t>
      </w:r>
      <w:r w:rsidR="00B60304" w:rsidRPr="00B60304">
        <w:rPr>
          <w:rFonts w:ascii="Arial" w:hAnsi="Arial" w:cs="Arial"/>
          <w:sz w:val="20"/>
          <w:szCs w:val="20"/>
        </w:rPr>
        <w:t xml:space="preserve">del </w:t>
      </w:r>
      <w:r w:rsidR="00B60304" w:rsidRPr="00B60304">
        <w:rPr>
          <w:rFonts w:ascii="Arial" w:hAnsi="Arial" w:cs="Arial"/>
          <w:b/>
          <w:bCs/>
          <w:sz w:val="20"/>
          <w:szCs w:val="20"/>
        </w:rPr>
        <w:t xml:space="preserve">día </w:t>
      </w:r>
      <w:r w:rsidR="00E72AC4">
        <w:rPr>
          <w:rFonts w:ascii="Arial" w:hAnsi="Arial" w:cs="Arial"/>
          <w:b/>
          <w:bCs/>
          <w:sz w:val="20"/>
          <w:szCs w:val="20"/>
        </w:rPr>
        <w:t>jueves</w:t>
      </w:r>
      <w:r w:rsidR="0019483F">
        <w:rPr>
          <w:rFonts w:ascii="Arial" w:hAnsi="Arial" w:cs="Arial"/>
          <w:b/>
          <w:bCs/>
          <w:sz w:val="20"/>
          <w:szCs w:val="20"/>
        </w:rPr>
        <w:t xml:space="preserve"> </w:t>
      </w:r>
      <w:r w:rsidR="00285BD2">
        <w:rPr>
          <w:rFonts w:ascii="Arial" w:hAnsi="Arial" w:cs="Arial"/>
          <w:b/>
          <w:bCs/>
          <w:sz w:val="20"/>
          <w:szCs w:val="20"/>
        </w:rPr>
        <w:t>1</w:t>
      </w:r>
      <w:r w:rsidR="00E72AC4">
        <w:rPr>
          <w:rFonts w:ascii="Arial" w:hAnsi="Arial" w:cs="Arial"/>
          <w:b/>
          <w:bCs/>
          <w:sz w:val="20"/>
          <w:szCs w:val="20"/>
        </w:rPr>
        <w:t>2</w:t>
      </w:r>
      <w:r w:rsidR="0019483F">
        <w:rPr>
          <w:rFonts w:ascii="Arial" w:hAnsi="Arial" w:cs="Arial"/>
          <w:sz w:val="20"/>
          <w:szCs w:val="20"/>
        </w:rPr>
        <w:t xml:space="preserve"> de </w:t>
      </w:r>
      <w:r w:rsidR="00285BD2">
        <w:rPr>
          <w:rFonts w:ascii="Arial" w:hAnsi="Arial" w:cs="Arial"/>
          <w:sz w:val="20"/>
          <w:szCs w:val="20"/>
        </w:rPr>
        <w:t>noviembre</w:t>
      </w:r>
      <w:r w:rsidR="00B60304" w:rsidRPr="00B60304">
        <w:rPr>
          <w:rFonts w:ascii="Arial" w:hAnsi="Arial" w:cs="Arial"/>
          <w:sz w:val="20"/>
          <w:szCs w:val="20"/>
        </w:rPr>
        <w:t xml:space="preserve"> </w:t>
      </w:r>
      <w:r w:rsidR="00E62A3E" w:rsidRPr="009B52E4">
        <w:rPr>
          <w:rFonts w:ascii="Arial" w:hAnsi="Arial" w:cs="Arial"/>
          <w:sz w:val="20"/>
          <w:szCs w:val="20"/>
        </w:rPr>
        <w:t>del año en curso</w:t>
      </w:r>
      <w:r w:rsidRPr="009B52E4">
        <w:rPr>
          <w:rFonts w:ascii="Arial" w:hAnsi="Arial" w:cs="Arial"/>
          <w:sz w:val="20"/>
          <w:szCs w:val="20"/>
        </w:rPr>
        <w:t>.</w:t>
      </w:r>
      <w:r w:rsidR="00417F56" w:rsidRPr="009B52E4">
        <w:rPr>
          <w:rFonts w:ascii="Arial" w:hAnsi="Arial" w:cs="Arial"/>
          <w:sz w:val="20"/>
          <w:szCs w:val="20"/>
        </w:rPr>
        <w:t xml:space="preserve"> </w:t>
      </w:r>
    </w:p>
    <w:p w14:paraId="4B4C5B61" w14:textId="77777777" w:rsidR="007D5A05" w:rsidRDefault="007D5A05" w:rsidP="007D5A05">
      <w:pPr>
        <w:pStyle w:val="Prrafodelista"/>
        <w:ind w:left="426"/>
        <w:rPr>
          <w:rFonts w:ascii="Arial" w:hAnsi="Arial" w:cs="Arial"/>
          <w:b/>
          <w:sz w:val="20"/>
          <w:szCs w:val="20"/>
          <w:u w:val="single"/>
        </w:rPr>
      </w:pPr>
    </w:p>
    <w:p w14:paraId="706A2B3A" w14:textId="77777777" w:rsidR="00C37F94" w:rsidRPr="00562E51" w:rsidRDefault="00C37F94" w:rsidP="00C37F94">
      <w:pPr>
        <w:pStyle w:val="Prrafodelista"/>
        <w:numPr>
          <w:ilvl w:val="0"/>
          <w:numId w:val="1"/>
        </w:numPr>
        <w:ind w:left="426"/>
        <w:rPr>
          <w:rFonts w:ascii="Arial" w:hAnsi="Arial" w:cs="Arial"/>
          <w:b/>
          <w:sz w:val="20"/>
          <w:szCs w:val="20"/>
          <w:u w:val="single"/>
        </w:rPr>
      </w:pPr>
      <w:r w:rsidRPr="00562E51">
        <w:rPr>
          <w:rFonts w:ascii="Arial" w:hAnsi="Arial" w:cs="Arial"/>
          <w:b/>
          <w:sz w:val="20"/>
          <w:szCs w:val="20"/>
          <w:u w:val="single"/>
        </w:rPr>
        <w:t>DOCUMENTOS A PRESENTAR:</w:t>
      </w:r>
    </w:p>
    <w:p w14:paraId="34095691" w14:textId="77777777" w:rsidR="00C37F94" w:rsidRPr="00562E51" w:rsidRDefault="00C37F94" w:rsidP="00C37F94">
      <w:pPr>
        <w:pStyle w:val="Prrafodelista"/>
        <w:ind w:left="426"/>
        <w:rPr>
          <w:rFonts w:ascii="Arial" w:hAnsi="Arial" w:cs="Arial"/>
          <w:b/>
          <w:sz w:val="20"/>
          <w:szCs w:val="20"/>
          <w:u w:val="single"/>
        </w:rPr>
      </w:pPr>
    </w:p>
    <w:p w14:paraId="5CF15328" w14:textId="77777777" w:rsidR="00551D7B" w:rsidRPr="009B52E4" w:rsidRDefault="00551D7B" w:rsidP="00551D7B">
      <w:pPr>
        <w:pStyle w:val="Prrafodelista"/>
        <w:numPr>
          <w:ilvl w:val="1"/>
          <w:numId w:val="5"/>
        </w:numPr>
        <w:ind w:left="426" w:firstLine="0"/>
        <w:rPr>
          <w:rFonts w:ascii="Arial" w:hAnsi="Arial" w:cs="Arial"/>
          <w:sz w:val="20"/>
          <w:szCs w:val="20"/>
        </w:rPr>
      </w:pPr>
      <w:r w:rsidRPr="009B52E4">
        <w:rPr>
          <w:rFonts w:ascii="Arial" w:hAnsi="Arial" w:cs="Arial"/>
          <w:b/>
          <w:sz w:val="20"/>
          <w:szCs w:val="20"/>
        </w:rPr>
        <w:t xml:space="preserve">FORMULARIO DE PROPUESTA TÉCNICAS: </w:t>
      </w:r>
      <w:r w:rsidRPr="009B52E4">
        <w:rPr>
          <w:rFonts w:ascii="Arial" w:hAnsi="Arial" w:cs="Arial"/>
          <w:sz w:val="20"/>
          <w:szCs w:val="20"/>
        </w:rPr>
        <w:t xml:space="preserve">El proponente debe cumplir con los requisitos de la CSBP. La cotización de la empresa proponente en lo concerniente a las especificaciones técnicas, debe ser presentado en el formulario de propuesta técnica. (Documento adjunto a esta invitación). </w:t>
      </w:r>
    </w:p>
    <w:p w14:paraId="31101E64" w14:textId="77777777" w:rsidR="00551D7B" w:rsidRPr="009B52E4" w:rsidRDefault="00551D7B" w:rsidP="00551D7B">
      <w:pPr>
        <w:pStyle w:val="Prrafodelista"/>
        <w:ind w:left="426"/>
        <w:rPr>
          <w:rFonts w:ascii="Arial" w:hAnsi="Arial" w:cs="Arial"/>
          <w:sz w:val="20"/>
          <w:szCs w:val="20"/>
        </w:rPr>
      </w:pPr>
    </w:p>
    <w:p w14:paraId="526ABBA4" w14:textId="77777777" w:rsidR="00551D7B" w:rsidRDefault="00551D7B" w:rsidP="00551D7B">
      <w:pPr>
        <w:pStyle w:val="Prrafodelista"/>
        <w:numPr>
          <w:ilvl w:val="1"/>
          <w:numId w:val="5"/>
        </w:numPr>
        <w:ind w:left="426" w:firstLine="0"/>
        <w:rPr>
          <w:rFonts w:ascii="Arial" w:hAnsi="Arial" w:cs="Arial"/>
          <w:sz w:val="20"/>
          <w:szCs w:val="20"/>
        </w:rPr>
      </w:pPr>
      <w:r w:rsidRPr="009B52E4">
        <w:rPr>
          <w:rFonts w:ascii="Arial" w:hAnsi="Arial" w:cs="Arial"/>
          <w:b/>
          <w:sz w:val="20"/>
          <w:szCs w:val="20"/>
        </w:rPr>
        <w:t>FORMULARIO DE PROPUESTA ECONÓMICA</w:t>
      </w:r>
      <w:r w:rsidRPr="009B52E4">
        <w:rPr>
          <w:rFonts w:ascii="Arial" w:hAnsi="Arial" w:cs="Arial"/>
          <w:sz w:val="20"/>
          <w:szCs w:val="20"/>
        </w:rPr>
        <w:t xml:space="preserve">: La propuesta económica debe ser presentada en el formulario de propuesta económica. La oferta presentada necesariamente debe estar expresada en moneda nacional (bolivianos). </w:t>
      </w:r>
    </w:p>
    <w:p w14:paraId="3B87BA7F" w14:textId="77777777" w:rsidR="00022D5D" w:rsidRPr="00022D5D" w:rsidRDefault="00022D5D" w:rsidP="00022D5D">
      <w:pPr>
        <w:pStyle w:val="Prrafodelista"/>
        <w:rPr>
          <w:rFonts w:ascii="Arial" w:hAnsi="Arial" w:cs="Arial"/>
          <w:sz w:val="20"/>
          <w:szCs w:val="20"/>
        </w:rPr>
      </w:pPr>
    </w:p>
    <w:p w14:paraId="42651948" w14:textId="4F6D3889" w:rsidR="00022D5D" w:rsidRDefault="0097767A" w:rsidP="00022D5D">
      <w:pPr>
        <w:pStyle w:val="Prrafodelista"/>
        <w:numPr>
          <w:ilvl w:val="0"/>
          <w:numId w:val="1"/>
        </w:numPr>
        <w:ind w:left="426" w:hanging="426"/>
        <w:rPr>
          <w:rFonts w:ascii="Arial" w:hAnsi="Arial" w:cs="Arial"/>
          <w:b/>
          <w:bCs/>
          <w:sz w:val="20"/>
          <w:szCs w:val="20"/>
          <w:u w:val="single"/>
        </w:rPr>
      </w:pPr>
      <w:r>
        <w:rPr>
          <w:rFonts w:ascii="Arial" w:hAnsi="Arial" w:cs="Arial"/>
          <w:b/>
          <w:bCs/>
          <w:sz w:val="20"/>
          <w:szCs w:val="20"/>
          <w:u w:val="single"/>
        </w:rPr>
        <w:t xml:space="preserve">BOLETA DE </w:t>
      </w:r>
      <w:r w:rsidR="00022D5D" w:rsidRPr="00022D5D">
        <w:rPr>
          <w:rFonts w:ascii="Arial" w:hAnsi="Arial" w:cs="Arial"/>
          <w:b/>
          <w:bCs/>
          <w:sz w:val="20"/>
          <w:szCs w:val="20"/>
          <w:u w:val="single"/>
        </w:rPr>
        <w:t>GARANTÍA</w:t>
      </w:r>
      <w:r w:rsidR="00022D5D">
        <w:rPr>
          <w:rFonts w:ascii="Arial" w:hAnsi="Arial" w:cs="Arial"/>
          <w:b/>
          <w:bCs/>
          <w:sz w:val="20"/>
          <w:szCs w:val="20"/>
          <w:u w:val="single"/>
        </w:rPr>
        <w:t xml:space="preserve"> DE CUMPLIMIENTO DE CONTRATO A PRIMER REQUERIMIENTO</w:t>
      </w:r>
      <w:r w:rsidR="00022D5D" w:rsidRPr="00022D5D">
        <w:rPr>
          <w:rFonts w:ascii="Arial" w:hAnsi="Arial" w:cs="Arial"/>
          <w:b/>
          <w:bCs/>
          <w:sz w:val="20"/>
          <w:szCs w:val="20"/>
          <w:u w:val="single"/>
        </w:rPr>
        <w:t>:</w:t>
      </w:r>
    </w:p>
    <w:p w14:paraId="3396E418" w14:textId="77777777" w:rsidR="00022D5D" w:rsidRDefault="00022D5D" w:rsidP="00022D5D">
      <w:pPr>
        <w:pStyle w:val="Prrafodelista"/>
        <w:ind w:left="426"/>
        <w:rPr>
          <w:rFonts w:ascii="Arial" w:hAnsi="Arial" w:cs="Arial"/>
          <w:b/>
          <w:bCs/>
          <w:sz w:val="20"/>
          <w:szCs w:val="20"/>
          <w:u w:val="single"/>
        </w:rPr>
      </w:pPr>
    </w:p>
    <w:p w14:paraId="302FC004" w14:textId="67D8C762" w:rsidR="00022D5D" w:rsidRDefault="00022D5D" w:rsidP="00022D5D">
      <w:pPr>
        <w:tabs>
          <w:tab w:val="left" w:pos="426"/>
        </w:tabs>
        <w:ind w:left="426"/>
        <w:rPr>
          <w:rFonts w:ascii="Arial" w:hAnsi="Arial" w:cs="Arial"/>
          <w:sz w:val="20"/>
          <w:szCs w:val="20"/>
          <w:lang w:val="es-BO"/>
        </w:rPr>
      </w:pPr>
      <w:r w:rsidRPr="00022D5D">
        <w:rPr>
          <w:rFonts w:ascii="Arial" w:hAnsi="Arial" w:cs="Arial"/>
          <w:sz w:val="20"/>
          <w:szCs w:val="20"/>
          <w:lang w:val="es-BO"/>
        </w:rPr>
        <w:t>Tiene por objeto garantizar la conclusión y entrega del objeto del contrato. El monto de la garantía será del siete por ciento (7%) del monto total adjudicado</w:t>
      </w:r>
      <w:r w:rsidR="0097767A">
        <w:rPr>
          <w:rFonts w:ascii="Arial" w:hAnsi="Arial" w:cs="Arial"/>
          <w:sz w:val="20"/>
          <w:szCs w:val="20"/>
          <w:lang w:val="es-BO"/>
        </w:rPr>
        <w:t xml:space="preserve">, por el plazo de </w:t>
      </w:r>
      <w:r w:rsidR="00D35A00">
        <w:rPr>
          <w:rFonts w:ascii="Arial" w:hAnsi="Arial" w:cs="Arial"/>
          <w:sz w:val="20"/>
          <w:szCs w:val="20"/>
          <w:lang w:val="es-BO"/>
        </w:rPr>
        <w:t>30 días adicionales a la entrega del bien adjudicado</w:t>
      </w:r>
      <w:r w:rsidR="0097767A">
        <w:rPr>
          <w:rFonts w:ascii="Arial" w:hAnsi="Arial" w:cs="Arial"/>
          <w:sz w:val="20"/>
          <w:szCs w:val="20"/>
          <w:lang w:val="es-BO"/>
        </w:rPr>
        <w:t xml:space="preserve">. </w:t>
      </w:r>
    </w:p>
    <w:p w14:paraId="743BF704" w14:textId="77777777" w:rsidR="0034122E" w:rsidRDefault="0034122E" w:rsidP="00022D5D">
      <w:pPr>
        <w:tabs>
          <w:tab w:val="left" w:pos="426"/>
        </w:tabs>
        <w:ind w:left="426"/>
        <w:rPr>
          <w:rFonts w:ascii="Arial" w:hAnsi="Arial" w:cs="Arial"/>
          <w:sz w:val="20"/>
          <w:szCs w:val="20"/>
        </w:rPr>
      </w:pPr>
    </w:p>
    <w:p w14:paraId="164B6F11" w14:textId="5B3EB5FD" w:rsidR="0034122E" w:rsidRDefault="0034122E" w:rsidP="0034122E">
      <w:pPr>
        <w:pStyle w:val="Prrafodelista"/>
        <w:numPr>
          <w:ilvl w:val="0"/>
          <w:numId w:val="1"/>
        </w:numPr>
        <w:ind w:left="426" w:hanging="426"/>
        <w:rPr>
          <w:rFonts w:ascii="Arial" w:hAnsi="Arial" w:cs="Arial"/>
          <w:b/>
          <w:bCs/>
          <w:sz w:val="20"/>
          <w:szCs w:val="20"/>
          <w:u w:val="single"/>
        </w:rPr>
      </w:pPr>
      <w:r>
        <w:rPr>
          <w:rFonts w:ascii="Arial" w:hAnsi="Arial" w:cs="Arial"/>
          <w:b/>
          <w:bCs/>
          <w:sz w:val="20"/>
          <w:szCs w:val="20"/>
          <w:u w:val="single"/>
        </w:rPr>
        <w:t xml:space="preserve">BOLETA DE </w:t>
      </w:r>
      <w:r w:rsidRPr="00022D5D">
        <w:rPr>
          <w:rFonts w:ascii="Arial" w:hAnsi="Arial" w:cs="Arial"/>
          <w:b/>
          <w:bCs/>
          <w:sz w:val="20"/>
          <w:szCs w:val="20"/>
          <w:u w:val="single"/>
        </w:rPr>
        <w:t>GARANTÍA</w:t>
      </w:r>
      <w:r>
        <w:rPr>
          <w:rFonts w:ascii="Arial" w:hAnsi="Arial" w:cs="Arial"/>
          <w:b/>
          <w:bCs/>
          <w:sz w:val="20"/>
          <w:szCs w:val="20"/>
          <w:u w:val="single"/>
        </w:rPr>
        <w:t xml:space="preserve"> DE BUEN FUNCIONAMIENTO DE MAQUINARIA Y EQUIPO</w:t>
      </w:r>
      <w:r w:rsidRPr="00022D5D">
        <w:rPr>
          <w:rFonts w:ascii="Arial" w:hAnsi="Arial" w:cs="Arial"/>
          <w:b/>
          <w:bCs/>
          <w:sz w:val="20"/>
          <w:szCs w:val="20"/>
          <w:u w:val="single"/>
        </w:rPr>
        <w:t>:</w:t>
      </w:r>
    </w:p>
    <w:p w14:paraId="66F0AC93" w14:textId="77777777" w:rsidR="0034122E" w:rsidRDefault="0034122E" w:rsidP="0034122E">
      <w:pPr>
        <w:pStyle w:val="Prrafodelista"/>
        <w:ind w:left="426"/>
        <w:rPr>
          <w:rFonts w:ascii="Arial" w:hAnsi="Arial" w:cs="Arial"/>
          <w:b/>
          <w:bCs/>
          <w:sz w:val="20"/>
          <w:szCs w:val="20"/>
          <w:u w:val="single"/>
        </w:rPr>
      </w:pPr>
    </w:p>
    <w:p w14:paraId="3A197598" w14:textId="21117F1B" w:rsidR="0034122E" w:rsidRPr="0034122E" w:rsidRDefault="0034122E" w:rsidP="0034122E">
      <w:pPr>
        <w:tabs>
          <w:tab w:val="left" w:pos="426"/>
        </w:tabs>
        <w:ind w:left="426"/>
        <w:rPr>
          <w:rFonts w:ascii="Arial" w:hAnsi="Arial" w:cs="Arial"/>
          <w:sz w:val="20"/>
          <w:szCs w:val="20"/>
          <w:lang w:val="es-BO"/>
        </w:rPr>
      </w:pPr>
      <w:r w:rsidRPr="00022D5D">
        <w:rPr>
          <w:rFonts w:ascii="Arial" w:hAnsi="Arial" w:cs="Arial"/>
          <w:sz w:val="20"/>
          <w:szCs w:val="20"/>
          <w:lang w:val="es-BO"/>
        </w:rPr>
        <w:t xml:space="preserve">Tiene por objeto garantizar </w:t>
      </w:r>
      <w:r>
        <w:rPr>
          <w:rFonts w:ascii="Arial" w:hAnsi="Arial" w:cs="Arial"/>
          <w:sz w:val="20"/>
          <w:szCs w:val="20"/>
          <w:lang w:val="es-BO"/>
        </w:rPr>
        <w:t>el buen funcionamiento y/o mantenimiento de la maquinaria y/o equipo objeto del contrato</w:t>
      </w:r>
      <w:r w:rsidRPr="00022D5D">
        <w:rPr>
          <w:rFonts w:ascii="Arial" w:hAnsi="Arial" w:cs="Arial"/>
          <w:sz w:val="20"/>
          <w:szCs w:val="20"/>
          <w:lang w:val="es-BO"/>
        </w:rPr>
        <w:t xml:space="preserve">. El monto de la garantía será del </w:t>
      </w:r>
      <w:r>
        <w:rPr>
          <w:rFonts w:ascii="Arial" w:hAnsi="Arial" w:cs="Arial"/>
          <w:sz w:val="20"/>
          <w:szCs w:val="20"/>
          <w:lang w:val="es-BO"/>
        </w:rPr>
        <w:t>uno punto cinco</w:t>
      </w:r>
      <w:r w:rsidRPr="00022D5D">
        <w:rPr>
          <w:rFonts w:ascii="Arial" w:hAnsi="Arial" w:cs="Arial"/>
          <w:sz w:val="20"/>
          <w:szCs w:val="20"/>
          <w:lang w:val="es-BO"/>
        </w:rPr>
        <w:t xml:space="preserve"> por ciento (</w:t>
      </w:r>
      <w:r>
        <w:rPr>
          <w:rFonts w:ascii="Arial" w:hAnsi="Arial" w:cs="Arial"/>
          <w:sz w:val="20"/>
          <w:szCs w:val="20"/>
          <w:lang w:val="es-BO"/>
        </w:rPr>
        <w:t>1.5</w:t>
      </w:r>
      <w:r w:rsidRPr="00022D5D">
        <w:rPr>
          <w:rFonts w:ascii="Arial" w:hAnsi="Arial" w:cs="Arial"/>
          <w:sz w:val="20"/>
          <w:szCs w:val="20"/>
          <w:lang w:val="es-BO"/>
        </w:rPr>
        <w:t>%) del monto total adjudicado</w:t>
      </w:r>
      <w:r>
        <w:rPr>
          <w:rFonts w:ascii="Arial" w:hAnsi="Arial" w:cs="Arial"/>
          <w:sz w:val="20"/>
          <w:szCs w:val="20"/>
          <w:lang w:val="es-BO"/>
        </w:rPr>
        <w:t xml:space="preserve">, o sobre el monto de maquinaria y equipo que requiera esta garantía. </w:t>
      </w:r>
    </w:p>
    <w:p w14:paraId="63AD7032" w14:textId="77777777" w:rsidR="00551D7B" w:rsidRPr="00F06892" w:rsidRDefault="00551D7B" w:rsidP="00551D7B">
      <w:pPr>
        <w:tabs>
          <w:tab w:val="left" w:pos="426"/>
        </w:tabs>
        <w:rPr>
          <w:rFonts w:ascii="Arial" w:hAnsi="Arial" w:cs="Arial"/>
          <w:b/>
          <w:sz w:val="20"/>
          <w:szCs w:val="20"/>
          <w:u w:val="single"/>
        </w:rPr>
      </w:pPr>
    </w:p>
    <w:p w14:paraId="071D82D4" w14:textId="2637EE38" w:rsidR="0084268D" w:rsidRPr="0084268D" w:rsidRDefault="0084268D" w:rsidP="003968FF">
      <w:pPr>
        <w:pStyle w:val="Prrafodelista"/>
        <w:numPr>
          <w:ilvl w:val="0"/>
          <w:numId w:val="1"/>
        </w:numPr>
        <w:tabs>
          <w:tab w:val="left" w:pos="426"/>
        </w:tabs>
        <w:ind w:hanging="720"/>
        <w:rPr>
          <w:rFonts w:ascii="Arial" w:hAnsi="Arial" w:cs="Arial"/>
          <w:b/>
          <w:sz w:val="20"/>
          <w:szCs w:val="20"/>
          <w:u w:val="single"/>
        </w:rPr>
      </w:pPr>
      <w:r w:rsidRPr="0084268D">
        <w:rPr>
          <w:rFonts w:ascii="Arial" w:hAnsi="Arial" w:cs="Arial"/>
          <w:b/>
          <w:sz w:val="20"/>
          <w:szCs w:val="20"/>
          <w:u w:val="single"/>
        </w:rPr>
        <w:t>PLAZO DE ENTREGA:</w:t>
      </w:r>
    </w:p>
    <w:p w14:paraId="1230BB7C" w14:textId="77777777" w:rsidR="0084268D" w:rsidRDefault="0084268D" w:rsidP="003968FF">
      <w:pPr>
        <w:pStyle w:val="Prrafodelista"/>
        <w:ind w:left="426"/>
        <w:rPr>
          <w:rFonts w:ascii="Arial" w:hAnsi="Arial" w:cs="Arial"/>
          <w:b/>
          <w:sz w:val="20"/>
          <w:szCs w:val="20"/>
          <w:u w:val="single"/>
        </w:rPr>
      </w:pPr>
    </w:p>
    <w:p w14:paraId="7715E2ED" w14:textId="07314F9C" w:rsidR="003968FF" w:rsidRDefault="0019483F" w:rsidP="000E2BFB">
      <w:pPr>
        <w:tabs>
          <w:tab w:val="left" w:pos="426"/>
        </w:tabs>
        <w:ind w:left="426"/>
        <w:rPr>
          <w:rFonts w:ascii="Arial" w:hAnsi="Arial" w:cs="Arial"/>
          <w:sz w:val="20"/>
          <w:szCs w:val="20"/>
        </w:rPr>
      </w:pPr>
      <w:r>
        <w:rPr>
          <w:rFonts w:ascii="Arial" w:hAnsi="Arial" w:cs="Arial"/>
          <w:sz w:val="20"/>
          <w:szCs w:val="20"/>
        </w:rPr>
        <w:t>De acuerdo a lo establecido en Formulario de Propuesta Técnica</w:t>
      </w:r>
      <w:r w:rsidR="001E1378">
        <w:rPr>
          <w:rFonts w:ascii="Arial" w:hAnsi="Arial" w:cs="Arial"/>
          <w:sz w:val="20"/>
          <w:szCs w:val="20"/>
        </w:rPr>
        <w:t>.</w:t>
      </w:r>
    </w:p>
    <w:p w14:paraId="6354241F" w14:textId="77777777" w:rsidR="003968FF" w:rsidRDefault="003968FF" w:rsidP="003968FF">
      <w:pPr>
        <w:tabs>
          <w:tab w:val="left" w:pos="426"/>
        </w:tabs>
        <w:rPr>
          <w:rFonts w:ascii="Arial" w:hAnsi="Arial" w:cs="Arial"/>
          <w:sz w:val="20"/>
          <w:szCs w:val="20"/>
        </w:rPr>
      </w:pPr>
    </w:p>
    <w:p w14:paraId="18D16BD7" w14:textId="77777777" w:rsidR="003968FF" w:rsidRPr="003968FF" w:rsidRDefault="003575D2" w:rsidP="003968FF">
      <w:pPr>
        <w:pStyle w:val="Prrafodelista"/>
        <w:numPr>
          <w:ilvl w:val="0"/>
          <w:numId w:val="1"/>
        </w:numPr>
        <w:tabs>
          <w:tab w:val="left" w:pos="426"/>
        </w:tabs>
        <w:ind w:hanging="720"/>
        <w:rPr>
          <w:rFonts w:cstheme="minorHAnsi"/>
        </w:rPr>
      </w:pPr>
      <w:r w:rsidRPr="003968FF">
        <w:rPr>
          <w:rFonts w:ascii="Arial" w:hAnsi="Arial" w:cs="Arial"/>
          <w:b/>
          <w:sz w:val="20"/>
          <w:szCs w:val="20"/>
          <w:u w:val="single"/>
        </w:rPr>
        <w:t xml:space="preserve">SISTEMA DE EVALUACIÓN: </w:t>
      </w:r>
      <w:r w:rsidR="0084268D" w:rsidRPr="003968FF">
        <w:rPr>
          <w:rFonts w:ascii="Arial" w:hAnsi="Arial" w:cs="Arial"/>
          <w:sz w:val="20"/>
          <w:szCs w:val="20"/>
        </w:rPr>
        <w:t xml:space="preserve"> </w:t>
      </w:r>
    </w:p>
    <w:p w14:paraId="0B75FDB1" w14:textId="489238E1" w:rsidR="002E7142" w:rsidRDefault="003968FF" w:rsidP="003968FF">
      <w:pPr>
        <w:tabs>
          <w:tab w:val="left" w:pos="426"/>
        </w:tabs>
        <w:rPr>
          <w:rFonts w:ascii="Arial" w:hAnsi="Arial" w:cs="Arial"/>
          <w:sz w:val="20"/>
          <w:szCs w:val="20"/>
        </w:rPr>
      </w:pPr>
      <w:r>
        <w:rPr>
          <w:rFonts w:ascii="Arial" w:hAnsi="Arial" w:cs="Arial"/>
          <w:sz w:val="20"/>
          <w:szCs w:val="20"/>
        </w:rPr>
        <w:tab/>
      </w:r>
    </w:p>
    <w:p w14:paraId="0DD9B4C1" w14:textId="77777777" w:rsidR="0034122E" w:rsidRDefault="003968FF" w:rsidP="0034122E">
      <w:pPr>
        <w:tabs>
          <w:tab w:val="left" w:pos="426"/>
        </w:tabs>
        <w:rPr>
          <w:rFonts w:ascii="Arial" w:hAnsi="Arial" w:cs="Arial"/>
          <w:sz w:val="20"/>
          <w:szCs w:val="20"/>
        </w:rPr>
      </w:pPr>
      <w:r>
        <w:rPr>
          <w:rFonts w:ascii="Arial" w:hAnsi="Arial" w:cs="Arial"/>
          <w:sz w:val="20"/>
          <w:szCs w:val="20"/>
        </w:rPr>
        <w:tab/>
      </w:r>
      <w:r w:rsidR="0034122E" w:rsidRPr="003968FF">
        <w:rPr>
          <w:rFonts w:ascii="Arial" w:hAnsi="Arial" w:cs="Arial"/>
          <w:sz w:val="20"/>
          <w:szCs w:val="20"/>
        </w:rPr>
        <w:t xml:space="preserve">Se evaluará la propuesta con </w:t>
      </w:r>
      <w:r w:rsidR="0034122E">
        <w:rPr>
          <w:rFonts w:ascii="Arial" w:hAnsi="Arial" w:cs="Arial"/>
          <w:sz w:val="20"/>
          <w:szCs w:val="20"/>
        </w:rPr>
        <w:t xml:space="preserve">calidad </w:t>
      </w:r>
      <w:r w:rsidR="0034122E" w:rsidRPr="003968FF">
        <w:rPr>
          <w:rFonts w:ascii="Arial" w:hAnsi="Arial" w:cs="Arial"/>
          <w:sz w:val="20"/>
          <w:szCs w:val="20"/>
        </w:rPr>
        <w:t>precio.</w:t>
      </w:r>
      <w:r w:rsidR="0034122E">
        <w:rPr>
          <w:rFonts w:ascii="Arial" w:hAnsi="Arial" w:cs="Arial"/>
          <w:sz w:val="20"/>
          <w:szCs w:val="20"/>
        </w:rPr>
        <w:tab/>
      </w:r>
    </w:p>
    <w:p w14:paraId="73F7F700" w14:textId="77777777" w:rsidR="0034122E" w:rsidRPr="00135208" w:rsidRDefault="0034122E" w:rsidP="0034122E">
      <w:pPr>
        <w:ind w:left="426"/>
        <w:rPr>
          <w:rFonts w:ascii="Arial" w:hAnsi="Arial" w:cs="Arial"/>
          <w:sz w:val="20"/>
          <w:szCs w:val="20"/>
        </w:rPr>
      </w:pPr>
      <w:r w:rsidRPr="00135208">
        <w:rPr>
          <w:rFonts w:ascii="Arial" w:hAnsi="Arial" w:cs="Arial"/>
          <w:sz w:val="20"/>
          <w:szCs w:val="20"/>
        </w:rPr>
        <w:t>La metodología de evaluación basada en calidad y precio, tiene como objetivo adjudicar a la propuesta que obtenga el puntaje más alto, resultante de la evaluación de la calidad (oferta técnica y/o propuesta técnica) y la evaluación del precio (oferta económica), previo cumplimiento de los requisitos establecidos.</w:t>
      </w:r>
    </w:p>
    <w:p w14:paraId="0ACB9F42" w14:textId="77777777" w:rsidR="0034122E" w:rsidRPr="00135208" w:rsidRDefault="0034122E" w:rsidP="0034122E">
      <w:pPr>
        <w:ind w:left="426"/>
        <w:rPr>
          <w:rFonts w:ascii="Arial" w:hAnsi="Arial" w:cs="Arial"/>
          <w:sz w:val="20"/>
          <w:szCs w:val="20"/>
        </w:rPr>
      </w:pPr>
      <w:r w:rsidRPr="00135208">
        <w:rPr>
          <w:rFonts w:ascii="Arial" w:hAnsi="Arial" w:cs="Arial"/>
          <w:sz w:val="20"/>
          <w:szCs w:val="20"/>
        </w:rPr>
        <w:t xml:space="preserve"> </w:t>
      </w:r>
    </w:p>
    <w:p w14:paraId="40A95BF3" w14:textId="77777777" w:rsidR="0034122E" w:rsidRPr="00135208" w:rsidRDefault="0034122E" w:rsidP="0034122E">
      <w:pPr>
        <w:ind w:left="426"/>
        <w:rPr>
          <w:rFonts w:ascii="Arial" w:hAnsi="Arial" w:cs="Arial"/>
          <w:sz w:val="20"/>
          <w:szCs w:val="20"/>
        </w:rPr>
      </w:pPr>
      <w:r w:rsidRPr="00135208">
        <w:rPr>
          <w:rFonts w:ascii="Arial" w:hAnsi="Arial" w:cs="Arial"/>
          <w:sz w:val="20"/>
          <w:szCs w:val="20"/>
        </w:rPr>
        <w:t>Antes del inicio del proceso, la Unidad Solicitante (US) determina los criterios de calificación (puntaje asignado a los requisitos evaluables del bien, obra o servicio). Tomando en cuenta los siguientes puntajes la suma no podrá exceder ni ser menor a los 100 puntos:</w:t>
      </w:r>
    </w:p>
    <w:p w14:paraId="3C39633A" w14:textId="77777777" w:rsidR="0034122E" w:rsidRPr="00135208" w:rsidRDefault="0034122E" w:rsidP="0034122E">
      <w:pPr>
        <w:rPr>
          <w:rFonts w:ascii="Arial" w:hAnsi="Arial" w:cs="Arial"/>
          <w:sz w:val="20"/>
          <w:szCs w:val="20"/>
        </w:rPr>
      </w:pPr>
    </w:p>
    <w:p w14:paraId="00A07BC5" w14:textId="77777777" w:rsidR="0034122E" w:rsidRPr="00135208" w:rsidRDefault="0034122E" w:rsidP="0034122E">
      <w:pPr>
        <w:ind w:firstLine="708"/>
        <w:rPr>
          <w:rFonts w:ascii="Arial" w:hAnsi="Arial" w:cs="Arial"/>
          <w:sz w:val="20"/>
          <w:szCs w:val="20"/>
        </w:rPr>
      </w:pPr>
      <w:r w:rsidRPr="00135208">
        <w:rPr>
          <w:rFonts w:ascii="Arial" w:hAnsi="Arial" w:cs="Arial"/>
          <w:sz w:val="20"/>
          <w:szCs w:val="20"/>
        </w:rPr>
        <w:t xml:space="preserve">PRIMERA ETAPA: </w:t>
      </w:r>
      <w:r w:rsidRPr="00135208">
        <w:rPr>
          <w:rFonts w:ascii="Arial" w:hAnsi="Arial" w:cs="Arial"/>
          <w:sz w:val="20"/>
          <w:szCs w:val="20"/>
        </w:rPr>
        <w:tab/>
        <w:t xml:space="preserve">Propuesta Económica (PE): </w:t>
      </w:r>
      <w:r w:rsidRPr="00135208">
        <w:rPr>
          <w:rFonts w:ascii="Arial" w:hAnsi="Arial" w:cs="Arial"/>
          <w:sz w:val="20"/>
          <w:szCs w:val="20"/>
        </w:rPr>
        <w:tab/>
        <w:t>30 puntos</w:t>
      </w:r>
    </w:p>
    <w:p w14:paraId="27B8E3EC" w14:textId="77777777" w:rsidR="0034122E" w:rsidRPr="00135208" w:rsidRDefault="0034122E" w:rsidP="0034122E">
      <w:pPr>
        <w:ind w:firstLine="708"/>
        <w:rPr>
          <w:rFonts w:ascii="Arial" w:hAnsi="Arial" w:cs="Arial"/>
          <w:sz w:val="20"/>
          <w:szCs w:val="20"/>
        </w:rPr>
      </w:pPr>
      <w:r w:rsidRPr="00135208">
        <w:rPr>
          <w:rFonts w:ascii="Arial" w:hAnsi="Arial" w:cs="Arial"/>
          <w:sz w:val="20"/>
          <w:szCs w:val="20"/>
        </w:rPr>
        <w:t xml:space="preserve">SEGUNDA ETAPA: </w:t>
      </w:r>
      <w:r w:rsidRPr="00135208">
        <w:rPr>
          <w:rFonts w:ascii="Arial" w:hAnsi="Arial" w:cs="Arial"/>
          <w:sz w:val="20"/>
          <w:szCs w:val="20"/>
        </w:rPr>
        <w:tab/>
        <w:t xml:space="preserve">Propuesta Técnica (PT): </w:t>
      </w:r>
      <w:r w:rsidRPr="00135208">
        <w:rPr>
          <w:rFonts w:ascii="Arial" w:hAnsi="Arial" w:cs="Arial"/>
          <w:sz w:val="20"/>
          <w:szCs w:val="20"/>
        </w:rPr>
        <w:tab/>
        <w:t xml:space="preserve">70 puntos </w:t>
      </w:r>
    </w:p>
    <w:p w14:paraId="7B0CA6C7" w14:textId="77777777" w:rsidR="0034122E" w:rsidRPr="00135208" w:rsidRDefault="0034122E" w:rsidP="0034122E">
      <w:pPr>
        <w:rPr>
          <w:rFonts w:ascii="Arial" w:hAnsi="Arial" w:cs="Arial"/>
          <w:sz w:val="20"/>
          <w:szCs w:val="20"/>
        </w:rPr>
      </w:pPr>
    </w:p>
    <w:p w14:paraId="2F672807" w14:textId="77777777" w:rsidR="0034122E" w:rsidRPr="00135208" w:rsidRDefault="0034122E" w:rsidP="0034122E">
      <w:pPr>
        <w:ind w:left="426"/>
        <w:rPr>
          <w:rFonts w:ascii="Arial" w:hAnsi="Arial" w:cs="Arial"/>
          <w:sz w:val="20"/>
          <w:szCs w:val="20"/>
        </w:rPr>
      </w:pPr>
      <w:r w:rsidRPr="00135208">
        <w:rPr>
          <w:rFonts w:ascii="Arial" w:hAnsi="Arial" w:cs="Arial"/>
          <w:sz w:val="20"/>
          <w:szCs w:val="20"/>
        </w:rPr>
        <w:t xml:space="preserve">Una vez recibidas y </w:t>
      </w:r>
      <w:proofErr w:type="spellStart"/>
      <w:r w:rsidRPr="00135208">
        <w:rPr>
          <w:rFonts w:ascii="Arial" w:hAnsi="Arial" w:cs="Arial"/>
          <w:sz w:val="20"/>
          <w:szCs w:val="20"/>
        </w:rPr>
        <w:t>aperturadas</w:t>
      </w:r>
      <w:proofErr w:type="spellEnd"/>
      <w:r w:rsidRPr="00135208">
        <w:rPr>
          <w:rFonts w:ascii="Arial" w:hAnsi="Arial" w:cs="Arial"/>
          <w:sz w:val="20"/>
          <w:szCs w:val="20"/>
        </w:rPr>
        <w:t xml:space="preserve"> las propuestas, se procede a la evaluación de TODAS. Primero se evalúan los requisitos establecidos aplicando el método CUMPLE o NO CUMPLE e inhabilitando a las que no cumplan con su presentación.</w:t>
      </w:r>
    </w:p>
    <w:p w14:paraId="23775CDA" w14:textId="77777777" w:rsidR="0034122E" w:rsidRPr="00135208" w:rsidRDefault="0034122E" w:rsidP="0034122E">
      <w:pPr>
        <w:ind w:left="426" w:hanging="49"/>
        <w:rPr>
          <w:rFonts w:ascii="Arial" w:hAnsi="Arial" w:cs="Arial"/>
          <w:sz w:val="20"/>
          <w:szCs w:val="20"/>
        </w:rPr>
      </w:pPr>
    </w:p>
    <w:p w14:paraId="3531D589" w14:textId="77777777" w:rsidR="0034122E" w:rsidRPr="00135208" w:rsidRDefault="0034122E" w:rsidP="0034122E">
      <w:pPr>
        <w:ind w:left="426"/>
        <w:rPr>
          <w:rFonts w:ascii="Arial" w:hAnsi="Arial" w:cs="Arial"/>
          <w:sz w:val="20"/>
          <w:szCs w:val="20"/>
        </w:rPr>
      </w:pPr>
      <w:r w:rsidRPr="00135208">
        <w:rPr>
          <w:rFonts w:ascii="Arial" w:hAnsi="Arial" w:cs="Arial"/>
          <w:sz w:val="20"/>
          <w:szCs w:val="20"/>
        </w:rPr>
        <w:lastRenderedPageBreak/>
        <w:t>En una segunda instancia se evalúan todas las ofertas técnicas para la obtención de los respectivos puntajes, aplicando los criterios de calificación predeterminados. Asimismo, de manera paralela, para la obtención del puntaje de las ofertas económicas, se evalúan las mismas asignando el mayor puntaje a la oferta con el menor precio y asignando a las otras propuestas un puntaje inversamente proporcional al valor de sus propuestas, aplicando la siguiente fórmula:</w:t>
      </w:r>
    </w:p>
    <w:p w14:paraId="53D9C767" w14:textId="77777777" w:rsidR="0034122E" w:rsidRPr="00646F94" w:rsidRDefault="0034122E" w:rsidP="0034122E">
      <w:pPr>
        <w:ind w:left="660"/>
        <w:rPr>
          <w:rFonts w:ascii="Arial" w:eastAsia="Arial" w:hAnsi="Arial" w:cs="Arial"/>
        </w:rPr>
      </w:pPr>
    </w:p>
    <w:tbl>
      <w:tblPr>
        <w:tblW w:w="3260" w:type="dxa"/>
        <w:tblInd w:w="30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0" w:type="dxa"/>
          <w:right w:w="70" w:type="dxa"/>
        </w:tblCellMar>
        <w:tblLook w:val="0400" w:firstRow="0" w:lastRow="0" w:firstColumn="0" w:lastColumn="0" w:noHBand="0" w:noVBand="1"/>
      </w:tblPr>
      <w:tblGrid>
        <w:gridCol w:w="3260"/>
      </w:tblGrid>
      <w:tr w:rsidR="0034122E" w:rsidRPr="00135208" w14:paraId="231FF5A0" w14:textId="77777777" w:rsidTr="00147241">
        <w:trPr>
          <w:trHeight w:val="689"/>
        </w:trPr>
        <w:tc>
          <w:tcPr>
            <w:tcW w:w="3260" w:type="dxa"/>
          </w:tcPr>
          <w:p w14:paraId="64C3A411" w14:textId="77777777" w:rsidR="0034122E" w:rsidRPr="00135208" w:rsidRDefault="0034122E" w:rsidP="00147241">
            <w:pPr>
              <w:jc w:val="center"/>
              <w:rPr>
                <w:rFonts w:ascii="Arial" w:eastAsia="Arial" w:hAnsi="Arial" w:cs="Arial"/>
                <w:sz w:val="20"/>
                <w:szCs w:val="20"/>
              </w:rPr>
            </w:pPr>
          </w:p>
          <w:p w14:paraId="4079FE5C" w14:textId="77777777" w:rsidR="0034122E" w:rsidRPr="00135208" w:rsidRDefault="0034122E" w:rsidP="00147241">
            <w:pPr>
              <w:jc w:val="center"/>
              <w:rPr>
                <w:rFonts w:ascii="Arial" w:eastAsia="Arial" w:hAnsi="Arial" w:cs="Arial"/>
                <w:b/>
                <w:sz w:val="20"/>
                <w:szCs w:val="20"/>
              </w:rPr>
            </w:pPr>
            <w:r w:rsidRPr="00135208">
              <w:rPr>
                <w:rFonts w:ascii="Arial" w:eastAsia="Arial" w:hAnsi="Arial" w:cs="Arial"/>
                <w:b/>
                <w:sz w:val="20"/>
                <w:szCs w:val="20"/>
              </w:rPr>
              <w:t>PEP  = (MPO/PP)*PA</w:t>
            </w:r>
          </w:p>
        </w:tc>
      </w:tr>
    </w:tbl>
    <w:p w14:paraId="1C1ECBAD" w14:textId="77777777" w:rsidR="0034122E" w:rsidRPr="00646F94" w:rsidRDefault="0034122E" w:rsidP="0034122E">
      <w:pPr>
        <w:ind w:left="660"/>
        <w:rPr>
          <w:rFonts w:ascii="Arial" w:eastAsia="Arial" w:hAnsi="Arial" w:cs="Arial"/>
        </w:rPr>
      </w:pPr>
    </w:p>
    <w:p w14:paraId="64786970" w14:textId="77777777" w:rsidR="0034122E" w:rsidRPr="00135208" w:rsidRDefault="0034122E" w:rsidP="0034122E">
      <w:pPr>
        <w:ind w:left="1129"/>
        <w:rPr>
          <w:rFonts w:ascii="Arial" w:hAnsi="Arial" w:cs="Arial"/>
          <w:sz w:val="20"/>
          <w:szCs w:val="20"/>
        </w:rPr>
      </w:pPr>
      <w:r w:rsidRPr="00646F94">
        <w:rPr>
          <w:rFonts w:ascii="Arial" w:eastAsia="Arial" w:hAnsi="Arial" w:cs="Arial"/>
        </w:rPr>
        <w:tab/>
      </w:r>
      <w:r w:rsidRPr="00646F94">
        <w:rPr>
          <w:rFonts w:ascii="Arial" w:eastAsia="Arial" w:hAnsi="Arial" w:cs="Arial"/>
        </w:rPr>
        <w:tab/>
      </w:r>
      <w:r w:rsidRPr="00135208">
        <w:rPr>
          <w:rFonts w:ascii="Arial" w:hAnsi="Arial" w:cs="Arial"/>
          <w:sz w:val="20"/>
          <w:szCs w:val="20"/>
        </w:rPr>
        <w:t>Donde:</w:t>
      </w:r>
    </w:p>
    <w:p w14:paraId="7A71D35D" w14:textId="77777777" w:rsidR="0034122E" w:rsidRPr="00135208" w:rsidRDefault="0034122E" w:rsidP="0034122E">
      <w:pPr>
        <w:ind w:left="1129"/>
        <w:rPr>
          <w:rFonts w:ascii="Arial" w:hAnsi="Arial" w:cs="Arial"/>
          <w:sz w:val="20"/>
          <w:szCs w:val="20"/>
        </w:rPr>
      </w:pPr>
      <w:r w:rsidRPr="00135208">
        <w:rPr>
          <w:rFonts w:ascii="Arial" w:hAnsi="Arial" w:cs="Arial"/>
          <w:sz w:val="20"/>
          <w:szCs w:val="20"/>
        </w:rPr>
        <w:tab/>
      </w:r>
      <w:r w:rsidRPr="00135208">
        <w:rPr>
          <w:rFonts w:ascii="Arial" w:hAnsi="Arial" w:cs="Arial"/>
          <w:sz w:val="20"/>
          <w:szCs w:val="20"/>
        </w:rPr>
        <w:tab/>
      </w:r>
      <w:r w:rsidRPr="00135208">
        <w:rPr>
          <w:rFonts w:ascii="Arial" w:hAnsi="Arial" w:cs="Arial"/>
          <w:sz w:val="20"/>
          <w:szCs w:val="20"/>
        </w:rPr>
        <w:tab/>
        <w:t>PEP   = Precio Evaluado de la Propuesta</w:t>
      </w:r>
    </w:p>
    <w:p w14:paraId="7BC68347" w14:textId="77777777" w:rsidR="0034122E" w:rsidRPr="00135208" w:rsidRDefault="0034122E" w:rsidP="0034122E">
      <w:pPr>
        <w:ind w:left="1129"/>
        <w:rPr>
          <w:rFonts w:ascii="Arial" w:hAnsi="Arial" w:cs="Arial"/>
          <w:sz w:val="20"/>
          <w:szCs w:val="20"/>
        </w:rPr>
      </w:pPr>
      <w:r w:rsidRPr="00135208">
        <w:rPr>
          <w:rFonts w:ascii="Arial" w:hAnsi="Arial" w:cs="Arial"/>
          <w:sz w:val="20"/>
          <w:szCs w:val="20"/>
        </w:rPr>
        <w:tab/>
      </w:r>
      <w:r w:rsidRPr="00135208">
        <w:rPr>
          <w:rFonts w:ascii="Arial" w:hAnsi="Arial" w:cs="Arial"/>
          <w:sz w:val="20"/>
          <w:szCs w:val="20"/>
        </w:rPr>
        <w:tab/>
      </w:r>
      <w:r w:rsidRPr="00135208">
        <w:rPr>
          <w:rFonts w:ascii="Arial" w:hAnsi="Arial" w:cs="Arial"/>
          <w:sz w:val="20"/>
          <w:szCs w:val="20"/>
        </w:rPr>
        <w:tab/>
        <w:t>MPO  = Menor Precio Ofertado</w:t>
      </w:r>
    </w:p>
    <w:p w14:paraId="09A73B99" w14:textId="77777777" w:rsidR="0034122E" w:rsidRPr="00135208" w:rsidRDefault="0034122E" w:rsidP="0034122E">
      <w:pPr>
        <w:ind w:left="1129"/>
        <w:rPr>
          <w:rFonts w:ascii="Arial" w:hAnsi="Arial" w:cs="Arial"/>
          <w:sz w:val="20"/>
          <w:szCs w:val="20"/>
        </w:rPr>
      </w:pPr>
      <w:r w:rsidRPr="00135208">
        <w:rPr>
          <w:rFonts w:ascii="Arial" w:hAnsi="Arial" w:cs="Arial"/>
          <w:sz w:val="20"/>
          <w:szCs w:val="20"/>
        </w:rPr>
        <w:tab/>
      </w:r>
      <w:r w:rsidRPr="00135208">
        <w:rPr>
          <w:rFonts w:ascii="Arial" w:hAnsi="Arial" w:cs="Arial"/>
          <w:sz w:val="20"/>
          <w:szCs w:val="20"/>
        </w:rPr>
        <w:tab/>
      </w:r>
      <w:r w:rsidRPr="00135208">
        <w:rPr>
          <w:rFonts w:ascii="Arial" w:hAnsi="Arial" w:cs="Arial"/>
          <w:sz w:val="20"/>
          <w:szCs w:val="20"/>
        </w:rPr>
        <w:tab/>
        <w:t>PP      = Precio propuesto</w:t>
      </w:r>
    </w:p>
    <w:p w14:paraId="6FA61959" w14:textId="77777777" w:rsidR="0034122E" w:rsidRPr="00135208" w:rsidRDefault="0034122E" w:rsidP="0034122E">
      <w:pPr>
        <w:ind w:left="1129"/>
        <w:rPr>
          <w:rFonts w:ascii="Arial" w:hAnsi="Arial" w:cs="Arial"/>
          <w:sz w:val="20"/>
          <w:szCs w:val="20"/>
        </w:rPr>
      </w:pPr>
      <w:r w:rsidRPr="00135208">
        <w:rPr>
          <w:rFonts w:ascii="Arial" w:hAnsi="Arial" w:cs="Arial"/>
          <w:sz w:val="20"/>
          <w:szCs w:val="20"/>
        </w:rPr>
        <w:tab/>
      </w:r>
      <w:r w:rsidRPr="00135208">
        <w:rPr>
          <w:rFonts w:ascii="Arial" w:hAnsi="Arial" w:cs="Arial"/>
          <w:sz w:val="20"/>
          <w:szCs w:val="20"/>
        </w:rPr>
        <w:tab/>
      </w:r>
      <w:r w:rsidRPr="00135208">
        <w:rPr>
          <w:rFonts w:ascii="Arial" w:hAnsi="Arial" w:cs="Arial"/>
          <w:sz w:val="20"/>
          <w:szCs w:val="20"/>
        </w:rPr>
        <w:tab/>
        <w:t>PA      = Puntaje Asignado a la Oferta Económica</w:t>
      </w:r>
    </w:p>
    <w:p w14:paraId="52275115" w14:textId="77777777" w:rsidR="0034122E" w:rsidRPr="00135208" w:rsidRDefault="0034122E" w:rsidP="0034122E">
      <w:pPr>
        <w:ind w:left="300"/>
        <w:rPr>
          <w:rFonts w:ascii="Arial" w:hAnsi="Arial" w:cs="Arial"/>
          <w:sz w:val="20"/>
          <w:szCs w:val="20"/>
        </w:rPr>
      </w:pPr>
    </w:p>
    <w:p w14:paraId="495E863E" w14:textId="77777777" w:rsidR="0034122E" w:rsidRPr="00135208" w:rsidRDefault="0034122E" w:rsidP="0034122E">
      <w:pPr>
        <w:ind w:left="426"/>
        <w:rPr>
          <w:rFonts w:ascii="Arial" w:hAnsi="Arial" w:cs="Arial"/>
          <w:sz w:val="20"/>
          <w:szCs w:val="20"/>
        </w:rPr>
      </w:pPr>
      <w:r w:rsidRPr="00135208">
        <w:rPr>
          <w:rFonts w:ascii="Arial" w:hAnsi="Arial" w:cs="Arial"/>
          <w:sz w:val="20"/>
          <w:szCs w:val="20"/>
        </w:rPr>
        <w:t>El puntaje final se obtendrá sumando los puntajes obtenidos en la evaluación de la oferta técnica y la oferta económica.</w:t>
      </w:r>
    </w:p>
    <w:p w14:paraId="4A50DCC7" w14:textId="77777777" w:rsidR="0034122E" w:rsidRDefault="0034122E" w:rsidP="0034122E">
      <w:pPr>
        <w:tabs>
          <w:tab w:val="left" w:pos="426"/>
        </w:tabs>
        <w:rPr>
          <w:rFonts w:ascii="Arial" w:hAnsi="Arial" w:cs="Arial"/>
          <w:sz w:val="20"/>
          <w:szCs w:val="20"/>
        </w:rPr>
      </w:pPr>
    </w:p>
    <w:p w14:paraId="76B53F62" w14:textId="77777777" w:rsidR="00E353C9" w:rsidRPr="00E353C9" w:rsidRDefault="003575D2" w:rsidP="003968FF">
      <w:pPr>
        <w:pStyle w:val="Prrafodelista"/>
        <w:numPr>
          <w:ilvl w:val="0"/>
          <w:numId w:val="1"/>
        </w:numPr>
        <w:ind w:left="426" w:hanging="426"/>
        <w:rPr>
          <w:rFonts w:ascii="Arial" w:hAnsi="Arial" w:cs="Arial"/>
          <w:sz w:val="20"/>
          <w:szCs w:val="20"/>
        </w:rPr>
      </w:pPr>
      <w:r w:rsidRPr="009B52E4">
        <w:rPr>
          <w:rFonts w:ascii="Arial" w:hAnsi="Arial" w:cs="Arial"/>
          <w:b/>
          <w:sz w:val="20"/>
          <w:szCs w:val="20"/>
          <w:u w:val="single"/>
        </w:rPr>
        <w:t>ADJUDICACIÓN</w:t>
      </w:r>
      <w:r w:rsidRPr="009B52E4">
        <w:rPr>
          <w:rFonts w:ascii="Arial" w:hAnsi="Arial" w:cs="Arial"/>
          <w:b/>
          <w:sz w:val="20"/>
          <w:szCs w:val="20"/>
        </w:rPr>
        <w:t>:</w:t>
      </w:r>
    </w:p>
    <w:p w14:paraId="1EFDC5B4" w14:textId="77777777" w:rsidR="00E353C9" w:rsidRDefault="00E353C9" w:rsidP="00E353C9">
      <w:pPr>
        <w:ind w:left="426"/>
        <w:rPr>
          <w:rFonts w:cstheme="minorHAnsi"/>
        </w:rPr>
      </w:pPr>
    </w:p>
    <w:p w14:paraId="1675AA08" w14:textId="1DC6A475" w:rsidR="00E353C9" w:rsidRDefault="00E353C9" w:rsidP="00E353C9">
      <w:pPr>
        <w:ind w:left="426"/>
        <w:rPr>
          <w:rFonts w:ascii="Arial" w:hAnsi="Arial" w:cs="Arial"/>
          <w:sz w:val="20"/>
          <w:szCs w:val="20"/>
        </w:rPr>
      </w:pPr>
      <w:r w:rsidRPr="00E353C9">
        <w:rPr>
          <w:rFonts w:ascii="Arial" w:hAnsi="Arial" w:cs="Arial"/>
          <w:sz w:val="20"/>
          <w:szCs w:val="20"/>
        </w:rPr>
        <w:t xml:space="preserve">La adjudicación será realizada </w:t>
      </w:r>
      <w:r w:rsidR="002E7142">
        <w:rPr>
          <w:rFonts w:ascii="Arial" w:hAnsi="Arial" w:cs="Arial"/>
          <w:sz w:val="20"/>
          <w:szCs w:val="20"/>
        </w:rPr>
        <w:t xml:space="preserve">por </w:t>
      </w:r>
      <w:r w:rsidR="0034122E">
        <w:rPr>
          <w:rFonts w:ascii="Arial" w:hAnsi="Arial" w:cs="Arial"/>
          <w:sz w:val="20"/>
          <w:szCs w:val="20"/>
        </w:rPr>
        <w:t>ITEM</w:t>
      </w:r>
      <w:r w:rsidRPr="00E353C9">
        <w:rPr>
          <w:rFonts w:ascii="Arial" w:hAnsi="Arial" w:cs="Arial"/>
          <w:sz w:val="20"/>
          <w:szCs w:val="20"/>
        </w:rPr>
        <w:t>, a la oferta económica más conveniente para la CSBP, siempre y cuando cumplan con las especificaciones técnicas requeridas.</w:t>
      </w:r>
    </w:p>
    <w:p w14:paraId="576E733C" w14:textId="77777777" w:rsidR="00C37F94" w:rsidRPr="00C37F94" w:rsidRDefault="00C37F94" w:rsidP="00E353C9">
      <w:pPr>
        <w:ind w:left="426"/>
        <w:rPr>
          <w:rFonts w:ascii="Arial" w:hAnsi="Arial" w:cs="Arial"/>
          <w:sz w:val="20"/>
          <w:szCs w:val="20"/>
          <w:u w:val="single"/>
        </w:rPr>
      </w:pPr>
    </w:p>
    <w:p w14:paraId="0DA1BF24" w14:textId="38EF2A52" w:rsidR="00C37F94" w:rsidRPr="00C37F94" w:rsidRDefault="00C37F94" w:rsidP="00C37F94">
      <w:pPr>
        <w:pStyle w:val="Prrafodelista"/>
        <w:numPr>
          <w:ilvl w:val="0"/>
          <w:numId w:val="1"/>
        </w:numPr>
        <w:ind w:left="426" w:hanging="426"/>
        <w:rPr>
          <w:rFonts w:ascii="Arial" w:hAnsi="Arial" w:cs="Arial"/>
          <w:sz w:val="20"/>
          <w:szCs w:val="20"/>
          <w:u w:val="single"/>
        </w:rPr>
      </w:pPr>
      <w:r w:rsidRPr="00C37F94">
        <w:rPr>
          <w:rFonts w:ascii="Arial" w:hAnsi="Arial" w:cs="Arial"/>
          <w:b/>
          <w:sz w:val="20"/>
          <w:szCs w:val="20"/>
          <w:u w:val="single"/>
        </w:rPr>
        <w:t xml:space="preserve">FORMA DE PAGO: </w:t>
      </w:r>
    </w:p>
    <w:p w14:paraId="112E726A" w14:textId="77777777" w:rsidR="00C37F94" w:rsidRPr="00C37F94" w:rsidRDefault="00C37F94" w:rsidP="00C37F94">
      <w:pPr>
        <w:pStyle w:val="Prrafodelista"/>
        <w:ind w:left="426"/>
        <w:rPr>
          <w:rFonts w:ascii="Arial" w:hAnsi="Arial" w:cs="Arial"/>
          <w:b/>
          <w:sz w:val="20"/>
          <w:szCs w:val="20"/>
        </w:rPr>
      </w:pPr>
    </w:p>
    <w:p w14:paraId="557BDDEE" w14:textId="3AE4462E" w:rsidR="00551D7B" w:rsidRDefault="00551D7B" w:rsidP="00551D7B">
      <w:pPr>
        <w:pStyle w:val="Prrafodelista"/>
        <w:ind w:left="426"/>
        <w:rPr>
          <w:rFonts w:ascii="Arial" w:hAnsi="Arial" w:cs="Arial"/>
          <w:sz w:val="20"/>
          <w:szCs w:val="20"/>
        </w:rPr>
      </w:pPr>
      <w:r>
        <w:rPr>
          <w:rFonts w:ascii="Arial" w:hAnsi="Arial" w:cs="Arial"/>
          <w:sz w:val="20"/>
          <w:szCs w:val="20"/>
        </w:rPr>
        <w:t xml:space="preserve">La cancelación se efectuará </w:t>
      </w:r>
      <w:r w:rsidR="0034122E">
        <w:rPr>
          <w:rFonts w:ascii="Arial" w:hAnsi="Arial" w:cs="Arial"/>
          <w:sz w:val="20"/>
          <w:szCs w:val="20"/>
        </w:rPr>
        <w:t xml:space="preserve">una vez emitido informe de conformidad emitido por la Comisión de Recepción previa presentación </w:t>
      </w:r>
      <w:r>
        <w:rPr>
          <w:rFonts w:ascii="Arial" w:hAnsi="Arial" w:cs="Arial"/>
          <w:sz w:val="20"/>
          <w:szCs w:val="20"/>
        </w:rPr>
        <w:t>de la factura, nota fiscal o documento equivalente.</w:t>
      </w:r>
    </w:p>
    <w:p w14:paraId="4D2746D5" w14:textId="77777777" w:rsidR="00ED0036" w:rsidRPr="009B52E4" w:rsidRDefault="00ED0036" w:rsidP="003968FF">
      <w:pPr>
        <w:pStyle w:val="Prrafodelista"/>
        <w:rPr>
          <w:rFonts w:ascii="Arial" w:hAnsi="Arial" w:cs="Arial"/>
          <w:sz w:val="20"/>
          <w:szCs w:val="20"/>
        </w:rPr>
      </w:pPr>
    </w:p>
    <w:p w14:paraId="05219DD9" w14:textId="77777777" w:rsidR="00E353C9" w:rsidRPr="00E353C9" w:rsidRDefault="0084268D" w:rsidP="00C37F94">
      <w:pPr>
        <w:pStyle w:val="Prrafodelista"/>
        <w:numPr>
          <w:ilvl w:val="0"/>
          <w:numId w:val="1"/>
        </w:numPr>
        <w:ind w:left="426" w:hanging="426"/>
        <w:rPr>
          <w:rFonts w:ascii="Arial" w:hAnsi="Arial" w:cs="Arial"/>
          <w:b/>
          <w:color w:val="000000" w:themeColor="text1"/>
          <w:sz w:val="20"/>
          <w:szCs w:val="20"/>
          <w:u w:val="single"/>
        </w:rPr>
      </w:pPr>
      <w:r>
        <w:rPr>
          <w:rFonts w:ascii="Arial" w:hAnsi="Arial" w:cs="Arial"/>
          <w:b/>
          <w:sz w:val="20"/>
          <w:szCs w:val="20"/>
          <w:u w:val="single"/>
        </w:rPr>
        <w:t>MULTAS:</w:t>
      </w:r>
      <w:r w:rsidR="00402D1D">
        <w:rPr>
          <w:rFonts w:ascii="Arial" w:hAnsi="Arial" w:cs="Arial"/>
          <w:b/>
          <w:sz w:val="20"/>
          <w:szCs w:val="20"/>
          <w:u w:val="single"/>
        </w:rPr>
        <w:t xml:space="preserve"> </w:t>
      </w:r>
    </w:p>
    <w:p w14:paraId="5ADD0F50" w14:textId="77777777" w:rsidR="00E353C9" w:rsidRDefault="00E353C9" w:rsidP="00E353C9">
      <w:pPr>
        <w:pStyle w:val="Prrafodelista"/>
        <w:ind w:left="426"/>
        <w:rPr>
          <w:rFonts w:ascii="Arial" w:hAnsi="Arial" w:cs="Arial"/>
          <w:sz w:val="20"/>
          <w:szCs w:val="20"/>
        </w:rPr>
      </w:pPr>
    </w:p>
    <w:p w14:paraId="3172AAD5" w14:textId="66925C95" w:rsidR="00402D1D" w:rsidRDefault="0034122E" w:rsidP="00E353C9">
      <w:pPr>
        <w:pStyle w:val="Prrafodelista"/>
        <w:ind w:left="426"/>
        <w:rPr>
          <w:rFonts w:ascii="Arial" w:hAnsi="Arial" w:cs="Arial"/>
          <w:color w:val="000000" w:themeColor="text1"/>
          <w:sz w:val="20"/>
          <w:szCs w:val="20"/>
        </w:rPr>
      </w:pPr>
      <w:r>
        <w:rPr>
          <w:rFonts w:ascii="Arial" w:hAnsi="Arial" w:cs="Arial"/>
          <w:sz w:val="20"/>
          <w:szCs w:val="20"/>
        </w:rPr>
        <w:t>De acuerdo a lo establecido en l</w:t>
      </w:r>
      <w:r w:rsidR="00D84B65">
        <w:rPr>
          <w:rFonts w:ascii="Arial" w:hAnsi="Arial" w:cs="Arial"/>
          <w:sz w:val="20"/>
          <w:szCs w:val="20"/>
        </w:rPr>
        <w:t>a</w:t>
      </w:r>
      <w:r>
        <w:rPr>
          <w:rFonts w:ascii="Arial" w:hAnsi="Arial" w:cs="Arial"/>
          <w:sz w:val="20"/>
          <w:szCs w:val="20"/>
        </w:rPr>
        <w:t xml:space="preserve">s </w:t>
      </w:r>
      <w:r w:rsidR="00D84B65">
        <w:rPr>
          <w:rFonts w:ascii="Arial" w:hAnsi="Arial" w:cs="Arial"/>
          <w:sz w:val="20"/>
          <w:szCs w:val="20"/>
        </w:rPr>
        <w:t>Especificaciones Técnicas</w:t>
      </w:r>
      <w:r w:rsidR="00402D1D" w:rsidRPr="00E353C9">
        <w:rPr>
          <w:rFonts w:ascii="Arial" w:hAnsi="Arial" w:cs="Arial"/>
          <w:color w:val="000000" w:themeColor="text1"/>
          <w:sz w:val="20"/>
          <w:szCs w:val="20"/>
        </w:rPr>
        <w:t>.</w:t>
      </w:r>
    </w:p>
    <w:p w14:paraId="3115565B" w14:textId="77777777" w:rsidR="000E2BFB" w:rsidRDefault="000E2BFB" w:rsidP="00E353C9">
      <w:pPr>
        <w:pStyle w:val="Prrafodelista"/>
        <w:ind w:left="426"/>
        <w:rPr>
          <w:rFonts w:ascii="Arial" w:hAnsi="Arial" w:cs="Arial"/>
          <w:color w:val="000000" w:themeColor="text1"/>
          <w:sz w:val="20"/>
          <w:szCs w:val="20"/>
        </w:rPr>
      </w:pPr>
    </w:p>
    <w:p w14:paraId="76D539CF" w14:textId="2DF19C17" w:rsidR="00ED0036" w:rsidRPr="009B52E4" w:rsidRDefault="00ED0036" w:rsidP="00C37F94">
      <w:pPr>
        <w:pStyle w:val="Prrafodelista"/>
        <w:numPr>
          <w:ilvl w:val="0"/>
          <w:numId w:val="1"/>
        </w:numPr>
        <w:ind w:left="426" w:hanging="426"/>
        <w:rPr>
          <w:rFonts w:ascii="Arial" w:hAnsi="Arial" w:cs="Arial"/>
          <w:b/>
          <w:sz w:val="20"/>
          <w:szCs w:val="20"/>
          <w:u w:val="single"/>
        </w:rPr>
      </w:pPr>
      <w:r w:rsidRPr="009B52E4">
        <w:rPr>
          <w:rFonts w:ascii="Arial" w:hAnsi="Arial" w:cs="Arial"/>
          <w:b/>
          <w:sz w:val="20"/>
          <w:szCs w:val="20"/>
          <w:u w:val="single"/>
        </w:rPr>
        <w:t>CRONOGRAMA DE PLAZOS:</w:t>
      </w:r>
    </w:p>
    <w:tbl>
      <w:tblPr>
        <w:tblpPr w:leftFromText="141" w:rightFromText="141" w:vertAnchor="text" w:horzAnchor="margin" w:tblpXSpec="center" w:tblpY="153"/>
        <w:tblW w:w="95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00"/>
        <w:tblLayout w:type="fixed"/>
        <w:tblLook w:val="01E0" w:firstRow="1" w:lastRow="1" w:firstColumn="1" w:lastColumn="1" w:noHBand="0" w:noVBand="0"/>
      </w:tblPr>
      <w:tblGrid>
        <w:gridCol w:w="893"/>
        <w:gridCol w:w="2672"/>
        <w:gridCol w:w="1493"/>
        <w:gridCol w:w="1338"/>
        <w:gridCol w:w="3119"/>
      </w:tblGrid>
      <w:tr w:rsidR="0084268D" w:rsidRPr="009B52E4" w14:paraId="36E68876" w14:textId="77777777" w:rsidTr="00E353C9">
        <w:trPr>
          <w:trHeight w:val="184"/>
        </w:trPr>
        <w:tc>
          <w:tcPr>
            <w:tcW w:w="893" w:type="dxa"/>
            <w:vAlign w:val="center"/>
          </w:tcPr>
          <w:p w14:paraId="5DA81A20" w14:textId="77777777" w:rsidR="0084268D" w:rsidRPr="00E353C9" w:rsidRDefault="0084268D" w:rsidP="00A50CA3">
            <w:pPr>
              <w:jc w:val="center"/>
              <w:rPr>
                <w:rFonts w:ascii="Arial" w:hAnsi="Arial" w:cs="Arial"/>
                <w:sz w:val="20"/>
                <w:szCs w:val="20"/>
              </w:rPr>
            </w:pPr>
            <w:proofErr w:type="spellStart"/>
            <w:r w:rsidRPr="00E353C9">
              <w:rPr>
                <w:rFonts w:ascii="Arial" w:hAnsi="Arial" w:cs="Arial"/>
                <w:sz w:val="20"/>
                <w:szCs w:val="20"/>
              </w:rPr>
              <w:t>N°</w:t>
            </w:r>
            <w:proofErr w:type="spellEnd"/>
          </w:p>
        </w:tc>
        <w:tc>
          <w:tcPr>
            <w:tcW w:w="2672" w:type="dxa"/>
            <w:vAlign w:val="center"/>
          </w:tcPr>
          <w:p w14:paraId="14FF148B" w14:textId="77777777" w:rsidR="0084268D" w:rsidRPr="00E353C9" w:rsidRDefault="0084268D" w:rsidP="00A50CA3">
            <w:pPr>
              <w:jc w:val="center"/>
              <w:rPr>
                <w:rFonts w:ascii="Arial" w:hAnsi="Arial" w:cs="Arial"/>
                <w:b/>
                <w:sz w:val="20"/>
                <w:szCs w:val="20"/>
              </w:rPr>
            </w:pPr>
            <w:r w:rsidRPr="00E353C9">
              <w:rPr>
                <w:rFonts w:ascii="Arial" w:hAnsi="Arial" w:cs="Arial"/>
                <w:b/>
                <w:sz w:val="20"/>
                <w:szCs w:val="20"/>
              </w:rPr>
              <w:t>ACTIVIDAD</w:t>
            </w:r>
          </w:p>
        </w:tc>
        <w:tc>
          <w:tcPr>
            <w:tcW w:w="1493" w:type="dxa"/>
            <w:vAlign w:val="center"/>
          </w:tcPr>
          <w:p w14:paraId="18C3E6F3" w14:textId="77777777" w:rsidR="0084268D" w:rsidRPr="00E353C9" w:rsidRDefault="0084268D" w:rsidP="00A50CA3">
            <w:pPr>
              <w:jc w:val="center"/>
              <w:rPr>
                <w:rFonts w:ascii="Arial" w:hAnsi="Arial" w:cs="Arial"/>
                <w:b/>
                <w:sz w:val="20"/>
                <w:szCs w:val="20"/>
              </w:rPr>
            </w:pPr>
            <w:r w:rsidRPr="00E353C9">
              <w:rPr>
                <w:rFonts w:ascii="Arial" w:hAnsi="Arial" w:cs="Arial"/>
                <w:b/>
                <w:sz w:val="20"/>
                <w:szCs w:val="20"/>
              </w:rPr>
              <w:t>FECHA</w:t>
            </w:r>
          </w:p>
        </w:tc>
        <w:tc>
          <w:tcPr>
            <w:tcW w:w="1338" w:type="dxa"/>
            <w:vAlign w:val="center"/>
          </w:tcPr>
          <w:p w14:paraId="2E7FB293" w14:textId="77777777" w:rsidR="0084268D" w:rsidRPr="00E353C9" w:rsidRDefault="0084268D" w:rsidP="00A50CA3">
            <w:pPr>
              <w:jc w:val="center"/>
              <w:rPr>
                <w:rFonts w:ascii="Arial" w:hAnsi="Arial" w:cs="Arial"/>
                <w:b/>
                <w:sz w:val="20"/>
                <w:szCs w:val="20"/>
              </w:rPr>
            </w:pPr>
            <w:r w:rsidRPr="00E353C9">
              <w:rPr>
                <w:rFonts w:ascii="Arial" w:hAnsi="Arial" w:cs="Arial"/>
                <w:b/>
                <w:sz w:val="20"/>
                <w:szCs w:val="20"/>
              </w:rPr>
              <w:t>HORA</w:t>
            </w:r>
          </w:p>
        </w:tc>
        <w:tc>
          <w:tcPr>
            <w:tcW w:w="3119" w:type="dxa"/>
            <w:vAlign w:val="center"/>
          </w:tcPr>
          <w:p w14:paraId="73F27103" w14:textId="77777777" w:rsidR="0084268D" w:rsidRPr="00E353C9" w:rsidRDefault="0084268D" w:rsidP="00A50CA3">
            <w:pPr>
              <w:jc w:val="center"/>
              <w:rPr>
                <w:rFonts w:ascii="Arial" w:hAnsi="Arial" w:cs="Arial"/>
                <w:b/>
                <w:sz w:val="20"/>
                <w:szCs w:val="20"/>
              </w:rPr>
            </w:pPr>
            <w:r w:rsidRPr="00E353C9">
              <w:rPr>
                <w:rFonts w:ascii="Arial" w:hAnsi="Arial" w:cs="Arial"/>
                <w:b/>
                <w:sz w:val="20"/>
                <w:szCs w:val="20"/>
              </w:rPr>
              <w:t>LUGAR Y DIRECCIÓN</w:t>
            </w:r>
          </w:p>
        </w:tc>
      </w:tr>
      <w:tr w:rsidR="0084268D" w:rsidRPr="009B52E4" w14:paraId="235F5068" w14:textId="77777777" w:rsidTr="00E353C9">
        <w:trPr>
          <w:trHeight w:val="310"/>
        </w:trPr>
        <w:tc>
          <w:tcPr>
            <w:tcW w:w="893" w:type="dxa"/>
            <w:vAlign w:val="center"/>
          </w:tcPr>
          <w:p w14:paraId="450DE0D2" w14:textId="77777777" w:rsidR="0084268D" w:rsidRPr="00E353C9" w:rsidRDefault="0084268D" w:rsidP="00A50CA3">
            <w:pPr>
              <w:jc w:val="center"/>
              <w:rPr>
                <w:rFonts w:ascii="Arial" w:hAnsi="Arial" w:cs="Arial"/>
                <w:sz w:val="20"/>
                <w:szCs w:val="20"/>
              </w:rPr>
            </w:pPr>
            <w:r w:rsidRPr="00E353C9">
              <w:rPr>
                <w:rFonts w:ascii="Arial" w:hAnsi="Arial" w:cs="Arial"/>
                <w:sz w:val="20"/>
                <w:szCs w:val="20"/>
              </w:rPr>
              <w:t>1</w:t>
            </w:r>
          </w:p>
        </w:tc>
        <w:tc>
          <w:tcPr>
            <w:tcW w:w="2672" w:type="dxa"/>
            <w:vAlign w:val="center"/>
          </w:tcPr>
          <w:p w14:paraId="4076BCD8" w14:textId="77777777" w:rsidR="0084268D" w:rsidRPr="00E353C9" w:rsidRDefault="0084268D" w:rsidP="00A50CA3">
            <w:pPr>
              <w:jc w:val="center"/>
              <w:rPr>
                <w:rFonts w:ascii="Arial" w:hAnsi="Arial" w:cs="Arial"/>
                <w:sz w:val="20"/>
                <w:szCs w:val="20"/>
              </w:rPr>
            </w:pPr>
            <w:r w:rsidRPr="00E353C9">
              <w:rPr>
                <w:rFonts w:ascii="Arial" w:hAnsi="Arial" w:cs="Arial"/>
                <w:sz w:val="20"/>
                <w:szCs w:val="20"/>
              </w:rPr>
              <w:t>Envió de la solicitud de propuestas y Publicación de la convocatoria en la Web</w:t>
            </w:r>
          </w:p>
        </w:tc>
        <w:tc>
          <w:tcPr>
            <w:tcW w:w="1493" w:type="dxa"/>
            <w:vAlign w:val="center"/>
          </w:tcPr>
          <w:p w14:paraId="26377B2B" w14:textId="5EE19DF9" w:rsidR="0084268D" w:rsidRPr="00D62E66" w:rsidRDefault="00E72AC4" w:rsidP="00A50CA3">
            <w:pPr>
              <w:jc w:val="center"/>
              <w:rPr>
                <w:rFonts w:ascii="Arial" w:hAnsi="Arial" w:cs="Arial"/>
                <w:sz w:val="20"/>
                <w:szCs w:val="20"/>
              </w:rPr>
            </w:pPr>
            <w:r>
              <w:rPr>
                <w:rFonts w:ascii="Arial" w:hAnsi="Arial" w:cs="Arial"/>
                <w:sz w:val="20"/>
                <w:szCs w:val="20"/>
              </w:rPr>
              <w:t>5</w:t>
            </w:r>
            <w:r w:rsidR="0034122E">
              <w:rPr>
                <w:rFonts w:ascii="Arial" w:hAnsi="Arial" w:cs="Arial"/>
                <w:sz w:val="20"/>
                <w:szCs w:val="20"/>
              </w:rPr>
              <w:t>/</w:t>
            </w:r>
            <w:r w:rsidR="00D84B65">
              <w:rPr>
                <w:rFonts w:ascii="Arial" w:hAnsi="Arial" w:cs="Arial"/>
                <w:sz w:val="20"/>
                <w:szCs w:val="20"/>
              </w:rPr>
              <w:t>11</w:t>
            </w:r>
            <w:r w:rsidR="00111E11">
              <w:rPr>
                <w:rFonts w:ascii="Arial" w:hAnsi="Arial" w:cs="Arial"/>
                <w:sz w:val="20"/>
                <w:szCs w:val="20"/>
              </w:rPr>
              <w:t>/2026</w:t>
            </w:r>
          </w:p>
        </w:tc>
        <w:tc>
          <w:tcPr>
            <w:tcW w:w="1338" w:type="dxa"/>
            <w:vAlign w:val="center"/>
          </w:tcPr>
          <w:p w14:paraId="397CEC26" w14:textId="77777777" w:rsidR="0084268D" w:rsidRPr="00D62E66" w:rsidRDefault="0084268D" w:rsidP="00A50CA3">
            <w:pPr>
              <w:jc w:val="center"/>
              <w:rPr>
                <w:rFonts w:ascii="Arial" w:hAnsi="Arial" w:cs="Arial"/>
                <w:sz w:val="20"/>
                <w:szCs w:val="20"/>
              </w:rPr>
            </w:pPr>
          </w:p>
        </w:tc>
        <w:tc>
          <w:tcPr>
            <w:tcW w:w="3119" w:type="dxa"/>
            <w:vAlign w:val="center"/>
          </w:tcPr>
          <w:p w14:paraId="087C4B3E" w14:textId="5793B692" w:rsidR="0084268D" w:rsidRPr="00E353C9" w:rsidRDefault="00E353C9" w:rsidP="00A50CA3">
            <w:pPr>
              <w:jc w:val="center"/>
              <w:rPr>
                <w:rFonts w:ascii="Arial" w:hAnsi="Arial" w:cs="Arial"/>
                <w:sz w:val="20"/>
                <w:szCs w:val="20"/>
                <w:lang w:val="es-ES_tradnl"/>
              </w:rPr>
            </w:pPr>
            <w:r w:rsidRPr="00E353C9">
              <w:rPr>
                <w:rFonts w:ascii="Arial" w:hAnsi="Arial" w:cs="Arial"/>
                <w:sz w:val="20"/>
                <w:szCs w:val="20"/>
                <w:lang w:val="es-BO"/>
              </w:rPr>
              <w:t xml:space="preserve">Página Web:  </w:t>
            </w:r>
            <w:hyperlink r:id="rId8" w:history="1">
              <w:r w:rsidRPr="00E353C9">
                <w:rPr>
                  <w:rStyle w:val="Hipervnculo"/>
                  <w:rFonts w:ascii="Arial" w:hAnsi="Arial" w:cs="Arial"/>
                  <w:sz w:val="20"/>
                  <w:szCs w:val="20"/>
                  <w:lang w:val="es-BO"/>
                </w:rPr>
                <w:t>https://portal.csbp.com.bo/</w:t>
              </w:r>
            </w:hyperlink>
          </w:p>
        </w:tc>
      </w:tr>
      <w:tr w:rsidR="00E353C9" w:rsidRPr="009B52E4" w14:paraId="18BB71B2" w14:textId="77777777" w:rsidTr="00E353C9">
        <w:trPr>
          <w:trHeight w:val="163"/>
        </w:trPr>
        <w:tc>
          <w:tcPr>
            <w:tcW w:w="893" w:type="dxa"/>
            <w:vAlign w:val="center"/>
          </w:tcPr>
          <w:p w14:paraId="1A9C792E" w14:textId="77777777" w:rsidR="00E353C9" w:rsidRPr="00E353C9" w:rsidRDefault="00E353C9" w:rsidP="00E353C9">
            <w:pPr>
              <w:jc w:val="center"/>
              <w:rPr>
                <w:rFonts w:ascii="Arial" w:hAnsi="Arial" w:cs="Arial"/>
                <w:sz w:val="20"/>
                <w:szCs w:val="20"/>
              </w:rPr>
            </w:pPr>
            <w:r w:rsidRPr="00E353C9">
              <w:rPr>
                <w:rFonts w:ascii="Arial" w:hAnsi="Arial" w:cs="Arial"/>
                <w:sz w:val="20"/>
                <w:szCs w:val="20"/>
              </w:rPr>
              <w:t>2</w:t>
            </w:r>
          </w:p>
        </w:tc>
        <w:tc>
          <w:tcPr>
            <w:tcW w:w="2672" w:type="dxa"/>
            <w:vAlign w:val="center"/>
          </w:tcPr>
          <w:p w14:paraId="7FE1938D" w14:textId="77777777" w:rsidR="00E353C9" w:rsidRPr="00E353C9" w:rsidRDefault="00E353C9" w:rsidP="00E353C9">
            <w:pPr>
              <w:jc w:val="center"/>
              <w:rPr>
                <w:rFonts w:ascii="Arial" w:hAnsi="Arial" w:cs="Arial"/>
                <w:sz w:val="20"/>
                <w:szCs w:val="20"/>
              </w:rPr>
            </w:pPr>
            <w:r w:rsidRPr="00E353C9">
              <w:rPr>
                <w:rFonts w:ascii="Arial" w:hAnsi="Arial" w:cs="Arial"/>
                <w:sz w:val="20"/>
                <w:szCs w:val="20"/>
              </w:rPr>
              <w:t>Presentación de Ofertas.</w:t>
            </w:r>
          </w:p>
        </w:tc>
        <w:tc>
          <w:tcPr>
            <w:tcW w:w="1493" w:type="dxa"/>
            <w:vAlign w:val="center"/>
          </w:tcPr>
          <w:p w14:paraId="599A0847" w14:textId="77777777" w:rsidR="00E353C9" w:rsidRPr="00E353C9" w:rsidRDefault="00E353C9" w:rsidP="00E353C9">
            <w:pPr>
              <w:jc w:val="center"/>
              <w:rPr>
                <w:rFonts w:ascii="Arial" w:hAnsi="Arial" w:cs="Arial"/>
                <w:sz w:val="20"/>
                <w:szCs w:val="20"/>
              </w:rPr>
            </w:pPr>
          </w:p>
          <w:p w14:paraId="053C6962" w14:textId="77777777" w:rsidR="00E353C9" w:rsidRPr="00E353C9" w:rsidRDefault="00E353C9" w:rsidP="00E353C9">
            <w:pPr>
              <w:jc w:val="center"/>
              <w:rPr>
                <w:rFonts w:ascii="Arial" w:hAnsi="Arial" w:cs="Arial"/>
                <w:sz w:val="20"/>
                <w:szCs w:val="20"/>
              </w:rPr>
            </w:pPr>
            <w:r w:rsidRPr="00E353C9">
              <w:rPr>
                <w:rFonts w:ascii="Arial" w:hAnsi="Arial" w:cs="Arial"/>
                <w:sz w:val="20"/>
                <w:szCs w:val="20"/>
              </w:rPr>
              <w:t xml:space="preserve">Hasta: </w:t>
            </w:r>
          </w:p>
          <w:p w14:paraId="79A3830E" w14:textId="22A8F020" w:rsidR="00E353C9" w:rsidRPr="00E353C9" w:rsidRDefault="00D84B65" w:rsidP="00E353C9">
            <w:pPr>
              <w:jc w:val="center"/>
              <w:rPr>
                <w:rFonts w:ascii="Arial" w:hAnsi="Arial" w:cs="Arial"/>
                <w:sz w:val="20"/>
                <w:szCs w:val="20"/>
              </w:rPr>
            </w:pPr>
            <w:r>
              <w:rPr>
                <w:rFonts w:ascii="Arial" w:hAnsi="Arial" w:cs="Arial"/>
                <w:sz w:val="20"/>
                <w:szCs w:val="20"/>
              </w:rPr>
              <w:t>1</w:t>
            </w:r>
            <w:r w:rsidR="00E72AC4">
              <w:rPr>
                <w:rFonts w:ascii="Arial" w:hAnsi="Arial" w:cs="Arial"/>
                <w:sz w:val="20"/>
                <w:szCs w:val="20"/>
              </w:rPr>
              <w:t>2</w:t>
            </w:r>
            <w:r w:rsidR="0034122E">
              <w:rPr>
                <w:rFonts w:ascii="Arial" w:hAnsi="Arial" w:cs="Arial"/>
                <w:sz w:val="20"/>
                <w:szCs w:val="20"/>
              </w:rPr>
              <w:t>/</w:t>
            </w:r>
            <w:r>
              <w:rPr>
                <w:rFonts w:ascii="Arial" w:hAnsi="Arial" w:cs="Arial"/>
                <w:sz w:val="20"/>
                <w:szCs w:val="20"/>
              </w:rPr>
              <w:t>11</w:t>
            </w:r>
            <w:r w:rsidR="00111E11">
              <w:rPr>
                <w:rFonts w:ascii="Arial" w:hAnsi="Arial" w:cs="Arial"/>
                <w:sz w:val="20"/>
                <w:szCs w:val="20"/>
              </w:rPr>
              <w:t>/2026</w:t>
            </w:r>
          </w:p>
          <w:p w14:paraId="275A0058" w14:textId="35B0C59E" w:rsidR="00E353C9" w:rsidRPr="00E353C9" w:rsidRDefault="00E353C9" w:rsidP="00E353C9">
            <w:pPr>
              <w:jc w:val="center"/>
              <w:rPr>
                <w:rFonts w:ascii="Arial" w:hAnsi="Arial" w:cs="Arial"/>
                <w:sz w:val="20"/>
                <w:szCs w:val="20"/>
              </w:rPr>
            </w:pPr>
          </w:p>
        </w:tc>
        <w:tc>
          <w:tcPr>
            <w:tcW w:w="1338" w:type="dxa"/>
            <w:vAlign w:val="center"/>
          </w:tcPr>
          <w:p w14:paraId="212F71FB" w14:textId="77777777" w:rsidR="00E353C9" w:rsidRPr="00E353C9" w:rsidRDefault="00E353C9" w:rsidP="00E353C9">
            <w:pPr>
              <w:jc w:val="center"/>
              <w:rPr>
                <w:rFonts w:ascii="Arial" w:hAnsi="Arial" w:cs="Arial"/>
                <w:sz w:val="20"/>
                <w:szCs w:val="20"/>
              </w:rPr>
            </w:pPr>
            <w:r w:rsidRPr="00E353C9">
              <w:rPr>
                <w:rFonts w:ascii="Arial" w:hAnsi="Arial" w:cs="Arial"/>
                <w:sz w:val="20"/>
                <w:szCs w:val="20"/>
              </w:rPr>
              <w:t>Hasta:</w:t>
            </w:r>
          </w:p>
          <w:p w14:paraId="42CBFEA5" w14:textId="5EA84B16" w:rsidR="00E353C9" w:rsidRPr="00E353C9" w:rsidRDefault="00871CCD" w:rsidP="00E353C9">
            <w:pPr>
              <w:jc w:val="center"/>
              <w:rPr>
                <w:rFonts w:ascii="Arial" w:hAnsi="Arial" w:cs="Arial"/>
                <w:sz w:val="20"/>
                <w:szCs w:val="20"/>
              </w:rPr>
            </w:pPr>
            <w:r>
              <w:rPr>
                <w:rFonts w:ascii="Arial" w:hAnsi="Arial" w:cs="Arial"/>
                <w:sz w:val="20"/>
                <w:szCs w:val="20"/>
              </w:rPr>
              <w:t>1</w:t>
            </w:r>
            <w:r w:rsidR="00111E11">
              <w:rPr>
                <w:rFonts w:ascii="Arial" w:hAnsi="Arial" w:cs="Arial"/>
                <w:sz w:val="20"/>
                <w:szCs w:val="20"/>
              </w:rPr>
              <w:t>5</w:t>
            </w:r>
            <w:r w:rsidR="00E353C9" w:rsidRPr="00E353C9">
              <w:rPr>
                <w:rFonts w:ascii="Arial" w:hAnsi="Arial" w:cs="Arial"/>
                <w:sz w:val="20"/>
                <w:szCs w:val="20"/>
              </w:rPr>
              <w:t>:</w:t>
            </w:r>
            <w:r w:rsidR="000E2BFB">
              <w:rPr>
                <w:rFonts w:ascii="Arial" w:hAnsi="Arial" w:cs="Arial"/>
                <w:sz w:val="20"/>
                <w:szCs w:val="20"/>
              </w:rPr>
              <w:t>0</w:t>
            </w:r>
            <w:r w:rsidR="001009FC">
              <w:rPr>
                <w:rFonts w:ascii="Arial" w:hAnsi="Arial" w:cs="Arial"/>
                <w:sz w:val="20"/>
                <w:szCs w:val="20"/>
              </w:rPr>
              <w:t>0</w:t>
            </w:r>
          </w:p>
        </w:tc>
        <w:tc>
          <w:tcPr>
            <w:tcW w:w="3119" w:type="dxa"/>
            <w:vAlign w:val="center"/>
          </w:tcPr>
          <w:p w14:paraId="33D06CFE" w14:textId="19153065" w:rsidR="00E353C9" w:rsidRPr="00E353C9" w:rsidRDefault="00E353C9" w:rsidP="00E353C9">
            <w:pPr>
              <w:rPr>
                <w:rFonts w:ascii="Arial" w:hAnsi="Arial" w:cs="Arial"/>
                <w:sz w:val="20"/>
                <w:szCs w:val="20"/>
              </w:rPr>
            </w:pPr>
            <w:r w:rsidRPr="00E353C9">
              <w:rPr>
                <w:rFonts w:ascii="Arial" w:hAnsi="Arial" w:cs="Arial"/>
                <w:b/>
                <w:sz w:val="20"/>
                <w:szCs w:val="20"/>
              </w:rPr>
              <w:t>Presentación Electrónica:</w:t>
            </w:r>
            <w:r w:rsidRPr="00E353C9">
              <w:rPr>
                <w:rFonts w:ascii="Arial" w:hAnsi="Arial" w:cs="Arial"/>
                <w:sz w:val="20"/>
                <w:szCs w:val="20"/>
              </w:rPr>
              <w:t xml:space="preserve">  </w:t>
            </w:r>
            <w:hyperlink r:id="rId9" w:history="1">
              <w:r w:rsidR="00D84B65" w:rsidRPr="00B505E0">
                <w:rPr>
                  <w:rStyle w:val="Hipervnculo"/>
                  <w:rFonts w:ascii="Arial" w:hAnsi="Arial" w:cs="Arial"/>
                  <w:sz w:val="20"/>
                  <w:szCs w:val="20"/>
                </w:rPr>
                <w:t>yessica.montoya@csbp.com.bo</w:t>
              </w:r>
            </w:hyperlink>
          </w:p>
          <w:p w14:paraId="26F4CF24" w14:textId="59447F31" w:rsidR="00E353C9" w:rsidRPr="00E353C9" w:rsidRDefault="00E353C9" w:rsidP="00E353C9">
            <w:pPr>
              <w:jc w:val="center"/>
              <w:rPr>
                <w:rFonts w:ascii="Arial" w:hAnsi="Arial" w:cs="Arial"/>
                <w:sz w:val="20"/>
                <w:szCs w:val="20"/>
              </w:rPr>
            </w:pPr>
          </w:p>
        </w:tc>
      </w:tr>
      <w:tr w:rsidR="00212A95" w:rsidRPr="009B52E4" w14:paraId="73AB3C04" w14:textId="77777777" w:rsidTr="00E353C9">
        <w:trPr>
          <w:trHeight w:val="163"/>
        </w:trPr>
        <w:tc>
          <w:tcPr>
            <w:tcW w:w="893" w:type="dxa"/>
            <w:vAlign w:val="center"/>
          </w:tcPr>
          <w:p w14:paraId="22DD0616" w14:textId="0B2A6CED" w:rsidR="00212A95" w:rsidRPr="00E353C9" w:rsidRDefault="00212A95" w:rsidP="00212A95">
            <w:pPr>
              <w:jc w:val="center"/>
              <w:rPr>
                <w:rFonts w:ascii="Arial" w:hAnsi="Arial" w:cs="Arial"/>
                <w:sz w:val="20"/>
                <w:szCs w:val="20"/>
              </w:rPr>
            </w:pPr>
            <w:r>
              <w:rPr>
                <w:rFonts w:ascii="Arial" w:hAnsi="Arial" w:cs="Arial"/>
                <w:sz w:val="20"/>
                <w:szCs w:val="20"/>
              </w:rPr>
              <w:t>3</w:t>
            </w:r>
          </w:p>
        </w:tc>
        <w:tc>
          <w:tcPr>
            <w:tcW w:w="2672" w:type="dxa"/>
            <w:vAlign w:val="center"/>
          </w:tcPr>
          <w:p w14:paraId="143F326B" w14:textId="5AF3CE78" w:rsidR="00212A95" w:rsidRPr="00E353C9" w:rsidRDefault="00212A95" w:rsidP="00212A95">
            <w:pPr>
              <w:jc w:val="center"/>
              <w:rPr>
                <w:rFonts w:ascii="Arial" w:hAnsi="Arial" w:cs="Arial"/>
                <w:sz w:val="20"/>
                <w:szCs w:val="20"/>
              </w:rPr>
            </w:pPr>
            <w:r>
              <w:rPr>
                <w:rFonts w:ascii="Arial" w:hAnsi="Arial" w:cs="Arial"/>
                <w:sz w:val="20"/>
                <w:szCs w:val="20"/>
              </w:rPr>
              <w:t>Apertura de Ofertas</w:t>
            </w:r>
          </w:p>
        </w:tc>
        <w:tc>
          <w:tcPr>
            <w:tcW w:w="1493" w:type="dxa"/>
            <w:vAlign w:val="center"/>
          </w:tcPr>
          <w:p w14:paraId="5B9A12BC" w14:textId="77777777" w:rsidR="00212A95" w:rsidRPr="00E353C9" w:rsidRDefault="00212A95" w:rsidP="00212A95">
            <w:pPr>
              <w:jc w:val="center"/>
              <w:rPr>
                <w:rFonts w:ascii="Arial" w:hAnsi="Arial" w:cs="Arial"/>
                <w:sz w:val="20"/>
                <w:szCs w:val="20"/>
              </w:rPr>
            </w:pPr>
            <w:r w:rsidRPr="00E353C9">
              <w:rPr>
                <w:rFonts w:ascii="Arial" w:hAnsi="Arial" w:cs="Arial"/>
                <w:sz w:val="20"/>
                <w:szCs w:val="20"/>
              </w:rPr>
              <w:t xml:space="preserve">Hasta: </w:t>
            </w:r>
          </w:p>
          <w:p w14:paraId="577DDDBB" w14:textId="0E390F26" w:rsidR="00212A95" w:rsidRPr="00E353C9" w:rsidRDefault="00D84B65" w:rsidP="00111E11">
            <w:pPr>
              <w:jc w:val="center"/>
              <w:rPr>
                <w:rFonts w:ascii="Arial" w:hAnsi="Arial" w:cs="Arial"/>
                <w:sz w:val="20"/>
                <w:szCs w:val="20"/>
              </w:rPr>
            </w:pPr>
            <w:r>
              <w:rPr>
                <w:rFonts w:ascii="Arial" w:hAnsi="Arial" w:cs="Arial"/>
                <w:sz w:val="20"/>
                <w:szCs w:val="20"/>
              </w:rPr>
              <w:t>1</w:t>
            </w:r>
            <w:r w:rsidR="00E72AC4">
              <w:rPr>
                <w:rFonts w:ascii="Arial" w:hAnsi="Arial" w:cs="Arial"/>
                <w:sz w:val="20"/>
                <w:szCs w:val="20"/>
              </w:rPr>
              <w:t>2</w:t>
            </w:r>
            <w:r>
              <w:rPr>
                <w:rFonts w:ascii="Arial" w:hAnsi="Arial" w:cs="Arial"/>
                <w:sz w:val="20"/>
                <w:szCs w:val="20"/>
              </w:rPr>
              <w:t>/11</w:t>
            </w:r>
            <w:r w:rsidR="00111E11">
              <w:rPr>
                <w:rFonts w:ascii="Arial" w:hAnsi="Arial" w:cs="Arial"/>
                <w:sz w:val="20"/>
                <w:szCs w:val="20"/>
              </w:rPr>
              <w:t>/2026</w:t>
            </w:r>
          </w:p>
        </w:tc>
        <w:tc>
          <w:tcPr>
            <w:tcW w:w="1338" w:type="dxa"/>
            <w:vAlign w:val="center"/>
          </w:tcPr>
          <w:p w14:paraId="2ABA6DE5" w14:textId="77777777" w:rsidR="00212A95" w:rsidRPr="00E353C9" w:rsidRDefault="00212A95" w:rsidP="00212A95">
            <w:pPr>
              <w:jc w:val="center"/>
              <w:rPr>
                <w:rFonts w:ascii="Arial" w:hAnsi="Arial" w:cs="Arial"/>
                <w:sz w:val="20"/>
                <w:szCs w:val="20"/>
              </w:rPr>
            </w:pPr>
            <w:r w:rsidRPr="00E353C9">
              <w:rPr>
                <w:rFonts w:ascii="Arial" w:hAnsi="Arial" w:cs="Arial"/>
                <w:sz w:val="20"/>
                <w:szCs w:val="20"/>
              </w:rPr>
              <w:t>Hasta:</w:t>
            </w:r>
          </w:p>
          <w:p w14:paraId="12B024E1" w14:textId="32153174" w:rsidR="00212A95" w:rsidRPr="00E353C9" w:rsidRDefault="00871CCD" w:rsidP="00212A95">
            <w:pPr>
              <w:jc w:val="center"/>
              <w:rPr>
                <w:rFonts w:ascii="Arial" w:hAnsi="Arial" w:cs="Arial"/>
                <w:sz w:val="20"/>
                <w:szCs w:val="20"/>
              </w:rPr>
            </w:pPr>
            <w:r>
              <w:rPr>
                <w:rFonts w:ascii="Arial" w:hAnsi="Arial" w:cs="Arial"/>
                <w:sz w:val="20"/>
                <w:szCs w:val="20"/>
              </w:rPr>
              <w:t>1</w:t>
            </w:r>
            <w:r w:rsidR="00111E11">
              <w:rPr>
                <w:rFonts w:ascii="Arial" w:hAnsi="Arial" w:cs="Arial"/>
                <w:sz w:val="20"/>
                <w:szCs w:val="20"/>
              </w:rPr>
              <w:t>5</w:t>
            </w:r>
            <w:r w:rsidR="00212A95" w:rsidRPr="00E353C9">
              <w:rPr>
                <w:rFonts w:ascii="Arial" w:hAnsi="Arial" w:cs="Arial"/>
                <w:sz w:val="20"/>
                <w:szCs w:val="20"/>
              </w:rPr>
              <w:t>:</w:t>
            </w:r>
            <w:r w:rsidR="00111E11">
              <w:rPr>
                <w:rFonts w:ascii="Arial" w:hAnsi="Arial" w:cs="Arial"/>
                <w:sz w:val="20"/>
                <w:szCs w:val="20"/>
              </w:rPr>
              <w:t>1</w:t>
            </w:r>
            <w:r w:rsidR="00D84B65">
              <w:rPr>
                <w:rFonts w:ascii="Arial" w:hAnsi="Arial" w:cs="Arial"/>
                <w:sz w:val="20"/>
                <w:szCs w:val="20"/>
              </w:rPr>
              <w:t>5</w:t>
            </w:r>
          </w:p>
        </w:tc>
        <w:tc>
          <w:tcPr>
            <w:tcW w:w="3119" w:type="dxa"/>
            <w:vAlign w:val="center"/>
          </w:tcPr>
          <w:p w14:paraId="55362AB9" w14:textId="77777777" w:rsidR="00212A95" w:rsidRPr="00212A95" w:rsidRDefault="00212A95" w:rsidP="00212A95">
            <w:pPr>
              <w:rPr>
                <w:rFonts w:ascii="Arial" w:hAnsi="Arial" w:cs="Arial"/>
                <w:sz w:val="20"/>
                <w:szCs w:val="20"/>
                <w:lang w:val="es-BO"/>
              </w:rPr>
            </w:pPr>
            <w:r w:rsidRPr="00212A95">
              <w:rPr>
                <w:rFonts w:ascii="Arial" w:hAnsi="Arial" w:cs="Arial"/>
                <w:sz w:val="20"/>
                <w:szCs w:val="20"/>
                <w:lang w:val="es-BO"/>
              </w:rPr>
              <w:t xml:space="preserve">Vía Zoom, en la siguiente dirección:  </w:t>
            </w:r>
          </w:p>
          <w:p w14:paraId="1A11DECA" w14:textId="77777777" w:rsidR="00212A95" w:rsidRDefault="00212A95" w:rsidP="00212A95">
            <w:pPr>
              <w:rPr>
                <w:rFonts w:cstheme="minorHAnsi"/>
              </w:rPr>
            </w:pPr>
          </w:p>
          <w:p w14:paraId="3A9CAE38" w14:textId="77777777" w:rsidR="00212A95" w:rsidRDefault="00212A95" w:rsidP="00212A95">
            <w:pPr>
              <w:rPr>
                <w:rFonts w:cstheme="minorHAnsi"/>
              </w:rPr>
            </w:pPr>
            <w:r w:rsidRPr="00B00B49">
              <w:rPr>
                <w:rFonts w:cstheme="minorHAnsi"/>
              </w:rPr>
              <w:t xml:space="preserve">ID de reunión: </w:t>
            </w:r>
            <w:r w:rsidRPr="004608EB">
              <w:rPr>
                <w:rFonts w:cstheme="minorHAnsi"/>
              </w:rPr>
              <w:t>895 4712 5968</w:t>
            </w:r>
            <w:r w:rsidRPr="00B00B49">
              <w:rPr>
                <w:rFonts w:cstheme="minorHAnsi"/>
              </w:rPr>
              <w:br/>
              <w:t>Código de acceso:</w:t>
            </w:r>
            <w:r>
              <w:rPr>
                <w:rFonts w:cstheme="minorHAnsi"/>
              </w:rPr>
              <w:t xml:space="preserve"> </w:t>
            </w:r>
            <w:r w:rsidRPr="004608EB">
              <w:rPr>
                <w:rFonts w:cstheme="minorHAnsi"/>
              </w:rPr>
              <w:t>689096</w:t>
            </w:r>
          </w:p>
          <w:p w14:paraId="0A838C54" w14:textId="27D47515" w:rsidR="00212A95" w:rsidRPr="00E353C9" w:rsidRDefault="00212A95" w:rsidP="00212A95">
            <w:pPr>
              <w:rPr>
                <w:rFonts w:ascii="Arial" w:hAnsi="Arial" w:cs="Arial"/>
                <w:b/>
                <w:sz w:val="20"/>
                <w:szCs w:val="20"/>
              </w:rPr>
            </w:pPr>
            <w:r w:rsidRPr="00B30751">
              <w:rPr>
                <w:rFonts w:cstheme="minorHAnsi"/>
                <w:lang w:val="en-US"/>
              </w:rPr>
              <w:t xml:space="preserve">Enlace:  </w:t>
            </w:r>
            <w:hyperlink r:id="rId10" w:history="1">
              <w:r w:rsidRPr="00B30751">
                <w:rPr>
                  <w:rStyle w:val="Hipervnculo"/>
                  <w:rFonts w:cstheme="minorHAnsi"/>
                  <w:lang w:val="en-US"/>
                </w:rPr>
                <w:t>https://us02web.zoom.us/j/89547125968?pwd=NStuQWVZbUc4bEQyczNLRWFUUjYrdz09</w:t>
              </w:r>
            </w:hyperlink>
          </w:p>
        </w:tc>
      </w:tr>
      <w:tr w:rsidR="00212A95" w:rsidRPr="009B52E4" w14:paraId="031C0F54" w14:textId="77777777" w:rsidTr="00E353C9">
        <w:trPr>
          <w:trHeight w:val="253"/>
        </w:trPr>
        <w:tc>
          <w:tcPr>
            <w:tcW w:w="893" w:type="dxa"/>
            <w:vAlign w:val="center"/>
          </w:tcPr>
          <w:p w14:paraId="22D508CA" w14:textId="5031852C" w:rsidR="00212A95" w:rsidRPr="00E353C9" w:rsidRDefault="00212A95" w:rsidP="00212A95">
            <w:pPr>
              <w:jc w:val="center"/>
              <w:rPr>
                <w:rFonts w:ascii="Arial" w:hAnsi="Arial" w:cs="Arial"/>
                <w:sz w:val="20"/>
                <w:szCs w:val="20"/>
              </w:rPr>
            </w:pPr>
            <w:r>
              <w:rPr>
                <w:rFonts w:ascii="Arial" w:hAnsi="Arial" w:cs="Arial"/>
                <w:sz w:val="20"/>
                <w:szCs w:val="20"/>
              </w:rPr>
              <w:t>4</w:t>
            </w:r>
          </w:p>
        </w:tc>
        <w:tc>
          <w:tcPr>
            <w:tcW w:w="2672" w:type="dxa"/>
            <w:vAlign w:val="center"/>
          </w:tcPr>
          <w:p w14:paraId="61BEEC79" w14:textId="77777777" w:rsidR="00212A95" w:rsidRPr="00E353C9" w:rsidRDefault="00212A95" w:rsidP="00212A95">
            <w:pPr>
              <w:jc w:val="center"/>
              <w:rPr>
                <w:rFonts w:ascii="Arial" w:hAnsi="Arial" w:cs="Arial"/>
                <w:sz w:val="20"/>
                <w:szCs w:val="20"/>
              </w:rPr>
            </w:pPr>
            <w:r w:rsidRPr="00E353C9">
              <w:rPr>
                <w:rFonts w:ascii="Arial" w:hAnsi="Arial" w:cs="Arial"/>
                <w:sz w:val="20"/>
                <w:szCs w:val="20"/>
              </w:rPr>
              <w:t>Resultado Del Proceso</w:t>
            </w:r>
          </w:p>
        </w:tc>
        <w:tc>
          <w:tcPr>
            <w:tcW w:w="2831" w:type="dxa"/>
            <w:gridSpan w:val="2"/>
            <w:vAlign w:val="center"/>
          </w:tcPr>
          <w:p w14:paraId="7482B58C" w14:textId="0F38556A" w:rsidR="00212A95" w:rsidRPr="00E353C9" w:rsidRDefault="00E72AC4" w:rsidP="00212A95">
            <w:pPr>
              <w:jc w:val="center"/>
              <w:rPr>
                <w:rFonts w:ascii="Arial" w:hAnsi="Arial" w:cs="Arial"/>
                <w:sz w:val="20"/>
                <w:szCs w:val="20"/>
              </w:rPr>
            </w:pPr>
            <w:r>
              <w:rPr>
                <w:rFonts w:ascii="Arial" w:hAnsi="Arial" w:cs="Arial"/>
                <w:sz w:val="20"/>
                <w:szCs w:val="20"/>
              </w:rPr>
              <w:t>20</w:t>
            </w:r>
            <w:r w:rsidR="0034122E">
              <w:rPr>
                <w:rFonts w:ascii="Arial" w:hAnsi="Arial" w:cs="Arial"/>
                <w:sz w:val="20"/>
                <w:szCs w:val="20"/>
              </w:rPr>
              <w:t>/</w:t>
            </w:r>
            <w:r w:rsidR="00D84B65">
              <w:rPr>
                <w:rFonts w:ascii="Arial" w:hAnsi="Arial" w:cs="Arial"/>
                <w:sz w:val="20"/>
                <w:szCs w:val="20"/>
              </w:rPr>
              <w:t>11</w:t>
            </w:r>
            <w:r w:rsidR="00111E11">
              <w:rPr>
                <w:rFonts w:ascii="Arial" w:hAnsi="Arial" w:cs="Arial"/>
                <w:sz w:val="20"/>
                <w:szCs w:val="20"/>
              </w:rPr>
              <w:t>/2026</w:t>
            </w:r>
          </w:p>
        </w:tc>
        <w:tc>
          <w:tcPr>
            <w:tcW w:w="3119" w:type="dxa"/>
            <w:vAlign w:val="center"/>
          </w:tcPr>
          <w:p w14:paraId="557BA2A9" w14:textId="09C04E27" w:rsidR="00212A95" w:rsidRPr="00E353C9" w:rsidRDefault="00212A95" w:rsidP="00212A95">
            <w:pPr>
              <w:jc w:val="center"/>
              <w:rPr>
                <w:rFonts w:ascii="Arial" w:hAnsi="Arial" w:cs="Arial"/>
                <w:sz w:val="20"/>
                <w:szCs w:val="20"/>
                <w:highlight w:val="yellow"/>
                <w:lang w:val="es-BO"/>
              </w:rPr>
            </w:pPr>
            <w:r w:rsidRPr="00E353C9">
              <w:rPr>
                <w:rFonts w:ascii="Arial" w:hAnsi="Arial" w:cs="Arial"/>
                <w:sz w:val="20"/>
                <w:szCs w:val="20"/>
                <w:lang w:val="es-BO"/>
              </w:rPr>
              <w:t xml:space="preserve">Notificación a los </w:t>
            </w:r>
            <w:r>
              <w:rPr>
                <w:rFonts w:ascii="Arial" w:hAnsi="Arial" w:cs="Arial"/>
                <w:sz w:val="20"/>
                <w:szCs w:val="20"/>
                <w:lang w:val="es-BO"/>
              </w:rPr>
              <w:t>participantes</w:t>
            </w:r>
          </w:p>
        </w:tc>
      </w:tr>
    </w:tbl>
    <w:p w14:paraId="201F827A" w14:textId="50290B4C" w:rsidR="0084268D" w:rsidRDefault="00810D49" w:rsidP="003575D2">
      <w:pPr>
        <w:rPr>
          <w:rFonts w:ascii="Arial" w:hAnsi="Arial" w:cs="Arial"/>
          <w:sz w:val="20"/>
          <w:szCs w:val="20"/>
        </w:rPr>
      </w:pPr>
      <w:r w:rsidRPr="00B95628">
        <w:rPr>
          <w:rFonts w:cstheme="minorHAnsi"/>
        </w:rPr>
        <w:lastRenderedPageBreak/>
        <w:t>(*) Estas fechas son referenciales y podrán ser modificadas de acuerdo a la necesidad y situaciones que ameriten su modificación.</w:t>
      </w:r>
    </w:p>
    <w:p w14:paraId="3F391AB5" w14:textId="77777777" w:rsidR="00810D49" w:rsidRDefault="00810D49" w:rsidP="003575D2">
      <w:pPr>
        <w:rPr>
          <w:rFonts w:ascii="Arial" w:hAnsi="Arial" w:cs="Arial"/>
          <w:sz w:val="20"/>
          <w:szCs w:val="20"/>
        </w:rPr>
      </w:pPr>
    </w:p>
    <w:p w14:paraId="44E93E75" w14:textId="6D2CF05A" w:rsidR="001A6BA1" w:rsidRPr="009B52E4" w:rsidRDefault="00AF58DE" w:rsidP="00111E11">
      <w:pPr>
        <w:rPr>
          <w:rFonts w:ascii="Arial" w:hAnsi="Arial" w:cs="Arial"/>
          <w:sz w:val="20"/>
          <w:szCs w:val="20"/>
        </w:rPr>
      </w:pPr>
      <w:r w:rsidRPr="009B52E4">
        <w:rPr>
          <w:rFonts w:ascii="Arial" w:hAnsi="Arial" w:cs="Arial"/>
          <w:sz w:val="20"/>
          <w:szCs w:val="20"/>
        </w:rPr>
        <w:t>Cualquier consulta, llamar a</w:t>
      </w:r>
      <w:r w:rsidR="001A6BA1" w:rsidRPr="009B52E4">
        <w:rPr>
          <w:rFonts w:ascii="Arial" w:hAnsi="Arial" w:cs="Arial"/>
          <w:sz w:val="20"/>
          <w:szCs w:val="20"/>
        </w:rPr>
        <w:t>l</w:t>
      </w:r>
      <w:r w:rsidRPr="009B52E4">
        <w:rPr>
          <w:rFonts w:ascii="Arial" w:hAnsi="Arial" w:cs="Arial"/>
          <w:sz w:val="20"/>
          <w:szCs w:val="20"/>
        </w:rPr>
        <w:t xml:space="preserve"> teléfono</w:t>
      </w:r>
      <w:r w:rsidR="001A6BA1" w:rsidRPr="009B52E4">
        <w:rPr>
          <w:rFonts w:ascii="Arial" w:hAnsi="Arial" w:cs="Arial"/>
          <w:sz w:val="20"/>
          <w:szCs w:val="20"/>
        </w:rPr>
        <w:t xml:space="preserve"> </w:t>
      </w:r>
      <w:r w:rsidR="00E353C9" w:rsidRPr="00E353C9">
        <w:rPr>
          <w:rFonts w:ascii="Arial" w:hAnsi="Arial" w:cs="Arial"/>
          <w:sz w:val="20"/>
          <w:szCs w:val="20"/>
        </w:rPr>
        <w:t xml:space="preserve">2392395 </w:t>
      </w:r>
      <w:proofErr w:type="spellStart"/>
      <w:r w:rsidR="00E353C9">
        <w:rPr>
          <w:rFonts w:ascii="Arial" w:hAnsi="Arial" w:cs="Arial"/>
          <w:sz w:val="20"/>
          <w:szCs w:val="20"/>
        </w:rPr>
        <w:t>I</w:t>
      </w:r>
      <w:r w:rsidR="00E353C9" w:rsidRPr="00E353C9">
        <w:rPr>
          <w:rFonts w:ascii="Arial" w:hAnsi="Arial" w:cs="Arial"/>
          <w:sz w:val="20"/>
          <w:szCs w:val="20"/>
        </w:rPr>
        <w:t>nt</w:t>
      </w:r>
      <w:proofErr w:type="spellEnd"/>
      <w:r w:rsidR="00E353C9">
        <w:rPr>
          <w:rFonts w:ascii="Arial" w:hAnsi="Arial" w:cs="Arial"/>
          <w:sz w:val="20"/>
          <w:szCs w:val="20"/>
        </w:rPr>
        <w:t>.</w:t>
      </w:r>
      <w:r w:rsidR="00E353C9" w:rsidRPr="00E353C9">
        <w:rPr>
          <w:rFonts w:ascii="Arial" w:hAnsi="Arial" w:cs="Arial"/>
          <w:sz w:val="20"/>
          <w:szCs w:val="20"/>
        </w:rPr>
        <w:t xml:space="preserve"> 117</w:t>
      </w:r>
      <w:r w:rsidR="00D84B65">
        <w:rPr>
          <w:rFonts w:ascii="Arial" w:hAnsi="Arial" w:cs="Arial"/>
          <w:sz w:val="20"/>
          <w:szCs w:val="20"/>
        </w:rPr>
        <w:t>6.</w:t>
      </w:r>
    </w:p>
    <w:p w14:paraId="430DF5AE" w14:textId="77777777" w:rsidR="001A6BA1" w:rsidRPr="009B52E4" w:rsidRDefault="001A6BA1" w:rsidP="00111E11">
      <w:pPr>
        <w:rPr>
          <w:rFonts w:ascii="Arial" w:hAnsi="Arial" w:cs="Arial"/>
          <w:sz w:val="20"/>
          <w:szCs w:val="20"/>
        </w:rPr>
      </w:pPr>
      <w:r w:rsidRPr="009B52E4">
        <w:rPr>
          <w:rFonts w:ascii="Arial" w:hAnsi="Arial" w:cs="Arial"/>
          <w:sz w:val="20"/>
          <w:szCs w:val="20"/>
        </w:rPr>
        <w:t xml:space="preserve"> </w:t>
      </w:r>
    </w:p>
    <w:p w14:paraId="0996F2A0" w14:textId="6034EBD7" w:rsidR="001F086A" w:rsidRDefault="001A6BA1" w:rsidP="00111E11">
      <w:pPr>
        <w:rPr>
          <w:rFonts w:ascii="Arial" w:hAnsi="Arial" w:cs="Arial"/>
          <w:sz w:val="20"/>
          <w:szCs w:val="20"/>
        </w:rPr>
      </w:pPr>
      <w:r w:rsidRPr="009B52E4">
        <w:rPr>
          <w:rFonts w:ascii="Arial" w:hAnsi="Arial" w:cs="Arial"/>
          <w:sz w:val="20"/>
          <w:szCs w:val="20"/>
        </w:rPr>
        <w:t xml:space="preserve"> </w:t>
      </w:r>
      <w:r w:rsidR="00E62A3E" w:rsidRPr="00D62E66">
        <w:rPr>
          <w:rFonts w:ascii="Arial" w:hAnsi="Arial" w:cs="Arial"/>
          <w:sz w:val="20"/>
          <w:szCs w:val="20"/>
        </w:rPr>
        <w:t>La Paz</w:t>
      </w:r>
      <w:r w:rsidR="00895317">
        <w:rPr>
          <w:rFonts w:ascii="Arial" w:hAnsi="Arial" w:cs="Arial"/>
          <w:sz w:val="20"/>
          <w:szCs w:val="20"/>
        </w:rPr>
        <w:t xml:space="preserve">, </w:t>
      </w:r>
      <w:r w:rsidR="00D84B65">
        <w:rPr>
          <w:rFonts w:ascii="Arial" w:hAnsi="Arial" w:cs="Arial"/>
          <w:sz w:val="20"/>
          <w:szCs w:val="20"/>
        </w:rPr>
        <w:t>noviembre</w:t>
      </w:r>
      <w:r w:rsidR="0034122E">
        <w:rPr>
          <w:rFonts w:ascii="Arial" w:hAnsi="Arial" w:cs="Arial"/>
          <w:sz w:val="20"/>
          <w:szCs w:val="20"/>
        </w:rPr>
        <w:t xml:space="preserve"> </w:t>
      </w:r>
      <w:r w:rsidR="00111E11">
        <w:rPr>
          <w:rFonts w:ascii="Arial" w:hAnsi="Arial" w:cs="Arial"/>
          <w:sz w:val="20"/>
          <w:szCs w:val="20"/>
        </w:rPr>
        <w:t>de 2026</w:t>
      </w:r>
    </w:p>
    <w:p w14:paraId="56EB5B47" w14:textId="136B0A39" w:rsidR="00402D1D" w:rsidRDefault="00E353C9" w:rsidP="00417F56">
      <w:pPr>
        <w:rPr>
          <w:rFonts w:ascii="Arial" w:hAnsi="Arial" w:cs="Arial"/>
          <w:sz w:val="20"/>
          <w:szCs w:val="20"/>
        </w:rPr>
      </w:pPr>
      <w:r>
        <w:rPr>
          <w:rFonts w:ascii="Arial" w:hAnsi="Arial" w:cs="Arial"/>
          <w:sz w:val="20"/>
          <w:szCs w:val="20"/>
        </w:rPr>
        <w:tab/>
      </w:r>
    </w:p>
    <w:p w14:paraId="594E2551" w14:textId="77777777" w:rsidR="00402D1D" w:rsidRPr="009B52E4" w:rsidRDefault="00402D1D" w:rsidP="00417F56">
      <w:pPr>
        <w:rPr>
          <w:rFonts w:ascii="Arial" w:hAnsi="Arial" w:cs="Arial"/>
          <w:sz w:val="20"/>
          <w:szCs w:val="20"/>
        </w:rPr>
      </w:pPr>
    </w:p>
    <w:sectPr w:rsidR="00402D1D" w:rsidRPr="009B52E4" w:rsidSect="00727CF6">
      <w:headerReference w:type="default" r:id="rId11"/>
      <w:pgSz w:w="12242" w:h="15842" w:code="1"/>
      <w:pgMar w:top="1418" w:right="1134" w:bottom="709"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E56604" w14:textId="77777777" w:rsidR="005440C7" w:rsidRDefault="005440C7" w:rsidP="003518DA">
      <w:r>
        <w:separator/>
      </w:r>
    </w:p>
  </w:endnote>
  <w:endnote w:type="continuationSeparator" w:id="0">
    <w:p w14:paraId="5CF6BD3F" w14:textId="77777777" w:rsidR="005440C7" w:rsidRDefault="005440C7" w:rsidP="003518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217C96" w14:textId="77777777" w:rsidR="005440C7" w:rsidRDefault="005440C7" w:rsidP="003518DA">
      <w:r>
        <w:separator/>
      </w:r>
    </w:p>
  </w:footnote>
  <w:footnote w:type="continuationSeparator" w:id="0">
    <w:p w14:paraId="27AA7E21" w14:textId="77777777" w:rsidR="005440C7" w:rsidRDefault="005440C7" w:rsidP="003518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47B2C" w14:textId="77777777" w:rsidR="003518DA" w:rsidRDefault="003518DA">
    <w:pPr>
      <w:pStyle w:val="Encabezado"/>
    </w:pPr>
    <w:r>
      <w:rPr>
        <w:noProof/>
        <w:lang w:val="es-BO" w:eastAsia="es-BO"/>
      </w:rPr>
      <w:drawing>
        <wp:inline distT="0" distB="0" distL="0" distR="0" wp14:anchorId="6B159F34" wp14:editId="37898673">
          <wp:extent cx="2447925" cy="771525"/>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5" name="Imagen 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47925" cy="7715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C2030"/>
    <w:multiLevelType w:val="multilevel"/>
    <w:tmpl w:val="28E643B6"/>
    <w:lvl w:ilvl="0">
      <w:start w:val="2"/>
      <w:numFmt w:val="decimal"/>
      <w:lvlText w:val="%1"/>
      <w:lvlJc w:val="left"/>
      <w:pPr>
        <w:ind w:left="0" w:hanging="360"/>
      </w:pPr>
      <w:rPr>
        <w:rFonts w:hint="default"/>
        <w:b/>
      </w:rPr>
    </w:lvl>
    <w:lvl w:ilvl="1">
      <w:start w:val="1"/>
      <w:numFmt w:val="decimal"/>
      <w:lvlText w:val="%1.%2"/>
      <w:lvlJc w:val="left"/>
      <w:pPr>
        <w:ind w:left="1070" w:hanging="360"/>
      </w:pPr>
      <w:rPr>
        <w:rFonts w:hint="default"/>
        <w:b/>
      </w:rPr>
    </w:lvl>
    <w:lvl w:ilvl="2">
      <w:start w:val="1"/>
      <w:numFmt w:val="decimal"/>
      <w:lvlText w:val="%1.%2.%3"/>
      <w:lvlJc w:val="left"/>
      <w:pPr>
        <w:ind w:left="360" w:hanging="720"/>
      </w:pPr>
      <w:rPr>
        <w:rFonts w:hint="default"/>
        <w:b/>
      </w:rPr>
    </w:lvl>
    <w:lvl w:ilvl="3">
      <w:start w:val="1"/>
      <w:numFmt w:val="decimal"/>
      <w:lvlText w:val="%1.%2.%3.%4"/>
      <w:lvlJc w:val="left"/>
      <w:pPr>
        <w:ind w:left="360" w:hanging="720"/>
      </w:pPr>
      <w:rPr>
        <w:rFonts w:hint="default"/>
        <w:b/>
      </w:rPr>
    </w:lvl>
    <w:lvl w:ilvl="4">
      <w:start w:val="1"/>
      <w:numFmt w:val="decimal"/>
      <w:lvlText w:val="%1.%2.%3.%4.%5"/>
      <w:lvlJc w:val="left"/>
      <w:pPr>
        <w:ind w:left="720" w:hanging="1080"/>
      </w:pPr>
      <w:rPr>
        <w:rFonts w:hint="default"/>
        <w:b/>
      </w:rPr>
    </w:lvl>
    <w:lvl w:ilvl="5">
      <w:start w:val="1"/>
      <w:numFmt w:val="decimal"/>
      <w:lvlText w:val="%1.%2.%3.%4.%5.%6"/>
      <w:lvlJc w:val="left"/>
      <w:pPr>
        <w:ind w:left="720" w:hanging="1080"/>
      </w:pPr>
      <w:rPr>
        <w:rFonts w:hint="default"/>
        <w:b/>
      </w:rPr>
    </w:lvl>
    <w:lvl w:ilvl="6">
      <w:start w:val="1"/>
      <w:numFmt w:val="decimal"/>
      <w:lvlText w:val="%1.%2.%3.%4.%5.%6.%7"/>
      <w:lvlJc w:val="left"/>
      <w:pPr>
        <w:ind w:left="1080" w:hanging="1440"/>
      </w:pPr>
      <w:rPr>
        <w:rFonts w:hint="default"/>
        <w:b/>
      </w:rPr>
    </w:lvl>
    <w:lvl w:ilvl="7">
      <w:start w:val="1"/>
      <w:numFmt w:val="decimal"/>
      <w:lvlText w:val="%1.%2.%3.%4.%5.%6.%7.%8"/>
      <w:lvlJc w:val="left"/>
      <w:pPr>
        <w:ind w:left="1080" w:hanging="1440"/>
      </w:pPr>
      <w:rPr>
        <w:rFonts w:hint="default"/>
        <w:b/>
      </w:rPr>
    </w:lvl>
    <w:lvl w:ilvl="8">
      <w:start w:val="1"/>
      <w:numFmt w:val="decimal"/>
      <w:lvlText w:val="%1.%2.%3.%4.%5.%6.%7.%8.%9"/>
      <w:lvlJc w:val="left"/>
      <w:pPr>
        <w:ind w:left="1080" w:hanging="1440"/>
      </w:pPr>
      <w:rPr>
        <w:rFonts w:hint="default"/>
        <w:b/>
      </w:rPr>
    </w:lvl>
  </w:abstractNum>
  <w:abstractNum w:abstractNumId="1" w15:restartNumberingAfterBreak="0">
    <w:nsid w:val="0FF71B64"/>
    <w:multiLevelType w:val="hybridMultilevel"/>
    <w:tmpl w:val="91CA68C2"/>
    <w:lvl w:ilvl="0" w:tplc="77300596">
      <w:start w:val="4"/>
      <w:numFmt w:val="decimal"/>
      <w:lvlText w:val="%1."/>
      <w:lvlJc w:val="left"/>
      <w:pPr>
        <w:ind w:left="720" w:hanging="360"/>
      </w:pPr>
      <w:rPr>
        <w:rFonts w:hint="default"/>
        <w:b/>
        <w:u w:val="none"/>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 w15:restartNumberingAfterBreak="0">
    <w:nsid w:val="440653EE"/>
    <w:multiLevelType w:val="hybridMultilevel"/>
    <w:tmpl w:val="2DD490BC"/>
    <w:lvl w:ilvl="0" w:tplc="FFFFFFFF">
      <w:start w:val="1"/>
      <w:numFmt w:val="decimal"/>
      <w:lvlText w:val="%1."/>
      <w:lvlJc w:val="left"/>
      <w:pPr>
        <w:ind w:left="720" w:hanging="360"/>
      </w:pPr>
      <w:rPr>
        <w:rFonts w:cstheme="minorBidi" w:hint="default"/>
        <w:b/>
        <w:u w:val="no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4B7B033A"/>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58C3032F"/>
    <w:multiLevelType w:val="hybridMultilevel"/>
    <w:tmpl w:val="4406023C"/>
    <w:lvl w:ilvl="0" w:tplc="F7A2B908">
      <w:start w:val="1"/>
      <w:numFmt w:val="decimal"/>
      <w:lvlText w:val="%1."/>
      <w:lvlJc w:val="left"/>
      <w:pPr>
        <w:ind w:left="720" w:hanging="360"/>
      </w:pPr>
      <w:rPr>
        <w:rFonts w:cstheme="minorBidi" w:hint="default"/>
        <w:b/>
        <w:u w:val="none"/>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5F05153D"/>
    <w:multiLevelType w:val="multilevel"/>
    <w:tmpl w:val="73BED356"/>
    <w:lvl w:ilvl="0">
      <w:start w:val="4"/>
      <w:numFmt w:val="decimal"/>
      <w:lvlText w:val="%1"/>
      <w:lvlJc w:val="left"/>
      <w:pPr>
        <w:ind w:left="360" w:hanging="360"/>
      </w:pPr>
      <w:rPr>
        <w:rFonts w:ascii="Arial" w:hAnsi="Arial" w:cs="Arial" w:hint="default"/>
        <w:b w:val="0"/>
        <w:sz w:val="20"/>
        <w:u w:val="none"/>
      </w:rPr>
    </w:lvl>
    <w:lvl w:ilvl="1">
      <w:start w:val="1"/>
      <w:numFmt w:val="decimal"/>
      <w:lvlText w:val="%1.%2"/>
      <w:lvlJc w:val="left"/>
      <w:pPr>
        <w:ind w:left="360" w:hanging="360"/>
      </w:pPr>
      <w:rPr>
        <w:rFonts w:ascii="Arial" w:hAnsi="Arial" w:cs="Arial" w:hint="default"/>
        <w:b/>
        <w:bCs/>
        <w:sz w:val="20"/>
        <w:u w:val="none"/>
      </w:rPr>
    </w:lvl>
    <w:lvl w:ilvl="2">
      <w:start w:val="1"/>
      <w:numFmt w:val="decimal"/>
      <w:lvlText w:val="%1.%2.%3"/>
      <w:lvlJc w:val="left"/>
      <w:pPr>
        <w:ind w:left="720" w:hanging="720"/>
      </w:pPr>
      <w:rPr>
        <w:rFonts w:ascii="Arial" w:hAnsi="Arial" w:cs="Arial" w:hint="default"/>
        <w:b w:val="0"/>
        <w:sz w:val="20"/>
        <w:u w:val="none"/>
      </w:rPr>
    </w:lvl>
    <w:lvl w:ilvl="3">
      <w:start w:val="1"/>
      <w:numFmt w:val="decimal"/>
      <w:lvlText w:val="%1.%2.%3.%4"/>
      <w:lvlJc w:val="left"/>
      <w:pPr>
        <w:ind w:left="720" w:hanging="720"/>
      </w:pPr>
      <w:rPr>
        <w:rFonts w:ascii="Arial" w:hAnsi="Arial" w:cs="Arial" w:hint="default"/>
        <w:b w:val="0"/>
        <w:sz w:val="20"/>
        <w:u w:val="none"/>
      </w:rPr>
    </w:lvl>
    <w:lvl w:ilvl="4">
      <w:start w:val="1"/>
      <w:numFmt w:val="decimal"/>
      <w:lvlText w:val="%1.%2.%3.%4.%5"/>
      <w:lvlJc w:val="left"/>
      <w:pPr>
        <w:ind w:left="1080" w:hanging="1080"/>
      </w:pPr>
      <w:rPr>
        <w:rFonts w:ascii="Arial" w:hAnsi="Arial" w:cs="Arial" w:hint="default"/>
        <w:b w:val="0"/>
        <w:sz w:val="20"/>
        <w:u w:val="none"/>
      </w:rPr>
    </w:lvl>
    <w:lvl w:ilvl="5">
      <w:start w:val="1"/>
      <w:numFmt w:val="decimal"/>
      <w:lvlText w:val="%1.%2.%3.%4.%5.%6"/>
      <w:lvlJc w:val="left"/>
      <w:pPr>
        <w:ind w:left="1080" w:hanging="1080"/>
      </w:pPr>
      <w:rPr>
        <w:rFonts w:ascii="Arial" w:hAnsi="Arial" w:cs="Arial" w:hint="default"/>
        <w:b w:val="0"/>
        <w:sz w:val="20"/>
        <w:u w:val="none"/>
      </w:rPr>
    </w:lvl>
    <w:lvl w:ilvl="6">
      <w:start w:val="1"/>
      <w:numFmt w:val="decimal"/>
      <w:lvlText w:val="%1.%2.%3.%4.%5.%6.%7"/>
      <w:lvlJc w:val="left"/>
      <w:pPr>
        <w:ind w:left="1440" w:hanging="1440"/>
      </w:pPr>
      <w:rPr>
        <w:rFonts w:ascii="Arial" w:hAnsi="Arial" w:cs="Arial" w:hint="default"/>
        <w:b w:val="0"/>
        <w:sz w:val="20"/>
        <w:u w:val="none"/>
      </w:rPr>
    </w:lvl>
    <w:lvl w:ilvl="7">
      <w:start w:val="1"/>
      <w:numFmt w:val="decimal"/>
      <w:lvlText w:val="%1.%2.%3.%4.%5.%6.%7.%8"/>
      <w:lvlJc w:val="left"/>
      <w:pPr>
        <w:ind w:left="1440" w:hanging="1440"/>
      </w:pPr>
      <w:rPr>
        <w:rFonts w:ascii="Arial" w:hAnsi="Arial" w:cs="Arial" w:hint="default"/>
        <w:b w:val="0"/>
        <w:sz w:val="20"/>
        <w:u w:val="none"/>
      </w:rPr>
    </w:lvl>
    <w:lvl w:ilvl="8">
      <w:start w:val="1"/>
      <w:numFmt w:val="decimal"/>
      <w:lvlText w:val="%1.%2.%3.%4.%5.%6.%7.%8.%9"/>
      <w:lvlJc w:val="left"/>
      <w:pPr>
        <w:ind w:left="1800" w:hanging="1800"/>
      </w:pPr>
      <w:rPr>
        <w:rFonts w:ascii="Arial" w:hAnsi="Arial" w:cs="Arial" w:hint="default"/>
        <w:b w:val="0"/>
        <w:sz w:val="20"/>
        <w:u w:val="none"/>
      </w:rPr>
    </w:lvl>
  </w:abstractNum>
  <w:abstractNum w:abstractNumId="6" w15:restartNumberingAfterBreak="0">
    <w:nsid w:val="675B669E"/>
    <w:multiLevelType w:val="multilevel"/>
    <w:tmpl w:val="28E643B6"/>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7" w15:restartNumberingAfterBreak="0">
    <w:nsid w:val="67795AA8"/>
    <w:multiLevelType w:val="hybridMultilevel"/>
    <w:tmpl w:val="29121B46"/>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8" w15:restartNumberingAfterBreak="0">
    <w:nsid w:val="722B38F8"/>
    <w:multiLevelType w:val="multilevel"/>
    <w:tmpl w:val="70EEF3A0"/>
    <w:lvl w:ilvl="0">
      <w:start w:val="4"/>
      <w:numFmt w:val="decimal"/>
      <w:lvlText w:val="%1"/>
      <w:lvlJc w:val="left"/>
      <w:pPr>
        <w:ind w:left="360" w:hanging="360"/>
      </w:pPr>
      <w:rPr>
        <w:rFonts w:ascii="Arial" w:hAnsi="Arial" w:cs="Arial" w:hint="default"/>
        <w:b w:val="0"/>
        <w:sz w:val="20"/>
        <w:u w:val="none"/>
      </w:rPr>
    </w:lvl>
    <w:lvl w:ilvl="1">
      <w:start w:val="1"/>
      <w:numFmt w:val="decimal"/>
      <w:lvlText w:val="%1.%2"/>
      <w:lvlJc w:val="left"/>
      <w:pPr>
        <w:ind w:left="360" w:hanging="360"/>
      </w:pPr>
      <w:rPr>
        <w:rFonts w:ascii="Arial" w:hAnsi="Arial" w:cs="Arial" w:hint="default"/>
        <w:b w:val="0"/>
        <w:sz w:val="20"/>
        <w:u w:val="none"/>
      </w:rPr>
    </w:lvl>
    <w:lvl w:ilvl="2">
      <w:start w:val="1"/>
      <w:numFmt w:val="decimal"/>
      <w:lvlText w:val="%1.%2.%3"/>
      <w:lvlJc w:val="left"/>
      <w:pPr>
        <w:ind w:left="720" w:hanging="720"/>
      </w:pPr>
      <w:rPr>
        <w:rFonts w:ascii="Arial" w:hAnsi="Arial" w:cs="Arial" w:hint="default"/>
        <w:b w:val="0"/>
        <w:sz w:val="20"/>
        <w:u w:val="none"/>
      </w:rPr>
    </w:lvl>
    <w:lvl w:ilvl="3">
      <w:start w:val="1"/>
      <w:numFmt w:val="decimal"/>
      <w:lvlText w:val="%1.%2.%3.%4"/>
      <w:lvlJc w:val="left"/>
      <w:pPr>
        <w:ind w:left="720" w:hanging="720"/>
      </w:pPr>
      <w:rPr>
        <w:rFonts w:ascii="Arial" w:hAnsi="Arial" w:cs="Arial" w:hint="default"/>
        <w:b w:val="0"/>
        <w:sz w:val="20"/>
        <w:u w:val="none"/>
      </w:rPr>
    </w:lvl>
    <w:lvl w:ilvl="4">
      <w:start w:val="1"/>
      <w:numFmt w:val="decimal"/>
      <w:lvlText w:val="%1.%2.%3.%4.%5"/>
      <w:lvlJc w:val="left"/>
      <w:pPr>
        <w:ind w:left="1080" w:hanging="1080"/>
      </w:pPr>
      <w:rPr>
        <w:rFonts w:ascii="Arial" w:hAnsi="Arial" w:cs="Arial" w:hint="default"/>
        <w:b w:val="0"/>
        <w:sz w:val="20"/>
        <w:u w:val="none"/>
      </w:rPr>
    </w:lvl>
    <w:lvl w:ilvl="5">
      <w:start w:val="1"/>
      <w:numFmt w:val="decimal"/>
      <w:lvlText w:val="%1.%2.%3.%4.%5.%6"/>
      <w:lvlJc w:val="left"/>
      <w:pPr>
        <w:ind w:left="1080" w:hanging="1080"/>
      </w:pPr>
      <w:rPr>
        <w:rFonts w:ascii="Arial" w:hAnsi="Arial" w:cs="Arial" w:hint="default"/>
        <w:b w:val="0"/>
        <w:sz w:val="20"/>
        <w:u w:val="none"/>
      </w:rPr>
    </w:lvl>
    <w:lvl w:ilvl="6">
      <w:start w:val="1"/>
      <w:numFmt w:val="decimal"/>
      <w:lvlText w:val="%1.%2.%3.%4.%5.%6.%7"/>
      <w:lvlJc w:val="left"/>
      <w:pPr>
        <w:ind w:left="1440" w:hanging="1440"/>
      </w:pPr>
      <w:rPr>
        <w:rFonts w:ascii="Arial" w:hAnsi="Arial" w:cs="Arial" w:hint="default"/>
        <w:b w:val="0"/>
        <w:sz w:val="20"/>
        <w:u w:val="none"/>
      </w:rPr>
    </w:lvl>
    <w:lvl w:ilvl="7">
      <w:start w:val="1"/>
      <w:numFmt w:val="decimal"/>
      <w:lvlText w:val="%1.%2.%3.%4.%5.%6.%7.%8"/>
      <w:lvlJc w:val="left"/>
      <w:pPr>
        <w:ind w:left="1440" w:hanging="1440"/>
      </w:pPr>
      <w:rPr>
        <w:rFonts w:ascii="Arial" w:hAnsi="Arial" w:cs="Arial" w:hint="default"/>
        <w:b w:val="0"/>
        <w:sz w:val="20"/>
        <w:u w:val="none"/>
      </w:rPr>
    </w:lvl>
    <w:lvl w:ilvl="8">
      <w:start w:val="1"/>
      <w:numFmt w:val="decimal"/>
      <w:lvlText w:val="%1.%2.%3.%4.%5.%6.%7.%8.%9"/>
      <w:lvlJc w:val="left"/>
      <w:pPr>
        <w:ind w:left="1800" w:hanging="1800"/>
      </w:pPr>
      <w:rPr>
        <w:rFonts w:ascii="Arial" w:hAnsi="Arial" w:cs="Arial" w:hint="default"/>
        <w:b w:val="0"/>
        <w:sz w:val="20"/>
        <w:u w:val="none"/>
      </w:rPr>
    </w:lvl>
  </w:abstractNum>
  <w:abstractNum w:abstractNumId="9" w15:restartNumberingAfterBreak="0">
    <w:nsid w:val="79017209"/>
    <w:multiLevelType w:val="multilevel"/>
    <w:tmpl w:val="2C46FD24"/>
    <w:lvl w:ilvl="0">
      <w:start w:val="1"/>
      <w:numFmt w:val="decimal"/>
      <w:lvlText w:val="%1"/>
      <w:lvlJc w:val="left"/>
      <w:pPr>
        <w:ind w:left="360" w:hanging="360"/>
      </w:pPr>
      <w:rPr>
        <w:rFonts w:hint="default"/>
        <w:b/>
      </w:rPr>
    </w:lvl>
    <w:lvl w:ilvl="1">
      <w:start w:val="1"/>
      <w:numFmt w:val="lowerLetter"/>
      <w:lvlText w:val="%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320" w:hanging="1440"/>
      </w:pPr>
      <w:rPr>
        <w:rFonts w:hint="default"/>
        <w:b/>
      </w:rPr>
    </w:lvl>
  </w:abstractNum>
  <w:num w:numId="1" w16cid:durableId="37047381">
    <w:abstractNumId w:val="4"/>
  </w:num>
  <w:num w:numId="2" w16cid:durableId="1494835156">
    <w:abstractNumId w:val="7"/>
  </w:num>
  <w:num w:numId="3" w16cid:durableId="984238808">
    <w:abstractNumId w:val="3"/>
  </w:num>
  <w:num w:numId="4" w16cid:durableId="1781099808">
    <w:abstractNumId w:val="9"/>
  </w:num>
  <w:num w:numId="5" w16cid:durableId="274218337">
    <w:abstractNumId w:val="0"/>
  </w:num>
  <w:num w:numId="6" w16cid:durableId="1982929461">
    <w:abstractNumId w:val="6"/>
  </w:num>
  <w:num w:numId="7" w16cid:durableId="681738088">
    <w:abstractNumId w:val="2"/>
  </w:num>
  <w:num w:numId="8" w16cid:durableId="2141146509">
    <w:abstractNumId w:val="8"/>
  </w:num>
  <w:num w:numId="9" w16cid:durableId="1346832070">
    <w:abstractNumId w:val="5"/>
  </w:num>
  <w:num w:numId="10" w16cid:durableId="7364379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6BA1"/>
    <w:rsid w:val="00021572"/>
    <w:rsid w:val="00022D5D"/>
    <w:rsid w:val="00034254"/>
    <w:rsid w:val="00086B8B"/>
    <w:rsid w:val="0009523A"/>
    <w:rsid w:val="000A665F"/>
    <w:rsid w:val="000A7CA5"/>
    <w:rsid w:val="000B3DE8"/>
    <w:rsid w:val="000C2689"/>
    <w:rsid w:val="000C50E3"/>
    <w:rsid w:val="000C6EE3"/>
    <w:rsid w:val="000C7800"/>
    <w:rsid w:val="000E2BFB"/>
    <w:rsid w:val="001009FC"/>
    <w:rsid w:val="00103410"/>
    <w:rsid w:val="001110D9"/>
    <w:rsid w:val="00111E11"/>
    <w:rsid w:val="00120172"/>
    <w:rsid w:val="001271B5"/>
    <w:rsid w:val="00135C7C"/>
    <w:rsid w:val="00155D22"/>
    <w:rsid w:val="00186D11"/>
    <w:rsid w:val="0019483F"/>
    <w:rsid w:val="001A1E5C"/>
    <w:rsid w:val="001A6297"/>
    <w:rsid w:val="001A6BA1"/>
    <w:rsid w:val="001B3752"/>
    <w:rsid w:val="001C2183"/>
    <w:rsid w:val="001C6740"/>
    <w:rsid w:val="001E1378"/>
    <w:rsid w:val="001E77D6"/>
    <w:rsid w:val="001F086A"/>
    <w:rsid w:val="001F6DBC"/>
    <w:rsid w:val="00204734"/>
    <w:rsid w:val="00212A95"/>
    <w:rsid w:val="00212AC4"/>
    <w:rsid w:val="00244C92"/>
    <w:rsid w:val="002451FF"/>
    <w:rsid w:val="0024628B"/>
    <w:rsid w:val="00263226"/>
    <w:rsid w:val="0026627A"/>
    <w:rsid w:val="002834ED"/>
    <w:rsid w:val="00285BD2"/>
    <w:rsid w:val="00287781"/>
    <w:rsid w:val="00292716"/>
    <w:rsid w:val="00293AFB"/>
    <w:rsid w:val="002A313B"/>
    <w:rsid w:val="002A6EAF"/>
    <w:rsid w:val="002A78C7"/>
    <w:rsid w:val="002B03A1"/>
    <w:rsid w:val="002D3967"/>
    <w:rsid w:val="002E61C0"/>
    <w:rsid w:val="002E7142"/>
    <w:rsid w:val="002E7A69"/>
    <w:rsid w:val="002F4CD3"/>
    <w:rsid w:val="002F7090"/>
    <w:rsid w:val="003038B4"/>
    <w:rsid w:val="00333658"/>
    <w:rsid w:val="0033615C"/>
    <w:rsid w:val="0034122E"/>
    <w:rsid w:val="00343443"/>
    <w:rsid w:val="003518DA"/>
    <w:rsid w:val="00352E5C"/>
    <w:rsid w:val="003575D2"/>
    <w:rsid w:val="00357801"/>
    <w:rsid w:val="0036190D"/>
    <w:rsid w:val="00365CBE"/>
    <w:rsid w:val="00370596"/>
    <w:rsid w:val="00372573"/>
    <w:rsid w:val="0037409A"/>
    <w:rsid w:val="003960C2"/>
    <w:rsid w:val="003968FF"/>
    <w:rsid w:val="003A1B9D"/>
    <w:rsid w:val="003A31D4"/>
    <w:rsid w:val="003A4F11"/>
    <w:rsid w:val="003A55D7"/>
    <w:rsid w:val="003C2005"/>
    <w:rsid w:val="003C30DD"/>
    <w:rsid w:val="003C51FE"/>
    <w:rsid w:val="003D5BBE"/>
    <w:rsid w:val="003E5C5A"/>
    <w:rsid w:val="003F161B"/>
    <w:rsid w:val="00402D1D"/>
    <w:rsid w:val="0040593E"/>
    <w:rsid w:val="0041643C"/>
    <w:rsid w:val="00417F56"/>
    <w:rsid w:val="004260F0"/>
    <w:rsid w:val="004303AC"/>
    <w:rsid w:val="004333C0"/>
    <w:rsid w:val="00441AAC"/>
    <w:rsid w:val="00450389"/>
    <w:rsid w:val="00452E17"/>
    <w:rsid w:val="00457101"/>
    <w:rsid w:val="00471E1C"/>
    <w:rsid w:val="00480E5A"/>
    <w:rsid w:val="00485AF9"/>
    <w:rsid w:val="004861EC"/>
    <w:rsid w:val="0049385F"/>
    <w:rsid w:val="0049639C"/>
    <w:rsid w:val="004A0761"/>
    <w:rsid w:val="004B0FA3"/>
    <w:rsid w:val="004B35FF"/>
    <w:rsid w:val="004C08DF"/>
    <w:rsid w:val="004D5ECD"/>
    <w:rsid w:val="004D7AA7"/>
    <w:rsid w:val="004F0358"/>
    <w:rsid w:val="004F05A0"/>
    <w:rsid w:val="004F0C84"/>
    <w:rsid w:val="0052590D"/>
    <w:rsid w:val="005440C7"/>
    <w:rsid w:val="00546C8C"/>
    <w:rsid w:val="00551D7B"/>
    <w:rsid w:val="00564C61"/>
    <w:rsid w:val="005651B6"/>
    <w:rsid w:val="005773A2"/>
    <w:rsid w:val="0058407E"/>
    <w:rsid w:val="005A126E"/>
    <w:rsid w:val="005B0F53"/>
    <w:rsid w:val="005C0F70"/>
    <w:rsid w:val="005C2BE5"/>
    <w:rsid w:val="005C77EE"/>
    <w:rsid w:val="005D0A8E"/>
    <w:rsid w:val="005D31C9"/>
    <w:rsid w:val="005F5C4D"/>
    <w:rsid w:val="00613639"/>
    <w:rsid w:val="00626CFB"/>
    <w:rsid w:val="00632D03"/>
    <w:rsid w:val="00635C26"/>
    <w:rsid w:val="00641922"/>
    <w:rsid w:val="006423EF"/>
    <w:rsid w:val="00650F9D"/>
    <w:rsid w:val="00656749"/>
    <w:rsid w:val="00664A56"/>
    <w:rsid w:val="00667457"/>
    <w:rsid w:val="006712B7"/>
    <w:rsid w:val="00672662"/>
    <w:rsid w:val="00685B89"/>
    <w:rsid w:val="00687D94"/>
    <w:rsid w:val="0069374F"/>
    <w:rsid w:val="00693927"/>
    <w:rsid w:val="00696A70"/>
    <w:rsid w:val="006A368E"/>
    <w:rsid w:val="006A374A"/>
    <w:rsid w:val="006A4F6C"/>
    <w:rsid w:val="006B12C5"/>
    <w:rsid w:val="006B3560"/>
    <w:rsid w:val="006D352B"/>
    <w:rsid w:val="006D4D9C"/>
    <w:rsid w:val="006E1B2A"/>
    <w:rsid w:val="00712E7A"/>
    <w:rsid w:val="007150F3"/>
    <w:rsid w:val="00715699"/>
    <w:rsid w:val="00727CF6"/>
    <w:rsid w:val="00730C9E"/>
    <w:rsid w:val="00737C13"/>
    <w:rsid w:val="007421CB"/>
    <w:rsid w:val="00743D1A"/>
    <w:rsid w:val="007538B7"/>
    <w:rsid w:val="0075769D"/>
    <w:rsid w:val="00767720"/>
    <w:rsid w:val="00784F87"/>
    <w:rsid w:val="007A305F"/>
    <w:rsid w:val="007B0812"/>
    <w:rsid w:val="007C1AF8"/>
    <w:rsid w:val="007D17B9"/>
    <w:rsid w:val="007D5356"/>
    <w:rsid w:val="007D5A05"/>
    <w:rsid w:val="007E1118"/>
    <w:rsid w:val="007F021C"/>
    <w:rsid w:val="00810D49"/>
    <w:rsid w:val="0084268D"/>
    <w:rsid w:val="0084304F"/>
    <w:rsid w:val="00845E14"/>
    <w:rsid w:val="00871CCD"/>
    <w:rsid w:val="00890587"/>
    <w:rsid w:val="00891871"/>
    <w:rsid w:val="00895317"/>
    <w:rsid w:val="008A3F78"/>
    <w:rsid w:val="008A652C"/>
    <w:rsid w:val="008B5D32"/>
    <w:rsid w:val="008D20D2"/>
    <w:rsid w:val="008D7E60"/>
    <w:rsid w:val="008E72F6"/>
    <w:rsid w:val="009017F3"/>
    <w:rsid w:val="009159D3"/>
    <w:rsid w:val="00932CE6"/>
    <w:rsid w:val="009330BF"/>
    <w:rsid w:val="0093463C"/>
    <w:rsid w:val="00941C00"/>
    <w:rsid w:val="00952D11"/>
    <w:rsid w:val="00956736"/>
    <w:rsid w:val="00970976"/>
    <w:rsid w:val="0097767A"/>
    <w:rsid w:val="00986CA4"/>
    <w:rsid w:val="00987563"/>
    <w:rsid w:val="00991660"/>
    <w:rsid w:val="00994590"/>
    <w:rsid w:val="009A03C9"/>
    <w:rsid w:val="009B52E4"/>
    <w:rsid w:val="009B54FE"/>
    <w:rsid w:val="009B6D4C"/>
    <w:rsid w:val="009B7419"/>
    <w:rsid w:val="009C2D94"/>
    <w:rsid w:val="009E6C4A"/>
    <w:rsid w:val="009F0BF8"/>
    <w:rsid w:val="009F0D1C"/>
    <w:rsid w:val="00A1436A"/>
    <w:rsid w:val="00A176B5"/>
    <w:rsid w:val="00A27ED7"/>
    <w:rsid w:val="00A36BAB"/>
    <w:rsid w:val="00A53767"/>
    <w:rsid w:val="00A60545"/>
    <w:rsid w:val="00A6753F"/>
    <w:rsid w:val="00A83AEE"/>
    <w:rsid w:val="00A87C4A"/>
    <w:rsid w:val="00A95C0F"/>
    <w:rsid w:val="00AB03DC"/>
    <w:rsid w:val="00AB36E2"/>
    <w:rsid w:val="00AC399D"/>
    <w:rsid w:val="00AD74F7"/>
    <w:rsid w:val="00AF37C5"/>
    <w:rsid w:val="00AF58DE"/>
    <w:rsid w:val="00B00161"/>
    <w:rsid w:val="00B02443"/>
    <w:rsid w:val="00B11C96"/>
    <w:rsid w:val="00B37EB7"/>
    <w:rsid w:val="00B42169"/>
    <w:rsid w:val="00B46AB9"/>
    <w:rsid w:val="00B538C7"/>
    <w:rsid w:val="00B55275"/>
    <w:rsid w:val="00B60304"/>
    <w:rsid w:val="00B7653D"/>
    <w:rsid w:val="00BA1683"/>
    <w:rsid w:val="00BB0720"/>
    <w:rsid w:val="00BC66DF"/>
    <w:rsid w:val="00BD0E02"/>
    <w:rsid w:val="00BD1184"/>
    <w:rsid w:val="00BF681A"/>
    <w:rsid w:val="00BF75D3"/>
    <w:rsid w:val="00C1197E"/>
    <w:rsid w:val="00C17C49"/>
    <w:rsid w:val="00C37256"/>
    <w:rsid w:val="00C37F94"/>
    <w:rsid w:val="00C402A0"/>
    <w:rsid w:val="00C50F2F"/>
    <w:rsid w:val="00C54DDB"/>
    <w:rsid w:val="00C605D2"/>
    <w:rsid w:val="00C733E7"/>
    <w:rsid w:val="00C76735"/>
    <w:rsid w:val="00C935CC"/>
    <w:rsid w:val="00CA1C1C"/>
    <w:rsid w:val="00CA3FE5"/>
    <w:rsid w:val="00CA732C"/>
    <w:rsid w:val="00CA7415"/>
    <w:rsid w:val="00CC2B37"/>
    <w:rsid w:val="00CD056D"/>
    <w:rsid w:val="00CE2C6D"/>
    <w:rsid w:val="00CF18CB"/>
    <w:rsid w:val="00D007BC"/>
    <w:rsid w:val="00D00ED4"/>
    <w:rsid w:val="00D26F8E"/>
    <w:rsid w:val="00D35A00"/>
    <w:rsid w:val="00D44D4B"/>
    <w:rsid w:val="00D6079F"/>
    <w:rsid w:val="00D62E66"/>
    <w:rsid w:val="00D66344"/>
    <w:rsid w:val="00D67EEE"/>
    <w:rsid w:val="00D720DA"/>
    <w:rsid w:val="00D74269"/>
    <w:rsid w:val="00D75B13"/>
    <w:rsid w:val="00D84B65"/>
    <w:rsid w:val="00D92DE5"/>
    <w:rsid w:val="00D93C84"/>
    <w:rsid w:val="00DA141B"/>
    <w:rsid w:val="00DA70BF"/>
    <w:rsid w:val="00DB173D"/>
    <w:rsid w:val="00DC6C96"/>
    <w:rsid w:val="00DD277C"/>
    <w:rsid w:val="00DE203C"/>
    <w:rsid w:val="00DE360B"/>
    <w:rsid w:val="00DF1946"/>
    <w:rsid w:val="00E02C76"/>
    <w:rsid w:val="00E034DB"/>
    <w:rsid w:val="00E07093"/>
    <w:rsid w:val="00E12A46"/>
    <w:rsid w:val="00E17049"/>
    <w:rsid w:val="00E32D3B"/>
    <w:rsid w:val="00E353C9"/>
    <w:rsid w:val="00E52A58"/>
    <w:rsid w:val="00E55322"/>
    <w:rsid w:val="00E60ECF"/>
    <w:rsid w:val="00E62A3E"/>
    <w:rsid w:val="00E72AC4"/>
    <w:rsid w:val="00E84F8C"/>
    <w:rsid w:val="00EA0F96"/>
    <w:rsid w:val="00EA18CB"/>
    <w:rsid w:val="00EB201B"/>
    <w:rsid w:val="00ED0036"/>
    <w:rsid w:val="00ED561D"/>
    <w:rsid w:val="00ED7BA0"/>
    <w:rsid w:val="00EE0767"/>
    <w:rsid w:val="00EE19D9"/>
    <w:rsid w:val="00EE3D27"/>
    <w:rsid w:val="00EE7B1F"/>
    <w:rsid w:val="00EF5B58"/>
    <w:rsid w:val="00F06892"/>
    <w:rsid w:val="00F111B8"/>
    <w:rsid w:val="00F318FA"/>
    <w:rsid w:val="00F37611"/>
    <w:rsid w:val="00F46C14"/>
    <w:rsid w:val="00F64700"/>
    <w:rsid w:val="00F75457"/>
    <w:rsid w:val="00F93ACA"/>
    <w:rsid w:val="00FA0E35"/>
    <w:rsid w:val="00FA1FEB"/>
    <w:rsid w:val="00FC1C25"/>
    <w:rsid w:val="00FC5F32"/>
    <w:rsid w:val="00FD587F"/>
    <w:rsid w:val="00FD5D0B"/>
    <w:rsid w:val="00FF456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F1BBF"/>
  <w15:docId w15:val="{58395A2C-4820-4330-AB79-E138504460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683"/>
  </w:style>
  <w:style w:type="paragraph" w:styleId="Ttulo1">
    <w:name w:val="heading 1"/>
    <w:basedOn w:val="Normal"/>
    <w:next w:val="Normal"/>
    <w:link w:val="Ttulo1Car"/>
    <w:qFormat/>
    <w:rsid w:val="009F0D1C"/>
    <w:pPr>
      <w:keepNext/>
      <w:jc w:val="left"/>
      <w:outlineLvl w:val="0"/>
    </w:pPr>
    <w:rPr>
      <w:rFonts w:ascii="Times New Roman" w:eastAsia="Times New Roman" w:hAnsi="Times New Roman" w:cs="Times New Roman"/>
      <w:sz w:val="24"/>
      <w:szCs w:val="20"/>
      <w:lang w:val="es-MX"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1A6BA1"/>
    <w:rPr>
      <w:rFonts w:ascii="Tahoma" w:hAnsi="Tahoma" w:cs="Tahoma"/>
      <w:sz w:val="16"/>
      <w:szCs w:val="16"/>
    </w:rPr>
  </w:style>
  <w:style w:type="character" w:customStyle="1" w:styleId="TextodegloboCar">
    <w:name w:val="Texto de globo Car"/>
    <w:basedOn w:val="Fuentedeprrafopredeter"/>
    <w:link w:val="Textodeglobo"/>
    <w:uiPriority w:val="99"/>
    <w:semiHidden/>
    <w:rsid w:val="001A6BA1"/>
    <w:rPr>
      <w:rFonts w:ascii="Tahoma" w:hAnsi="Tahoma" w:cs="Tahoma"/>
      <w:sz w:val="16"/>
      <w:szCs w:val="16"/>
    </w:rPr>
  </w:style>
  <w:style w:type="table" w:styleId="Tablaconcuadrcula">
    <w:name w:val="Table Grid"/>
    <w:basedOn w:val="Tablanormal"/>
    <w:uiPriority w:val="59"/>
    <w:rsid w:val="001A6BA1"/>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Ttulo1Car">
    <w:name w:val="Título 1 Car"/>
    <w:basedOn w:val="Fuentedeprrafopredeter"/>
    <w:link w:val="Ttulo1"/>
    <w:rsid w:val="009F0D1C"/>
    <w:rPr>
      <w:rFonts w:ascii="Times New Roman" w:eastAsia="Times New Roman" w:hAnsi="Times New Roman" w:cs="Times New Roman"/>
      <w:sz w:val="24"/>
      <w:szCs w:val="20"/>
      <w:lang w:val="es-MX" w:eastAsia="es-ES"/>
    </w:rPr>
  </w:style>
  <w:style w:type="paragraph" w:styleId="Prrafodelista">
    <w:name w:val="List Paragraph"/>
    <w:aliases w:val="본문1,Sub Apartado Rojo Obscuro,Párrafo,de,lista,TIT 2 IND,GRÁFICOS,GRAFICO,MAPA,List Paragraph,RAFO,Titulo de Fígura,TITULO A,Bulleted List,Fundamentacion,SubPárrafo de lista,Lista vistosa - Énfasis 11,Cita Pie de Página,titulo,Bullet 1"/>
    <w:basedOn w:val="Normal"/>
    <w:link w:val="PrrafodelistaCar"/>
    <w:uiPriority w:val="34"/>
    <w:qFormat/>
    <w:rsid w:val="00417F56"/>
    <w:pPr>
      <w:ind w:left="720"/>
      <w:contextualSpacing/>
    </w:pPr>
  </w:style>
  <w:style w:type="paragraph" w:styleId="Encabezado">
    <w:name w:val="header"/>
    <w:basedOn w:val="Normal"/>
    <w:link w:val="EncabezadoCar"/>
    <w:uiPriority w:val="99"/>
    <w:unhideWhenUsed/>
    <w:rsid w:val="003518DA"/>
    <w:pPr>
      <w:tabs>
        <w:tab w:val="center" w:pos="4252"/>
        <w:tab w:val="right" w:pos="8504"/>
      </w:tabs>
    </w:pPr>
  </w:style>
  <w:style w:type="character" w:customStyle="1" w:styleId="EncabezadoCar">
    <w:name w:val="Encabezado Car"/>
    <w:basedOn w:val="Fuentedeprrafopredeter"/>
    <w:link w:val="Encabezado"/>
    <w:uiPriority w:val="99"/>
    <w:rsid w:val="003518DA"/>
  </w:style>
  <w:style w:type="paragraph" w:styleId="Piedepgina">
    <w:name w:val="footer"/>
    <w:basedOn w:val="Normal"/>
    <w:link w:val="PiedepginaCar"/>
    <w:uiPriority w:val="99"/>
    <w:unhideWhenUsed/>
    <w:rsid w:val="003518DA"/>
    <w:pPr>
      <w:tabs>
        <w:tab w:val="center" w:pos="4252"/>
        <w:tab w:val="right" w:pos="8504"/>
      </w:tabs>
    </w:pPr>
  </w:style>
  <w:style w:type="character" w:customStyle="1" w:styleId="PiedepginaCar">
    <w:name w:val="Pie de página Car"/>
    <w:basedOn w:val="Fuentedeprrafopredeter"/>
    <w:link w:val="Piedepgina"/>
    <w:uiPriority w:val="99"/>
    <w:rsid w:val="003518DA"/>
  </w:style>
  <w:style w:type="character" w:styleId="Hipervnculo">
    <w:name w:val="Hyperlink"/>
    <w:basedOn w:val="Fuentedeprrafopredeter"/>
    <w:uiPriority w:val="99"/>
    <w:unhideWhenUsed/>
    <w:rsid w:val="00E62A3E"/>
    <w:rPr>
      <w:color w:val="0000FF" w:themeColor="hyperlink"/>
      <w:u w:val="single"/>
    </w:rPr>
  </w:style>
  <w:style w:type="paragraph" w:customStyle="1" w:styleId="BodyText21">
    <w:name w:val="Body Text 21"/>
    <w:basedOn w:val="Normal"/>
    <w:rsid w:val="00ED0036"/>
    <w:pPr>
      <w:widowControl w:val="0"/>
      <w:suppressAutoHyphens/>
    </w:pPr>
    <w:rPr>
      <w:rFonts w:ascii="Times New Roman" w:eastAsia="Times New Roman" w:hAnsi="Times New Roman" w:cs="Times New Roman"/>
      <w:sz w:val="24"/>
      <w:szCs w:val="24"/>
      <w:lang w:val="es-BO" w:eastAsia="es-BO"/>
    </w:rPr>
  </w:style>
  <w:style w:type="character" w:customStyle="1" w:styleId="PrrafodelistaCar">
    <w:name w:val="Párrafo de lista Car"/>
    <w:aliases w:val="본문1 Car,Sub Apartado Rojo Obscuro Car,Párrafo Car,de Car,lista Car,TIT 2 IND Car,GRÁFICOS Car,GRAFICO Car,MAPA Car,List Paragraph Car,RAFO Car,Titulo de Fígura Car,TITULO A Car,Bulleted List Car,Fundamentacion Car,titulo Car"/>
    <w:link w:val="Prrafodelista"/>
    <w:uiPriority w:val="34"/>
    <w:qFormat/>
    <w:locked/>
    <w:rsid w:val="003968FF"/>
  </w:style>
  <w:style w:type="character" w:styleId="Mencinsinresolver">
    <w:name w:val="Unresolved Mention"/>
    <w:basedOn w:val="Fuentedeprrafopredeter"/>
    <w:uiPriority w:val="99"/>
    <w:semiHidden/>
    <w:unhideWhenUsed/>
    <w:rsid w:val="002E71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7069">
      <w:bodyDiv w:val="1"/>
      <w:marLeft w:val="0"/>
      <w:marRight w:val="0"/>
      <w:marTop w:val="0"/>
      <w:marBottom w:val="0"/>
      <w:divBdr>
        <w:top w:val="none" w:sz="0" w:space="0" w:color="auto"/>
        <w:left w:val="none" w:sz="0" w:space="0" w:color="auto"/>
        <w:bottom w:val="none" w:sz="0" w:space="0" w:color="auto"/>
        <w:right w:val="none" w:sz="0" w:space="0" w:color="auto"/>
      </w:divBdr>
    </w:div>
    <w:div w:id="55200989">
      <w:bodyDiv w:val="1"/>
      <w:marLeft w:val="0"/>
      <w:marRight w:val="0"/>
      <w:marTop w:val="0"/>
      <w:marBottom w:val="0"/>
      <w:divBdr>
        <w:top w:val="none" w:sz="0" w:space="0" w:color="auto"/>
        <w:left w:val="none" w:sz="0" w:space="0" w:color="auto"/>
        <w:bottom w:val="none" w:sz="0" w:space="0" w:color="auto"/>
        <w:right w:val="none" w:sz="0" w:space="0" w:color="auto"/>
      </w:divBdr>
    </w:div>
    <w:div w:id="71857752">
      <w:bodyDiv w:val="1"/>
      <w:marLeft w:val="0"/>
      <w:marRight w:val="0"/>
      <w:marTop w:val="0"/>
      <w:marBottom w:val="0"/>
      <w:divBdr>
        <w:top w:val="none" w:sz="0" w:space="0" w:color="auto"/>
        <w:left w:val="none" w:sz="0" w:space="0" w:color="auto"/>
        <w:bottom w:val="none" w:sz="0" w:space="0" w:color="auto"/>
        <w:right w:val="none" w:sz="0" w:space="0" w:color="auto"/>
      </w:divBdr>
    </w:div>
    <w:div w:id="137037783">
      <w:bodyDiv w:val="1"/>
      <w:marLeft w:val="0"/>
      <w:marRight w:val="0"/>
      <w:marTop w:val="0"/>
      <w:marBottom w:val="0"/>
      <w:divBdr>
        <w:top w:val="none" w:sz="0" w:space="0" w:color="auto"/>
        <w:left w:val="none" w:sz="0" w:space="0" w:color="auto"/>
        <w:bottom w:val="none" w:sz="0" w:space="0" w:color="auto"/>
        <w:right w:val="none" w:sz="0" w:space="0" w:color="auto"/>
      </w:divBdr>
    </w:div>
    <w:div w:id="138964352">
      <w:bodyDiv w:val="1"/>
      <w:marLeft w:val="0"/>
      <w:marRight w:val="0"/>
      <w:marTop w:val="0"/>
      <w:marBottom w:val="0"/>
      <w:divBdr>
        <w:top w:val="none" w:sz="0" w:space="0" w:color="auto"/>
        <w:left w:val="none" w:sz="0" w:space="0" w:color="auto"/>
        <w:bottom w:val="none" w:sz="0" w:space="0" w:color="auto"/>
        <w:right w:val="none" w:sz="0" w:space="0" w:color="auto"/>
      </w:divBdr>
    </w:div>
    <w:div w:id="332072429">
      <w:bodyDiv w:val="1"/>
      <w:marLeft w:val="0"/>
      <w:marRight w:val="0"/>
      <w:marTop w:val="0"/>
      <w:marBottom w:val="0"/>
      <w:divBdr>
        <w:top w:val="none" w:sz="0" w:space="0" w:color="auto"/>
        <w:left w:val="none" w:sz="0" w:space="0" w:color="auto"/>
        <w:bottom w:val="none" w:sz="0" w:space="0" w:color="auto"/>
        <w:right w:val="none" w:sz="0" w:space="0" w:color="auto"/>
      </w:divBdr>
    </w:div>
    <w:div w:id="376129918">
      <w:bodyDiv w:val="1"/>
      <w:marLeft w:val="0"/>
      <w:marRight w:val="0"/>
      <w:marTop w:val="0"/>
      <w:marBottom w:val="0"/>
      <w:divBdr>
        <w:top w:val="none" w:sz="0" w:space="0" w:color="auto"/>
        <w:left w:val="none" w:sz="0" w:space="0" w:color="auto"/>
        <w:bottom w:val="none" w:sz="0" w:space="0" w:color="auto"/>
        <w:right w:val="none" w:sz="0" w:space="0" w:color="auto"/>
      </w:divBdr>
    </w:div>
    <w:div w:id="466044297">
      <w:bodyDiv w:val="1"/>
      <w:marLeft w:val="0"/>
      <w:marRight w:val="0"/>
      <w:marTop w:val="0"/>
      <w:marBottom w:val="0"/>
      <w:divBdr>
        <w:top w:val="none" w:sz="0" w:space="0" w:color="auto"/>
        <w:left w:val="none" w:sz="0" w:space="0" w:color="auto"/>
        <w:bottom w:val="none" w:sz="0" w:space="0" w:color="auto"/>
        <w:right w:val="none" w:sz="0" w:space="0" w:color="auto"/>
      </w:divBdr>
    </w:div>
    <w:div w:id="593125363">
      <w:bodyDiv w:val="1"/>
      <w:marLeft w:val="0"/>
      <w:marRight w:val="0"/>
      <w:marTop w:val="0"/>
      <w:marBottom w:val="0"/>
      <w:divBdr>
        <w:top w:val="none" w:sz="0" w:space="0" w:color="auto"/>
        <w:left w:val="none" w:sz="0" w:space="0" w:color="auto"/>
        <w:bottom w:val="none" w:sz="0" w:space="0" w:color="auto"/>
        <w:right w:val="none" w:sz="0" w:space="0" w:color="auto"/>
      </w:divBdr>
    </w:div>
    <w:div w:id="706179265">
      <w:bodyDiv w:val="1"/>
      <w:marLeft w:val="0"/>
      <w:marRight w:val="0"/>
      <w:marTop w:val="0"/>
      <w:marBottom w:val="0"/>
      <w:divBdr>
        <w:top w:val="none" w:sz="0" w:space="0" w:color="auto"/>
        <w:left w:val="none" w:sz="0" w:space="0" w:color="auto"/>
        <w:bottom w:val="none" w:sz="0" w:space="0" w:color="auto"/>
        <w:right w:val="none" w:sz="0" w:space="0" w:color="auto"/>
      </w:divBdr>
    </w:div>
    <w:div w:id="758259271">
      <w:bodyDiv w:val="1"/>
      <w:marLeft w:val="0"/>
      <w:marRight w:val="0"/>
      <w:marTop w:val="0"/>
      <w:marBottom w:val="0"/>
      <w:divBdr>
        <w:top w:val="none" w:sz="0" w:space="0" w:color="auto"/>
        <w:left w:val="none" w:sz="0" w:space="0" w:color="auto"/>
        <w:bottom w:val="none" w:sz="0" w:space="0" w:color="auto"/>
        <w:right w:val="none" w:sz="0" w:space="0" w:color="auto"/>
      </w:divBdr>
    </w:div>
    <w:div w:id="1183860829">
      <w:bodyDiv w:val="1"/>
      <w:marLeft w:val="0"/>
      <w:marRight w:val="0"/>
      <w:marTop w:val="0"/>
      <w:marBottom w:val="0"/>
      <w:divBdr>
        <w:top w:val="none" w:sz="0" w:space="0" w:color="auto"/>
        <w:left w:val="none" w:sz="0" w:space="0" w:color="auto"/>
        <w:bottom w:val="none" w:sz="0" w:space="0" w:color="auto"/>
        <w:right w:val="none" w:sz="0" w:space="0" w:color="auto"/>
      </w:divBdr>
    </w:div>
    <w:div w:id="1534612575">
      <w:bodyDiv w:val="1"/>
      <w:marLeft w:val="0"/>
      <w:marRight w:val="0"/>
      <w:marTop w:val="0"/>
      <w:marBottom w:val="0"/>
      <w:divBdr>
        <w:top w:val="none" w:sz="0" w:space="0" w:color="auto"/>
        <w:left w:val="none" w:sz="0" w:space="0" w:color="auto"/>
        <w:bottom w:val="none" w:sz="0" w:space="0" w:color="auto"/>
        <w:right w:val="none" w:sz="0" w:space="0" w:color="auto"/>
      </w:divBdr>
    </w:div>
    <w:div w:id="1558516102">
      <w:bodyDiv w:val="1"/>
      <w:marLeft w:val="0"/>
      <w:marRight w:val="0"/>
      <w:marTop w:val="0"/>
      <w:marBottom w:val="0"/>
      <w:divBdr>
        <w:top w:val="none" w:sz="0" w:space="0" w:color="auto"/>
        <w:left w:val="none" w:sz="0" w:space="0" w:color="auto"/>
        <w:bottom w:val="none" w:sz="0" w:space="0" w:color="auto"/>
        <w:right w:val="none" w:sz="0" w:space="0" w:color="auto"/>
      </w:divBdr>
    </w:div>
    <w:div w:id="1606646282">
      <w:bodyDiv w:val="1"/>
      <w:marLeft w:val="0"/>
      <w:marRight w:val="0"/>
      <w:marTop w:val="0"/>
      <w:marBottom w:val="0"/>
      <w:divBdr>
        <w:top w:val="none" w:sz="0" w:space="0" w:color="auto"/>
        <w:left w:val="none" w:sz="0" w:space="0" w:color="auto"/>
        <w:bottom w:val="none" w:sz="0" w:space="0" w:color="auto"/>
        <w:right w:val="none" w:sz="0" w:space="0" w:color="auto"/>
      </w:divBdr>
    </w:div>
    <w:div w:id="1892036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ortal.csbp.com.bo/"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yessica.montoya@csbp.com.bo"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us02web.zoom.us/j/89547125968?pwd=NStuQWVZbUc4bEQyczNLRWFUUjYrdz09" TargetMode="External"/><Relationship Id="rId4" Type="http://schemas.openxmlformats.org/officeDocument/2006/relationships/webSettings" Target="webSettings.xml"/><Relationship Id="rId9" Type="http://schemas.openxmlformats.org/officeDocument/2006/relationships/hyperlink" Target="mailto:yessica.montoya@csbp.com.b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106</TotalTime>
  <Pages>3</Pages>
  <Words>790</Words>
  <Characters>4350</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bienesyservicios</dc:creator>
  <cp:keywords/>
  <dc:description/>
  <cp:lastModifiedBy>YESSICA VALERIA MONTOYA TERAN</cp:lastModifiedBy>
  <cp:revision>16</cp:revision>
  <cp:lastPrinted>2023-02-16T20:01:00Z</cp:lastPrinted>
  <dcterms:created xsi:type="dcterms:W3CDTF">2025-09-12T20:38:00Z</dcterms:created>
  <dcterms:modified xsi:type="dcterms:W3CDTF">2026-11-05T18:28:00Z</dcterms:modified>
</cp:coreProperties>
</file>