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EC269E" w:rsidRDefault="0001574B" w:rsidP="00E34669">
      <w:pPr>
        <w:pStyle w:val="2"/>
        <w:rPr>
          <w:rFonts w:asciiTheme="minorHAnsi" w:hAnsiTheme="minorHAnsi" w:cstheme="minorHAnsi"/>
        </w:rPr>
      </w:pPr>
    </w:p>
    <w:p w14:paraId="00AA84C2" w14:textId="77777777" w:rsidR="008C196C" w:rsidRPr="000E0533" w:rsidRDefault="008C196C" w:rsidP="008C196C">
      <w:pPr>
        <w:pStyle w:val="A30"/>
      </w:pPr>
    </w:p>
    <w:p w14:paraId="28B3A5E0" w14:textId="77777777" w:rsidR="008C196C" w:rsidRDefault="008C196C" w:rsidP="008C196C">
      <w:pPr>
        <w:spacing w:after="240"/>
        <w:jc w:val="center"/>
        <w:rPr>
          <w:rStyle w:val="Hipervnculo"/>
          <w:rFonts w:ascii="Arial" w:eastAsiaTheme="minorEastAsia" w:hAnsi="Arial" w:cs="Arial"/>
          <w:b/>
          <w:bCs/>
          <w:color w:val="015A8F"/>
          <w:sz w:val="48"/>
          <w:szCs w:val="48"/>
        </w:rPr>
      </w:pPr>
      <w:r w:rsidRPr="0067609D">
        <w:rPr>
          <w:rFonts w:ascii="Arial" w:hAnsi="Arial" w:cs="Arial"/>
          <w:noProof/>
          <w:lang w:eastAsia="es-BO"/>
        </w:rPr>
        <w:drawing>
          <wp:anchor distT="0" distB="0" distL="114300" distR="114300" simplePos="0" relativeHeight="251673600" behindDoc="0" locked="0" layoutInCell="1" allowOverlap="1" wp14:anchorId="67D537B5" wp14:editId="79C715DC">
            <wp:simplePos x="0" y="0"/>
            <wp:positionH relativeFrom="margin">
              <wp:align>center</wp:align>
            </wp:positionH>
            <wp:positionV relativeFrom="paragraph">
              <wp:posOffset>128617</wp:posOffset>
            </wp:positionV>
            <wp:extent cx="3570605" cy="294386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rcRect b="13355"/>
                    <a:stretch>
                      <a:fillRect/>
                    </a:stretch>
                  </pic:blipFill>
                  <pic:spPr bwMode="auto">
                    <a:xfrm>
                      <a:off x="0" y="0"/>
                      <a:ext cx="3570605" cy="29440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EF39FA"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0A8FE242"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4CE7C32C"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72375239"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4F5A5821"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57F3DAE7"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4121C5DB" w14:textId="77777777" w:rsidR="008C196C" w:rsidRPr="00017B94" w:rsidRDefault="008C196C" w:rsidP="008C196C">
      <w:pPr>
        <w:spacing w:after="240"/>
        <w:jc w:val="center"/>
        <w:rPr>
          <w:rStyle w:val="Hipervnculo"/>
          <w:rFonts w:ascii="Arial" w:eastAsiaTheme="minorEastAsia" w:hAnsi="Arial" w:cs="Arial"/>
          <w:b/>
          <w:bCs/>
          <w:color w:val="015A8F"/>
          <w:sz w:val="48"/>
          <w:szCs w:val="48"/>
        </w:rPr>
      </w:pPr>
      <w:r w:rsidRPr="00017B94">
        <w:rPr>
          <w:rStyle w:val="Hipervnculo"/>
          <w:rFonts w:ascii="Arial" w:eastAsiaTheme="minorEastAsia" w:hAnsi="Arial" w:cs="Arial"/>
          <w:b/>
          <w:bCs/>
          <w:color w:val="015A8F"/>
          <w:sz w:val="48"/>
          <w:szCs w:val="48"/>
        </w:rPr>
        <w:t>PLIEGO DE CONDICIONES</w:t>
      </w:r>
    </w:p>
    <w:p w14:paraId="47B038A7" w14:textId="77777777" w:rsidR="008C196C" w:rsidRPr="0067609D" w:rsidRDefault="008C196C" w:rsidP="008C196C">
      <w:pPr>
        <w:spacing w:after="120"/>
        <w:jc w:val="center"/>
        <w:rPr>
          <w:rFonts w:ascii="Arial" w:hAnsi="Arial" w:cs="Arial"/>
          <w:b/>
          <w:bCs/>
          <w:sz w:val="32"/>
        </w:rPr>
      </w:pPr>
      <w:r w:rsidRPr="0067609D">
        <w:rPr>
          <w:rFonts w:ascii="Arial" w:hAnsi="Arial" w:cs="Arial"/>
          <w:b/>
          <w:bCs/>
          <w:sz w:val="32"/>
        </w:rPr>
        <w:t>INVITACI</w:t>
      </w:r>
      <w:r>
        <w:rPr>
          <w:rFonts w:ascii="Arial" w:hAnsi="Arial" w:cs="Arial"/>
          <w:b/>
          <w:bCs/>
          <w:sz w:val="32"/>
        </w:rPr>
        <w:t>Ó</w:t>
      </w:r>
      <w:r w:rsidRPr="0067609D">
        <w:rPr>
          <w:rFonts w:ascii="Arial" w:hAnsi="Arial" w:cs="Arial"/>
          <w:b/>
          <w:bCs/>
          <w:sz w:val="32"/>
        </w:rPr>
        <w:t>N P</w:t>
      </w:r>
      <w:r>
        <w:rPr>
          <w:rFonts w:ascii="Arial" w:hAnsi="Arial" w:cs="Arial"/>
          <w:b/>
          <w:bCs/>
          <w:sz w:val="32"/>
        </w:rPr>
        <w:t>Ú</w:t>
      </w:r>
      <w:r w:rsidRPr="0067609D">
        <w:rPr>
          <w:rFonts w:ascii="Arial" w:hAnsi="Arial" w:cs="Arial"/>
          <w:b/>
          <w:bCs/>
          <w:sz w:val="32"/>
        </w:rPr>
        <w:t>BLICA</w:t>
      </w:r>
    </w:p>
    <w:p w14:paraId="4E7A2D31" w14:textId="3450DC05" w:rsidR="008C196C" w:rsidRPr="00417E6F" w:rsidRDefault="008C196C" w:rsidP="008C196C">
      <w:pPr>
        <w:pStyle w:val="Ttulo3"/>
        <w:jc w:val="center"/>
        <w:rPr>
          <w:rStyle w:val="Hipervnculo"/>
          <w:rFonts w:asciiTheme="minorHAnsi" w:eastAsiaTheme="minorEastAsia" w:hAnsiTheme="minorHAnsi" w:cs="Arial"/>
          <w:bCs w:val="0"/>
          <w:color w:val="0070C0"/>
          <w:sz w:val="36"/>
          <w:szCs w:val="36"/>
        </w:rPr>
      </w:pPr>
      <w:r>
        <w:rPr>
          <w:rStyle w:val="Hipervnculo"/>
          <w:rFonts w:asciiTheme="minorHAnsi" w:eastAsiaTheme="minorEastAsia" w:hAnsiTheme="minorHAnsi" w:cs="Arial"/>
          <w:color w:val="0070C0"/>
          <w:sz w:val="36"/>
          <w:szCs w:val="36"/>
        </w:rPr>
        <w:t>ON</w:t>
      </w:r>
      <w:r w:rsidRPr="00F51142">
        <w:rPr>
          <w:rStyle w:val="Hipervnculo"/>
          <w:rFonts w:asciiTheme="minorHAnsi" w:eastAsiaTheme="minorEastAsia" w:hAnsiTheme="minorHAnsi" w:cs="Arial"/>
          <w:color w:val="0070C0"/>
          <w:sz w:val="36"/>
          <w:szCs w:val="36"/>
        </w:rPr>
        <w:t>-</w:t>
      </w:r>
      <w:r>
        <w:rPr>
          <w:rStyle w:val="Hipervnculo"/>
          <w:rFonts w:asciiTheme="minorHAnsi" w:eastAsiaTheme="minorEastAsia" w:hAnsiTheme="minorHAnsi" w:cs="Arial"/>
          <w:color w:val="0070C0"/>
          <w:sz w:val="36"/>
          <w:szCs w:val="36"/>
        </w:rPr>
        <w:t>IP</w:t>
      </w:r>
      <w:r w:rsidRPr="00F51142">
        <w:rPr>
          <w:rStyle w:val="Hipervnculo"/>
          <w:rFonts w:asciiTheme="minorHAnsi" w:eastAsiaTheme="minorEastAsia" w:hAnsiTheme="minorHAnsi" w:cs="Arial"/>
          <w:color w:val="0070C0"/>
          <w:sz w:val="36"/>
          <w:szCs w:val="36"/>
        </w:rPr>
        <w:t>-</w:t>
      </w:r>
      <w:r>
        <w:rPr>
          <w:rStyle w:val="Hipervnculo"/>
          <w:rFonts w:asciiTheme="minorHAnsi" w:eastAsiaTheme="minorEastAsia" w:hAnsiTheme="minorHAnsi" w:cs="Arial"/>
          <w:color w:val="0070C0"/>
          <w:sz w:val="36"/>
          <w:szCs w:val="36"/>
        </w:rPr>
        <w:t>00</w:t>
      </w:r>
      <w:r w:rsidR="00737F35">
        <w:rPr>
          <w:rStyle w:val="Hipervnculo"/>
          <w:rFonts w:asciiTheme="minorHAnsi" w:eastAsiaTheme="minorEastAsia" w:hAnsiTheme="minorHAnsi" w:cs="Arial"/>
          <w:color w:val="0070C0"/>
          <w:sz w:val="36"/>
          <w:szCs w:val="36"/>
        </w:rPr>
        <w:t>6</w:t>
      </w:r>
      <w:r w:rsidRPr="00F51142">
        <w:rPr>
          <w:rStyle w:val="Hipervnculo"/>
          <w:rFonts w:asciiTheme="minorHAnsi" w:eastAsiaTheme="minorEastAsia" w:hAnsiTheme="minorHAnsi" w:cs="Arial"/>
          <w:color w:val="0070C0"/>
          <w:sz w:val="36"/>
          <w:szCs w:val="36"/>
        </w:rPr>
        <w:t>-202</w:t>
      </w:r>
      <w:r>
        <w:rPr>
          <w:rStyle w:val="Hipervnculo"/>
          <w:rFonts w:asciiTheme="minorHAnsi" w:eastAsiaTheme="minorEastAsia" w:hAnsiTheme="minorHAnsi" w:cs="Arial"/>
          <w:color w:val="0070C0"/>
          <w:sz w:val="36"/>
          <w:szCs w:val="36"/>
        </w:rPr>
        <w:t>6</w:t>
      </w:r>
    </w:p>
    <w:p w14:paraId="4024986D" w14:textId="77777777" w:rsidR="008C196C" w:rsidRPr="0067609D" w:rsidRDefault="008C196C" w:rsidP="008C196C">
      <w:pPr>
        <w:rPr>
          <w:rFonts w:ascii="Arial" w:eastAsiaTheme="minorEastAsia" w:hAnsi="Arial" w:cs="Arial"/>
        </w:rPr>
      </w:pPr>
    </w:p>
    <w:p w14:paraId="56F86F74" w14:textId="77777777" w:rsidR="008C196C" w:rsidRPr="0067609D" w:rsidRDefault="008C196C" w:rsidP="008C196C">
      <w:pPr>
        <w:jc w:val="center"/>
        <w:rPr>
          <w:rFonts w:ascii="Arial" w:hAnsi="Arial" w:cs="Arial"/>
          <w:b/>
          <w:iCs/>
          <w:sz w:val="32"/>
          <w:bdr w:val="single" w:sz="4" w:space="0" w:color="auto" w:shadow="1"/>
        </w:rPr>
      </w:pPr>
      <w:r>
        <w:rPr>
          <w:rFonts w:ascii="Arial" w:hAnsi="Arial" w:cs="Arial"/>
          <w:b/>
          <w:iCs/>
          <w:sz w:val="32"/>
          <w:bdr w:val="single" w:sz="4" w:space="0" w:color="auto" w:shadow="1"/>
        </w:rPr>
        <w:t>SEGUNDA</w:t>
      </w:r>
      <w:r w:rsidRPr="0067609D">
        <w:rPr>
          <w:rFonts w:ascii="Arial" w:hAnsi="Arial" w:cs="Arial"/>
          <w:b/>
          <w:iCs/>
          <w:sz w:val="32"/>
          <w:bdr w:val="single" w:sz="4" w:space="0" w:color="auto" w:shadow="1"/>
        </w:rPr>
        <w:t xml:space="preserve"> CONVOCATORIA </w:t>
      </w:r>
    </w:p>
    <w:p w14:paraId="13D89786" w14:textId="77777777" w:rsidR="008C196C" w:rsidRDefault="008C196C" w:rsidP="008C196C">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2"/>
      </w:tblGrid>
      <w:tr w:rsidR="008C196C" w:rsidRPr="00417E6F" w14:paraId="4E2ACEA0" w14:textId="77777777" w:rsidTr="00940BD9">
        <w:trPr>
          <w:jc w:val="center"/>
        </w:trPr>
        <w:tc>
          <w:tcPr>
            <w:tcW w:w="8182" w:type="dxa"/>
          </w:tcPr>
          <w:p w14:paraId="7739B61C" w14:textId="77777777" w:rsidR="008C196C" w:rsidRPr="00A24FB4" w:rsidRDefault="008C196C" w:rsidP="00940BD9">
            <w:pPr>
              <w:pStyle w:val="Document1"/>
              <w:keepNext w:val="0"/>
              <w:keepLines w:val="0"/>
              <w:suppressAutoHyphens w:val="0"/>
              <w:jc w:val="center"/>
              <w:rPr>
                <w:rFonts w:asciiTheme="minorHAnsi" w:hAnsiTheme="minorHAnsi"/>
                <w:b/>
                <w:iCs/>
                <w:color w:val="0070C0"/>
                <w:szCs w:val="24"/>
                <w:lang w:val="es-ES"/>
              </w:rPr>
            </w:pPr>
          </w:p>
          <w:p w14:paraId="7C0C467B" w14:textId="03B8F454" w:rsidR="008C196C" w:rsidRPr="005A0B5C" w:rsidRDefault="008C196C" w:rsidP="00940BD9">
            <w:pPr>
              <w:pStyle w:val="Document1"/>
              <w:keepNext w:val="0"/>
              <w:keepLines w:val="0"/>
              <w:suppressAutoHyphens w:val="0"/>
              <w:jc w:val="center"/>
              <w:rPr>
                <w:rStyle w:val="Hipervnculo"/>
                <w:rFonts w:asciiTheme="minorHAnsi" w:eastAsiaTheme="minorEastAsia" w:hAnsiTheme="minorHAnsi" w:cs="Arial"/>
                <w:snapToGrid/>
                <w:color w:val="0070C0"/>
                <w:sz w:val="48"/>
                <w:szCs w:val="48"/>
                <w:lang w:val="es-BO" w:eastAsia="es-BO"/>
              </w:rPr>
            </w:pPr>
            <w:r w:rsidRPr="005A0B5C">
              <w:rPr>
                <w:rStyle w:val="Hipervnculo"/>
                <w:rFonts w:asciiTheme="minorHAnsi" w:eastAsiaTheme="minorEastAsia" w:hAnsiTheme="minorHAnsi" w:cs="Arial"/>
                <w:b/>
                <w:snapToGrid/>
                <w:color w:val="0070C0"/>
                <w:sz w:val="48"/>
                <w:szCs w:val="48"/>
                <w:lang w:val="es-BO" w:eastAsia="es-BO"/>
              </w:rPr>
              <w:t>“</w:t>
            </w:r>
            <w:r w:rsidR="00737F35" w:rsidRPr="00737F35">
              <w:rPr>
                <w:rStyle w:val="Hipervnculo"/>
                <w:rFonts w:asciiTheme="minorHAnsi" w:eastAsiaTheme="minorEastAsia" w:hAnsiTheme="minorHAnsi" w:cs="Arial"/>
                <w:b/>
                <w:snapToGrid/>
                <w:color w:val="0070C0"/>
                <w:sz w:val="48"/>
                <w:szCs w:val="48"/>
                <w:lang w:val="es-BO" w:eastAsia="es-BO"/>
              </w:rPr>
              <w:t>ADQUSICION DE EQUIPAMIENTO MEDICO MAYOR</w:t>
            </w:r>
            <w:r w:rsidRPr="005A0B5C">
              <w:rPr>
                <w:rStyle w:val="Hipervnculo"/>
                <w:rFonts w:asciiTheme="minorHAnsi" w:eastAsiaTheme="minorEastAsia" w:hAnsiTheme="minorHAnsi" w:cs="Arial"/>
                <w:b/>
                <w:snapToGrid/>
                <w:color w:val="0070C0"/>
                <w:sz w:val="48"/>
                <w:szCs w:val="48"/>
                <w:lang w:val="es-BO" w:eastAsia="es-BO"/>
              </w:rPr>
              <w:t>”</w:t>
            </w:r>
          </w:p>
          <w:p w14:paraId="7DF8D5B0" w14:textId="77777777" w:rsidR="008C196C" w:rsidRPr="00417E6F" w:rsidRDefault="008C196C" w:rsidP="00940BD9">
            <w:pPr>
              <w:pStyle w:val="Document1"/>
              <w:keepNext w:val="0"/>
              <w:keepLines w:val="0"/>
              <w:suppressAutoHyphens w:val="0"/>
              <w:jc w:val="center"/>
              <w:rPr>
                <w:rFonts w:asciiTheme="minorHAnsi" w:hAnsiTheme="minorHAnsi"/>
                <w:b/>
                <w:iCs/>
                <w:sz w:val="44"/>
                <w:szCs w:val="44"/>
                <w:lang w:val="es-ES"/>
              </w:rPr>
            </w:pPr>
          </w:p>
        </w:tc>
      </w:tr>
    </w:tbl>
    <w:p w14:paraId="5B45BC8B" w14:textId="77777777" w:rsidR="008C196C" w:rsidRPr="0067609D" w:rsidRDefault="008C196C" w:rsidP="008C196C">
      <w:pPr>
        <w:pStyle w:val="Document1"/>
        <w:keepNext w:val="0"/>
        <w:keepLines w:val="0"/>
        <w:suppressAutoHyphens w:val="0"/>
        <w:jc w:val="both"/>
        <w:rPr>
          <w:rFonts w:ascii="Arial" w:hAnsi="Arial" w:cs="Arial"/>
          <w:b/>
          <w:iCs/>
          <w:sz w:val="44"/>
          <w:szCs w:val="44"/>
          <w:lang w:val="es-ES"/>
        </w:rPr>
      </w:pPr>
    </w:p>
    <w:p w14:paraId="1D5F1A55" w14:textId="77777777" w:rsidR="008C196C" w:rsidRDefault="008C196C" w:rsidP="008C196C">
      <w:pPr>
        <w:rPr>
          <w:rFonts w:ascii="Arial" w:hAnsi="Arial" w:cs="Arial"/>
        </w:rPr>
      </w:pPr>
    </w:p>
    <w:p w14:paraId="7D05AD7B" w14:textId="67C1AA14" w:rsidR="0001574B" w:rsidRPr="00EC269E" w:rsidRDefault="008C196C" w:rsidP="008C196C">
      <w:pPr>
        <w:jc w:val="center"/>
        <w:rPr>
          <w:rFonts w:asciiTheme="minorHAnsi" w:hAnsiTheme="minorHAnsi" w:cstheme="minorHAnsi"/>
          <w:b/>
          <w:sz w:val="28"/>
          <w:szCs w:val="28"/>
        </w:rPr>
      </w:pPr>
      <w:r>
        <w:rPr>
          <w:rFonts w:ascii="Arial" w:hAnsi="Arial" w:cs="Arial"/>
          <w:b/>
          <w:bCs/>
        </w:rPr>
        <w:t xml:space="preserve">La Paz, </w:t>
      </w:r>
      <w:r w:rsidR="00737F35">
        <w:rPr>
          <w:rFonts w:ascii="Arial" w:hAnsi="Arial" w:cs="Arial"/>
          <w:b/>
          <w:bCs/>
        </w:rPr>
        <w:t>noviem</w:t>
      </w:r>
      <w:r>
        <w:rPr>
          <w:rFonts w:ascii="Arial" w:hAnsi="Arial" w:cs="Arial"/>
          <w:b/>
          <w:bCs/>
        </w:rPr>
        <w:t>bre de 2026</w:t>
      </w:r>
    </w:p>
    <w:p w14:paraId="54D7462A" w14:textId="2D0A9C6C" w:rsidR="000F2477" w:rsidRPr="00EC269E" w:rsidRDefault="000F2477" w:rsidP="000F2477">
      <w:pPr>
        <w:jc w:val="center"/>
        <w:rPr>
          <w:rFonts w:asciiTheme="minorHAnsi" w:hAnsiTheme="minorHAnsi" w:cstheme="minorHAnsi"/>
          <w:b/>
          <w:sz w:val="24"/>
          <w:szCs w:val="24"/>
        </w:rPr>
      </w:pPr>
    </w:p>
    <w:p w14:paraId="0B1FA591" w14:textId="0EE3A2D5" w:rsidR="0001574B" w:rsidRPr="00EC269E" w:rsidRDefault="0001574B" w:rsidP="000F2477">
      <w:pPr>
        <w:jc w:val="center"/>
        <w:rPr>
          <w:rFonts w:asciiTheme="minorHAnsi" w:hAnsiTheme="minorHAnsi" w:cstheme="minorHAnsi"/>
          <w:b/>
          <w:sz w:val="24"/>
          <w:szCs w:val="24"/>
        </w:rPr>
      </w:pPr>
    </w:p>
    <w:p w14:paraId="4DEA71F6" w14:textId="3622C721" w:rsidR="0001574B" w:rsidRPr="00EC269E" w:rsidRDefault="0001574B" w:rsidP="000F2477">
      <w:pPr>
        <w:jc w:val="center"/>
        <w:rPr>
          <w:rFonts w:asciiTheme="minorHAnsi" w:hAnsiTheme="minorHAnsi" w:cstheme="minorHAnsi"/>
          <w:b/>
          <w:sz w:val="24"/>
          <w:szCs w:val="24"/>
        </w:rPr>
      </w:pPr>
    </w:p>
    <w:p w14:paraId="6F3E11E1" w14:textId="4DFB98B1" w:rsidR="0001574B" w:rsidRPr="00EC269E" w:rsidRDefault="0001574B" w:rsidP="000F2477">
      <w:pPr>
        <w:jc w:val="center"/>
        <w:rPr>
          <w:rFonts w:asciiTheme="minorHAnsi" w:hAnsiTheme="minorHAnsi" w:cstheme="minorHAnsi"/>
          <w:b/>
          <w:sz w:val="24"/>
          <w:szCs w:val="24"/>
        </w:rPr>
      </w:pPr>
    </w:p>
    <w:p w14:paraId="481DAE8B" w14:textId="35BDE815" w:rsidR="00417E6F" w:rsidRPr="00EC269E" w:rsidRDefault="00417E6F" w:rsidP="000F2477">
      <w:pPr>
        <w:jc w:val="center"/>
        <w:rPr>
          <w:rFonts w:asciiTheme="minorHAnsi" w:hAnsiTheme="minorHAnsi" w:cstheme="minorHAnsi"/>
          <w:b/>
          <w:sz w:val="24"/>
          <w:szCs w:val="24"/>
        </w:rPr>
      </w:pPr>
    </w:p>
    <w:p w14:paraId="517D4272" w14:textId="4D6B00EE" w:rsidR="00417E6F" w:rsidRDefault="00417E6F" w:rsidP="000F2477">
      <w:pPr>
        <w:jc w:val="center"/>
        <w:rPr>
          <w:rFonts w:asciiTheme="minorHAnsi" w:hAnsiTheme="minorHAnsi" w:cstheme="minorHAnsi"/>
          <w:b/>
          <w:sz w:val="24"/>
          <w:szCs w:val="24"/>
        </w:rPr>
      </w:pPr>
    </w:p>
    <w:p w14:paraId="6D796E92" w14:textId="77777777" w:rsidR="008C196C" w:rsidRDefault="008C196C" w:rsidP="000F2477">
      <w:pPr>
        <w:jc w:val="center"/>
        <w:rPr>
          <w:rFonts w:asciiTheme="minorHAnsi" w:hAnsiTheme="minorHAnsi" w:cstheme="minorHAnsi"/>
          <w:b/>
          <w:sz w:val="24"/>
          <w:szCs w:val="24"/>
        </w:rPr>
      </w:pPr>
    </w:p>
    <w:p w14:paraId="4CF52277" w14:textId="77777777" w:rsidR="008C196C" w:rsidRDefault="008C196C" w:rsidP="000F2477">
      <w:pPr>
        <w:jc w:val="center"/>
        <w:rPr>
          <w:rFonts w:asciiTheme="minorHAnsi" w:hAnsiTheme="minorHAnsi" w:cstheme="minorHAnsi"/>
          <w:b/>
          <w:sz w:val="24"/>
          <w:szCs w:val="24"/>
        </w:rPr>
      </w:pPr>
    </w:p>
    <w:p w14:paraId="4808A5FA" w14:textId="77777777" w:rsidR="008C196C" w:rsidRPr="00EC269E" w:rsidRDefault="008C196C" w:rsidP="000F2477">
      <w:pPr>
        <w:jc w:val="center"/>
        <w:rPr>
          <w:rFonts w:asciiTheme="minorHAnsi" w:hAnsiTheme="minorHAnsi" w:cstheme="minorHAnsi"/>
          <w:b/>
          <w:sz w:val="24"/>
          <w:szCs w:val="24"/>
        </w:rPr>
      </w:pPr>
    </w:p>
    <w:tbl>
      <w:tblPr>
        <w:tblStyle w:val="Tablaconcuadrcula"/>
        <w:tblW w:w="0" w:type="auto"/>
        <w:jc w:val="center"/>
        <w:tblLook w:val="04A0" w:firstRow="1" w:lastRow="0" w:firstColumn="1" w:lastColumn="0" w:noHBand="0" w:noVBand="1"/>
      </w:tblPr>
      <w:tblGrid>
        <w:gridCol w:w="9284"/>
      </w:tblGrid>
      <w:tr w:rsidR="008C196C" w:rsidRPr="0067609D" w14:paraId="3AE9D510" w14:textId="77777777" w:rsidTr="00940BD9">
        <w:trPr>
          <w:trHeight w:val="2944"/>
          <w:jc w:val="center"/>
        </w:trPr>
        <w:tc>
          <w:tcPr>
            <w:tcW w:w="9284" w:type="dxa"/>
          </w:tcPr>
          <w:p w14:paraId="538D15E9" w14:textId="77777777" w:rsidR="008C196C" w:rsidRPr="0067609D" w:rsidRDefault="008C196C" w:rsidP="00940BD9">
            <w:pPr>
              <w:jc w:val="center"/>
              <w:rPr>
                <w:rFonts w:ascii="Arial" w:hAnsi="Arial" w:cs="Arial"/>
              </w:rPr>
            </w:pPr>
            <w:r w:rsidRPr="0067609D">
              <w:rPr>
                <w:rFonts w:ascii="Arial" w:hAnsi="Arial" w:cs="Arial"/>
                <w:noProof/>
                <w:lang w:eastAsia="es-BO"/>
              </w:rPr>
              <w:drawing>
                <wp:anchor distT="0" distB="0" distL="114300" distR="114300" simplePos="0" relativeHeight="251675648" behindDoc="1" locked="0" layoutInCell="1" allowOverlap="1" wp14:anchorId="7C77C911" wp14:editId="1A699820">
                  <wp:simplePos x="0" y="0"/>
                  <wp:positionH relativeFrom="margin">
                    <wp:posOffset>-8890</wp:posOffset>
                  </wp:positionH>
                  <wp:positionV relativeFrom="paragraph">
                    <wp:posOffset>3175</wp:posOffset>
                  </wp:positionV>
                  <wp:extent cx="1472216" cy="485775"/>
                  <wp:effectExtent l="0" t="0" r="0" b="0"/>
                  <wp:wrapNone/>
                  <wp:docPr id="2128521266" name="Imagen 212852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668E70F2" w14:textId="77777777" w:rsidR="008C196C" w:rsidRPr="0067609D" w:rsidRDefault="008C196C" w:rsidP="00940BD9">
            <w:pPr>
              <w:jc w:val="center"/>
              <w:rPr>
                <w:rFonts w:ascii="Arial" w:hAnsi="Arial" w:cs="Arial"/>
              </w:rPr>
            </w:pPr>
          </w:p>
          <w:p w14:paraId="018FE3F0" w14:textId="77777777" w:rsidR="008C196C" w:rsidRPr="0067609D" w:rsidRDefault="008C196C" w:rsidP="00940BD9">
            <w:pPr>
              <w:jc w:val="center"/>
              <w:rPr>
                <w:rFonts w:ascii="Arial" w:hAnsi="Arial" w:cs="Arial"/>
              </w:rPr>
            </w:pPr>
          </w:p>
          <w:p w14:paraId="08281082" w14:textId="77777777" w:rsidR="008C196C" w:rsidRPr="0067609D" w:rsidRDefault="008C196C" w:rsidP="00940BD9">
            <w:pPr>
              <w:jc w:val="center"/>
              <w:rPr>
                <w:rFonts w:ascii="Arial" w:hAnsi="Arial" w:cs="Arial"/>
              </w:rPr>
            </w:pPr>
          </w:p>
          <w:p w14:paraId="040E060D" w14:textId="77777777" w:rsidR="008C196C" w:rsidRPr="0067609D" w:rsidRDefault="008C196C" w:rsidP="00940BD9">
            <w:pPr>
              <w:jc w:val="center"/>
              <w:rPr>
                <w:rFonts w:ascii="Arial" w:hAnsi="Arial" w:cs="Arial"/>
                <w:b/>
                <w:sz w:val="28"/>
                <w:szCs w:val="28"/>
              </w:rPr>
            </w:pPr>
            <w:r w:rsidRPr="0067609D">
              <w:rPr>
                <w:rFonts w:ascii="Arial" w:hAnsi="Arial" w:cs="Arial"/>
                <w:b/>
                <w:sz w:val="28"/>
                <w:szCs w:val="28"/>
              </w:rPr>
              <w:t>CAJA DE SALUD DE LA BANCA PRIVADA</w:t>
            </w:r>
          </w:p>
          <w:p w14:paraId="290ACFE4" w14:textId="77777777" w:rsidR="008C196C" w:rsidRPr="0067609D" w:rsidRDefault="008C196C" w:rsidP="00940BD9">
            <w:pPr>
              <w:rPr>
                <w:rFonts w:ascii="Arial" w:hAnsi="Arial" w:cs="Arial"/>
                <w:b/>
                <w:sz w:val="28"/>
                <w:szCs w:val="28"/>
              </w:rPr>
            </w:pPr>
          </w:p>
          <w:p w14:paraId="1ED631A3" w14:textId="757645E9" w:rsidR="008C196C" w:rsidRPr="00B652D8" w:rsidRDefault="008C196C" w:rsidP="00940BD9">
            <w:pPr>
              <w:jc w:val="center"/>
              <w:rPr>
                <w:rFonts w:ascii="Arial" w:hAnsi="Arial" w:cs="Arial"/>
                <w:b/>
                <w:sz w:val="24"/>
                <w:szCs w:val="24"/>
              </w:rPr>
            </w:pPr>
            <w:r w:rsidRPr="00B652D8">
              <w:rPr>
                <w:rFonts w:ascii="Arial" w:hAnsi="Arial" w:cs="Arial"/>
                <w:b/>
                <w:sz w:val="24"/>
                <w:szCs w:val="24"/>
              </w:rPr>
              <w:t>INVITACIÓN PÚBLICA ON-IP-00</w:t>
            </w:r>
            <w:r w:rsidR="00737F35">
              <w:rPr>
                <w:rFonts w:ascii="Arial" w:hAnsi="Arial" w:cs="Arial"/>
                <w:b/>
                <w:sz w:val="24"/>
                <w:szCs w:val="24"/>
              </w:rPr>
              <w:t>6</w:t>
            </w:r>
            <w:r w:rsidRPr="00B652D8">
              <w:rPr>
                <w:rFonts w:ascii="Arial" w:hAnsi="Arial" w:cs="Arial"/>
                <w:b/>
                <w:sz w:val="24"/>
                <w:szCs w:val="24"/>
              </w:rPr>
              <w:t>-202</w:t>
            </w:r>
            <w:r>
              <w:rPr>
                <w:rFonts w:ascii="Arial" w:hAnsi="Arial" w:cs="Arial"/>
                <w:b/>
                <w:sz w:val="24"/>
                <w:szCs w:val="24"/>
              </w:rPr>
              <w:t>6</w:t>
            </w:r>
          </w:p>
          <w:p w14:paraId="1A3B0735" w14:textId="77777777" w:rsidR="008C196C" w:rsidRPr="00B652D8" w:rsidRDefault="008C196C" w:rsidP="00940BD9">
            <w:pPr>
              <w:jc w:val="center"/>
              <w:rPr>
                <w:rFonts w:ascii="Arial" w:hAnsi="Arial" w:cs="Arial"/>
                <w:b/>
                <w:sz w:val="24"/>
                <w:szCs w:val="24"/>
              </w:rPr>
            </w:pPr>
            <w:r>
              <w:rPr>
                <w:rFonts w:ascii="Arial" w:hAnsi="Arial" w:cs="Arial"/>
                <w:b/>
                <w:sz w:val="24"/>
                <w:szCs w:val="24"/>
              </w:rPr>
              <w:t>SEGUNDA</w:t>
            </w:r>
            <w:r w:rsidRPr="00B652D8">
              <w:rPr>
                <w:rFonts w:ascii="Arial" w:hAnsi="Arial" w:cs="Arial"/>
                <w:b/>
                <w:sz w:val="24"/>
                <w:szCs w:val="24"/>
              </w:rPr>
              <w:t xml:space="preserve"> CONVOCATORIA</w:t>
            </w:r>
          </w:p>
          <w:p w14:paraId="659034EF" w14:textId="77777777" w:rsidR="008C196C" w:rsidRPr="0067609D" w:rsidRDefault="008C196C" w:rsidP="00940BD9">
            <w:pPr>
              <w:rPr>
                <w:rFonts w:ascii="Arial" w:hAnsi="Arial" w:cs="Arial"/>
                <w:sz w:val="28"/>
                <w:szCs w:val="28"/>
              </w:rPr>
            </w:pPr>
          </w:p>
          <w:p w14:paraId="684BB19D" w14:textId="77777777" w:rsidR="008C196C" w:rsidRPr="0067609D" w:rsidRDefault="008C196C" w:rsidP="00940BD9">
            <w:pPr>
              <w:jc w:val="center"/>
              <w:rPr>
                <w:rFonts w:ascii="Arial" w:hAnsi="Arial" w:cs="Arial"/>
              </w:rPr>
            </w:pPr>
            <w:r w:rsidRPr="0067609D">
              <w:rPr>
                <w:rFonts w:ascii="Arial" w:hAnsi="Arial" w:cs="Arial"/>
              </w:rPr>
              <w:t>La Caja de Salud de la Banca Privada, Oficina Nacional invita públicamente a proponentes legalmente establecidos a presentar propuestas para:</w:t>
            </w:r>
          </w:p>
        </w:tc>
      </w:tr>
      <w:tr w:rsidR="008C196C" w:rsidRPr="0067609D" w14:paraId="191C7B06" w14:textId="77777777" w:rsidTr="00940BD9">
        <w:trPr>
          <w:trHeight w:val="553"/>
          <w:jc w:val="center"/>
        </w:trPr>
        <w:tc>
          <w:tcPr>
            <w:tcW w:w="9284" w:type="dxa"/>
            <w:vAlign w:val="center"/>
          </w:tcPr>
          <w:p w14:paraId="379F9869" w14:textId="0F755086" w:rsidR="008C196C" w:rsidRDefault="00737F35" w:rsidP="00940BD9">
            <w:pPr>
              <w:jc w:val="center"/>
              <w:rPr>
                <w:rFonts w:ascii="Arial" w:hAnsi="Arial" w:cs="Arial"/>
                <w:b/>
                <w:bCs/>
                <w:color w:val="000000"/>
                <w:sz w:val="24"/>
                <w:szCs w:val="24"/>
              </w:rPr>
            </w:pPr>
            <w:r w:rsidRPr="00737F35">
              <w:rPr>
                <w:rFonts w:ascii="Arial" w:hAnsi="Arial" w:cs="Arial"/>
                <w:b/>
                <w:bCs/>
                <w:sz w:val="24"/>
                <w:szCs w:val="24"/>
              </w:rPr>
              <w:t>ADQUSICION DE EQUIPAMIENTO MEDICO MAYOR</w:t>
            </w:r>
            <w:r w:rsidR="008C196C" w:rsidRPr="0067609D">
              <w:rPr>
                <w:rFonts w:ascii="Arial" w:hAnsi="Arial" w:cs="Arial"/>
                <w:b/>
                <w:bCs/>
                <w:color w:val="000000"/>
                <w:sz w:val="24"/>
                <w:szCs w:val="24"/>
              </w:rPr>
              <w:t xml:space="preserve"> </w:t>
            </w:r>
          </w:p>
          <w:p w14:paraId="00A6C692" w14:textId="77777777" w:rsidR="008C196C" w:rsidRPr="0067609D" w:rsidRDefault="008C196C" w:rsidP="00940BD9">
            <w:pPr>
              <w:jc w:val="center"/>
              <w:rPr>
                <w:rFonts w:ascii="Arial" w:hAnsi="Arial" w:cs="Arial"/>
              </w:rPr>
            </w:pPr>
            <w:r>
              <w:rPr>
                <w:rFonts w:ascii="Arial" w:hAnsi="Arial" w:cs="Arial"/>
                <w:b/>
                <w:bCs/>
                <w:color w:val="000000"/>
                <w:sz w:val="24"/>
                <w:szCs w:val="24"/>
              </w:rPr>
              <w:t>SEGUNDA</w:t>
            </w:r>
            <w:r w:rsidRPr="0067609D">
              <w:rPr>
                <w:rFonts w:ascii="Arial" w:hAnsi="Arial" w:cs="Arial"/>
                <w:b/>
                <w:bCs/>
                <w:color w:val="000000"/>
                <w:sz w:val="24"/>
                <w:szCs w:val="24"/>
              </w:rPr>
              <w:t xml:space="preserve"> CONVOCATORIA</w:t>
            </w:r>
          </w:p>
        </w:tc>
      </w:tr>
      <w:tr w:rsidR="008C196C" w:rsidRPr="0067609D" w14:paraId="7A8D28F2" w14:textId="77777777" w:rsidTr="00940BD9">
        <w:trPr>
          <w:trHeight w:val="553"/>
          <w:jc w:val="center"/>
        </w:trPr>
        <w:tc>
          <w:tcPr>
            <w:tcW w:w="9284" w:type="dxa"/>
            <w:vAlign w:val="center"/>
          </w:tcPr>
          <w:p w14:paraId="74A8608E" w14:textId="77777777" w:rsidR="008C196C" w:rsidRPr="0067609D" w:rsidRDefault="008C196C" w:rsidP="00940BD9">
            <w:pPr>
              <w:jc w:val="center"/>
              <w:rPr>
                <w:rFonts w:ascii="Arial" w:hAnsi="Arial" w:cs="Arial"/>
              </w:rPr>
            </w:pPr>
            <w:r w:rsidRPr="0067609D">
              <w:rPr>
                <w:rFonts w:ascii="Arial" w:hAnsi="Arial" w:cs="Arial"/>
              </w:rPr>
              <w:t xml:space="preserve">Tipo de Convocatoria: </w:t>
            </w:r>
            <w:r>
              <w:rPr>
                <w:rFonts w:ascii="Arial" w:hAnsi="Arial" w:cs="Arial"/>
              </w:rPr>
              <w:t>INVITACION PUBLICA</w:t>
            </w:r>
          </w:p>
        </w:tc>
      </w:tr>
      <w:tr w:rsidR="008C196C" w:rsidRPr="0067609D" w14:paraId="1406A5AA" w14:textId="77777777" w:rsidTr="00940BD9">
        <w:trPr>
          <w:trHeight w:val="509"/>
          <w:jc w:val="center"/>
        </w:trPr>
        <w:tc>
          <w:tcPr>
            <w:tcW w:w="9284" w:type="dxa"/>
            <w:vAlign w:val="center"/>
          </w:tcPr>
          <w:p w14:paraId="1468D02A" w14:textId="77777777" w:rsidR="008C196C" w:rsidRPr="0067609D" w:rsidRDefault="008C196C" w:rsidP="00940BD9">
            <w:pPr>
              <w:jc w:val="center"/>
              <w:rPr>
                <w:rFonts w:ascii="Arial" w:hAnsi="Arial" w:cs="Arial"/>
              </w:rPr>
            </w:pPr>
            <w:r w:rsidRPr="0067609D">
              <w:rPr>
                <w:rFonts w:ascii="Arial" w:hAnsi="Arial" w:cs="Arial"/>
              </w:rPr>
              <w:t xml:space="preserve">Forma de adjudicación: </w:t>
            </w:r>
            <w:r>
              <w:rPr>
                <w:rFonts w:ascii="Arial" w:hAnsi="Arial" w:cs="Arial"/>
              </w:rPr>
              <w:t>MENOR PRECIO</w:t>
            </w:r>
          </w:p>
        </w:tc>
      </w:tr>
      <w:tr w:rsidR="008C196C" w:rsidRPr="0067609D" w14:paraId="60C9FD06" w14:textId="77777777" w:rsidTr="00940BD9">
        <w:trPr>
          <w:trHeight w:val="447"/>
          <w:jc w:val="center"/>
        </w:trPr>
        <w:tc>
          <w:tcPr>
            <w:tcW w:w="9284" w:type="dxa"/>
            <w:vAlign w:val="center"/>
          </w:tcPr>
          <w:p w14:paraId="5E0E2C65" w14:textId="4F118BB6" w:rsidR="008C196C" w:rsidRPr="0067609D" w:rsidRDefault="008C196C" w:rsidP="00940BD9">
            <w:pPr>
              <w:jc w:val="center"/>
              <w:rPr>
                <w:rFonts w:ascii="Arial" w:hAnsi="Arial" w:cs="Arial"/>
              </w:rPr>
            </w:pPr>
            <w:r w:rsidRPr="0067609D">
              <w:rPr>
                <w:rFonts w:ascii="Arial" w:hAnsi="Arial" w:cs="Arial"/>
              </w:rPr>
              <w:t xml:space="preserve">Sistema de evaluación y adjudicación: </w:t>
            </w:r>
            <w:r w:rsidR="00737F35">
              <w:rPr>
                <w:rFonts w:ascii="Arial" w:hAnsi="Arial" w:cs="Arial"/>
              </w:rPr>
              <w:t>CALIDAD PRECIO</w:t>
            </w:r>
          </w:p>
        </w:tc>
      </w:tr>
      <w:tr w:rsidR="008C196C" w:rsidRPr="0067609D" w14:paraId="0244226D" w14:textId="77777777" w:rsidTr="00940BD9">
        <w:trPr>
          <w:trHeight w:val="522"/>
          <w:jc w:val="center"/>
        </w:trPr>
        <w:tc>
          <w:tcPr>
            <w:tcW w:w="9284" w:type="dxa"/>
            <w:vAlign w:val="center"/>
          </w:tcPr>
          <w:p w14:paraId="5EDDE918" w14:textId="0DDC0AD2" w:rsidR="008C196C" w:rsidRPr="0067609D" w:rsidRDefault="008C196C" w:rsidP="00737F35">
            <w:pPr>
              <w:jc w:val="center"/>
              <w:rPr>
                <w:rFonts w:ascii="Arial" w:hAnsi="Arial" w:cs="Arial"/>
              </w:rPr>
            </w:pPr>
            <w:r w:rsidRPr="0067609D">
              <w:rPr>
                <w:rFonts w:ascii="Arial" w:hAnsi="Arial" w:cs="Arial"/>
              </w:rPr>
              <w:t xml:space="preserve">Encargados de atender consultas: </w:t>
            </w:r>
            <w:r w:rsidRPr="00B652D8">
              <w:rPr>
                <w:rFonts w:ascii="Arial" w:hAnsi="Arial" w:cs="Arial"/>
              </w:rPr>
              <w:t xml:space="preserve">Lic. Ana Bernal </w:t>
            </w:r>
          </w:p>
        </w:tc>
      </w:tr>
      <w:tr w:rsidR="008C196C" w:rsidRPr="0067609D" w14:paraId="3742994D" w14:textId="77777777" w:rsidTr="00940BD9">
        <w:trPr>
          <w:trHeight w:val="497"/>
          <w:jc w:val="center"/>
        </w:trPr>
        <w:tc>
          <w:tcPr>
            <w:tcW w:w="9284" w:type="dxa"/>
            <w:vAlign w:val="center"/>
          </w:tcPr>
          <w:p w14:paraId="0AE967DF" w14:textId="77777777" w:rsidR="008C196C" w:rsidRPr="0067609D" w:rsidRDefault="008C196C" w:rsidP="00940BD9">
            <w:pPr>
              <w:jc w:val="center"/>
              <w:rPr>
                <w:rFonts w:ascii="Arial" w:hAnsi="Arial" w:cs="Arial"/>
              </w:rPr>
            </w:pPr>
            <w:r w:rsidRPr="0067609D">
              <w:rPr>
                <w:rFonts w:ascii="Arial" w:hAnsi="Arial" w:cs="Arial"/>
              </w:rPr>
              <w:t xml:space="preserve">Correo electrónico: </w:t>
            </w:r>
            <w:hyperlink r:id="rId10" w:history="1">
              <w:r w:rsidRPr="00B652D8">
                <w:rPr>
                  <w:rStyle w:val="Hipervnculo"/>
                  <w:rFonts w:ascii="Arial" w:hAnsi="Arial" w:cs="Arial"/>
                </w:rPr>
                <w:t>ana.bernal@csbp.com.bo</w:t>
              </w:r>
            </w:hyperlink>
          </w:p>
        </w:tc>
      </w:tr>
      <w:tr w:rsidR="008C196C" w:rsidRPr="0067609D" w14:paraId="45522C3C" w14:textId="77777777" w:rsidTr="00940BD9">
        <w:trPr>
          <w:trHeight w:val="527"/>
          <w:jc w:val="center"/>
        </w:trPr>
        <w:tc>
          <w:tcPr>
            <w:tcW w:w="9284" w:type="dxa"/>
            <w:vAlign w:val="center"/>
          </w:tcPr>
          <w:p w14:paraId="10FFEDCB" w14:textId="77777777" w:rsidR="008C196C" w:rsidRPr="0067609D" w:rsidRDefault="008C196C" w:rsidP="00940BD9">
            <w:pPr>
              <w:jc w:val="center"/>
              <w:rPr>
                <w:rFonts w:ascii="Arial" w:hAnsi="Arial" w:cs="Arial"/>
              </w:rPr>
            </w:pPr>
            <w:r w:rsidRPr="0067609D">
              <w:rPr>
                <w:rFonts w:ascii="Arial" w:hAnsi="Arial" w:cs="Arial"/>
              </w:rPr>
              <w:t xml:space="preserve">Teléfono: </w:t>
            </w:r>
            <w:r w:rsidRPr="00B652D8">
              <w:rPr>
                <w:rFonts w:ascii="Arial" w:hAnsi="Arial" w:cs="Arial"/>
              </w:rPr>
              <w:t>2392395 int. 1177</w:t>
            </w:r>
          </w:p>
        </w:tc>
      </w:tr>
    </w:tbl>
    <w:p w14:paraId="1D0F8B6C" w14:textId="77777777" w:rsidR="00417E6F" w:rsidRPr="00EC269E" w:rsidRDefault="00417E6F" w:rsidP="000F2477">
      <w:pPr>
        <w:jc w:val="center"/>
        <w:rPr>
          <w:rFonts w:asciiTheme="minorHAnsi" w:hAnsiTheme="minorHAnsi" w:cstheme="minorHAnsi"/>
          <w:b/>
          <w:sz w:val="24"/>
          <w:szCs w:val="24"/>
        </w:rPr>
      </w:pPr>
    </w:p>
    <w:p w14:paraId="1983BC08" w14:textId="78EB6904" w:rsidR="001251F5" w:rsidRPr="00EC269E" w:rsidRDefault="001251F5" w:rsidP="001514BD">
      <w:pPr>
        <w:jc w:val="center"/>
        <w:rPr>
          <w:rFonts w:asciiTheme="minorHAnsi" w:hAnsiTheme="minorHAnsi" w:cstheme="minorHAnsi"/>
          <w:b/>
          <w:bCs/>
          <w:color w:val="000000"/>
          <w:sz w:val="24"/>
          <w:szCs w:val="24"/>
        </w:rPr>
      </w:pPr>
    </w:p>
    <w:p w14:paraId="0A5FD9D2" w14:textId="1A3415AC" w:rsidR="000F2477" w:rsidRPr="00EC269E" w:rsidRDefault="000F2477" w:rsidP="001514BD">
      <w:pPr>
        <w:jc w:val="center"/>
        <w:rPr>
          <w:rFonts w:asciiTheme="minorHAnsi" w:hAnsiTheme="minorHAnsi" w:cstheme="minorHAnsi"/>
          <w:b/>
          <w:bCs/>
          <w:color w:val="000000"/>
          <w:sz w:val="24"/>
          <w:szCs w:val="24"/>
        </w:rPr>
      </w:pPr>
    </w:p>
    <w:p w14:paraId="5B302CCB" w14:textId="62334242" w:rsidR="000F2477" w:rsidRPr="00EC269E" w:rsidRDefault="000F2477" w:rsidP="001514BD">
      <w:pPr>
        <w:jc w:val="center"/>
        <w:rPr>
          <w:rFonts w:asciiTheme="minorHAnsi" w:hAnsiTheme="minorHAnsi" w:cstheme="minorHAnsi"/>
          <w:b/>
          <w:bCs/>
          <w:color w:val="000000"/>
          <w:sz w:val="24"/>
          <w:szCs w:val="24"/>
        </w:rPr>
      </w:pPr>
    </w:p>
    <w:p w14:paraId="6381C800" w14:textId="04E282AB" w:rsidR="000F2477" w:rsidRPr="00EC269E" w:rsidRDefault="000F2477" w:rsidP="001514BD">
      <w:pPr>
        <w:jc w:val="center"/>
        <w:rPr>
          <w:rFonts w:asciiTheme="minorHAnsi" w:hAnsiTheme="minorHAnsi" w:cstheme="minorHAnsi"/>
          <w:b/>
          <w:bCs/>
          <w:color w:val="000000"/>
          <w:sz w:val="24"/>
          <w:szCs w:val="24"/>
        </w:rPr>
      </w:pPr>
    </w:p>
    <w:p w14:paraId="00BB855C" w14:textId="3B40DD39" w:rsidR="000F2477" w:rsidRPr="00EC269E" w:rsidRDefault="000F2477" w:rsidP="001514BD">
      <w:pPr>
        <w:jc w:val="center"/>
        <w:rPr>
          <w:rFonts w:asciiTheme="minorHAnsi" w:hAnsiTheme="minorHAnsi" w:cstheme="minorHAnsi"/>
          <w:b/>
          <w:bCs/>
          <w:color w:val="000000"/>
          <w:sz w:val="24"/>
          <w:szCs w:val="24"/>
        </w:rPr>
      </w:pPr>
    </w:p>
    <w:p w14:paraId="4273B08B" w14:textId="21C6FD57" w:rsidR="0001574B" w:rsidRPr="00EC269E" w:rsidRDefault="0001574B" w:rsidP="001514BD">
      <w:pPr>
        <w:jc w:val="center"/>
        <w:rPr>
          <w:rFonts w:asciiTheme="minorHAnsi" w:hAnsiTheme="minorHAnsi" w:cstheme="minorHAnsi"/>
          <w:b/>
          <w:bCs/>
          <w:color w:val="000000"/>
          <w:sz w:val="24"/>
          <w:szCs w:val="24"/>
        </w:rPr>
      </w:pPr>
    </w:p>
    <w:p w14:paraId="69F1AEFF" w14:textId="77777777" w:rsidR="00B85872" w:rsidRPr="00EC269E" w:rsidRDefault="00B85872" w:rsidP="001514BD">
      <w:pPr>
        <w:jc w:val="center"/>
        <w:rPr>
          <w:rFonts w:asciiTheme="minorHAnsi" w:hAnsiTheme="minorHAnsi" w:cstheme="minorHAnsi"/>
          <w:b/>
          <w:bCs/>
          <w:color w:val="000000"/>
          <w:sz w:val="24"/>
          <w:szCs w:val="24"/>
        </w:rPr>
      </w:pPr>
    </w:p>
    <w:p w14:paraId="5C3CB76C" w14:textId="20558786" w:rsidR="0001574B" w:rsidRPr="00EC269E" w:rsidRDefault="0001574B" w:rsidP="001514BD">
      <w:pPr>
        <w:jc w:val="center"/>
        <w:rPr>
          <w:rFonts w:asciiTheme="minorHAnsi" w:hAnsiTheme="minorHAnsi" w:cstheme="minorHAnsi"/>
          <w:b/>
          <w:bCs/>
          <w:color w:val="000000"/>
          <w:sz w:val="24"/>
          <w:szCs w:val="24"/>
        </w:rPr>
      </w:pPr>
    </w:p>
    <w:p w14:paraId="461D2B85" w14:textId="325375C1" w:rsidR="00BE4BD4" w:rsidRPr="00EC269E" w:rsidRDefault="00BE4BD4" w:rsidP="00AA655C">
      <w:pPr>
        <w:rPr>
          <w:rFonts w:asciiTheme="minorHAnsi" w:hAnsiTheme="minorHAnsi" w:cstheme="minorHAnsi"/>
          <w:b/>
          <w:bCs/>
          <w:color w:val="000000"/>
          <w:sz w:val="24"/>
          <w:szCs w:val="24"/>
        </w:rPr>
      </w:pPr>
    </w:p>
    <w:p w14:paraId="46D947D0" w14:textId="18A4DED4" w:rsidR="00B85872" w:rsidRPr="00EC269E" w:rsidRDefault="00B85872" w:rsidP="00AA655C">
      <w:pPr>
        <w:rPr>
          <w:rFonts w:asciiTheme="minorHAnsi" w:hAnsiTheme="minorHAnsi" w:cstheme="minorHAnsi"/>
          <w:b/>
          <w:bCs/>
          <w:color w:val="000000"/>
          <w:sz w:val="24"/>
          <w:szCs w:val="24"/>
        </w:rPr>
      </w:pPr>
    </w:p>
    <w:p w14:paraId="08052829" w14:textId="77777777" w:rsidR="00B85872" w:rsidRPr="00EC269E" w:rsidRDefault="00B85872" w:rsidP="00AA655C">
      <w:pPr>
        <w:rPr>
          <w:rFonts w:asciiTheme="minorHAnsi" w:hAnsiTheme="minorHAnsi" w:cstheme="minorHAnsi"/>
          <w:b/>
          <w:bCs/>
          <w:color w:val="000000"/>
          <w:sz w:val="24"/>
          <w:szCs w:val="24"/>
        </w:rPr>
      </w:pPr>
    </w:p>
    <w:p w14:paraId="30D9AC11" w14:textId="77777777" w:rsidR="000F2477" w:rsidRPr="00EC269E" w:rsidRDefault="000F2477" w:rsidP="001514BD">
      <w:pPr>
        <w:jc w:val="center"/>
        <w:rPr>
          <w:rFonts w:asciiTheme="minorHAnsi" w:hAnsiTheme="minorHAnsi" w:cstheme="minorHAnsi"/>
          <w:b/>
          <w:bCs/>
          <w:color w:val="000000"/>
          <w:sz w:val="24"/>
          <w:szCs w:val="24"/>
        </w:rPr>
      </w:pPr>
    </w:p>
    <w:p w14:paraId="55477828" w14:textId="77777777" w:rsidR="00737F35" w:rsidRDefault="00737F35">
      <w:pPr>
        <w:spacing w:after="160" w:line="259" w:lineRule="auto"/>
        <w:rPr>
          <w:rFonts w:ascii="Arial" w:hAnsi="Arial" w:cs="Arial"/>
          <w:b/>
          <w:bCs/>
          <w:sz w:val="24"/>
          <w:szCs w:val="24"/>
        </w:rPr>
      </w:pPr>
      <w:r>
        <w:rPr>
          <w:rFonts w:ascii="Arial" w:hAnsi="Arial" w:cs="Arial"/>
          <w:b/>
          <w:bCs/>
          <w:sz w:val="24"/>
          <w:szCs w:val="24"/>
        </w:rPr>
        <w:br w:type="page"/>
      </w:r>
    </w:p>
    <w:p w14:paraId="6DEC97B4" w14:textId="3344E745" w:rsidR="008C196C" w:rsidRPr="009863D5" w:rsidRDefault="008C196C" w:rsidP="008C196C">
      <w:pPr>
        <w:jc w:val="center"/>
        <w:rPr>
          <w:rFonts w:ascii="Arial" w:hAnsi="Arial" w:cs="Arial"/>
          <w:b/>
          <w:bCs/>
          <w:sz w:val="24"/>
          <w:szCs w:val="24"/>
        </w:rPr>
      </w:pPr>
      <w:r w:rsidRPr="0067609D">
        <w:rPr>
          <w:rFonts w:ascii="Arial" w:hAnsi="Arial" w:cs="Arial"/>
          <w:b/>
          <w:bCs/>
          <w:sz w:val="24"/>
          <w:szCs w:val="24"/>
        </w:rPr>
        <w:lastRenderedPageBreak/>
        <w:t>INVITACI</w:t>
      </w:r>
      <w:r>
        <w:rPr>
          <w:rFonts w:ascii="Arial" w:hAnsi="Arial" w:cs="Arial"/>
          <w:b/>
          <w:bCs/>
          <w:sz w:val="24"/>
          <w:szCs w:val="24"/>
        </w:rPr>
        <w:t>Ó</w:t>
      </w:r>
      <w:r w:rsidRPr="0067609D">
        <w:rPr>
          <w:rFonts w:ascii="Arial" w:hAnsi="Arial" w:cs="Arial"/>
          <w:b/>
          <w:bCs/>
          <w:sz w:val="24"/>
          <w:szCs w:val="24"/>
        </w:rPr>
        <w:t>N P</w:t>
      </w:r>
      <w:r>
        <w:rPr>
          <w:rFonts w:ascii="Arial" w:hAnsi="Arial" w:cs="Arial"/>
          <w:b/>
          <w:bCs/>
          <w:sz w:val="24"/>
          <w:szCs w:val="24"/>
        </w:rPr>
        <w:t>Ú</w:t>
      </w:r>
      <w:r w:rsidRPr="0067609D">
        <w:rPr>
          <w:rFonts w:ascii="Arial" w:hAnsi="Arial" w:cs="Arial"/>
          <w:b/>
          <w:bCs/>
          <w:sz w:val="24"/>
          <w:szCs w:val="24"/>
        </w:rPr>
        <w:t xml:space="preserve">BLICA </w:t>
      </w:r>
      <w:r w:rsidR="00737F35" w:rsidRPr="00737F35">
        <w:rPr>
          <w:rFonts w:ascii="Arial" w:hAnsi="Arial" w:cs="Arial"/>
          <w:b/>
          <w:bCs/>
          <w:sz w:val="24"/>
          <w:szCs w:val="24"/>
        </w:rPr>
        <w:t>ADQUSICION DE EQUIPAMIENTO MEDICO MAYOR</w:t>
      </w:r>
    </w:p>
    <w:p w14:paraId="2884CCF4" w14:textId="77777777" w:rsidR="008C196C" w:rsidRPr="009863D5" w:rsidRDefault="008C196C" w:rsidP="008C196C">
      <w:pPr>
        <w:jc w:val="center"/>
        <w:rPr>
          <w:rFonts w:ascii="Arial" w:hAnsi="Arial" w:cs="Arial"/>
          <w:b/>
          <w:bCs/>
          <w:sz w:val="24"/>
          <w:szCs w:val="24"/>
        </w:rPr>
      </w:pPr>
      <w:r>
        <w:rPr>
          <w:rFonts w:ascii="Arial" w:hAnsi="Arial" w:cs="Arial"/>
          <w:b/>
          <w:bCs/>
          <w:sz w:val="24"/>
          <w:szCs w:val="24"/>
        </w:rPr>
        <w:t>SEGUNDA</w:t>
      </w:r>
      <w:r w:rsidRPr="009863D5">
        <w:rPr>
          <w:rFonts w:ascii="Arial" w:hAnsi="Arial" w:cs="Arial"/>
          <w:b/>
          <w:bCs/>
          <w:sz w:val="24"/>
          <w:szCs w:val="24"/>
        </w:rPr>
        <w:t xml:space="preserve"> CONVOCATORIA</w:t>
      </w:r>
    </w:p>
    <w:tbl>
      <w:tblPr>
        <w:tblpPr w:leftFromText="141" w:rightFromText="141" w:vertAnchor="text" w:horzAnchor="margin" w:tblpXSpec="center" w:tblpY="15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
        <w:gridCol w:w="2277"/>
        <w:gridCol w:w="1814"/>
        <w:gridCol w:w="1588"/>
        <w:gridCol w:w="3402"/>
      </w:tblGrid>
      <w:tr w:rsidR="008C196C" w:rsidRPr="00EA204B" w14:paraId="5C705F3D" w14:textId="77777777" w:rsidTr="00940BD9">
        <w:trPr>
          <w:trHeight w:val="480"/>
        </w:trPr>
        <w:tc>
          <w:tcPr>
            <w:tcW w:w="9493" w:type="dxa"/>
            <w:gridSpan w:val="5"/>
            <w:shd w:val="clear" w:color="auto" w:fill="D9D9D9"/>
            <w:vAlign w:val="center"/>
          </w:tcPr>
          <w:p w14:paraId="09B76A29" w14:textId="77777777" w:rsidR="008C196C" w:rsidRPr="00EA204B" w:rsidRDefault="008C196C" w:rsidP="00940BD9">
            <w:pPr>
              <w:jc w:val="center"/>
              <w:rPr>
                <w:rFonts w:ascii="Arial" w:hAnsi="Arial" w:cs="Arial"/>
                <w:b/>
              </w:rPr>
            </w:pPr>
            <w:r w:rsidRPr="00EA204B">
              <w:rPr>
                <w:rFonts w:ascii="Arial" w:hAnsi="Arial" w:cs="Arial"/>
                <w:b/>
              </w:rPr>
              <w:t>CRONOGRAMA DE PLAZOS</w:t>
            </w:r>
          </w:p>
        </w:tc>
      </w:tr>
      <w:tr w:rsidR="008C196C" w:rsidRPr="00EA204B" w14:paraId="63D8D590" w14:textId="77777777" w:rsidTr="00940BD9">
        <w:trPr>
          <w:trHeight w:val="480"/>
        </w:trPr>
        <w:tc>
          <w:tcPr>
            <w:tcW w:w="412" w:type="dxa"/>
            <w:shd w:val="clear" w:color="auto" w:fill="D9D9D9"/>
            <w:vAlign w:val="center"/>
          </w:tcPr>
          <w:p w14:paraId="5E0297C7" w14:textId="77777777" w:rsidR="008C196C" w:rsidRPr="00EA204B" w:rsidRDefault="008C196C" w:rsidP="00940BD9">
            <w:pPr>
              <w:jc w:val="center"/>
              <w:rPr>
                <w:rFonts w:ascii="Arial" w:hAnsi="Arial" w:cs="Arial"/>
                <w:b/>
                <w:bCs/>
              </w:rPr>
            </w:pPr>
            <w:r w:rsidRPr="00EA204B">
              <w:rPr>
                <w:rFonts w:ascii="Arial" w:hAnsi="Arial" w:cs="Arial"/>
                <w:b/>
                <w:bCs/>
              </w:rPr>
              <w:t>N°</w:t>
            </w:r>
          </w:p>
        </w:tc>
        <w:tc>
          <w:tcPr>
            <w:tcW w:w="2277" w:type="dxa"/>
            <w:shd w:val="clear" w:color="auto" w:fill="D9D9D9"/>
            <w:vAlign w:val="center"/>
          </w:tcPr>
          <w:p w14:paraId="2485875C" w14:textId="77777777" w:rsidR="008C196C" w:rsidRPr="00EA204B" w:rsidRDefault="008C196C" w:rsidP="00940BD9">
            <w:pPr>
              <w:jc w:val="center"/>
              <w:rPr>
                <w:rFonts w:ascii="Arial" w:hAnsi="Arial" w:cs="Arial"/>
                <w:b/>
              </w:rPr>
            </w:pPr>
            <w:r w:rsidRPr="00EA204B">
              <w:rPr>
                <w:rFonts w:ascii="Arial" w:hAnsi="Arial" w:cs="Arial"/>
                <w:b/>
              </w:rPr>
              <w:t>ACTIVIDAD</w:t>
            </w:r>
          </w:p>
        </w:tc>
        <w:tc>
          <w:tcPr>
            <w:tcW w:w="1814" w:type="dxa"/>
            <w:shd w:val="clear" w:color="auto" w:fill="D9D9D9"/>
            <w:vAlign w:val="center"/>
          </w:tcPr>
          <w:p w14:paraId="31A694A3" w14:textId="77777777" w:rsidR="008C196C" w:rsidRPr="00EA204B" w:rsidRDefault="008C196C" w:rsidP="00940BD9">
            <w:pPr>
              <w:jc w:val="center"/>
              <w:rPr>
                <w:rFonts w:ascii="Arial" w:hAnsi="Arial" w:cs="Arial"/>
                <w:b/>
              </w:rPr>
            </w:pPr>
            <w:r w:rsidRPr="00EA204B">
              <w:rPr>
                <w:rFonts w:ascii="Arial" w:hAnsi="Arial" w:cs="Arial"/>
                <w:b/>
              </w:rPr>
              <w:t>FECHA</w:t>
            </w:r>
          </w:p>
        </w:tc>
        <w:tc>
          <w:tcPr>
            <w:tcW w:w="1588" w:type="dxa"/>
            <w:shd w:val="clear" w:color="auto" w:fill="D9D9D9"/>
            <w:vAlign w:val="center"/>
          </w:tcPr>
          <w:p w14:paraId="5EA0FE3D" w14:textId="77777777" w:rsidR="008C196C" w:rsidRPr="00EA204B" w:rsidRDefault="008C196C" w:rsidP="00940BD9">
            <w:pPr>
              <w:jc w:val="center"/>
              <w:rPr>
                <w:rFonts w:ascii="Arial" w:hAnsi="Arial" w:cs="Arial"/>
                <w:b/>
              </w:rPr>
            </w:pPr>
            <w:r w:rsidRPr="00EA204B">
              <w:rPr>
                <w:rFonts w:ascii="Arial" w:hAnsi="Arial" w:cs="Arial"/>
                <w:b/>
              </w:rPr>
              <w:t>HORA</w:t>
            </w:r>
          </w:p>
        </w:tc>
        <w:tc>
          <w:tcPr>
            <w:tcW w:w="3402" w:type="dxa"/>
            <w:shd w:val="clear" w:color="auto" w:fill="D9D9D9"/>
            <w:vAlign w:val="center"/>
          </w:tcPr>
          <w:p w14:paraId="61465FDF" w14:textId="77777777" w:rsidR="008C196C" w:rsidRPr="00EA204B" w:rsidRDefault="008C196C" w:rsidP="00940BD9">
            <w:pPr>
              <w:jc w:val="center"/>
              <w:rPr>
                <w:rFonts w:ascii="Arial" w:hAnsi="Arial" w:cs="Arial"/>
                <w:b/>
              </w:rPr>
            </w:pPr>
            <w:r w:rsidRPr="00EA204B">
              <w:rPr>
                <w:rFonts w:ascii="Arial" w:hAnsi="Arial" w:cs="Arial"/>
                <w:b/>
              </w:rPr>
              <w:t xml:space="preserve">LUGAR Y DIRECCIÓN </w:t>
            </w:r>
          </w:p>
        </w:tc>
      </w:tr>
      <w:tr w:rsidR="008C196C" w:rsidRPr="00EA204B" w14:paraId="04C052A4" w14:textId="77777777" w:rsidTr="00940BD9">
        <w:trPr>
          <w:trHeight w:val="809"/>
        </w:trPr>
        <w:tc>
          <w:tcPr>
            <w:tcW w:w="412" w:type="dxa"/>
            <w:vAlign w:val="center"/>
          </w:tcPr>
          <w:p w14:paraId="1085D034" w14:textId="77777777" w:rsidR="008C196C" w:rsidRPr="00EA204B" w:rsidRDefault="008C196C" w:rsidP="00940BD9">
            <w:pPr>
              <w:jc w:val="center"/>
              <w:rPr>
                <w:rFonts w:ascii="Arial" w:hAnsi="Arial" w:cs="Arial"/>
              </w:rPr>
            </w:pPr>
            <w:r w:rsidRPr="00EA204B">
              <w:rPr>
                <w:rFonts w:ascii="Arial" w:hAnsi="Arial" w:cs="Arial"/>
              </w:rPr>
              <w:t>1</w:t>
            </w:r>
          </w:p>
        </w:tc>
        <w:tc>
          <w:tcPr>
            <w:tcW w:w="2277" w:type="dxa"/>
            <w:vAlign w:val="center"/>
          </w:tcPr>
          <w:p w14:paraId="78911B07" w14:textId="77777777" w:rsidR="008C196C" w:rsidRPr="00EA204B" w:rsidRDefault="008C196C" w:rsidP="00940BD9">
            <w:pPr>
              <w:rPr>
                <w:rFonts w:ascii="Arial" w:hAnsi="Arial" w:cs="Arial"/>
              </w:rPr>
            </w:pPr>
            <w:r w:rsidRPr="00EA204B">
              <w:rPr>
                <w:rFonts w:ascii="Arial" w:hAnsi="Arial" w:cs="Arial"/>
              </w:rPr>
              <w:t xml:space="preserve">Invitación y publicación del Pliego de Condiciones </w:t>
            </w:r>
          </w:p>
        </w:tc>
        <w:tc>
          <w:tcPr>
            <w:tcW w:w="1814" w:type="dxa"/>
            <w:vAlign w:val="center"/>
          </w:tcPr>
          <w:p w14:paraId="71C6C7F6" w14:textId="144DED51" w:rsidR="008C196C" w:rsidRPr="00EA204B" w:rsidRDefault="008C196C" w:rsidP="00940BD9">
            <w:pPr>
              <w:jc w:val="center"/>
              <w:rPr>
                <w:rFonts w:ascii="Arial" w:hAnsi="Arial" w:cs="Arial"/>
              </w:rPr>
            </w:pPr>
            <w:r>
              <w:rPr>
                <w:rFonts w:ascii="Arial" w:hAnsi="Arial" w:cs="Arial"/>
              </w:rPr>
              <w:t>0</w:t>
            </w:r>
            <w:r w:rsidR="00CD7332">
              <w:rPr>
                <w:rFonts w:ascii="Arial" w:hAnsi="Arial" w:cs="Arial"/>
              </w:rPr>
              <w:t>4</w:t>
            </w:r>
            <w:r>
              <w:rPr>
                <w:rFonts w:ascii="Arial" w:hAnsi="Arial" w:cs="Arial"/>
              </w:rPr>
              <w:t>/1</w:t>
            </w:r>
            <w:r w:rsidR="00737F35">
              <w:rPr>
                <w:rFonts w:ascii="Arial" w:hAnsi="Arial" w:cs="Arial"/>
              </w:rPr>
              <w:t>1</w:t>
            </w:r>
            <w:r w:rsidRPr="00EA204B">
              <w:rPr>
                <w:rFonts w:ascii="Arial" w:hAnsi="Arial" w:cs="Arial"/>
              </w:rPr>
              <w:t>/2026</w:t>
            </w:r>
          </w:p>
        </w:tc>
        <w:tc>
          <w:tcPr>
            <w:tcW w:w="1588" w:type="dxa"/>
            <w:vAlign w:val="center"/>
          </w:tcPr>
          <w:p w14:paraId="71F22246" w14:textId="77777777" w:rsidR="008C196C" w:rsidRPr="00EA204B" w:rsidRDefault="008C196C" w:rsidP="00940BD9">
            <w:pPr>
              <w:jc w:val="center"/>
              <w:rPr>
                <w:rFonts w:ascii="Arial" w:hAnsi="Arial" w:cs="Arial"/>
              </w:rPr>
            </w:pPr>
          </w:p>
        </w:tc>
        <w:tc>
          <w:tcPr>
            <w:tcW w:w="3402" w:type="dxa"/>
            <w:vAlign w:val="center"/>
          </w:tcPr>
          <w:p w14:paraId="7119C5A6" w14:textId="77777777" w:rsidR="008C196C" w:rsidRPr="00EA204B" w:rsidRDefault="008C196C" w:rsidP="00940BD9">
            <w:pPr>
              <w:rPr>
                <w:rFonts w:ascii="Arial" w:hAnsi="Arial" w:cs="Arial"/>
                <w:lang w:val="es-ES_tradnl"/>
              </w:rPr>
            </w:pPr>
            <w:r w:rsidRPr="00EA204B">
              <w:rPr>
                <w:rFonts w:ascii="Arial" w:hAnsi="Arial" w:cs="Arial"/>
              </w:rPr>
              <w:t>Página Web:  https://portal.csbp.com.bo/</w:t>
            </w:r>
          </w:p>
        </w:tc>
      </w:tr>
      <w:tr w:rsidR="008C196C" w:rsidRPr="00EA204B" w14:paraId="1A30C315" w14:textId="77777777" w:rsidTr="00940BD9">
        <w:trPr>
          <w:trHeight w:val="969"/>
        </w:trPr>
        <w:tc>
          <w:tcPr>
            <w:tcW w:w="412" w:type="dxa"/>
            <w:vAlign w:val="center"/>
          </w:tcPr>
          <w:p w14:paraId="612F0F41" w14:textId="77777777" w:rsidR="008C196C" w:rsidRPr="00EA204B" w:rsidRDefault="008C196C" w:rsidP="00940BD9">
            <w:pPr>
              <w:jc w:val="center"/>
              <w:rPr>
                <w:rFonts w:ascii="Arial" w:hAnsi="Arial" w:cs="Arial"/>
              </w:rPr>
            </w:pPr>
            <w:r w:rsidRPr="00EA204B">
              <w:rPr>
                <w:rFonts w:ascii="Arial" w:hAnsi="Arial" w:cs="Arial"/>
              </w:rPr>
              <w:t>2</w:t>
            </w:r>
          </w:p>
        </w:tc>
        <w:tc>
          <w:tcPr>
            <w:tcW w:w="2277" w:type="dxa"/>
            <w:vAlign w:val="center"/>
          </w:tcPr>
          <w:p w14:paraId="65691ADC" w14:textId="77777777" w:rsidR="008C196C" w:rsidRPr="00EA204B" w:rsidRDefault="008C196C" w:rsidP="00940BD9">
            <w:pPr>
              <w:rPr>
                <w:rFonts w:ascii="Arial" w:hAnsi="Arial" w:cs="Arial"/>
              </w:rPr>
            </w:pPr>
            <w:r w:rsidRPr="00EA204B">
              <w:rPr>
                <w:rFonts w:ascii="Arial" w:hAnsi="Arial" w:cs="Arial"/>
              </w:rPr>
              <w:t>Consultas Escritas</w:t>
            </w:r>
          </w:p>
        </w:tc>
        <w:tc>
          <w:tcPr>
            <w:tcW w:w="1814" w:type="dxa"/>
            <w:vAlign w:val="center"/>
          </w:tcPr>
          <w:p w14:paraId="0C38597E" w14:textId="77777777" w:rsidR="008C196C" w:rsidRPr="00EA204B" w:rsidRDefault="008C196C" w:rsidP="00940BD9">
            <w:pPr>
              <w:jc w:val="center"/>
              <w:rPr>
                <w:rFonts w:ascii="Arial" w:hAnsi="Arial" w:cs="Arial"/>
              </w:rPr>
            </w:pPr>
            <w:r w:rsidRPr="00EA204B">
              <w:rPr>
                <w:rFonts w:ascii="Arial" w:hAnsi="Arial" w:cs="Arial"/>
              </w:rPr>
              <w:t>Hasta:</w:t>
            </w:r>
          </w:p>
          <w:p w14:paraId="68CDFC01" w14:textId="70205D73" w:rsidR="008C196C" w:rsidRPr="00EA204B" w:rsidRDefault="008C196C" w:rsidP="00940BD9">
            <w:pPr>
              <w:jc w:val="center"/>
              <w:rPr>
                <w:rFonts w:ascii="Arial" w:hAnsi="Arial" w:cs="Arial"/>
              </w:rPr>
            </w:pPr>
            <w:r>
              <w:rPr>
                <w:rFonts w:ascii="Arial" w:hAnsi="Arial" w:cs="Arial"/>
              </w:rPr>
              <w:t>0</w:t>
            </w:r>
            <w:r w:rsidR="00CD7332">
              <w:rPr>
                <w:rFonts w:ascii="Arial" w:hAnsi="Arial" w:cs="Arial"/>
              </w:rPr>
              <w:t>5</w:t>
            </w:r>
            <w:r w:rsidRPr="00EA204B">
              <w:rPr>
                <w:rFonts w:ascii="Arial" w:hAnsi="Arial" w:cs="Arial"/>
              </w:rPr>
              <w:t>/</w:t>
            </w:r>
            <w:r>
              <w:rPr>
                <w:rFonts w:ascii="Arial" w:hAnsi="Arial" w:cs="Arial"/>
              </w:rPr>
              <w:t>1</w:t>
            </w:r>
            <w:r w:rsidR="00737F35">
              <w:rPr>
                <w:rFonts w:ascii="Arial" w:hAnsi="Arial" w:cs="Arial"/>
              </w:rPr>
              <w:t>1</w:t>
            </w:r>
            <w:r w:rsidRPr="00EA204B">
              <w:rPr>
                <w:rFonts w:ascii="Arial" w:hAnsi="Arial" w:cs="Arial"/>
              </w:rPr>
              <w:t>/2026</w:t>
            </w:r>
          </w:p>
        </w:tc>
        <w:tc>
          <w:tcPr>
            <w:tcW w:w="1588" w:type="dxa"/>
            <w:vAlign w:val="center"/>
          </w:tcPr>
          <w:p w14:paraId="4149AC46" w14:textId="77777777" w:rsidR="008C196C" w:rsidRPr="00EA204B" w:rsidRDefault="008C196C" w:rsidP="00940BD9">
            <w:pPr>
              <w:jc w:val="center"/>
              <w:rPr>
                <w:rFonts w:ascii="Arial" w:hAnsi="Arial" w:cs="Arial"/>
              </w:rPr>
            </w:pPr>
            <w:r w:rsidRPr="00EA204B">
              <w:rPr>
                <w:rFonts w:ascii="Arial" w:hAnsi="Arial" w:cs="Arial"/>
              </w:rPr>
              <w:t>Hasta</w:t>
            </w:r>
          </w:p>
          <w:p w14:paraId="4262C136" w14:textId="77777777" w:rsidR="008C196C" w:rsidRPr="00EA204B" w:rsidRDefault="008C196C" w:rsidP="00940BD9">
            <w:pPr>
              <w:jc w:val="center"/>
              <w:rPr>
                <w:rFonts w:ascii="Arial" w:hAnsi="Arial" w:cs="Arial"/>
              </w:rPr>
            </w:pPr>
            <w:r w:rsidRPr="00EA204B">
              <w:rPr>
                <w:rFonts w:ascii="Arial" w:hAnsi="Arial" w:cs="Arial"/>
              </w:rPr>
              <w:t>Hrs.15:00</w:t>
            </w:r>
          </w:p>
        </w:tc>
        <w:tc>
          <w:tcPr>
            <w:tcW w:w="3402" w:type="dxa"/>
            <w:vAlign w:val="center"/>
          </w:tcPr>
          <w:p w14:paraId="619B0EE7" w14:textId="77777777" w:rsidR="008C196C" w:rsidRPr="00EA204B" w:rsidRDefault="008C196C" w:rsidP="00940BD9">
            <w:pPr>
              <w:rPr>
                <w:rFonts w:ascii="Arial" w:hAnsi="Arial" w:cs="Arial"/>
              </w:rPr>
            </w:pPr>
            <w:r w:rsidRPr="00EA204B">
              <w:rPr>
                <w:rFonts w:ascii="Arial" w:hAnsi="Arial" w:cs="Arial"/>
              </w:rPr>
              <w:t>Dirigidas a:</w:t>
            </w:r>
          </w:p>
          <w:p w14:paraId="1497AF67" w14:textId="77777777" w:rsidR="008C196C" w:rsidRPr="00EA204B" w:rsidRDefault="008C196C" w:rsidP="00940BD9">
            <w:pPr>
              <w:rPr>
                <w:rFonts w:ascii="Arial" w:hAnsi="Arial" w:cs="Arial"/>
              </w:rPr>
            </w:pPr>
            <w:hyperlink r:id="rId11" w:history="1">
              <w:r w:rsidRPr="00EA204B">
                <w:rPr>
                  <w:rStyle w:val="Hipervnculo"/>
                  <w:rFonts w:ascii="Arial" w:hAnsi="Arial" w:cs="Arial"/>
                </w:rPr>
                <w:t>ana.bernal@csbp.com.bo</w:t>
              </w:r>
            </w:hyperlink>
          </w:p>
        </w:tc>
      </w:tr>
      <w:tr w:rsidR="008C196C" w:rsidRPr="00EA204B" w14:paraId="00D7C60D" w14:textId="77777777" w:rsidTr="00940BD9">
        <w:trPr>
          <w:trHeight w:val="1145"/>
        </w:trPr>
        <w:tc>
          <w:tcPr>
            <w:tcW w:w="412" w:type="dxa"/>
            <w:vAlign w:val="center"/>
          </w:tcPr>
          <w:p w14:paraId="5BB8CD1A" w14:textId="77777777" w:rsidR="008C196C" w:rsidRPr="00EA204B" w:rsidRDefault="008C196C" w:rsidP="00940BD9">
            <w:pPr>
              <w:jc w:val="center"/>
              <w:rPr>
                <w:rFonts w:ascii="Arial" w:hAnsi="Arial" w:cs="Arial"/>
              </w:rPr>
            </w:pPr>
            <w:r w:rsidRPr="00EA204B">
              <w:rPr>
                <w:rFonts w:ascii="Arial" w:hAnsi="Arial" w:cs="Arial"/>
              </w:rPr>
              <w:t>4</w:t>
            </w:r>
          </w:p>
        </w:tc>
        <w:tc>
          <w:tcPr>
            <w:tcW w:w="2277" w:type="dxa"/>
            <w:vAlign w:val="center"/>
          </w:tcPr>
          <w:p w14:paraId="5BA13B6E" w14:textId="77777777" w:rsidR="008C196C" w:rsidRPr="00EA204B" w:rsidRDefault="008C196C" w:rsidP="00940BD9">
            <w:pPr>
              <w:rPr>
                <w:rFonts w:ascii="Arial" w:hAnsi="Arial" w:cs="Arial"/>
              </w:rPr>
            </w:pPr>
            <w:r w:rsidRPr="00EA204B">
              <w:rPr>
                <w:rFonts w:ascii="Arial" w:hAnsi="Arial" w:cs="Arial"/>
              </w:rPr>
              <w:t>Reunión de Aclaración</w:t>
            </w:r>
          </w:p>
          <w:p w14:paraId="5371D4C2" w14:textId="77777777" w:rsidR="008C196C" w:rsidRPr="00EA204B" w:rsidRDefault="008C196C" w:rsidP="00940BD9">
            <w:pPr>
              <w:rPr>
                <w:rFonts w:ascii="Arial" w:hAnsi="Arial" w:cs="Arial"/>
              </w:rPr>
            </w:pPr>
          </w:p>
        </w:tc>
        <w:tc>
          <w:tcPr>
            <w:tcW w:w="1814" w:type="dxa"/>
            <w:vAlign w:val="center"/>
          </w:tcPr>
          <w:p w14:paraId="50FC0299" w14:textId="4DE2AD19" w:rsidR="008C196C" w:rsidRPr="00EA204B" w:rsidRDefault="008C196C" w:rsidP="00940BD9">
            <w:pPr>
              <w:jc w:val="center"/>
              <w:rPr>
                <w:rFonts w:ascii="Arial" w:hAnsi="Arial" w:cs="Arial"/>
              </w:rPr>
            </w:pPr>
            <w:r>
              <w:rPr>
                <w:rFonts w:ascii="Arial" w:hAnsi="Arial" w:cs="Arial"/>
              </w:rPr>
              <w:t>0</w:t>
            </w:r>
            <w:r w:rsidR="00144858">
              <w:rPr>
                <w:rFonts w:ascii="Arial" w:hAnsi="Arial" w:cs="Arial"/>
              </w:rPr>
              <w:t>9</w:t>
            </w:r>
            <w:r>
              <w:rPr>
                <w:rFonts w:ascii="Arial" w:hAnsi="Arial" w:cs="Arial"/>
              </w:rPr>
              <w:t>/1</w:t>
            </w:r>
            <w:r w:rsidR="00144858">
              <w:rPr>
                <w:rFonts w:ascii="Arial" w:hAnsi="Arial" w:cs="Arial"/>
              </w:rPr>
              <w:t>1</w:t>
            </w:r>
            <w:r w:rsidRPr="00EA204B">
              <w:rPr>
                <w:rFonts w:ascii="Arial" w:hAnsi="Arial" w:cs="Arial"/>
              </w:rPr>
              <w:t>/2026</w:t>
            </w:r>
          </w:p>
        </w:tc>
        <w:tc>
          <w:tcPr>
            <w:tcW w:w="1588" w:type="dxa"/>
            <w:vAlign w:val="center"/>
          </w:tcPr>
          <w:p w14:paraId="6EFC858A" w14:textId="77777777" w:rsidR="008C196C" w:rsidRPr="00EA204B" w:rsidRDefault="008C196C" w:rsidP="00940BD9">
            <w:pPr>
              <w:jc w:val="center"/>
              <w:rPr>
                <w:rFonts w:ascii="Arial" w:hAnsi="Arial" w:cs="Arial"/>
              </w:rPr>
            </w:pPr>
            <w:r w:rsidRPr="00EA204B">
              <w:rPr>
                <w:rFonts w:ascii="Arial" w:hAnsi="Arial" w:cs="Arial"/>
              </w:rPr>
              <w:t>Hrs.1</w:t>
            </w:r>
            <w:r>
              <w:rPr>
                <w:rFonts w:ascii="Arial" w:hAnsi="Arial" w:cs="Arial"/>
              </w:rPr>
              <w:t>0</w:t>
            </w:r>
            <w:r w:rsidRPr="00EA204B">
              <w:rPr>
                <w:rFonts w:ascii="Arial" w:hAnsi="Arial" w:cs="Arial"/>
              </w:rPr>
              <w:t>:00</w:t>
            </w:r>
          </w:p>
        </w:tc>
        <w:tc>
          <w:tcPr>
            <w:tcW w:w="3402" w:type="dxa"/>
            <w:vAlign w:val="center"/>
          </w:tcPr>
          <w:p w14:paraId="689BF6CB" w14:textId="77777777" w:rsidR="008C196C" w:rsidRPr="00EA204B" w:rsidRDefault="008C196C" w:rsidP="00940BD9">
            <w:pPr>
              <w:rPr>
                <w:rStyle w:val="Hipervnculo"/>
                <w:rFonts w:ascii="Arial" w:hAnsi="Arial" w:cs="Arial"/>
              </w:rPr>
            </w:pPr>
            <w:r w:rsidRPr="00EA204B">
              <w:rPr>
                <w:rStyle w:val="Hipervnculo"/>
                <w:rFonts w:ascii="Arial" w:hAnsi="Arial" w:cs="Arial"/>
              </w:rPr>
              <w:t>Vía Zoom, en la siguiente dirección:</w:t>
            </w:r>
          </w:p>
          <w:p w14:paraId="4257A6BB" w14:textId="77777777" w:rsidR="008C196C" w:rsidRPr="00EA204B" w:rsidRDefault="008C196C" w:rsidP="00940BD9">
            <w:pPr>
              <w:rPr>
                <w:rStyle w:val="Hipervnculo"/>
                <w:rFonts w:ascii="Arial" w:hAnsi="Arial" w:cs="Arial"/>
                <w:highlight w:val="yellow"/>
              </w:rPr>
            </w:pPr>
          </w:p>
          <w:p w14:paraId="37A43DBC" w14:textId="77777777" w:rsidR="008C196C" w:rsidRPr="00EA204B" w:rsidRDefault="008C196C" w:rsidP="00940BD9">
            <w:pPr>
              <w:shd w:val="clear" w:color="auto" w:fill="FFFFFF"/>
              <w:rPr>
                <w:rFonts w:ascii="Arial" w:hAnsi="Arial" w:cs="Arial"/>
                <w:color w:val="222222"/>
                <w:lang w:eastAsia="es-BO"/>
              </w:rPr>
            </w:pPr>
            <w:r w:rsidRPr="00EA204B">
              <w:rPr>
                <w:rFonts w:ascii="Arial" w:hAnsi="Arial" w:cs="Arial"/>
                <w:color w:val="222222"/>
                <w:lang w:eastAsia="es-BO"/>
              </w:rPr>
              <w:t xml:space="preserve">Meeting ID: </w:t>
            </w:r>
            <w:r w:rsidRPr="00EA204B">
              <w:rPr>
                <w:rFonts w:ascii="Arial" w:hAnsi="Arial" w:cs="Arial"/>
              </w:rPr>
              <w:t>895 4712 5968</w:t>
            </w:r>
            <w:r w:rsidRPr="00EA204B">
              <w:rPr>
                <w:rFonts w:ascii="Arial" w:hAnsi="Arial" w:cs="Arial"/>
              </w:rPr>
              <w:br/>
              <w:t>Código de acceso: 689096</w:t>
            </w:r>
          </w:p>
          <w:p w14:paraId="32E11B0E" w14:textId="77777777" w:rsidR="008C196C" w:rsidRPr="00EA204B" w:rsidRDefault="008C196C" w:rsidP="00940BD9">
            <w:pPr>
              <w:shd w:val="clear" w:color="auto" w:fill="FFFFFF"/>
              <w:rPr>
                <w:rFonts w:ascii="Arial" w:hAnsi="Arial" w:cs="Arial"/>
                <w:color w:val="222222"/>
                <w:lang w:eastAsia="es-BO"/>
              </w:rPr>
            </w:pPr>
            <w:r w:rsidRPr="00EA204B">
              <w:rPr>
                <w:rFonts w:ascii="Arial" w:hAnsi="Arial" w:cs="Arial"/>
                <w:color w:val="222222"/>
                <w:lang w:eastAsia="es-BO"/>
              </w:rPr>
              <w:t xml:space="preserve">Passcode: </w:t>
            </w:r>
            <w:hyperlink r:id="rId12" w:history="1">
              <w:r w:rsidRPr="00EA204B">
                <w:rPr>
                  <w:rStyle w:val="Hipervnculo"/>
                  <w:rFonts w:ascii="Arial" w:hAnsi="Arial" w:cs="Arial"/>
                  <w:lang w:val="en-US"/>
                </w:rPr>
                <w:t>https://us02web.zoom.us/j/89547125968?pwd=NStuQWVZbUc4bEQyczNLRWFUUjYrdz09</w:t>
              </w:r>
            </w:hyperlink>
          </w:p>
        </w:tc>
      </w:tr>
      <w:tr w:rsidR="008C196C" w:rsidRPr="00EA204B" w14:paraId="2F51191D" w14:textId="77777777" w:rsidTr="00940BD9">
        <w:trPr>
          <w:trHeight w:val="426"/>
        </w:trPr>
        <w:tc>
          <w:tcPr>
            <w:tcW w:w="412" w:type="dxa"/>
            <w:vAlign w:val="center"/>
          </w:tcPr>
          <w:p w14:paraId="70D58BA7" w14:textId="77777777" w:rsidR="008C196C" w:rsidRPr="00EA204B" w:rsidRDefault="008C196C" w:rsidP="00940BD9">
            <w:pPr>
              <w:jc w:val="center"/>
              <w:rPr>
                <w:rFonts w:ascii="Arial" w:hAnsi="Arial" w:cs="Arial"/>
              </w:rPr>
            </w:pPr>
            <w:r w:rsidRPr="00EA204B">
              <w:rPr>
                <w:rFonts w:ascii="Arial" w:hAnsi="Arial" w:cs="Arial"/>
              </w:rPr>
              <w:t>5</w:t>
            </w:r>
          </w:p>
        </w:tc>
        <w:tc>
          <w:tcPr>
            <w:tcW w:w="2277" w:type="dxa"/>
            <w:vAlign w:val="center"/>
          </w:tcPr>
          <w:p w14:paraId="4B5B88F1" w14:textId="77777777" w:rsidR="008C196C" w:rsidRPr="00EA204B" w:rsidRDefault="008C196C" w:rsidP="00940BD9">
            <w:pPr>
              <w:rPr>
                <w:rFonts w:ascii="Arial" w:hAnsi="Arial" w:cs="Arial"/>
              </w:rPr>
            </w:pPr>
            <w:r w:rsidRPr="00EA204B">
              <w:rPr>
                <w:rFonts w:ascii="Arial" w:hAnsi="Arial" w:cs="Arial"/>
              </w:rPr>
              <w:t>Presentación de Ofertas.</w:t>
            </w:r>
          </w:p>
        </w:tc>
        <w:tc>
          <w:tcPr>
            <w:tcW w:w="1814" w:type="dxa"/>
            <w:vAlign w:val="center"/>
          </w:tcPr>
          <w:p w14:paraId="11A173EC" w14:textId="77777777" w:rsidR="008C196C" w:rsidRPr="00EA204B" w:rsidRDefault="008C196C" w:rsidP="00940BD9">
            <w:pPr>
              <w:jc w:val="center"/>
              <w:rPr>
                <w:rFonts w:ascii="Arial" w:hAnsi="Arial" w:cs="Arial"/>
              </w:rPr>
            </w:pPr>
            <w:r w:rsidRPr="00EA204B">
              <w:rPr>
                <w:rFonts w:ascii="Arial" w:hAnsi="Arial" w:cs="Arial"/>
              </w:rPr>
              <w:t xml:space="preserve">Hasta: </w:t>
            </w:r>
          </w:p>
          <w:p w14:paraId="79E8ED90" w14:textId="6E97CF4F" w:rsidR="008C196C" w:rsidRPr="00EA204B" w:rsidRDefault="00144858" w:rsidP="00940BD9">
            <w:pPr>
              <w:jc w:val="center"/>
              <w:rPr>
                <w:rFonts w:ascii="Arial" w:hAnsi="Arial" w:cs="Arial"/>
              </w:rPr>
            </w:pPr>
            <w:r>
              <w:rPr>
                <w:rFonts w:ascii="Arial" w:hAnsi="Arial" w:cs="Arial"/>
              </w:rPr>
              <w:t>20</w:t>
            </w:r>
            <w:r w:rsidR="008C196C">
              <w:rPr>
                <w:rFonts w:ascii="Arial" w:hAnsi="Arial" w:cs="Arial"/>
              </w:rPr>
              <w:t>/1</w:t>
            </w:r>
            <w:r>
              <w:rPr>
                <w:rFonts w:ascii="Arial" w:hAnsi="Arial" w:cs="Arial"/>
              </w:rPr>
              <w:t>1</w:t>
            </w:r>
            <w:r w:rsidR="008C196C">
              <w:rPr>
                <w:rFonts w:ascii="Arial" w:hAnsi="Arial" w:cs="Arial"/>
              </w:rPr>
              <w:t>/</w:t>
            </w:r>
            <w:r w:rsidR="008C196C" w:rsidRPr="00EA204B">
              <w:rPr>
                <w:rFonts w:ascii="Arial" w:hAnsi="Arial" w:cs="Arial"/>
              </w:rPr>
              <w:t>2026</w:t>
            </w:r>
          </w:p>
        </w:tc>
        <w:tc>
          <w:tcPr>
            <w:tcW w:w="1588" w:type="dxa"/>
            <w:vAlign w:val="center"/>
          </w:tcPr>
          <w:p w14:paraId="77EE9C6E" w14:textId="77777777" w:rsidR="008C196C" w:rsidRPr="00EA204B" w:rsidRDefault="008C196C" w:rsidP="00940BD9">
            <w:pPr>
              <w:jc w:val="center"/>
              <w:rPr>
                <w:rFonts w:ascii="Arial" w:hAnsi="Arial" w:cs="Arial"/>
              </w:rPr>
            </w:pPr>
            <w:r w:rsidRPr="00EA204B">
              <w:rPr>
                <w:rFonts w:ascii="Arial" w:hAnsi="Arial" w:cs="Arial"/>
              </w:rPr>
              <w:t>Hasta:</w:t>
            </w:r>
          </w:p>
          <w:p w14:paraId="17F41030" w14:textId="77777777" w:rsidR="008C196C" w:rsidRPr="00EA204B" w:rsidRDefault="008C196C" w:rsidP="00940BD9">
            <w:pPr>
              <w:jc w:val="center"/>
              <w:rPr>
                <w:rFonts w:ascii="Arial" w:hAnsi="Arial" w:cs="Arial"/>
              </w:rPr>
            </w:pPr>
            <w:r w:rsidRPr="00EA204B">
              <w:rPr>
                <w:rFonts w:ascii="Arial" w:hAnsi="Arial" w:cs="Arial"/>
              </w:rPr>
              <w:t>Hrs.10:00</w:t>
            </w:r>
          </w:p>
        </w:tc>
        <w:tc>
          <w:tcPr>
            <w:tcW w:w="3402" w:type="dxa"/>
            <w:vAlign w:val="center"/>
          </w:tcPr>
          <w:p w14:paraId="091DCE64" w14:textId="77777777" w:rsidR="008C196C" w:rsidRPr="00EA204B" w:rsidRDefault="008C196C" w:rsidP="00940BD9">
            <w:pPr>
              <w:rPr>
                <w:rFonts w:ascii="Arial" w:hAnsi="Arial" w:cs="Arial"/>
                <w:b/>
                <w:bCs/>
                <w:highlight w:val="yellow"/>
              </w:rPr>
            </w:pPr>
            <w:r w:rsidRPr="00EA204B">
              <w:rPr>
                <w:rFonts w:ascii="Arial" w:hAnsi="Arial" w:cs="Arial"/>
                <w:highlight w:val="yellow"/>
              </w:rPr>
              <w:t xml:space="preserve"> </w:t>
            </w:r>
          </w:p>
          <w:p w14:paraId="57839AB5" w14:textId="77777777" w:rsidR="008C196C" w:rsidRPr="00EA204B" w:rsidRDefault="008C196C" w:rsidP="00940BD9">
            <w:pPr>
              <w:rPr>
                <w:rFonts w:ascii="Arial" w:hAnsi="Arial" w:cs="Arial"/>
                <w:b/>
                <w:highlight w:val="yellow"/>
              </w:rPr>
            </w:pPr>
            <w:r w:rsidRPr="00EA204B">
              <w:rPr>
                <w:rFonts w:ascii="Arial" w:hAnsi="Arial" w:cs="Arial"/>
                <w:b/>
              </w:rPr>
              <w:t xml:space="preserve">Presentación Física: </w:t>
            </w:r>
            <w:r w:rsidRPr="00EA204B">
              <w:rPr>
                <w:rFonts w:ascii="Arial" w:hAnsi="Arial" w:cs="Arial"/>
              </w:rPr>
              <w:t xml:space="preserve"> </w:t>
            </w:r>
            <w:r w:rsidRPr="00EA204B">
              <w:rPr>
                <w:rFonts w:ascii="Arial" w:hAnsi="Arial" w:cs="Arial"/>
                <w:b/>
              </w:rPr>
              <w:t xml:space="preserve"> </w:t>
            </w:r>
            <w:r w:rsidRPr="00EA204B">
              <w:rPr>
                <w:rFonts w:ascii="Arial" w:hAnsi="Arial" w:cs="Arial"/>
                <w:bCs/>
              </w:rPr>
              <w:t xml:space="preserve"> Calle. Reyes Ortiz Edificio Gundlach Torre Oeste P22</w:t>
            </w:r>
          </w:p>
          <w:p w14:paraId="6ED2FD6C" w14:textId="77777777" w:rsidR="008C196C" w:rsidRPr="00EA204B" w:rsidRDefault="008C196C" w:rsidP="00940BD9">
            <w:pPr>
              <w:rPr>
                <w:rFonts w:ascii="Arial" w:hAnsi="Arial" w:cs="Arial"/>
                <w:highlight w:val="yellow"/>
              </w:rPr>
            </w:pPr>
          </w:p>
        </w:tc>
      </w:tr>
      <w:tr w:rsidR="008C196C" w:rsidRPr="00EA204B" w14:paraId="02C6D384" w14:textId="77777777" w:rsidTr="00940BD9">
        <w:trPr>
          <w:trHeight w:val="480"/>
        </w:trPr>
        <w:tc>
          <w:tcPr>
            <w:tcW w:w="412" w:type="dxa"/>
            <w:vAlign w:val="center"/>
          </w:tcPr>
          <w:p w14:paraId="553D3132" w14:textId="77777777" w:rsidR="008C196C" w:rsidRPr="00EA204B" w:rsidRDefault="008C196C" w:rsidP="00940BD9">
            <w:pPr>
              <w:jc w:val="center"/>
              <w:rPr>
                <w:rFonts w:ascii="Arial" w:hAnsi="Arial" w:cs="Arial"/>
              </w:rPr>
            </w:pPr>
            <w:r w:rsidRPr="00EA204B">
              <w:rPr>
                <w:rFonts w:ascii="Arial" w:hAnsi="Arial" w:cs="Arial"/>
              </w:rPr>
              <w:t>6</w:t>
            </w:r>
          </w:p>
        </w:tc>
        <w:tc>
          <w:tcPr>
            <w:tcW w:w="2277" w:type="dxa"/>
            <w:vAlign w:val="center"/>
          </w:tcPr>
          <w:p w14:paraId="279525D4" w14:textId="77777777" w:rsidR="008C196C" w:rsidRPr="00EA204B" w:rsidRDefault="008C196C" w:rsidP="00940BD9">
            <w:pPr>
              <w:rPr>
                <w:rFonts w:ascii="Arial" w:hAnsi="Arial" w:cs="Arial"/>
              </w:rPr>
            </w:pPr>
            <w:r w:rsidRPr="00EA204B">
              <w:rPr>
                <w:rFonts w:ascii="Arial" w:hAnsi="Arial" w:cs="Arial"/>
              </w:rPr>
              <w:t>Apertura de Ofertas.</w:t>
            </w:r>
          </w:p>
        </w:tc>
        <w:tc>
          <w:tcPr>
            <w:tcW w:w="1814" w:type="dxa"/>
            <w:vAlign w:val="center"/>
          </w:tcPr>
          <w:p w14:paraId="1FD9079D" w14:textId="512DBCEF" w:rsidR="008C196C" w:rsidRPr="00EA204B" w:rsidRDefault="00144858" w:rsidP="00940BD9">
            <w:pPr>
              <w:jc w:val="center"/>
              <w:rPr>
                <w:rFonts w:ascii="Arial" w:hAnsi="Arial" w:cs="Arial"/>
              </w:rPr>
            </w:pPr>
            <w:r>
              <w:rPr>
                <w:rFonts w:ascii="Arial" w:hAnsi="Arial" w:cs="Arial"/>
              </w:rPr>
              <w:t>20/11/</w:t>
            </w:r>
            <w:r w:rsidR="008C196C" w:rsidRPr="00EA204B">
              <w:rPr>
                <w:rFonts w:ascii="Arial" w:hAnsi="Arial" w:cs="Arial"/>
              </w:rPr>
              <w:t>2026</w:t>
            </w:r>
          </w:p>
        </w:tc>
        <w:tc>
          <w:tcPr>
            <w:tcW w:w="1588" w:type="dxa"/>
            <w:vAlign w:val="center"/>
          </w:tcPr>
          <w:p w14:paraId="6405E474" w14:textId="77777777" w:rsidR="008C196C" w:rsidRPr="00EA204B" w:rsidRDefault="008C196C" w:rsidP="00940BD9">
            <w:pPr>
              <w:jc w:val="center"/>
              <w:rPr>
                <w:rFonts w:ascii="Arial" w:hAnsi="Arial" w:cs="Arial"/>
              </w:rPr>
            </w:pPr>
            <w:r w:rsidRPr="00EA204B">
              <w:rPr>
                <w:rFonts w:ascii="Arial" w:hAnsi="Arial" w:cs="Arial"/>
              </w:rPr>
              <w:t>Hrs.1</w:t>
            </w:r>
            <w:r>
              <w:rPr>
                <w:rFonts w:ascii="Arial" w:hAnsi="Arial" w:cs="Arial"/>
              </w:rPr>
              <w:t>0</w:t>
            </w:r>
            <w:r w:rsidRPr="00EA204B">
              <w:rPr>
                <w:rFonts w:ascii="Arial" w:hAnsi="Arial" w:cs="Arial"/>
              </w:rPr>
              <w:t>:</w:t>
            </w:r>
            <w:r>
              <w:rPr>
                <w:rFonts w:ascii="Arial" w:hAnsi="Arial" w:cs="Arial"/>
              </w:rPr>
              <w:t>3</w:t>
            </w:r>
            <w:r w:rsidRPr="00EA204B">
              <w:rPr>
                <w:rFonts w:ascii="Arial" w:hAnsi="Arial" w:cs="Arial"/>
              </w:rPr>
              <w:t>0</w:t>
            </w:r>
          </w:p>
        </w:tc>
        <w:tc>
          <w:tcPr>
            <w:tcW w:w="3402" w:type="dxa"/>
            <w:vAlign w:val="center"/>
          </w:tcPr>
          <w:p w14:paraId="511A2ED9" w14:textId="77777777" w:rsidR="008C196C" w:rsidRPr="00EA204B" w:rsidRDefault="008C196C" w:rsidP="00940BD9">
            <w:pPr>
              <w:rPr>
                <w:rStyle w:val="Hipervnculo"/>
                <w:rFonts w:ascii="Arial" w:hAnsi="Arial" w:cs="Arial"/>
              </w:rPr>
            </w:pPr>
            <w:r w:rsidRPr="00EA204B">
              <w:rPr>
                <w:rStyle w:val="Hipervnculo"/>
                <w:rFonts w:ascii="Arial" w:hAnsi="Arial" w:cs="Arial"/>
              </w:rPr>
              <w:t>Vía Zoom, en la siguiente dirección:</w:t>
            </w:r>
          </w:p>
          <w:p w14:paraId="74842C92" w14:textId="77777777" w:rsidR="008C196C" w:rsidRPr="00EA204B" w:rsidRDefault="008C196C" w:rsidP="00940BD9">
            <w:pPr>
              <w:rPr>
                <w:rStyle w:val="Hipervnculo"/>
                <w:rFonts w:ascii="Arial" w:hAnsi="Arial" w:cs="Arial"/>
                <w:highlight w:val="yellow"/>
              </w:rPr>
            </w:pPr>
          </w:p>
          <w:p w14:paraId="0DAED2E8" w14:textId="77777777" w:rsidR="008C196C" w:rsidRPr="00EA204B" w:rsidRDefault="008C196C" w:rsidP="00940BD9">
            <w:pPr>
              <w:shd w:val="clear" w:color="auto" w:fill="FFFFFF"/>
              <w:rPr>
                <w:rFonts w:ascii="Arial" w:hAnsi="Arial" w:cs="Arial"/>
                <w:color w:val="222222"/>
                <w:lang w:eastAsia="es-BO"/>
              </w:rPr>
            </w:pPr>
            <w:r w:rsidRPr="00EA204B">
              <w:rPr>
                <w:rFonts w:ascii="Arial" w:hAnsi="Arial" w:cs="Arial"/>
                <w:color w:val="222222"/>
                <w:lang w:eastAsia="es-BO"/>
              </w:rPr>
              <w:t xml:space="preserve">Meeting ID: </w:t>
            </w:r>
            <w:r w:rsidRPr="00EA204B">
              <w:rPr>
                <w:rFonts w:ascii="Arial" w:hAnsi="Arial" w:cs="Arial"/>
              </w:rPr>
              <w:t>895 4712 5968</w:t>
            </w:r>
            <w:r w:rsidRPr="00EA204B">
              <w:rPr>
                <w:rFonts w:ascii="Arial" w:hAnsi="Arial" w:cs="Arial"/>
              </w:rPr>
              <w:br/>
              <w:t>Código de acceso: 689096</w:t>
            </w:r>
          </w:p>
          <w:p w14:paraId="06DDB71F" w14:textId="77777777" w:rsidR="008C196C" w:rsidRPr="00EA204B" w:rsidRDefault="008C196C" w:rsidP="00940BD9">
            <w:pPr>
              <w:rPr>
                <w:rFonts w:ascii="Arial" w:hAnsi="Arial" w:cs="Arial"/>
                <w:highlight w:val="yellow"/>
              </w:rPr>
            </w:pPr>
            <w:r w:rsidRPr="00EA204B">
              <w:rPr>
                <w:rFonts w:ascii="Arial" w:hAnsi="Arial" w:cs="Arial"/>
                <w:color w:val="222222"/>
                <w:lang w:eastAsia="es-BO"/>
              </w:rPr>
              <w:t xml:space="preserve">Passcode: </w:t>
            </w:r>
            <w:hyperlink r:id="rId13" w:history="1">
              <w:r w:rsidRPr="00EA204B">
                <w:rPr>
                  <w:rStyle w:val="Hipervnculo"/>
                  <w:rFonts w:ascii="Arial" w:hAnsi="Arial" w:cs="Arial"/>
                  <w:lang w:val="en-US"/>
                </w:rPr>
                <w:t>https://us02web.zoom.us/j/89547125968?pwd=NStuQWVZbUc4bEQyczNLRWFUUjYrdz09</w:t>
              </w:r>
            </w:hyperlink>
          </w:p>
        </w:tc>
      </w:tr>
      <w:tr w:rsidR="008C196C" w:rsidRPr="00EA204B" w14:paraId="3FA0FAB1" w14:textId="77777777" w:rsidTr="00940BD9">
        <w:trPr>
          <w:trHeight w:val="661"/>
        </w:trPr>
        <w:tc>
          <w:tcPr>
            <w:tcW w:w="412" w:type="dxa"/>
            <w:vAlign w:val="center"/>
          </w:tcPr>
          <w:p w14:paraId="20AD2BB9" w14:textId="77777777" w:rsidR="008C196C" w:rsidRPr="00EA204B" w:rsidRDefault="008C196C" w:rsidP="00940BD9">
            <w:pPr>
              <w:jc w:val="center"/>
              <w:rPr>
                <w:rFonts w:ascii="Arial" w:hAnsi="Arial" w:cs="Arial"/>
              </w:rPr>
            </w:pPr>
            <w:r w:rsidRPr="00EA204B">
              <w:rPr>
                <w:rFonts w:ascii="Arial" w:hAnsi="Arial" w:cs="Arial"/>
              </w:rPr>
              <w:t>7</w:t>
            </w:r>
          </w:p>
        </w:tc>
        <w:tc>
          <w:tcPr>
            <w:tcW w:w="2277" w:type="dxa"/>
            <w:vAlign w:val="center"/>
          </w:tcPr>
          <w:p w14:paraId="2E73179A" w14:textId="77777777" w:rsidR="008C196C" w:rsidRPr="00EA204B" w:rsidRDefault="008C196C" w:rsidP="00940BD9">
            <w:pPr>
              <w:rPr>
                <w:rFonts w:ascii="Arial" w:hAnsi="Arial" w:cs="Arial"/>
              </w:rPr>
            </w:pPr>
            <w:r w:rsidRPr="00EA204B">
              <w:rPr>
                <w:rFonts w:ascii="Arial" w:hAnsi="Arial" w:cs="Arial"/>
              </w:rPr>
              <w:t>Resultado Del Proceso</w:t>
            </w:r>
          </w:p>
        </w:tc>
        <w:tc>
          <w:tcPr>
            <w:tcW w:w="3402" w:type="dxa"/>
            <w:gridSpan w:val="2"/>
            <w:vAlign w:val="center"/>
          </w:tcPr>
          <w:p w14:paraId="105D2CB1" w14:textId="2890D136" w:rsidR="008C196C" w:rsidRPr="00EA204B" w:rsidRDefault="00144858" w:rsidP="00940BD9">
            <w:pPr>
              <w:jc w:val="center"/>
              <w:rPr>
                <w:rFonts w:ascii="Arial" w:hAnsi="Arial" w:cs="Arial"/>
              </w:rPr>
            </w:pPr>
            <w:r>
              <w:rPr>
                <w:rFonts w:ascii="Arial" w:hAnsi="Arial" w:cs="Arial"/>
              </w:rPr>
              <w:t>11/12</w:t>
            </w:r>
            <w:r w:rsidR="008C196C" w:rsidRPr="00EA204B">
              <w:rPr>
                <w:rFonts w:ascii="Arial" w:hAnsi="Arial" w:cs="Arial"/>
              </w:rPr>
              <w:t>/2026</w:t>
            </w:r>
          </w:p>
        </w:tc>
        <w:tc>
          <w:tcPr>
            <w:tcW w:w="3402" w:type="dxa"/>
            <w:vAlign w:val="center"/>
          </w:tcPr>
          <w:p w14:paraId="61882930" w14:textId="77777777" w:rsidR="008C196C" w:rsidRPr="00EA204B" w:rsidRDefault="008C196C" w:rsidP="00940BD9">
            <w:pPr>
              <w:rPr>
                <w:rFonts w:ascii="Arial" w:hAnsi="Arial" w:cs="Arial"/>
                <w:highlight w:val="yellow"/>
              </w:rPr>
            </w:pPr>
            <w:r w:rsidRPr="00EA204B">
              <w:rPr>
                <w:rFonts w:ascii="Arial" w:hAnsi="Arial" w:cs="Arial"/>
              </w:rPr>
              <w:t>Se notificará de forma escrita a los proponentes adjudicados</w:t>
            </w:r>
          </w:p>
        </w:tc>
      </w:tr>
    </w:tbl>
    <w:p w14:paraId="1DBE337E" w14:textId="77777777" w:rsidR="008C196C" w:rsidRDefault="008C196C" w:rsidP="008C196C">
      <w:pPr>
        <w:rPr>
          <w:rFonts w:ascii="Arial" w:hAnsi="Arial" w:cs="Arial"/>
          <w:sz w:val="18"/>
          <w:szCs w:val="18"/>
        </w:rPr>
      </w:pPr>
    </w:p>
    <w:p w14:paraId="24CA1E6D" w14:textId="77777777" w:rsidR="008C196C" w:rsidRPr="006B37CE" w:rsidRDefault="008C196C" w:rsidP="008C196C">
      <w:pPr>
        <w:rPr>
          <w:rFonts w:ascii="Arial" w:hAnsi="Arial" w:cs="Arial"/>
          <w:sz w:val="18"/>
          <w:szCs w:val="18"/>
        </w:rPr>
      </w:pPr>
      <w:r w:rsidRPr="009863D5">
        <w:rPr>
          <w:rFonts w:ascii="Arial" w:hAnsi="Arial" w:cs="Arial"/>
          <w:sz w:val="18"/>
          <w:szCs w:val="18"/>
        </w:rPr>
        <w:t>(*) Estas fechas son referenciales y podrán ser modificadas de acuerdo a la necesidad y situaciones que ameriten su modificación.</w:t>
      </w:r>
    </w:p>
    <w:p w14:paraId="3A46DFCB" w14:textId="29507359"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E65EF9B" w14:textId="77777777" w:rsidR="00D949AB" w:rsidRPr="008C196C" w:rsidRDefault="00D949AB" w:rsidP="008C196C">
      <w:pPr>
        <w:spacing w:after="160" w:line="259" w:lineRule="auto"/>
        <w:rPr>
          <w:rFonts w:asciiTheme="minorHAnsi" w:hAnsiTheme="minorHAnsi" w:cstheme="minorHAnsi"/>
          <w:sz w:val="2"/>
          <w:szCs w:val="2"/>
        </w:rPr>
      </w:pPr>
    </w:p>
    <w:tbl>
      <w:tblPr>
        <w:tblStyle w:val="Tablaconcuadrcula"/>
        <w:tblW w:w="9923" w:type="dxa"/>
        <w:tblInd w:w="-5" w:type="dxa"/>
        <w:tblLook w:val="04A0" w:firstRow="1" w:lastRow="0" w:firstColumn="1" w:lastColumn="0" w:noHBand="0" w:noVBand="1"/>
      </w:tblPr>
      <w:tblGrid>
        <w:gridCol w:w="2972"/>
        <w:gridCol w:w="6951"/>
      </w:tblGrid>
      <w:tr w:rsidR="008C196C" w:rsidRPr="00485C3F" w14:paraId="02D3CC92" w14:textId="77777777" w:rsidTr="00940BD9">
        <w:trPr>
          <w:trHeight w:val="566"/>
        </w:trPr>
        <w:tc>
          <w:tcPr>
            <w:tcW w:w="9923" w:type="dxa"/>
            <w:gridSpan w:val="2"/>
            <w:shd w:val="clear" w:color="auto" w:fill="D0CECE" w:themeFill="background2" w:themeFillShade="E6"/>
          </w:tcPr>
          <w:p w14:paraId="372AA7EB" w14:textId="77777777" w:rsidR="008C196C" w:rsidRPr="00485C3F" w:rsidRDefault="008C196C" w:rsidP="00940BD9">
            <w:pPr>
              <w:jc w:val="center"/>
              <w:rPr>
                <w:rFonts w:ascii="Arial" w:hAnsi="Arial" w:cs="Arial"/>
                <w:b/>
                <w:sz w:val="18"/>
                <w:szCs w:val="18"/>
              </w:rPr>
            </w:pPr>
            <w:r w:rsidRPr="00485C3F">
              <w:rPr>
                <w:rFonts w:ascii="Arial" w:hAnsi="Arial" w:cs="Arial"/>
                <w:b/>
                <w:sz w:val="18"/>
                <w:szCs w:val="18"/>
              </w:rPr>
              <w:t>PARTE I</w:t>
            </w:r>
          </w:p>
          <w:p w14:paraId="7A78AEB8" w14:textId="77777777" w:rsidR="008C196C" w:rsidRPr="00485C3F" w:rsidRDefault="008C196C" w:rsidP="00940BD9">
            <w:pPr>
              <w:jc w:val="center"/>
              <w:rPr>
                <w:rFonts w:ascii="Arial" w:hAnsi="Arial" w:cs="Arial"/>
                <w:b/>
                <w:sz w:val="18"/>
                <w:szCs w:val="18"/>
              </w:rPr>
            </w:pPr>
            <w:r w:rsidRPr="00485C3F">
              <w:rPr>
                <w:rFonts w:ascii="Arial" w:hAnsi="Arial" w:cs="Arial"/>
                <w:b/>
                <w:sz w:val="18"/>
                <w:szCs w:val="18"/>
              </w:rPr>
              <w:t>INFORMACIÓN GENERAL A LOS PROPONENTES</w:t>
            </w:r>
          </w:p>
        </w:tc>
      </w:tr>
      <w:tr w:rsidR="008C196C" w:rsidRPr="00485C3F" w14:paraId="15D52D27" w14:textId="77777777" w:rsidTr="00940BD9">
        <w:trPr>
          <w:trHeight w:val="545"/>
        </w:trPr>
        <w:tc>
          <w:tcPr>
            <w:tcW w:w="2972" w:type="dxa"/>
          </w:tcPr>
          <w:p w14:paraId="125BBD1B"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NORMATIVA APLICABLE</w:t>
            </w:r>
          </w:p>
        </w:tc>
        <w:tc>
          <w:tcPr>
            <w:tcW w:w="6951" w:type="dxa"/>
          </w:tcPr>
          <w:p w14:paraId="647273E6" w14:textId="77777777" w:rsidR="008C196C" w:rsidRPr="00485C3F" w:rsidRDefault="008C196C" w:rsidP="00940BD9">
            <w:pPr>
              <w:spacing w:after="120"/>
              <w:rPr>
                <w:rFonts w:ascii="Arial" w:hAnsi="Arial" w:cs="Arial"/>
                <w:sz w:val="18"/>
                <w:szCs w:val="18"/>
              </w:rPr>
            </w:pPr>
            <w:r w:rsidRPr="00485C3F">
              <w:rPr>
                <w:rFonts w:ascii="Arial" w:hAnsi="Arial" w:cs="Arial"/>
                <w:sz w:val="18"/>
                <w:szCs w:val="18"/>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8C196C" w:rsidRPr="00485C3F" w14:paraId="21DA1B98" w14:textId="77777777" w:rsidTr="00940BD9">
        <w:trPr>
          <w:trHeight w:val="1247"/>
        </w:trPr>
        <w:tc>
          <w:tcPr>
            <w:tcW w:w="2972" w:type="dxa"/>
          </w:tcPr>
          <w:p w14:paraId="2E31E88B"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PROPONENTES ELEGIBLES</w:t>
            </w:r>
          </w:p>
        </w:tc>
        <w:tc>
          <w:tcPr>
            <w:tcW w:w="6951" w:type="dxa"/>
          </w:tcPr>
          <w:p w14:paraId="4BB2D8E3" w14:textId="77777777" w:rsidR="008C196C" w:rsidRPr="00485C3F" w:rsidRDefault="008C196C" w:rsidP="00940BD9">
            <w:pPr>
              <w:spacing w:before="60" w:after="60"/>
              <w:rPr>
                <w:rFonts w:ascii="Arial" w:hAnsi="Arial" w:cs="Arial"/>
                <w:sz w:val="18"/>
                <w:szCs w:val="18"/>
              </w:rPr>
            </w:pPr>
            <w:r w:rsidRPr="00485C3F">
              <w:rPr>
                <w:rFonts w:ascii="Arial" w:hAnsi="Arial" w:cs="Arial"/>
                <w:sz w:val="18"/>
                <w:szCs w:val="18"/>
              </w:rPr>
              <w:t>De conformidad a lo establecido por el Reglamento de Compras de la CSBP, en esta convocatoria podrán participar:</w:t>
            </w:r>
          </w:p>
          <w:p w14:paraId="273765BE" w14:textId="77777777" w:rsidR="008C196C" w:rsidRPr="00485C3F" w:rsidRDefault="008C196C" w:rsidP="006E109E">
            <w:pPr>
              <w:pStyle w:val="Sinespaciado"/>
              <w:numPr>
                <w:ilvl w:val="0"/>
                <w:numId w:val="20"/>
              </w:numPr>
              <w:tabs>
                <w:tab w:val="left" w:pos="312"/>
              </w:tabs>
              <w:spacing w:after="60" w:line="276" w:lineRule="auto"/>
              <w:ind w:left="312" w:hanging="312"/>
              <w:rPr>
                <w:rFonts w:ascii="Arial" w:hAnsi="Arial" w:cs="Arial"/>
                <w:sz w:val="18"/>
                <w:szCs w:val="18"/>
              </w:rPr>
            </w:pPr>
            <w:r w:rsidRPr="00485C3F">
              <w:rPr>
                <w:rFonts w:ascii="Arial" w:hAnsi="Arial" w:cs="Arial"/>
                <w:sz w:val="18"/>
                <w:szCs w:val="18"/>
              </w:rPr>
              <w:t>Empresas legalmente constituidas en Bolivia.</w:t>
            </w:r>
          </w:p>
          <w:p w14:paraId="1346E55F" w14:textId="77777777" w:rsidR="008C196C" w:rsidRPr="00485C3F" w:rsidRDefault="008C196C" w:rsidP="006E109E">
            <w:pPr>
              <w:pStyle w:val="Sinespaciado"/>
              <w:numPr>
                <w:ilvl w:val="0"/>
                <w:numId w:val="34"/>
              </w:numPr>
              <w:tabs>
                <w:tab w:val="left" w:pos="312"/>
              </w:tabs>
              <w:spacing w:after="120" w:line="276" w:lineRule="auto"/>
              <w:ind w:left="312" w:hanging="312"/>
              <w:rPr>
                <w:rFonts w:ascii="Arial" w:hAnsi="Arial" w:cs="Arial"/>
                <w:sz w:val="18"/>
                <w:szCs w:val="18"/>
              </w:rPr>
            </w:pPr>
            <w:r w:rsidRPr="00485C3F">
              <w:rPr>
                <w:rFonts w:ascii="Arial" w:hAnsi="Arial" w:cs="Arial"/>
                <w:sz w:val="18"/>
                <w:szCs w:val="18"/>
              </w:rPr>
              <w:t>Asociaciones Accidentales de empresas legalmente constituidas en Bolivia.</w:t>
            </w:r>
          </w:p>
        </w:tc>
      </w:tr>
      <w:tr w:rsidR="008C196C" w:rsidRPr="00485C3F" w14:paraId="659FD5B0" w14:textId="77777777" w:rsidTr="00940BD9">
        <w:tc>
          <w:tcPr>
            <w:tcW w:w="2972" w:type="dxa"/>
          </w:tcPr>
          <w:p w14:paraId="476164E5"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INCOMPATIBILIDAD O IMPEDIDOS PARA PARTICIPAR EN EL PROCESO DE CONTRATACIÓN</w:t>
            </w:r>
          </w:p>
          <w:p w14:paraId="7E687463" w14:textId="77777777" w:rsidR="008C196C" w:rsidRPr="00485C3F" w:rsidRDefault="008C196C" w:rsidP="00940BD9">
            <w:pPr>
              <w:pStyle w:val="Sinespaciado"/>
              <w:ind w:left="319"/>
              <w:rPr>
                <w:rFonts w:ascii="Arial" w:hAnsi="Arial" w:cs="Arial"/>
                <w:b/>
                <w:sz w:val="18"/>
                <w:szCs w:val="18"/>
                <w:highlight w:val="yellow"/>
              </w:rPr>
            </w:pPr>
          </w:p>
        </w:tc>
        <w:tc>
          <w:tcPr>
            <w:tcW w:w="6951" w:type="dxa"/>
          </w:tcPr>
          <w:p w14:paraId="0845F9F2" w14:textId="77777777" w:rsidR="008C196C" w:rsidRPr="00485C3F" w:rsidRDefault="008C196C" w:rsidP="00940BD9">
            <w:pPr>
              <w:pStyle w:val="Sinespaciado"/>
              <w:spacing w:before="60" w:after="120"/>
              <w:rPr>
                <w:rFonts w:ascii="Arial" w:hAnsi="Arial" w:cs="Arial"/>
                <w:sz w:val="18"/>
                <w:szCs w:val="18"/>
              </w:rPr>
            </w:pPr>
            <w:r w:rsidRPr="00485C3F">
              <w:rPr>
                <w:rFonts w:ascii="Arial" w:hAnsi="Arial" w:cs="Arial"/>
                <w:sz w:val="18"/>
                <w:szCs w:val="18"/>
              </w:rPr>
              <w:t xml:space="preserve">Están impedidos de participar de manera directa o indirectamente en procesos de contratación de la CSBP las personas naturales o jurídicas que: </w:t>
            </w:r>
          </w:p>
          <w:p w14:paraId="7F9275AD"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Tengan proceso legal pendiente de resolución con la Caja de Salud de la Banca Privada.</w:t>
            </w:r>
          </w:p>
          <w:p w14:paraId="30B979F7"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Cuenten con Resolución de contratos u órdenes de compra o servicio atribuibles al proveedor, en el último año, con excepción de aquellos relacionados a la adquisición de medicamentos, insumos médicos y odontológicos. </w:t>
            </w:r>
          </w:p>
          <w:p w14:paraId="5688C5FB"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58201270"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Tengan sociedad con personal de administración, ejecutivos y directores del CSBP.</w:t>
            </w:r>
          </w:p>
          <w:p w14:paraId="61702DE0"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Que tengan deudas pendientes u obligaciones en mora con la CSBP.</w:t>
            </w:r>
          </w:p>
          <w:p w14:paraId="279CC664"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44739FE7" w14:textId="77777777" w:rsidR="008C196C" w:rsidRPr="00485C3F" w:rsidRDefault="008C196C" w:rsidP="008C196C">
            <w:pPr>
              <w:pStyle w:val="Sinespaciado"/>
              <w:numPr>
                <w:ilvl w:val="0"/>
                <w:numId w:val="9"/>
              </w:numPr>
              <w:tabs>
                <w:tab w:val="left" w:pos="312"/>
              </w:tabs>
              <w:autoSpaceDE w:val="0"/>
              <w:autoSpaceDN w:val="0"/>
              <w:adjustRightInd w:val="0"/>
              <w:spacing w:after="120"/>
              <w:ind w:left="312" w:hanging="283"/>
              <w:jc w:val="both"/>
              <w:rPr>
                <w:rFonts w:ascii="Arial" w:hAnsi="Arial" w:cs="Arial"/>
                <w:color w:val="000000"/>
                <w:sz w:val="18"/>
                <w:szCs w:val="18"/>
              </w:rPr>
            </w:pPr>
            <w:r w:rsidRPr="00485C3F">
              <w:rPr>
                <w:rFonts w:ascii="Arial" w:hAnsi="Arial" w:cs="Arial"/>
                <w:color w:val="000000"/>
                <w:sz w:val="18"/>
                <w:szCs w:val="18"/>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22CA35E4" w14:textId="77777777" w:rsidR="008C196C" w:rsidRPr="00485C3F" w:rsidRDefault="008C196C" w:rsidP="00940BD9">
            <w:pPr>
              <w:pStyle w:val="Sinespaciado"/>
              <w:spacing w:after="120"/>
              <w:rPr>
                <w:rFonts w:ascii="Arial" w:hAnsi="Arial" w:cs="Arial"/>
                <w:sz w:val="18"/>
                <w:szCs w:val="18"/>
              </w:rPr>
            </w:pPr>
            <w:r w:rsidRPr="00485C3F">
              <w:rPr>
                <w:rFonts w:ascii="Arial" w:hAnsi="Arial" w:cs="Arial"/>
                <w:sz w:val="18"/>
                <w:szCs w:val="18"/>
              </w:rPr>
              <w:t>Estar sujeto a un conflicto de intereses como se define a continuación:</w:t>
            </w:r>
          </w:p>
          <w:p w14:paraId="42821E8E"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Sea una persona natural o jurídica, en forma asociada o no, asesore o haya asesorado a la CSBP en cualquier etapa del proceso de contratación que se lleve a cabo.</w:t>
            </w:r>
          </w:p>
          <w:p w14:paraId="14DB064E"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318D9436"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w:t>
            </w:r>
            <w:r w:rsidRPr="00485C3F">
              <w:rPr>
                <w:rFonts w:ascii="Arial" w:hAnsi="Arial" w:cs="Arial"/>
                <w:color w:val="000000"/>
                <w:sz w:val="18"/>
                <w:szCs w:val="18"/>
              </w:rPr>
              <w:lastRenderedPageBreak/>
              <w:t>de los ejecutivos o funcionarios del CSBP interfieren con las atribuciones o deberes que les competen a estos; o los llevan a actuar por motivaciones diferentes al correcto y real cumplimiento de sus responsabilidades en perjuicio de los intereses de la CSBP.</w:t>
            </w:r>
          </w:p>
          <w:p w14:paraId="1F7BA619" w14:textId="77777777" w:rsidR="008C196C" w:rsidRPr="00485C3F" w:rsidRDefault="008C196C" w:rsidP="008C196C">
            <w:pPr>
              <w:pStyle w:val="Sinespaciado"/>
              <w:numPr>
                <w:ilvl w:val="0"/>
                <w:numId w:val="9"/>
              </w:numPr>
              <w:tabs>
                <w:tab w:val="left" w:pos="312"/>
              </w:tabs>
              <w:autoSpaceDE w:val="0"/>
              <w:autoSpaceDN w:val="0"/>
              <w:adjustRightInd w:val="0"/>
              <w:spacing w:after="120"/>
              <w:ind w:left="312" w:hanging="283"/>
              <w:jc w:val="both"/>
              <w:rPr>
                <w:rFonts w:ascii="Arial" w:hAnsi="Arial" w:cs="Arial"/>
                <w:color w:val="000000"/>
                <w:sz w:val="18"/>
                <w:szCs w:val="18"/>
              </w:rPr>
            </w:pPr>
            <w:r w:rsidRPr="00485C3F">
              <w:rPr>
                <w:rFonts w:ascii="Arial" w:hAnsi="Arial" w:cs="Arial"/>
                <w:sz w:val="18"/>
                <w:szCs w:val="18"/>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8C196C" w:rsidRPr="00485C3F" w14:paraId="7975849A" w14:textId="77777777" w:rsidTr="00940BD9">
        <w:tc>
          <w:tcPr>
            <w:tcW w:w="2972" w:type="dxa"/>
          </w:tcPr>
          <w:p w14:paraId="3FD59B27"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lastRenderedPageBreak/>
              <w:t>RELACIONAMIENTO ENTRE PROPONENTE Y CONVOCANTE</w:t>
            </w:r>
          </w:p>
          <w:p w14:paraId="00ADF553" w14:textId="77777777" w:rsidR="008C196C" w:rsidRPr="00485C3F" w:rsidRDefault="008C196C" w:rsidP="00940BD9">
            <w:pPr>
              <w:pStyle w:val="Sinespaciado"/>
              <w:rPr>
                <w:rFonts w:ascii="Arial" w:hAnsi="Arial" w:cs="Arial"/>
                <w:b/>
                <w:sz w:val="18"/>
                <w:szCs w:val="18"/>
              </w:rPr>
            </w:pPr>
          </w:p>
        </w:tc>
        <w:tc>
          <w:tcPr>
            <w:tcW w:w="6951" w:type="dxa"/>
          </w:tcPr>
          <w:p w14:paraId="2CA90F93" w14:textId="77777777" w:rsidR="008C196C" w:rsidRPr="00485C3F" w:rsidRDefault="008C196C" w:rsidP="00940BD9">
            <w:pPr>
              <w:pStyle w:val="Sinespaciado"/>
              <w:spacing w:after="120"/>
              <w:rPr>
                <w:rFonts w:ascii="Arial" w:hAnsi="Arial" w:cs="Arial"/>
                <w:sz w:val="18"/>
                <w:szCs w:val="18"/>
              </w:rPr>
            </w:pPr>
            <w:r w:rsidRPr="00485C3F">
              <w:rPr>
                <w:rFonts w:ascii="Arial" w:hAnsi="Arial" w:cs="Arial"/>
                <w:sz w:val="18"/>
                <w:szCs w:val="18"/>
              </w:rPr>
              <w:t>Desde el inicio del proceso hasta la adjudicación:</w:t>
            </w:r>
          </w:p>
          <w:p w14:paraId="6CC74A80" w14:textId="77777777" w:rsidR="008C196C" w:rsidRPr="00485C3F" w:rsidRDefault="008C196C" w:rsidP="006E109E">
            <w:pPr>
              <w:pStyle w:val="Prrafodelista"/>
              <w:numPr>
                <w:ilvl w:val="1"/>
                <w:numId w:val="22"/>
              </w:numPr>
              <w:tabs>
                <w:tab w:val="left" w:pos="454"/>
              </w:tabs>
              <w:spacing w:after="40" w:line="276" w:lineRule="auto"/>
              <w:ind w:left="454" w:hanging="454"/>
              <w:jc w:val="both"/>
              <w:rPr>
                <w:rFonts w:ascii="Arial" w:hAnsi="Arial" w:cs="Arial"/>
                <w:sz w:val="18"/>
                <w:szCs w:val="18"/>
              </w:rPr>
            </w:pPr>
            <w:r w:rsidRPr="00485C3F">
              <w:rPr>
                <w:rFonts w:ascii="Arial" w:hAnsi="Arial" w:cs="Arial"/>
                <w:sz w:val="18"/>
                <w:szCs w:val="18"/>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3481FC83" w14:textId="77777777" w:rsidR="008C196C" w:rsidRPr="00485C3F" w:rsidRDefault="008C196C" w:rsidP="006E109E">
            <w:pPr>
              <w:pStyle w:val="Prrafodelista"/>
              <w:numPr>
                <w:ilvl w:val="1"/>
                <w:numId w:val="22"/>
              </w:numPr>
              <w:tabs>
                <w:tab w:val="left" w:pos="454"/>
              </w:tabs>
              <w:spacing w:after="40" w:line="276" w:lineRule="auto"/>
              <w:ind w:left="454" w:hanging="454"/>
              <w:jc w:val="both"/>
              <w:rPr>
                <w:rFonts w:ascii="Arial" w:hAnsi="Arial" w:cs="Arial"/>
                <w:sz w:val="18"/>
                <w:szCs w:val="18"/>
              </w:rPr>
            </w:pPr>
            <w:r w:rsidRPr="00485C3F">
              <w:rPr>
                <w:rFonts w:ascii="Arial" w:hAnsi="Arial" w:cs="Arial"/>
                <w:sz w:val="18"/>
                <w:szCs w:val="18"/>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9C0EDF3" w14:textId="77777777" w:rsidR="008C196C" w:rsidRPr="00485C3F" w:rsidRDefault="008C196C" w:rsidP="006E109E">
            <w:pPr>
              <w:pStyle w:val="Prrafodelista"/>
              <w:numPr>
                <w:ilvl w:val="1"/>
                <w:numId w:val="22"/>
              </w:numPr>
              <w:spacing w:after="120" w:line="276" w:lineRule="auto"/>
              <w:ind w:left="467" w:hanging="467"/>
              <w:jc w:val="both"/>
              <w:rPr>
                <w:rFonts w:ascii="Arial" w:hAnsi="Arial" w:cs="Arial"/>
                <w:sz w:val="18"/>
                <w:szCs w:val="18"/>
              </w:rPr>
            </w:pPr>
            <w:r w:rsidRPr="00485C3F">
              <w:rPr>
                <w:rFonts w:ascii="Arial" w:hAnsi="Arial" w:cs="Arial"/>
                <w:sz w:val="18"/>
                <w:szCs w:val="18"/>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8C196C" w:rsidRPr="00485C3F" w14:paraId="42E5452D" w14:textId="77777777" w:rsidTr="00940BD9">
        <w:tc>
          <w:tcPr>
            <w:tcW w:w="2972" w:type="dxa"/>
          </w:tcPr>
          <w:p w14:paraId="2C6CF591"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NÓMINA DE PERSONAL JERÁRQUICO DE LA CSBP</w:t>
            </w:r>
          </w:p>
        </w:tc>
        <w:tc>
          <w:tcPr>
            <w:tcW w:w="6951" w:type="dxa"/>
          </w:tcPr>
          <w:p w14:paraId="6B158B9F" w14:textId="77777777" w:rsidR="008C196C" w:rsidRPr="00485C3F" w:rsidRDefault="008C196C" w:rsidP="006E109E">
            <w:pPr>
              <w:pStyle w:val="Prrafodelista"/>
              <w:numPr>
                <w:ilvl w:val="1"/>
                <w:numId w:val="36"/>
              </w:numPr>
              <w:spacing w:after="200" w:line="276" w:lineRule="auto"/>
              <w:rPr>
                <w:rFonts w:ascii="Arial" w:hAnsi="Arial" w:cs="Arial"/>
                <w:sz w:val="18"/>
                <w:szCs w:val="18"/>
              </w:rPr>
            </w:pPr>
            <w:r w:rsidRPr="00485C3F">
              <w:rPr>
                <w:rFonts w:ascii="Arial" w:hAnsi="Arial" w:cs="Arial"/>
                <w:sz w:val="18"/>
                <w:szCs w:val="18"/>
              </w:rPr>
              <w:t>Instancia de Aprobación:</w:t>
            </w:r>
          </w:p>
          <w:p w14:paraId="349A4BB2" w14:textId="77777777" w:rsidR="008C196C" w:rsidRPr="00485C3F" w:rsidRDefault="008C196C" w:rsidP="00940BD9">
            <w:pPr>
              <w:pStyle w:val="Prrafodelista"/>
              <w:ind w:left="466"/>
              <w:rPr>
                <w:rFonts w:ascii="Arial" w:hAnsi="Arial" w:cs="Arial"/>
                <w:sz w:val="18"/>
                <w:szCs w:val="18"/>
              </w:rPr>
            </w:pPr>
            <w:r w:rsidRPr="00485C3F">
              <w:rPr>
                <w:rFonts w:ascii="Arial" w:hAnsi="Arial" w:cs="Arial"/>
                <w:sz w:val="18"/>
                <w:szCs w:val="18"/>
              </w:rPr>
              <w:t>Lic. Alvaro Chirveches P.           Gerente Administrativo Financiero</w:t>
            </w:r>
          </w:p>
          <w:p w14:paraId="1E56CC19" w14:textId="77777777" w:rsidR="008C196C" w:rsidRPr="00485C3F" w:rsidRDefault="008C196C" w:rsidP="00940BD9">
            <w:pPr>
              <w:pStyle w:val="Prrafodelista"/>
              <w:spacing w:after="120"/>
              <w:ind w:left="466"/>
              <w:rPr>
                <w:rFonts w:ascii="Arial" w:hAnsi="Arial" w:cs="Arial"/>
                <w:sz w:val="18"/>
                <w:szCs w:val="18"/>
              </w:rPr>
            </w:pPr>
            <w:r w:rsidRPr="00485C3F">
              <w:rPr>
                <w:rFonts w:ascii="Arial" w:hAnsi="Arial" w:cs="Arial"/>
                <w:sz w:val="18"/>
                <w:szCs w:val="18"/>
              </w:rPr>
              <w:t>Dra. Maria Luiza Valenzuela    Gerente Medico</w:t>
            </w:r>
          </w:p>
          <w:p w14:paraId="02E0AC29" w14:textId="77777777" w:rsidR="008C196C" w:rsidRPr="00485C3F" w:rsidRDefault="008C196C" w:rsidP="00940BD9">
            <w:pPr>
              <w:pStyle w:val="Prrafodelista"/>
              <w:ind w:left="284"/>
              <w:rPr>
                <w:rFonts w:ascii="Arial" w:hAnsi="Arial" w:cs="Arial"/>
                <w:sz w:val="18"/>
                <w:szCs w:val="18"/>
              </w:rPr>
            </w:pPr>
            <w:r w:rsidRPr="00485C3F">
              <w:rPr>
                <w:rFonts w:ascii="Arial" w:hAnsi="Arial" w:cs="Arial"/>
                <w:sz w:val="18"/>
                <w:szCs w:val="18"/>
              </w:rPr>
              <w:tab/>
            </w:r>
            <w:r w:rsidRPr="00485C3F">
              <w:rPr>
                <w:rFonts w:ascii="Arial" w:hAnsi="Arial" w:cs="Arial"/>
                <w:sz w:val="18"/>
                <w:szCs w:val="18"/>
              </w:rPr>
              <w:tab/>
            </w:r>
          </w:p>
          <w:p w14:paraId="0039428B" w14:textId="77777777" w:rsidR="008C196C" w:rsidRPr="00485C3F" w:rsidRDefault="008C196C" w:rsidP="00940BD9">
            <w:pPr>
              <w:rPr>
                <w:rFonts w:ascii="Arial" w:hAnsi="Arial" w:cs="Arial"/>
                <w:sz w:val="18"/>
                <w:szCs w:val="18"/>
              </w:rPr>
            </w:pPr>
            <w:r w:rsidRPr="00485C3F">
              <w:rPr>
                <w:rFonts w:ascii="Arial" w:hAnsi="Arial" w:cs="Arial"/>
                <w:sz w:val="18"/>
                <w:szCs w:val="18"/>
              </w:rPr>
              <w:t>Las autoridades de la CSBP que ocupan cargos ejecutivos son:</w:t>
            </w:r>
          </w:p>
          <w:p w14:paraId="2FBA70F7" w14:textId="77777777" w:rsidR="008C196C" w:rsidRPr="00485C3F" w:rsidRDefault="008C196C" w:rsidP="00940BD9">
            <w:pPr>
              <w:pStyle w:val="Prrafodelista"/>
              <w:rPr>
                <w:rFonts w:ascii="Arial" w:hAnsi="Arial" w:cs="Arial"/>
                <w:sz w:val="18"/>
                <w:szCs w:val="18"/>
              </w:rPr>
            </w:pPr>
          </w:p>
          <w:p w14:paraId="1E8C937C" w14:textId="77777777" w:rsidR="008C196C" w:rsidRPr="00485C3F" w:rsidRDefault="008C196C" w:rsidP="00940BD9">
            <w:pPr>
              <w:pStyle w:val="Prrafodelista"/>
              <w:ind w:left="466"/>
              <w:rPr>
                <w:rFonts w:ascii="Arial" w:hAnsi="Arial" w:cs="Arial"/>
                <w:sz w:val="18"/>
                <w:szCs w:val="18"/>
              </w:rPr>
            </w:pPr>
            <w:r w:rsidRPr="00485C3F">
              <w:rPr>
                <w:rFonts w:ascii="Arial" w:hAnsi="Arial" w:cs="Arial"/>
                <w:sz w:val="18"/>
                <w:szCs w:val="18"/>
              </w:rPr>
              <w:t xml:space="preserve">Mario Gerardo A. Saavedra Bozo     Gerente General </w:t>
            </w:r>
          </w:p>
          <w:p w14:paraId="1202CAE0" w14:textId="77777777" w:rsidR="008C196C" w:rsidRPr="00485C3F" w:rsidRDefault="008C196C" w:rsidP="00940BD9">
            <w:pPr>
              <w:pStyle w:val="Prrafodelista"/>
              <w:ind w:left="466"/>
              <w:rPr>
                <w:rFonts w:ascii="Arial" w:hAnsi="Arial" w:cs="Arial"/>
                <w:sz w:val="18"/>
                <w:szCs w:val="18"/>
              </w:rPr>
            </w:pPr>
            <w:r w:rsidRPr="00485C3F">
              <w:rPr>
                <w:rFonts w:ascii="Arial" w:hAnsi="Arial" w:cs="Arial"/>
                <w:sz w:val="18"/>
                <w:szCs w:val="18"/>
              </w:rPr>
              <w:t xml:space="preserve">Lic. Alvaro Chirveches                        Gerente Administrativo Financiero </w:t>
            </w:r>
          </w:p>
          <w:p w14:paraId="102DAA27" w14:textId="77777777" w:rsidR="008C196C" w:rsidRPr="00485C3F" w:rsidRDefault="008C196C" w:rsidP="00940BD9">
            <w:pPr>
              <w:pStyle w:val="Prrafodelista"/>
              <w:tabs>
                <w:tab w:val="left" w:pos="2864"/>
              </w:tabs>
              <w:spacing w:after="40"/>
              <w:ind w:left="467"/>
              <w:rPr>
                <w:rFonts w:ascii="Arial" w:hAnsi="Arial" w:cs="Arial"/>
                <w:sz w:val="18"/>
                <w:szCs w:val="18"/>
              </w:rPr>
            </w:pPr>
            <w:r w:rsidRPr="00485C3F">
              <w:rPr>
                <w:rFonts w:ascii="Arial" w:hAnsi="Arial" w:cs="Arial"/>
                <w:sz w:val="18"/>
                <w:szCs w:val="18"/>
              </w:rPr>
              <w:t>Dra. Maria Luiza Valenzuela             Gerente Medico</w:t>
            </w:r>
          </w:p>
        </w:tc>
      </w:tr>
      <w:tr w:rsidR="008C196C" w:rsidRPr="00485C3F" w14:paraId="11E704B6" w14:textId="77777777" w:rsidTr="00940BD9">
        <w:trPr>
          <w:trHeight w:val="445"/>
        </w:trPr>
        <w:tc>
          <w:tcPr>
            <w:tcW w:w="2972" w:type="dxa"/>
          </w:tcPr>
          <w:p w14:paraId="709BB339"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IDIOMA</w:t>
            </w:r>
          </w:p>
          <w:p w14:paraId="203796C8" w14:textId="77777777" w:rsidR="008C196C" w:rsidRPr="00485C3F" w:rsidRDefault="008C196C" w:rsidP="00940BD9">
            <w:pPr>
              <w:rPr>
                <w:rFonts w:ascii="Arial" w:hAnsi="Arial" w:cs="Arial"/>
                <w:b/>
                <w:sz w:val="18"/>
                <w:szCs w:val="18"/>
              </w:rPr>
            </w:pPr>
          </w:p>
        </w:tc>
        <w:tc>
          <w:tcPr>
            <w:tcW w:w="6951" w:type="dxa"/>
          </w:tcPr>
          <w:p w14:paraId="0FA040EA" w14:textId="77777777" w:rsidR="008C196C" w:rsidRPr="00485C3F" w:rsidRDefault="008C196C" w:rsidP="00940BD9">
            <w:pPr>
              <w:pStyle w:val="Sinespaciado"/>
              <w:spacing w:after="120"/>
              <w:rPr>
                <w:rFonts w:ascii="Arial" w:hAnsi="Arial" w:cs="Arial"/>
                <w:sz w:val="18"/>
                <w:szCs w:val="18"/>
              </w:rPr>
            </w:pPr>
            <w:r w:rsidRPr="00485C3F">
              <w:rPr>
                <w:rFonts w:ascii="Arial" w:hAnsi="Arial" w:cs="Arial"/>
                <w:sz w:val="18"/>
                <w:szCs w:val="18"/>
              </w:rPr>
              <w:t>La propuesta, los documentos relativos a la misma y toda la correspondencia que se intercambie entre la CSBP deberá ser en idioma español.</w:t>
            </w:r>
          </w:p>
        </w:tc>
      </w:tr>
      <w:tr w:rsidR="008C196C" w:rsidRPr="00485C3F" w14:paraId="374A22A2" w14:textId="77777777" w:rsidTr="00940BD9">
        <w:trPr>
          <w:trHeight w:val="467"/>
        </w:trPr>
        <w:tc>
          <w:tcPr>
            <w:tcW w:w="2972" w:type="dxa"/>
          </w:tcPr>
          <w:p w14:paraId="66AC7A54"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MONEDA</w:t>
            </w:r>
          </w:p>
        </w:tc>
        <w:tc>
          <w:tcPr>
            <w:tcW w:w="6951" w:type="dxa"/>
          </w:tcPr>
          <w:p w14:paraId="01DDDBE9" w14:textId="77777777" w:rsidR="008C196C" w:rsidRPr="00485C3F" w:rsidRDefault="008C196C" w:rsidP="00940BD9">
            <w:pPr>
              <w:rPr>
                <w:rFonts w:ascii="Arial" w:hAnsi="Arial" w:cs="Arial"/>
                <w:color w:val="000000"/>
                <w:sz w:val="18"/>
                <w:szCs w:val="18"/>
              </w:rPr>
            </w:pPr>
            <w:r w:rsidRPr="00485C3F">
              <w:rPr>
                <w:rFonts w:ascii="Arial" w:hAnsi="Arial" w:cs="Arial"/>
                <w:sz w:val="18"/>
                <w:szCs w:val="18"/>
              </w:rPr>
              <w:t>Los precios de la propuesta, el monto del contrato y los pagos a realizar serán en bolivianos.</w:t>
            </w:r>
          </w:p>
        </w:tc>
      </w:tr>
      <w:tr w:rsidR="008C196C" w:rsidRPr="00485C3F" w14:paraId="3823F11E" w14:textId="77777777" w:rsidTr="00940BD9">
        <w:trPr>
          <w:trHeight w:val="984"/>
        </w:trPr>
        <w:tc>
          <w:tcPr>
            <w:tcW w:w="2972" w:type="dxa"/>
          </w:tcPr>
          <w:p w14:paraId="321F620B"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COSTO DE PARTICIPACIÓN EN EL PROCESO DE CONTRATACIÓN </w:t>
            </w:r>
          </w:p>
        </w:tc>
        <w:tc>
          <w:tcPr>
            <w:tcW w:w="6951" w:type="dxa"/>
          </w:tcPr>
          <w:p w14:paraId="79010B85" w14:textId="77777777" w:rsidR="008C196C" w:rsidRPr="00485C3F" w:rsidRDefault="008C196C" w:rsidP="00940BD9">
            <w:pPr>
              <w:pStyle w:val="Sinespaciado"/>
              <w:rPr>
                <w:rFonts w:ascii="Arial" w:hAnsi="Arial" w:cs="Arial"/>
                <w:sz w:val="18"/>
                <w:szCs w:val="18"/>
              </w:rPr>
            </w:pPr>
            <w:r w:rsidRPr="00485C3F">
              <w:rPr>
                <w:rFonts w:ascii="Arial" w:hAnsi="Arial" w:cs="Arial"/>
                <w:sz w:val="18"/>
                <w:szCs w:val="18"/>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8C196C" w:rsidRPr="00485C3F" w14:paraId="2C0030FC" w14:textId="77777777" w:rsidTr="00940BD9">
        <w:trPr>
          <w:trHeight w:val="2827"/>
        </w:trPr>
        <w:tc>
          <w:tcPr>
            <w:tcW w:w="2972" w:type="dxa"/>
          </w:tcPr>
          <w:p w14:paraId="55E5D2DB"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lastRenderedPageBreak/>
              <w:t>NOTIFICACIÓN</w:t>
            </w:r>
          </w:p>
          <w:p w14:paraId="6CD6F5EB" w14:textId="77777777" w:rsidR="008C196C" w:rsidRPr="00485C3F" w:rsidRDefault="008C196C" w:rsidP="00940BD9">
            <w:pPr>
              <w:pStyle w:val="Sinespaciado"/>
              <w:ind w:left="306" w:right="37"/>
              <w:rPr>
                <w:rFonts w:ascii="Arial" w:hAnsi="Arial" w:cs="Arial"/>
                <w:b/>
                <w:sz w:val="18"/>
                <w:szCs w:val="18"/>
              </w:rPr>
            </w:pPr>
          </w:p>
        </w:tc>
        <w:tc>
          <w:tcPr>
            <w:tcW w:w="6951" w:type="dxa"/>
          </w:tcPr>
          <w:p w14:paraId="0DA53AD3" w14:textId="77777777" w:rsidR="008C196C" w:rsidRPr="00485C3F" w:rsidRDefault="008C196C" w:rsidP="00940BD9">
            <w:pPr>
              <w:spacing w:before="60" w:after="60"/>
              <w:rPr>
                <w:rFonts w:ascii="Arial" w:hAnsi="Arial" w:cs="Arial"/>
                <w:sz w:val="18"/>
                <w:szCs w:val="18"/>
              </w:rPr>
            </w:pPr>
            <w:r w:rsidRPr="00485C3F">
              <w:rPr>
                <w:rFonts w:ascii="Arial" w:hAnsi="Arial" w:cs="Arial"/>
                <w:sz w:val="18"/>
                <w:szCs w:val="18"/>
              </w:rPr>
              <w:t>Las notificaciones con los resultados de las diferentes actividades llevadas a cabo en el presente proceso de contratación y que deban ser de conocimiento de los potenciales proveedores, se las efectuará:</w:t>
            </w:r>
          </w:p>
          <w:p w14:paraId="16CE6D46" w14:textId="77777777" w:rsidR="008C196C" w:rsidRPr="00485C3F" w:rsidRDefault="008C196C" w:rsidP="006E109E">
            <w:pPr>
              <w:numPr>
                <w:ilvl w:val="0"/>
                <w:numId w:val="23"/>
              </w:numPr>
              <w:tabs>
                <w:tab w:val="left" w:pos="312"/>
              </w:tabs>
              <w:suppressAutoHyphens/>
              <w:spacing w:after="40"/>
              <w:ind w:left="318" w:hanging="289"/>
              <w:jc w:val="both"/>
              <w:rPr>
                <w:rFonts w:ascii="Arial" w:hAnsi="Arial" w:cs="Arial"/>
                <w:sz w:val="18"/>
                <w:szCs w:val="18"/>
              </w:rPr>
            </w:pPr>
            <w:r w:rsidRPr="00485C3F">
              <w:rPr>
                <w:rFonts w:ascii="Arial" w:hAnsi="Arial" w:cs="Arial"/>
                <w:sz w:val="18"/>
                <w:szCs w:val="18"/>
              </w:rPr>
              <w:t>En las oficinas de recepción de documentos de la CSBP a donde podrán apersonarse los proponentes o potenciales proponentes para recibirlas en forma física.</w:t>
            </w:r>
          </w:p>
          <w:p w14:paraId="0842C7E3" w14:textId="77777777" w:rsidR="008C196C" w:rsidRPr="00485C3F" w:rsidRDefault="008C196C" w:rsidP="006E109E">
            <w:pPr>
              <w:numPr>
                <w:ilvl w:val="0"/>
                <w:numId w:val="23"/>
              </w:numPr>
              <w:tabs>
                <w:tab w:val="left" w:pos="312"/>
              </w:tabs>
              <w:suppressAutoHyphens/>
              <w:spacing w:after="40"/>
              <w:ind w:left="318" w:hanging="289"/>
              <w:jc w:val="both"/>
              <w:rPr>
                <w:rFonts w:ascii="Arial" w:hAnsi="Arial" w:cs="Arial"/>
                <w:sz w:val="18"/>
                <w:szCs w:val="18"/>
              </w:rPr>
            </w:pPr>
            <w:r w:rsidRPr="00485C3F">
              <w:rPr>
                <w:rFonts w:ascii="Arial" w:hAnsi="Arial" w:cs="Arial"/>
                <w:sz w:val="18"/>
                <w:szCs w:val="18"/>
              </w:rPr>
              <w:t>A través de correo electrónico oficial de los participantes. El documento de envío incorporado al expediente del proceso de contratación, acreditará la notificación y se tendrá por realizada en la fecha de su envío.</w:t>
            </w:r>
          </w:p>
          <w:p w14:paraId="04FAFE73" w14:textId="77777777" w:rsidR="008C196C" w:rsidRPr="00485C3F" w:rsidRDefault="008C196C" w:rsidP="006E109E">
            <w:pPr>
              <w:numPr>
                <w:ilvl w:val="0"/>
                <w:numId w:val="23"/>
              </w:numPr>
              <w:tabs>
                <w:tab w:val="left" w:pos="312"/>
              </w:tabs>
              <w:suppressAutoHyphens/>
              <w:spacing w:after="120"/>
              <w:ind w:hanging="378"/>
              <w:jc w:val="both"/>
              <w:rPr>
                <w:rFonts w:ascii="Arial" w:hAnsi="Arial" w:cs="Arial"/>
                <w:sz w:val="18"/>
                <w:szCs w:val="18"/>
              </w:rPr>
            </w:pPr>
            <w:r w:rsidRPr="00485C3F">
              <w:rPr>
                <w:rFonts w:ascii="Arial" w:hAnsi="Arial" w:cs="Arial"/>
                <w:sz w:val="18"/>
                <w:szCs w:val="18"/>
              </w:rPr>
              <w:t>En la página web de la CSBP, en cuyo caso, de no haberse notificado en función a los incisos a) y b) del presente numeral, la notificación se dará por realizada en la fecha de su publicación.</w:t>
            </w:r>
          </w:p>
        </w:tc>
      </w:tr>
      <w:tr w:rsidR="008C196C" w:rsidRPr="00485C3F" w14:paraId="5514F862" w14:textId="77777777" w:rsidTr="00940BD9">
        <w:trPr>
          <w:trHeight w:val="1266"/>
        </w:trPr>
        <w:tc>
          <w:tcPr>
            <w:tcW w:w="2972" w:type="dxa"/>
          </w:tcPr>
          <w:p w14:paraId="1E63F7A9"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CANCELACIÓN DEL PROCESO DE CONTRATACIÓN </w:t>
            </w:r>
          </w:p>
        </w:tc>
        <w:tc>
          <w:tcPr>
            <w:tcW w:w="6951" w:type="dxa"/>
          </w:tcPr>
          <w:p w14:paraId="7C20C623" w14:textId="77777777" w:rsidR="008C196C" w:rsidRPr="00485C3F" w:rsidRDefault="008C196C" w:rsidP="00940BD9">
            <w:pPr>
              <w:pStyle w:val="Sinespaciado"/>
              <w:spacing w:after="40"/>
              <w:rPr>
                <w:rFonts w:ascii="Arial" w:hAnsi="Arial" w:cs="Arial"/>
                <w:sz w:val="18"/>
                <w:szCs w:val="18"/>
              </w:rPr>
            </w:pPr>
            <w:r w:rsidRPr="00485C3F">
              <w:rPr>
                <w:rFonts w:ascii="Arial" w:hAnsi="Arial" w:cs="Arial"/>
                <w:b/>
                <w:bCs/>
                <w:sz w:val="18"/>
                <w:szCs w:val="18"/>
              </w:rPr>
              <w:t>a)</w:t>
            </w:r>
            <w:r w:rsidRPr="00485C3F">
              <w:rPr>
                <w:rFonts w:ascii="Arial" w:hAnsi="Arial" w:cs="Arial"/>
                <w:sz w:val="18"/>
                <w:szCs w:val="18"/>
              </w:rPr>
              <w:tab/>
              <w:t>Se hubiera extinguido la necesidad de la contratación.</w:t>
            </w:r>
          </w:p>
          <w:p w14:paraId="105E3251" w14:textId="77777777" w:rsidR="008C196C" w:rsidRPr="00485C3F" w:rsidRDefault="008C196C" w:rsidP="00940BD9">
            <w:pPr>
              <w:pStyle w:val="Sinespaciado"/>
              <w:spacing w:after="40"/>
              <w:rPr>
                <w:rFonts w:ascii="Arial" w:hAnsi="Arial" w:cs="Arial"/>
                <w:sz w:val="18"/>
                <w:szCs w:val="18"/>
              </w:rPr>
            </w:pPr>
            <w:r w:rsidRPr="00485C3F">
              <w:rPr>
                <w:rFonts w:ascii="Arial" w:hAnsi="Arial" w:cs="Arial"/>
                <w:b/>
                <w:bCs/>
                <w:sz w:val="18"/>
                <w:szCs w:val="18"/>
              </w:rPr>
              <w:t>b)</w:t>
            </w:r>
            <w:r w:rsidRPr="00485C3F">
              <w:rPr>
                <w:rFonts w:ascii="Arial" w:hAnsi="Arial" w:cs="Arial"/>
                <w:sz w:val="18"/>
                <w:szCs w:val="18"/>
              </w:rPr>
              <w:tab/>
              <w:t>La ejecución y resultados dejen de ser oportunos o surjan cambios sustanciales en la estructura y objetivos de la CSBP.</w:t>
            </w:r>
          </w:p>
          <w:p w14:paraId="08BCFBCF" w14:textId="77777777" w:rsidR="008C196C" w:rsidRPr="00485C3F" w:rsidRDefault="008C196C" w:rsidP="00940BD9">
            <w:pPr>
              <w:spacing w:after="120"/>
              <w:rPr>
                <w:rFonts w:ascii="Arial" w:hAnsi="Arial" w:cs="Arial"/>
                <w:sz w:val="18"/>
                <w:szCs w:val="18"/>
              </w:rPr>
            </w:pPr>
            <w:r w:rsidRPr="00485C3F">
              <w:rPr>
                <w:rFonts w:ascii="Arial" w:hAnsi="Arial" w:cs="Arial"/>
                <w:sz w:val="18"/>
                <w:szCs w:val="18"/>
              </w:rPr>
              <w:t>La CSBP no asumirá responsabilidad alguna respecto a los proponentes afectados por esta decisión.</w:t>
            </w:r>
          </w:p>
        </w:tc>
      </w:tr>
      <w:tr w:rsidR="008C196C" w:rsidRPr="00485C3F" w14:paraId="670E9A95" w14:textId="77777777" w:rsidTr="00940BD9">
        <w:trPr>
          <w:trHeight w:val="693"/>
        </w:trPr>
        <w:tc>
          <w:tcPr>
            <w:tcW w:w="2972" w:type="dxa"/>
          </w:tcPr>
          <w:p w14:paraId="2089ACAF"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SUSPENSIÓN DEL PROCESO DE CONTRATACIÓN </w:t>
            </w:r>
          </w:p>
        </w:tc>
        <w:tc>
          <w:tcPr>
            <w:tcW w:w="6951" w:type="dxa"/>
          </w:tcPr>
          <w:p w14:paraId="5CB26A53" w14:textId="77777777" w:rsidR="008C196C" w:rsidRPr="00485C3F" w:rsidRDefault="008C196C" w:rsidP="00940BD9">
            <w:pPr>
              <w:pStyle w:val="Sinespaciado"/>
              <w:spacing w:before="120" w:after="120"/>
              <w:rPr>
                <w:rFonts w:ascii="Arial" w:hAnsi="Arial" w:cs="Arial"/>
                <w:sz w:val="18"/>
                <w:szCs w:val="18"/>
              </w:rPr>
            </w:pPr>
            <w:r w:rsidRPr="00485C3F">
              <w:rPr>
                <w:rFonts w:ascii="Arial" w:hAnsi="Arial" w:cs="Arial"/>
                <w:sz w:val="18"/>
                <w:szCs w:val="18"/>
              </w:rPr>
              <w:t>La suspensión procederá, cuando, a pesar de existir la necesidad de la contratación, se presente un hecho de fuerza mayor o caso fortuito que no permita la continuidad del proceso.</w:t>
            </w:r>
          </w:p>
          <w:p w14:paraId="43A5C732" w14:textId="77777777" w:rsidR="008C196C" w:rsidRPr="00485C3F" w:rsidRDefault="008C196C" w:rsidP="00940BD9">
            <w:pPr>
              <w:pStyle w:val="Sinespaciado"/>
              <w:spacing w:before="120" w:after="120"/>
              <w:rPr>
                <w:rFonts w:ascii="Arial" w:hAnsi="Arial" w:cs="Arial"/>
                <w:sz w:val="18"/>
                <w:szCs w:val="18"/>
              </w:rPr>
            </w:pPr>
            <w:r w:rsidRPr="00485C3F">
              <w:rPr>
                <w:rFonts w:ascii="Arial" w:hAnsi="Arial" w:cs="Arial"/>
                <w:sz w:val="18"/>
                <w:szCs w:val="18"/>
              </w:rPr>
              <w:t>Los plazos y actos administrativos se reanudarán desde el momento en que el impedimento se hubiera subsanado, reprogramando los plazos y notificando la reanudación del proceso de contratación.</w:t>
            </w:r>
          </w:p>
          <w:p w14:paraId="49D7A939" w14:textId="77777777" w:rsidR="008C196C" w:rsidRPr="00485C3F" w:rsidRDefault="008C196C" w:rsidP="00940BD9">
            <w:pPr>
              <w:pStyle w:val="Sinespaciado"/>
              <w:spacing w:before="120" w:after="120"/>
              <w:rPr>
                <w:rFonts w:ascii="Arial" w:hAnsi="Arial" w:cs="Arial"/>
                <w:sz w:val="18"/>
                <w:szCs w:val="18"/>
              </w:rPr>
            </w:pPr>
            <w:r w:rsidRPr="00485C3F">
              <w:rPr>
                <w:rFonts w:ascii="Arial" w:hAnsi="Arial" w:cs="Arial"/>
                <w:sz w:val="18"/>
                <w:szCs w:val="18"/>
              </w:rPr>
              <w:t>Si la suspensión se hubiera producido antes del cierre de presentación de propuestas, se aceptará en la reanudación del proceso, la participación de nuevos proponentes.</w:t>
            </w:r>
          </w:p>
          <w:p w14:paraId="7183C44C" w14:textId="77777777" w:rsidR="008C196C" w:rsidRPr="00485C3F" w:rsidRDefault="008C196C" w:rsidP="00940BD9">
            <w:pPr>
              <w:tabs>
                <w:tab w:val="num" w:pos="993"/>
              </w:tabs>
              <w:spacing w:after="120"/>
              <w:rPr>
                <w:rFonts w:ascii="Arial" w:hAnsi="Arial" w:cs="Arial"/>
                <w:sz w:val="18"/>
                <w:szCs w:val="18"/>
              </w:rPr>
            </w:pPr>
            <w:r w:rsidRPr="00485C3F">
              <w:rPr>
                <w:rFonts w:ascii="Arial" w:hAnsi="Arial" w:cs="Arial"/>
                <w:sz w:val="18"/>
                <w:szCs w:val="18"/>
              </w:rPr>
              <w:t>El proceso de contratación podrá reanudarse únicamente en la misma gestión, caso contrario, deberá procederse a su cancelación.</w:t>
            </w:r>
          </w:p>
        </w:tc>
      </w:tr>
      <w:tr w:rsidR="008C196C" w:rsidRPr="00485C3F" w14:paraId="7382EC1A" w14:textId="77777777" w:rsidTr="00940BD9">
        <w:trPr>
          <w:trHeight w:val="1377"/>
        </w:trPr>
        <w:tc>
          <w:tcPr>
            <w:tcW w:w="2972" w:type="dxa"/>
          </w:tcPr>
          <w:p w14:paraId="364D3373"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ANULACIÓN DEL PROCESO DE CONTRATACIÓN </w:t>
            </w:r>
          </w:p>
        </w:tc>
        <w:tc>
          <w:tcPr>
            <w:tcW w:w="6951" w:type="dxa"/>
          </w:tcPr>
          <w:p w14:paraId="4ABB9D24" w14:textId="77777777" w:rsidR="008C196C" w:rsidRPr="00485C3F" w:rsidRDefault="008C196C" w:rsidP="00940BD9">
            <w:pPr>
              <w:pStyle w:val="Sinespaciado"/>
              <w:spacing w:before="60" w:after="40"/>
              <w:rPr>
                <w:rFonts w:ascii="Arial" w:hAnsi="Arial" w:cs="Arial"/>
                <w:sz w:val="18"/>
                <w:szCs w:val="18"/>
              </w:rPr>
            </w:pPr>
            <w:r w:rsidRPr="00485C3F">
              <w:rPr>
                <w:rFonts w:ascii="Arial" w:hAnsi="Arial" w:cs="Arial"/>
                <w:sz w:val="18"/>
                <w:szCs w:val="18"/>
              </w:rPr>
              <w:t>La anulación hasta el vicio más antiguo del presente proceso de contratación, desde el inicio hasta antes de la suscripción del contrato, procederá cuando se desvirtúe la legalidad y validez de un proceso, debido a:</w:t>
            </w:r>
          </w:p>
          <w:p w14:paraId="1A884A2B" w14:textId="77777777" w:rsidR="008C196C" w:rsidRPr="00485C3F" w:rsidRDefault="008C196C" w:rsidP="006E109E">
            <w:pPr>
              <w:numPr>
                <w:ilvl w:val="0"/>
                <w:numId w:val="24"/>
              </w:numPr>
              <w:tabs>
                <w:tab w:val="left" w:pos="312"/>
              </w:tabs>
              <w:suppressAutoHyphens/>
              <w:spacing w:after="120"/>
              <w:ind w:left="318" w:hanging="289"/>
              <w:jc w:val="both"/>
              <w:rPr>
                <w:rFonts w:ascii="Arial" w:hAnsi="Arial" w:cs="Arial"/>
                <w:sz w:val="18"/>
                <w:szCs w:val="18"/>
              </w:rPr>
            </w:pPr>
            <w:r w:rsidRPr="00485C3F">
              <w:rPr>
                <w:rFonts w:ascii="Arial" w:hAnsi="Arial" w:cs="Arial"/>
                <w:sz w:val="18"/>
                <w:szCs w:val="18"/>
              </w:rPr>
              <w:t xml:space="preserve">Incumplimiento o inobservancia al Reglamento de Compras de la CSBP en el desarrollo del presente proceso y a lo establecido en este PC. </w:t>
            </w:r>
          </w:p>
          <w:p w14:paraId="79921029" w14:textId="77777777" w:rsidR="008C196C" w:rsidRPr="00485C3F" w:rsidRDefault="008C196C" w:rsidP="006E109E">
            <w:pPr>
              <w:numPr>
                <w:ilvl w:val="0"/>
                <w:numId w:val="24"/>
              </w:numPr>
              <w:tabs>
                <w:tab w:val="left" w:pos="312"/>
              </w:tabs>
              <w:suppressAutoHyphens/>
              <w:spacing w:after="120"/>
              <w:jc w:val="both"/>
              <w:rPr>
                <w:rFonts w:ascii="Arial" w:hAnsi="Arial" w:cs="Arial"/>
                <w:sz w:val="18"/>
                <w:szCs w:val="18"/>
              </w:rPr>
            </w:pPr>
            <w:r w:rsidRPr="00485C3F">
              <w:rPr>
                <w:rFonts w:ascii="Arial" w:hAnsi="Arial" w:cs="Arial"/>
                <w:sz w:val="18"/>
                <w:szCs w:val="18"/>
              </w:rPr>
              <w:t>Error en el PC.</w:t>
            </w:r>
          </w:p>
        </w:tc>
      </w:tr>
      <w:tr w:rsidR="008C196C" w:rsidRPr="00485C3F" w14:paraId="79563E84" w14:textId="77777777" w:rsidTr="00940BD9">
        <w:trPr>
          <w:trHeight w:val="763"/>
        </w:trPr>
        <w:tc>
          <w:tcPr>
            <w:tcW w:w="2972" w:type="dxa"/>
          </w:tcPr>
          <w:p w14:paraId="00A8A15A"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 RESPONSABILIDAD</w:t>
            </w:r>
          </w:p>
        </w:tc>
        <w:tc>
          <w:tcPr>
            <w:tcW w:w="6951" w:type="dxa"/>
          </w:tcPr>
          <w:p w14:paraId="6042AF91" w14:textId="77777777" w:rsidR="008C196C" w:rsidRPr="00485C3F" w:rsidRDefault="008C196C" w:rsidP="00940BD9">
            <w:pPr>
              <w:pStyle w:val="Sinespaciado"/>
              <w:rPr>
                <w:rFonts w:ascii="Arial" w:hAnsi="Arial" w:cs="Arial"/>
                <w:sz w:val="18"/>
                <w:szCs w:val="18"/>
              </w:rPr>
            </w:pPr>
            <w:r w:rsidRPr="00485C3F">
              <w:rPr>
                <w:rFonts w:ascii="Arial" w:hAnsi="Arial" w:cs="Arial"/>
                <w:sz w:val="18"/>
                <w:szCs w:val="18"/>
              </w:rPr>
              <w:t>En caso de suspensión, cancelación o anulación de cualquier proceso de contratación la CSBP no incurre en responsabilidad alguna respecto de los proponentes afectados con estas decisiones.</w:t>
            </w:r>
          </w:p>
        </w:tc>
      </w:tr>
      <w:tr w:rsidR="008C196C" w:rsidRPr="00485C3F" w14:paraId="22265884" w14:textId="77777777" w:rsidTr="00940BD9">
        <w:trPr>
          <w:trHeight w:val="986"/>
        </w:trPr>
        <w:tc>
          <w:tcPr>
            <w:tcW w:w="2972" w:type="dxa"/>
          </w:tcPr>
          <w:p w14:paraId="7CA94862"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  MULTAS</w:t>
            </w:r>
          </w:p>
        </w:tc>
        <w:tc>
          <w:tcPr>
            <w:tcW w:w="6951" w:type="dxa"/>
          </w:tcPr>
          <w:p w14:paraId="054AD051" w14:textId="77777777" w:rsidR="008C196C" w:rsidRPr="00485C3F" w:rsidRDefault="008C196C" w:rsidP="00940BD9">
            <w:pPr>
              <w:pStyle w:val="Sinespaciado"/>
              <w:rPr>
                <w:rFonts w:ascii="Arial" w:hAnsi="Arial" w:cs="Arial"/>
                <w:sz w:val="18"/>
                <w:szCs w:val="18"/>
              </w:rPr>
            </w:pPr>
            <w:r w:rsidRPr="00485C3F">
              <w:rPr>
                <w:rFonts w:ascii="Arial" w:hAnsi="Arial" w:cs="Arial"/>
                <w:sz w:val="18"/>
                <w:szCs w:val="18"/>
              </w:rPr>
              <w:t xml:space="preserve">La </w:t>
            </w:r>
            <w:r w:rsidRPr="00485C3F">
              <w:rPr>
                <w:rFonts w:ascii="Arial" w:hAnsi="Arial" w:cs="Arial"/>
                <w:b/>
                <w:bCs/>
                <w:sz w:val="18"/>
                <w:szCs w:val="18"/>
              </w:rPr>
              <w:t>CSBP</w:t>
            </w:r>
            <w:r w:rsidRPr="00485C3F">
              <w:rPr>
                <w:rFonts w:ascii="Arial" w:hAnsi="Arial" w:cs="Arial"/>
                <w:sz w:val="18"/>
                <w:szCs w:val="18"/>
              </w:rPr>
              <w:t xml:space="preserve"> ante el incumplimiento de las obligaciones asumidas por el </w:t>
            </w:r>
            <w:r w:rsidRPr="00485C3F">
              <w:rPr>
                <w:rFonts w:ascii="Arial" w:hAnsi="Arial" w:cs="Arial"/>
                <w:b/>
                <w:bCs/>
                <w:sz w:val="18"/>
                <w:szCs w:val="18"/>
              </w:rPr>
              <w:t>PROVEEDOR</w:t>
            </w:r>
            <w:r w:rsidRPr="00485C3F">
              <w:rPr>
                <w:rFonts w:ascii="Arial" w:hAnsi="Arial" w:cs="Arial"/>
                <w:sz w:val="18"/>
                <w:szCs w:val="18"/>
              </w:rPr>
              <w:t xml:space="preserve"> aplicará una multa equivalente al uno por ciento (1%) del monto total a cancelarse en el mes que corresponda la aplicación de la sanción; esta multa será deducida del pago mensual respectivo.</w:t>
            </w:r>
          </w:p>
        </w:tc>
      </w:tr>
    </w:tbl>
    <w:p w14:paraId="7E5FAADC" w14:textId="685BF7A2" w:rsidR="008C196C" w:rsidRDefault="008C196C" w:rsidP="008C196C">
      <w:pPr>
        <w:spacing w:after="160" w:line="259" w:lineRule="auto"/>
        <w:rPr>
          <w:rFonts w:asciiTheme="minorHAnsi" w:hAnsiTheme="minorHAnsi" w:cstheme="minorHAnsi"/>
          <w:sz w:val="22"/>
          <w:szCs w:val="22"/>
        </w:rPr>
      </w:pPr>
    </w:p>
    <w:p w14:paraId="2B37F192"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9923" w:type="dxa"/>
        <w:tblInd w:w="-5" w:type="dxa"/>
        <w:tblLook w:val="04A0" w:firstRow="1" w:lastRow="0" w:firstColumn="1" w:lastColumn="0" w:noHBand="0" w:noVBand="1"/>
      </w:tblPr>
      <w:tblGrid>
        <w:gridCol w:w="2972"/>
        <w:gridCol w:w="6951"/>
      </w:tblGrid>
      <w:tr w:rsidR="008C196C" w:rsidRPr="001E7712" w14:paraId="220C5C66" w14:textId="77777777" w:rsidTr="00940BD9">
        <w:trPr>
          <w:trHeight w:val="469"/>
        </w:trPr>
        <w:tc>
          <w:tcPr>
            <w:tcW w:w="9923" w:type="dxa"/>
            <w:gridSpan w:val="2"/>
            <w:shd w:val="clear" w:color="auto" w:fill="D0CECE" w:themeFill="background2" w:themeFillShade="E6"/>
          </w:tcPr>
          <w:p w14:paraId="423EDCD3" w14:textId="77777777" w:rsidR="008C196C" w:rsidRPr="001E7712" w:rsidRDefault="008C196C" w:rsidP="00940BD9">
            <w:pPr>
              <w:jc w:val="center"/>
              <w:rPr>
                <w:rFonts w:ascii="Arial" w:hAnsi="Arial" w:cs="Arial"/>
                <w:b/>
                <w:sz w:val="18"/>
                <w:szCs w:val="18"/>
              </w:rPr>
            </w:pPr>
            <w:r w:rsidRPr="001E7712">
              <w:rPr>
                <w:rFonts w:ascii="Arial" w:hAnsi="Arial" w:cs="Arial"/>
                <w:b/>
                <w:sz w:val="18"/>
                <w:szCs w:val="18"/>
              </w:rPr>
              <w:lastRenderedPageBreak/>
              <w:t>PARTE II</w:t>
            </w:r>
          </w:p>
          <w:p w14:paraId="00AA585B" w14:textId="77777777" w:rsidR="008C196C" w:rsidRPr="001E7712" w:rsidRDefault="008C196C" w:rsidP="00940BD9">
            <w:pPr>
              <w:jc w:val="center"/>
              <w:rPr>
                <w:rFonts w:ascii="Arial" w:hAnsi="Arial" w:cs="Arial"/>
                <w:b/>
                <w:sz w:val="18"/>
                <w:szCs w:val="18"/>
              </w:rPr>
            </w:pPr>
            <w:r w:rsidRPr="001E7712">
              <w:rPr>
                <w:rFonts w:ascii="Arial" w:hAnsi="Arial" w:cs="Arial"/>
                <w:b/>
                <w:sz w:val="18"/>
                <w:szCs w:val="18"/>
              </w:rPr>
              <w:t>ACTIVIDADES PREVIAS, PREPARACIÓN DE LA OFERTA</w:t>
            </w:r>
          </w:p>
        </w:tc>
      </w:tr>
      <w:tr w:rsidR="008C196C" w:rsidRPr="001E7712" w14:paraId="35484B1E" w14:textId="77777777" w:rsidTr="00940BD9">
        <w:tc>
          <w:tcPr>
            <w:tcW w:w="2972" w:type="dxa"/>
          </w:tcPr>
          <w:p w14:paraId="4F417784"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ACTIVIDADES PREVIAS A LA PREPARACIÓN DE PROPUESTAS</w:t>
            </w:r>
          </w:p>
        </w:tc>
        <w:tc>
          <w:tcPr>
            <w:tcW w:w="6951" w:type="dxa"/>
          </w:tcPr>
          <w:p w14:paraId="1D92ECB8"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288FFDE7"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370C3D18"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6B9081B5"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21CCDB3E"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4B038EF2"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628FC74F"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40DE0308"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202721E0"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184B4B4B"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1B944993"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22D75143"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39554E68"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18ADC82C"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5DE4F209"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332629FF" w14:textId="77777777" w:rsidR="008C196C" w:rsidRPr="001E7712" w:rsidRDefault="008C196C" w:rsidP="006E109E">
            <w:pPr>
              <w:pStyle w:val="Prrafodelista"/>
              <w:widowControl w:val="0"/>
              <w:numPr>
                <w:ilvl w:val="1"/>
                <w:numId w:val="21"/>
              </w:numPr>
              <w:spacing w:before="120" w:after="60"/>
              <w:ind w:left="467" w:hanging="467"/>
              <w:jc w:val="both"/>
              <w:rPr>
                <w:rFonts w:ascii="Arial" w:hAnsi="Arial" w:cs="Arial"/>
                <w:b/>
                <w:bCs/>
                <w:sz w:val="18"/>
                <w:szCs w:val="18"/>
              </w:rPr>
            </w:pPr>
            <w:r w:rsidRPr="001E7712">
              <w:rPr>
                <w:rFonts w:ascii="Arial" w:hAnsi="Arial" w:cs="Arial"/>
                <w:b/>
                <w:bCs/>
                <w:sz w:val="18"/>
                <w:szCs w:val="18"/>
              </w:rPr>
              <w:t>INSPECCIÓN PREVIA</w:t>
            </w:r>
          </w:p>
          <w:p w14:paraId="5A25F699"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7D72390D" w14:textId="77777777" w:rsidR="008C196C" w:rsidRPr="001E7712" w:rsidRDefault="008C196C" w:rsidP="006E109E">
            <w:pPr>
              <w:pStyle w:val="Prrafodelista"/>
              <w:widowControl w:val="0"/>
              <w:numPr>
                <w:ilvl w:val="1"/>
                <w:numId w:val="21"/>
              </w:numPr>
              <w:tabs>
                <w:tab w:val="left" w:pos="469"/>
              </w:tabs>
              <w:spacing w:before="120" w:after="60"/>
              <w:ind w:left="469" w:hanging="469"/>
              <w:jc w:val="both"/>
              <w:rPr>
                <w:rFonts w:ascii="Arial" w:hAnsi="Arial" w:cs="Arial"/>
                <w:b/>
                <w:bCs/>
                <w:sz w:val="18"/>
                <w:szCs w:val="18"/>
              </w:rPr>
            </w:pPr>
            <w:r w:rsidRPr="001E7712">
              <w:rPr>
                <w:rFonts w:ascii="Arial" w:hAnsi="Arial" w:cs="Arial"/>
                <w:b/>
                <w:bCs/>
                <w:sz w:val="18"/>
                <w:szCs w:val="18"/>
              </w:rPr>
              <w:t>CONSULTAS ESCRITAS SOBRE EL PEC</w:t>
            </w:r>
          </w:p>
          <w:p w14:paraId="22039006"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Los proponentes interesados podrán realizar consultas escritas hasta la fecha señalada en el Cronograma descrito en el presente PC.</w:t>
            </w:r>
          </w:p>
          <w:p w14:paraId="7DB90A05"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Las respuestas a las consultas escritas se harán conocer a todos los potenciales proponentes en la Reunión de Aclaración.</w:t>
            </w:r>
          </w:p>
          <w:p w14:paraId="3EC26BD6"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Las consultas presentadas fuera del plazo establecido no serán aceptadas ni consideradas por ser extemporáneas.</w:t>
            </w:r>
          </w:p>
          <w:p w14:paraId="43AFBAB2" w14:textId="77777777" w:rsidR="008C196C" w:rsidRPr="001E7712" w:rsidRDefault="008C196C" w:rsidP="006E109E">
            <w:pPr>
              <w:pStyle w:val="Prrafodelista"/>
              <w:widowControl w:val="0"/>
              <w:numPr>
                <w:ilvl w:val="1"/>
                <w:numId w:val="21"/>
              </w:numPr>
              <w:tabs>
                <w:tab w:val="left" w:pos="469"/>
              </w:tabs>
              <w:spacing w:before="120" w:after="60"/>
              <w:ind w:left="469" w:hanging="469"/>
              <w:jc w:val="both"/>
              <w:rPr>
                <w:rFonts w:ascii="Arial" w:hAnsi="Arial" w:cs="Arial"/>
                <w:b/>
                <w:bCs/>
                <w:sz w:val="18"/>
                <w:szCs w:val="18"/>
              </w:rPr>
            </w:pPr>
            <w:r w:rsidRPr="001E7712">
              <w:rPr>
                <w:rFonts w:ascii="Arial" w:hAnsi="Arial" w:cs="Arial"/>
                <w:b/>
                <w:bCs/>
                <w:sz w:val="18"/>
                <w:szCs w:val="18"/>
              </w:rPr>
              <w:t xml:space="preserve">REUNIÓN DE ACLARACIÓN </w:t>
            </w:r>
          </w:p>
          <w:p w14:paraId="479A2338"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La Reunión de Aclaración se llevará a cabo el día hora señalados en la convocatoria. En la Reunión de Aclaración, los proponentes podrán expresar sus consultas adicionales.</w:t>
            </w:r>
          </w:p>
          <w:p w14:paraId="7F45EC0A"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Realizada la Reunión de Aclaración, no se aceptará ninguna consulta posterior.</w:t>
            </w:r>
          </w:p>
          <w:p w14:paraId="387D2D86" w14:textId="77777777" w:rsidR="008C196C" w:rsidRPr="001E7712" w:rsidRDefault="008C196C" w:rsidP="00940BD9">
            <w:pPr>
              <w:spacing w:after="40"/>
              <w:ind w:left="42"/>
              <w:rPr>
                <w:rFonts w:ascii="Arial" w:hAnsi="Arial" w:cs="Arial"/>
                <w:sz w:val="18"/>
                <w:szCs w:val="18"/>
              </w:rPr>
            </w:pPr>
            <w:r w:rsidRPr="001E7712">
              <w:rPr>
                <w:rFonts w:ascii="Arial" w:hAnsi="Arial" w:cs="Arial"/>
                <w:sz w:val="18"/>
                <w:szCs w:val="18"/>
              </w:rPr>
              <w:t>Las consultas efectuadas en la reunión de aclaración serán oportunamente publicadas en la página Web de la CSBP, con enmiendas si correspondiera</w:t>
            </w:r>
          </w:p>
        </w:tc>
      </w:tr>
      <w:tr w:rsidR="008C196C" w:rsidRPr="001E7712" w14:paraId="345699D9" w14:textId="77777777" w:rsidTr="00940BD9">
        <w:tc>
          <w:tcPr>
            <w:tcW w:w="2972" w:type="dxa"/>
          </w:tcPr>
          <w:p w14:paraId="317684C8"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PREPARACIÓN DE OFERTA</w:t>
            </w:r>
          </w:p>
        </w:tc>
        <w:tc>
          <w:tcPr>
            <w:tcW w:w="6951" w:type="dxa"/>
          </w:tcPr>
          <w:p w14:paraId="2AD0C00E" w14:textId="77777777" w:rsidR="008C196C" w:rsidRPr="001E7712" w:rsidRDefault="008C196C" w:rsidP="00940BD9">
            <w:pPr>
              <w:spacing w:before="120" w:after="60"/>
              <w:rPr>
                <w:rFonts w:ascii="Arial" w:hAnsi="Arial" w:cs="Arial"/>
                <w:sz w:val="18"/>
                <w:szCs w:val="18"/>
              </w:rPr>
            </w:pPr>
            <w:r w:rsidRPr="001E7712">
              <w:rPr>
                <w:rFonts w:ascii="Arial" w:hAnsi="Arial" w:cs="Arial"/>
                <w:sz w:val="18"/>
                <w:szCs w:val="18"/>
              </w:rPr>
              <w:t>Los potenciales proponentes que se encuentren en capacidad de proveer los bienes requeridos en el presente proceso de contratación deberán preparar sus propuestas conforme a los requisitos y condiciones establecidos.</w:t>
            </w:r>
          </w:p>
          <w:p w14:paraId="256492EF" w14:textId="77777777" w:rsidR="008C196C" w:rsidRPr="001E7712" w:rsidRDefault="008C196C" w:rsidP="00940BD9">
            <w:pPr>
              <w:spacing w:before="120" w:after="60"/>
              <w:rPr>
                <w:rFonts w:ascii="Arial" w:hAnsi="Arial" w:cs="Arial"/>
                <w:b/>
                <w:bCs/>
                <w:sz w:val="18"/>
                <w:szCs w:val="18"/>
              </w:rPr>
            </w:pPr>
            <w:r w:rsidRPr="001E7712">
              <w:rPr>
                <w:rFonts w:ascii="Arial" w:hAnsi="Arial" w:cs="Arial"/>
                <w:b/>
                <w:bCs/>
                <w:sz w:val="18"/>
                <w:szCs w:val="18"/>
              </w:rPr>
              <w:t>DOCUMENTOS ADMINISTRATIVOS</w:t>
            </w:r>
          </w:p>
          <w:p w14:paraId="1E6596FE" w14:textId="77777777" w:rsidR="008C196C" w:rsidRPr="001E7712" w:rsidRDefault="008C196C" w:rsidP="006E109E">
            <w:pPr>
              <w:pStyle w:val="Prrafodelista"/>
              <w:widowControl w:val="0"/>
              <w:numPr>
                <w:ilvl w:val="0"/>
                <w:numId w:val="25"/>
              </w:numPr>
              <w:tabs>
                <w:tab w:val="left" w:pos="462"/>
              </w:tabs>
              <w:spacing w:before="120" w:after="60"/>
              <w:ind w:left="462" w:hanging="425"/>
              <w:jc w:val="both"/>
              <w:rPr>
                <w:rFonts w:ascii="Arial" w:hAnsi="Arial" w:cs="Arial"/>
                <w:sz w:val="18"/>
                <w:szCs w:val="18"/>
              </w:rPr>
            </w:pPr>
            <w:r w:rsidRPr="001E7712">
              <w:rPr>
                <w:rFonts w:ascii="Arial" w:hAnsi="Arial" w:cs="Arial"/>
                <w:sz w:val="18"/>
                <w:szCs w:val="18"/>
              </w:rPr>
              <w:t xml:space="preserve">Carta de presentación y declaración jurada firmada por el representante legal del proponente, de acuerdo al </w:t>
            </w:r>
            <w:r w:rsidRPr="001E7712">
              <w:rPr>
                <w:rFonts w:ascii="Arial" w:hAnsi="Arial" w:cs="Arial"/>
                <w:b/>
                <w:bCs/>
                <w:sz w:val="18"/>
                <w:szCs w:val="18"/>
              </w:rPr>
              <w:t>Formulario N°1</w:t>
            </w:r>
            <w:r w:rsidRPr="001E7712">
              <w:rPr>
                <w:rFonts w:ascii="Arial" w:hAnsi="Arial" w:cs="Arial"/>
                <w:sz w:val="18"/>
                <w:szCs w:val="18"/>
              </w:rPr>
              <w:t>, en original.</w:t>
            </w:r>
          </w:p>
          <w:p w14:paraId="3A5E62A5" w14:textId="77777777" w:rsidR="008C196C" w:rsidRPr="001E7712" w:rsidRDefault="008C196C" w:rsidP="006E109E">
            <w:pPr>
              <w:pStyle w:val="Prrafodelista"/>
              <w:widowControl w:val="0"/>
              <w:numPr>
                <w:ilvl w:val="0"/>
                <w:numId w:val="25"/>
              </w:numPr>
              <w:tabs>
                <w:tab w:val="left" w:pos="462"/>
              </w:tabs>
              <w:spacing w:before="120" w:after="60"/>
              <w:ind w:left="462" w:hanging="425"/>
              <w:jc w:val="both"/>
              <w:rPr>
                <w:rFonts w:ascii="Arial" w:hAnsi="Arial" w:cs="Arial"/>
                <w:sz w:val="18"/>
                <w:szCs w:val="18"/>
              </w:rPr>
            </w:pPr>
            <w:r w:rsidRPr="001E7712">
              <w:rPr>
                <w:rFonts w:ascii="Arial" w:hAnsi="Arial" w:cs="Arial"/>
                <w:sz w:val="18"/>
                <w:szCs w:val="18"/>
              </w:rPr>
              <w:t xml:space="preserve">Identificación del proponente, de acuerdo al </w:t>
            </w:r>
            <w:r w:rsidRPr="001E7712">
              <w:rPr>
                <w:rFonts w:ascii="Arial" w:hAnsi="Arial" w:cs="Arial"/>
                <w:b/>
                <w:bCs/>
                <w:sz w:val="18"/>
                <w:szCs w:val="18"/>
              </w:rPr>
              <w:t>Formulario N°2</w:t>
            </w:r>
            <w:r w:rsidRPr="001E7712">
              <w:rPr>
                <w:rFonts w:ascii="Arial" w:hAnsi="Arial" w:cs="Arial"/>
                <w:sz w:val="18"/>
                <w:szCs w:val="18"/>
              </w:rPr>
              <w:t>, en original.</w:t>
            </w:r>
          </w:p>
          <w:p w14:paraId="51FB1BA6" w14:textId="77777777" w:rsidR="008C196C" w:rsidRPr="001E7712" w:rsidRDefault="008C196C" w:rsidP="006E109E">
            <w:pPr>
              <w:pStyle w:val="Prrafodelista"/>
              <w:widowControl w:val="0"/>
              <w:numPr>
                <w:ilvl w:val="0"/>
                <w:numId w:val="25"/>
              </w:numPr>
              <w:tabs>
                <w:tab w:val="left" w:pos="462"/>
              </w:tabs>
              <w:spacing w:before="120" w:after="60"/>
              <w:ind w:left="462" w:hanging="425"/>
              <w:jc w:val="both"/>
              <w:rPr>
                <w:rFonts w:ascii="Arial" w:hAnsi="Arial" w:cs="Arial"/>
                <w:sz w:val="18"/>
                <w:szCs w:val="18"/>
              </w:rPr>
            </w:pPr>
            <w:r w:rsidRPr="001E7712">
              <w:rPr>
                <w:rFonts w:ascii="Arial" w:hAnsi="Arial" w:cs="Arial"/>
                <w:sz w:val="18"/>
                <w:szCs w:val="18"/>
              </w:rPr>
              <w:t>Fotocopia simple de los documentos de respaldos requeridos.</w:t>
            </w:r>
          </w:p>
          <w:p w14:paraId="296082A0" w14:textId="4503714B" w:rsidR="008C196C" w:rsidRPr="001E7712" w:rsidRDefault="008C196C" w:rsidP="006E109E">
            <w:pPr>
              <w:pStyle w:val="Prrafodelista"/>
              <w:numPr>
                <w:ilvl w:val="0"/>
                <w:numId w:val="25"/>
              </w:numPr>
              <w:tabs>
                <w:tab w:val="left" w:pos="462"/>
                <w:tab w:val="left" w:pos="993"/>
              </w:tabs>
              <w:suppressAutoHyphens/>
              <w:ind w:left="462" w:hanging="425"/>
              <w:jc w:val="both"/>
              <w:rPr>
                <w:rFonts w:ascii="Arial" w:hAnsi="Arial" w:cs="Arial"/>
                <w:sz w:val="18"/>
                <w:szCs w:val="18"/>
              </w:rPr>
            </w:pPr>
            <w:r w:rsidRPr="001E7712">
              <w:rPr>
                <w:rFonts w:ascii="Arial" w:hAnsi="Arial" w:cs="Arial"/>
                <w:b/>
                <w:sz w:val="18"/>
                <w:szCs w:val="18"/>
              </w:rPr>
              <w:t>BOLETA DE GARANTIA DE SERIEDAD DE PROPUESTA: (ORIGINAL)</w:t>
            </w:r>
            <w:r w:rsidRPr="001E7712">
              <w:rPr>
                <w:rFonts w:ascii="Arial" w:hAnsi="Arial" w:cs="Arial"/>
                <w:bCs/>
                <w:sz w:val="18"/>
                <w:szCs w:val="18"/>
              </w:rPr>
              <w:t xml:space="preserve"> Boleta </w:t>
            </w:r>
            <w:r w:rsidRPr="001E7712">
              <w:rPr>
                <w:rFonts w:ascii="Arial" w:hAnsi="Arial" w:cs="Arial"/>
                <w:bCs/>
                <w:sz w:val="18"/>
                <w:szCs w:val="18"/>
                <w:lang w:val="es-ES_tradnl"/>
              </w:rPr>
              <w:t xml:space="preserve">Garantía a </w:t>
            </w:r>
            <w:r w:rsidRPr="001E7712">
              <w:rPr>
                <w:rFonts w:ascii="Arial" w:hAnsi="Arial" w:cs="Arial"/>
                <w:b/>
                <w:sz w:val="18"/>
                <w:szCs w:val="18"/>
                <w:lang w:val="es-ES_tradnl"/>
              </w:rPr>
              <w:t>PRIMER REQUERIMIENTO</w:t>
            </w:r>
            <w:r w:rsidRPr="001E7712">
              <w:rPr>
                <w:rFonts w:ascii="Arial" w:hAnsi="Arial" w:cs="Arial"/>
                <w:bCs/>
                <w:sz w:val="18"/>
                <w:szCs w:val="18"/>
                <w:lang w:val="es-ES_tradnl"/>
              </w:rPr>
              <w:t>,</w:t>
            </w:r>
            <w:r w:rsidRPr="001E7712">
              <w:rPr>
                <w:rFonts w:ascii="Arial" w:hAnsi="Arial" w:cs="Arial"/>
                <w:b/>
                <w:sz w:val="18"/>
                <w:szCs w:val="18"/>
                <w:lang w:val="es-ES_tradnl"/>
              </w:rPr>
              <w:t xml:space="preserve"> </w:t>
            </w:r>
            <w:r w:rsidRPr="001E7712">
              <w:rPr>
                <w:rFonts w:ascii="Arial" w:hAnsi="Arial" w:cs="Arial"/>
                <w:sz w:val="18"/>
                <w:szCs w:val="18"/>
                <w:lang w:val="es-ES_tradnl"/>
              </w:rPr>
              <w:t xml:space="preserve">emitida a nombre de la </w:t>
            </w:r>
            <w:r w:rsidRPr="001E7712">
              <w:rPr>
                <w:rFonts w:ascii="Arial" w:hAnsi="Arial" w:cs="Arial"/>
                <w:b/>
                <w:bCs/>
                <w:color w:val="0000FF"/>
                <w:sz w:val="18"/>
                <w:szCs w:val="18"/>
                <w:lang w:val="es-ES_tradnl"/>
              </w:rPr>
              <w:t>Caja de Salud de la Banca Privada</w:t>
            </w:r>
            <w:r w:rsidRPr="001E7712">
              <w:rPr>
                <w:rFonts w:ascii="Arial" w:hAnsi="Arial" w:cs="Arial"/>
                <w:b/>
                <w:sz w:val="18"/>
                <w:szCs w:val="18"/>
                <w:lang w:val="es-ES_tradnl"/>
              </w:rPr>
              <w:t>, ,</w:t>
            </w:r>
            <w:r w:rsidRPr="001E7712">
              <w:rPr>
                <w:rFonts w:ascii="Arial" w:hAnsi="Arial" w:cs="Arial"/>
                <w:sz w:val="18"/>
                <w:szCs w:val="18"/>
                <w:lang w:val="es-ES_tradnl"/>
              </w:rPr>
              <w:t xml:space="preserve"> por el monto equivalente al (1.0%) del valor de la propuesta económica presentada con validez de </w:t>
            </w:r>
            <w:r w:rsidRPr="001E7712">
              <w:rPr>
                <w:rFonts w:ascii="Arial" w:hAnsi="Arial" w:cs="Arial"/>
                <w:b/>
                <w:bCs/>
                <w:color w:val="0000FF"/>
                <w:sz w:val="18"/>
                <w:szCs w:val="18"/>
                <w:lang w:val="es-ES_tradnl"/>
              </w:rPr>
              <w:t>90</w:t>
            </w:r>
            <w:r w:rsidRPr="001E7712">
              <w:rPr>
                <w:rFonts w:ascii="Arial" w:hAnsi="Arial" w:cs="Arial"/>
                <w:color w:val="0000FF"/>
                <w:sz w:val="18"/>
                <w:szCs w:val="18"/>
                <w:lang w:val="es-ES_tradnl"/>
              </w:rPr>
              <w:t xml:space="preserve"> </w:t>
            </w:r>
            <w:r w:rsidRPr="001E7712">
              <w:rPr>
                <w:rFonts w:ascii="Arial" w:hAnsi="Arial" w:cs="Arial"/>
                <w:b/>
                <w:color w:val="0000FF"/>
                <w:sz w:val="18"/>
                <w:szCs w:val="18"/>
                <w:lang w:val="es-ES_tradnl"/>
              </w:rPr>
              <w:t>días calendario computados a partir de</w:t>
            </w:r>
            <w:r w:rsidR="00144858">
              <w:rPr>
                <w:rFonts w:ascii="Arial" w:hAnsi="Arial" w:cs="Arial"/>
                <w:b/>
                <w:color w:val="0000FF"/>
                <w:sz w:val="18"/>
                <w:szCs w:val="18"/>
                <w:lang w:val="es-ES_tradnl"/>
              </w:rPr>
              <w:t xml:space="preserve"> la fecha límite establecida en el PC para</w:t>
            </w:r>
            <w:r w:rsidRPr="001E7712">
              <w:rPr>
                <w:rFonts w:ascii="Arial" w:hAnsi="Arial" w:cs="Arial"/>
                <w:b/>
                <w:color w:val="0000FF"/>
                <w:sz w:val="18"/>
                <w:szCs w:val="18"/>
                <w:lang w:val="es-ES_tradnl"/>
              </w:rPr>
              <w:t xml:space="preserve"> presentación de propuestas</w:t>
            </w:r>
            <w:r w:rsidRPr="001E7712">
              <w:rPr>
                <w:rFonts w:ascii="Arial" w:hAnsi="Arial" w:cs="Arial"/>
                <w:bCs/>
                <w:sz w:val="18"/>
                <w:szCs w:val="18"/>
                <w:lang w:val="es-ES_tradnl"/>
              </w:rPr>
              <w:t xml:space="preserve">, con característica de </w:t>
            </w:r>
            <w:r w:rsidRPr="001E7712">
              <w:rPr>
                <w:rFonts w:ascii="Arial" w:hAnsi="Arial" w:cs="Arial"/>
                <w:b/>
                <w:sz w:val="18"/>
                <w:szCs w:val="18"/>
                <w:u w:val="single"/>
                <w:lang w:val="es-ES_tradnl"/>
              </w:rPr>
              <w:t>renovable, de carácter irrevocable, de ejecución inmediata</w:t>
            </w:r>
            <w:r w:rsidRPr="001E7712">
              <w:rPr>
                <w:rFonts w:ascii="Arial" w:hAnsi="Arial" w:cs="Arial"/>
                <w:bCs/>
                <w:sz w:val="18"/>
                <w:szCs w:val="18"/>
                <w:lang w:val="es-ES_tradnl"/>
              </w:rPr>
              <w:t xml:space="preserve"> y a </w:t>
            </w:r>
            <w:r w:rsidRPr="001E7712">
              <w:rPr>
                <w:rFonts w:ascii="Arial" w:hAnsi="Arial" w:cs="Arial"/>
                <w:b/>
                <w:sz w:val="18"/>
                <w:szCs w:val="18"/>
                <w:u w:val="single"/>
                <w:lang w:val="es-ES_tradnl"/>
              </w:rPr>
              <w:t>primer requerimiento</w:t>
            </w:r>
            <w:r w:rsidRPr="001E7712">
              <w:rPr>
                <w:rFonts w:ascii="Arial" w:hAnsi="Arial" w:cs="Arial"/>
                <w:bCs/>
                <w:sz w:val="18"/>
                <w:szCs w:val="18"/>
                <w:lang w:val="es-ES_tradnl"/>
              </w:rPr>
              <w:t xml:space="preserve"> emitidas por Instituciones Financieras autorizadas por la ASFI, según corresponda.</w:t>
            </w:r>
          </w:p>
          <w:p w14:paraId="76800D5D" w14:textId="5AC2A84B" w:rsidR="008C196C" w:rsidRPr="001E7712" w:rsidRDefault="008C196C" w:rsidP="006E109E">
            <w:pPr>
              <w:pStyle w:val="Prrafodelista"/>
              <w:numPr>
                <w:ilvl w:val="0"/>
                <w:numId w:val="25"/>
              </w:numPr>
              <w:tabs>
                <w:tab w:val="left" w:pos="462"/>
                <w:tab w:val="left" w:pos="993"/>
              </w:tabs>
              <w:suppressAutoHyphens/>
              <w:ind w:left="462" w:hanging="425"/>
              <w:jc w:val="both"/>
              <w:rPr>
                <w:rFonts w:ascii="Arial" w:hAnsi="Arial" w:cs="Arial"/>
                <w:sz w:val="18"/>
                <w:szCs w:val="18"/>
              </w:rPr>
            </w:pPr>
            <w:r w:rsidRPr="001E7712">
              <w:rPr>
                <w:rFonts w:ascii="Arial" w:hAnsi="Arial" w:cs="Arial"/>
                <w:b/>
                <w:bCs/>
                <w:sz w:val="18"/>
                <w:szCs w:val="18"/>
              </w:rPr>
              <w:t>Objeto de la Boleta de Garantía:</w:t>
            </w:r>
            <w:r w:rsidRPr="001E7712">
              <w:rPr>
                <w:rFonts w:ascii="Arial" w:hAnsi="Arial" w:cs="Arial"/>
                <w:sz w:val="18"/>
                <w:szCs w:val="18"/>
              </w:rPr>
              <w:t xml:space="preserve"> </w:t>
            </w:r>
            <w:r>
              <w:rPr>
                <w:rFonts w:ascii="Arial" w:hAnsi="Arial" w:cs="Arial"/>
                <w:sz w:val="18"/>
                <w:szCs w:val="18"/>
              </w:rPr>
              <w:t>ON</w:t>
            </w:r>
            <w:r w:rsidRPr="001E7712">
              <w:rPr>
                <w:rFonts w:ascii="Arial" w:hAnsi="Arial" w:cs="Arial"/>
                <w:sz w:val="18"/>
                <w:szCs w:val="18"/>
              </w:rPr>
              <w:t>-IP-00</w:t>
            </w:r>
            <w:r w:rsidR="00144858">
              <w:rPr>
                <w:rFonts w:ascii="Arial" w:hAnsi="Arial" w:cs="Arial"/>
                <w:sz w:val="18"/>
                <w:szCs w:val="18"/>
              </w:rPr>
              <w:t>6</w:t>
            </w:r>
            <w:r w:rsidRPr="001E7712">
              <w:rPr>
                <w:rFonts w:ascii="Arial" w:hAnsi="Arial" w:cs="Arial"/>
                <w:sz w:val="18"/>
                <w:szCs w:val="18"/>
              </w:rPr>
              <w:t>-2026 “</w:t>
            </w:r>
            <w:r w:rsidR="00144858" w:rsidRPr="00144858">
              <w:rPr>
                <w:rFonts w:ascii="Arial" w:hAnsi="Arial" w:cs="Arial"/>
                <w:sz w:val="18"/>
                <w:szCs w:val="18"/>
              </w:rPr>
              <w:t>ADQUSICION DE EQUIPAMIENTO MEDICO MAYOR</w:t>
            </w:r>
            <w:r w:rsidRPr="001E7712">
              <w:rPr>
                <w:rFonts w:ascii="Arial" w:hAnsi="Arial" w:cs="Arial"/>
                <w:sz w:val="18"/>
                <w:szCs w:val="18"/>
              </w:rPr>
              <w:t>” – SEGUNDA CONVOCATORIA</w:t>
            </w:r>
          </w:p>
          <w:p w14:paraId="298D8F70" w14:textId="77777777" w:rsidR="008C196C" w:rsidRPr="001E7712" w:rsidRDefault="008C196C" w:rsidP="00940BD9">
            <w:pPr>
              <w:pStyle w:val="Prrafodelista"/>
              <w:tabs>
                <w:tab w:val="left" w:pos="462"/>
                <w:tab w:val="left" w:pos="993"/>
              </w:tabs>
              <w:suppressAutoHyphens/>
              <w:ind w:left="462"/>
              <w:jc w:val="both"/>
              <w:rPr>
                <w:rFonts w:ascii="Arial" w:hAnsi="Arial" w:cs="Arial"/>
                <w:b/>
                <w:bCs/>
                <w:sz w:val="18"/>
                <w:szCs w:val="18"/>
              </w:rPr>
            </w:pPr>
          </w:p>
          <w:p w14:paraId="36C48FD5" w14:textId="77777777" w:rsidR="008C196C" w:rsidRPr="001E7712" w:rsidRDefault="008C196C" w:rsidP="00940BD9">
            <w:pPr>
              <w:tabs>
                <w:tab w:val="left" w:pos="462"/>
                <w:tab w:val="left" w:pos="993"/>
              </w:tabs>
              <w:suppressAutoHyphens/>
              <w:jc w:val="both"/>
              <w:rPr>
                <w:rFonts w:ascii="Arial" w:hAnsi="Arial" w:cs="Arial"/>
                <w:sz w:val="18"/>
                <w:szCs w:val="18"/>
              </w:rPr>
            </w:pPr>
            <w:r w:rsidRPr="001E7712">
              <w:rPr>
                <w:rFonts w:ascii="Arial" w:hAnsi="Arial" w:cs="Arial"/>
                <w:sz w:val="18"/>
                <w:szCs w:val="18"/>
              </w:rPr>
              <w:t>Ejecución: esta garantía será ejecutada:</w:t>
            </w:r>
          </w:p>
          <w:p w14:paraId="2DCEB78C"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Cuando el proponente retire su propuesta con posterioridad al cierre de recepción de propuestas.</w:t>
            </w:r>
          </w:p>
          <w:p w14:paraId="6E642F2D"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Cuando el proponente adjudicado no presente los documentos originales o fotocopias legalizadas presentadas en fotocopia en su propuesta.</w:t>
            </w:r>
          </w:p>
          <w:p w14:paraId="1472CFD4"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Cuando el proponente adjudicado no presente la garantía a primer requerimiento de cumplimiento de contrato</w:t>
            </w:r>
          </w:p>
          <w:p w14:paraId="139BC2DF" w14:textId="77777777" w:rsidR="008C196C"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 xml:space="preserve">Cuando el proponente adjudicado no suscriba el contrato en el plazo establecido. </w:t>
            </w:r>
          </w:p>
          <w:p w14:paraId="10EABFB1" w14:textId="77777777" w:rsidR="00144858" w:rsidRPr="001E7712" w:rsidRDefault="00144858" w:rsidP="00144858">
            <w:pPr>
              <w:pStyle w:val="Prrafodelista"/>
              <w:widowControl w:val="0"/>
              <w:tabs>
                <w:tab w:val="left" w:pos="300"/>
              </w:tabs>
              <w:spacing w:before="120" w:after="60"/>
              <w:jc w:val="both"/>
              <w:rPr>
                <w:rFonts w:ascii="Arial" w:hAnsi="Arial" w:cs="Arial"/>
                <w:sz w:val="18"/>
                <w:szCs w:val="18"/>
              </w:rPr>
            </w:pPr>
          </w:p>
          <w:p w14:paraId="598FAA18" w14:textId="77777777" w:rsidR="008C196C" w:rsidRPr="001E7712" w:rsidRDefault="008C196C" w:rsidP="00940BD9">
            <w:pPr>
              <w:spacing w:before="120" w:after="60"/>
              <w:rPr>
                <w:rFonts w:ascii="Arial" w:hAnsi="Arial" w:cs="Arial"/>
                <w:sz w:val="18"/>
                <w:szCs w:val="18"/>
              </w:rPr>
            </w:pPr>
            <w:r w:rsidRPr="001E7712">
              <w:rPr>
                <w:rFonts w:ascii="Arial" w:hAnsi="Arial" w:cs="Arial"/>
                <w:sz w:val="18"/>
                <w:szCs w:val="18"/>
              </w:rPr>
              <w:lastRenderedPageBreak/>
              <w:t>Devolución: esta garantía será devuelta:</w:t>
            </w:r>
          </w:p>
          <w:p w14:paraId="777D46B0"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Al proponente adjudicado, cuando entregue la garantía de cumplimiento de contrato</w:t>
            </w:r>
          </w:p>
          <w:p w14:paraId="1C0DC454"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A los otros proponentes, una vez suscrito el contrato</w:t>
            </w:r>
          </w:p>
          <w:p w14:paraId="57317DB1"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Después de la declaratoria desierta de la convocatoria</w:t>
            </w:r>
          </w:p>
          <w:p w14:paraId="20AFCB77"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Cuando la CSBP solicite la extensión del periodo de validez de propuesta y el proponente rehúse aceptar la solicitud.</w:t>
            </w:r>
          </w:p>
          <w:p w14:paraId="131D57BE" w14:textId="77777777" w:rsidR="008C196C" w:rsidRPr="001E7712" w:rsidRDefault="008C196C" w:rsidP="00940BD9">
            <w:pPr>
              <w:spacing w:before="120" w:after="60"/>
              <w:rPr>
                <w:rFonts w:ascii="Arial" w:hAnsi="Arial" w:cs="Arial"/>
                <w:b/>
                <w:bCs/>
                <w:sz w:val="18"/>
                <w:szCs w:val="18"/>
              </w:rPr>
            </w:pPr>
            <w:r w:rsidRPr="001E7712">
              <w:rPr>
                <w:rFonts w:ascii="Arial" w:hAnsi="Arial" w:cs="Arial"/>
                <w:b/>
                <w:bCs/>
                <w:sz w:val="18"/>
                <w:szCs w:val="18"/>
              </w:rPr>
              <w:t>DOCUMENTOS DE LA PROPUESTA TÉCNICA</w:t>
            </w:r>
          </w:p>
          <w:p w14:paraId="67BBE0BF"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b/>
                <w:bCs/>
                <w:sz w:val="18"/>
                <w:szCs w:val="18"/>
              </w:rPr>
              <w:t>FormularioN°3</w:t>
            </w:r>
            <w:r w:rsidRPr="001E7712">
              <w:rPr>
                <w:rFonts w:ascii="Arial" w:hAnsi="Arial" w:cs="Arial"/>
                <w:sz w:val="18"/>
                <w:szCs w:val="18"/>
              </w:rPr>
              <w:t xml:space="preserve"> Propuesta de Especificaciones Técnicas, </w:t>
            </w:r>
            <w:r w:rsidRPr="001E7712">
              <w:rPr>
                <w:rFonts w:ascii="Arial" w:hAnsi="Arial" w:cs="Arial"/>
                <w:b/>
                <w:bCs/>
                <w:sz w:val="18"/>
                <w:szCs w:val="18"/>
              </w:rPr>
              <w:t>en original</w:t>
            </w:r>
          </w:p>
          <w:p w14:paraId="2DA9FF97" w14:textId="77777777" w:rsidR="008C196C" w:rsidRPr="001E7712" w:rsidRDefault="008C196C" w:rsidP="00940BD9">
            <w:pPr>
              <w:spacing w:before="120" w:after="60"/>
              <w:rPr>
                <w:rFonts w:ascii="Arial" w:hAnsi="Arial" w:cs="Arial"/>
                <w:b/>
                <w:bCs/>
                <w:sz w:val="18"/>
                <w:szCs w:val="18"/>
              </w:rPr>
            </w:pPr>
            <w:r w:rsidRPr="001E7712">
              <w:rPr>
                <w:rFonts w:ascii="Arial" w:hAnsi="Arial" w:cs="Arial"/>
                <w:b/>
                <w:bCs/>
                <w:sz w:val="18"/>
                <w:szCs w:val="18"/>
              </w:rPr>
              <w:t xml:space="preserve">DOCUMENTOS DE LA PROPUESTA ECONÓMICA </w:t>
            </w:r>
          </w:p>
          <w:p w14:paraId="6DBF1586"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 xml:space="preserve">La propuesta económica debe ser presentada en el </w:t>
            </w:r>
            <w:r w:rsidRPr="001E7712">
              <w:rPr>
                <w:rFonts w:ascii="Arial" w:hAnsi="Arial" w:cs="Arial"/>
                <w:b/>
                <w:bCs/>
                <w:sz w:val="18"/>
                <w:szCs w:val="18"/>
              </w:rPr>
              <w:t xml:space="preserve">FormularioN°4 </w:t>
            </w:r>
            <w:r w:rsidRPr="001E7712">
              <w:rPr>
                <w:rFonts w:ascii="Arial" w:hAnsi="Arial" w:cs="Arial"/>
                <w:sz w:val="18"/>
                <w:szCs w:val="18"/>
              </w:rPr>
              <w:t xml:space="preserve">Propuesta Económica, identificado en los Anexos de este documento, </w:t>
            </w:r>
            <w:r w:rsidRPr="001E7712">
              <w:rPr>
                <w:rFonts w:ascii="Arial" w:hAnsi="Arial" w:cs="Arial"/>
                <w:b/>
                <w:bCs/>
                <w:sz w:val="18"/>
                <w:szCs w:val="18"/>
              </w:rPr>
              <w:t>en original</w:t>
            </w:r>
            <w:r w:rsidRPr="001E7712">
              <w:rPr>
                <w:rFonts w:ascii="Arial" w:hAnsi="Arial" w:cs="Arial"/>
                <w:sz w:val="18"/>
                <w:szCs w:val="18"/>
              </w:rPr>
              <w:t>.</w:t>
            </w:r>
          </w:p>
          <w:p w14:paraId="56A9B56E" w14:textId="77777777" w:rsidR="008C196C" w:rsidRPr="001E7712" w:rsidRDefault="008C196C" w:rsidP="00940BD9">
            <w:pPr>
              <w:spacing w:before="120" w:after="60"/>
              <w:rPr>
                <w:rFonts w:ascii="Arial" w:hAnsi="Arial" w:cs="Arial"/>
                <w:b/>
                <w:bCs/>
                <w:sz w:val="18"/>
                <w:szCs w:val="18"/>
              </w:rPr>
            </w:pPr>
            <w:r w:rsidRPr="001E7712">
              <w:rPr>
                <w:rFonts w:ascii="Arial" w:hAnsi="Arial" w:cs="Arial"/>
                <w:b/>
                <w:bCs/>
                <w:sz w:val="18"/>
                <w:szCs w:val="18"/>
              </w:rPr>
              <w:t>PROPUESTA PARA ADJUDICACIÓN POR ÍTEMS O LOTES</w:t>
            </w:r>
          </w:p>
          <w:p w14:paraId="47A231A0" w14:textId="77777777" w:rsidR="008C196C" w:rsidRPr="001E7712" w:rsidRDefault="008C196C" w:rsidP="008C196C">
            <w:pPr>
              <w:pStyle w:val="Sinespaciado"/>
              <w:numPr>
                <w:ilvl w:val="0"/>
                <w:numId w:val="7"/>
              </w:numPr>
              <w:tabs>
                <w:tab w:val="left" w:pos="312"/>
              </w:tabs>
              <w:suppressAutoHyphens/>
              <w:spacing w:after="60"/>
              <w:jc w:val="both"/>
              <w:rPr>
                <w:rFonts w:ascii="Arial" w:hAnsi="Arial" w:cs="Arial"/>
                <w:sz w:val="18"/>
                <w:szCs w:val="18"/>
              </w:rPr>
            </w:pPr>
            <w:r w:rsidRPr="001E7712">
              <w:rPr>
                <w:rFonts w:ascii="Arial" w:hAnsi="Arial" w:cs="Arial"/>
                <w:sz w:val="18"/>
                <w:szCs w:val="18"/>
              </w:rPr>
              <w:t>Para el presente proceso de contratación cuya adjudicación es por ítem, el proponente deberá presentar una sola vez la documentación legal y administrativa y una propuesta técnica y económica para cada ítem o lote.</w:t>
            </w:r>
          </w:p>
        </w:tc>
      </w:tr>
      <w:tr w:rsidR="008C196C" w:rsidRPr="001E7712" w14:paraId="1DA834B5" w14:textId="77777777" w:rsidTr="00940BD9">
        <w:tc>
          <w:tcPr>
            <w:tcW w:w="2972" w:type="dxa"/>
          </w:tcPr>
          <w:p w14:paraId="7958E1AF"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lastRenderedPageBreak/>
              <w:t xml:space="preserve">VALIDEZ DE LA PROPUESTA </w:t>
            </w:r>
          </w:p>
        </w:tc>
        <w:tc>
          <w:tcPr>
            <w:tcW w:w="6951" w:type="dxa"/>
          </w:tcPr>
          <w:p w14:paraId="61D6FE31" w14:textId="77777777" w:rsidR="008C196C" w:rsidRPr="001E7712" w:rsidRDefault="008C196C" w:rsidP="00940BD9">
            <w:pPr>
              <w:pStyle w:val="Sinespaciado"/>
              <w:spacing w:before="120" w:after="60"/>
              <w:jc w:val="both"/>
              <w:rPr>
                <w:rFonts w:ascii="Arial" w:hAnsi="Arial" w:cs="Arial"/>
                <w:sz w:val="18"/>
                <w:szCs w:val="18"/>
              </w:rPr>
            </w:pPr>
            <w:r w:rsidRPr="001E7712">
              <w:rPr>
                <w:rFonts w:ascii="Arial" w:hAnsi="Arial" w:cs="Arial"/>
                <w:sz w:val="18"/>
                <w:szCs w:val="18"/>
              </w:rPr>
              <w:t>La propuesta deberá tener una validez no menor a sesenta (60) días calendario, desde la fecha fijada para la apertura de propuestas.</w:t>
            </w:r>
          </w:p>
          <w:p w14:paraId="0FE29551" w14:textId="77777777" w:rsidR="008C196C" w:rsidRPr="001E7712" w:rsidRDefault="008C196C" w:rsidP="00940BD9">
            <w:pPr>
              <w:pStyle w:val="Sinespaciado"/>
              <w:spacing w:after="60"/>
              <w:rPr>
                <w:rFonts w:ascii="Arial" w:hAnsi="Arial" w:cs="Arial"/>
                <w:sz w:val="18"/>
                <w:szCs w:val="18"/>
              </w:rPr>
            </w:pPr>
            <w:r w:rsidRPr="001E7712">
              <w:rPr>
                <w:rFonts w:ascii="Arial" w:hAnsi="Arial" w:cs="Arial"/>
                <w:sz w:val="18"/>
                <w:szCs w:val="18"/>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0286ED0A" w14:textId="77777777" w:rsidR="008C196C" w:rsidRPr="001E7712" w:rsidRDefault="008C196C" w:rsidP="006E109E">
            <w:pPr>
              <w:pStyle w:val="Sinespaciado"/>
              <w:numPr>
                <w:ilvl w:val="0"/>
                <w:numId w:val="26"/>
              </w:numPr>
              <w:tabs>
                <w:tab w:val="left" w:pos="312"/>
              </w:tabs>
              <w:spacing w:after="60"/>
              <w:ind w:left="312" w:hanging="283"/>
              <w:jc w:val="both"/>
              <w:rPr>
                <w:rFonts w:ascii="Arial" w:hAnsi="Arial" w:cs="Arial"/>
                <w:sz w:val="18"/>
                <w:szCs w:val="18"/>
              </w:rPr>
            </w:pPr>
            <w:r w:rsidRPr="001E7712">
              <w:rPr>
                <w:rFonts w:ascii="Arial" w:hAnsi="Arial" w:cs="Arial"/>
                <w:sz w:val="18"/>
                <w:szCs w:val="18"/>
              </w:rPr>
              <w:t>El proponente que rehúse aceptar la solicitud, será excluido del proceso, no siendo sujeto de ejecución de la Garantía de Seriedad de Propuesta, si ésta hubiera solicitado.</w:t>
            </w:r>
          </w:p>
          <w:p w14:paraId="0D405D58" w14:textId="77777777" w:rsidR="008C196C" w:rsidRPr="001E7712" w:rsidRDefault="008C196C" w:rsidP="006E109E">
            <w:pPr>
              <w:pStyle w:val="Sinespaciado"/>
              <w:numPr>
                <w:ilvl w:val="0"/>
                <w:numId w:val="26"/>
              </w:numPr>
              <w:tabs>
                <w:tab w:val="left" w:pos="312"/>
              </w:tabs>
              <w:spacing w:after="60"/>
              <w:ind w:left="312" w:hanging="283"/>
              <w:jc w:val="both"/>
              <w:rPr>
                <w:rFonts w:ascii="Arial" w:hAnsi="Arial" w:cs="Arial"/>
                <w:sz w:val="18"/>
                <w:szCs w:val="18"/>
              </w:rPr>
            </w:pPr>
            <w:r w:rsidRPr="001E7712">
              <w:rPr>
                <w:rFonts w:ascii="Arial" w:hAnsi="Arial" w:cs="Arial"/>
                <w:sz w:val="18"/>
                <w:szCs w:val="18"/>
              </w:rPr>
              <w:t>Los proponentes que accedan a la prórroga, no podrán modificar su propuesta.</w:t>
            </w:r>
          </w:p>
          <w:p w14:paraId="7949C219" w14:textId="77777777" w:rsidR="008C196C" w:rsidRPr="001E7712" w:rsidRDefault="008C196C" w:rsidP="006E109E">
            <w:pPr>
              <w:pStyle w:val="Sinespaciado"/>
              <w:numPr>
                <w:ilvl w:val="0"/>
                <w:numId w:val="26"/>
              </w:numPr>
              <w:tabs>
                <w:tab w:val="left" w:pos="312"/>
              </w:tabs>
              <w:spacing w:after="120"/>
              <w:ind w:left="325" w:hanging="283"/>
              <w:jc w:val="both"/>
              <w:rPr>
                <w:rFonts w:ascii="Arial" w:hAnsi="Arial" w:cs="Arial"/>
                <w:sz w:val="18"/>
                <w:szCs w:val="18"/>
              </w:rPr>
            </w:pPr>
            <w:r w:rsidRPr="001E7712">
              <w:rPr>
                <w:rFonts w:ascii="Arial" w:hAnsi="Arial" w:cs="Arial"/>
                <w:sz w:val="18"/>
                <w:szCs w:val="18"/>
              </w:rPr>
              <w:t>Para mantener la validez de la propuesta, el proponente deberá necesariamente    presentar una garantía que cubra el nuevo plazo de validez de su propuesta.</w:t>
            </w:r>
          </w:p>
        </w:tc>
      </w:tr>
      <w:tr w:rsidR="008C196C" w:rsidRPr="001E7712" w14:paraId="33CDF5B9" w14:textId="77777777" w:rsidTr="00940BD9">
        <w:tc>
          <w:tcPr>
            <w:tcW w:w="2972" w:type="dxa"/>
          </w:tcPr>
          <w:p w14:paraId="58FAC338"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PRESENTACIÓN DE PROPUESTAS</w:t>
            </w:r>
          </w:p>
        </w:tc>
        <w:tc>
          <w:tcPr>
            <w:tcW w:w="6951" w:type="dxa"/>
          </w:tcPr>
          <w:p w14:paraId="27200F6A" w14:textId="77777777" w:rsidR="008C196C" w:rsidRPr="001E7712" w:rsidRDefault="008C196C" w:rsidP="00940BD9">
            <w:pPr>
              <w:tabs>
                <w:tab w:val="left" w:pos="993"/>
              </w:tabs>
              <w:spacing w:after="60"/>
              <w:rPr>
                <w:rFonts w:ascii="Arial" w:hAnsi="Arial" w:cs="Arial"/>
                <w:sz w:val="18"/>
                <w:szCs w:val="18"/>
              </w:rPr>
            </w:pPr>
            <w:r w:rsidRPr="001E7712">
              <w:rPr>
                <w:rFonts w:ascii="Arial" w:hAnsi="Arial" w:cs="Arial"/>
                <w:sz w:val="18"/>
                <w:szCs w:val="18"/>
              </w:rPr>
              <w:t>Las propuestas deben ser presentadas en horario, fecha y lugar establecidos en la convocatoria.</w:t>
            </w:r>
          </w:p>
          <w:p w14:paraId="13FC27B5" w14:textId="77777777" w:rsidR="008C196C" w:rsidRPr="001E7712" w:rsidRDefault="008C196C" w:rsidP="00940BD9">
            <w:pPr>
              <w:tabs>
                <w:tab w:val="left" w:pos="993"/>
              </w:tabs>
              <w:spacing w:after="60"/>
              <w:rPr>
                <w:rFonts w:ascii="Arial" w:hAnsi="Arial" w:cs="Arial"/>
                <w:sz w:val="18"/>
                <w:szCs w:val="18"/>
              </w:rPr>
            </w:pPr>
            <w:r w:rsidRPr="001E7712">
              <w:rPr>
                <w:rFonts w:ascii="Arial" w:hAnsi="Arial" w:cs="Arial"/>
                <w:sz w:val="18"/>
                <w:szCs w:val="18"/>
              </w:rPr>
              <w:t xml:space="preserve">La propuesta debe incluir un índice que permita la rápida ubicación de los     documentos presentados. </w:t>
            </w:r>
          </w:p>
          <w:p w14:paraId="4B8C0832" w14:textId="77777777" w:rsidR="008C196C" w:rsidRPr="001E7712" w:rsidRDefault="008C196C" w:rsidP="00940BD9">
            <w:pPr>
              <w:tabs>
                <w:tab w:val="left" w:pos="993"/>
              </w:tabs>
              <w:spacing w:after="60"/>
              <w:rPr>
                <w:rFonts w:ascii="Arial" w:hAnsi="Arial" w:cs="Arial"/>
                <w:sz w:val="18"/>
                <w:szCs w:val="18"/>
              </w:rPr>
            </w:pPr>
            <w:r w:rsidRPr="001E7712">
              <w:rPr>
                <w:rFonts w:ascii="Arial" w:hAnsi="Arial" w:cs="Arial"/>
                <w:sz w:val="18"/>
                <w:szCs w:val="18"/>
              </w:rPr>
              <w:t>El original de la propuesta deberá tener todas sus páginas numeradas, selladas y rubricadas por el representante legal del proponente, con excepción de la Boleta de Garantía de Seriedad de Propuesta.</w:t>
            </w:r>
          </w:p>
          <w:p w14:paraId="56233DE7" w14:textId="77777777" w:rsidR="008C196C" w:rsidRPr="001E7712" w:rsidRDefault="008C196C" w:rsidP="00940BD9">
            <w:pPr>
              <w:tabs>
                <w:tab w:val="left" w:pos="993"/>
              </w:tabs>
              <w:spacing w:after="60"/>
              <w:rPr>
                <w:rFonts w:ascii="Arial" w:hAnsi="Arial" w:cs="Arial"/>
                <w:sz w:val="18"/>
                <w:szCs w:val="18"/>
              </w:rPr>
            </w:pPr>
            <w:r w:rsidRPr="001E7712">
              <w:rPr>
                <w:rFonts w:ascii="Arial" w:hAnsi="Arial" w:cs="Arial"/>
                <w:sz w:val="18"/>
                <w:szCs w:val="18"/>
              </w:rPr>
              <w:t>No se aceptarán propuestas que contengan textos entre líneas, borrones y tachaduras, siendo causal de inhabilitación.</w:t>
            </w:r>
          </w:p>
          <w:p w14:paraId="210ABBA9" w14:textId="77777777" w:rsidR="008C196C" w:rsidRPr="001E7712" w:rsidRDefault="008C196C" w:rsidP="00940BD9">
            <w:pPr>
              <w:spacing w:after="120"/>
              <w:rPr>
                <w:rFonts w:ascii="Arial" w:hAnsi="Arial" w:cs="Arial"/>
                <w:sz w:val="18"/>
                <w:szCs w:val="18"/>
              </w:rPr>
            </w:pPr>
            <w:r w:rsidRPr="001E7712">
              <w:rPr>
                <w:rFonts w:ascii="Arial" w:hAnsi="Arial" w:cs="Arial"/>
                <w:sz w:val="18"/>
                <w:szCs w:val="18"/>
              </w:rPr>
              <w:t xml:space="preserve">La propuesta debe ser presentada en un </w:t>
            </w:r>
            <w:r w:rsidRPr="001E7712">
              <w:rPr>
                <w:rFonts w:ascii="Arial" w:hAnsi="Arial" w:cs="Arial"/>
                <w:b/>
                <w:bCs/>
                <w:sz w:val="18"/>
                <w:szCs w:val="18"/>
              </w:rPr>
              <w:t>EJEMPLAR ORIGINAL Y UNA COPIA DIGITAL.</w:t>
            </w:r>
          </w:p>
        </w:tc>
      </w:tr>
      <w:tr w:rsidR="008C196C" w:rsidRPr="001E7712" w14:paraId="763C6E9B" w14:textId="77777777" w:rsidTr="00940BD9">
        <w:tc>
          <w:tcPr>
            <w:tcW w:w="2972" w:type="dxa"/>
          </w:tcPr>
          <w:p w14:paraId="7F587DF0"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RECEPCIÓN DE OFERTA</w:t>
            </w:r>
          </w:p>
        </w:tc>
        <w:tc>
          <w:tcPr>
            <w:tcW w:w="6951" w:type="dxa"/>
          </w:tcPr>
          <w:p w14:paraId="00E46830" w14:textId="77777777" w:rsidR="008C196C" w:rsidRPr="001E7712" w:rsidRDefault="008C196C" w:rsidP="00940BD9">
            <w:pPr>
              <w:rPr>
                <w:rFonts w:ascii="Arial" w:hAnsi="Arial" w:cs="Arial"/>
                <w:sz w:val="18"/>
                <w:szCs w:val="18"/>
              </w:rPr>
            </w:pPr>
            <w:r w:rsidRPr="001E7712">
              <w:rPr>
                <w:rFonts w:ascii="Arial" w:hAnsi="Arial" w:cs="Arial"/>
                <w:sz w:val="18"/>
                <w:szCs w:val="18"/>
              </w:rPr>
              <w:t>La recepción de ofertas se realizará de forma física.</w:t>
            </w:r>
          </w:p>
          <w:p w14:paraId="557DA0A0" w14:textId="77777777" w:rsidR="008C196C" w:rsidRPr="001E7712" w:rsidRDefault="008C196C" w:rsidP="00940BD9">
            <w:pPr>
              <w:rPr>
                <w:rFonts w:ascii="Arial" w:hAnsi="Arial" w:cs="Arial"/>
                <w:b/>
                <w:bCs/>
                <w:sz w:val="18"/>
                <w:szCs w:val="18"/>
              </w:rPr>
            </w:pPr>
            <w:r w:rsidRPr="001E7712">
              <w:rPr>
                <w:rFonts w:ascii="Arial" w:hAnsi="Arial" w:cs="Arial"/>
                <w:b/>
                <w:bCs/>
                <w:sz w:val="18"/>
                <w:szCs w:val="18"/>
              </w:rPr>
              <w:t>OFERTA FISICA:</w:t>
            </w:r>
          </w:p>
          <w:p w14:paraId="4F87F3E4" w14:textId="279460D5" w:rsidR="008C196C" w:rsidRDefault="008C196C" w:rsidP="00940BD9">
            <w:pPr>
              <w:rPr>
                <w:rFonts w:ascii="Arial" w:hAnsi="Arial" w:cs="Arial"/>
                <w:sz w:val="18"/>
                <w:szCs w:val="18"/>
              </w:rPr>
            </w:pPr>
            <w:r w:rsidRPr="001E7712">
              <w:rPr>
                <w:rFonts w:ascii="Arial" w:hAnsi="Arial" w:cs="Arial"/>
                <w:sz w:val="18"/>
                <w:szCs w:val="18"/>
              </w:rPr>
              <w:t>La propuesta deberá ser presentada en sobre cerrado y con cinta adhesiva transparente sobre las firmas y sellos. El rótulo del sobre podrá ser el siguiente:</w:t>
            </w:r>
          </w:p>
          <w:p w14:paraId="2DA447FF" w14:textId="6B6F2909" w:rsidR="008C196C" w:rsidRDefault="008C196C" w:rsidP="00940BD9">
            <w:pPr>
              <w:rPr>
                <w:rFonts w:ascii="Arial" w:hAnsi="Arial" w:cs="Arial"/>
                <w:sz w:val="18"/>
                <w:szCs w:val="18"/>
              </w:rPr>
            </w:pPr>
          </w:p>
          <w:p w14:paraId="126AD722" w14:textId="541F06BA" w:rsidR="008C196C" w:rsidRDefault="008C196C" w:rsidP="00940BD9">
            <w:pPr>
              <w:rPr>
                <w:rFonts w:ascii="Arial" w:hAnsi="Arial" w:cs="Arial"/>
                <w:sz w:val="18"/>
                <w:szCs w:val="18"/>
              </w:rPr>
            </w:pPr>
          </w:p>
          <w:p w14:paraId="27CBF07F" w14:textId="01B17CC0" w:rsidR="008C196C" w:rsidRDefault="008C196C" w:rsidP="00940BD9">
            <w:pPr>
              <w:rPr>
                <w:rFonts w:ascii="Arial" w:hAnsi="Arial" w:cs="Arial"/>
                <w:sz w:val="18"/>
                <w:szCs w:val="18"/>
              </w:rPr>
            </w:pPr>
          </w:p>
          <w:p w14:paraId="55D5F401" w14:textId="52D9459E" w:rsidR="008C196C" w:rsidRDefault="008C196C" w:rsidP="00940BD9">
            <w:pPr>
              <w:rPr>
                <w:rFonts w:ascii="Arial" w:hAnsi="Arial" w:cs="Arial"/>
                <w:sz w:val="18"/>
                <w:szCs w:val="18"/>
              </w:rPr>
            </w:pPr>
          </w:p>
          <w:p w14:paraId="0BFEA93A" w14:textId="7EB04302" w:rsidR="008C196C" w:rsidRDefault="00144858" w:rsidP="00940BD9">
            <w:pPr>
              <w:rPr>
                <w:rFonts w:ascii="Arial" w:hAnsi="Arial" w:cs="Arial"/>
                <w:sz w:val="18"/>
                <w:szCs w:val="18"/>
              </w:rPr>
            </w:pPr>
            <w:r w:rsidRPr="001E7712">
              <w:rPr>
                <w:rFonts w:ascii="Arial" w:hAnsi="Arial" w:cs="Arial"/>
                <w:noProof/>
                <w:sz w:val="18"/>
                <w:szCs w:val="18"/>
              </w:rPr>
              <w:lastRenderedPageBreak/>
              <mc:AlternateContent>
                <mc:Choice Requires="wps">
                  <w:drawing>
                    <wp:anchor distT="0" distB="0" distL="114300" distR="114300" simplePos="0" relativeHeight="251677696" behindDoc="0" locked="0" layoutInCell="1" allowOverlap="1" wp14:anchorId="1AEDBC5D" wp14:editId="080E019D">
                      <wp:simplePos x="0" y="0"/>
                      <wp:positionH relativeFrom="column">
                        <wp:posOffset>363688</wp:posOffset>
                      </wp:positionH>
                      <wp:positionV relativeFrom="paragraph">
                        <wp:posOffset>92710</wp:posOffset>
                      </wp:positionV>
                      <wp:extent cx="3223260" cy="1447800"/>
                      <wp:effectExtent l="0" t="0" r="15240" b="19050"/>
                      <wp:wrapNone/>
                      <wp:docPr id="651469" name="Rectángulo 651469"/>
                      <wp:cNvGraphicFramePr/>
                      <a:graphic xmlns:a="http://schemas.openxmlformats.org/drawingml/2006/main">
                        <a:graphicData uri="http://schemas.microsoft.com/office/word/2010/wordprocessingShape">
                          <wps:wsp>
                            <wps:cNvSpPr/>
                            <wps:spPr>
                              <a:xfrm>
                                <a:off x="0" y="0"/>
                                <a:ext cx="3223260" cy="14478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286302A" w14:textId="77777777" w:rsidR="00144858" w:rsidRPr="00AA349A" w:rsidRDefault="00144858" w:rsidP="00144858">
                                  <w:pPr>
                                    <w:ind w:left="180" w:right="180"/>
                                    <w:jc w:val="center"/>
                                    <w:rPr>
                                      <w:rFonts w:ascii="Arial Narrow" w:hAnsi="Arial Narrow" w:cs="Arial"/>
                                      <w:b/>
                                      <w:bCs/>
                                    </w:rPr>
                                  </w:pPr>
                                  <w:r w:rsidRPr="00AA349A">
                                    <w:rPr>
                                      <w:noProof/>
                                      <w:lang w:val="es-BO" w:eastAsia="es-BO"/>
                                    </w:rPr>
                                    <w:drawing>
                                      <wp:inline distT="0" distB="0" distL="0" distR="0" wp14:anchorId="6C6FDA63" wp14:editId="1A1A077F">
                                        <wp:extent cx="986790" cy="325755"/>
                                        <wp:effectExtent l="0" t="0" r="0" b="0"/>
                                        <wp:docPr id="637627968" name="Imagen 63762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10F27255" w14:textId="77777777" w:rsidR="00144858" w:rsidRPr="003D3DE0" w:rsidRDefault="00144858" w:rsidP="00144858">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4018EDC3" w14:textId="77777777" w:rsidR="00144858" w:rsidRPr="003D3DE0" w:rsidRDefault="00144858" w:rsidP="00144858">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66253D" w14:textId="77777777" w:rsidR="00144858" w:rsidRPr="003D3DE0" w:rsidRDefault="00144858" w:rsidP="00144858">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44AF4F01" w14:textId="77777777" w:rsidR="00144858" w:rsidRPr="003D3DE0" w:rsidRDefault="00144858" w:rsidP="00144858">
                                  <w:pPr>
                                    <w:ind w:left="180" w:right="180"/>
                                    <w:jc w:val="center"/>
                                    <w:rPr>
                                      <w:rFonts w:ascii="Arial Narrow" w:hAnsi="Arial Narrow" w:cs="Arial"/>
                                      <w:b/>
                                      <w:bCs/>
                                      <w:sz w:val="14"/>
                                      <w:szCs w:val="14"/>
                                    </w:rPr>
                                  </w:pPr>
                                </w:p>
                                <w:p w14:paraId="1476BBE6" w14:textId="77777777" w:rsidR="00144858" w:rsidRPr="003D3DE0" w:rsidRDefault="00144858" w:rsidP="00144858">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2A131490" w14:textId="77777777" w:rsidR="00144858" w:rsidRPr="003D3DE0" w:rsidRDefault="00144858" w:rsidP="00144858">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3908A005" w14:textId="7E231EE6" w:rsidR="00144858" w:rsidRPr="003D3DE0" w:rsidRDefault="00144858" w:rsidP="00144858">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 xml:space="preserve">CÓDIGO: </w:t>
                                  </w:r>
                                  <w:r>
                                    <w:rPr>
                                      <w:rFonts w:ascii="Arial Narrow" w:hAnsi="Arial Narrow" w:cs="Arial"/>
                                      <w:b/>
                                      <w:bCs/>
                                      <w:sz w:val="12"/>
                                      <w:szCs w:val="12"/>
                                      <w:lang w:val="pt-BR"/>
                                    </w:rPr>
                                    <w:t>ON</w:t>
                                  </w:r>
                                  <w:r w:rsidRPr="003D3DE0">
                                    <w:rPr>
                                      <w:rFonts w:ascii="Arial Narrow" w:hAnsi="Arial Narrow" w:cs="Arial"/>
                                      <w:b/>
                                      <w:bCs/>
                                      <w:sz w:val="12"/>
                                      <w:szCs w:val="12"/>
                                      <w:lang w:val="pt-BR"/>
                                    </w:rPr>
                                    <w:t>-IP-00</w:t>
                                  </w:r>
                                  <w:r>
                                    <w:rPr>
                                      <w:rFonts w:ascii="Arial Narrow" w:hAnsi="Arial Narrow" w:cs="Arial"/>
                                      <w:b/>
                                      <w:bCs/>
                                      <w:sz w:val="12"/>
                                      <w:szCs w:val="12"/>
                                      <w:lang w:val="pt-BR"/>
                                    </w:rPr>
                                    <w:t>6</w:t>
                                  </w:r>
                                  <w:r w:rsidRPr="003D3DE0">
                                    <w:rPr>
                                      <w:rFonts w:ascii="Arial Narrow" w:hAnsi="Arial Narrow" w:cs="Arial"/>
                                      <w:b/>
                                      <w:bCs/>
                                      <w:sz w:val="12"/>
                                      <w:szCs w:val="12"/>
                                      <w:lang w:val="pt-BR"/>
                                    </w:rPr>
                                    <w:t>-2026</w:t>
                                  </w:r>
                                </w:p>
                                <w:p w14:paraId="1AEFB324" w14:textId="77777777" w:rsidR="00144858" w:rsidRPr="003D3DE0" w:rsidRDefault="00144858" w:rsidP="00144858">
                                  <w:pPr>
                                    <w:ind w:left="180" w:right="180"/>
                                    <w:jc w:val="center"/>
                                    <w:rPr>
                                      <w:rFonts w:ascii="Arial Narrow" w:hAnsi="Arial Narrow" w:cs="Arial"/>
                                      <w:b/>
                                      <w:bCs/>
                                      <w:sz w:val="12"/>
                                      <w:szCs w:val="12"/>
                                    </w:rPr>
                                  </w:pPr>
                                  <w:r>
                                    <w:rPr>
                                      <w:rFonts w:ascii="Arial Narrow" w:hAnsi="Arial Narrow" w:cs="Arial"/>
                                      <w:b/>
                                      <w:bCs/>
                                      <w:iCs/>
                                      <w:sz w:val="12"/>
                                      <w:szCs w:val="12"/>
                                    </w:rPr>
                                    <w:t xml:space="preserve">SEGUNDA </w:t>
                                  </w:r>
                                  <w:r w:rsidRPr="003D3DE0">
                                    <w:rPr>
                                      <w:rFonts w:ascii="Arial Narrow" w:hAnsi="Arial Narrow" w:cs="Arial"/>
                                      <w:b/>
                                      <w:bCs/>
                                      <w:sz w:val="12"/>
                                      <w:szCs w:val="12"/>
                                    </w:rPr>
                                    <w:t>CONVOCATORIA</w:t>
                                  </w:r>
                                </w:p>
                                <w:p w14:paraId="78B81EF4" w14:textId="77777777" w:rsidR="00144858" w:rsidRPr="003D3DE0" w:rsidRDefault="00144858" w:rsidP="00144858">
                                  <w:pPr>
                                    <w:ind w:left="180" w:right="180"/>
                                    <w:jc w:val="center"/>
                                    <w:rPr>
                                      <w:rFonts w:ascii="Arial Narrow" w:hAnsi="Arial Narrow" w:cs="Arial"/>
                                      <w:b/>
                                      <w:bCs/>
                                      <w:sz w:val="12"/>
                                      <w:szCs w:val="12"/>
                                      <w:lang w:val="pt-BR"/>
                                    </w:rPr>
                                  </w:pPr>
                                </w:p>
                                <w:p w14:paraId="4A885D4B" w14:textId="45375A2D" w:rsidR="00144858" w:rsidRPr="003D3DE0" w:rsidRDefault="00144858" w:rsidP="00144858">
                                  <w:pPr>
                                    <w:jc w:val="center"/>
                                    <w:rPr>
                                      <w:sz w:val="12"/>
                                      <w:szCs w:val="12"/>
                                    </w:rPr>
                                  </w:pPr>
                                  <w:r w:rsidRPr="003D3DE0">
                                    <w:rPr>
                                      <w:rFonts w:ascii="Arial Narrow" w:hAnsi="Arial Narrow" w:cs="Arial"/>
                                      <w:b/>
                                      <w:sz w:val="12"/>
                                      <w:szCs w:val="12"/>
                                    </w:rPr>
                                    <w:t>No abrir antes de horas 1</w:t>
                                  </w:r>
                                  <w:r>
                                    <w:rPr>
                                      <w:rFonts w:ascii="Arial Narrow" w:hAnsi="Arial Narrow" w:cs="Arial"/>
                                      <w:b/>
                                      <w:sz w:val="12"/>
                                      <w:szCs w:val="12"/>
                                    </w:rPr>
                                    <w:t>0</w:t>
                                  </w:r>
                                  <w:r w:rsidRPr="003D3DE0">
                                    <w:rPr>
                                      <w:rFonts w:ascii="Arial Narrow" w:hAnsi="Arial Narrow" w:cs="Arial"/>
                                      <w:b/>
                                      <w:sz w:val="12"/>
                                      <w:szCs w:val="12"/>
                                    </w:rPr>
                                    <w:t>:</w:t>
                                  </w:r>
                                  <w:r>
                                    <w:rPr>
                                      <w:rFonts w:ascii="Arial Narrow" w:hAnsi="Arial Narrow" w:cs="Arial"/>
                                      <w:b/>
                                      <w:sz w:val="12"/>
                                      <w:szCs w:val="12"/>
                                    </w:rPr>
                                    <w:t>3</w:t>
                                  </w:r>
                                  <w:r w:rsidRPr="003D3DE0">
                                    <w:rPr>
                                      <w:rFonts w:ascii="Arial Narrow" w:hAnsi="Arial Narrow" w:cs="Arial"/>
                                      <w:b/>
                                      <w:sz w:val="12"/>
                                      <w:szCs w:val="12"/>
                                    </w:rPr>
                                    <w:t xml:space="preserve">0 del </w:t>
                                  </w:r>
                                  <w:r>
                                    <w:rPr>
                                      <w:rFonts w:ascii="Arial Narrow" w:hAnsi="Arial Narrow" w:cs="Arial"/>
                                      <w:b/>
                                      <w:sz w:val="12"/>
                                      <w:szCs w:val="12"/>
                                    </w:rPr>
                                    <w:t>20 de noviembre</w:t>
                                  </w:r>
                                  <w:r w:rsidRPr="003D3DE0">
                                    <w:rPr>
                                      <w:rFonts w:ascii="Arial Narrow" w:hAnsi="Arial Narrow" w:cs="Arial"/>
                                      <w:b/>
                                      <w:sz w:val="12"/>
                                      <w:szCs w:val="12"/>
                                    </w:rPr>
                                    <w:t xml:space="preserve"> de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EDBC5D" id="Rectángulo 651469" o:spid="_x0000_s1026" style="position:absolute;margin-left:28.65pt;margin-top:7.3pt;width:253.8pt;height:11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" fillcolor="white [3201]" strokecolor="#5b9bd5 [3204]" strokeweight="1.5pt">
                      <v:textbox>
                        <w:txbxContent>
                          <w:p w14:paraId="2286302A" w14:textId="77777777" w:rsidR="00144858" w:rsidRPr="00AA349A" w:rsidRDefault="00144858" w:rsidP="00144858">
                            <w:pPr>
                              <w:ind w:left="180" w:right="180"/>
                              <w:jc w:val="center"/>
                              <w:rPr>
                                <w:rFonts w:ascii="Arial Narrow" w:hAnsi="Arial Narrow" w:cs="Arial"/>
                                <w:b/>
                                <w:bCs/>
                              </w:rPr>
                            </w:pPr>
                            <w:r w:rsidRPr="00AA349A">
                              <w:rPr>
                                <w:noProof/>
                                <w:lang w:val="es-BO" w:eastAsia="es-BO"/>
                              </w:rPr>
                              <w:drawing>
                                <wp:inline distT="0" distB="0" distL="0" distR="0" wp14:anchorId="6C6FDA63" wp14:editId="1A1A077F">
                                  <wp:extent cx="986790" cy="325755"/>
                                  <wp:effectExtent l="0" t="0" r="0" b="0"/>
                                  <wp:docPr id="637627968" name="Imagen 63762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10F27255" w14:textId="77777777" w:rsidR="00144858" w:rsidRPr="003D3DE0" w:rsidRDefault="00144858" w:rsidP="00144858">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4018EDC3" w14:textId="77777777" w:rsidR="00144858" w:rsidRPr="003D3DE0" w:rsidRDefault="00144858" w:rsidP="00144858">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66253D" w14:textId="77777777" w:rsidR="00144858" w:rsidRPr="003D3DE0" w:rsidRDefault="00144858" w:rsidP="00144858">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44AF4F01" w14:textId="77777777" w:rsidR="00144858" w:rsidRPr="003D3DE0" w:rsidRDefault="00144858" w:rsidP="00144858">
                            <w:pPr>
                              <w:ind w:left="180" w:right="180"/>
                              <w:jc w:val="center"/>
                              <w:rPr>
                                <w:rFonts w:ascii="Arial Narrow" w:hAnsi="Arial Narrow" w:cs="Arial"/>
                                <w:b/>
                                <w:bCs/>
                                <w:sz w:val="14"/>
                                <w:szCs w:val="14"/>
                              </w:rPr>
                            </w:pPr>
                          </w:p>
                          <w:p w14:paraId="1476BBE6" w14:textId="77777777" w:rsidR="00144858" w:rsidRPr="003D3DE0" w:rsidRDefault="00144858" w:rsidP="00144858">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2A131490" w14:textId="77777777" w:rsidR="00144858" w:rsidRPr="003D3DE0" w:rsidRDefault="00144858" w:rsidP="00144858">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3908A005" w14:textId="7E231EE6" w:rsidR="00144858" w:rsidRPr="003D3DE0" w:rsidRDefault="00144858" w:rsidP="00144858">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 xml:space="preserve">CÓDIGO: </w:t>
                            </w:r>
                            <w:r>
                              <w:rPr>
                                <w:rFonts w:ascii="Arial Narrow" w:hAnsi="Arial Narrow" w:cs="Arial"/>
                                <w:b/>
                                <w:bCs/>
                                <w:sz w:val="12"/>
                                <w:szCs w:val="12"/>
                                <w:lang w:val="pt-BR"/>
                              </w:rPr>
                              <w:t>ON</w:t>
                            </w:r>
                            <w:r w:rsidRPr="003D3DE0">
                              <w:rPr>
                                <w:rFonts w:ascii="Arial Narrow" w:hAnsi="Arial Narrow" w:cs="Arial"/>
                                <w:b/>
                                <w:bCs/>
                                <w:sz w:val="12"/>
                                <w:szCs w:val="12"/>
                                <w:lang w:val="pt-BR"/>
                              </w:rPr>
                              <w:t>-IP-00</w:t>
                            </w:r>
                            <w:r>
                              <w:rPr>
                                <w:rFonts w:ascii="Arial Narrow" w:hAnsi="Arial Narrow" w:cs="Arial"/>
                                <w:b/>
                                <w:bCs/>
                                <w:sz w:val="12"/>
                                <w:szCs w:val="12"/>
                                <w:lang w:val="pt-BR"/>
                              </w:rPr>
                              <w:t>6</w:t>
                            </w:r>
                            <w:r w:rsidRPr="003D3DE0">
                              <w:rPr>
                                <w:rFonts w:ascii="Arial Narrow" w:hAnsi="Arial Narrow" w:cs="Arial"/>
                                <w:b/>
                                <w:bCs/>
                                <w:sz w:val="12"/>
                                <w:szCs w:val="12"/>
                                <w:lang w:val="pt-BR"/>
                              </w:rPr>
                              <w:t>-2026</w:t>
                            </w:r>
                          </w:p>
                          <w:p w14:paraId="1AEFB324" w14:textId="77777777" w:rsidR="00144858" w:rsidRPr="003D3DE0" w:rsidRDefault="00144858" w:rsidP="00144858">
                            <w:pPr>
                              <w:ind w:left="180" w:right="180"/>
                              <w:jc w:val="center"/>
                              <w:rPr>
                                <w:rFonts w:ascii="Arial Narrow" w:hAnsi="Arial Narrow" w:cs="Arial"/>
                                <w:b/>
                                <w:bCs/>
                                <w:sz w:val="12"/>
                                <w:szCs w:val="12"/>
                              </w:rPr>
                            </w:pPr>
                            <w:r>
                              <w:rPr>
                                <w:rFonts w:ascii="Arial Narrow" w:hAnsi="Arial Narrow" w:cs="Arial"/>
                                <w:b/>
                                <w:bCs/>
                                <w:iCs/>
                                <w:sz w:val="12"/>
                                <w:szCs w:val="12"/>
                              </w:rPr>
                              <w:t xml:space="preserve">SEGUNDA </w:t>
                            </w:r>
                            <w:r w:rsidRPr="003D3DE0">
                              <w:rPr>
                                <w:rFonts w:ascii="Arial Narrow" w:hAnsi="Arial Narrow" w:cs="Arial"/>
                                <w:b/>
                                <w:bCs/>
                                <w:sz w:val="12"/>
                                <w:szCs w:val="12"/>
                              </w:rPr>
                              <w:t>CONVOCATORIA</w:t>
                            </w:r>
                          </w:p>
                          <w:p w14:paraId="78B81EF4" w14:textId="77777777" w:rsidR="00144858" w:rsidRPr="003D3DE0" w:rsidRDefault="00144858" w:rsidP="00144858">
                            <w:pPr>
                              <w:ind w:left="180" w:right="180"/>
                              <w:jc w:val="center"/>
                              <w:rPr>
                                <w:rFonts w:ascii="Arial Narrow" w:hAnsi="Arial Narrow" w:cs="Arial"/>
                                <w:b/>
                                <w:bCs/>
                                <w:sz w:val="12"/>
                                <w:szCs w:val="12"/>
                                <w:lang w:val="pt-BR"/>
                              </w:rPr>
                            </w:pPr>
                          </w:p>
                          <w:p w14:paraId="4A885D4B" w14:textId="45375A2D" w:rsidR="00144858" w:rsidRPr="003D3DE0" w:rsidRDefault="00144858" w:rsidP="00144858">
                            <w:pPr>
                              <w:jc w:val="center"/>
                              <w:rPr>
                                <w:sz w:val="12"/>
                                <w:szCs w:val="12"/>
                              </w:rPr>
                            </w:pPr>
                            <w:r w:rsidRPr="003D3DE0">
                              <w:rPr>
                                <w:rFonts w:ascii="Arial Narrow" w:hAnsi="Arial Narrow" w:cs="Arial"/>
                                <w:b/>
                                <w:sz w:val="12"/>
                                <w:szCs w:val="12"/>
                              </w:rPr>
                              <w:t>No abrir antes de horas 1</w:t>
                            </w:r>
                            <w:r>
                              <w:rPr>
                                <w:rFonts w:ascii="Arial Narrow" w:hAnsi="Arial Narrow" w:cs="Arial"/>
                                <w:b/>
                                <w:sz w:val="12"/>
                                <w:szCs w:val="12"/>
                              </w:rPr>
                              <w:t>0</w:t>
                            </w:r>
                            <w:r w:rsidRPr="003D3DE0">
                              <w:rPr>
                                <w:rFonts w:ascii="Arial Narrow" w:hAnsi="Arial Narrow" w:cs="Arial"/>
                                <w:b/>
                                <w:sz w:val="12"/>
                                <w:szCs w:val="12"/>
                              </w:rPr>
                              <w:t>:</w:t>
                            </w:r>
                            <w:r>
                              <w:rPr>
                                <w:rFonts w:ascii="Arial Narrow" w:hAnsi="Arial Narrow" w:cs="Arial"/>
                                <w:b/>
                                <w:sz w:val="12"/>
                                <w:szCs w:val="12"/>
                              </w:rPr>
                              <w:t>3</w:t>
                            </w:r>
                            <w:r w:rsidRPr="003D3DE0">
                              <w:rPr>
                                <w:rFonts w:ascii="Arial Narrow" w:hAnsi="Arial Narrow" w:cs="Arial"/>
                                <w:b/>
                                <w:sz w:val="12"/>
                                <w:szCs w:val="12"/>
                              </w:rPr>
                              <w:t xml:space="preserve">0 del </w:t>
                            </w:r>
                            <w:r>
                              <w:rPr>
                                <w:rFonts w:ascii="Arial Narrow" w:hAnsi="Arial Narrow" w:cs="Arial"/>
                                <w:b/>
                                <w:sz w:val="12"/>
                                <w:szCs w:val="12"/>
                              </w:rPr>
                              <w:t>20 de noviembre</w:t>
                            </w:r>
                            <w:r w:rsidRPr="003D3DE0">
                              <w:rPr>
                                <w:rFonts w:ascii="Arial Narrow" w:hAnsi="Arial Narrow" w:cs="Arial"/>
                                <w:b/>
                                <w:sz w:val="12"/>
                                <w:szCs w:val="12"/>
                              </w:rPr>
                              <w:t xml:space="preserve"> de 2026</w:t>
                            </w:r>
                          </w:p>
                        </w:txbxContent>
                      </v:textbox>
                    </v:rect>
                  </w:pict>
                </mc:Fallback>
              </mc:AlternateContent>
            </w:r>
          </w:p>
          <w:p w14:paraId="43AEC7E6" w14:textId="4D2EE7F0" w:rsidR="008C196C" w:rsidRDefault="008C196C" w:rsidP="00940BD9">
            <w:pPr>
              <w:rPr>
                <w:rFonts w:ascii="Arial" w:hAnsi="Arial" w:cs="Arial"/>
                <w:sz w:val="18"/>
                <w:szCs w:val="18"/>
              </w:rPr>
            </w:pPr>
          </w:p>
          <w:p w14:paraId="0D4426D5" w14:textId="482D8CB7" w:rsidR="008C196C" w:rsidRDefault="008C196C" w:rsidP="00940BD9">
            <w:pPr>
              <w:rPr>
                <w:rFonts w:ascii="Arial" w:hAnsi="Arial" w:cs="Arial"/>
                <w:sz w:val="18"/>
                <w:szCs w:val="18"/>
              </w:rPr>
            </w:pPr>
          </w:p>
          <w:p w14:paraId="2D756A18" w14:textId="19CD93EA" w:rsidR="008C196C" w:rsidRDefault="008C196C" w:rsidP="00940BD9">
            <w:pPr>
              <w:rPr>
                <w:rFonts w:ascii="Arial" w:hAnsi="Arial" w:cs="Arial"/>
                <w:sz w:val="18"/>
                <w:szCs w:val="18"/>
              </w:rPr>
            </w:pPr>
          </w:p>
          <w:p w14:paraId="578B22D8" w14:textId="77777777" w:rsidR="008C196C" w:rsidRDefault="008C196C" w:rsidP="00940BD9">
            <w:pPr>
              <w:rPr>
                <w:rFonts w:ascii="Arial" w:hAnsi="Arial" w:cs="Arial"/>
                <w:sz w:val="18"/>
                <w:szCs w:val="18"/>
              </w:rPr>
            </w:pPr>
          </w:p>
          <w:p w14:paraId="05279B9D" w14:textId="77777777" w:rsidR="008C196C" w:rsidRDefault="008C196C" w:rsidP="00940BD9">
            <w:pPr>
              <w:rPr>
                <w:rFonts w:ascii="Arial" w:hAnsi="Arial" w:cs="Arial"/>
                <w:sz w:val="18"/>
                <w:szCs w:val="18"/>
              </w:rPr>
            </w:pPr>
          </w:p>
          <w:p w14:paraId="23379461" w14:textId="77777777" w:rsidR="008C196C" w:rsidRDefault="008C196C" w:rsidP="00940BD9">
            <w:pPr>
              <w:rPr>
                <w:rFonts w:ascii="Arial" w:hAnsi="Arial" w:cs="Arial"/>
                <w:sz w:val="18"/>
                <w:szCs w:val="18"/>
              </w:rPr>
            </w:pPr>
          </w:p>
          <w:p w14:paraId="26440E34" w14:textId="77777777" w:rsidR="008C196C" w:rsidRDefault="008C196C" w:rsidP="00940BD9">
            <w:pPr>
              <w:rPr>
                <w:rFonts w:ascii="Arial" w:hAnsi="Arial" w:cs="Arial"/>
                <w:sz w:val="18"/>
                <w:szCs w:val="18"/>
              </w:rPr>
            </w:pPr>
          </w:p>
          <w:p w14:paraId="1BE1A6E0" w14:textId="77777777" w:rsidR="008C196C" w:rsidRDefault="008C196C" w:rsidP="00940BD9">
            <w:pPr>
              <w:rPr>
                <w:rFonts w:ascii="Arial" w:hAnsi="Arial" w:cs="Arial"/>
                <w:sz w:val="18"/>
                <w:szCs w:val="18"/>
              </w:rPr>
            </w:pPr>
          </w:p>
          <w:p w14:paraId="3ACBABE1" w14:textId="77777777" w:rsidR="008C196C" w:rsidRDefault="008C196C" w:rsidP="00940BD9">
            <w:pPr>
              <w:rPr>
                <w:rFonts w:ascii="Arial" w:hAnsi="Arial" w:cs="Arial"/>
                <w:sz w:val="18"/>
                <w:szCs w:val="18"/>
              </w:rPr>
            </w:pPr>
          </w:p>
          <w:p w14:paraId="328D9BAC" w14:textId="77777777" w:rsidR="008C196C" w:rsidRDefault="008C196C" w:rsidP="00940BD9">
            <w:pPr>
              <w:rPr>
                <w:rFonts w:ascii="Arial" w:hAnsi="Arial" w:cs="Arial"/>
                <w:sz w:val="18"/>
                <w:szCs w:val="18"/>
              </w:rPr>
            </w:pPr>
          </w:p>
          <w:p w14:paraId="7D99F384" w14:textId="77777777" w:rsidR="008C196C" w:rsidRDefault="008C196C" w:rsidP="00940BD9">
            <w:pPr>
              <w:rPr>
                <w:rFonts w:ascii="Arial" w:hAnsi="Arial" w:cs="Arial"/>
                <w:sz w:val="18"/>
                <w:szCs w:val="18"/>
              </w:rPr>
            </w:pPr>
          </w:p>
          <w:p w14:paraId="16200D96" w14:textId="77777777" w:rsidR="008C196C" w:rsidRPr="001E7712" w:rsidRDefault="008C196C" w:rsidP="00940BD9">
            <w:pPr>
              <w:spacing w:after="120"/>
              <w:jc w:val="both"/>
              <w:rPr>
                <w:rFonts w:ascii="Arial" w:hAnsi="Arial" w:cs="Arial"/>
                <w:sz w:val="18"/>
                <w:szCs w:val="18"/>
              </w:rPr>
            </w:pPr>
            <w:r w:rsidRPr="001E7712">
              <w:rPr>
                <w:rFonts w:ascii="Arial" w:hAnsi="Arial" w:cs="Arial"/>
                <w:sz w:val="18"/>
                <w:szCs w:val="18"/>
              </w:rPr>
              <w:t>Antes del vencimiento del plazo de presentación de propuestas, mediante nota expresa firmada por el representante legal, el proponente podrá solicitar la devolución de su propuesta para realizar modificaciones y/o complementaciones a la misma.</w:t>
            </w:r>
          </w:p>
          <w:p w14:paraId="66B5E611" w14:textId="77777777" w:rsidR="008C196C" w:rsidRPr="001E7712" w:rsidRDefault="008C196C" w:rsidP="00940BD9">
            <w:pPr>
              <w:spacing w:after="120"/>
              <w:rPr>
                <w:rFonts w:ascii="Arial" w:hAnsi="Arial" w:cs="Arial"/>
                <w:sz w:val="18"/>
                <w:szCs w:val="18"/>
              </w:rPr>
            </w:pPr>
            <w:r w:rsidRPr="001E7712">
              <w:rPr>
                <w:rFonts w:ascii="Arial" w:hAnsi="Arial" w:cs="Arial"/>
                <w:sz w:val="18"/>
                <w:szCs w:val="18"/>
              </w:rPr>
              <w:t>Efectuadas las modificaciones, podrá proceder a su presentación.</w:t>
            </w:r>
          </w:p>
          <w:p w14:paraId="6B480B51" w14:textId="77777777" w:rsidR="008C196C" w:rsidRPr="001E7712" w:rsidRDefault="008C196C" w:rsidP="00940BD9">
            <w:pPr>
              <w:spacing w:after="120"/>
              <w:jc w:val="both"/>
              <w:rPr>
                <w:rFonts w:ascii="Arial" w:hAnsi="Arial" w:cs="Arial"/>
                <w:sz w:val="18"/>
                <w:szCs w:val="18"/>
              </w:rPr>
            </w:pPr>
            <w:r w:rsidRPr="001E7712">
              <w:rPr>
                <w:rFonts w:ascii="Arial" w:hAnsi="Arial" w:cs="Arial"/>
                <w:sz w:val="18"/>
                <w:szCs w:val="18"/>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45E706E8" w14:textId="77777777" w:rsidR="008C196C" w:rsidRPr="001E7712" w:rsidRDefault="008C196C" w:rsidP="00940BD9">
            <w:pPr>
              <w:spacing w:after="120"/>
              <w:jc w:val="both"/>
              <w:rPr>
                <w:rFonts w:ascii="Arial" w:hAnsi="Arial" w:cs="Arial"/>
                <w:sz w:val="18"/>
                <w:szCs w:val="18"/>
              </w:rPr>
            </w:pPr>
            <w:r w:rsidRPr="001E7712">
              <w:rPr>
                <w:rFonts w:ascii="Arial" w:hAnsi="Arial" w:cs="Arial"/>
                <w:sz w:val="18"/>
                <w:szCs w:val="18"/>
              </w:rPr>
              <w:t>El proponente podrá mediante nota expresa, desistir de continuar 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4B00BC16" w14:textId="77777777" w:rsidR="008C196C" w:rsidRPr="001E7712" w:rsidRDefault="008C196C" w:rsidP="00940BD9">
            <w:pPr>
              <w:jc w:val="both"/>
              <w:rPr>
                <w:rFonts w:ascii="Arial" w:hAnsi="Arial" w:cs="Arial"/>
                <w:sz w:val="18"/>
                <w:szCs w:val="18"/>
              </w:rPr>
            </w:pPr>
            <w:r w:rsidRPr="001E7712">
              <w:rPr>
                <w:rFonts w:ascii="Arial" w:hAnsi="Arial" w:cs="Arial"/>
                <w:sz w:val="18"/>
                <w:szCs w:val="18"/>
              </w:rPr>
              <w:t>La devolución de la propuesta cerrada se realizará bajo constancia escrita.</w:t>
            </w:r>
          </w:p>
        </w:tc>
      </w:tr>
      <w:tr w:rsidR="008C196C" w:rsidRPr="001E7712" w14:paraId="1F0A43EA" w14:textId="77777777" w:rsidTr="00940BD9">
        <w:trPr>
          <w:trHeight w:val="497"/>
        </w:trPr>
        <w:tc>
          <w:tcPr>
            <w:tcW w:w="2972" w:type="dxa"/>
          </w:tcPr>
          <w:p w14:paraId="076C2F9E"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lastRenderedPageBreak/>
              <w:t>RECHAZO DE OFERTAS</w:t>
            </w:r>
          </w:p>
        </w:tc>
        <w:tc>
          <w:tcPr>
            <w:tcW w:w="6951" w:type="dxa"/>
          </w:tcPr>
          <w:p w14:paraId="5C6B64E3" w14:textId="77777777" w:rsidR="008C196C" w:rsidRPr="001E7712" w:rsidRDefault="008C196C" w:rsidP="00940BD9">
            <w:pPr>
              <w:spacing w:after="60"/>
              <w:rPr>
                <w:rFonts w:ascii="Arial" w:hAnsi="Arial" w:cs="Arial"/>
                <w:color w:val="000000"/>
                <w:sz w:val="18"/>
                <w:szCs w:val="18"/>
              </w:rPr>
            </w:pPr>
            <w:r w:rsidRPr="001E7712">
              <w:rPr>
                <w:rFonts w:ascii="Arial" w:hAnsi="Arial" w:cs="Arial"/>
                <w:sz w:val="18"/>
                <w:szCs w:val="18"/>
              </w:rPr>
              <w:t>Toda propuesta que llegue y pretenda ser entregada después de la hora límite fijada para la recepción de propuestas (hora de la CSBP), NO será recibida.</w:t>
            </w:r>
          </w:p>
        </w:tc>
      </w:tr>
      <w:tr w:rsidR="008C196C" w:rsidRPr="001E7712" w14:paraId="5A4B29F8" w14:textId="77777777" w:rsidTr="00940BD9">
        <w:trPr>
          <w:trHeight w:val="852"/>
        </w:trPr>
        <w:tc>
          <w:tcPr>
            <w:tcW w:w="2972" w:type="dxa"/>
          </w:tcPr>
          <w:p w14:paraId="67DC2D9D"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ACTO DE APERTURA</w:t>
            </w:r>
          </w:p>
          <w:p w14:paraId="04CED66D" w14:textId="77777777" w:rsidR="008C196C" w:rsidRPr="001E7712" w:rsidRDefault="008C196C" w:rsidP="00940BD9">
            <w:pPr>
              <w:rPr>
                <w:rFonts w:ascii="Arial" w:hAnsi="Arial" w:cs="Arial"/>
                <w:b/>
                <w:bCs/>
                <w:color w:val="000000"/>
                <w:kern w:val="28"/>
                <w:sz w:val="18"/>
                <w:szCs w:val="18"/>
                <w:lang w:eastAsia="es-ES"/>
              </w:rPr>
            </w:pPr>
          </w:p>
        </w:tc>
        <w:tc>
          <w:tcPr>
            <w:tcW w:w="6951" w:type="dxa"/>
          </w:tcPr>
          <w:p w14:paraId="0E04C6C7" w14:textId="77777777" w:rsidR="008C196C" w:rsidRPr="001E7712" w:rsidRDefault="008C196C" w:rsidP="00940BD9">
            <w:pPr>
              <w:tabs>
                <w:tab w:val="left" w:pos="1276"/>
              </w:tabs>
              <w:spacing w:before="60" w:after="120"/>
              <w:rPr>
                <w:rFonts w:ascii="Arial" w:hAnsi="Arial" w:cs="Arial"/>
                <w:sz w:val="18"/>
                <w:szCs w:val="18"/>
              </w:rPr>
            </w:pPr>
            <w:r w:rsidRPr="001E7712">
              <w:rPr>
                <w:rFonts w:ascii="Arial" w:hAnsi="Arial" w:cs="Arial"/>
                <w:sz w:val="18"/>
                <w:szCs w:val="18"/>
              </w:rPr>
              <w:t>El Acto de Apertura será continuo y sin interrupción, donde se permitirá la presencia de los proponentes o sus representantes que hayan decidido asistir por zoom o presencialmente, según indique la convocatoria.</w:t>
            </w:r>
          </w:p>
          <w:p w14:paraId="684A7617" w14:textId="77777777" w:rsidR="008C196C" w:rsidRPr="001E7712" w:rsidRDefault="008C196C" w:rsidP="00940BD9">
            <w:pPr>
              <w:tabs>
                <w:tab w:val="left" w:pos="1276"/>
              </w:tabs>
              <w:spacing w:before="60" w:after="120"/>
              <w:rPr>
                <w:rFonts w:ascii="Arial" w:hAnsi="Arial" w:cs="Arial"/>
                <w:sz w:val="18"/>
                <w:szCs w:val="18"/>
              </w:rPr>
            </w:pPr>
            <w:r w:rsidRPr="001E7712">
              <w:rPr>
                <w:rFonts w:ascii="Arial" w:hAnsi="Arial" w:cs="Arial"/>
                <w:sz w:val="18"/>
                <w:szCs w:val="18"/>
              </w:rPr>
              <w:t>Se abrirán los sobres por orden de entrega, dándose lectura al nombre del proponente y el monto de su propuesta económica. Se dará a conocer el precio de las propuestas económicas.</w:t>
            </w:r>
          </w:p>
          <w:p w14:paraId="0BA13A3C" w14:textId="77777777" w:rsidR="008C196C" w:rsidRPr="001E7712" w:rsidRDefault="008C196C" w:rsidP="00940BD9">
            <w:pPr>
              <w:tabs>
                <w:tab w:val="left" w:pos="1276"/>
              </w:tabs>
              <w:spacing w:before="60" w:after="120"/>
              <w:rPr>
                <w:rFonts w:ascii="Arial" w:hAnsi="Arial" w:cs="Arial"/>
                <w:sz w:val="18"/>
                <w:szCs w:val="18"/>
              </w:rPr>
            </w:pPr>
            <w:r w:rsidRPr="001E7712">
              <w:rPr>
                <w:rFonts w:ascii="Arial" w:hAnsi="Arial" w:cs="Arial"/>
                <w:sz w:val="18"/>
                <w:szCs w:val="18"/>
              </w:rPr>
              <w:t>Se dará lectura a los documentos administrativos y técnicos.</w:t>
            </w:r>
          </w:p>
          <w:p w14:paraId="4343B629" w14:textId="77777777" w:rsidR="008C196C" w:rsidRPr="001E7712" w:rsidRDefault="008C196C" w:rsidP="00940BD9">
            <w:pPr>
              <w:tabs>
                <w:tab w:val="left" w:pos="1276"/>
              </w:tabs>
              <w:spacing w:before="60" w:after="120"/>
              <w:rPr>
                <w:rFonts w:ascii="Arial" w:hAnsi="Arial" w:cs="Arial"/>
                <w:sz w:val="18"/>
                <w:szCs w:val="18"/>
              </w:rPr>
            </w:pPr>
            <w:r w:rsidRPr="001E7712">
              <w:rPr>
                <w:rFonts w:ascii="Arial" w:hAnsi="Arial" w:cs="Arial"/>
                <w:sz w:val="18"/>
                <w:szCs w:val="18"/>
              </w:rPr>
              <w:t>Se levantará Acta circunstanciada de todas las actuaciones administrativas precedentemente mencionadas, incluidas las observaciones que pudieran existir, debiendo firmar digitalmente la misma todos los miembros de la Comisión de Calificación.</w:t>
            </w:r>
          </w:p>
          <w:p w14:paraId="17B01CBD" w14:textId="77777777" w:rsidR="008C196C" w:rsidRPr="001E7712" w:rsidRDefault="008C196C" w:rsidP="00940BD9">
            <w:pPr>
              <w:spacing w:after="120"/>
              <w:rPr>
                <w:rFonts w:ascii="Arial" w:hAnsi="Arial" w:cs="Arial"/>
                <w:sz w:val="18"/>
                <w:szCs w:val="18"/>
              </w:rPr>
            </w:pPr>
            <w:r w:rsidRPr="001E7712">
              <w:rPr>
                <w:rFonts w:ascii="Arial" w:hAnsi="Arial" w:cs="Arial"/>
                <w:sz w:val="18"/>
                <w:szCs w:val="18"/>
              </w:rPr>
              <w:t>Si no se presenta ninguna propuesta, la Comisión de Calificación dará por concluido el acto. Posteriormente elaborará el informe respectivo, recomendando al Comité de Contrataciones declare desierta la convocatoria.</w:t>
            </w:r>
          </w:p>
        </w:tc>
      </w:tr>
      <w:tr w:rsidR="008C196C" w:rsidRPr="001E7712" w14:paraId="753FFC78" w14:textId="77777777" w:rsidTr="00940BD9">
        <w:trPr>
          <w:trHeight w:val="852"/>
        </w:trPr>
        <w:tc>
          <w:tcPr>
            <w:tcW w:w="2972" w:type="dxa"/>
          </w:tcPr>
          <w:p w14:paraId="1095E87D"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 xml:space="preserve"> ERRORES NO SUBSANABLES</w:t>
            </w:r>
          </w:p>
        </w:tc>
        <w:tc>
          <w:tcPr>
            <w:tcW w:w="6951" w:type="dxa"/>
          </w:tcPr>
          <w:p w14:paraId="6204AB45" w14:textId="77777777" w:rsidR="008C196C" w:rsidRPr="001E7712" w:rsidRDefault="008C196C" w:rsidP="00940BD9">
            <w:pPr>
              <w:pStyle w:val="Prrafodelista1"/>
              <w:spacing w:before="60" w:after="60"/>
              <w:ind w:left="0"/>
              <w:jc w:val="both"/>
              <w:rPr>
                <w:rFonts w:ascii="Arial" w:hAnsi="Arial" w:cs="Arial"/>
                <w:sz w:val="18"/>
                <w:szCs w:val="18"/>
              </w:rPr>
            </w:pPr>
            <w:r w:rsidRPr="001E7712">
              <w:rPr>
                <w:rFonts w:ascii="Arial" w:hAnsi="Arial" w:cs="Arial"/>
                <w:sz w:val="18"/>
                <w:szCs w:val="18"/>
              </w:rPr>
              <w:t>Es aquel que incide en la propuesta presentada y es objeto de inhabilitación por la ausencia total o parcial de los siguientes documentos y formalidades:</w:t>
            </w:r>
          </w:p>
          <w:p w14:paraId="682B682E" w14:textId="77777777" w:rsidR="008C196C" w:rsidRPr="001E7712" w:rsidRDefault="008C196C" w:rsidP="006E109E">
            <w:pPr>
              <w:pStyle w:val="Sinespaciado"/>
              <w:numPr>
                <w:ilvl w:val="0"/>
                <w:numId w:val="27"/>
              </w:numPr>
              <w:tabs>
                <w:tab w:val="left" w:pos="312"/>
              </w:tabs>
              <w:spacing w:after="60"/>
              <w:ind w:left="312" w:hanging="283"/>
              <w:jc w:val="both"/>
              <w:rPr>
                <w:rFonts w:ascii="Arial" w:hAnsi="Arial" w:cs="Arial"/>
                <w:sz w:val="18"/>
                <w:szCs w:val="18"/>
              </w:rPr>
            </w:pPr>
            <w:r w:rsidRPr="001E7712">
              <w:rPr>
                <w:rFonts w:ascii="Arial" w:hAnsi="Arial" w:cs="Arial"/>
                <w:sz w:val="18"/>
                <w:szCs w:val="18"/>
              </w:rPr>
              <w:t xml:space="preserve">Propuesta Técnica. </w:t>
            </w:r>
          </w:p>
          <w:p w14:paraId="64489F0D" w14:textId="77777777" w:rsidR="008C196C" w:rsidRPr="001E7712" w:rsidRDefault="008C196C" w:rsidP="006E109E">
            <w:pPr>
              <w:pStyle w:val="Sinespaciado"/>
              <w:numPr>
                <w:ilvl w:val="0"/>
                <w:numId w:val="27"/>
              </w:numPr>
              <w:tabs>
                <w:tab w:val="left" w:pos="312"/>
              </w:tabs>
              <w:spacing w:after="60"/>
              <w:ind w:left="312" w:hanging="283"/>
              <w:jc w:val="both"/>
              <w:rPr>
                <w:rFonts w:ascii="Arial" w:hAnsi="Arial" w:cs="Arial"/>
                <w:sz w:val="18"/>
                <w:szCs w:val="18"/>
              </w:rPr>
            </w:pPr>
            <w:r w:rsidRPr="001E7712">
              <w:rPr>
                <w:rFonts w:ascii="Arial" w:hAnsi="Arial" w:cs="Arial"/>
                <w:sz w:val="18"/>
                <w:szCs w:val="18"/>
              </w:rPr>
              <w:t xml:space="preserve">Propuesta Económica. </w:t>
            </w:r>
          </w:p>
          <w:p w14:paraId="510A969B" w14:textId="77777777" w:rsidR="008C196C" w:rsidRPr="001E7712" w:rsidRDefault="008C196C" w:rsidP="006E109E">
            <w:pPr>
              <w:pStyle w:val="Sinespaciado"/>
              <w:numPr>
                <w:ilvl w:val="0"/>
                <w:numId w:val="27"/>
              </w:numPr>
              <w:tabs>
                <w:tab w:val="left" w:pos="312"/>
              </w:tabs>
              <w:spacing w:after="60"/>
              <w:ind w:left="312" w:hanging="283"/>
              <w:jc w:val="both"/>
              <w:rPr>
                <w:rFonts w:ascii="Arial" w:hAnsi="Arial" w:cs="Arial"/>
                <w:sz w:val="18"/>
                <w:szCs w:val="18"/>
              </w:rPr>
            </w:pPr>
            <w:r w:rsidRPr="001E7712">
              <w:rPr>
                <w:rFonts w:ascii="Arial" w:hAnsi="Arial" w:cs="Arial"/>
                <w:sz w:val="18"/>
                <w:szCs w:val="18"/>
              </w:rPr>
              <w:t xml:space="preserve">Garantía de Seriedad de Propuesta, o la presentación de ésta, girada por monto o plazo de vigencia menor al requerido o que el documento emitido no incluya textualmente las palabras </w:t>
            </w:r>
            <w:r w:rsidRPr="001E7712">
              <w:rPr>
                <w:rFonts w:ascii="Arial" w:hAnsi="Arial" w:cs="Arial"/>
                <w:b/>
                <w:bCs/>
                <w:sz w:val="18"/>
                <w:szCs w:val="18"/>
              </w:rPr>
              <w:t>"renovable"</w:t>
            </w:r>
            <w:r w:rsidRPr="001E7712">
              <w:rPr>
                <w:rFonts w:ascii="Arial" w:hAnsi="Arial" w:cs="Arial"/>
                <w:sz w:val="18"/>
                <w:szCs w:val="18"/>
              </w:rPr>
              <w:t xml:space="preserve">, </w:t>
            </w:r>
            <w:r w:rsidRPr="001E7712">
              <w:rPr>
                <w:rFonts w:ascii="Arial" w:hAnsi="Arial" w:cs="Arial"/>
                <w:b/>
                <w:bCs/>
                <w:sz w:val="18"/>
                <w:szCs w:val="18"/>
              </w:rPr>
              <w:t>"irrevocable"</w:t>
            </w:r>
            <w:r w:rsidRPr="001E7712">
              <w:rPr>
                <w:rFonts w:ascii="Arial" w:hAnsi="Arial" w:cs="Arial"/>
                <w:sz w:val="18"/>
                <w:szCs w:val="18"/>
              </w:rPr>
              <w:t xml:space="preserve"> o </w:t>
            </w:r>
            <w:r w:rsidRPr="001E7712">
              <w:rPr>
                <w:rFonts w:ascii="Arial" w:hAnsi="Arial" w:cs="Arial"/>
                <w:b/>
                <w:bCs/>
                <w:sz w:val="18"/>
                <w:szCs w:val="18"/>
              </w:rPr>
              <w:t xml:space="preserve">"de ejecución </w:t>
            </w:r>
            <w:r w:rsidRPr="001E7712">
              <w:rPr>
                <w:rFonts w:ascii="Arial" w:hAnsi="Arial" w:cs="Arial"/>
                <w:b/>
                <w:bCs/>
                <w:sz w:val="18"/>
                <w:szCs w:val="18"/>
              </w:rPr>
              <w:lastRenderedPageBreak/>
              <w:t>inmediata y a primer requerimiento" o</w:t>
            </w:r>
            <w:r w:rsidRPr="001E7712">
              <w:rPr>
                <w:rFonts w:ascii="Arial" w:hAnsi="Arial" w:cs="Arial"/>
                <w:sz w:val="18"/>
                <w:szCs w:val="18"/>
              </w:rPr>
              <w:t xml:space="preserve"> que exista error en el nombre del beneficiario y/o en el Objeto de la Boleta de Garantía, o cuando en lugar de esta, se presente póliza de caución, o cuando la boleta de garantía presentada cuente con características menores a la requerida o cuando se presente en fotocopia simple.</w:t>
            </w:r>
          </w:p>
          <w:p w14:paraId="1E408CD5" w14:textId="77777777" w:rsidR="008C196C" w:rsidRPr="001E7712" w:rsidRDefault="008C196C" w:rsidP="006E109E">
            <w:pPr>
              <w:pStyle w:val="Sinespaciado"/>
              <w:numPr>
                <w:ilvl w:val="0"/>
                <w:numId w:val="27"/>
              </w:numPr>
              <w:tabs>
                <w:tab w:val="left" w:pos="312"/>
              </w:tabs>
              <w:spacing w:after="60"/>
              <w:ind w:left="312" w:hanging="283"/>
              <w:jc w:val="both"/>
              <w:rPr>
                <w:rFonts w:ascii="Arial" w:hAnsi="Arial" w:cs="Arial"/>
                <w:sz w:val="18"/>
                <w:szCs w:val="18"/>
              </w:rPr>
            </w:pPr>
            <w:r w:rsidRPr="001E7712">
              <w:rPr>
                <w:rFonts w:ascii="Arial" w:hAnsi="Arial" w:cs="Arial"/>
                <w:sz w:val="18"/>
                <w:szCs w:val="18"/>
              </w:rPr>
              <w:t xml:space="preserve">Si producto de la revisión aritmética, el monto total de la propuesta económica y el monto verificado por la comisión de calificación, tiene una diferencia mayor al 2%. En el caso de procesos de contratación por ítems o lotes, este 2% establecido es por ítem o lote. </w:t>
            </w:r>
          </w:p>
          <w:p w14:paraId="2D6776A9" w14:textId="77777777" w:rsidR="008C196C" w:rsidRPr="001E7712" w:rsidRDefault="008C196C" w:rsidP="006E109E">
            <w:pPr>
              <w:pStyle w:val="Sinespaciado"/>
              <w:numPr>
                <w:ilvl w:val="0"/>
                <w:numId w:val="38"/>
              </w:numPr>
              <w:tabs>
                <w:tab w:val="left" w:pos="312"/>
              </w:tabs>
              <w:spacing w:after="120"/>
              <w:ind w:left="312" w:hanging="283"/>
              <w:jc w:val="both"/>
              <w:rPr>
                <w:rFonts w:ascii="Arial" w:hAnsi="Arial" w:cs="Arial"/>
                <w:sz w:val="18"/>
                <w:szCs w:val="18"/>
              </w:rPr>
            </w:pPr>
            <w:r w:rsidRPr="001E7712">
              <w:rPr>
                <w:rFonts w:ascii="Arial" w:hAnsi="Arial" w:cs="Arial"/>
                <w:sz w:val="18"/>
                <w:szCs w:val="18"/>
              </w:rPr>
              <w:t>Falta de firma del representante legal en las declaraciones juradas.</w:t>
            </w:r>
          </w:p>
        </w:tc>
      </w:tr>
      <w:tr w:rsidR="008C196C" w:rsidRPr="001E7712" w14:paraId="6C8EC450" w14:textId="77777777" w:rsidTr="00940BD9">
        <w:trPr>
          <w:trHeight w:val="414"/>
        </w:trPr>
        <w:tc>
          <w:tcPr>
            <w:tcW w:w="2972" w:type="dxa"/>
          </w:tcPr>
          <w:p w14:paraId="32C587F2"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lastRenderedPageBreak/>
              <w:t xml:space="preserve"> ERRORES SUBSANABLES</w:t>
            </w:r>
          </w:p>
        </w:tc>
        <w:tc>
          <w:tcPr>
            <w:tcW w:w="6951" w:type="dxa"/>
          </w:tcPr>
          <w:p w14:paraId="5EFD2E99" w14:textId="77777777" w:rsidR="008C196C" w:rsidRPr="001E7712" w:rsidRDefault="008C196C" w:rsidP="006E109E">
            <w:pPr>
              <w:pStyle w:val="Sinespaciado"/>
              <w:numPr>
                <w:ilvl w:val="0"/>
                <w:numId w:val="28"/>
              </w:numPr>
              <w:tabs>
                <w:tab w:val="left" w:pos="312"/>
              </w:tabs>
              <w:spacing w:before="120" w:after="120"/>
              <w:ind w:left="312" w:hanging="283"/>
              <w:jc w:val="both"/>
              <w:rPr>
                <w:rFonts w:ascii="Arial" w:hAnsi="Arial" w:cs="Arial"/>
                <w:sz w:val="18"/>
                <w:szCs w:val="18"/>
              </w:rPr>
            </w:pPr>
            <w:r w:rsidRPr="001E7712">
              <w:rPr>
                <w:rFonts w:ascii="Arial" w:hAnsi="Arial" w:cs="Arial"/>
                <w:sz w:val="18"/>
                <w:szCs w:val="18"/>
              </w:rPr>
              <w:t>Cuando los requisitos, condiciones, documentos y formularios de la propuesta cumplan sustancialmente con lo solicitado en el presente PC.</w:t>
            </w:r>
          </w:p>
          <w:p w14:paraId="31F17BB3" w14:textId="77777777" w:rsidR="008C196C" w:rsidRPr="001E7712" w:rsidRDefault="008C196C" w:rsidP="006E109E">
            <w:pPr>
              <w:pStyle w:val="Sinespaciado"/>
              <w:numPr>
                <w:ilvl w:val="0"/>
                <w:numId w:val="28"/>
              </w:numPr>
              <w:tabs>
                <w:tab w:val="left" w:pos="312"/>
              </w:tabs>
              <w:spacing w:after="120"/>
              <w:ind w:left="312" w:hanging="283"/>
              <w:jc w:val="both"/>
              <w:rPr>
                <w:rFonts w:ascii="Arial" w:hAnsi="Arial" w:cs="Arial"/>
                <w:sz w:val="18"/>
                <w:szCs w:val="18"/>
              </w:rPr>
            </w:pPr>
            <w:r w:rsidRPr="001E7712">
              <w:rPr>
                <w:rFonts w:ascii="Arial" w:hAnsi="Arial" w:cs="Arial"/>
                <w:sz w:val="18"/>
                <w:szCs w:val="18"/>
              </w:rPr>
              <w:t>Cuando los errores, sean accidentales, accesorios o de forma y que no inciden en la validez y legalidad de la propuesta presentada;</w:t>
            </w:r>
          </w:p>
          <w:p w14:paraId="18234CE2" w14:textId="77777777" w:rsidR="008C196C" w:rsidRPr="001E7712" w:rsidRDefault="008C196C" w:rsidP="006E109E">
            <w:pPr>
              <w:pStyle w:val="Sinespaciado"/>
              <w:numPr>
                <w:ilvl w:val="0"/>
                <w:numId w:val="28"/>
              </w:numPr>
              <w:tabs>
                <w:tab w:val="left" w:pos="312"/>
              </w:tabs>
              <w:spacing w:after="120"/>
              <w:ind w:left="312" w:hanging="283"/>
              <w:jc w:val="both"/>
              <w:rPr>
                <w:rFonts w:ascii="Arial" w:hAnsi="Arial" w:cs="Arial"/>
                <w:sz w:val="18"/>
                <w:szCs w:val="18"/>
              </w:rPr>
            </w:pPr>
            <w:r w:rsidRPr="001E7712">
              <w:rPr>
                <w:rFonts w:ascii="Arial" w:hAnsi="Arial" w:cs="Arial"/>
                <w:sz w:val="18"/>
                <w:szCs w:val="18"/>
              </w:rPr>
              <w:t>Cuando la propuesta no presente aquellas condiciones o requisitos que no estén claramente señalados en el presente PC.</w:t>
            </w:r>
          </w:p>
          <w:p w14:paraId="1D493F30" w14:textId="77777777" w:rsidR="008C196C" w:rsidRPr="001E7712" w:rsidRDefault="008C196C" w:rsidP="006E109E">
            <w:pPr>
              <w:pStyle w:val="Sinespaciado"/>
              <w:numPr>
                <w:ilvl w:val="0"/>
                <w:numId w:val="28"/>
              </w:numPr>
              <w:tabs>
                <w:tab w:val="left" w:pos="312"/>
              </w:tabs>
              <w:spacing w:after="120"/>
              <w:ind w:left="312" w:hanging="283"/>
              <w:jc w:val="both"/>
              <w:rPr>
                <w:rFonts w:ascii="Arial" w:hAnsi="Arial" w:cs="Arial"/>
                <w:sz w:val="18"/>
                <w:szCs w:val="18"/>
              </w:rPr>
            </w:pPr>
            <w:r w:rsidRPr="001E7712">
              <w:rPr>
                <w:rFonts w:ascii="Arial" w:hAnsi="Arial" w:cs="Arial"/>
                <w:sz w:val="18"/>
                <w:szCs w:val="18"/>
              </w:rPr>
              <w:t>Cuando el proponente oferte condiciones superiores a las requeridas en las especificaciones técnicas siempre que estas condiciones no afecten el fin para el que fueron requeridas o se consideren beneficiosas para la institución.</w:t>
            </w:r>
          </w:p>
          <w:p w14:paraId="1E09DA0C" w14:textId="77777777" w:rsidR="008C196C" w:rsidRPr="001E7712" w:rsidRDefault="008C196C" w:rsidP="00940BD9">
            <w:pPr>
              <w:spacing w:after="60"/>
              <w:rPr>
                <w:rFonts w:ascii="Arial" w:hAnsi="Arial" w:cs="Arial"/>
                <w:sz w:val="18"/>
                <w:szCs w:val="18"/>
              </w:rPr>
            </w:pPr>
            <w:r w:rsidRPr="001E7712">
              <w:rPr>
                <w:rFonts w:ascii="Arial" w:hAnsi="Arial" w:cs="Arial"/>
                <w:sz w:val="18"/>
                <w:szCs w:val="18"/>
              </w:rPr>
              <w:t>Los criterios señalados precedentemente no son limitativos, pudiendo la Comisión de Calificación considerar otros criterios de subsanabilidad.</w:t>
            </w:r>
          </w:p>
          <w:p w14:paraId="7AFECE61" w14:textId="77777777" w:rsidR="008C196C" w:rsidRPr="001E7712" w:rsidRDefault="008C196C" w:rsidP="00940BD9">
            <w:pPr>
              <w:spacing w:after="60"/>
              <w:rPr>
                <w:rFonts w:ascii="Arial" w:hAnsi="Arial" w:cs="Arial"/>
                <w:sz w:val="18"/>
                <w:szCs w:val="18"/>
              </w:rPr>
            </w:pPr>
            <w:r w:rsidRPr="001E7712">
              <w:rPr>
                <w:rFonts w:ascii="Arial" w:hAnsi="Arial" w:cs="Arial"/>
                <w:sz w:val="18"/>
                <w:szCs w:val="18"/>
              </w:rPr>
              <w:t xml:space="preserve">Cuando la propuesta contenga errores subsanables, éstos serán señalados en el Informe de Evaluación y Recomendación de Adjudicación o Declaratoria Desierta. </w:t>
            </w:r>
          </w:p>
          <w:p w14:paraId="1C405F25" w14:textId="77777777" w:rsidR="008C196C" w:rsidRPr="001E7712" w:rsidRDefault="008C196C" w:rsidP="00940BD9">
            <w:pPr>
              <w:spacing w:after="120"/>
              <w:rPr>
                <w:rFonts w:ascii="Arial" w:hAnsi="Arial" w:cs="Arial"/>
                <w:sz w:val="18"/>
                <w:szCs w:val="18"/>
              </w:rPr>
            </w:pPr>
            <w:r w:rsidRPr="001E7712">
              <w:rPr>
                <w:rFonts w:ascii="Arial" w:hAnsi="Arial" w:cs="Arial"/>
                <w:sz w:val="18"/>
                <w:szCs w:val="18"/>
              </w:rPr>
              <w:t>Estos criterios podrán aplicarse también en la etapa de verificación de documentos para la formalización de la contratación.</w:t>
            </w:r>
          </w:p>
        </w:tc>
      </w:tr>
      <w:tr w:rsidR="008C196C" w:rsidRPr="001E7712" w14:paraId="61B3A5C7" w14:textId="77777777" w:rsidTr="00940BD9">
        <w:trPr>
          <w:trHeight w:val="852"/>
        </w:trPr>
        <w:tc>
          <w:tcPr>
            <w:tcW w:w="2972" w:type="dxa"/>
          </w:tcPr>
          <w:p w14:paraId="3C0E21E8"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INHABILITACIÓN DE LAS PROPUESTAS</w:t>
            </w:r>
          </w:p>
        </w:tc>
        <w:tc>
          <w:tcPr>
            <w:tcW w:w="6951" w:type="dxa"/>
          </w:tcPr>
          <w:p w14:paraId="05378A0A" w14:textId="77777777" w:rsidR="008C196C" w:rsidRPr="001E7712" w:rsidRDefault="008C196C" w:rsidP="00940BD9">
            <w:pPr>
              <w:pStyle w:val="Sinespaciado"/>
              <w:tabs>
                <w:tab w:val="left" w:pos="312"/>
              </w:tabs>
              <w:spacing w:after="120"/>
              <w:rPr>
                <w:rFonts w:ascii="Arial" w:hAnsi="Arial" w:cs="Arial"/>
                <w:sz w:val="18"/>
                <w:szCs w:val="18"/>
              </w:rPr>
            </w:pPr>
            <w:r w:rsidRPr="001E7712">
              <w:rPr>
                <w:rFonts w:ascii="Arial" w:hAnsi="Arial" w:cs="Arial"/>
                <w:sz w:val="18"/>
                <w:szCs w:val="18"/>
              </w:rPr>
              <w:t>La Comisión de Calificación debe inhabilitar una propuesta si se presentaran una o más de las siguientes causales:</w:t>
            </w:r>
          </w:p>
          <w:p w14:paraId="3EB7636C"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se evidencia que la empresa proponente está en proceso de disolución o con serios indicios de ser declarada en quiebra.</w:t>
            </w:r>
          </w:p>
          <w:p w14:paraId="1C6DEC25"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 xml:space="preserve">Si se evidencia la falsedad o inconsistencia en la documentación presentada. </w:t>
            </w:r>
          </w:p>
          <w:p w14:paraId="40090CFA"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se evidencia que la empresa proponente ha incurrido en prácticas fraudulentas y/o corruptas.</w:t>
            </w:r>
          </w:p>
          <w:p w14:paraId="36439BE0"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durante la evaluación de propuestas, después del plazo otorgado, el proponente no presenta la documentación faltante requerida.</w:t>
            </w:r>
          </w:p>
          <w:p w14:paraId="5ABFBE09"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se presenta una de las causales de incompatibilidad o impedimento para participar en los procesos de contratación, establecidas en el presente PC.</w:t>
            </w:r>
          </w:p>
          <w:p w14:paraId="08EA3B0F"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Cuando en un proceso de contratación se demuestre cualquier relacionamiento por parte de cualquier funcionario del proponente o potencial proponente hacia cualquier empleado de la CSBP que no sea en forma escrita.</w:t>
            </w:r>
          </w:p>
          <w:p w14:paraId="1CE8757C"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Que se encuentre asociadas con personal que haya asesorado en la elaboración del contenido de Especificaciones Técnicas.</w:t>
            </w:r>
          </w:p>
          <w:p w14:paraId="1CEFD105"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Extrabajadores que ejercieron funciones un año antes de la publicación de la convocatoria.</w:t>
            </w:r>
          </w:p>
          <w:p w14:paraId="37325E6B"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Los proponentes adjudicados que hayan desistido de formalizar la contratación o hubiesen resuelto contrato, orden de compra u orden de servicio no podrán participar hasta un años de la fecha desistimiento, salvo casos de fuerza mayor caso fortuito u otras causas debidamente justificadas y aceptadas por la institución.</w:t>
            </w:r>
          </w:p>
          <w:p w14:paraId="225D1227"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se presenta una de las causales de Errores No Subsanables, establecidas.</w:t>
            </w:r>
          </w:p>
          <w:p w14:paraId="678E2F7E"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el proponente, a solicitud de la CSBP, no renueva la Boleta Bancaria de Seriedad de Propuesta.</w:t>
            </w:r>
          </w:p>
          <w:p w14:paraId="54C0DFFF"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lastRenderedPageBreak/>
              <w:t>Cuando la propuesta contenga textos entre líneas, borrones y tachaduras.</w:t>
            </w:r>
          </w:p>
          <w:p w14:paraId="065E10B5" w14:textId="77777777" w:rsidR="008C196C" w:rsidRPr="001E7712" w:rsidRDefault="008C196C" w:rsidP="006E109E">
            <w:pPr>
              <w:pStyle w:val="Sinespaciado"/>
              <w:numPr>
                <w:ilvl w:val="0"/>
                <w:numId w:val="39"/>
              </w:numPr>
              <w:tabs>
                <w:tab w:val="left" w:pos="312"/>
              </w:tabs>
              <w:spacing w:after="120"/>
              <w:ind w:left="312" w:hanging="283"/>
              <w:jc w:val="both"/>
              <w:rPr>
                <w:rFonts w:ascii="Arial" w:hAnsi="Arial" w:cs="Arial"/>
                <w:sz w:val="18"/>
                <w:szCs w:val="18"/>
              </w:rPr>
            </w:pPr>
            <w:r w:rsidRPr="001E7712">
              <w:rPr>
                <w:rFonts w:ascii="Arial" w:hAnsi="Arial" w:cs="Arial"/>
                <w:sz w:val="18"/>
                <w:szCs w:val="18"/>
              </w:rPr>
              <w:t>Si la propuesta no cumple con cualquiera de los requisitos establecidos en el PC.</w:t>
            </w:r>
          </w:p>
        </w:tc>
      </w:tr>
      <w:tr w:rsidR="008C196C" w:rsidRPr="001E7712" w14:paraId="53F92AA5" w14:textId="77777777" w:rsidTr="00940BD9">
        <w:trPr>
          <w:trHeight w:val="852"/>
        </w:trPr>
        <w:tc>
          <w:tcPr>
            <w:tcW w:w="2972" w:type="dxa"/>
          </w:tcPr>
          <w:p w14:paraId="43EB9BB5"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lastRenderedPageBreak/>
              <w:t>METODOLOGIA DE EVALUACION</w:t>
            </w:r>
          </w:p>
        </w:tc>
        <w:tc>
          <w:tcPr>
            <w:tcW w:w="6951" w:type="dxa"/>
          </w:tcPr>
          <w:p w14:paraId="40C1557B" w14:textId="77777777" w:rsidR="008C196C" w:rsidRPr="001E7712" w:rsidRDefault="008C196C" w:rsidP="00940BD9">
            <w:pPr>
              <w:pStyle w:val="Sinespaciado"/>
              <w:tabs>
                <w:tab w:val="left" w:pos="312"/>
              </w:tabs>
              <w:spacing w:after="120"/>
              <w:rPr>
                <w:rFonts w:ascii="Arial" w:hAnsi="Arial" w:cs="Arial"/>
                <w:sz w:val="18"/>
                <w:szCs w:val="18"/>
              </w:rPr>
            </w:pPr>
            <w:r w:rsidRPr="001E7712">
              <w:rPr>
                <w:rFonts w:ascii="Arial" w:eastAsia="Tahoma" w:hAnsi="Arial" w:cs="Arial"/>
                <w:sz w:val="18"/>
                <w:szCs w:val="18"/>
                <w:lang w:val="es-BO" w:eastAsia="es-MX"/>
              </w:rPr>
              <w:t>Para la ejecución de sus procesos de contratación, la CSBP se reserva el derecho de calificar las propuestas de la manera más conveniente para el cumplimiento de sus objetivos e intereses. El proponente, al presentar su propuesta acepta esta condición, renunciando a solicitar algún reembolso por cualquier gasto incurrido en la preparación de la propuesta.</w:t>
            </w:r>
          </w:p>
        </w:tc>
      </w:tr>
    </w:tbl>
    <w:p w14:paraId="5E8D289D" w14:textId="7EA19B22" w:rsidR="008C196C" w:rsidRDefault="008C196C" w:rsidP="008C196C">
      <w:pPr>
        <w:spacing w:after="160" w:line="259" w:lineRule="auto"/>
        <w:rPr>
          <w:rFonts w:asciiTheme="minorHAnsi" w:hAnsiTheme="minorHAnsi" w:cstheme="minorHAnsi"/>
          <w:sz w:val="22"/>
          <w:szCs w:val="22"/>
        </w:rPr>
      </w:pPr>
    </w:p>
    <w:p w14:paraId="18C96BAD"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9923" w:type="dxa"/>
        <w:tblInd w:w="-5" w:type="dxa"/>
        <w:tblLook w:val="04A0" w:firstRow="1" w:lastRow="0" w:firstColumn="1" w:lastColumn="0" w:noHBand="0" w:noVBand="1"/>
      </w:tblPr>
      <w:tblGrid>
        <w:gridCol w:w="3101"/>
        <w:gridCol w:w="6822"/>
      </w:tblGrid>
      <w:tr w:rsidR="008C196C" w:rsidRPr="00A800D9" w14:paraId="0D7639FE" w14:textId="77777777" w:rsidTr="00940BD9">
        <w:trPr>
          <w:trHeight w:val="522"/>
        </w:trPr>
        <w:tc>
          <w:tcPr>
            <w:tcW w:w="9923" w:type="dxa"/>
            <w:gridSpan w:val="2"/>
            <w:tcBorders>
              <w:bottom w:val="single" w:sz="4" w:space="0" w:color="auto"/>
            </w:tcBorders>
            <w:shd w:val="clear" w:color="auto" w:fill="D0CECE" w:themeFill="background2" w:themeFillShade="E6"/>
          </w:tcPr>
          <w:p w14:paraId="2AE424EA" w14:textId="77777777" w:rsidR="008C196C" w:rsidRPr="009A6B1A" w:rsidRDefault="008C196C" w:rsidP="00940BD9">
            <w:pPr>
              <w:jc w:val="center"/>
              <w:rPr>
                <w:rFonts w:ascii="Arial" w:hAnsi="Arial" w:cs="Arial"/>
                <w:b/>
                <w:sz w:val="18"/>
                <w:szCs w:val="18"/>
              </w:rPr>
            </w:pPr>
            <w:r w:rsidRPr="009A6B1A">
              <w:rPr>
                <w:rFonts w:ascii="Arial" w:hAnsi="Arial" w:cs="Arial"/>
                <w:b/>
                <w:sz w:val="18"/>
                <w:szCs w:val="18"/>
              </w:rPr>
              <w:lastRenderedPageBreak/>
              <w:t>PARTE III</w:t>
            </w:r>
          </w:p>
          <w:p w14:paraId="0D68EDC4" w14:textId="77777777" w:rsidR="008C196C" w:rsidRPr="009A6B1A" w:rsidRDefault="008C196C" w:rsidP="00940BD9">
            <w:pPr>
              <w:jc w:val="center"/>
              <w:rPr>
                <w:rFonts w:ascii="Arial" w:hAnsi="Arial" w:cs="Arial"/>
                <w:b/>
                <w:sz w:val="18"/>
                <w:szCs w:val="18"/>
              </w:rPr>
            </w:pPr>
            <w:r w:rsidRPr="009A6B1A">
              <w:rPr>
                <w:rFonts w:ascii="Arial" w:hAnsi="Arial" w:cs="Arial"/>
                <w:b/>
                <w:sz w:val="18"/>
                <w:szCs w:val="18"/>
              </w:rPr>
              <w:t>EVALUACIÓN DE OFERTAS</w:t>
            </w:r>
          </w:p>
        </w:tc>
      </w:tr>
      <w:tr w:rsidR="00144858" w:rsidRPr="00A800D9" w14:paraId="3821A93B" w14:textId="77777777" w:rsidTr="00940BD9">
        <w:trPr>
          <w:trHeight w:val="926"/>
        </w:trPr>
        <w:tc>
          <w:tcPr>
            <w:tcW w:w="0" w:type="auto"/>
            <w:tcBorders>
              <w:bottom w:val="single" w:sz="8" w:space="0" w:color="FFFFFF" w:themeColor="background1"/>
            </w:tcBorders>
          </w:tcPr>
          <w:p w14:paraId="0B9B8B2F" w14:textId="77777777" w:rsidR="00144858" w:rsidRPr="009A6B1A" w:rsidRDefault="00144858" w:rsidP="00144858">
            <w:pPr>
              <w:pStyle w:val="Sinespaciado"/>
              <w:numPr>
                <w:ilvl w:val="0"/>
                <w:numId w:val="37"/>
              </w:numPr>
              <w:rPr>
                <w:rFonts w:ascii="Arial" w:hAnsi="Arial" w:cs="Arial"/>
                <w:b/>
                <w:sz w:val="18"/>
                <w:szCs w:val="18"/>
              </w:rPr>
            </w:pPr>
            <w:r w:rsidRPr="009A6B1A">
              <w:rPr>
                <w:rFonts w:ascii="Arial" w:hAnsi="Arial" w:cs="Arial"/>
                <w:b/>
                <w:sz w:val="18"/>
                <w:szCs w:val="18"/>
              </w:rPr>
              <w:t xml:space="preserve">SISTEMA DE EVALUACIÓN Y ADJUDICACIÓN </w:t>
            </w:r>
          </w:p>
        </w:tc>
        <w:tc>
          <w:tcPr>
            <w:tcW w:w="6822" w:type="dxa"/>
            <w:tcBorders>
              <w:bottom w:val="single" w:sz="8" w:space="0" w:color="FFFFFF" w:themeColor="background1"/>
            </w:tcBorders>
          </w:tcPr>
          <w:p w14:paraId="71BED812" w14:textId="77777777" w:rsidR="00144858" w:rsidRPr="009A6B1A" w:rsidRDefault="00144858" w:rsidP="00144858">
            <w:pPr>
              <w:spacing w:before="120" w:after="60"/>
              <w:rPr>
                <w:rFonts w:ascii="Arial" w:hAnsi="Arial" w:cs="Arial"/>
                <w:sz w:val="18"/>
                <w:szCs w:val="18"/>
              </w:rPr>
            </w:pPr>
            <w:r w:rsidRPr="009A6B1A">
              <w:rPr>
                <w:rFonts w:ascii="Arial" w:hAnsi="Arial" w:cs="Arial"/>
                <w:sz w:val="18"/>
                <w:szCs w:val="18"/>
              </w:rPr>
              <w:t xml:space="preserve">La calificación de propuestas, se efectuará utilizando el sistema de evaluación y adjudicación: </w:t>
            </w:r>
          </w:p>
          <w:p w14:paraId="09F5DCBB" w14:textId="41742E1D" w:rsidR="00144858" w:rsidRPr="009A6B1A" w:rsidRDefault="00144858" w:rsidP="00144858">
            <w:pPr>
              <w:spacing w:before="60" w:after="60"/>
              <w:rPr>
                <w:rFonts w:ascii="Arial" w:hAnsi="Arial" w:cs="Arial"/>
                <w:b/>
                <w:sz w:val="18"/>
                <w:szCs w:val="18"/>
              </w:rPr>
            </w:pPr>
            <w:r w:rsidRPr="009A6B1A">
              <w:rPr>
                <w:rFonts w:ascii="Arial" w:hAnsi="Arial" w:cs="Arial"/>
                <w:b/>
                <w:bCs/>
                <w:sz w:val="18"/>
                <w:szCs w:val="18"/>
              </w:rPr>
              <w:t>CALIDAD Y PRECIO</w:t>
            </w:r>
          </w:p>
        </w:tc>
      </w:tr>
      <w:tr w:rsidR="009A6B1A" w:rsidRPr="00A800D9" w14:paraId="50AC8F67" w14:textId="77777777" w:rsidTr="009A6B1A">
        <w:trPr>
          <w:trHeight w:val="2063"/>
        </w:trPr>
        <w:tc>
          <w:tcPr>
            <w:tcW w:w="0" w:type="auto"/>
            <w:tcBorders>
              <w:top w:val="single" w:sz="8" w:space="0" w:color="FFFFFF" w:themeColor="background1"/>
              <w:bottom w:val="single" w:sz="4" w:space="0" w:color="auto"/>
            </w:tcBorders>
          </w:tcPr>
          <w:p w14:paraId="7E661838" w14:textId="77777777" w:rsidR="009A6B1A" w:rsidRPr="009A6B1A" w:rsidRDefault="009A6B1A" w:rsidP="009A6B1A">
            <w:pPr>
              <w:pStyle w:val="Sinespaciado"/>
              <w:rPr>
                <w:rFonts w:ascii="Arial" w:hAnsi="Arial" w:cs="Arial"/>
                <w:b/>
                <w:sz w:val="18"/>
                <w:szCs w:val="18"/>
              </w:rPr>
            </w:pPr>
          </w:p>
        </w:tc>
        <w:tc>
          <w:tcPr>
            <w:tcW w:w="6822" w:type="dxa"/>
            <w:tcBorders>
              <w:top w:val="single" w:sz="8" w:space="0" w:color="FFFFFF" w:themeColor="background1"/>
              <w:bottom w:val="single" w:sz="4" w:space="0" w:color="auto"/>
            </w:tcBorders>
          </w:tcPr>
          <w:p w14:paraId="47D4C4CC" w14:textId="77777777" w:rsidR="009A6B1A" w:rsidRPr="009A6B1A" w:rsidRDefault="009A6B1A" w:rsidP="009A6B1A">
            <w:pPr>
              <w:pStyle w:val="Prrafodelista"/>
              <w:widowControl w:val="0"/>
              <w:numPr>
                <w:ilvl w:val="1"/>
                <w:numId w:val="21"/>
              </w:numPr>
              <w:tabs>
                <w:tab w:val="left" w:pos="481"/>
              </w:tabs>
              <w:spacing w:before="120" w:after="60"/>
              <w:ind w:left="481" w:hanging="481"/>
              <w:jc w:val="both"/>
              <w:rPr>
                <w:rFonts w:ascii="Arial" w:hAnsi="Arial" w:cs="Arial"/>
                <w:b/>
                <w:bCs/>
                <w:sz w:val="18"/>
                <w:szCs w:val="18"/>
              </w:rPr>
            </w:pPr>
            <w:r w:rsidRPr="009A6B1A">
              <w:rPr>
                <w:rFonts w:ascii="Arial" w:hAnsi="Arial" w:cs="Arial"/>
                <w:b/>
                <w:bCs/>
                <w:sz w:val="18"/>
                <w:szCs w:val="18"/>
              </w:rPr>
              <w:t>EVALUACIÓN (CALIDAD Y PRECIO)</w:t>
            </w:r>
          </w:p>
          <w:p w14:paraId="488E9981" w14:textId="77777777" w:rsidR="009A6B1A" w:rsidRPr="009A6B1A" w:rsidRDefault="009A6B1A" w:rsidP="009A6B1A">
            <w:pPr>
              <w:pStyle w:val="Prrafodelista"/>
              <w:numPr>
                <w:ilvl w:val="0"/>
                <w:numId w:val="30"/>
              </w:numPr>
              <w:tabs>
                <w:tab w:val="left" w:pos="274"/>
                <w:tab w:val="left" w:pos="993"/>
              </w:tabs>
              <w:spacing w:after="200" w:line="276" w:lineRule="auto"/>
              <w:ind w:left="274" w:hanging="274"/>
              <w:jc w:val="both"/>
              <w:rPr>
                <w:rFonts w:ascii="Arial" w:hAnsi="Arial" w:cs="Arial"/>
                <w:sz w:val="18"/>
                <w:szCs w:val="18"/>
              </w:rPr>
            </w:pPr>
            <w:r w:rsidRPr="009A6B1A">
              <w:rPr>
                <w:rFonts w:ascii="Arial" w:hAnsi="Arial" w:cs="Arial"/>
                <w:sz w:val="18"/>
                <w:szCs w:val="18"/>
              </w:rPr>
              <w:t>Inicialmente se evaluarán los documentos legales y administrativos presentados por todos los proponentes, aplicando el método CUMPLE/ NO CUMPLE.</w:t>
            </w:r>
          </w:p>
          <w:p w14:paraId="21A3CA13" w14:textId="77777777" w:rsidR="009A6B1A" w:rsidRPr="009A6B1A" w:rsidRDefault="009A6B1A" w:rsidP="009A6B1A">
            <w:pPr>
              <w:pStyle w:val="Prrafodelista"/>
              <w:tabs>
                <w:tab w:val="left" w:pos="274"/>
                <w:tab w:val="left" w:pos="993"/>
              </w:tabs>
              <w:spacing w:after="200" w:line="276" w:lineRule="auto"/>
              <w:ind w:left="274"/>
              <w:rPr>
                <w:rFonts w:ascii="Arial" w:hAnsi="Arial" w:cs="Arial"/>
                <w:sz w:val="18"/>
                <w:szCs w:val="18"/>
              </w:rPr>
            </w:pPr>
            <w:r w:rsidRPr="009A6B1A">
              <w:rPr>
                <w:rFonts w:ascii="Arial" w:hAnsi="Arial" w:cs="Arial"/>
                <w:sz w:val="18"/>
                <w:szCs w:val="18"/>
              </w:rPr>
              <w:t xml:space="preserve">Si el proponente hubiese omitido la presentación de algún documento legal o administrativo que sea considerado error subsanable, se solicitará al proponente el mencionado documento para que presente dentro del plazo establecido. </w:t>
            </w:r>
          </w:p>
          <w:p w14:paraId="238BF712" w14:textId="77777777" w:rsidR="009A6B1A" w:rsidRPr="009A6B1A" w:rsidRDefault="009A6B1A" w:rsidP="009A6B1A">
            <w:pPr>
              <w:pStyle w:val="Prrafodelista"/>
              <w:tabs>
                <w:tab w:val="left" w:pos="274"/>
                <w:tab w:val="left" w:pos="993"/>
              </w:tabs>
              <w:spacing w:after="200" w:line="276" w:lineRule="auto"/>
              <w:ind w:left="274"/>
              <w:rPr>
                <w:rFonts w:ascii="Arial" w:hAnsi="Arial" w:cs="Arial"/>
                <w:sz w:val="18"/>
                <w:szCs w:val="18"/>
              </w:rPr>
            </w:pPr>
            <w:r w:rsidRPr="009A6B1A">
              <w:rPr>
                <w:rFonts w:ascii="Arial" w:hAnsi="Arial" w:cs="Arial"/>
                <w:sz w:val="18"/>
                <w:szCs w:val="18"/>
              </w:rPr>
              <w:t>Recepcionado el documento en el plazo establecido, la Comisión de Calificación continuará con la evaluación correspondiente.</w:t>
            </w:r>
          </w:p>
          <w:p w14:paraId="4B9241E8" w14:textId="77777777" w:rsidR="009A6B1A" w:rsidRPr="009A6B1A" w:rsidRDefault="009A6B1A" w:rsidP="009A6B1A">
            <w:pPr>
              <w:pStyle w:val="Prrafodelista"/>
              <w:tabs>
                <w:tab w:val="left" w:pos="274"/>
                <w:tab w:val="left" w:pos="993"/>
              </w:tabs>
              <w:spacing w:after="200" w:line="276" w:lineRule="auto"/>
              <w:ind w:left="274"/>
              <w:rPr>
                <w:rFonts w:ascii="Arial" w:hAnsi="Arial" w:cs="Arial"/>
                <w:sz w:val="18"/>
                <w:szCs w:val="18"/>
              </w:rPr>
            </w:pPr>
            <w:r w:rsidRPr="009A6B1A">
              <w:rPr>
                <w:rFonts w:ascii="Arial" w:hAnsi="Arial" w:cs="Arial"/>
                <w:sz w:val="18"/>
                <w:szCs w:val="18"/>
              </w:rPr>
              <w:t>Si transcurridos el plazo otorgado el proponente no envía la documentación solicitada, la Comisión de Calificación procederá a inhabilitar la propuesta.</w:t>
            </w:r>
          </w:p>
          <w:p w14:paraId="44F74F5A" w14:textId="77777777" w:rsidR="009A6B1A" w:rsidRPr="009A6B1A" w:rsidRDefault="009A6B1A" w:rsidP="009A6B1A">
            <w:pPr>
              <w:pStyle w:val="Prrafodelista"/>
              <w:numPr>
                <w:ilvl w:val="0"/>
                <w:numId w:val="30"/>
              </w:numPr>
              <w:tabs>
                <w:tab w:val="left" w:pos="274"/>
                <w:tab w:val="left" w:pos="993"/>
              </w:tabs>
              <w:spacing w:after="120" w:line="276" w:lineRule="auto"/>
              <w:ind w:left="274" w:hanging="274"/>
              <w:jc w:val="both"/>
              <w:rPr>
                <w:rFonts w:ascii="Arial" w:hAnsi="Arial" w:cs="Arial"/>
                <w:sz w:val="18"/>
                <w:szCs w:val="18"/>
              </w:rPr>
            </w:pPr>
            <w:r w:rsidRPr="009A6B1A">
              <w:rPr>
                <w:rFonts w:ascii="Arial" w:hAnsi="Arial" w:cs="Arial"/>
                <w:sz w:val="18"/>
                <w:szCs w:val="18"/>
              </w:rPr>
              <w:t>Las propuestas que hayan cumplido con todos los requisitos exigidos para la documentación legal y administrativa serán sometidas a:</w:t>
            </w:r>
          </w:p>
          <w:p w14:paraId="5EAC0304" w14:textId="77777777" w:rsidR="009A6B1A" w:rsidRPr="009A6B1A" w:rsidRDefault="009A6B1A" w:rsidP="005A5928">
            <w:pPr>
              <w:pStyle w:val="Sinespaciado"/>
              <w:numPr>
                <w:ilvl w:val="0"/>
                <w:numId w:val="48"/>
              </w:numPr>
              <w:tabs>
                <w:tab w:val="left" w:pos="558"/>
              </w:tabs>
              <w:spacing w:after="60"/>
              <w:ind w:left="558" w:hanging="284"/>
              <w:jc w:val="both"/>
              <w:rPr>
                <w:rFonts w:ascii="Arial" w:hAnsi="Arial" w:cs="Arial"/>
                <w:sz w:val="18"/>
                <w:szCs w:val="18"/>
              </w:rPr>
            </w:pPr>
            <w:r w:rsidRPr="009A6B1A">
              <w:rPr>
                <w:rFonts w:ascii="Arial" w:hAnsi="Arial" w:cs="Arial"/>
                <w:sz w:val="18"/>
                <w:szCs w:val="18"/>
              </w:rPr>
              <w:t>Evaluación de la calidad, sobre 60 puntos.</w:t>
            </w:r>
          </w:p>
          <w:p w14:paraId="07FC89B2" w14:textId="77777777" w:rsidR="009A6B1A" w:rsidRPr="009A6B1A" w:rsidRDefault="009A6B1A" w:rsidP="005A5928">
            <w:pPr>
              <w:pStyle w:val="Sinespaciado"/>
              <w:numPr>
                <w:ilvl w:val="0"/>
                <w:numId w:val="48"/>
              </w:numPr>
              <w:tabs>
                <w:tab w:val="left" w:pos="558"/>
              </w:tabs>
              <w:spacing w:after="120"/>
              <w:ind w:left="558" w:hanging="284"/>
              <w:jc w:val="both"/>
              <w:rPr>
                <w:rFonts w:ascii="Arial" w:hAnsi="Arial" w:cs="Arial"/>
                <w:sz w:val="18"/>
                <w:szCs w:val="18"/>
              </w:rPr>
            </w:pPr>
            <w:r w:rsidRPr="009A6B1A">
              <w:rPr>
                <w:rFonts w:ascii="Arial" w:hAnsi="Arial" w:cs="Arial"/>
                <w:sz w:val="18"/>
                <w:szCs w:val="18"/>
              </w:rPr>
              <w:t>Evaluación de la propuesta económica, sobre 40 puntos.</w:t>
            </w:r>
          </w:p>
          <w:p w14:paraId="7E3B31F3" w14:textId="77777777" w:rsidR="009A6B1A" w:rsidRPr="009A6B1A" w:rsidRDefault="009A6B1A" w:rsidP="009A6B1A">
            <w:pPr>
              <w:pStyle w:val="Prrafodelista"/>
              <w:numPr>
                <w:ilvl w:val="0"/>
                <w:numId w:val="30"/>
              </w:numPr>
              <w:tabs>
                <w:tab w:val="left" w:pos="274"/>
                <w:tab w:val="left" w:pos="993"/>
              </w:tabs>
              <w:spacing w:after="120" w:line="276" w:lineRule="auto"/>
              <w:ind w:left="274" w:hanging="274"/>
              <w:jc w:val="both"/>
              <w:rPr>
                <w:rFonts w:ascii="Arial" w:hAnsi="Arial" w:cs="Arial"/>
                <w:sz w:val="18"/>
                <w:szCs w:val="18"/>
              </w:rPr>
            </w:pPr>
            <w:r w:rsidRPr="009A6B1A">
              <w:rPr>
                <w:rFonts w:ascii="Arial" w:hAnsi="Arial" w:cs="Arial"/>
                <w:sz w:val="18"/>
                <w:szCs w:val="18"/>
              </w:rPr>
              <w:t xml:space="preserve">Para la evaluación de la calidad, se identificará la propuesta técnica, evaluando la misma en función a los criterios de calificación establecidos por la unidad solicitante, detallados en el Formulario Nº3 (Especificaciones Técnicas) de cada ítem. </w:t>
            </w:r>
          </w:p>
          <w:p w14:paraId="3FF831A3" w14:textId="77777777" w:rsidR="009A6B1A" w:rsidRPr="009A6B1A" w:rsidRDefault="009A6B1A" w:rsidP="009A6B1A">
            <w:pPr>
              <w:pStyle w:val="Prrafodelista"/>
              <w:numPr>
                <w:ilvl w:val="0"/>
                <w:numId w:val="30"/>
              </w:numPr>
              <w:tabs>
                <w:tab w:val="left" w:pos="274"/>
                <w:tab w:val="left" w:pos="993"/>
              </w:tabs>
              <w:spacing w:after="120" w:line="276" w:lineRule="auto"/>
              <w:ind w:left="274" w:hanging="274"/>
              <w:jc w:val="both"/>
              <w:rPr>
                <w:rFonts w:ascii="Arial" w:hAnsi="Arial" w:cs="Arial"/>
                <w:sz w:val="18"/>
                <w:szCs w:val="18"/>
              </w:rPr>
            </w:pPr>
            <w:r w:rsidRPr="009A6B1A">
              <w:rPr>
                <w:rFonts w:ascii="Arial" w:hAnsi="Arial" w:cs="Arial"/>
                <w:sz w:val="18"/>
                <w:szCs w:val="18"/>
              </w:rPr>
              <w:t>Para la evaluación de la propuesta económica, inicialmente se procederá a verificar el Formulario Nº 4 de Propuesta Económica, el monto del precio unitario propuesto por ítem en numeral con el monto propuesto en literal. Si existiera diferencia entre los montos indicados en numeral y literal, prevalecerá el monto expresado en literal.</w:t>
            </w:r>
          </w:p>
          <w:p w14:paraId="2F950585" w14:textId="77777777" w:rsidR="009A6B1A" w:rsidRPr="009A6B1A" w:rsidRDefault="009A6B1A" w:rsidP="009A6B1A">
            <w:pPr>
              <w:pStyle w:val="Prrafodelista"/>
              <w:tabs>
                <w:tab w:val="left" w:pos="274"/>
                <w:tab w:val="left" w:pos="993"/>
              </w:tabs>
              <w:spacing w:after="120" w:line="276" w:lineRule="auto"/>
              <w:ind w:left="274"/>
              <w:rPr>
                <w:rFonts w:ascii="Arial" w:hAnsi="Arial" w:cs="Arial"/>
                <w:sz w:val="18"/>
                <w:szCs w:val="18"/>
              </w:rPr>
            </w:pPr>
            <w:r w:rsidRPr="009A6B1A">
              <w:rPr>
                <w:rFonts w:ascii="Arial" w:hAnsi="Arial" w:cs="Arial"/>
                <w:sz w:val="18"/>
                <w:szCs w:val="18"/>
              </w:rPr>
              <w:t xml:space="preserve">Posteriormente, se copiarán todas las propuestas económicas (precios unitarios) para un ítem determinado, identificando al proponente. </w:t>
            </w:r>
          </w:p>
          <w:p w14:paraId="030187DA" w14:textId="77777777" w:rsidR="009A6B1A" w:rsidRPr="009A6B1A" w:rsidRDefault="009A6B1A" w:rsidP="009A6B1A">
            <w:pPr>
              <w:tabs>
                <w:tab w:val="left" w:pos="274"/>
                <w:tab w:val="left" w:pos="993"/>
              </w:tabs>
              <w:spacing w:after="120" w:line="276" w:lineRule="auto"/>
              <w:ind w:left="313"/>
              <w:jc w:val="both"/>
              <w:rPr>
                <w:rFonts w:ascii="Arial" w:hAnsi="Arial" w:cs="Arial"/>
                <w:sz w:val="18"/>
                <w:szCs w:val="18"/>
              </w:rPr>
            </w:pPr>
            <w:r w:rsidRPr="009A6B1A">
              <w:rPr>
                <w:rFonts w:ascii="Arial" w:hAnsi="Arial" w:cs="Arial"/>
                <w:sz w:val="18"/>
                <w:szCs w:val="18"/>
              </w:rPr>
              <w:t>Concluido el llenado de información por ítem, procederá con la evaluación de las ofertas económicas por cada ítem, identificando a la propuesta con el menor precio unitario a la misma que le asignará el mayor puntaje (40 puntos), y a las otras propuestas económicas un puntaje inversamente proporcional al valor de sus ofertas, aplicando la siguiente fórmula:</w:t>
            </w:r>
          </w:p>
          <w:tbl>
            <w:tblPr>
              <w:tblW w:w="0" w:type="auto"/>
              <w:tblInd w:w="1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9A6B1A" w:rsidRPr="009A6B1A" w14:paraId="46F8319F" w14:textId="77777777" w:rsidTr="002B6A10">
              <w:trPr>
                <w:trHeight w:val="689"/>
              </w:trPr>
              <w:tc>
                <w:tcPr>
                  <w:tcW w:w="3260" w:type="dxa"/>
                </w:tcPr>
                <w:p w14:paraId="6CC56313" w14:textId="77777777" w:rsidR="009A6B1A" w:rsidRPr="009A6B1A" w:rsidRDefault="009A6B1A" w:rsidP="009A6B1A">
                  <w:pPr>
                    <w:jc w:val="center"/>
                    <w:rPr>
                      <w:rFonts w:ascii="Arial" w:hAnsi="Arial" w:cs="Arial"/>
                      <w:sz w:val="18"/>
                      <w:szCs w:val="18"/>
                    </w:rPr>
                  </w:pPr>
                </w:p>
                <w:p w14:paraId="6B76C889" w14:textId="77777777" w:rsidR="009A6B1A" w:rsidRPr="009A6B1A" w:rsidRDefault="009A6B1A" w:rsidP="009A6B1A">
                  <w:pPr>
                    <w:jc w:val="center"/>
                    <w:rPr>
                      <w:rFonts w:ascii="Arial" w:hAnsi="Arial" w:cs="Arial"/>
                      <w:b/>
                      <w:bCs/>
                      <w:sz w:val="18"/>
                      <w:szCs w:val="18"/>
                    </w:rPr>
                  </w:pPr>
                  <w:r w:rsidRPr="009A6B1A">
                    <w:rPr>
                      <w:rFonts w:ascii="Arial" w:hAnsi="Arial" w:cs="Arial"/>
                      <w:b/>
                      <w:bCs/>
                      <w:sz w:val="18"/>
                      <w:szCs w:val="18"/>
                    </w:rPr>
                    <w:t>PEP  = (MPO/PP)*PA</w:t>
                  </w:r>
                </w:p>
              </w:tc>
            </w:tr>
          </w:tbl>
          <w:p w14:paraId="3A94725C" w14:textId="77777777" w:rsidR="009A6B1A" w:rsidRPr="009A6B1A" w:rsidRDefault="009A6B1A" w:rsidP="009A6B1A">
            <w:pPr>
              <w:pStyle w:val="Prrafodelista"/>
              <w:tabs>
                <w:tab w:val="left" w:pos="274"/>
              </w:tabs>
              <w:spacing w:after="200" w:line="276" w:lineRule="auto"/>
              <w:ind w:left="274"/>
              <w:rPr>
                <w:rFonts w:ascii="Arial" w:hAnsi="Arial" w:cs="Arial"/>
                <w:sz w:val="18"/>
                <w:szCs w:val="18"/>
              </w:rPr>
            </w:pPr>
            <w:r w:rsidRPr="009A6B1A">
              <w:rPr>
                <w:rFonts w:ascii="Arial" w:hAnsi="Arial" w:cs="Arial"/>
                <w:sz w:val="18"/>
                <w:szCs w:val="18"/>
              </w:rPr>
              <w:t>Donde:</w:t>
            </w:r>
          </w:p>
          <w:p w14:paraId="6BF405D7" w14:textId="77777777" w:rsidR="009A6B1A" w:rsidRPr="009A6B1A" w:rsidRDefault="009A6B1A" w:rsidP="009A6B1A">
            <w:pPr>
              <w:pStyle w:val="Prrafodelista"/>
              <w:tabs>
                <w:tab w:val="left" w:pos="274"/>
              </w:tabs>
              <w:spacing w:after="200" w:line="276" w:lineRule="auto"/>
              <w:ind w:left="274"/>
              <w:rPr>
                <w:rFonts w:ascii="Arial" w:hAnsi="Arial" w:cs="Arial"/>
                <w:sz w:val="18"/>
                <w:szCs w:val="18"/>
              </w:rPr>
            </w:pPr>
          </w:p>
          <w:p w14:paraId="0B9101D2" w14:textId="77777777" w:rsidR="009A6B1A" w:rsidRPr="009A6B1A" w:rsidRDefault="009A6B1A" w:rsidP="009A6B1A">
            <w:pPr>
              <w:pStyle w:val="Prrafodelista"/>
              <w:tabs>
                <w:tab w:val="left" w:pos="274"/>
              </w:tabs>
              <w:spacing w:after="200" w:line="276" w:lineRule="auto"/>
              <w:ind w:left="274"/>
              <w:rPr>
                <w:rFonts w:ascii="Arial" w:hAnsi="Arial" w:cs="Arial"/>
                <w:sz w:val="18"/>
                <w:szCs w:val="18"/>
              </w:rPr>
            </w:pPr>
            <w:r w:rsidRPr="009A6B1A">
              <w:rPr>
                <w:rFonts w:ascii="Arial" w:hAnsi="Arial" w:cs="Arial"/>
                <w:sz w:val="18"/>
                <w:szCs w:val="18"/>
              </w:rPr>
              <w:t>PEP   = Precio Evaluado de la Propuesta</w:t>
            </w:r>
          </w:p>
          <w:p w14:paraId="54FF7A61" w14:textId="77777777" w:rsidR="009A6B1A" w:rsidRPr="009A6B1A" w:rsidRDefault="009A6B1A" w:rsidP="009A6B1A">
            <w:pPr>
              <w:pStyle w:val="Prrafodelista"/>
              <w:tabs>
                <w:tab w:val="left" w:pos="274"/>
              </w:tabs>
              <w:spacing w:after="200" w:line="276" w:lineRule="auto"/>
              <w:ind w:left="274"/>
              <w:rPr>
                <w:rFonts w:ascii="Arial" w:hAnsi="Arial" w:cs="Arial"/>
                <w:sz w:val="18"/>
                <w:szCs w:val="18"/>
              </w:rPr>
            </w:pPr>
            <w:r w:rsidRPr="009A6B1A">
              <w:rPr>
                <w:rFonts w:ascii="Arial" w:hAnsi="Arial" w:cs="Arial"/>
                <w:sz w:val="18"/>
                <w:szCs w:val="18"/>
              </w:rPr>
              <w:t>MPO  = Menor Precio Ofertado</w:t>
            </w:r>
          </w:p>
          <w:p w14:paraId="6806B1B4" w14:textId="77777777" w:rsidR="009A6B1A" w:rsidRPr="009A6B1A" w:rsidRDefault="009A6B1A" w:rsidP="009A6B1A">
            <w:pPr>
              <w:pStyle w:val="Prrafodelista"/>
              <w:tabs>
                <w:tab w:val="left" w:pos="274"/>
              </w:tabs>
              <w:spacing w:after="200" w:line="276" w:lineRule="auto"/>
              <w:ind w:left="274"/>
              <w:rPr>
                <w:rFonts w:ascii="Arial" w:hAnsi="Arial" w:cs="Arial"/>
                <w:sz w:val="18"/>
                <w:szCs w:val="18"/>
              </w:rPr>
            </w:pPr>
            <w:r w:rsidRPr="009A6B1A">
              <w:rPr>
                <w:rFonts w:ascii="Arial" w:hAnsi="Arial" w:cs="Arial"/>
                <w:sz w:val="18"/>
                <w:szCs w:val="18"/>
              </w:rPr>
              <w:t>PP      = Precio propuesto</w:t>
            </w:r>
          </w:p>
          <w:p w14:paraId="63DC37C1" w14:textId="77777777" w:rsidR="009A6B1A" w:rsidRPr="009A6B1A" w:rsidRDefault="009A6B1A" w:rsidP="009A6B1A">
            <w:pPr>
              <w:pStyle w:val="Prrafodelista"/>
              <w:tabs>
                <w:tab w:val="left" w:pos="274"/>
              </w:tabs>
              <w:spacing w:after="200" w:line="276" w:lineRule="auto"/>
              <w:ind w:left="274"/>
              <w:rPr>
                <w:rFonts w:ascii="Arial" w:hAnsi="Arial" w:cs="Arial"/>
                <w:sz w:val="18"/>
                <w:szCs w:val="18"/>
              </w:rPr>
            </w:pPr>
            <w:r w:rsidRPr="009A6B1A">
              <w:rPr>
                <w:rFonts w:ascii="Arial" w:hAnsi="Arial" w:cs="Arial"/>
                <w:sz w:val="18"/>
                <w:szCs w:val="18"/>
              </w:rPr>
              <w:t>PA      = Puntaje Asignado a la Oferta Económica</w:t>
            </w:r>
          </w:p>
          <w:p w14:paraId="1253E080" w14:textId="77777777" w:rsidR="009A6B1A" w:rsidRPr="009A6B1A" w:rsidRDefault="009A6B1A" w:rsidP="009A6B1A">
            <w:pPr>
              <w:pStyle w:val="Prrafodelista"/>
              <w:tabs>
                <w:tab w:val="left" w:pos="274"/>
              </w:tabs>
              <w:spacing w:after="200" w:line="276" w:lineRule="auto"/>
              <w:ind w:left="274"/>
              <w:rPr>
                <w:rFonts w:ascii="Arial" w:hAnsi="Arial" w:cs="Arial"/>
                <w:sz w:val="18"/>
                <w:szCs w:val="18"/>
              </w:rPr>
            </w:pPr>
          </w:p>
          <w:p w14:paraId="36D84BDE" w14:textId="77777777" w:rsidR="009A6B1A" w:rsidRPr="009A6B1A" w:rsidRDefault="009A6B1A" w:rsidP="009A6B1A">
            <w:pPr>
              <w:pStyle w:val="Prrafodelista"/>
              <w:numPr>
                <w:ilvl w:val="0"/>
                <w:numId w:val="30"/>
              </w:numPr>
              <w:tabs>
                <w:tab w:val="left" w:pos="274"/>
                <w:tab w:val="left" w:pos="993"/>
              </w:tabs>
              <w:spacing w:after="200" w:line="276" w:lineRule="auto"/>
              <w:ind w:left="274" w:hanging="274"/>
              <w:jc w:val="both"/>
              <w:rPr>
                <w:rFonts w:ascii="Arial" w:hAnsi="Arial" w:cs="Arial"/>
                <w:sz w:val="18"/>
                <w:szCs w:val="18"/>
              </w:rPr>
            </w:pPr>
            <w:r w:rsidRPr="009A6B1A">
              <w:rPr>
                <w:rFonts w:ascii="Arial" w:hAnsi="Arial" w:cs="Arial"/>
                <w:sz w:val="18"/>
                <w:szCs w:val="18"/>
              </w:rPr>
              <w:lastRenderedPageBreak/>
              <w:t>El puntaje final por ítem se obtendrá sumando los puntajes obtenidos en la evaluación de la oferta técnica y la oferta económica.</w:t>
            </w:r>
          </w:p>
          <w:p w14:paraId="22E3546C" w14:textId="77777777" w:rsidR="009A6B1A" w:rsidRPr="009A6B1A" w:rsidRDefault="009A6B1A" w:rsidP="009A6B1A">
            <w:pPr>
              <w:pStyle w:val="Prrafodelista"/>
              <w:tabs>
                <w:tab w:val="left" w:pos="274"/>
                <w:tab w:val="left" w:pos="993"/>
              </w:tabs>
              <w:spacing w:after="200" w:line="276" w:lineRule="auto"/>
              <w:ind w:left="274"/>
              <w:rPr>
                <w:rFonts w:ascii="Arial" w:hAnsi="Arial" w:cs="Arial"/>
                <w:sz w:val="18"/>
                <w:szCs w:val="18"/>
              </w:rPr>
            </w:pPr>
            <w:r w:rsidRPr="009A6B1A">
              <w:rPr>
                <w:rFonts w:ascii="Arial" w:hAnsi="Arial" w:cs="Arial"/>
                <w:sz w:val="18"/>
                <w:szCs w:val="18"/>
              </w:rPr>
              <w:t>El procedimiento para la evaluación de la propuesta técnica (calidad) y propuesta económica; así como la obtención del puntaje final se repetirá para todos y cada uno de los ítems requeridos.</w:t>
            </w:r>
          </w:p>
          <w:p w14:paraId="4F2EC79C" w14:textId="062A85BC" w:rsidR="009A6B1A" w:rsidRPr="009A6B1A" w:rsidRDefault="009A6B1A" w:rsidP="009A6B1A">
            <w:pPr>
              <w:pStyle w:val="Prrafodelista"/>
              <w:numPr>
                <w:ilvl w:val="0"/>
                <w:numId w:val="30"/>
              </w:numPr>
              <w:tabs>
                <w:tab w:val="left" w:pos="274"/>
                <w:tab w:val="left" w:pos="993"/>
              </w:tabs>
              <w:spacing w:after="120" w:line="276" w:lineRule="auto"/>
              <w:ind w:left="274" w:hanging="274"/>
              <w:jc w:val="both"/>
              <w:rPr>
                <w:rFonts w:ascii="Arial" w:hAnsi="Arial" w:cs="Arial"/>
                <w:sz w:val="18"/>
                <w:szCs w:val="18"/>
              </w:rPr>
            </w:pPr>
            <w:r w:rsidRPr="009A6B1A">
              <w:rPr>
                <w:rFonts w:ascii="Arial" w:hAnsi="Arial" w:cs="Arial"/>
                <w:sz w:val="18"/>
                <w:szCs w:val="18"/>
              </w:rPr>
              <w:t>La Comisión de Calificación recomendará la adjudicación por ítems y precios unitarios de los bienes que tengan la propuesta con el MAYOR PUNTAJE resultante de la suma obtenida en la evaluación técnica y la evaluación económica.</w:t>
            </w:r>
          </w:p>
        </w:tc>
      </w:tr>
      <w:tr w:rsidR="009A6B1A" w:rsidRPr="00A800D9" w14:paraId="142C89ED" w14:textId="77777777" w:rsidTr="00940BD9">
        <w:trPr>
          <w:trHeight w:val="594"/>
        </w:trPr>
        <w:tc>
          <w:tcPr>
            <w:tcW w:w="0" w:type="auto"/>
            <w:tcBorders>
              <w:top w:val="single" w:sz="4" w:space="0" w:color="auto"/>
            </w:tcBorders>
          </w:tcPr>
          <w:p w14:paraId="07063332" w14:textId="77777777" w:rsidR="009A6B1A" w:rsidRPr="009A6B1A" w:rsidRDefault="009A6B1A" w:rsidP="009A6B1A">
            <w:pPr>
              <w:pStyle w:val="Sinespaciado"/>
              <w:numPr>
                <w:ilvl w:val="0"/>
                <w:numId w:val="37"/>
              </w:numPr>
              <w:rPr>
                <w:rFonts w:ascii="Arial" w:hAnsi="Arial" w:cs="Arial"/>
                <w:b/>
                <w:sz w:val="18"/>
                <w:szCs w:val="18"/>
              </w:rPr>
            </w:pPr>
            <w:r w:rsidRPr="009A6B1A">
              <w:rPr>
                <w:rFonts w:ascii="Arial" w:hAnsi="Arial" w:cs="Arial"/>
                <w:b/>
                <w:sz w:val="18"/>
                <w:szCs w:val="18"/>
              </w:rPr>
              <w:lastRenderedPageBreak/>
              <w:t>PLAZO DE ENTREGA</w:t>
            </w:r>
          </w:p>
        </w:tc>
        <w:tc>
          <w:tcPr>
            <w:tcW w:w="6822" w:type="dxa"/>
            <w:tcBorders>
              <w:top w:val="single" w:sz="4" w:space="0" w:color="auto"/>
            </w:tcBorders>
          </w:tcPr>
          <w:p w14:paraId="13E6B14D" w14:textId="5D093E78" w:rsidR="009A6B1A" w:rsidRPr="009A6B1A" w:rsidRDefault="009A6B1A" w:rsidP="009A6B1A">
            <w:pPr>
              <w:rPr>
                <w:rFonts w:ascii="Arial" w:hAnsi="Arial" w:cs="Arial"/>
                <w:sz w:val="18"/>
                <w:szCs w:val="18"/>
              </w:rPr>
            </w:pPr>
            <w:r w:rsidRPr="009A6B1A">
              <w:rPr>
                <w:rFonts w:ascii="Arial" w:hAnsi="Arial" w:cs="Arial"/>
                <w:sz w:val="18"/>
                <w:szCs w:val="18"/>
              </w:rPr>
              <w:t>El plazo de entrega se encuentra establecido en Formulario de Propuesta Técnica (Anexo 3), con posibilidad de renovación de acuerdo a lo señalado en las Especificaciones Técnicas.</w:t>
            </w:r>
          </w:p>
        </w:tc>
      </w:tr>
      <w:tr w:rsidR="009A6B1A" w:rsidRPr="00A800D9" w14:paraId="25DFB801" w14:textId="77777777" w:rsidTr="00940BD9">
        <w:trPr>
          <w:trHeight w:val="556"/>
        </w:trPr>
        <w:tc>
          <w:tcPr>
            <w:tcW w:w="0" w:type="auto"/>
          </w:tcPr>
          <w:p w14:paraId="0BB4105C" w14:textId="77777777" w:rsidR="009A6B1A" w:rsidRPr="009A6B1A" w:rsidRDefault="009A6B1A" w:rsidP="009A6B1A">
            <w:pPr>
              <w:pStyle w:val="Sinespaciado"/>
              <w:numPr>
                <w:ilvl w:val="0"/>
                <w:numId w:val="37"/>
              </w:numPr>
              <w:rPr>
                <w:rFonts w:ascii="Arial" w:hAnsi="Arial" w:cs="Arial"/>
                <w:b/>
                <w:sz w:val="18"/>
                <w:szCs w:val="18"/>
              </w:rPr>
            </w:pPr>
            <w:r w:rsidRPr="009A6B1A">
              <w:rPr>
                <w:rFonts w:ascii="Arial" w:hAnsi="Arial" w:cs="Arial"/>
                <w:b/>
                <w:sz w:val="18"/>
                <w:szCs w:val="18"/>
              </w:rPr>
              <w:t>CALIFICACIÓN FINAL</w:t>
            </w:r>
          </w:p>
        </w:tc>
        <w:tc>
          <w:tcPr>
            <w:tcW w:w="6822" w:type="dxa"/>
          </w:tcPr>
          <w:p w14:paraId="15E442EF" w14:textId="77777777" w:rsidR="009A6B1A" w:rsidRPr="009A6B1A" w:rsidRDefault="009A6B1A" w:rsidP="009A6B1A">
            <w:pPr>
              <w:spacing w:after="60"/>
              <w:rPr>
                <w:rFonts w:ascii="Arial" w:hAnsi="Arial" w:cs="Arial"/>
                <w:sz w:val="18"/>
                <w:szCs w:val="18"/>
              </w:rPr>
            </w:pPr>
            <w:r w:rsidRPr="009A6B1A">
              <w:rPr>
                <w:rFonts w:ascii="Arial" w:hAnsi="Arial" w:cs="Arial"/>
                <w:sz w:val="18"/>
                <w:szCs w:val="18"/>
              </w:rPr>
              <w:t>La Comisión de Calificación emitirá el Informe Final de evaluación recomendando la adjudicación a la propuesta mejor calificada, sin que necesariamente sea aquella cuyo precio ofertado y leído en el acto de apertura fue el más bajo.</w:t>
            </w:r>
          </w:p>
          <w:p w14:paraId="70E8966D" w14:textId="77777777" w:rsidR="009A6B1A" w:rsidRPr="009A6B1A" w:rsidRDefault="009A6B1A" w:rsidP="009A6B1A">
            <w:pPr>
              <w:spacing w:after="60"/>
              <w:rPr>
                <w:rFonts w:ascii="Arial" w:hAnsi="Arial" w:cs="Arial"/>
                <w:sz w:val="18"/>
                <w:szCs w:val="18"/>
              </w:rPr>
            </w:pPr>
            <w:r w:rsidRPr="009A6B1A">
              <w:rPr>
                <w:rFonts w:ascii="Arial" w:hAnsi="Arial" w:cs="Arial"/>
                <w:sz w:val="18"/>
                <w:szCs w:val="18"/>
              </w:rPr>
              <w:t>La Comisión de Calificación recomendará la adjudicación de acuerdo a la aplicación del método de calificación</w:t>
            </w:r>
          </w:p>
        </w:tc>
      </w:tr>
      <w:tr w:rsidR="009A6B1A" w:rsidRPr="00A800D9" w14:paraId="63409F80" w14:textId="77777777" w:rsidTr="00940BD9">
        <w:trPr>
          <w:trHeight w:val="744"/>
        </w:trPr>
        <w:tc>
          <w:tcPr>
            <w:tcW w:w="0" w:type="auto"/>
          </w:tcPr>
          <w:p w14:paraId="12A2C121" w14:textId="77777777" w:rsidR="009A6B1A" w:rsidRPr="009A6B1A" w:rsidRDefault="009A6B1A" w:rsidP="009A6B1A">
            <w:pPr>
              <w:pStyle w:val="Sinespaciado"/>
              <w:numPr>
                <w:ilvl w:val="0"/>
                <w:numId w:val="37"/>
              </w:numPr>
              <w:rPr>
                <w:rFonts w:ascii="Arial" w:hAnsi="Arial" w:cs="Arial"/>
                <w:b/>
                <w:sz w:val="18"/>
                <w:szCs w:val="18"/>
              </w:rPr>
            </w:pPr>
            <w:r w:rsidRPr="009A6B1A">
              <w:rPr>
                <w:rFonts w:ascii="Arial" w:hAnsi="Arial" w:cs="Arial"/>
                <w:b/>
                <w:sz w:val="18"/>
                <w:szCs w:val="18"/>
              </w:rPr>
              <w:t>PLAZO DE EVALUACIÓN</w:t>
            </w:r>
          </w:p>
        </w:tc>
        <w:tc>
          <w:tcPr>
            <w:tcW w:w="6822" w:type="dxa"/>
          </w:tcPr>
          <w:p w14:paraId="08D7BC66" w14:textId="77777777" w:rsidR="009A6B1A" w:rsidRPr="009A6B1A" w:rsidRDefault="009A6B1A" w:rsidP="009A6B1A">
            <w:pPr>
              <w:spacing w:before="120" w:after="120"/>
              <w:rPr>
                <w:rFonts w:ascii="Arial" w:hAnsi="Arial" w:cs="Arial"/>
                <w:sz w:val="18"/>
                <w:szCs w:val="18"/>
              </w:rPr>
            </w:pPr>
            <w:r w:rsidRPr="009A6B1A">
              <w:rPr>
                <w:rFonts w:ascii="Arial" w:hAnsi="Arial" w:cs="Arial"/>
                <w:sz w:val="18"/>
                <w:szCs w:val="18"/>
              </w:rPr>
              <w:t>La Comisión de Calificación evaluará la o las propuestas y preparará el Informe de Calificación Final y Recomendación en un plazo estimado según cronograma.</w:t>
            </w:r>
          </w:p>
          <w:p w14:paraId="57634B60" w14:textId="77777777" w:rsidR="009A6B1A" w:rsidRPr="009A6B1A" w:rsidRDefault="009A6B1A" w:rsidP="009A6B1A">
            <w:pPr>
              <w:spacing w:after="120"/>
              <w:rPr>
                <w:rFonts w:ascii="Arial" w:hAnsi="Arial" w:cs="Arial"/>
                <w:sz w:val="18"/>
                <w:szCs w:val="18"/>
              </w:rPr>
            </w:pPr>
            <w:r w:rsidRPr="009A6B1A">
              <w:rPr>
                <w:rFonts w:ascii="Arial" w:hAnsi="Arial" w:cs="Arial"/>
                <w:sz w:val="18"/>
                <w:szCs w:val="18"/>
              </w:rPr>
              <w:t>Este informe será remitido con carácter de recomendación y no creará derecho alguno a favor del o los proponentes adjudicados.</w:t>
            </w:r>
          </w:p>
          <w:p w14:paraId="174F962B" w14:textId="77777777" w:rsidR="009A6B1A" w:rsidRPr="009A6B1A" w:rsidRDefault="009A6B1A" w:rsidP="009A6B1A">
            <w:pPr>
              <w:spacing w:after="120"/>
              <w:rPr>
                <w:rFonts w:ascii="Arial" w:hAnsi="Arial" w:cs="Arial"/>
                <w:sz w:val="18"/>
                <w:szCs w:val="18"/>
              </w:rPr>
            </w:pPr>
            <w:r w:rsidRPr="009A6B1A">
              <w:rPr>
                <w:rFonts w:ascii="Arial" w:hAnsi="Arial" w:cs="Arial"/>
                <w:sz w:val="18"/>
                <w:szCs w:val="18"/>
              </w:rPr>
              <w:t>En ningún caso los proponentes podrán solicitar información de otras propuestas.</w:t>
            </w:r>
          </w:p>
        </w:tc>
      </w:tr>
      <w:tr w:rsidR="009A6B1A" w:rsidRPr="00A800D9" w14:paraId="496E6A3B" w14:textId="77777777" w:rsidTr="00940BD9">
        <w:trPr>
          <w:trHeight w:val="744"/>
        </w:trPr>
        <w:tc>
          <w:tcPr>
            <w:tcW w:w="0" w:type="auto"/>
          </w:tcPr>
          <w:p w14:paraId="4133CDF6" w14:textId="77777777" w:rsidR="009A6B1A" w:rsidRPr="009A6B1A" w:rsidRDefault="009A6B1A" w:rsidP="009A6B1A">
            <w:pPr>
              <w:pStyle w:val="Sinespaciado"/>
              <w:numPr>
                <w:ilvl w:val="0"/>
                <w:numId w:val="37"/>
              </w:numPr>
              <w:rPr>
                <w:rFonts w:ascii="Arial" w:hAnsi="Arial" w:cs="Arial"/>
                <w:b/>
                <w:sz w:val="18"/>
                <w:szCs w:val="18"/>
              </w:rPr>
            </w:pPr>
            <w:r w:rsidRPr="009A6B1A">
              <w:rPr>
                <w:rFonts w:ascii="Arial" w:hAnsi="Arial" w:cs="Arial"/>
                <w:b/>
                <w:sz w:val="18"/>
                <w:szCs w:val="18"/>
              </w:rPr>
              <w:t>CONTENIDO DEL INFORME DE CALIFICACIÓN FINAL Y RECOMENDACIÓN</w:t>
            </w:r>
          </w:p>
        </w:tc>
        <w:tc>
          <w:tcPr>
            <w:tcW w:w="6822" w:type="dxa"/>
          </w:tcPr>
          <w:p w14:paraId="7B7135BF" w14:textId="77777777" w:rsidR="009A6B1A" w:rsidRPr="009A6B1A" w:rsidRDefault="009A6B1A" w:rsidP="009A6B1A">
            <w:pPr>
              <w:spacing w:before="120" w:after="120"/>
              <w:rPr>
                <w:rFonts w:ascii="Arial" w:hAnsi="Arial" w:cs="Arial"/>
                <w:sz w:val="18"/>
                <w:szCs w:val="18"/>
              </w:rPr>
            </w:pPr>
            <w:r w:rsidRPr="009A6B1A">
              <w:rPr>
                <w:rFonts w:ascii="Arial" w:hAnsi="Arial" w:cs="Arial"/>
                <w:sz w:val="18"/>
                <w:szCs w:val="18"/>
              </w:rPr>
              <w:t>El informe de calificación final y recomendación, deberá contener como mínimo los siguientes aspectos:</w:t>
            </w:r>
          </w:p>
          <w:p w14:paraId="4127E95B"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Modalidad de Contratación.</w:t>
            </w:r>
          </w:p>
          <w:p w14:paraId="33302366"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Antecedentes.</w:t>
            </w:r>
          </w:p>
          <w:p w14:paraId="58CAC3A4"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Recepción y apertura de propuestas.</w:t>
            </w:r>
          </w:p>
          <w:p w14:paraId="75C03E45"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Sistema de Evaluación y Calificación.</w:t>
            </w:r>
          </w:p>
          <w:p w14:paraId="6B21D925"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Evaluación Administrativa, técnica y económica .</w:t>
            </w:r>
          </w:p>
          <w:p w14:paraId="0C9458DB"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Inhabilitación de las propuestas.</w:t>
            </w:r>
          </w:p>
          <w:p w14:paraId="32217924"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Conclusiones y Recomendaciones de adjudicación o declaratoria desierta.</w:t>
            </w:r>
          </w:p>
          <w:p w14:paraId="49311AAB"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Nómina de los proponentes y precios ofertados</w:t>
            </w:r>
          </w:p>
          <w:p w14:paraId="7BD8DB9F" w14:textId="77777777" w:rsidR="009A6B1A" w:rsidRPr="009A6B1A" w:rsidRDefault="009A6B1A" w:rsidP="009A6B1A">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9A6B1A">
              <w:rPr>
                <w:rFonts w:ascii="Arial" w:hAnsi="Arial" w:cs="Arial"/>
                <w:sz w:val="18"/>
                <w:szCs w:val="18"/>
              </w:rPr>
              <w:t>Otros aspectos que la Comisión de Calificación considere pertinentes.</w:t>
            </w:r>
          </w:p>
        </w:tc>
      </w:tr>
      <w:tr w:rsidR="009A6B1A" w:rsidRPr="00A800D9" w14:paraId="57799B3E" w14:textId="77777777" w:rsidTr="00940BD9">
        <w:trPr>
          <w:trHeight w:val="744"/>
        </w:trPr>
        <w:tc>
          <w:tcPr>
            <w:tcW w:w="0" w:type="auto"/>
          </w:tcPr>
          <w:p w14:paraId="2BEE42DC" w14:textId="77777777" w:rsidR="009A6B1A" w:rsidRPr="009A6B1A" w:rsidRDefault="009A6B1A" w:rsidP="009A6B1A">
            <w:pPr>
              <w:pStyle w:val="Sinespaciado"/>
              <w:numPr>
                <w:ilvl w:val="0"/>
                <w:numId w:val="37"/>
              </w:numPr>
              <w:rPr>
                <w:rFonts w:ascii="Arial" w:hAnsi="Arial" w:cs="Arial"/>
                <w:b/>
                <w:sz w:val="18"/>
                <w:szCs w:val="18"/>
              </w:rPr>
            </w:pPr>
            <w:r w:rsidRPr="009A6B1A">
              <w:rPr>
                <w:rFonts w:ascii="Arial" w:hAnsi="Arial" w:cs="Arial"/>
                <w:b/>
                <w:sz w:val="18"/>
                <w:szCs w:val="18"/>
              </w:rPr>
              <w:t>DECLARATORIA DESIERTA</w:t>
            </w:r>
          </w:p>
        </w:tc>
        <w:tc>
          <w:tcPr>
            <w:tcW w:w="6822" w:type="dxa"/>
          </w:tcPr>
          <w:p w14:paraId="6E87BB33" w14:textId="77777777" w:rsidR="009A6B1A" w:rsidRPr="009A6B1A" w:rsidRDefault="009A6B1A" w:rsidP="009A6B1A">
            <w:pPr>
              <w:spacing w:after="120"/>
              <w:rPr>
                <w:rFonts w:ascii="Arial" w:hAnsi="Arial" w:cs="Arial"/>
                <w:sz w:val="18"/>
                <w:szCs w:val="18"/>
              </w:rPr>
            </w:pPr>
            <w:r w:rsidRPr="009A6B1A">
              <w:rPr>
                <w:rFonts w:ascii="Arial" w:hAnsi="Arial" w:cs="Arial"/>
                <w:sz w:val="18"/>
                <w:szCs w:val="18"/>
              </w:rPr>
              <w:t>Se declarará desierta una convocatoria si se produce alguna de las siguientes causales:</w:t>
            </w:r>
          </w:p>
          <w:p w14:paraId="68258617" w14:textId="77777777" w:rsidR="009A6B1A" w:rsidRPr="009A6B1A" w:rsidRDefault="009A6B1A" w:rsidP="009A6B1A">
            <w:pPr>
              <w:pStyle w:val="Prrafodelista"/>
              <w:widowControl w:val="0"/>
              <w:numPr>
                <w:ilvl w:val="0"/>
                <w:numId w:val="32"/>
              </w:numPr>
              <w:tabs>
                <w:tab w:val="left" w:pos="360"/>
              </w:tabs>
              <w:ind w:left="340" w:hanging="340"/>
              <w:jc w:val="both"/>
              <w:rPr>
                <w:rFonts w:ascii="Arial" w:hAnsi="Arial" w:cs="Arial"/>
                <w:sz w:val="18"/>
                <w:szCs w:val="18"/>
              </w:rPr>
            </w:pPr>
            <w:r w:rsidRPr="009A6B1A">
              <w:rPr>
                <w:rFonts w:ascii="Arial" w:hAnsi="Arial" w:cs="Arial"/>
                <w:sz w:val="18"/>
                <w:szCs w:val="18"/>
              </w:rPr>
              <w:t>Si no se hubiese recibido ninguna propuesta.</w:t>
            </w:r>
          </w:p>
          <w:p w14:paraId="02961639" w14:textId="77777777" w:rsidR="009A6B1A" w:rsidRPr="009A6B1A" w:rsidRDefault="009A6B1A" w:rsidP="009A6B1A">
            <w:pPr>
              <w:pStyle w:val="Prrafodelista"/>
              <w:widowControl w:val="0"/>
              <w:numPr>
                <w:ilvl w:val="0"/>
                <w:numId w:val="32"/>
              </w:numPr>
              <w:tabs>
                <w:tab w:val="left" w:pos="360"/>
              </w:tabs>
              <w:ind w:left="340" w:hanging="340"/>
              <w:jc w:val="both"/>
              <w:rPr>
                <w:rFonts w:ascii="Arial" w:hAnsi="Arial" w:cs="Arial"/>
                <w:sz w:val="18"/>
                <w:szCs w:val="18"/>
              </w:rPr>
            </w:pPr>
            <w:r w:rsidRPr="009A6B1A">
              <w:rPr>
                <w:rFonts w:ascii="Arial" w:hAnsi="Arial" w:cs="Arial"/>
                <w:sz w:val="18"/>
                <w:szCs w:val="18"/>
              </w:rPr>
              <w:tab/>
              <w:t>Si como resultado del proceso de calificación, ningún proponente hubiese cumplido con lo exigido en el PC.</w:t>
            </w:r>
          </w:p>
          <w:p w14:paraId="52DF3178" w14:textId="77777777" w:rsidR="009A6B1A" w:rsidRPr="009A6B1A" w:rsidRDefault="009A6B1A" w:rsidP="009A6B1A">
            <w:pPr>
              <w:pStyle w:val="Prrafodelista"/>
              <w:widowControl w:val="0"/>
              <w:numPr>
                <w:ilvl w:val="0"/>
                <w:numId w:val="32"/>
              </w:numPr>
              <w:tabs>
                <w:tab w:val="left" w:pos="360"/>
              </w:tabs>
              <w:ind w:left="340" w:hanging="340"/>
              <w:jc w:val="both"/>
              <w:rPr>
                <w:rFonts w:ascii="Arial" w:hAnsi="Arial" w:cs="Arial"/>
                <w:sz w:val="18"/>
                <w:szCs w:val="18"/>
              </w:rPr>
            </w:pPr>
            <w:r w:rsidRPr="009A6B1A">
              <w:rPr>
                <w:rFonts w:ascii="Arial" w:hAnsi="Arial" w:cs="Arial"/>
                <w:sz w:val="18"/>
                <w:szCs w:val="18"/>
              </w:rPr>
              <w:tab/>
              <w:t>Si las ofertas económicas excediesen el presupuesto determinado para la contratación, salvo que la Comisión de Calificación con la sustentación necesaria, recomiende la adjudicación, previa modificación del presupuesto.</w:t>
            </w:r>
          </w:p>
        </w:tc>
      </w:tr>
      <w:tr w:rsidR="009A6B1A" w:rsidRPr="00A800D9" w14:paraId="29C408BD" w14:textId="77777777" w:rsidTr="00940BD9">
        <w:trPr>
          <w:trHeight w:val="744"/>
        </w:trPr>
        <w:tc>
          <w:tcPr>
            <w:tcW w:w="0" w:type="auto"/>
          </w:tcPr>
          <w:p w14:paraId="6F457169" w14:textId="77777777" w:rsidR="009A6B1A" w:rsidRPr="009A6B1A" w:rsidRDefault="009A6B1A" w:rsidP="009A6B1A">
            <w:pPr>
              <w:pStyle w:val="Sinespaciado"/>
              <w:numPr>
                <w:ilvl w:val="0"/>
                <w:numId w:val="37"/>
              </w:numPr>
              <w:rPr>
                <w:rFonts w:ascii="Arial" w:hAnsi="Arial" w:cs="Arial"/>
                <w:b/>
                <w:sz w:val="18"/>
                <w:szCs w:val="18"/>
              </w:rPr>
            </w:pPr>
            <w:r w:rsidRPr="009A6B1A">
              <w:rPr>
                <w:rFonts w:ascii="Arial" w:hAnsi="Arial" w:cs="Arial"/>
                <w:b/>
                <w:sz w:val="18"/>
                <w:szCs w:val="18"/>
              </w:rPr>
              <w:t>CONFIDENCIALIDAD DEL PROCESO</w:t>
            </w:r>
          </w:p>
        </w:tc>
        <w:tc>
          <w:tcPr>
            <w:tcW w:w="6822" w:type="dxa"/>
          </w:tcPr>
          <w:p w14:paraId="561CCBD2" w14:textId="77777777" w:rsidR="009A6B1A" w:rsidRPr="009A6B1A" w:rsidRDefault="009A6B1A" w:rsidP="009A6B1A">
            <w:pPr>
              <w:pStyle w:val="BodyText21"/>
              <w:contextualSpacing/>
              <w:rPr>
                <w:rFonts w:ascii="Arial" w:hAnsi="Arial" w:cs="Arial"/>
                <w:bCs/>
                <w:sz w:val="18"/>
                <w:szCs w:val="18"/>
              </w:rPr>
            </w:pPr>
            <w:r w:rsidRPr="009A6B1A">
              <w:rPr>
                <w:rFonts w:ascii="Arial" w:hAnsi="Arial" w:cs="Arial"/>
                <w:sz w:val="18"/>
                <w:szCs w:val="18"/>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46E5F2D4" w14:textId="5278D017" w:rsidR="008C196C" w:rsidRDefault="008C196C" w:rsidP="008C196C">
      <w:pPr>
        <w:spacing w:after="160" w:line="259" w:lineRule="auto"/>
        <w:rPr>
          <w:rFonts w:asciiTheme="minorHAnsi" w:hAnsiTheme="minorHAnsi" w:cstheme="minorHAnsi"/>
          <w:sz w:val="22"/>
          <w:szCs w:val="22"/>
        </w:rPr>
      </w:pPr>
    </w:p>
    <w:p w14:paraId="7FD3DAEB"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10065" w:type="dxa"/>
        <w:tblInd w:w="-5" w:type="dxa"/>
        <w:tblLook w:val="04A0" w:firstRow="1" w:lastRow="0" w:firstColumn="1" w:lastColumn="0" w:noHBand="0" w:noVBand="1"/>
      </w:tblPr>
      <w:tblGrid>
        <w:gridCol w:w="2552"/>
        <w:gridCol w:w="7513"/>
      </w:tblGrid>
      <w:tr w:rsidR="008C196C" w:rsidRPr="00680012" w14:paraId="366A977A" w14:textId="77777777" w:rsidTr="00940BD9">
        <w:trPr>
          <w:trHeight w:val="522"/>
        </w:trPr>
        <w:tc>
          <w:tcPr>
            <w:tcW w:w="10065" w:type="dxa"/>
            <w:gridSpan w:val="2"/>
            <w:tcBorders>
              <w:bottom w:val="single" w:sz="4" w:space="0" w:color="auto"/>
            </w:tcBorders>
            <w:shd w:val="clear" w:color="auto" w:fill="D0CECE" w:themeFill="background2" w:themeFillShade="E6"/>
          </w:tcPr>
          <w:p w14:paraId="28F1CD22" w14:textId="77777777" w:rsidR="008C196C" w:rsidRPr="00680012" w:rsidRDefault="008C196C" w:rsidP="00940BD9">
            <w:pPr>
              <w:jc w:val="center"/>
              <w:rPr>
                <w:rFonts w:ascii="Arial" w:hAnsi="Arial" w:cs="Arial"/>
                <w:b/>
                <w:sz w:val="18"/>
                <w:szCs w:val="18"/>
              </w:rPr>
            </w:pPr>
            <w:r w:rsidRPr="00680012">
              <w:rPr>
                <w:rFonts w:ascii="Arial" w:hAnsi="Arial" w:cs="Arial"/>
                <w:b/>
                <w:sz w:val="18"/>
                <w:szCs w:val="18"/>
              </w:rPr>
              <w:lastRenderedPageBreak/>
              <w:t>PARTE IV</w:t>
            </w:r>
          </w:p>
          <w:p w14:paraId="5F57627F" w14:textId="77777777" w:rsidR="008C196C" w:rsidRPr="00680012" w:rsidRDefault="008C196C" w:rsidP="00940BD9">
            <w:pPr>
              <w:jc w:val="center"/>
              <w:rPr>
                <w:rFonts w:ascii="Arial" w:hAnsi="Arial" w:cs="Arial"/>
                <w:b/>
                <w:sz w:val="18"/>
                <w:szCs w:val="18"/>
              </w:rPr>
            </w:pPr>
            <w:r w:rsidRPr="00680012">
              <w:rPr>
                <w:rFonts w:ascii="Arial" w:hAnsi="Arial" w:cs="Arial"/>
                <w:b/>
                <w:sz w:val="18"/>
                <w:szCs w:val="18"/>
              </w:rPr>
              <w:t>SUSCRIPCIÓN DE CONTRATO</w:t>
            </w:r>
          </w:p>
        </w:tc>
      </w:tr>
      <w:tr w:rsidR="008C196C" w:rsidRPr="00680012" w14:paraId="79823E1C" w14:textId="77777777" w:rsidTr="009A6B1A">
        <w:trPr>
          <w:trHeight w:val="926"/>
        </w:trPr>
        <w:tc>
          <w:tcPr>
            <w:tcW w:w="2552" w:type="dxa"/>
            <w:tcBorders>
              <w:bottom w:val="single" w:sz="4" w:space="0" w:color="auto"/>
            </w:tcBorders>
          </w:tcPr>
          <w:p w14:paraId="3241E808"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BOLETA DE GARANTÍA DE CUMPLIMIENTO DE CONTRATO</w:t>
            </w:r>
          </w:p>
        </w:tc>
        <w:tc>
          <w:tcPr>
            <w:tcW w:w="7513" w:type="dxa"/>
            <w:tcBorders>
              <w:bottom w:val="single" w:sz="4" w:space="0" w:color="auto"/>
            </w:tcBorders>
          </w:tcPr>
          <w:p w14:paraId="256F440A" w14:textId="77777777" w:rsidR="008C196C" w:rsidRPr="00680012" w:rsidRDefault="008C196C" w:rsidP="00940BD9">
            <w:pPr>
              <w:rPr>
                <w:rFonts w:ascii="Arial" w:hAnsi="Arial" w:cs="Arial"/>
                <w:sz w:val="18"/>
                <w:szCs w:val="18"/>
              </w:rPr>
            </w:pPr>
            <w:r w:rsidRPr="00680012">
              <w:rPr>
                <w:rFonts w:ascii="Arial" w:hAnsi="Arial" w:cs="Arial"/>
                <w:sz w:val="18"/>
                <w:szCs w:val="18"/>
              </w:rPr>
              <w:t xml:space="preserve">Tiene por objeto garantizar el cumplimiento y conclusión del contrato. Su monto debe ser equivalente al 7% (siete por ciento) del valor total del contrato y vigente desde la fecha fijada para la firma del contrato hasta 30 días calendario posteriores a la fecha de entrega del bien, con características de: a </w:t>
            </w:r>
            <w:r w:rsidRPr="00680012">
              <w:rPr>
                <w:rFonts w:ascii="Arial" w:hAnsi="Arial" w:cs="Arial"/>
                <w:b/>
                <w:bCs/>
                <w:sz w:val="18"/>
                <w:szCs w:val="18"/>
                <w:u w:val="single"/>
              </w:rPr>
              <w:t>primer requerimiento, renovable, irrevocable y de ejecución inmediata</w:t>
            </w:r>
            <w:r w:rsidRPr="00680012">
              <w:rPr>
                <w:rFonts w:ascii="Arial" w:hAnsi="Arial" w:cs="Arial"/>
                <w:sz w:val="18"/>
                <w:szCs w:val="18"/>
              </w:rPr>
              <w:t xml:space="preserve"> emitidas por Instituciones Financieras autorizadas por la ASFI.</w:t>
            </w:r>
          </w:p>
          <w:p w14:paraId="3891F1E6" w14:textId="77777777" w:rsidR="008C196C" w:rsidRPr="00680012" w:rsidRDefault="008C196C" w:rsidP="00940BD9">
            <w:pPr>
              <w:rPr>
                <w:rFonts w:ascii="Arial" w:hAnsi="Arial" w:cs="Arial"/>
                <w:sz w:val="18"/>
                <w:szCs w:val="18"/>
              </w:rPr>
            </w:pPr>
            <w:r w:rsidRPr="00680012">
              <w:rPr>
                <w:rFonts w:ascii="Arial" w:hAnsi="Arial" w:cs="Arial"/>
                <w:sz w:val="18"/>
                <w:szCs w:val="18"/>
              </w:rPr>
              <w:t>Esta garantía será devuelta, cumplido el plazo de validez de la misma, previo informe de conformidad de la Unidad Solicitante.</w:t>
            </w:r>
          </w:p>
          <w:p w14:paraId="51F9DC38" w14:textId="77777777" w:rsidR="008C196C" w:rsidRPr="00680012" w:rsidRDefault="008C196C" w:rsidP="00940BD9">
            <w:pPr>
              <w:rPr>
                <w:rFonts w:ascii="Arial" w:hAnsi="Arial" w:cs="Arial"/>
                <w:sz w:val="18"/>
                <w:szCs w:val="18"/>
              </w:rPr>
            </w:pPr>
            <w:r w:rsidRPr="00680012">
              <w:rPr>
                <w:rFonts w:ascii="Arial" w:hAnsi="Arial" w:cs="Arial"/>
                <w:sz w:val="18"/>
                <w:szCs w:val="18"/>
              </w:rPr>
              <w:t>La CSBP ejecutará esta garantía por incumplimiento de las cláusulas específicamente pactadas en el contrato o cuando el proveedor no cumpla con la renovación en el plazo señalado por la CSBP.</w:t>
            </w:r>
          </w:p>
        </w:tc>
      </w:tr>
      <w:tr w:rsidR="008C196C" w:rsidRPr="00680012" w14:paraId="2153B0C0" w14:textId="77777777" w:rsidTr="009A6B1A">
        <w:trPr>
          <w:trHeight w:val="926"/>
        </w:trPr>
        <w:tc>
          <w:tcPr>
            <w:tcW w:w="2552" w:type="dxa"/>
            <w:tcBorders>
              <w:top w:val="single" w:sz="4" w:space="0" w:color="auto"/>
              <w:bottom w:val="single" w:sz="4" w:space="0" w:color="auto"/>
            </w:tcBorders>
          </w:tcPr>
          <w:p w14:paraId="1495BC59"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PRESENTACION DE DOCUMENTOS</w:t>
            </w:r>
          </w:p>
        </w:tc>
        <w:tc>
          <w:tcPr>
            <w:tcW w:w="7513" w:type="dxa"/>
            <w:tcBorders>
              <w:top w:val="single" w:sz="4" w:space="0" w:color="auto"/>
              <w:bottom w:val="single" w:sz="4" w:space="0" w:color="auto"/>
            </w:tcBorders>
          </w:tcPr>
          <w:p w14:paraId="4F6765B1" w14:textId="77777777" w:rsidR="008C196C" w:rsidRPr="00680012" w:rsidRDefault="008C196C" w:rsidP="00940BD9">
            <w:pPr>
              <w:jc w:val="both"/>
              <w:rPr>
                <w:rFonts w:ascii="Arial" w:hAnsi="Arial" w:cs="Arial"/>
                <w:sz w:val="18"/>
                <w:szCs w:val="18"/>
              </w:rPr>
            </w:pPr>
            <w:r w:rsidRPr="00680012">
              <w:rPr>
                <w:rFonts w:ascii="Arial" w:hAnsi="Arial" w:cs="Arial"/>
                <w:sz w:val="18"/>
                <w:szCs w:val="18"/>
              </w:rPr>
              <w:t>El proponente adjudicado en un plazo máximo de siete (07) días hábiles, computables a partir de la notificación de Adjudicación, deberá presentar los documentos en original o fotocopia legalizada declarados en su propuesta.</w:t>
            </w:r>
          </w:p>
          <w:p w14:paraId="4CB51C74" w14:textId="77777777" w:rsidR="008C196C" w:rsidRPr="00680012" w:rsidRDefault="008C196C" w:rsidP="00940BD9">
            <w:pPr>
              <w:pStyle w:val="Prrafodelista"/>
              <w:ind w:left="284"/>
              <w:jc w:val="both"/>
              <w:rPr>
                <w:rFonts w:ascii="Arial" w:hAnsi="Arial" w:cs="Arial"/>
                <w:sz w:val="18"/>
                <w:szCs w:val="18"/>
              </w:rPr>
            </w:pPr>
          </w:p>
          <w:p w14:paraId="5B117038" w14:textId="77777777" w:rsidR="008C196C" w:rsidRPr="00680012" w:rsidRDefault="008C196C" w:rsidP="00940BD9">
            <w:pPr>
              <w:jc w:val="both"/>
              <w:rPr>
                <w:rFonts w:ascii="Arial" w:hAnsi="Arial" w:cs="Arial"/>
                <w:sz w:val="18"/>
                <w:szCs w:val="18"/>
              </w:rPr>
            </w:pPr>
            <w:r w:rsidRPr="00680012">
              <w:rPr>
                <w:rFonts w:ascii="Arial" w:hAnsi="Arial" w:cs="Arial"/>
                <w:sz w:val="18"/>
                <w:szCs w:val="18"/>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470B0BA1" w14:textId="77777777" w:rsidR="008C196C" w:rsidRPr="00680012" w:rsidRDefault="008C196C" w:rsidP="00940BD9">
            <w:pPr>
              <w:pStyle w:val="Prrafodelista"/>
              <w:ind w:left="284"/>
              <w:jc w:val="both"/>
              <w:rPr>
                <w:rFonts w:ascii="Arial" w:hAnsi="Arial" w:cs="Arial"/>
                <w:sz w:val="18"/>
                <w:szCs w:val="18"/>
              </w:rPr>
            </w:pPr>
          </w:p>
          <w:p w14:paraId="0DC9FFED" w14:textId="77777777" w:rsidR="008C196C" w:rsidRPr="00680012" w:rsidRDefault="008C196C" w:rsidP="00940BD9">
            <w:pPr>
              <w:jc w:val="both"/>
              <w:rPr>
                <w:rFonts w:ascii="Arial" w:hAnsi="Arial" w:cs="Arial"/>
                <w:sz w:val="18"/>
                <w:szCs w:val="18"/>
              </w:rPr>
            </w:pPr>
            <w:r w:rsidRPr="00680012">
              <w:rPr>
                <w:rFonts w:ascii="Arial" w:hAnsi="Arial" w:cs="Arial"/>
                <w:sz w:val="18"/>
                <w:szCs w:val="18"/>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196BD1CF" w14:textId="77777777" w:rsidR="008C196C" w:rsidRPr="00680012" w:rsidRDefault="008C196C" w:rsidP="00940BD9">
            <w:pPr>
              <w:pStyle w:val="Prrafodelista"/>
              <w:ind w:left="284"/>
              <w:jc w:val="both"/>
              <w:rPr>
                <w:rFonts w:ascii="Arial" w:hAnsi="Arial" w:cs="Arial"/>
                <w:sz w:val="18"/>
                <w:szCs w:val="18"/>
              </w:rPr>
            </w:pPr>
          </w:p>
          <w:p w14:paraId="78604C15" w14:textId="41C0B7C8" w:rsidR="008C196C" w:rsidRPr="00680012" w:rsidRDefault="008C196C" w:rsidP="009A6B1A">
            <w:pPr>
              <w:jc w:val="both"/>
              <w:rPr>
                <w:rFonts w:ascii="Arial" w:hAnsi="Arial" w:cs="Arial"/>
                <w:sz w:val="18"/>
                <w:szCs w:val="18"/>
              </w:rPr>
            </w:pPr>
            <w:r w:rsidRPr="00680012">
              <w:rPr>
                <w:rFonts w:ascii="Arial" w:hAnsi="Arial" w:cs="Arial"/>
                <w:sz w:val="18"/>
                <w:szCs w:val="18"/>
              </w:rPr>
              <w:t xml:space="preserve">Si el proponente adjudicado no cumpliese con la presentación de documentos requeridos para la firma del contrato, se ejecutará la garantía de seriedad de propuesta. </w:t>
            </w:r>
          </w:p>
        </w:tc>
      </w:tr>
      <w:tr w:rsidR="008C196C" w:rsidRPr="00680012" w14:paraId="176F90B2" w14:textId="77777777" w:rsidTr="009A6B1A">
        <w:trPr>
          <w:trHeight w:val="926"/>
        </w:trPr>
        <w:tc>
          <w:tcPr>
            <w:tcW w:w="2552" w:type="dxa"/>
            <w:tcBorders>
              <w:top w:val="single" w:sz="4" w:space="0" w:color="auto"/>
              <w:bottom w:val="single" w:sz="4" w:space="0" w:color="auto"/>
            </w:tcBorders>
          </w:tcPr>
          <w:p w14:paraId="22B0779D"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PRESENTACIÓN DE DOCUMENTOS PARA LA ADJUDICACIÓN</w:t>
            </w:r>
          </w:p>
        </w:tc>
        <w:tc>
          <w:tcPr>
            <w:tcW w:w="7513" w:type="dxa"/>
            <w:tcBorders>
              <w:top w:val="single" w:sz="4" w:space="0" w:color="auto"/>
              <w:bottom w:val="single" w:sz="4" w:space="0" w:color="auto"/>
            </w:tcBorders>
          </w:tcPr>
          <w:p w14:paraId="66E98EE9" w14:textId="77777777" w:rsidR="008C196C" w:rsidRPr="00680012" w:rsidRDefault="008C196C" w:rsidP="00940BD9">
            <w:pPr>
              <w:suppressAutoHyphens/>
              <w:rPr>
                <w:rFonts w:ascii="Arial" w:hAnsi="Arial" w:cs="Arial"/>
                <w:b/>
                <w:bCs/>
                <w:sz w:val="18"/>
                <w:szCs w:val="18"/>
                <w:u w:val="single"/>
              </w:rPr>
            </w:pPr>
            <w:r w:rsidRPr="00680012">
              <w:rPr>
                <w:rFonts w:ascii="Arial" w:hAnsi="Arial" w:cs="Arial"/>
                <w:b/>
                <w:bCs/>
                <w:sz w:val="18"/>
                <w:szCs w:val="18"/>
                <w:u w:val="single"/>
              </w:rPr>
              <w:t>Para Sociedad Anónima y de Responsabilidad Limitada:</w:t>
            </w:r>
          </w:p>
          <w:p w14:paraId="291C686C"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Testimonio de Constitución Social de la empresa y la última modificación realizada (si la hubiere), registrada en SEPREC.</w:t>
            </w:r>
          </w:p>
          <w:p w14:paraId="41DEC0AA"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Testimonio de Poder registrado en SEPREC, que faculte al o los representantes legales a presentar propuestas y suscribir contratos (si corresponde).</w:t>
            </w:r>
          </w:p>
          <w:p w14:paraId="199213E6"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Matrícula de Inscripción en SEPREC, vigente.</w:t>
            </w:r>
          </w:p>
          <w:p w14:paraId="141225BD"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Número de Identificación Tributaria (NIT).</w:t>
            </w:r>
          </w:p>
          <w:p w14:paraId="173E8C91"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Cédula de Identidad vigente del representante legal.</w:t>
            </w:r>
          </w:p>
          <w:p w14:paraId="55A36666" w14:textId="77777777" w:rsidR="008C196C" w:rsidRPr="00680012" w:rsidRDefault="008C196C" w:rsidP="00940BD9">
            <w:pPr>
              <w:pStyle w:val="Textoindependienteprimerasangra2"/>
              <w:ind w:left="0" w:firstLine="0"/>
              <w:rPr>
                <w:rFonts w:ascii="Arial" w:hAnsi="Arial" w:cs="Arial"/>
                <w:b/>
                <w:bCs/>
                <w:sz w:val="18"/>
                <w:szCs w:val="18"/>
                <w:u w:val="single"/>
              </w:rPr>
            </w:pPr>
            <w:r w:rsidRPr="00680012">
              <w:rPr>
                <w:rFonts w:ascii="Arial" w:hAnsi="Arial" w:cs="Arial"/>
                <w:b/>
                <w:bCs/>
                <w:sz w:val="18"/>
                <w:szCs w:val="18"/>
                <w:u w:val="single"/>
              </w:rPr>
              <w:t>Para empresas Unipersonales:</w:t>
            </w:r>
          </w:p>
          <w:p w14:paraId="789C3B15"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Testimonio de Poder Registrado en SEPREC, que faculte al  Representante Legal a presentar propuestas y suscribir contratos, cuando el representante legal sea diferente al propietario.</w:t>
            </w:r>
          </w:p>
          <w:p w14:paraId="1C938147"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Matrícula de Inscripción en SEPREC, vigente.</w:t>
            </w:r>
          </w:p>
          <w:p w14:paraId="61D342F4"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Número de Identificación Tributaria (NIT).</w:t>
            </w:r>
          </w:p>
          <w:p w14:paraId="00BC7365"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Cédula de Identidad vigente del Representante Legal o propietario.</w:t>
            </w:r>
          </w:p>
          <w:p w14:paraId="58A39A9E" w14:textId="77777777" w:rsidR="008C196C" w:rsidRPr="00680012" w:rsidRDefault="008C196C" w:rsidP="00940BD9">
            <w:pPr>
              <w:rPr>
                <w:rFonts w:ascii="Arial" w:hAnsi="Arial" w:cs="Arial"/>
                <w:sz w:val="18"/>
                <w:szCs w:val="18"/>
              </w:rPr>
            </w:pPr>
            <w:r w:rsidRPr="00680012">
              <w:rPr>
                <w:rFonts w:ascii="Arial" w:hAnsi="Arial" w:cs="Arial"/>
                <w:sz w:val="18"/>
                <w:szCs w:val="18"/>
              </w:rPr>
              <w:t>Las asociaciones accidentales presentarán el contrato de Asociación accidental que identifique el porcentaje de participación, el representante legal de la asociación y todos los documentos señalados líneas arriba, según corresponda.</w:t>
            </w:r>
          </w:p>
        </w:tc>
      </w:tr>
      <w:tr w:rsidR="008C196C" w:rsidRPr="00680012" w14:paraId="1BBC9A88" w14:textId="77777777" w:rsidTr="009A6B1A">
        <w:trPr>
          <w:trHeight w:val="501"/>
        </w:trPr>
        <w:tc>
          <w:tcPr>
            <w:tcW w:w="2552" w:type="dxa"/>
            <w:tcBorders>
              <w:top w:val="single" w:sz="4" w:space="0" w:color="auto"/>
              <w:bottom w:val="single" w:sz="4" w:space="0" w:color="auto"/>
            </w:tcBorders>
          </w:tcPr>
          <w:p w14:paraId="2E0EADD2"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PROTOCOLIZACIÓN O RECONOCIMIENTO DE FIRMAS</w:t>
            </w:r>
          </w:p>
        </w:tc>
        <w:tc>
          <w:tcPr>
            <w:tcW w:w="7513" w:type="dxa"/>
            <w:tcBorders>
              <w:top w:val="single" w:sz="4" w:space="0" w:color="auto"/>
              <w:bottom w:val="single" w:sz="4" w:space="0" w:color="auto"/>
            </w:tcBorders>
          </w:tcPr>
          <w:p w14:paraId="042F0AC3" w14:textId="77777777" w:rsidR="008C196C" w:rsidRPr="00680012" w:rsidRDefault="008C196C" w:rsidP="00940BD9">
            <w:pPr>
              <w:rPr>
                <w:rFonts w:ascii="Arial" w:hAnsi="Arial" w:cs="Arial"/>
                <w:sz w:val="18"/>
                <w:szCs w:val="18"/>
              </w:rPr>
            </w:pPr>
            <w:r w:rsidRPr="00680012">
              <w:rPr>
                <w:rFonts w:ascii="Arial" w:hAnsi="Arial" w:cs="Arial"/>
                <w:sz w:val="18"/>
                <w:szCs w:val="18"/>
              </w:rPr>
              <w:t>Los costos de protocolización o reconocimiento de firmas serán cubiertos por el proponente adjudicado.</w:t>
            </w:r>
          </w:p>
        </w:tc>
      </w:tr>
      <w:tr w:rsidR="008C196C" w:rsidRPr="00680012" w14:paraId="62655C3B" w14:textId="77777777" w:rsidTr="009A6B1A">
        <w:trPr>
          <w:trHeight w:val="487"/>
        </w:trPr>
        <w:tc>
          <w:tcPr>
            <w:tcW w:w="2552" w:type="dxa"/>
            <w:tcBorders>
              <w:top w:val="single" w:sz="4" w:space="0" w:color="auto"/>
            </w:tcBorders>
          </w:tcPr>
          <w:p w14:paraId="2D811605"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MODIFICACIONES AL CONTRATO</w:t>
            </w:r>
          </w:p>
        </w:tc>
        <w:tc>
          <w:tcPr>
            <w:tcW w:w="7513" w:type="dxa"/>
            <w:tcBorders>
              <w:top w:val="single" w:sz="4" w:space="0" w:color="auto"/>
            </w:tcBorders>
          </w:tcPr>
          <w:p w14:paraId="4C3683A6" w14:textId="77777777" w:rsidR="008C196C" w:rsidRPr="00680012" w:rsidRDefault="008C196C" w:rsidP="00940BD9">
            <w:pPr>
              <w:rPr>
                <w:rFonts w:ascii="Arial" w:hAnsi="Arial" w:cs="Arial"/>
                <w:sz w:val="18"/>
                <w:szCs w:val="18"/>
              </w:rPr>
            </w:pPr>
            <w:r w:rsidRPr="00680012">
              <w:rPr>
                <w:rFonts w:ascii="Arial" w:hAnsi="Arial" w:cs="Arial"/>
                <w:sz w:val="18"/>
                <w:szCs w:val="18"/>
              </w:rPr>
              <w:t>Se aplicarán modificaciones al contrato, cuando el cambio instruido por la CSBP afecte el plazo del contrato, sin dar lugar al incremento de los precios unitarios.</w:t>
            </w:r>
          </w:p>
        </w:tc>
      </w:tr>
      <w:tr w:rsidR="008C196C" w:rsidRPr="00680012" w14:paraId="6F2A1754" w14:textId="77777777" w:rsidTr="009A6B1A">
        <w:trPr>
          <w:trHeight w:val="565"/>
        </w:trPr>
        <w:tc>
          <w:tcPr>
            <w:tcW w:w="2552" w:type="dxa"/>
            <w:tcBorders>
              <w:top w:val="single" w:sz="4" w:space="0" w:color="auto"/>
              <w:bottom w:val="single" w:sz="4" w:space="0" w:color="auto"/>
            </w:tcBorders>
          </w:tcPr>
          <w:p w14:paraId="659036F9"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CANAL DE DENUNCIAS</w:t>
            </w:r>
          </w:p>
        </w:tc>
        <w:tc>
          <w:tcPr>
            <w:tcW w:w="7513" w:type="dxa"/>
            <w:tcBorders>
              <w:top w:val="single" w:sz="4" w:space="0" w:color="auto"/>
              <w:bottom w:val="single" w:sz="4" w:space="0" w:color="auto"/>
            </w:tcBorders>
          </w:tcPr>
          <w:p w14:paraId="6899CBBE" w14:textId="77777777" w:rsidR="008C196C" w:rsidRPr="00680012" w:rsidRDefault="008C196C" w:rsidP="00940BD9">
            <w:pPr>
              <w:rPr>
                <w:rFonts w:ascii="Arial" w:hAnsi="Arial" w:cs="Arial"/>
                <w:sz w:val="18"/>
                <w:szCs w:val="18"/>
              </w:rPr>
            </w:pPr>
            <w:r w:rsidRPr="00680012">
              <w:rPr>
                <w:rFonts w:ascii="Arial" w:hAnsi="Arial" w:cs="Arial"/>
                <w:sz w:val="18"/>
                <w:szCs w:val="18"/>
              </w:rPr>
              <w:t xml:space="preserve">En caso de que el proponente considere que existe algún tipo de irregularidad, puede realizar una denuncia al correo </w:t>
            </w:r>
            <w:hyperlink r:id="rId15" w:history="1">
              <w:r w:rsidRPr="00680012">
                <w:rPr>
                  <w:rStyle w:val="Hipervnculo"/>
                  <w:rFonts w:ascii="Arial" w:hAnsi="Arial" w:cs="Arial"/>
                  <w:sz w:val="18"/>
                  <w:szCs w:val="18"/>
                </w:rPr>
                <w:t>denuncias.csbp@csbp.com.bo</w:t>
              </w:r>
            </w:hyperlink>
            <w:r w:rsidRPr="00680012">
              <w:rPr>
                <w:rFonts w:ascii="Arial" w:hAnsi="Arial" w:cs="Arial"/>
                <w:sz w:val="18"/>
                <w:szCs w:val="18"/>
              </w:rPr>
              <w:t>.</w:t>
            </w:r>
          </w:p>
        </w:tc>
      </w:tr>
    </w:tbl>
    <w:p w14:paraId="0F3A8123" w14:textId="3FEB07DF" w:rsidR="008C196C" w:rsidRDefault="008C196C" w:rsidP="008C196C">
      <w:pPr>
        <w:spacing w:after="160" w:line="259" w:lineRule="auto"/>
        <w:rPr>
          <w:rFonts w:asciiTheme="minorHAnsi" w:hAnsiTheme="minorHAnsi" w:cstheme="minorHAnsi"/>
          <w:sz w:val="22"/>
          <w:szCs w:val="22"/>
        </w:rPr>
      </w:pPr>
    </w:p>
    <w:p w14:paraId="52727123" w14:textId="77777777" w:rsidR="009A6B1A" w:rsidRDefault="009A6B1A" w:rsidP="008C196C">
      <w:pPr>
        <w:spacing w:after="160" w:line="259" w:lineRule="auto"/>
        <w:rPr>
          <w:rFonts w:asciiTheme="minorHAnsi" w:hAnsiTheme="minorHAnsi" w:cstheme="minorHAnsi"/>
          <w:sz w:val="22"/>
          <w:szCs w:val="22"/>
        </w:rPr>
      </w:pPr>
    </w:p>
    <w:p w14:paraId="29682B11" w14:textId="77777777" w:rsidR="009A6B1A" w:rsidRDefault="009A6B1A" w:rsidP="009A6B1A">
      <w:pPr>
        <w:spacing w:after="160" w:line="259" w:lineRule="auto"/>
        <w:jc w:val="center"/>
        <w:rPr>
          <w:rFonts w:asciiTheme="minorHAnsi" w:hAnsiTheme="minorHAnsi" w:cstheme="minorHAnsi"/>
          <w:b/>
          <w:bCs/>
          <w:color w:val="002060"/>
          <w:sz w:val="180"/>
          <w:szCs w:val="180"/>
        </w:rPr>
      </w:pPr>
    </w:p>
    <w:p w14:paraId="350DC1C3" w14:textId="77777777" w:rsidR="009A6B1A" w:rsidRDefault="009A6B1A" w:rsidP="009A6B1A">
      <w:pPr>
        <w:spacing w:after="160" w:line="259" w:lineRule="auto"/>
        <w:jc w:val="center"/>
        <w:rPr>
          <w:rFonts w:asciiTheme="minorHAnsi" w:hAnsiTheme="minorHAnsi" w:cstheme="minorHAnsi"/>
          <w:b/>
          <w:bCs/>
          <w:color w:val="002060"/>
          <w:sz w:val="180"/>
          <w:szCs w:val="180"/>
        </w:rPr>
      </w:pPr>
    </w:p>
    <w:p w14:paraId="39BC3C4D" w14:textId="1C48EF37" w:rsidR="008C196C" w:rsidRPr="00EC269E" w:rsidRDefault="009A6B1A" w:rsidP="009A6B1A">
      <w:pPr>
        <w:spacing w:after="160" w:line="259" w:lineRule="auto"/>
        <w:jc w:val="center"/>
        <w:rPr>
          <w:rFonts w:asciiTheme="minorHAnsi" w:hAnsiTheme="minorHAnsi" w:cstheme="minorHAnsi"/>
          <w:b/>
          <w:bCs/>
          <w:color w:val="002060"/>
          <w:sz w:val="180"/>
          <w:szCs w:val="180"/>
        </w:rPr>
      </w:pPr>
      <w:r>
        <w:rPr>
          <w:rFonts w:asciiTheme="minorHAnsi" w:hAnsiTheme="minorHAnsi" w:cstheme="minorHAnsi"/>
          <w:b/>
          <w:bCs/>
          <w:color w:val="002060"/>
          <w:sz w:val="180"/>
          <w:szCs w:val="180"/>
        </w:rPr>
        <w:t>A</w:t>
      </w:r>
      <w:r w:rsidR="008C196C" w:rsidRPr="00EC269E">
        <w:rPr>
          <w:rFonts w:asciiTheme="minorHAnsi" w:hAnsiTheme="minorHAnsi" w:cstheme="minorHAnsi"/>
          <w:b/>
          <w:bCs/>
          <w:color w:val="002060"/>
          <w:sz w:val="180"/>
          <w:szCs w:val="180"/>
        </w:rPr>
        <w:t>NEXOS</w:t>
      </w:r>
    </w:p>
    <w:p w14:paraId="05622F11" w14:textId="77777777" w:rsidR="008C196C" w:rsidRDefault="008C196C" w:rsidP="008C196C">
      <w:pPr>
        <w:spacing w:after="160" w:line="278" w:lineRule="auto"/>
        <w:rPr>
          <w:rFonts w:ascii="Arial" w:hAnsi="Arial" w:cs="Arial"/>
        </w:rPr>
      </w:pPr>
    </w:p>
    <w:p w14:paraId="1C714183" w14:textId="6B723198"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6E58DFB" w14:textId="77777777" w:rsidR="008C196C" w:rsidRDefault="008C196C" w:rsidP="008C196C">
      <w:pPr>
        <w:spacing w:after="160" w:line="259" w:lineRule="auto"/>
        <w:rPr>
          <w:rFonts w:asciiTheme="minorHAnsi" w:hAnsiTheme="minorHAnsi" w:cstheme="minorHAnsi"/>
          <w:sz w:val="22"/>
          <w:szCs w:val="22"/>
        </w:rPr>
      </w:pPr>
    </w:p>
    <w:tbl>
      <w:tblPr>
        <w:tblStyle w:val="Tablaconcuadrcula"/>
        <w:tblW w:w="10065" w:type="dxa"/>
        <w:tblInd w:w="-5" w:type="dxa"/>
        <w:tblLayout w:type="fixed"/>
        <w:tblLook w:val="04A0" w:firstRow="1" w:lastRow="0" w:firstColumn="1" w:lastColumn="0" w:noHBand="0" w:noVBand="1"/>
      </w:tblPr>
      <w:tblGrid>
        <w:gridCol w:w="2268"/>
        <w:gridCol w:w="7797"/>
      </w:tblGrid>
      <w:tr w:rsidR="008C196C" w:rsidRPr="000A02B7" w14:paraId="136DC3EB" w14:textId="77777777" w:rsidTr="00940BD9">
        <w:trPr>
          <w:trHeight w:val="522"/>
          <w:tblHeader/>
        </w:trPr>
        <w:tc>
          <w:tcPr>
            <w:tcW w:w="10065" w:type="dxa"/>
            <w:gridSpan w:val="2"/>
            <w:tcBorders>
              <w:bottom w:val="single" w:sz="4" w:space="0" w:color="auto"/>
            </w:tcBorders>
            <w:shd w:val="clear" w:color="auto" w:fill="D0CECE" w:themeFill="background2" w:themeFillShade="E6"/>
          </w:tcPr>
          <w:p w14:paraId="6D476CA1" w14:textId="77777777" w:rsidR="008C196C" w:rsidRPr="000A02B7" w:rsidRDefault="008C196C" w:rsidP="00940BD9">
            <w:pPr>
              <w:jc w:val="center"/>
              <w:rPr>
                <w:rFonts w:ascii="Arial" w:hAnsi="Arial" w:cs="Arial"/>
                <w:b/>
              </w:rPr>
            </w:pPr>
            <w:r w:rsidRPr="000A02B7">
              <w:rPr>
                <w:rFonts w:ascii="Arial" w:hAnsi="Arial" w:cs="Arial"/>
                <w:b/>
              </w:rPr>
              <w:t>PARTE V</w:t>
            </w:r>
          </w:p>
          <w:p w14:paraId="681F4A2E" w14:textId="77777777" w:rsidR="008C196C" w:rsidRPr="000A02B7" w:rsidRDefault="008C196C" w:rsidP="00940BD9">
            <w:pPr>
              <w:jc w:val="center"/>
              <w:rPr>
                <w:rFonts w:ascii="Arial" w:hAnsi="Arial" w:cs="Arial"/>
                <w:b/>
              </w:rPr>
            </w:pPr>
            <w:r w:rsidRPr="000A02B7">
              <w:rPr>
                <w:rFonts w:ascii="Arial" w:hAnsi="Arial" w:cs="Arial"/>
                <w:b/>
              </w:rPr>
              <w:t>FORMULARIOS Y DOCUMENTOS PARA LA PRESENTACIÓN DE OFERTA</w:t>
            </w:r>
          </w:p>
        </w:tc>
      </w:tr>
      <w:tr w:rsidR="008C196C" w:rsidRPr="000A02B7" w14:paraId="61AA6622" w14:textId="77777777" w:rsidTr="00940BD9">
        <w:trPr>
          <w:trHeight w:val="926"/>
        </w:trPr>
        <w:tc>
          <w:tcPr>
            <w:tcW w:w="2268" w:type="dxa"/>
            <w:tcBorders>
              <w:bottom w:val="single" w:sz="4" w:space="0" w:color="auto"/>
            </w:tcBorders>
            <w:vAlign w:val="center"/>
          </w:tcPr>
          <w:p w14:paraId="7501D5DA" w14:textId="77777777" w:rsidR="008C196C" w:rsidRPr="000A02B7" w:rsidRDefault="008C196C" w:rsidP="00940BD9">
            <w:pPr>
              <w:pStyle w:val="Sinespaciado"/>
              <w:jc w:val="center"/>
              <w:rPr>
                <w:rFonts w:ascii="Arial" w:hAnsi="Arial" w:cs="Arial"/>
                <w:b/>
                <w:bCs/>
              </w:rPr>
            </w:pPr>
            <w:r w:rsidRPr="000A02B7">
              <w:rPr>
                <w:rFonts w:ascii="Arial" w:hAnsi="Arial" w:cs="Arial"/>
                <w:b/>
                <w:bCs/>
              </w:rPr>
              <w:t>FORMULARIO 1</w:t>
            </w:r>
          </w:p>
        </w:tc>
        <w:tc>
          <w:tcPr>
            <w:tcW w:w="7797" w:type="dxa"/>
            <w:tcBorders>
              <w:bottom w:val="single" w:sz="4" w:space="0" w:color="auto"/>
            </w:tcBorders>
            <w:vAlign w:val="center"/>
          </w:tcPr>
          <w:p w14:paraId="6275F0F9" w14:textId="77777777" w:rsidR="008C196C" w:rsidRPr="000A02B7" w:rsidRDefault="008C196C" w:rsidP="00940BD9">
            <w:pPr>
              <w:spacing w:before="120" w:after="120"/>
              <w:rPr>
                <w:rFonts w:ascii="Arial" w:hAnsi="Arial" w:cs="Arial"/>
              </w:rPr>
            </w:pPr>
            <w:r w:rsidRPr="000A02B7">
              <w:rPr>
                <w:rFonts w:ascii="Arial" w:hAnsi="Arial" w:cs="Arial"/>
              </w:rPr>
              <w:t xml:space="preserve">CARTA DE PRESENTACIÓN DE LA PROPUESTA Y DECLARACIÓN JURADA PARA EMPRESAS O ASOCIACIONES ACCIDENTALES </w:t>
            </w:r>
          </w:p>
        </w:tc>
      </w:tr>
      <w:tr w:rsidR="008C196C" w:rsidRPr="000A02B7" w14:paraId="5AC9DF1F" w14:textId="77777777" w:rsidTr="00940BD9">
        <w:trPr>
          <w:trHeight w:val="926"/>
        </w:trPr>
        <w:tc>
          <w:tcPr>
            <w:tcW w:w="2268" w:type="dxa"/>
            <w:tcBorders>
              <w:top w:val="single" w:sz="4" w:space="0" w:color="auto"/>
              <w:bottom w:val="single" w:sz="4" w:space="0" w:color="auto"/>
            </w:tcBorders>
            <w:vAlign w:val="center"/>
          </w:tcPr>
          <w:p w14:paraId="611D12D9" w14:textId="77777777" w:rsidR="008C196C" w:rsidRPr="000A02B7" w:rsidRDefault="008C196C" w:rsidP="00940BD9">
            <w:pPr>
              <w:pStyle w:val="Sinespaciado"/>
              <w:jc w:val="center"/>
              <w:rPr>
                <w:rFonts w:ascii="Arial" w:hAnsi="Arial" w:cs="Arial"/>
                <w:b/>
                <w:bCs/>
              </w:rPr>
            </w:pPr>
            <w:r w:rsidRPr="000A02B7">
              <w:rPr>
                <w:rFonts w:ascii="Arial" w:hAnsi="Arial" w:cs="Arial"/>
                <w:b/>
                <w:bCs/>
              </w:rPr>
              <w:t>FORMULARIO 2</w:t>
            </w:r>
          </w:p>
        </w:tc>
        <w:tc>
          <w:tcPr>
            <w:tcW w:w="7797" w:type="dxa"/>
            <w:tcBorders>
              <w:top w:val="single" w:sz="4" w:space="0" w:color="auto"/>
              <w:bottom w:val="single" w:sz="4" w:space="0" w:color="auto"/>
            </w:tcBorders>
            <w:vAlign w:val="center"/>
          </w:tcPr>
          <w:p w14:paraId="3368E946" w14:textId="77777777" w:rsidR="008C196C" w:rsidRPr="000A02B7" w:rsidRDefault="008C196C" w:rsidP="00940BD9">
            <w:pPr>
              <w:spacing w:before="120" w:after="120"/>
              <w:rPr>
                <w:rFonts w:ascii="Arial" w:hAnsi="Arial" w:cs="Arial"/>
              </w:rPr>
            </w:pPr>
            <w:r w:rsidRPr="000A02B7">
              <w:rPr>
                <w:rFonts w:ascii="Arial" w:hAnsi="Arial" w:cs="Arial"/>
              </w:rPr>
              <w:t>IDENTIFICACIÓN DEL PROPONENTE/ IDENTIFICACIÓN DEL PROPONENTE “ASOCIACIONES ACCIDENTALES”</w:t>
            </w:r>
          </w:p>
        </w:tc>
      </w:tr>
      <w:tr w:rsidR="008C196C" w:rsidRPr="000A02B7" w14:paraId="0F1E3213" w14:textId="77777777" w:rsidTr="00940BD9">
        <w:trPr>
          <w:trHeight w:val="926"/>
        </w:trPr>
        <w:tc>
          <w:tcPr>
            <w:tcW w:w="2268" w:type="dxa"/>
            <w:tcBorders>
              <w:top w:val="single" w:sz="4" w:space="0" w:color="auto"/>
            </w:tcBorders>
            <w:vAlign w:val="center"/>
          </w:tcPr>
          <w:p w14:paraId="0D81870D" w14:textId="77777777" w:rsidR="008C196C" w:rsidRPr="000A02B7" w:rsidRDefault="008C196C" w:rsidP="00940BD9">
            <w:pPr>
              <w:pStyle w:val="Sinespaciado"/>
              <w:jc w:val="center"/>
              <w:rPr>
                <w:rFonts w:ascii="Arial" w:hAnsi="Arial" w:cs="Arial"/>
                <w:b/>
                <w:bCs/>
              </w:rPr>
            </w:pPr>
            <w:r w:rsidRPr="000A02B7">
              <w:rPr>
                <w:rFonts w:ascii="Arial" w:hAnsi="Arial" w:cs="Arial"/>
                <w:b/>
                <w:bCs/>
              </w:rPr>
              <w:t>FORMULARIO 3</w:t>
            </w:r>
          </w:p>
        </w:tc>
        <w:tc>
          <w:tcPr>
            <w:tcW w:w="7797" w:type="dxa"/>
            <w:tcBorders>
              <w:top w:val="single" w:sz="4" w:space="0" w:color="auto"/>
            </w:tcBorders>
            <w:vAlign w:val="center"/>
          </w:tcPr>
          <w:p w14:paraId="3D26A895" w14:textId="77777777" w:rsidR="008C196C" w:rsidRPr="000A02B7" w:rsidRDefault="008C196C" w:rsidP="00940BD9">
            <w:pPr>
              <w:spacing w:before="120" w:after="120"/>
              <w:rPr>
                <w:rFonts w:ascii="Arial" w:hAnsi="Arial" w:cs="Arial"/>
              </w:rPr>
            </w:pPr>
            <w:r w:rsidRPr="000A02B7">
              <w:rPr>
                <w:rFonts w:ascii="Arial" w:hAnsi="Arial" w:cs="Arial"/>
              </w:rPr>
              <w:t>PROPUESTA TÉCNICA</w:t>
            </w:r>
          </w:p>
        </w:tc>
      </w:tr>
      <w:tr w:rsidR="008C196C" w:rsidRPr="000A02B7" w14:paraId="2BD5BEE7" w14:textId="77777777" w:rsidTr="00940BD9">
        <w:trPr>
          <w:trHeight w:val="926"/>
        </w:trPr>
        <w:tc>
          <w:tcPr>
            <w:tcW w:w="2268" w:type="dxa"/>
            <w:tcBorders>
              <w:top w:val="single" w:sz="4" w:space="0" w:color="auto"/>
            </w:tcBorders>
            <w:vAlign w:val="center"/>
          </w:tcPr>
          <w:p w14:paraId="1473C37E" w14:textId="77777777" w:rsidR="008C196C" w:rsidRPr="000A02B7" w:rsidRDefault="008C196C" w:rsidP="00940BD9">
            <w:pPr>
              <w:pStyle w:val="Sinespaciado"/>
              <w:jc w:val="center"/>
              <w:rPr>
                <w:rFonts w:ascii="Arial" w:hAnsi="Arial" w:cs="Arial"/>
                <w:b/>
                <w:bCs/>
              </w:rPr>
            </w:pPr>
            <w:r w:rsidRPr="000A02B7">
              <w:rPr>
                <w:rFonts w:ascii="Arial" w:hAnsi="Arial" w:cs="Arial"/>
                <w:b/>
                <w:bCs/>
              </w:rPr>
              <w:t>FORMULARIO 4</w:t>
            </w:r>
          </w:p>
        </w:tc>
        <w:tc>
          <w:tcPr>
            <w:tcW w:w="7797" w:type="dxa"/>
            <w:tcBorders>
              <w:top w:val="single" w:sz="4" w:space="0" w:color="auto"/>
            </w:tcBorders>
            <w:vAlign w:val="center"/>
          </w:tcPr>
          <w:p w14:paraId="381F8247" w14:textId="77777777" w:rsidR="008C196C" w:rsidRPr="000A02B7" w:rsidRDefault="008C196C" w:rsidP="00940BD9">
            <w:pPr>
              <w:spacing w:before="120" w:after="120"/>
              <w:rPr>
                <w:rFonts w:ascii="Arial" w:hAnsi="Arial" w:cs="Arial"/>
              </w:rPr>
            </w:pPr>
            <w:r w:rsidRPr="000A02B7">
              <w:rPr>
                <w:rFonts w:ascii="Arial" w:hAnsi="Arial" w:cs="Arial"/>
              </w:rPr>
              <w:t>PROPUESTA ECONÓMICA</w:t>
            </w:r>
          </w:p>
        </w:tc>
      </w:tr>
    </w:tbl>
    <w:p w14:paraId="2396DA74" w14:textId="6B08BB73" w:rsidR="008C196C" w:rsidRDefault="008C196C" w:rsidP="008C196C">
      <w:pPr>
        <w:spacing w:after="160" w:line="259" w:lineRule="auto"/>
        <w:rPr>
          <w:rFonts w:asciiTheme="minorHAnsi" w:hAnsiTheme="minorHAnsi" w:cstheme="minorHAnsi"/>
          <w:sz w:val="22"/>
          <w:szCs w:val="22"/>
        </w:rPr>
      </w:pPr>
    </w:p>
    <w:p w14:paraId="490C1361"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41093F3" w14:textId="77777777" w:rsidR="008C196C" w:rsidRDefault="008C196C" w:rsidP="008C196C">
      <w:pPr>
        <w:spacing w:after="160" w:line="259" w:lineRule="auto"/>
        <w:rPr>
          <w:rFonts w:asciiTheme="minorHAnsi" w:hAnsiTheme="minorHAnsi" w:cstheme="minorHAnsi"/>
          <w:sz w:val="22"/>
          <w:szCs w:val="22"/>
        </w:rPr>
      </w:pPr>
    </w:p>
    <w:p w14:paraId="7FD80312" w14:textId="77777777" w:rsidR="008C196C" w:rsidRPr="00B54008" w:rsidRDefault="008C196C" w:rsidP="008C196C">
      <w:pPr>
        <w:jc w:val="center"/>
        <w:rPr>
          <w:rFonts w:ascii="Arial" w:hAnsi="Arial" w:cs="Arial"/>
          <w:b/>
        </w:rPr>
      </w:pPr>
      <w:r w:rsidRPr="00B54008">
        <w:rPr>
          <w:rFonts w:ascii="Arial" w:hAnsi="Arial" w:cs="Arial"/>
          <w:b/>
        </w:rPr>
        <w:t>FORMULARIO Nº 1</w:t>
      </w:r>
    </w:p>
    <w:p w14:paraId="1CFACFE3" w14:textId="77777777" w:rsidR="008C196C" w:rsidRPr="00B54008" w:rsidRDefault="008C196C" w:rsidP="008C196C">
      <w:pPr>
        <w:jc w:val="center"/>
        <w:rPr>
          <w:rFonts w:ascii="Arial" w:hAnsi="Arial" w:cs="Arial"/>
          <w:b/>
        </w:rPr>
      </w:pPr>
      <w:r w:rsidRPr="00B54008">
        <w:rPr>
          <w:rFonts w:ascii="Arial" w:hAnsi="Arial" w:cs="Arial"/>
          <w:b/>
        </w:rPr>
        <w:t>CARTA DE PRESENTACIÓN DE LA PROPUESTA Y DECLARACIÓN JURADA PARA EMPRESAS O ASOCIACIONES ACCIDENTALES</w:t>
      </w:r>
    </w:p>
    <w:p w14:paraId="5D06052A" w14:textId="77777777" w:rsidR="008C196C" w:rsidRPr="00B54008" w:rsidRDefault="008C196C" w:rsidP="008C196C">
      <w:pPr>
        <w:jc w:val="center"/>
        <w:rPr>
          <w:rFonts w:ascii="Arial" w:hAnsi="Arial" w:cs="Arial"/>
        </w:rPr>
      </w:pPr>
    </w:p>
    <w:p w14:paraId="4B0103F5" w14:textId="77777777" w:rsidR="008C196C" w:rsidRPr="00C74563" w:rsidRDefault="008C196C" w:rsidP="008C196C">
      <w:pPr>
        <w:jc w:val="center"/>
        <w:rPr>
          <w:rFonts w:ascii="Arial" w:hAnsi="Arial" w:cs="Arial"/>
        </w:rPr>
      </w:pPr>
      <w:r w:rsidRPr="00B54008">
        <w:rPr>
          <w:rFonts w:ascii="Arial" w:hAnsi="Arial" w:cs="Arial"/>
        </w:rPr>
        <w:t xml:space="preserve">    </w:t>
      </w:r>
      <w:r w:rsidRPr="00B54008">
        <w:rPr>
          <w:rFonts w:ascii="Arial" w:hAnsi="Arial" w:cs="Arial"/>
        </w:rPr>
        <w:tab/>
      </w:r>
      <w:r w:rsidRPr="00B54008">
        <w:rPr>
          <w:rFonts w:ascii="Arial" w:hAnsi="Arial" w:cs="Arial"/>
        </w:rPr>
        <w:tab/>
      </w:r>
      <w:r w:rsidRPr="00B54008">
        <w:rPr>
          <w:rFonts w:ascii="Arial" w:hAnsi="Arial" w:cs="Arial"/>
        </w:rPr>
        <w:tab/>
      </w:r>
      <w:r w:rsidRPr="00B54008">
        <w:rPr>
          <w:rFonts w:ascii="Arial" w:hAnsi="Arial" w:cs="Arial"/>
        </w:rPr>
        <w:tab/>
      </w:r>
      <w:r w:rsidRPr="00B54008">
        <w:rPr>
          <w:rFonts w:ascii="Arial" w:hAnsi="Arial" w:cs="Arial"/>
        </w:rPr>
        <w:tab/>
      </w:r>
      <w:r w:rsidRPr="00C74563">
        <w:rPr>
          <w:rFonts w:ascii="Arial" w:hAnsi="Arial" w:cs="Arial"/>
        </w:rPr>
        <w:tab/>
        <w:t>Lugar y fecha________________________</w:t>
      </w:r>
    </w:p>
    <w:p w14:paraId="0101B6D5" w14:textId="77777777" w:rsidR="008C196C" w:rsidRPr="00C74563" w:rsidRDefault="008C196C" w:rsidP="008C196C">
      <w:pPr>
        <w:rPr>
          <w:rFonts w:ascii="Arial" w:hAnsi="Arial" w:cs="Arial"/>
        </w:rPr>
      </w:pPr>
    </w:p>
    <w:p w14:paraId="39CFC147" w14:textId="77777777" w:rsidR="008C196C" w:rsidRPr="00C74563" w:rsidRDefault="008C196C" w:rsidP="008C196C">
      <w:pPr>
        <w:rPr>
          <w:rFonts w:ascii="Arial" w:hAnsi="Arial" w:cs="Arial"/>
        </w:rPr>
      </w:pPr>
      <w:r w:rsidRPr="00C74563">
        <w:rPr>
          <w:rFonts w:ascii="Arial" w:hAnsi="Arial" w:cs="Arial"/>
        </w:rPr>
        <w:t>Señores</w:t>
      </w:r>
    </w:p>
    <w:p w14:paraId="72368799" w14:textId="77777777" w:rsidR="008C196C" w:rsidRPr="00C74563" w:rsidRDefault="008C196C" w:rsidP="008C196C">
      <w:pPr>
        <w:rPr>
          <w:rFonts w:ascii="Arial" w:hAnsi="Arial" w:cs="Arial"/>
          <w:b/>
        </w:rPr>
      </w:pPr>
      <w:r w:rsidRPr="00C74563">
        <w:rPr>
          <w:rFonts w:ascii="Arial" w:hAnsi="Arial" w:cs="Arial"/>
          <w:b/>
        </w:rPr>
        <w:t>CAJA DE SALUD DE LA BANCA PRIVADA</w:t>
      </w:r>
    </w:p>
    <w:p w14:paraId="30FCF6D6" w14:textId="77777777" w:rsidR="008C196C" w:rsidRPr="00C74563" w:rsidRDefault="008C196C" w:rsidP="008C196C">
      <w:pPr>
        <w:rPr>
          <w:rFonts w:ascii="Arial" w:hAnsi="Arial" w:cs="Arial"/>
          <w:u w:val="single"/>
        </w:rPr>
      </w:pPr>
      <w:r w:rsidRPr="00C74563">
        <w:rPr>
          <w:rFonts w:ascii="Arial" w:hAnsi="Arial" w:cs="Arial"/>
          <w:u w:val="single"/>
        </w:rPr>
        <w:t>Presente. -</w:t>
      </w:r>
    </w:p>
    <w:p w14:paraId="73964C20" w14:textId="77777777" w:rsidR="008C196C" w:rsidRPr="00C74563" w:rsidRDefault="008C196C" w:rsidP="008C196C">
      <w:pPr>
        <w:rPr>
          <w:rFonts w:ascii="Arial" w:hAnsi="Arial" w:cs="Arial"/>
        </w:rPr>
      </w:pPr>
    </w:p>
    <w:p w14:paraId="67F36667" w14:textId="021249AD" w:rsidR="008C196C" w:rsidRPr="00C74563" w:rsidRDefault="008C196C" w:rsidP="008C196C">
      <w:pPr>
        <w:ind w:left="3540" w:firstLine="708"/>
        <w:jc w:val="right"/>
        <w:rPr>
          <w:rFonts w:ascii="Arial" w:hAnsi="Arial" w:cs="Arial"/>
          <w:b/>
          <w:bCs/>
        </w:rPr>
      </w:pPr>
      <w:r>
        <w:rPr>
          <w:rFonts w:ascii="Arial" w:hAnsi="Arial" w:cs="Arial"/>
          <w:b/>
          <w:bCs/>
        </w:rPr>
        <w:t xml:space="preserve">    </w:t>
      </w:r>
      <w:r w:rsidRPr="00C74563">
        <w:rPr>
          <w:rFonts w:ascii="Arial" w:hAnsi="Arial" w:cs="Arial"/>
          <w:b/>
          <w:bCs/>
        </w:rPr>
        <w:t xml:space="preserve">Ref.:  Invitación Pública </w:t>
      </w:r>
      <w:r>
        <w:rPr>
          <w:rFonts w:ascii="Arial" w:hAnsi="Arial" w:cs="Arial"/>
          <w:b/>
          <w:bCs/>
        </w:rPr>
        <w:t>ON-IP-00</w:t>
      </w:r>
      <w:r w:rsidR="009A6B1A">
        <w:rPr>
          <w:rFonts w:ascii="Arial" w:hAnsi="Arial" w:cs="Arial"/>
          <w:b/>
          <w:bCs/>
        </w:rPr>
        <w:t>6</w:t>
      </w:r>
      <w:r>
        <w:rPr>
          <w:rFonts w:ascii="Arial" w:hAnsi="Arial" w:cs="Arial"/>
          <w:b/>
          <w:bCs/>
        </w:rPr>
        <w:t>-2026</w:t>
      </w:r>
    </w:p>
    <w:p w14:paraId="4294736D" w14:textId="77777777" w:rsidR="009A6B1A" w:rsidRDefault="008C196C" w:rsidP="008C196C">
      <w:pPr>
        <w:ind w:left="1418" w:firstLine="4"/>
        <w:jc w:val="right"/>
        <w:rPr>
          <w:rFonts w:ascii="Arial" w:hAnsi="Arial" w:cs="Arial"/>
          <w:b/>
          <w:bCs/>
        </w:rPr>
      </w:pPr>
      <w:r w:rsidRPr="00C74563">
        <w:rPr>
          <w:rFonts w:ascii="Arial" w:hAnsi="Arial" w:cs="Arial"/>
          <w:b/>
          <w:bCs/>
        </w:rPr>
        <w:tab/>
      </w:r>
      <w:r w:rsidR="009A6B1A" w:rsidRPr="009A6B1A">
        <w:rPr>
          <w:rFonts w:ascii="Arial" w:hAnsi="Arial" w:cs="Arial"/>
          <w:b/>
          <w:bCs/>
        </w:rPr>
        <w:t xml:space="preserve">ADQUSICION DE EQUIPAMIENTO MEDICO MAYOR </w:t>
      </w:r>
    </w:p>
    <w:p w14:paraId="7FAC6424" w14:textId="54A46A72" w:rsidR="008C196C" w:rsidRPr="00855054" w:rsidRDefault="008C196C" w:rsidP="008C196C">
      <w:pPr>
        <w:ind w:left="1418" w:firstLine="4"/>
        <w:jc w:val="right"/>
        <w:rPr>
          <w:rFonts w:ascii="Arial" w:hAnsi="Arial" w:cs="Arial"/>
          <w:b/>
          <w:bCs/>
        </w:rPr>
      </w:pPr>
      <w:r>
        <w:rPr>
          <w:rFonts w:ascii="Arial" w:hAnsi="Arial" w:cs="Arial"/>
          <w:b/>
          <w:bCs/>
        </w:rPr>
        <w:t>SEGUNDA CONVOCATORIA</w:t>
      </w:r>
    </w:p>
    <w:p w14:paraId="138ABA68" w14:textId="77777777" w:rsidR="008C196C" w:rsidRPr="00D44398" w:rsidRDefault="008C196C" w:rsidP="008C196C">
      <w:pPr>
        <w:jc w:val="right"/>
        <w:rPr>
          <w:rFonts w:asciiTheme="majorHAnsi" w:hAnsiTheme="majorHAnsi" w:cstheme="majorHAnsi"/>
          <w:b/>
          <w:bCs/>
        </w:rPr>
      </w:pPr>
    </w:p>
    <w:p w14:paraId="4C1DEF0A" w14:textId="77777777" w:rsidR="008C196C" w:rsidRPr="00C74563" w:rsidRDefault="008C196C" w:rsidP="008C196C">
      <w:pPr>
        <w:rPr>
          <w:rFonts w:ascii="Arial" w:hAnsi="Arial" w:cs="Arial"/>
        </w:rPr>
      </w:pPr>
      <w:r w:rsidRPr="00C74563">
        <w:rPr>
          <w:rFonts w:ascii="Arial" w:hAnsi="Arial" w:cs="Arial"/>
        </w:rPr>
        <w:t>A nombre de (</w:t>
      </w:r>
      <w:r w:rsidRPr="00C74563">
        <w:rPr>
          <w:rFonts w:ascii="Arial" w:hAnsi="Arial" w:cs="Arial"/>
          <w:b/>
          <w:i/>
          <w:u w:val="single"/>
        </w:rPr>
        <w:t>Nombre de la empresa o Asociación Accidental)</w:t>
      </w:r>
      <w:r w:rsidRPr="00C74563">
        <w:rPr>
          <w:rFonts w:ascii="Arial" w:hAnsi="Arial" w:cs="Arial"/>
        </w:rPr>
        <w:t xml:space="preserve"> a la cual represento, remito la presente propuesta, declarando expresamente mi conformidad y compromiso de cumplimiento de las condiciones establecidas en el pliego de condiciones de la Invitación de referencia, por lo que:</w:t>
      </w:r>
    </w:p>
    <w:p w14:paraId="33682282" w14:textId="77777777" w:rsidR="008C196C" w:rsidRPr="00C74563" w:rsidRDefault="008C196C" w:rsidP="008C196C">
      <w:pPr>
        <w:rPr>
          <w:rFonts w:ascii="Arial" w:hAnsi="Arial" w:cs="Arial"/>
          <w:b/>
        </w:rPr>
      </w:pPr>
    </w:p>
    <w:p w14:paraId="3D00A0D4" w14:textId="77777777" w:rsidR="008C196C" w:rsidRPr="00C74563" w:rsidRDefault="008C196C" w:rsidP="008C196C">
      <w:pPr>
        <w:pStyle w:val="Sinespaciado"/>
        <w:numPr>
          <w:ilvl w:val="0"/>
          <w:numId w:val="6"/>
        </w:numPr>
        <w:ind w:left="426" w:hanging="426"/>
        <w:jc w:val="both"/>
        <w:rPr>
          <w:rFonts w:ascii="Arial" w:hAnsi="Arial" w:cs="Arial"/>
        </w:rPr>
      </w:pPr>
      <w:r w:rsidRPr="00C74563">
        <w:rPr>
          <w:rFonts w:ascii="Arial" w:hAnsi="Arial" w:cs="Arial"/>
          <w:b/>
        </w:rPr>
        <w:t>De las Condiciones del Proceso</w:t>
      </w:r>
    </w:p>
    <w:p w14:paraId="5C26C96B" w14:textId="77777777" w:rsidR="008C196C" w:rsidRPr="00C74563" w:rsidRDefault="008C196C" w:rsidP="008C196C">
      <w:pPr>
        <w:pStyle w:val="Sinespaciado"/>
        <w:ind w:left="142"/>
        <w:rPr>
          <w:rFonts w:ascii="Arial" w:hAnsi="Arial" w:cs="Arial"/>
        </w:rPr>
      </w:pPr>
    </w:p>
    <w:p w14:paraId="5709F6FF" w14:textId="77777777" w:rsidR="008C196C" w:rsidRPr="00C74563" w:rsidRDefault="008C196C" w:rsidP="008C196C">
      <w:pPr>
        <w:numPr>
          <w:ilvl w:val="0"/>
          <w:numId w:val="1"/>
        </w:numPr>
        <w:jc w:val="both"/>
        <w:rPr>
          <w:rFonts w:ascii="Arial" w:hAnsi="Arial" w:cs="Arial"/>
        </w:rPr>
      </w:pPr>
      <w:r w:rsidRPr="00C74563">
        <w:rPr>
          <w:rFonts w:ascii="Arial" w:hAnsi="Arial" w:cs="Arial"/>
        </w:rPr>
        <w:t>Declaro y garantizo haber examinado el pliego de condiciones, así como los Formularios para la presentación de la propuesta, aceptando sin reservas todas las estipulaciones de dichos documentos y la adhesión al texto del contrato.</w:t>
      </w:r>
    </w:p>
    <w:p w14:paraId="34556868" w14:textId="77777777" w:rsidR="008C196C" w:rsidRPr="00C74563" w:rsidRDefault="008C196C" w:rsidP="008C196C">
      <w:pPr>
        <w:ind w:left="360"/>
        <w:rPr>
          <w:rFonts w:ascii="Arial" w:hAnsi="Arial" w:cs="Arial"/>
        </w:rPr>
      </w:pPr>
    </w:p>
    <w:p w14:paraId="4B933A78" w14:textId="77777777" w:rsidR="008C196C" w:rsidRPr="00C74563" w:rsidRDefault="008C196C" w:rsidP="008C196C">
      <w:pPr>
        <w:numPr>
          <w:ilvl w:val="0"/>
          <w:numId w:val="1"/>
        </w:numPr>
        <w:jc w:val="both"/>
        <w:rPr>
          <w:rFonts w:ascii="Arial" w:hAnsi="Arial" w:cs="Arial"/>
        </w:rPr>
      </w:pPr>
      <w:r w:rsidRPr="00C74563">
        <w:rPr>
          <w:rFonts w:ascii="Arial" w:hAnsi="Arial" w:cs="Arial"/>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6A36DB84" w14:textId="77777777" w:rsidR="008C196C" w:rsidRPr="00C74563" w:rsidRDefault="008C196C" w:rsidP="008C196C">
      <w:pPr>
        <w:rPr>
          <w:rFonts w:ascii="Arial" w:hAnsi="Arial" w:cs="Arial"/>
        </w:rPr>
      </w:pPr>
    </w:p>
    <w:p w14:paraId="5590538F" w14:textId="77777777" w:rsidR="008C196C" w:rsidRPr="00C74563" w:rsidRDefault="008C196C" w:rsidP="008C196C">
      <w:pPr>
        <w:numPr>
          <w:ilvl w:val="0"/>
          <w:numId w:val="1"/>
        </w:numPr>
        <w:jc w:val="both"/>
        <w:rPr>
          <w:rFonts w:ascii="Arial" w:hAnsi="Arial" w:cs="Arial"/>
        </w:rPr>
      </w:pPr>
      <w:r w:rsidRPr="00C74563">
        <w:rPr>
          <w:rFonts w:ascii="Arial" w:hAnsi="Arial" w:cs="Arial"/>
        </w:rPr>
        <w:t>En caso de ser adjudicado, esta propuesta constituirá un compromiso obligatorio hasta que se prepare y suscriba el contrato.</w:t>
      </w:r>
    </w:p>
    <w:p w14:paraId="1CE2716A" w14:textId="77777777" w:rsidR="008C196C" w:rsidRPr="00C74563" w:rsidRDefault="008C196C" w:rsidP="008C196C">
      <w:pPr>
        <w:rPr>
          <w:rFonts w:ascii="Arial" w:hAnsi="Arial" w:cs="Arial"/>
        </w:rPr>
      </w:pPr>
    </w:p>
    <w:p w14:paraId="3625A887" w14:textId="77777777" w:rsidR="008C196C" w:rsidRPr="00C74563" w:rsidRDefault="008C196C" w:rsidP="008C196C">
      <w:pPr>
        <w:numPr>
          <w:ilvl w:val="0"/>
          <w:numId w:val="1"/>
        </w:numPr>
        <w:jc w:val="both"/>
        <w:rPr>
          <w:rFonts w:ascii="Arial" w:hAnsi="Arial" w:cs="Arial"/>
        </w:rPr>
      </w:pPr>
      <w:r w:rsidRPr="00C74563">
        <w:rPr>
          <w:rFonts w:ascii="Arial" w:hAnsi="Arial" w:cs="Arial"/>
        </w:rPr>
        <w:t>Declaro, que como proponente, no tengo incompatibilidad o estoy impedido de participar en este proceso de contratación de acuerdo a lo establecido en el numeral 3 de este documento</w:t>
      </w:r>
    </w:p>
    <w:p w14:paraId="5DBF25A6" w14:textId="77777777" w:rsidR="008C196C" w:rsidRPr="00C74563" w:rsidRDefault="008C196C" w:rsidP="008C196C">
      <w:pPr>
        <w:rPr>
          <w:rFonts w:ascii="Arial" w:hAnsi="Arial" w:cs="Arial"/>
        </w:rPr>
      </w:pPr>
    </w:p>
    <w:p w14:paraId="09142CA5" w14:textId="77777777" w:rsidR="008C196C" w:rsidRPr="003906C9" w:rsidRDefault="008C196C" w:rsidP="008C196C">
      <w:pPr>
        <w:pStyle w:val="Sinespaciado"/>
        <w:numPr>
          <w:ilvl w:val="0"/>
          <w:numId w:val="6"/>
        </w:numPr>
        <w:ind w:left="426" w:hanging="426"/>
        <w:jc w:val="both"/>
        <w:rPr>
          <w:rFonts w:ascii="Arial" w:hAnsi="Arial" w:cs="Arial"/>
          <w:b/>
          <w:sz w:val="22"/>
          <w:szCs w:val="22"/>
        </w:rPr>
      </w:pPr>
      <w:r w:rsidRPr="003906C9">
        <w:rPr>
          <w:rFonts w:ascii="Arial" w:hAnsi="Arial" w:cs="Arial"/>
          <w:b/>
          <w:sz w:val="22"/>
          <w:szCs w:val="22"/>
        </w:rPr>
        <w:t>Declaración Jurada</w:t>
      </w:r>
    </w:p>
    <w:p w14:paraId="66017986" w14:textId="77777777" w:rsidR="008C196C" w:rsidRPr="003906C9" w:rsidRDefault="008C196C" w:rsidP="008C196C">
      <w:pPr>
        <w:pStyle w:val="Sinespaciado"/>
        <w:ind w:left="426"/>
        <w:rPr>
          <w:rFonts w:ascii="Arial" w:hAnsi="Arial" w:cs="Arial"/>
          <w:sz w:val="22"/>
          <w:szCs w:val="22"/>
        </w:rPr>
      </w:pPr>
    </w:p>
    <w:p w14:paraId="61A003BC" w14:textId="77777777" w:rsidR="008C196C" w:rsidRPr="003906C9" w:rsidRDefault="008C196C" w:rsidP="008C196C">
      <w:pPr>
        <w:pStyle w:val="Sinespaciado"/>
        <w:numPr>
          <w:ilvl w:val="0"/>
          <w:numId w:val="5"/>
        </w:numPr>
        <w:ind w:left="426" w:hanging="426"/>
        <w:jc w:val="both"/>
        <w:rPr>
          <w:rFonts w:ascii="Arial" w:hAnsi="Arial" w:cs="Arial"/>
          <w:sz w:val="22"/>
          <w:szCs w:val="22"/>
        </w:rPr>
      </w:pPr>
      <w:r w:rsidRPr="003906C9">
        <w:rPr>
          <w:rFonts w:ascii="Arial" w:hAnsi="Arial" w:cs="Arial"/>
          <w:sz w:val="22"/>
          <w:szCs w:val="22"/>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52BC3F61" w14:textId="77777777" w:rsidR="008C196C" w:rsidRPr="003906C9" w:rsidRDefault="008C196C" w:rsidP="008C196C">
      <w:pPr>
        <w:pStyle w:val="Sinespaciado"/>
        <w:ind w:left="426"/>
        <w:rPr>
          <w:rFonts w:ascii="Arial" w:hAnsi="Arial" w:cs="Arial"/>
          <w:sz w:val="22"/>
          <w:szCs w:val="22"/>
        </w:rPr>
      </w:pPr>
    </w:p>
    <w:p w14:paraId="1AD83E4A" w14:textId="77777777" w:rsidR="008C196C" w:rsidRPr="003906C9" w:rsidRDefault="008C196C" w:rsidP="008C196C">
      <w:pPr>
        <w:pStyle w:val="Sinespaciado"/>
        <w:numPr>
          <w:ilvl w:val="0"/>
          <w:numId w:val="5"/>
        </w:numPr>
        <w:ind w:left="426" w:hanging="426"/>
        <w:jc w:val="both"/>
        <w:rPr>
          <w:rFonts w:ascii="Arial" w:hAnsi="Arial" w:cs="Arial"/>
          <w:sz w:val="22"/>
          <w:szCs w:val="22"/>
        </w:rPr>
      </w:pPr>
      <w:r w:rsidRPr="003906C9">
        <w:rPr>
          <w:rFonts w:ascii="Arial" w:hAnsi="Arial" w:cs="Arial"/>
          <w:sz w:val="22"/>
          <w:szCs w:val="22"/>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74DA4C62" w14:textId="77777777" w:rsidR="008C196C" w:rsidRPr="003906C9" w:rsidRDefault="008C196C" w:rsidP="008C196C">
      <w:pPr>
        <w:rPr>
          <w:rFonts w:ascii="Arial" w:hAnsi="Arial" w:cs="Arial"/>
        </w:rPr>
      </w:pPr>
    </w:p>
    <w:p w14:paraId="75B151F2" w14:textId="77777777" w:rsidR="008C196C" w:rsidRPr="00C74563" w:rsidRDefault="008C196C" w:rsidP="008C196C">
      <w:pPr>
        <w:numPr>
          <w:ilvl w:val="0"/>
          <w:numId w:val="5"/>
        </w:numPr>
        <w:ind w:left="426" w:hanging="426"/>
        <w:jc w:val="both"/>
        <w:rPr>
          <w:rFonts w:ascii="Arial" w:hAnsi="Arial" w:cs="Arial"/>
        </w:rPr>
      </w:pPr>
      <w:r w:rsidRPr="00C74563">
        <w:rPr>
          <w:rFonts w:ascii="Arial" w:hAnsi="Arial" w:cs="Arial"/>
        </w:rPr>
        <w:t>Declaro haber cumplido con todos los contratos suscritos durante los últimos tres (3) años con entidades del sector público y privado.</w:t>
      </w:r>
    </w:p>
    <w:p w14:paraId="2EA1A4FB" w14:textId="77777777" w:rsidR="008C196C" w:rsidRPr="00C74563" w:rsidRDefault="008C196C" w:rsidP="008C196C">
      <w:pPr>
        <w:rPr>
          <w:rFonts w:ascii="Arial" w:hAnsi="Arial" w:cs="Arial"/>
        </w:rPr>
      </w:pPr>
    </w:p>
    <w:p w14:paraId="0A42F299" w14:textId="77777777" w:rsidR="008C196C" w:rsidRPr="00C74563" w:rsidRDefault="008C196C" w:rsidP="008C196C">
      <w:pPr>
        <w:numPr>
          <w:ilvl w:val="0"/>
          <w:numId w:val="5"/>
        </w:numPr>
        <w:ind w:left="426" w:hanging="426"/>
        <w:jc w:val="both"/>
        <w:rPr>
          <w:rFonts w:ascii="Arial" w:hAnsi="Arial" w:cs="Arial"/>
        </w:rPr>
      </w:pPr>
      <w:r w:rsidRPr="00C74563">
        <w:rPr>
          <w:rFonts w:ascii="Arial" w:hAnsi="Arial"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561A103" w14:textId="77777777" w:rsidR="008C196C" w:rsidRPr="00C74563" w:rsidRDefault="008C196C" w:rsidP="008C196C">
      <w:pPr>
        <w:rPr>
          <w:rFonts w:ascii="Arial" w:hAnsi="Arial" w:cs="Arial"/>
        </w:rPr>
      </w:pPr>
    </w:p>
    <w:p w14:paraId="4D6ACA3A" w14:textId="77777777" w:rsidR="008C196C" w:rsidRPr="00C74563" w:rsidRDefault="008C196C" w:rsidP="008C196C">
      <w:pPr>
        <w:rPr>
          <w:rFonts w:ascii="Arial" w:hAnsi="Arial" w:cs="Arial"/>
          <w:b/>
        </w:rPr>
      </w:pPr>
      <w:r w:rsidRPr="00C74563">
        <w:rPr>
          <w:rFonts w:ascii="Arial" w:hAnsi="Arial" w:cs="Arial"/>
          <w:b/>
        </w:rPr>
        <w:t>III.- De la Presentación de Documentos.</w:t>
      </w:r>
    </w:p>
    <w:p w14:paraId="14DD009E" w14:textId="77777777" w:rsidR="008C196C" w:rsidRPr="00C74563" w:rsidRDefault="008C196C" w:rsidP="008C196C">
      <w:pPr>
        <w:pStyle w:val="Sinespaciado"/>
        <w:ind w:left="426"/>
        <w:rPr>
          <w:rFonts w:ascii="Arial" w:hAnsi="Arial" w:cs="Arial"/>
        </w:rPr>
      </w:pPr>
    </w:p>
    <w:p w14:paraId="7D6D764D" w14:textId="77777777" w:rsidR="008C196C" w:rsidRDefault="008C196C" w:rsidP="008C196C">
      <w:pPr>
        <w:rPr>
          <w:rFonts w:ascii="Arial" w:hAnsi="Arial" w:cs="Arial"/>
        </w:rPr>
      </w:pPr>
      <w:r w:rsidRPr="00C74563">
        <w:rPr>
          <w:rFonts w:ascii="Arial" w:hAnsi="Arial" w:cs="Arial"/>
        </w:rPr>
        <w:t>Si nuestra propuesta es adjudicada, me comprometo a presentar en el plazo establecido en el Pliego de Condiciones, los documentos originales o fotocopias legalizadas de todos y cada uno de los siguientes documentos.</w:t>
      </w:r>
    </w:p>
    <w:p w14:paraId="6B605E0F" w14:textId="77777777" w:rsidR="008C196C" w:rsidRPr="00B54008" w:rsidRDefault="008C196C" w:rsidP="008C196C">
      <w:pPr>
        <w:spacing w:before="120" w:after="120"/>
        <w:rPr>
          <w:rFonts w:ascii="Arial" w:hAnsi="Arial" w:cs="Arial"/>
        </w:rPr>
      </w:pPr>
      <w:r w:rsidRPr="00B54008">
        <w:rPr>
          <w:rFonts w:ascii="Arial" w:hAnsi="Arial" w:cs="Arial"/>
        </w:rPr>
        <w:t>*</w:t>
      </w:r>
      <w:r>
        <w:rPr>
          <w:rFonts w:ascii="Arial" w:hAnsi="Arial" w:cs="Arial"/>
        </w:rPr>
        <w:t xml:space="preserve"> </w:t>
      </w:r>
      <w:r w:rsidRPr="00B54008">
        <w:rPr>
          <w:rFonts w:ascii="Arial" w:hAnsi="Arial" w:cs="Arial"/>
        </w:rPr>
        <w:t>Para Sociedad Anónima y de Responsabilidad Limitada:</w:t>
      </w:r>
    </w:p>
    <w:p w14:paraId="6B05497A" w14:textId="77777777" w:rsidR="008C196C" w:rsidRPr="000A02B7" w:rsidRDefault="008C196C" w:rsidP="005A5928">
      <w:pPr>
        <w:pStyle w:val="Prrafodelista"/>
        <w:numPr>
          <w:ilvl w:val="0"/>
          <w:numId w:val="40"/>
        </w:numPr>
        <w:jc w:val="both"/>
        <w:rPr>
          <w:rFonts w:ascii="Arial" w:hAnsi="Arial" w:cs="Arial"/>
        </w:rPr>
      </w:pPr>
      <w:r w:rsidRPr="000A02B7">
        <w:rPr>
          <w:rFonts w:ascii="Arial" w:hAnsi="Arial" w:cs="Arial"/>
        </w:rPr>
        <w:t>Testimonio de Constitución Social de la empresa y la última modificación realizada (si la hubiere), registrada en SEPREC.</w:t>
      </w:r>
    </w:p>
    <w:p w14:paraId="44E0BA0B" w14:textId="77777777" w:rsidR="008C196C" w:rsidRPr="000A02B7" w:rsidRDefault="008C196C" w:rsidP="005A5928">
      <w:pPr>
        <w:pStyle w:val="Prrafodelista"/>
        <w:numPr>
          <w:ilvl w:val="0"/>
          <w:numId w:val="40"/>
        </w:numPr>
        <w:jc w:val="both"/>
        <w:rPr>
          <w:rFonts w:ascii="Arial" w:hAnsi="Arial" w:cs="Arial"/>
        </w:rPr>
      </w:pPr>
      <w:r w:rsidRPr="000A02B7">
        <w:rPr>
          <w:rFonts w:ascii="Arial" w:hAnsi="Arial" w:cs="Arial"/>
        </w:rPr>
        <w:t>Testimonio de Poder registrado en SEPREC, que faculte al o los representantes legales a presentar propuestas y suscribir contratos (si corresponde).</w:t>
      </w:r>
    </w:p>
    <w:p w14:paraId="7C4E010C" w14:textId="77777777" w:rsidR="008C196C" w:rsidRPr="000A02B7" w:rsidRDefault="008C196C" w:rsidP="005A5928">
      <w:pPr>
        <w:pStyle w:val="Prrafodelista"/>
        <w:numPr>
          <w:ilvl w:val="0"/>
          <w:numId w:val="40"/>
        </w:numPr>
        <w:jc w:val="both"/>
        <w:rPr>
          <w:rFonts w:ascii="Arial" w:hAnsi="Arial" w:cs="Arial"/>
        </w:rPr>
      </w:pPr>
      <w:r w:rsidRPr="000A02B7">
        <w:rPr>
          <w:rFonts w:ascii="Arial" w:hAnsi="Arial" w:cs="Arial"/>
        </w:rPr>
        <w:t>Matrícula de Inscripción en SEPREC, vigente.</w:t>
      </w:r>
    </w:p>
    <w:p w14:paraId="578B2D62" w14:textId="77777777" w:rsidR="008C196C" w:rsidRPr="000A02B7" w:rsidRDefault="008C196C" w:rsidP="005A5928">
      <w:pPr>
        <w:pStyle w:val="Prrafodelista"/>
        <w:numPr>
          <w:ilvl w:val="0"/>
          <w:numId w:val="40"/>
        </w:numPr>
        <w:jc w:val="both"/>
        <w:rPr>
          <w:rFonts w:ascii="Arial" w:hAnsi="Arial" w:cs="Arial"/>
        </w:rPr>
      </w:pPr>
      <w:r w:rsidRPr="000A02B7">
        <w:rPr>
          <w:rFonts w:ascii="Arial" w:hAnsi="Arial" w:cs="Arial"/>
        </w:rPr>
        <w:t>Número de Identificación Tributaria (NIT).</w:t>
      </w:r>
    </w:p>
    <w:p w14:paraId="1158E48B" w14:textId="77777777" w:rsidR="008C196C" w:rsidRPr="000A02B7" w:rsidRDefault="008C196C" w:rsidP="005A5928">
      <w:pPr>
        <w:pStyle w:val="Prrafodelista"/>
        <w:numPr>
          <w:ilvl w:val="0"/>
          <w:numId w:val="40"/>
        </w:numPr>
        <w:jc w:val="both"/>
        <w:rPr>
          <w:rFonts w:ascii="Arial" w:hAnsi="Arial" w:cs="Arial"/>
        </w:rPr>
      </w:pPr>
      <w:r w:rsidRPr="000A02B7">
        <w:rPr>
          <w:rFonts w:ascii="Arial" w:hAnsi="Arial" w:cs="Arial"/>
        </w:rPr>
        <w:t>Cédula de Identidad vigente del representante legal.</w:t>
      </w:r>
    </w:p>
    <w:p w14:paraId="1A44571B" w14:textId="77777777" w:rsidR="008C196C" w:rsidRPr="000A02B7" w:rsidRDefault="008C196C" w:rsidP="005A5928">
      <w:pPr>
        <w:pStyle w:val="Prrafodelista"/>
        <w:numPr>
          <w:ilvl w:val="0"/>
          <w:numId w:val="40"/>
        </w:numPr>
        <w:jc w:val="both"/>
        <w:rPr>
          <w:rFonts w:ascii="Arial" w:hAnsi="Arial" w:cs="Arial"/>
        </w:rPr>
      </w:pPr>
      <w:r w:rsidRPr="000A02B7">
        <w:rPr>
          <w:rFonts w:ascii="Arial" w:hAnsi="Arial" w:cs="Arial"/>
        </w:rPr>
        <w:t>Boleta de Garantía a Primer Requerimiento de cumplimiento de contrato.</w:t>
      </w:r>
    </w:p>
    <w:p w14:paraId="4ACE5989" w14:textId="77777777" w:rsidR="008C196C" w:rsidRPr="00B54008" w:rsidRDefault="008C196C" w:rsidP="008C196C">
      <w:pPr>
        <w:spacing w:before="120" w:after="120"/>
        <w:rPr>
          <w:rFonts w:ascii="Arial" w:hAnsi="Arial" w:cs="Arial"/>
        </w:rPr>
      </w:pPr>
      <w:r w:rsidRPr="00B54008">
        <w:rPr>
          <w:rFonts w:ascii="Arial" w:hAnsi="Arial" w:cs="Arial"/>
        </w:rPr>
        <w:t>*</w:t>
      </w:r>
      <w:r>
        <w:rPr>
          <w:rFonts w:ascii="Arial" w:hAnsi="Arial" w:cs="Arial"/>
        </w:rPr>
        <w:t xml:space="preserve"> </w:t>
      </w:r>
      <w:r w:rsidRPr="00B54008">
        <w:rPr>
          <w:rFonts w:ascii="Arial" w:hAnsi="Arial" w:cs="Arial"/>
        </w:rPr>
        <w:t>Para empresas Unipersonales</w:t>
      </w:r>
    </w:p>
    <w:p w14:paraId="694DB57C" w14:textId="77777777" w:rsidR="008C196C" w:rsidRPr="000A02B7" w:rsidRDefault="008C196C" w:rsidP="005A5928">
      <w:pPr>
        <w:pStyle w:val="Prrafodelista"/>
        <w:numPr>
          <w:ilvl w:val="0"/>
          <w:numId w:val="41"/>
        </w:numPr>
        <w:jc w:val="both"/>
        <w:rPr>
          <w:rFonts w:ascii="Arial" w:hAnsi="Arial" w:cs="Arial"/>
        </w:rPr>
      </w:pPr>
      <w:r w:rsidRPr="000A02B7">
        <w:rPr>
          <w:rFonts w:ascii="Arial" w:hAnsi="Arial" w:cs="Arial"/>
        </w:rPr>
        <w:t>Testimonio de Poder Registrado en SEPREC, que faculte al  Representante Legal a presentar propuestas y suscribir contratos, cuando el representante legal sea diferente al propietario.</w:t>
      </w:r>
    </w:p>
    <w:p w14:paraId="65383248" w14:textId="77777777" w:rsidR="008C196C" w:rsidRPr="000A02B7" w:rsidRDefault="008C196C" w:rsidP="005A5928">
      <w:pPr>
        <w:pStyle w:val="Prrafodelista"/>
        <w:numPr>
          <w:ilvl w:val="0"/>
          <w:numId w:val="41"/>
        </w:numPr>
        <w:jc w:val="both"/>
        <w:rPr>
          <w:rFonts w:ascii="Arial" w:hAnsi="Arial" w:cs="Arial"/>
        </w:rPr>
      </w:pPr>
      <w:r w:rsidRPr="000A02B7">
        <w:rPr>
          <w:rFonts w:ascii="Arial" w:hAnsi="Arial" w:cs="Arial"/>
        </w:rPr>
        <w:t>Matrícula de Inscripción en SEPREC, vigente.</w:t>
      </w:r>
    </w:p>
    <w:p w14:paraId="37EDE500" w14:textId="77777777" w:rsidR="008C196C" w:rsidRPr="000A02B7" w:rsidRDefault="008C196C" w:rsidP="005A5928">
      <w:pPr>
        <w:pStyle w:val="Prrafodelista"/>
        <w:numPr>
          <w:ilvl w:val="0"/>
          <w:numId w:val="41"/>
        </w:numPr>
        <w:jc w:val="both"/>
        <w:rPr>
          <w:rFonts w:ascii="Arial" w:hAnsi="Arial" w:cs="Arial"/>
        </w:rPr>
      </w:pPr>
      <w:r w:rsidRPr="000A02B7">
        <w:rPr>
          <w:rFonts w:ascii="Arial" w:hAnsi="Arial" w:cs="Arial"/>
        </w:rPr>
        <w:t>Número de Identificación Tributaria (NIT).</w:t>
      </w:r>
    </w:p>
    <w:p w14:paraId="3C76F99B" w14:textId="77777777" w:rsidR="008C196C" w:rsidRPr="000A02B7" w:rsidRDefault="008C196C" w:rsidP="005A5928">
      <w:pPr>
        <w:pStyle w:val="Prrafodelista"/>
        <w:numPr>
          <w:ilvl w:val="0"/>
          <w:numId w:val="41"/>
        </w:numPr>
        <w:jc w:val="both"/>
        <w:rPr>
          <w:rFonts w:ascii="Arial" w:hAnsi="Arial" w:cs="Arial"/>
        </w:rPr>
      </w:pPr>
      <w:r w:rsidRPr="000A02B7">
        <w:rPr>
          <w:rFonts w:ascii="Arial" w:hAnsi="Arial" w:cs="Arial"/>
        </w:rPr>
        <w:t>Cédula de Identidad vigente del Representante Legal o propietario.</w:t>
      </w:r>
    </w:p>
    <w:p w14:paraId="3B528986" w14:textId="77777777" w:rsidR="008C196C" w:rsidRPr="000A02B7" w:rsidRDefault="008C196C" w:rsidP="005A5928">
      <w:pPr>
        <w:pStyle w:val="Prrafodelista"/>
        <w:numPr>
          <w:ilvl w:val="0"/>
          <w:numId w:val="41"/>
        </w:numPr>
        <w:jc w:val="both"/>
        <w:rPr>
          <w:rFonts w:ascii="Arial" w:hAnsi="Arial" w:cs="Arial"/>
        </w:rPr>
      </w:pPr>
      <w:r w:rsidRPr="000A02B7">
        <w:rPr>
          <w:rFonts w:ascii="Arial" w:hAnsi="Arial" w:cs="Arial"/>
        </w:rPr>
        <w:t>Boleta de Garantía a Primer Requerimiento de cumplimiento de contrato.</w:t>
      </w:r>
    </w:p>
    <w:p w14:paraId="6872A7D4" w14:textId="77777777" w:rsidR="008C196C" w:rsidRPr="00B54008" w:rsidRDefault="008C196C" w:rsidP="008C196C">
      <w:pPr>
        <w:rPr>
          <w:rFonts w:ascii="Arial" w:hAnsi="Arial" w:cs="Arial"/>
        </w:rPr>
      </w:pPr>
      <w:r w:rsidRPr="00B54008">
        <w:rPr>
          <w:rFonts w:ascii="Arial" w:hAnsi="Arial" w:cs="Arial"/>
        </w:rPr>
        <w:t xml:space="preserve">              </w:t>
      </w:r>
    </w:p>
    <w:p w14:paraId="119D5B2B" w14:textId="77777777" w:rsidR="008C196C" w:rsidRPr="00B54008" w:rsidRDefault="008C196C" w:rsidP="008C196C">
      <w:pPr>
        <w:rPr>
          <w:rFonts w:ascii="Arial" w:hAnsi="Arial" w:cs="Arial"/>
        </w:rPr>
      </w:pPr>
      <w:r w:rsidRPr="00B54008">
        <w:rPr>
          <w:rFonts w:ascii="Arial" w:hAnsi="Arial" w:cs="Arial"/>
        </w:rPr>
        <w:t>Las asociaciones accidentales presentarán el contrato de Asociación accidental que identifique el porcentaje de participación, el representante legal de la asociación y todos los documentos señalados líneas arriba, según corresponda.</w:t>
      </w:r>
    </w:p>
    <w:p w14:paraId="5CBF2A5B" w14:textId="77777777" w:rsidR="008C196C" w:rsidRPr="00B54008" w:rsidRDefault="008C196C" w:rsidP="008C196C">
      <w:pPr>
        <w:rPr>
          <w:rFonts w:ascii="Arial" w:hAnsi="Arial" w:cs="Arial"/>
        </w:rPr>
      </w:pPr>
    </w:p>
    <w:p w14:paraId="2CC8C591" w14:textId="77777777" w:rsidR="008C196C" w:rsidRPr="00B54008" w:rsidRDefault="008C196C" w:rsidP="008C196C">
      <w:pPr>
        <w:rPr>
          <w:rFonts w:ascii="Arial" w:hAnsi="Arial" w:cs="Arial"/>
        </w:rPr>
      </w:pPr>
      <w:r w:rsidRPr="00B54008">
        <w:rPr>
          <w:rFonts w:ascii="Arial" w:hAnsi="Arial" w:cs="Arial"/>
        </w:rPr>
        <w:t>Asimismo, a nombre de mi empresa, ofrecemos mantener nuestra propuesta por un periodo de ………</w:t>
      </w:r>
      <w:r w:rsidRPr="00B54008">
        <w:rPr>
          <w:rFonts w:ascii="Arial" w:hAnsi="Arial" w:cs="Arial"/>
          <w:b/>
          <w:i/>
        </w:rPr>
        <w:t>(indicar número de días que debe ser igual o superior a sesenta (60) días calendario)</w:t>
      </w:r>
      <w:r w:rsidRPr="00B54008">
        <w:rPr>
          <w:rFonts w:ascii="Arial" w:hAnsi="Arial" w:cs="Arial"/>
        </w:rPr>
        <w:t xml:space="preserve"> a partir de la fecha fijada para la apertura de propuestas.</w:t>
      </w:r>
    </w:p>
    <w:p w14:paraId="2D5023B8" w14:textId="77777777" w:rsidR="008C196C" w:rsidRDefault="008C196C" w:rsidP="008C196C">
      <w:pPr>
        <w:rPr>
          <w:rFonts w:ascii="Arial" w:hAnsi="Arial" w:cs="Arial"/>
        </w:rPr>
      </w:pPr>
    </w:p>
    <w:p w14:paraId="76770DBA" w14:textId="77777777" w:rsidR="008C196C" w:rsidRDefault="008C196C" w:rsidP="008C196C">
      <w:pPr>
        <w:rPr>
          <w:rFonts w:ascii="Arial" w:hAnsi="Arial" w:cs="Arial"/>
        </w:rPr>
      </w:pPr>
    </w:p>
    <w:p w14:paraId="50568823" w14:textId="77777777" w:rsidR="008C196C" w:rsidRPr="00B54008" w:rsidRDefault="008C196C" w:rsidP="008C196C">
      <w:pPr>
        <w:rPr>
          <w:rFonts w:ascii="Arial" w:hAnsi="Arial" w:cs="Arial"/>
        </w:rPr>
      </w:pPr>
    </w:p>
    <w:p w14:paraId="22B19264" w14:textId="77777777" w:rsidR="008C196C" w:rsidRPr="00B54008" w:rsidRDefault="008C196C" w:rsidP="008C196C">
      <w:pPr>
        <w:rPr>
          <w:rFonts w:ascii="Arial" w:hAnsi="Arial" w:cs="Arial"/>
        </w:rPr>
      </w:pPr>
    </w:p>
    <w:p w14:paraId="1149BA7B" w14:textId="77777777" w:rsidR="008C196C" w:rsidRPr="00B54008" w:rsidRDefault="008C196C" w:rsidP="008C196C">
      <w:pPr>
        <w:jc w:val="center"/>
        <w:rPr>
          <w:rFonts w:ascii="Arial" w:hAnsi="Arial" w:cs="Arial"/>
          <w:b/>
          <w:i/>
        </w:rPr>
      </w:pPr>
      <w:r w:rsidRPr="00B54008">
        <w:rPr>
          <w:rFonts w:ascii="Arial" w:hAnsi="Arial" w:cs="Arial"/>
          <w:b/>
          <w:i/>
        </w:rPr>
        <w:t>(Firma del representante legal del proponente)</w:t>
      </w:r>
    </w:p>
    <w:p w14:paraId="110CD2AD" w14:textId="5483C458" w:rsidR="008C196C" w:rsidRDefault="008C196C" w:rsidP="008C196C">
      <w:pPr>
        <w:spacing w:after="160" w:line="259" w:lineRule="auto"/>
        <w:jc w:val="center"/>
        <w:rPr>
          <w:rFonts w:asciiTheme="minorHAnsi" w:hAnsiTheme="minorHAnsi" w:cstheme="minorHAnsi"/>
          <w:sz w:val="22"/>
          <w:szCs w:val="22"/>
        </w:rPr>
      </w:pPr>
      <w:r w:rsidRPr="00B54008">
        <w:rPr>
          <w:rFonts w:ascii="Arial" w:hAnsi="Arial" w:cs="Arial"/>
          <w:b/>
          <w:i/>
        </w:rPr>
        <w:t>(Nombre completo del representante legal)</w:t>
      </w:r>
    </w:p>
    <w:p w14:paraId="28417FEC" w14:textId="77777777" w:rsidR="008C196C" w:rsidRDefault="008C196C" w:rsidP="008C196C">
      <w:pPr>
        <w:spacing w:after="160" w:line="259" w:lineRule="auto"/>
        <w:rPr>
          <w:rFonts w:asciiTheme="minorHAnsi" w:hAnsiTheme="minorHAnsi" w:cstheme="minorHAnsi"/>
          <w:sz w:val="22"/>
          <w:szCs w:val="22"/>
        </w:rPr>
      </w:pPr>
    </w:p>
    <w:p w14:paraId="586888F3" w14:textId="77777777" w:rsidR="008C196C" w:rsidRDefault="008C196C" w:rsidP="008C196C">
      <w:pPr>
        <w:spacing w:after="160" w:line="259" w:lineRule="auto"/>
        <w:rPr>
          <w:rFonts w:asciiTheme="minorHAnsi" w:hAnsiTheme="minorHAnsi" w:cstheme="minorHAnsi"/>
          <w:sz w:val="22"/>
          <w:szCs w:val="22"/>
        </w:rPr>
      </w:pPr>
    </w:p>
    <w:p w14:paraId="55E66891" w14:textId="77777777" w:rsidR="008C196C" w:rsidRPr="00B54008" w:rsidRDefault="008C196C" w:rsidP="008C196C">
      <w:pPr>
        <w:jc w:val="center"/>
        <w:rPr>
          <w:rFonts w:ascii="Arial" w:hAnsi="Arial" w:cs="Arial"/>
          <w:b/>
        </w:rPr>
      </w:pPr>
      <w:r w:rsidRPr="00B54008">
        <w:rPr>
          <w:rFonts w:ascii="Arial" w:hAnsi="Arial" w:cs="Arial"/>
          <w:b/>
        </w:rPr>
        <w:t>FORMULARIO Nº 2</w:t>
      </w:r>
    </w:p>
    <w:p w14:paraId="03466BF4" w14:textId="77777777" w:rsidR="008C196C" w:rsidRPr="00B54008" w:rsidRDefault="008C196C" w:rsidP="008C196C">
      <w:pPr>
        <w:jc w:val="center"/>
        <w:rPr>
          <w:rFonts w:ascii="Arial" w:hAnsi="Arial" w:cs="Arial"/>
          <w:b/>
        </w:rPr>
      </w:pPr>
      <w:r w:rsidRPr="00B54008">
        <w:rPr>
          <w:rFonts w:ascii="Arial" w:hAnsi="Arial" w:cs="Arial"/>
          <w:b/>
        </w:rPr>
        <w:t>IDENTIFICACIÓN DEL PROPONENTE PARA EMPRESAS</w:t>
      </w:r>
    </w:p>
    <w:p w14:paraId="3FA82AFC" w14:textId="77777777" w:rsidR="008C196C" w:rsidRPr="00B54008" w:rsidRDefault="008C196C" w:rsidP="008C196C">
      <w:pPr>
        <w:rPr>
          <w:rFonts w:ascii="Arial" w:hAnsi="Arial" w:cs="Arial"/>
        </w:rPr>
      </w:pPr>
    </w:p>
    <w:p w14:paraId="3185D9FF" w14:textId="77777777" w:rsidR="008C196C" w:rsidRPr="00B54008" w:rsidRDefault="008C196C" w:rsidP="008C196C">
      <w:pPr>
        <w:rPr>
          <w:rFonts w:ascii="Arial" w:hAnsi="Arial" w:cs="Arial"/>
        </w:rPr>
      </w:pPr>
    </w:p>
    <w:p w14:paraId="7708CAF3"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Nombre o razón social _______________________________________</w:t>
      </w:r>
    </w:p>
    <w:p w14:paraId="275EB8C6" w14:textId="77777777" w:rsidR="008C196C" w:rsidRPr="00771CF2" w:rsidRDefault="008C196C" w:rsidP="008C196C">
      <w:pPr>
        <w:pStyle w:val="Sinespaciado"/>
        <w:rPr>
          <w:rFonts w:ascii="Arial" w:hAnsi="Arial" w:cs="Arial"/>
          <w:sz w:val="22"/>
          <w:szCs w:val="22"/>
        </w:rPr>
      </w:pPr>
    </w:p>
    <w:p w14:paraId="77E35E5D"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Dirección principal ___________________________________________</w:t>
      </w:r>
    </w:p>
    <w:p w14:paraId="68A81F34" w14:textId="77777777" w:rsidR="008C196C" w:rsidRPr="00771CF2" w:rsidRDefault="008C196C" w:rsidP="008C196C">
      <w:pPr>
        <w:pStyle w:val="Sinespaciado"/>
        <w:rPr>
          <w:rFonts w:ascii="Arial" w:hAnsi="Arial" w:cs="Arial"/>
          <w:sz w:val="22"/>
          <w:szCs w:val="22"/>
        </w:rPr>
      </w:pPr>
    </w:p>
    <w:p w14:paraId="14C1ECD4"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Ciudad _______________________ País ________________________</w:t>
      </w:r>
    </w:p>
    <w:p w14:paraId="6EA739CF" w14:textId="77777777" w:rsidR="008C196C" w:rsidRPr="00771CF2" w:rsidRDefault="008C196C" w:rsidP="008C196C">
      <w:pPr>
        <w:pStyle w:val="Sinespaciado"/>
        <w:rPr>
          <w:rFonts w:ascii="Arial" w:hAnsi="Arial" w:cs="Arial"/>
          <w:sz w:val="22"/>
          <w:szCs w:val="22"/>
        </w:rPr>
      </w:pPr>
    </w:p>
    <w:p w14:paraId="2061AE44"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 xml:space="preserve">Teléfonos ___________________Celular: ______________ </w:t>
      </w:r>
    </w:p>
    <w:p w14:paraId="5E67281D" w14:textId="77777777" w:rsidR="008C196C" w:rsidRPr="00771CF2" w:rsidRDefault="008C196C" w:rsidP="008C196C">
      <w:pPr>
        <w:pStyle w:val="Sinespaciado"/>
        <w:rPr>
          <w:rFonts w:ascii="Arial" w:hAnsi="Arial" w:cs="Arial"/>
          <w:sz w:val="22"/>
          <w:szCs w:val="22"/>
        </w:rPr>
      </w:pPr>
    </w:p>
    <w:p w14:paraId="367AD054" w14:textId="77777777" w:rsidR="008C196C" w:rsidRPr="00771CF2" w:rsidRDefault="008C196C" w:rsidP="008C196C">
      <w:pPr>
        <w:pStyle w:val="Sinespaciado"/>
        <w:numPr>
          <w:ilvl w:val="0"/>
          <w:numId w:val="2"/>
        </w:numPr>
        <w:rPr>
          <w:rFonts w:ascii="Arial" w:hAnsi="Arial" w:cs="Arial"/>
          <w:sz w:val="22"/>
          <w:szCs w:val="22"/>
        </w:rPr>
      </w:pPr>
      <w:r w:rsidRPr="00900265">
        <w:rPr>
          <w:rFonts w:ascii="Arial" w:hAnsi="Arial" w:cs="Arial"/>
          <w:sz w:val="22"/>
          <w:szCs w:val="22"/>
        </w:rPr>
        <w:t>Fax</w:t>
      </w:r>
      <w:r w:rsidRPr="00771CF2">
        <w:rPr>
          <w:rFonts w:ascii="Arial" w:hAnsi="Arial" w:cs="Arial"/>
          <w:sz w:val="22"/>
          <w:szCs w:val="22"/>
        </w:rPr>
        <w:t xml:space="preserve">  ___________________________________</w:t>
      </w:r>
    </w:p>
    <w:p w14:paraId="209700A8" w14:textId="77777777" w:rsidR="008C196C" w:rsidRPr="00771CF2" w:rsidRDefault="008C196C" w:rsidP="008C196C">
      <w:pPr>
        <w:pStyle w:val="Sinespaciado"/>
        <w:rPr>
          <w:rFonts w:ascii="Arial" w:hAnsi="Arial" w:cs="Arial"/>
          <w:sz w:val="22"/>
          <w:szCs w:val="22"/>
        </w:rPr>
      </w:pPr>
    </w:p>
    <w:p w14:paraId="5C00F436"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Número de Identificación Tributaria (NIT) _________________________</w:t>
      </w:r>
    </w:p>
    <w:p w14:paraId="2BA5AAE3" w14:textId="77777777" w:rsidR="008C196C" w:rsidRPr="00771CF2" w:rsidRDefault="008C196C" w:rsidP="008C196C">
      <w:pPr>
        <w:pStyle w:val="Sinespaciado"/>
        <w:rPr>
          <w:rFonts w:ascii="Arial" w:hAnsi="Arial" w:cs="Arial"/>
          <w:sz w:val="22"/>
          <w:szCs w:val="22"/>
        </w:rPr>
      </w:pPr>
    </w:p>
    <w:p w14:paraId="0D999631"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Dirección electrónica _________________________________________</w:t>
      </w:r>
    </w:p>
    <w:p w14:paraId="58239377" w14:textId="77777777" w:rsidR="008C196C" w:rsidRPr="00771CF2" w:rsidRDefault="008C196C" w:rsidP="008C196C">
      <w:pPr>
        <w:pStyle w:val="Sinespaciado"/>
        <w:rPr>
          <w:rFonts w:ascii="Arial" w:hAnsi="Arial" w:cs="Arial"/>
          <w:sz w:val="22"/>
          <w:szCs w:val="22"/>
        </w:rPr>
      </w:pPr>
    </w:p>
    <w:p w14:paraId="67DD28E0"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Nombre original y año de fundación de la empresa</w:t>
      </w:r>
    </w:p>
    <w:p w14:paraId="2A7601C0" w14:textId="77777777" w:rsidR="008C196C" w:rsidRPr="00771CF2" w:rsidRDefault="008C196C" w:rsidP="008C196C">
      <w:pPr>
        <w:pStyle w:val="Sinespaciado"/>
        <w:rPr>
          <w:rFonts w:ascii="Arial" w:hAnsi="Arial" w:cs="Arial"/>
          <w:sz w:val="22"/>
          <w:szCs w:val="22"/>
        </w:rPr>
      </w:pPr>
    </w:p>
    <w:p w14:paraId="0C2DFD91" w14:textId="77777777" w:rsidR="008C196C" w:rsidRPr="00771CF2" w:rsidRDefault="008C196C" w:rsidP="008C196C">
      <w:pPr>
        <w:pStyle w:val="Sinespaciado"/>
        <w:ind w:firstLine="709"/>
        <w:rPr>
          <w:rFonts w:ascii="Arial" w:hAnsi="Arial" w:cs="Arial"/>
          <w:sz w:val="22"/>
          <w:szCs w:val="22"/>
        </w:rPr>
      </w:pPr>
      <w:r w:rsidRPr="00771CF2">
        <w:rPr>
          <w:rFonts w:ascii="Arial" w:hAnsi="Arial" w:cs="Arial"/>
          <w:sz w:val="22"/>
          <w:szCs w:val="22"/>
        </w:rPr>
        <w:t>__________________________________________________________</w:t>
      </w:r>
    </w:p>
    <w:p w14:paraId="5B655CD8" w14:textId="77777777" w:rsidR="008C196C" w:rsidRPr="00771CF2" w:rsidRDefault="008C196C" w:rsidP="008C196C">
      <w:pPr>
        <w:pStyle w:val="Sinespaciado"/>
        <w:rPr>
          <w:rFonts w:ascii="Arial" w:hAnsi="Arial" w:cs="Arial"/>
          <w:sz w:val="22"/>
          <w:szCs w:val="22"/>
        </w:rPr>
      </w:pPr>
    </w:p>
    <w:p w14:paraId="5AA7BB02"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Nombre del representante legal _________________________________</w:t>
      </w:r>
    </w:p>
    <w:p w14:paraId="6FBE352F" w14:textId="77777777" w:rsidR="008C196C" w:rsidRPr="00771CF2" w:rsidRDefault="008C196C" w:rsidP="008C196C">
      <w:pPr>
        <w:pStyle w:val="Sinespaciado"/>
        <w:rPr>
          <w:rFonts w:ascii="Arial" w:hAnsi="Arial" w:cs="Arial"/>
          <w:sz w:val="22"/>
          <w:szCs w:val="22"/>
        </w:rPr>
      </w:pPr>
    </w:p>
    <w:p w14:paraId="6F0B36C5"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Documento que lo acredita como representante legal</w:t>
      </w:r>
    </w:p>
    <w:p w14:paraId="1C411695" w14:textId="77777777" w:rsidR="008C196C" w:rsidRPr="00771CF2" w:rsidRDefault="008C196C" w:rsidP="008C196C">
      <w:pPr>
        <w:pStyle w:val="Sinespaciado"/>
        <w:rPr>
          <w:rFonts w:ascii="Arial" w:hAnsi="Arial" w:cs="Arial"/>
          <w:sz w:val="22"/>
          <w:szCs w:val="22"/>
        </w:rPr>
      </w:pPr>
    </w:p>
    <w:p w14:paraId="080C2514" w14:textId="77777777" w:rsidR="008C196C" w:rsidRPr="00771CF2" w:rsidRDefault="008C196C" w:rsidP="008C196C">
      <w:pPr>
        <w:pStyle w:val="Sinespaciado"/>
        <w:ind w:firstLine="709"/>
        <w:rPr>
          <w:rFonts w:ascii="Arial" w:hAnsi="Arial" w:cs="Arial"/>
          <w:sz w:val="22"/>
          <w:szCs w:val="22"/>
        </w:rPr>
      </w:pPr>
      <w:r w:rsidRPr="00771CF2">
        <w:rPr>
          <w:rFonts w:ascii="Arial" w:hAnsi="Arial" w:cs="Arial"/>
          <w:sz w:val="22"/>
          <w:szCs w:val="22"/>
        </w:rPr>
        <w:t>____(</w:t>
      </w:r>
      <w:r w:rsidRPr="00771CF2">
        <w:rPr>
          <w:rFonts w:ascii="Arial" w:hAnsi="Arial" w:cs="Arial"/>
          <w:i/>
          <w:sz w:val="22"/>
          <w:szCs w:val="22"/>
          <w:u w:val="single"/>
        </w:rPr>
        <w:t>colocar número de testimonio, lugar y fecha)</w:t>
      </w:r>
      <w:r w:rsidRPr="00771CF2">
        <w:rPr>
          <w:rFonts w:ascii="Arial" w:hAnsi="Arial" w:cs="Arial"/>
          <w:sz w:val="22"/>
          <w:szCs w:val="22"/>
        </w:rPr>
        <w:t>___________________</w:t>
      </w:r>
    </w:p>
    <w:p w14:paraId="54F726AA" w14:textId="77777777" w:rsidR="008C196C" w:rsidRPr="00771CF2" w:rsidRDefault="008C196C" w:rsidP="008C196C">
      <w:pPr>
        <w:pStyle w:val="Sinespaciado"/>
        <w:rPr>
          <w:rFonts w:ascii="Arial" w:hAnsi="Arial" w:cs="Arial"/>
          <w:sz w:val="22"/>
          <w:szCs w:val="22"/>
        </w:rPr>
      </w:pPr>
    </w:p>
    <w:p w14:paraId="28931CA7"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Tipo de organización (unipersonal, sociedad anónima, sociedad accidental, etc.)</w:t>
      </w:r>
    </w:p>
    <w:p w14:paraId="2EBF04CA" w14:textId="77777777" w:rsidR="008C196C" w:rsidRPr="00771CF2" w:rsidRDefault="008C196C" w:rsidP="008C196C">
      <w:pPr>
        <w:pStyle w:val="Sinespaciado"/>
        <w:rPr>
          <w:rFonts w:ascii="Arial" w:hAnsi="Arial" w:cs="Arial"/>
          <w:sz w:val="22"/>
          <w:szCs w:val="22"/>
        </w:rPr>
      </w:pPr>
    </w:p>
    <w:p w14:paraId="71279637" w14:textId="77777777" w:rsidR="008C196C" w:rsidRPr="00771CF2" w:rsidRDefault="008C196C" w:rsidP="008C196C">
      <w:pPr>
        <w:pStyle w:val="Sinespaciado"/>
        <w:ind w:firstLine="709"/>
        <w:rPr>
          <w:rFonts w:ascii="Arial" w:hAnsi="Arial" w:cs="Arial"/>
          <w:sz w:val="22"/>
          <w:szCs w:val="22"/>
        </w:rPr>
      </w:pPr>
      <w:r w:rsidRPr="00771CF2">
        <w:rPr>
          <w:rFonts w:ascii="Arial" w:hAnsi="Arial" w:cs="Arial"/>
          <w:sz w:val="22"/>
          <w:szCs w:val="22"/>
        </w:rPr>
        <w:t>__________________________________________________</w:t>
      </w:r>
    </w:p>
    <w:p w14:paraId="16BABE35" w14:textId="77777777" w:rsidR="008C196C" w:rsidRPr="00771CF2" w:rsidRDefault="008C196C" w:rsidP="008C196C">
      <w:pPr>
        <w:pStyle w:val="Sinespaciado"/>
        <w:rPr>
          <w:rFonts w:ascii="Arial" w:hAnsi="Arial" w:cs="Arial"/>
          <w:sz w:val="22"/>
          <w:szCs w:val="22"/>
        </w:rPr>
      </w:pPr>
    </w:p>
    <w:p w14:paraId="151FC568" w14:textId="77777777" w:rsidR="008C196C" w:rsidRPr="00771CF2" w:rsidRDefault="008C196C" w:rsidP="008C196C">
      <w:pPr>
        <w:pStyle w:val="Sinespaciado"/>
        <w:rPr>
          <w:rFonts w:ascii="Arial" w:hAnsi="Arial" w:cs="Arial"/>
          <w:sz w:val="22"/>
          <w:szCs w:val="22"/>
        </w:rPr>
      </w:pPr>
    </w:p>
    <w:p w14:paraId="7EE4EB90" w14:textId="77777777" w:rsidR="008C196C" w:rsidRPr="00B54008" w:rsidRDefault="008C196C" w:rsidP="008C196C">
      <w:pPr>
        <w:pStyle w:val="Sinespaciado"/>
        <w:rPr>
          <w:rFonts w:ascii="Arial" w:hAnsi="Arial" w:cs="Arial"/>
        </w:rPr>
      </w:pPr>
    </w:p>
    <w:p w14:paraId="2F2DE9C7" w14:textId="77777777" w:rsidR="008C196C" w:rsidRPr="00B54008" w:rsidRDefault="008C196C" w:rsidP="008C196C">
      <w:pPr>
        <w:pStyle w:val="Sinespaciado"/>
        <w:rPr>
          <w:rFonts w:ascii="Arial" w:hAnsi="Arial" w:cs="Arial"/>
        </w:rPr>
      </w:pPr>
    </w:p>
    <w:p w14:paraId="0F6E3184" w14:textId="77777777" w:rsidR="008C196C" w:rsidRPr="00B54008" w:rsidRDefault="008C196C" w:rsidP="008C196C">
      <w:pPr>
        <w:pStyle w:val="Sinespaciado"/>
        <w:rPr>
          <w:rFonts w:ascii="Arial" w:hAnsi="Arial" w:cs="Arial"/>
        </w:rPr>
      </w:pPr>
    </w:p>
    <w:p w14:paraId="116E4D9A" w14:textId="77777777" w:rsidR="008C196C" w:rsidRPr="00B54008" w:rsidRDefault="008C196C" w:rsidP="008C196C">
      <w:pPr>
        <w:jc w:val="center"/>
        <w:rPr>
          <w:rFonts w:ascii="Arial" w:hAnsi="Arial" w:cs="Arial"/>
          <w:b/>
          <w:i/>
        </w:rPr>
      </w:pPr>
      <w:r w:rsidRPr="00B54008">
        <w:rPr>
          <w:rFonts w:ascii="Arial" w:hAnsi="Arial" w:cs="Arial"/>
          <w:b/>
          <w:i/>
        </w:rPr>
        <w:t>(Firma del representante legal del proponente)</w:t>
      </w:r>
    </w:p>
    <w:p w14:paraId="4FA3CCB5" w14:textId="77777777" w:rsidR="008C196C" w:rsidRPr="00B54008" w:rsidRDefault="008C196C" w:rsidP="008C196C">
      <w:pPr>
        <w:pStyle w:val="Sinespaciado"/>
        <w:jc w:val="center"/>
        <w:rPr>
          <w:rFonts w:ascii="Arial" w:hAnsi="Arial" w:cs="Arial"/>
        </w:rPr>
      </w:pPr>
      <w:r w:rsidRPr="00B54008">
        <w:rPr>
          <w:rFonts w:ascii="Arial" w:hAnsi="Arial" w:cs="Arial"/>
          <w:b/>
          <w:i/>
        </w:rPr>
        <w:t>(Nombre completo del representante legal</w:t>
      </w:r>
    </w:p>
    <w:p w14:paraId="2681A011" w14:textId="77777777" w:rsidR="008C196C" w:rsidRDefault="008C196C" w:rsidP="008C196C">
      <w:pPr>
        <w:spacing w:after="160" w:line="259" w:lineRule="auto"/>
        <w:rPr>
          <w:rFonts w:asciiTheme="minorHAnsi" w:hAnsiTheme="minorHAnsi" w:cstheme="minorHAnsi"/>
          <w:sz w:val="22"/>
          <w:szCs w:val="22"/>
        </w:rPr>
      </w:pPr>
    </w:p>
    <w:p w14:paraId="1B1731FD" w14:textId="77777777" w:rsidR="008C196C" w:rsidRDefault="008C196C" w:rsidP="008C196C">
      <w:pPr>
        <w:spacing w:after="160" w:line="259" w:lineRule="auto"/>
        <w:rPr>
          <w:rFonts w:asciiTheme="minorHAnsi" w:hAnsiTheme="minorHAnsi" w:cstheme="minorHAnsi"/>
          <w:sz w:val="22"/>
          <w:szCs w:val="22"/>
        </w:rPr>
      </w:pPr>
    </w:p>
    <w:p w14:paraId="747C9AA2" w14:textId="77777777" w:rsidR="008C196C" w:rsidRDefault="008C196C" w:rsidP="008C196C">
      <w:pPr>
        <w:spacing w:after="160" w:line="259" w:lineRule="auto"/>
        <w:rPr>
          <w:rFonts w:asciiTheme="minorHAnsi" w:hAnsiTheme="minorHAnsi" w:cstheme="minorHAnsi"/>
          <w:sz w:val="22"/>
          <w:szCs w:val="22"/>
        </w:rPr>
      </w:pPr>
    </w:p>
    <w:p w14:paraId="56F2FF21" w14:textId="77777777" w:rsidR="008C196C" w:rsidRDefault="008C196C" w:rsidP="008C196C">
      <w:pPr>
        <w:spacing w:after="160" w:line="259" w:lineRule="auto"/>
        <w:rPr>
          <w:rFonts w:asciiTheme="minorHAnsi" w:hAnsiTheme="minorHAnsi" w:cstheme="minorHAnsi"/>
          <w:sz w:val="22"/>
          <w:szCs w:val="22"/>
        </w:rPr>
      </w:pPr>
    </w:p>
    <w:p w14:paraId="01C9C192" w14:textId="77777777" w:rsidR="008C196C" w:rsidRDefault="008C196C" w:rsidP="008C196C">
      <w:pPr>
        <w:spacing w:after="160" w:line="259" w:lineRule="auto"/>
        <w:rPr>
          <w:rFonts w:asciiTheme="minorHAnsi" w:hAnsiTheme="minorHAnsi" w:cstheme="minorHAnsi"/>
          <w:sz w:val="22"/>
          <w:szCs w:val="22"/>
        </w:rPr>
      </w:pPr>
    </w:p>
    <w:p w14:paraId="522AD173" w14:textId="77777777" w:rsidR="008C196C" w:rsidRPr="00B54008" w:rsidRDefault="008C196C" w:rsidP="008C196C">
      <w:pPr>
        <w:jc w:val="center"/>
        <w:rPr>
          <w:rFonts w:ascii="Arial" w:hAnsi="Arial" w:cs="Arial"/>
          <w:b/>
        </w:rPr>
      </w:pPr>
      <w:r w:rsidRPr="00B54008">
        <w:rPr>
          <w:rFonts w:ascii="Arial" w:hAnsi="Arial" w:cs="Arial"/>
          <w:b/>
        </w:rPr>
        <w:t>FORMULARIO Nº 2</w:t>
      </w:r>
    </w:p>
    <w:p w14:paraId="4FB204CA" w14:textId="77777777" w:rsidR="008C196C" w:rsidRPr="00B54008" w:rsidRDefault="008C196C" w:rsidP="008C196C">
      <w:pPr>
        <w:jc w:val="center"/>
        <w:rPr>
          <w:rFonts w:ascii="Arial" w:hAnsi="Arial" w:cs="Arial"/>
        </w:rPr>
      </w:pPr>
      <w:r w:rsidRPr="00B54008">
        <w:rPr>
          <w:rFonts w:ascii="Arial" w:hAnsi="Arial" w:cs="Arial"/>
          <w:b/>
        </w:rPr>
        <w:t>IDENTIFICACIÓN DEL PROPONENTE PARA ASOCIACIONES ACCIDENTALES*</w:t>
      </w:r>
    </w:p>
    <w:p w14:paraId="7B6E9551" w14:textId="77777777" w:rsidR="008C196C" w:rsidRPr="00B54008" w:rsidRDefault="008C196C" w:rsidP="008C196C">
      <w:pPr>
        <w:rPr>
          <w:rFonts w:ascii="Arial" w:hAnsi="Arial" w:cs="Arial"/>
        </w:rPr>
      </w:pPr>
    </w:p>
    <w:p w14:paraId="5C633FC2" w14:textId="77777777" w:rsidR="008C196C" w:rsidRPr="00B54008" w:rsidRDefault="008C196C" w:rsidP="008C196C">
      <w:pPr>
        <w:rPr>
          <w:rFonts w:ascii="Arial" w:hAnsi="Arial" w:cs="Arial"/>
        </w:rPr>
      </w:pPr>
    </w:p>
    <w:p w14:paraId="6691CEB7"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Denominación de la Asociación Accidental____________________________</w:t>
      </w:r>
    </w:p>
    <w:p w14:paraId="02B42923" w14:textId="77777777" w:rsidR="008C196C" w:rsidRPr="008670D6" w:rsidRDefault="008C196C" w:rsidP="008C196C">
      <w:pPr>
        <w:pStyle w:val="Sinespaciado"/>
        <w:rPr>
          <w:rFonts w:ascii="Arial" w:hAnsi="Arial" w:cs="Arial"/>
          <w:sz w:val="22"/>
          <w:szCs w:val="22"/>
        </w:rPr>
      </w:pPr>
    </w:p>
    <w:p w14:paraId="549AD158"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 xml:space="preserve">Asociados </w:t>
      </w:r>
    </w:p>
    <w:p w14:paraId="525E0E90" w14:textId="77777777" w:rsidR="008C196C" w:rsidRPr="008670D6" w:rsidRDefault="008C196C" w:rsidP="008C196C">
      <w:pPr>
        <w:pStyle w:val="Sinespaciado"/>
        <w:rPr>
          <w:rFonts w:ascii="Arial" w:hAnsi="Arial" w:cs="Arial"/>
          <w:sz w:val="22"/>
          <w:szCs w:val="22"/>
        </w:rPr>
      </w:pPr>
    </w:p>
    <w:p w14:paraId="7D6182E0" w14:textId="77777777" w:rsidR="008C196C" w:rsidRPr="008670D6" w:rsidRDefault="008C196C" w:rsidP="008C196C">
      <w:pPr>
        <w:pStyle w:val="Sinespaciado"/>
        <w:numPr>
          <w:ilvl w:val="0"/>
          <w:numId w:val="4"/>
        </w:numPr>
        <w:rPr>
          <w:rFonts w:ascii="Arial" w:hAnsi="Arial" w:cs="Arial"/>
          <w:sz w:val="22"/>
          <w:szCs w:val="22"/>
        </w:rPr>
      </w:pPr>
      <w:r w:rsidRPr="008670D6">
        <w:rPr>
          <w:rFonts w:ascii="Arial" w:hAnsi="Arial" w:cs="Arial"/>
          <w:sz w:val="22"/>
          <w:szCs w:val="22"/>
        </w:rPr>
        <w:t>______________________________</w:t>
      </w:r>
    </w:p>
    <w:p w14:paraId="20E6C00A" w14:textId="77777777" w:rsidR="008C196C" w:rsidRPr="008670D6" w:rsidRDefault="008C196C" w:rsidP="008C196C">
      <w:pPr>
        <w:pStyle w:val="Sinespaciado"/>
        <w:numPr>
          <w:ilvl w:val="0"/>
          <w:numId w:val="4"/>
        </w:numPr>
        <w:rPr>
          <w:rFonts w:ascii="Arial" w:hAnsi="Arial" w:cs="Arial"/>
          <w:sz w:val="22"/>
          <w:szCs w:val="22"/>
        </w:rPr>
      </w:pPr>
      <w:r w:rsidRPr="008670D6">
        <w:rPr>
          <w:rFonts w:ascii="Arial" w:hAnsi="Arial" w:cs="Arial"/>
          <w:sz w:val="22"/>
          <w:szCs w:val="22"/>
        </w:rPr>
        <w:t>______________________________</w:t>
      </w:r>
    </w:p>
    <w:p w14:paraId="4F62126E" w14:textId="77777777" w:rsidR="008C196C" w:rsidRPr="008670D6" w:rsidRDefault="008C196C" w:rsidP="008C196C">
      <w:pPr>
        <w:pStyle w:val="Sinespaciado"/>
        <w:numPr>
          <w:ilvl w:val="0"/>
          <w:numId w:val="4"/>
        </w:numPr>
        <w:rPr>
          <w:rFonts w:ascii="Arial" w:hAnsi="Arial" w:cs="Arial"/>
          <w:sz w:val="22"/>
          <w:szCs w:val="22"/>
        </w:rPr>
      </w:pPr>
      <w:r w:rsidRPr="008670D6">
        <w:rPr>
          <w:rFonts w:ascii="Arial" w:hAnsi="Arial" w:cs="Arial"/>
          <w:sz w:val="22"/>
          <w:szCs w:val="22"/>
        </w:rPr>
        <w:t>______________________________</w:t>
      </w:r>
    </w:p>
    <w:p w14:paraId="0069D4CA" w14:textId="77777777" w:rsidR="008C196C" w:rsidRPr="008670D6" w:rsidRDefault="008C196C" w:rsidP="008C196C">
      <w:pPr>
        <w:pStyle w:val="Sinespaciado"/>
        <w:rPr>
          <w:rFonts w:ascii="Arial" w:hAnsi="Arial" w:cs="Arial"/>
          <w:sz w:val="22"/>
          <w:szCs w:val="22"/>
        </w:rPr>
      </w:pPr>
    </w:p>
    <w:p w14:paraId="77150027" w14:textId="77777777" w:rsidR="008C196C" w:rsidRPr="008670D6" w:rsidRDefault="008C196C" w:rsidP="008C196C">
      <w:pPr>
        <w:pStyle w:val="Sinespaciado"/>
        <w:numPr>
          <w:ilvl w:val="0"/>
          <w:numId w:val="3"/>
        </w:numPr>
        <w:rPr>
          <w:rFonts w:ascii="Arial" w:hAnsi="Arial" w:cs="Arial"/>
          <w:i/>
          <w:sz w:val="22"/>
          <w:szCs w:val="22"/>
          <w:u w:val="single"/>
        </w:rPr>
      </w:pPr>
      <w:r w:rsidRPr="008670D6">
        <w:rPr>
          <w:rFonts w:ascii="Arial" w:hAnsi="Arial" w:cs="Arial"/>
          <w:i/>
          <w:sz w:val="22"/>
          <w:szCs w:val="22"/>
        </w:rPr>
        <w:t>Testimonio de Constitución de la Asociación Accidental</w:t>
      </w:r>
    </w:p>
    <w:p w14:paraId="7BB3CFE7" w14:textId="77777777" w:rsidR="008C196C" w:rsidRPr="008670D6" w:rsidRDefault="008C196C" w:rsidP="008C196C">
      <w:pPr>
        <w:pStyle w:val="Sinespaciado"/>
        <w:rPr>
          <w:rFonts w:ascii="Arial" w:hAnsi="Arial" w:cs="Arial"/>
          <w:i/>
          <w:sz w:val="22"/>
          <w:szCs w:val="22"/>
          <w:u w:val="single"/>
        </w:rPr>
      </w:pPr>
    </w:p>
    <w:p w14:paraId="3C3BC32F" w14:textId="77777777" w:rsidR="008C196C" w:rsidRPr="008670D6" w:rsidRDefault="008C196C" w:rsidP="008C196C">
      <w:pPr>
        <w:pStyle w:val="Sinespaciado"/>
        <w:ind w:left="709"/>
        <w:rPr>
          <w:rFonts w:ascii="Arial" w:hAnsi="Arial" w:cs="Arial"/>
          <w:i/>
          <w:sz w:val="22"/>
          <w:szCs w:val="22"/>
          <w:u w:val="single"/>
        </w:rPr>
      </w:pPr>
      <w:r w:rsidRPr="008670D6">
        <w:rPr>
          <w:rFonts w:ascii="Arial" w:hAnsi="Arial" w:cs="Arial"/>
          <w:i/>
          <w:sz w:val="22"/>
          <w:szCs w:val="22"/>
        </w:rPr>
        <w:t>_________</w:t>
      </w:r>
      <w:r w:rsidRPr="008670D6">
        <w:rPr>
          <w:rFonts w:ascii="Arial" w:hAnsi="Arial" w:cs="Arial"/>
          <w:i/>
          <w:sz w:val="22"/>
          <w:szCs w:val="22"/>
          <w:u w:val="single"/>
        </w:rPr>
        <w:t>(colocar número, lugar y fecha)_________</w:t>
      </w:r>
    </w:p>
    <w:p w14:paraId="5BBBBC10" w14:textId="77777777" w:rsidR="008C196C" w:rsidRPr="008670D6" w:rsidRDefault="008C196C" w:rsidP="008C196C">
      <w:pPr>
        <w:rPr>
          <w:rFonts w:ascii="Arial" w:hAnsi="Arial" w:cs="Arial"/>
          <w:i/>
          <w:sz w:val="24"/>
          <w:szCs w:val="24"/>
          <w:u w:val="single"/>
        </w:rPr>
      </w:pPr>
    </w:p>
    <w:p w14:paraId="4C2A916C"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Nombre de la empresa líder ________________________________________</w:t>
      </w:r>
    </w:p>
    <w:p w14:paraId="1819AD62" w14:textId="77777777" w:rsidR="008C196C" w:rsidRPr="008670D6" w:rsidRDefault="008C196C" w:rsidP="008C196C">
      <w:pPr>
        <w:pStyle w:val="Sinespaciado"/>
        <w:rPr>
          <w:rFonts w:ascii="Arial" w:hAnsi="Arial" w:cs="Arial"/>
          <w:sz w:val="22"/>
          <w:szCs w:val="22"/>
        </w:rPr>
      </w:pPr>
    </w:p>
    <w:p w14:paraId="2C1D5794"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Dirección principal _______________________________________________</w:t>
      </w:r>
    </w:p>
    <w:p w14:paraId="7CB58D79" w14:textId="77777777" w:rsidR="008C196C" w:rsidRPr="008670D6" w:rsidRDefault="008C196C" w:rsidP="008C196C">
      <w:pPr>
        <w:pStyle w:val="Sinespaciado"/>
        <w:rPr>
          <w:rFonts w:ascii="Arial" w:hAnsi="Arial" w:cs="Arial"/>
          <w:sz w:val="22"/>
          <w:szCs w:val="22"/>
        </w:rPr>
      </w:pPr>
    </w:p>
    <w:p w14:paraId="5C014A73"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Ciudad _______________________ País _____________________________</w:t>
      </w:r>
    </w:p>
    <w:p w14:paraId="38920268" w14:textId="77777777" w:rsidR="008C196C" w:rsidRPr="008670D6" w:rsidRDefault="008C196C" w:rsidP="008C196C">
      <w:pPr>
        <w:pStyle w:val="Sinespaciado"/>
        <w:rPr>
          <w:rFonts w:ascii="Arial" w:hAnsi="Arial" w:cs="Arial"/>
          <w:sz w:val="22"/>
          <w:szCs w:val="22"/>
        </w:rPr>
      </w:pPr>
    </w:p>
    <w:p w14:paraId="54732772"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 xml:space="preserve">Teléfonos ______________________________ </w:t>
      </w:r>
    </w:p>
    <w:p w14:paraId="60BD2E2F" w14:textId="77777777" w:rsidR="008C196C" w:rsidRPr="008670D6" w:rsidRDefault="008C196C" w:rsidP="008C196C">
      <w:pPr>
        <w:pStyle w:val="Sinespaciado"/>
        <w:rPr>
          <w:rFonts w:ascii="Arial" w:hAnsi="Arial" w:cs="Arial"/>
          <w:sz w:val="22"/>
          <w:szCs w:val="22"/>
        </w:rPr>
      </w:pPr>
    </w:p>
    <w:p w14:paraId="54A19EE2"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Fax  ___________________________________</w:t>
      </w:r>
    </w:p>
    <w:p w14:paraId="57592DD3" w14:textId="77777777" w:rsidR="008C196C" w:rsidRPr="008670D6" w:rsidRDefault="008C196C" w:rsidP="008C196C">
      <w:pPr>
        <w:pStyle w:val="Sinespaciado"/>
        <w:rPr>
          <w:rFonts w:ascii="Arial" w:hAnsi="Arial" w:cs="Arial"/>
          <w:sz w:val="22"/>
          <w:szCs w:val="22"/>
        </w:rPr>
      </w:pPr>
    </w:p>
    <w:p w14:paraId="133FDCCF"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Dirección electrónica _____________________________________________</w:t>
      </w:r>
    </w:p>
    <w:p w14:paraId="1406ACEC" w14:textId="77777777" w:rsidR="008C196C" w:rsidRPr="008670D6" w:rsidRDefault="008C196C" w:rsidP="008C196C">
      <w:pPr>
        <w:rPr>
          <w:rFonts w:ascii="Arial" w:hAnsi="Arial" w:cs="Arial"/>
          <w:sz w:val="24"/>
          <w:szCs w:val="24"/>
        </w:rPr>
      </w:pPr>
    </w:p>
    <w:p w14:paraId="5F24844B"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 xml:space="preserve">Nombre del representante legal de la asociación accidental </w:t>
      </w:r>
    </w:p>
    <w:p w14:paraId="16F411AE" w14:textId="77777777" w:rsidR="008C196C" w:rsidRPr="008670D6" w:rsidRDefault="008C196C" w:rsidP="008C196C">
      <w:pPr>
        <w:pStyle w:val="Sinespaciado"/>
        <w:rPr>
          <w:rFonts w:ascii="Arial" w:hAnsi="Arial" w:cs="Arial"/>
          <w:sz w:val="22"/>
          <w:szCs w:val="22"/>
        </w:rPr>
      </w:pPr>
    </w:p>
    <w:p w14:paraId="2C571149" w14:textId="77777777" w:rsidR="008C196C" w:rsidRPr="00962F2C" w:rsidRDefault="008C196C" w:rsidP="008C196C">
      <w:pPr>
        <w:pStyle w:val="Sinespaciado"/>
        <w:ind w:left="709"/>
        <w:rPr>
          <w:rFonts w:ascii="Arial" w:hAnsi="Arial" w:cs="Arial"/>
          <w:i/>
          <w:sz w:val="22"/>
          <w:szCs w:val="22"/>
        </w:rPr>
      </w:pPr>
      <w:r w:rsidRPr="00962F2C">
        <w:rPr>
          <w:rFonts w:ascii="Arial" w:hAnsi="Arial" w:cs="Arial"/>
          <w:i/>
          <w:sz w:val="22"/>
          <w:szCs w:val="22"/>
        </w:rPr>
        <w:t>______________________________________________________________</w:t>
      </w:r>
    </w:p>
    <w:p w14:paraId="233EE587" w14:textId="77777777" w:rsidR="008C196C" w:rsidRPr="008670D6" w:rsidRDefault="008C196C" w:rsidP="008C196C">
      <w:pPr>
        <w:pStyle w:val="Sinespaciado"/>
        <w:ind w:left="709"/>
        <w:rPr>
          <w:rFonts w:ascii="Arial" w:hAnsi="Arial" w:cs="Arial"/>
          <w:sz w:val="22"/>
          <w:szCs w:val="22"/>
        </w:rPr>
      </w:pPr>
    </w:p>
    <w:p w14:paraId="3EF834E0"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Documento que lo acredita como representante legal</w:t>
      </w:r>
    </w:p>
    <w:p w14:paraId="53113E21" w14:textId="77777777" w:rsidR="008C196C" w:rsidRPr="008670D6" w:rsidRDefault="008C196C" w:rsidP="008C196C">
      <w:pPr>
        <w:pStyle w:val="Sinespaciado"/>
        <w:rPr>
          <w:rFonts w:ascii="Arial" w:hAnsi="Arial" w:cs="Arial"/>
          <w:sz w:val="22"/>
          <w:szCs w:val="22"/>
        </w:rPr>
      </w:pPr>
    </w:p>
    <w:p w14:paraId="57896023" w14:textId="77777777" w:rsidR="008C196C" w:rsidRPr="00962F2C" w:rsidRDefault="008C196C" w:rsidP="008C196C">
      <w:pPr>
        <w:pStyle w:val="Sinespaciado"/>
        <w:ind w:left="709"/>
        <w:rPr>
          <w:rFonts w:ascii="Arial" w:hAnsi="Arial" w:cs="Arial"/>
          <w:i/>
          <w:sz w:val="22"/>
          <w:szCs w:val="22"/>
        </w:rPr>
      </w:pPr>
      <w:r w:rsidRPr="00962F2C">
        <w:rPr>
          <w:rFonts w:ascii="Arial" w:hAnsi="Arial" w:cs="Arial"/>
          <w:i/>
          <w:sz w:val="22"/>
          <w:szCs w:val="22"/>
        </w:rPr>
        <w:t>_______________________________________________________________</w:t>
      </w:r>
    </w:p>
    <w:p w14:paraId="4C3A0AFC" w14:textId="77777777" w:rsidR="008C196C" w:rsidRPr="008670D6" w:rsidRDefault="008C196C" w:rsidP="008C196C">
      <w:pPr>
        <w:pStyle w:val="Sinespaciado"/>
        <w:rPr>
          <w:rFonts w:ascii="Arial" w:hAnsi="Arial" w:cs="Arial"/>
          <w:sz w:val="22"/>
          <w:szCs w:val="22"/>
        </w:rPr>
      </w:pPr>
    </w:p>
    <w:p w14:paraId="69C45171" w14:textId="77777777" w:rsidR="008C196C" w:rsidRPr="00B54008" w:rsidRDefault="008C196C" w:rsidP="008C196C">
      <w:pPr>
        <w:rPr>
          <w:rFonts w:ascii="Arial" w:hAnsi="Arial" w:cs="Arial"/>
        </w:rPr>
      </w:pPr>
    </w:p>
    <w:p w14:paraId="2B754B79" w14:textId="77777777" w:rsidR="008C196C" w:rsidRPr="00B54008" w:rsidRDefault="008C196C" w:rsidP="008C196C">
      <w:pPr>
        <w:pStyle w:val="Sinespaciado"/>
        <w:rPr>
          <w:rFonts w:ascii="Arial" w:hAnsi="Arial" w:cs="Arial"/>
        </w:rPr>
      </w:pPr>
    </w:p>
    <w:p w14:paraId="4DDD1841" w14:textId="77777777" w:rsidR="008C196C" w:rsidRPr="00B54008" w:rsidRDefault="008C196C" w:rsidP="008C196C">
      <w:pPr>
        <w:pStyle w:val="Sinespaciado"/>
        <w:rPr>
          <w:rFonts w:ascii="Arial" w:hAnsi="Arial" w:cs="Arial"/>
        </w:rPr>
      </w:pPr>
    </w:p>
    <w:p w14:paraId="35F85167" w14:textId="77777777" w:rsidR="008C196C" w:rsidRPr="00B54008" w:rsidRDefault="008C196C" w:rsidP="008C196C">
      <w:pPr>
        <w:jc w:val="center"/>
        <w:rPr>
          <w:rFonts w:ascii="Arial" w:hAnsi="Arial" w:cs="Arial"/>
          <w:b/>
          <w:i/>
        </w:rPr>
      </w:pPr>
      <w:r w:rsidRPr="00B54008">
        <w:rPr>
          <w:rFonts w:ascii="Arial" w:hAnsi="Arial" w:cs="Arial"/>
          <w:b/>
          <w:i/>
        </w:rPr>
        <w:t>(Firma del representante legal del proponente)</w:t>
      </w:r>
    </w:p>
    <w:p w14:paraId="1257A374" w14:textId="77777777" w:rsidR="008C196C" w:rsidRPr="00B54008" w:rsidRDefault="008C196C" w:rsidP="008C196C">
      <w:pPr>
        <w:pStyle w:val="Sinespaciado"/>
        <w:jc w:val="center"/>
        <w:rPr>
          <w:rFonts w:ascii="Arial" w:hAnsi="Arial" w:cs="Arial"/>
        </w:rPr>
      </w:pPr>
      <w:r w:rsidRPr="00B54008">
        <w:rPr>
          <w:rFonts w:ascii="Arial" w:hAnsi="Arial" w:cs="Arial"/>
          <w:b/>
          <w:i/>
        </w:rPr>
        <w:t>(Nombre completo del representante legal</w:t>
      </w:r>
    </w:p>
    <w:p w14:paraId="4726541C" w14:textId="77777777" w:rsidR="008C196C" w:rsidRPr="00B54008" w:rsidRDefault="008C196C" w:rsidP="008C196C">
      <w:pPr>
        <w:rPr>
          <w:rFonts w:ascii="Arial" w:hAnsi="Arial" w:cs="Arial"/>
        </w:rPr>
      </w:pPr>
    </w:p>
    <w:p w14:paraId="24758E24" w14:textId="77777777" w:rsidR="008C196C" w:rsidRPr="00B54008" w:rsidRDefault="008C196C" w:rsidP="008C196C">
      <w:pPr>
        <w:rPr>
          <w:rFonts w:ascii="Arial" w:hAnsi="Arial" w:cs="Arial"/>
        </w:rPr>
      </w:pPr>
    </w:p>
    <w:p w14:paraId="4CDAB7FF" w14:textId="77777777" w:rsidR="008C196C" w:rsidRPr="000A443C" w:rsidRDefault="008C196C" w:rsidP="008C196C">
      <w:pPr>
        <w:pStyle w:val="Sinespaciado"/>
        <w:ind w:left="426" w:hanging="142"/>
        <w:rPr>
          <w:rFonts w:ascii="Arial" w:hAnsi="Arial" w:cs="Arial"/>
          <w:b/>
          <w:bCs/>
          <w:i/>
        </w:rPr>
      </w:pPr>
      <w:r w:rsidRPr="000A443C">
        <w:rPr>
          <w:rFonts w:ascii="Arial" w:hAnsi="Arial" w:cs="Arial"/>
          <w:b/>
          <w:bCs/>
          <w:i/>
        </w:rPr>
        <w:t>* Adicionalmente, cada asociado debe llenar el formulario de identificación para empresas.</w:t>
      </w:r>
    </w:p>
    <w:p w14:paraId="711DF72E" w14:textId="77777777" w:rsidR="008C196C" w:rsidRPr="00EC269E" w:rsidRDefault="008C196C" w:rsidP="008C196C">
      <w:pPr>
        <w:spacing w:after="160" w:line="259" w:lineRule="auto"/>
        <w:rPr>
          <w:rFonts w:asciiTheme="minorHAnsi" w:hAnsiTheme="minorHAnsi" w:cstheme="minorHAnsi"/>
          <w:sz w:val="22"/>
          <w:szCs w:val="22"/>
        </w:rPr>
      </w:pPr>
    </w:p>
    <w:p w14:paraId="6FEEFC75" w14:textId="29D56CBB" w:rsidR="00BA2416" w:rsidRDefault="00BA2416" w:rsidP="008C196C">
      <w:pPr>
        <w:pStyle w:val="Subttulo"/>
        <w:jc w:val="left"/>
        <w:rPr>
          <w:rFonts w:asciiTheme="minorHAnsi" w:hAnsiTheme="minorHAnsi" w:cstheme="minorHAnsi"/>
          <w:sz w:val="22"/>
          <w:szCs w:val="22"/>
        </w:rPr>
      </w:pPr>
    </w:p>
    <w:p w14:paraId="7957979D" w14:textId="77777777" w:rsidR="008C196C" w:rsidRPr="00680012" w:rsidRDefault="008C196C" w:rsidP="008C196C">
      <w:pPr>
        <w:spacing w:after="120"/>
        <w:jc w:val="center"/>
        <w:rPr>
          <w:rFonts w:ascii="Arial" w:hAnsi="Arial" w:cs="Arial"/>
          <w:b/>
          <w:bCs/>
          <w:color w:val="000000" w:themeColor="text1"/>
        </w:rPr>
      </w:pPr>
      <w:r w:rsidRPr="00680012">
        <w:rPr>
          <w:rFonts w:ascii="Arial" w:hAnsi="Arial" w:cs="Arial"/>
          <w:b/>
          <w:bCs/>
          <w:color w:val="000000" w:themeColor="text1"/>
        </w:rPr>
        <w:t>FORMULARIO N°3</w:t>
      </w:r>
    </w:p>
    <w:p w14:paraId="30606755" w14:textId="77777777" w:rsidR="008C196C" w:rsidRPr="00680012" w:rsidRDefault="008C196C" w:rsidP="008C196C">
      <w:pPr>
        <w:jc w:val="center"/>
        <w:rPr>
          <w:rFonts w:ascii="Arial" w:hAnsi="Arial" w:cs="Arial"/>
          <w:b/>
          <w:bCs/>
          <w:color w:val="000000" w:themeColor="text1"/>
        </w:rPr>
      </w:pPr>
      <w:r w:rsidRPr="00680012">
        <w:rPr>
          <w:rFonts w:ascii="Arial" w:hAnsi="Arial" w:cs="Arial"/>
          <w:b/>
          <w:bCs/>
          <w:color w:val="000000" w:themeColor="text1"/>
        </w:rPr>
        <w:t>PROPUESTA TÉCNICA</w:t>
      </w:r>
    </w:p>
    <w:p w14:paraId="7D69071C" w14:textId="77777777" w:rsidR="008C196C" w:rsidRDefault="008C196C" w:rsidP="008C196C">
      <w:pPr>
        <w:rPr>
          <w:rFonts w:ascii="Arial" w:hAnsi="Arial" w:cs="Arial"/>
          <w:b/>
          <w:bCs/>
          <w:color w:val="000000" w:themeColor="text1"/>
        </w:rPr>
      </w:pPr>
    </w:p>
    <w:p w14:paraId="4153A980" w14:textId="77777777" w:rsidR="00B71EEE" w:rsidRPr="00245C57" w:rsidRDefault="00B71EEE" w:rsidP="00B71EEE">
      <w:pPr>
        <w:outlineLvl w:val="0"/>
        <w:rPr>
          <w:rFonts w:ascii="Arial" w:hAnsi="Arial" w:cs="Arial"/>
          <w:b/>
        </w:rPr>
      </w:pPr>
      <w:bookmarkStart w:id="0" w:name="_Toc236209269"/>
      <w:r w:rsidRPr="00245C57">
        <w:rPr>
          <w:rFonts w:ascii="Arial" w:hAnsi="Arial" w:cs="Arial"/>
          <w:b/>
        </w:rPr>
        <w:t>REGIONAL COCHABAMBA</w:t>
      </w:r>
      <w:bookmarkEnd w:id="0"/>
    </w:p>
    <w:p w14:paraId="419A7821" w14:textId="77777777" w:rsidR="00B71EEE" w:rsidRPr="00245C57" w:rsidRDefault="00B71EEE" w:rsidP="00B71EEE">
      <w:pPr>
        <w:outlineLvl w:val="1"/>
        <w:rPr>
          <w:rFonts w:ascii="Arial" w:hAnsi="Arial" w:cs="Arial"/>
          <w:b/>
        </w:rPr>
      </w:pPr>
      <w:bookmarkStart w:id="1" w:name="_Toc236209270"/>
      <w:r w:rsidRPr="00245C57">
        <w:rPr>
          <w:rFonts w:ascii="Arial" w:hAnsi="Arial" w:cs="Arial"/>
          <w:b/>
        </w:rPr>
        <w:t>ÍTEM 1. ANALIZADOR DE QUÍMICAS AUTOMÁTICO</w:t>
      </w:r>
      <w:bookmarkEnd w:id="1"/>
    </w:p>
    <w:p w14:paraId="5DFF61A7" w14:textId="77777777" w:rsidR="00B71EEE" w:rsidRPr="00245C57" w:rsidRDefault="00B71EEE" w:rsidP="00B71EEE">
      <w:pPr>
        <w:rPr>
          <w:rFonts w:ascii="Arial" w:hAnsi="Arial" w:cs="Arial"/>
          <w:bCs/>
        </w:rPr>
      </w:pPr>
      <w:r w:rsidRPr="00245C57">
        <w:rPr>
          <w:rFonts w:ascii="Arial" w:hAnsi="Arial" w:cs="Arial"/>
          <w:b/>
        </w:rPr>
        <w:t xml:space="preserve">CANTIDAD: </w:t>
      </w:r>
      <w:r w:rsidRPr="00245C57">
        <w:rPr>
          <w:rFonts w:ascii="Arial" w:hAnsi="Arial" w:cs="Arial"/>
          <w:bCs/>
        </w:rPr>
        <w:t>1 UNIDAD</w:t>
      </w:r>
    </w:p>
    <w:p w14:paraId="29523171" w14:textId="77777777" w:rsidR="00B71EEE" w:rsidRPr="00420505" w:rsidRDefault="00B71EEE" w:rsidP="00B71EEE">
      <w:pPr>
        <w:rPr>
          <w:rFonts w:ascii="Arial" w:hAnsi="Arial" w:cs="Arial"/>
        </w:rPr>
      </w:pPr>
    </w:p>
    <w:tbl>
      <w:tblPr>
        <w:tblStyle w:val="Tablaconcuadrcula"/>
        <w:tblW w:w="4991" w:type="pct"/>
        <w:tblInd w:w="2" w:type="dxa"/>
        <w:tblLayout w:type="fixed"/>
        <w:tblLook w:val="04A0" w:firstRow="1" w:lastRow="0" w:firstColumn="1" w:lastColumn="0" w:noHBand="0" w:noVBand="1"/>
      </w:tblPr>
      <w:tblGrid>
        <w:gridCol w:w="5304"/>
        <w:gridCol w:w="1864"/>
        <w:gridCol w:w="574"/>
        <w:gridCol w:w="574"/>
        <w:gridCol w:w="1579"/>
      </w:tblGrid>
      <w:tr w:rsidR="00B71EEE" w:rsidRPr="00FC76D0" w14:paraId="6A9D7BFB" w14:textId="77777777" w:rsidTr="002B6A10">
        <w:trPr>
          <w:trHeight w:val="20"/>
          <w:tblHeader/>
        </w:trPr>
        <w:tc>
          <w:tcPr>
            <w:tcW w:w="2680" w:type="pct"/>
            <w:vMerge w:val="restart"/>
            <w:shd w:val="clear" w:color="auto" w:fill="D9D9D9" w:themeFill="background1" w:themeFillShade="D9"/>
            <w:vAlign w:val="center"/>
          </w:tcPr>
          <w:p w14:paraId="513F737F" w14:textId="77777777" w:rsidR="00B71EEE" w:rsidRPr="00FC76D0" w:rsidRDefault="00B71EEE" w:rsidP="002B6A10">
            <w:pPr>
              <w:jc w:val="center"/>
              <w:rPr>
                <w:rFonts w:ascii="Arial" w:hAnsi="Arial" w:cs="Arial"/>
                <w:b/>
                <w:bCs/>
                <w:sz w:val="18"/>
                <w:szCs w:val="18"/>
              </w:rPr>
            </w:pPr>
            <w:r w:rsidRPr="00FC76D0">
              <w:rPr>
                <w:rFonts w:ascii="Arial" w:hAnsi="Arial" w:cs="Arial"/>
                <w:b/>
                <w:bCs/>
                <w:sz w:val="18"/>
                <w:szCs w:val="18"/>
              </w:rPr>
              <w:t>REQUISITOS NECESARIOS DEL(LOS) BIEN(ES) Y LAS CONDICIONES COMPLEMENTARIAS</w:t>
            </w:r>
          </w:p>
        </w:tc>
        <w:tc>
          <w:tcPr>
            <w:tcW w:w="942" w:type="pct"/>
            <w:shd w:val="clear" w:color="auto" w:fill="D9D9D9" w:themeFill="background1" w:themeFillShade="D9"/>
            <w:vAlign w:val="center"/>
          </w:tcPr>
          <w:p w14:paraId="0A3EB8DD" w14:textId="77777777" w:rsidR="00B71EEE" w:rsidRPr="00FC76D0" w:rsidRDefault="00B71EEE" w:rsidP="002B6A10">
            <w:pPr>
              <w:jc w:val="center"/>
              <w:rPr>
                <w:rFonts w:ascii="Arial" w:hAnsi="Arial" w:cs="Arial"/>
                <w:sz w:val="18"/>
                <w:szCs w:val="18"/>
              </w:rPr>
            </w:pPr>
            <w:r w:rsidRPr="00FC76D0">
              <w:rPr>
                <w:rFonts w:ascii="Arial" w:hAnsi="Arial" w:cs="Arial"/>
                <w:sz w:val="18"/>
                <w:szCs w:val="18"/>
              </w:rPr>
              <w:t>Para ser llenado por el proponente</w:t>
            </w:r>
          </w:p>
        </w:tc>
        <w:tc>
          <w:tcPr>
            <w:tcW w:w="1378" w:type="pct"/>
            <w:gridSpan w:val="3"/>
            <w:shd w:val="clear" w:color="auto" w:fill="D9D9D9" w:themeFill="background1" w:themeFillShade="D9"/>
          </w:tcPr>
          <w:p w14:paraId="2346B51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kern w:val="2"/>
                <w:sz w:val="18"/>
                <w:szCs w:val="18"/>
                <w:lang w:val="es-ES_tradnl"/>
                <w14:ligatures w14:val="standardContextual"/>
              </w:rPr>
            </w:pPr>
            <w:r w:rsidRPr="00FC76D0">
              <w:rPr>
                <w:rFonts w:ascii="Arial" w:hAnsi="Arial" w:cs="Arial"/>
                <w:kern w:val="2"/>
                <w:sz w:val="18"/>
                <w:szCs w:val="18"/>
                <w14:ligatures w14:val="standardContextual"/>
              </w:rPr>
              <w:t>Para la calificación de la entidad</w:t>
            </w:r>
          </w:p>
        </w:tc>
      </w:tr>
      <w:tr w:rsidR="00B71EEE" w:rsidRPr="00FC76D0" w14:paraId="3734639D" w14:textId="77777777" w:rsidTr="002B6A10">
        <w:trPr>
          <w:trHeight w:val="20"/>
          <w:tblHeader/>
        </w:trPr>
        <w:tc>
          <w:tcPr>
            <w:tcW w:w="2680" w:type="pct"/>
            <w:vMerge/>
            <w:shd w:val="clear" w:color="auto" w:fill="D9D9D9" w:themeFill="background1" w:themeFillShade="D9"/>
            <w:vAlign w:val="center"/>
          </w:tcPr>
          <w:p w14:paraId="36AA4378" w14:textId="77777777" w:rsidR="00B71EEE" w:rsidRPr="00FC76D0" w:rsidRDefault="00B71EEE" w:rsidP="002B6A10">
            <w:pPr>
              <w:jc w:val="center"/>
              <w:rPr>
                <w:rFonts w:ascii="Arial" w:hAnsi="Arial" w:cs="Arial"/>
                <w:b/>
                <w:bCs/>
                <w:sz w:val="18"/>
                <w:szCs w:val="18"/>
              </w:rPr>
            </w:pPr>
          </w:p>
        </w:tc>
        <w:tc>
          <w:tcPr>
            <w:tcW w:w="942" w:type="pct"/>
            <w:vMerge w:val="restart"/>
            <w:shd w:val="clear" w:color="auto" w:fill="D9D9D9" w:themeFill="background1" w:themeFillShade="D9"/>
            <w:vAlign w:val="center"/>
          </w:tcPr>
          <w:p w14:paraId="3CEB3307" w14:textId="77777777" w:rsidR="00B71EEE" w:rsidRPr="00FC76D0" w:rsidRDefault="00B71EEE" w:rsidP="002B6A10">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sz w:val="18"/>
                <w:szCs w:val="18"/>
                <w:lang w:val="es-ES_tradnl"/>
              </w:rPr>
            </w:pPr>
            <w:r w:rsidRPr="00FC76D0">
              <w:rPr>
                <w:rFonts w:ascii="Arial" w:hAnsi="Arial" w:cs="Arial"/>
                <w:b/>
                <w:bCs/>
                <w:sz w:val="18"/>
                <w:szCs w:val="18"/>
                <w:lang w:val="es-ES_tradnl"/>
              </w:rPr>
              <w:t>CARACTERÍSTICAS DE LA PROPUESTA</w:t>
            </w:r>
          </w:p>
        </w:tc>
        <w:tc>
          <w:tcPr>
            <w:tcW w:w="580" w:type="pct"/>
            <w:gridSpan w:val="2"/>
            <w:shd w:val="clear" w:color="auto" w:fill="D9D9D9" w:themeFill="background1" w:themeFillShade="D9"/>
          </w:tcPr>
          <w:p w14:paraId="2611649E" w14:textId="77777777" w:rsidR="00B71EEE" w:rsidRPr="00FC76D0" w:rsidRDefault="00B71EEE" w:rsidP="002B6A10">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sz w:val="18"/>
                <w:szCs w:val="18"/>
                <w:lang w:val="es-ES_tradnl"/>
              </w:rPr>
            </w:pPr>
            <w:r w:rsidRPr="00FC76D0">
              <w:rPr>
                <w:rFonts w:ascii="Arial" w:hAnsi="Arial" w:cs="Arial"/>
                <w:b/>
                <w:bCs/>
                <w:sz w:val="18"/>
                <w:szCs w:val="18"/>
              </w:rPr>
              <w:t>CUMPLE</w:t>
            </w:r>
          </w:p>
        </w:tc>
        <w:tc>
          <w:tcPr>
            <w:tcW w:w="798" w:type="pct"/>
            <w:vMerge w:val="restart"/>
            <w:shd w:val="clear" w:color="auto" w:fill="D9D9D9" w:themeFill="background1" w:themeFillShade="D9"/>
          </w:tcPr>
          <w:p w14:paraId="044DC969" w14:textId="77777777" w:rsidR="00B71EEE" w:rsidRPr="00FC76D0" w:rsidRDefault="00B71EEE" w:rsidP="002B6A10">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sz w:val="18"/>
                <w:szCs w:val="18"/>
                <w:lang w:val="es-ES_tradnl"/>
              </w:rPr>
            </w:pPr>
            <w:r w:rsidRPr="00FC76D0">
              <w:rPr>
                <w:rFonts w:ascii="Arial" w:hAnsi="Arial" w:cs="Arial"/>
                <w:b/>
                <w:bCs/>
                <w:sz w:val="18"/>
                <w:szCs w:val="18"/>
              </w:rPr>
              <w:t>Observaciones (especificar por qué no cumple)</w:t>
            </w:r>
          </w:p>
        </w:tc>
      </w:tr>
      <w:tr w:rsidR="00B71EEE" w:rsidRPr="00FC76D0" w14:paraId="5C80D91E" w14:textId="77777777" w:rsidTr="002B6A10">
        <w:trPr>
          <w:trHeight w:val="20"/>
          <w:tblHeader/>
        </w:trPr>
        <w:tc>
          <w:tcPr>
            <w:tcW w:w="2680" w:type="pct"/>
            <w:vMerge/>
            <w:vAlign w:val="center"/>
          </w:tcPr>
          <w:p w14:paraId="6FDE46CA" w14:textId="77777777" w:rsidR="00B71EEE" w:rsidRPr="00FC76D0" w:rsidRDefault="00B71EEE" w:rsidP="002B6A10">
            <w:pPr>
              <w:jc w:val="center"/>
              <w:rPr>
                <w:rFonts w:ascii="Arial" w:hAnsi="Arial" w:cs="Arial"/>
                <w:sz w:val="18"/>
                <w:szCs w:val="18"/>
              </w:rPr>
            </w:pPr>
          </w:p>
        </w:tc>
        <w:tc>
          <w:tcPr>
            <w:tcW w:w="942" w:type="pct"/>
            <w:vMerge/>
            <w:vAlign w:val="center"/>
          </w:tcPr>
          <w:p w14:paraId="3D4E9B89" w14:textId="77777777" w:rsidR="00B71EEE" w:rsidRPr="00FC76D0" w:rsidRDefault="00B71EEE" w:rsidP="002B6A10">
            <w:pPr>
              <w:jc w:val="center"/>
              <w:rPr>
                <w:rFonts w:ascii="Arial" w:hAnsi="Arial" w:cs="Arial"/>
                <w:sz w:val="18"/>
                <w:szCs w:val="18"/>
              </w:rPr>
            </w:pPr>
          </w:p>
        </w:tc>
        <w:tc>
          <w:tcPr>
            <w:tcW w:w="290" w:type="pct"/>
            <w:vAlign w:val="center"/>
          </w:tcPr>
          <w:p w14:paraId="0BB19CD5" w14:textId="77777777" w:rsidR="00B71EEE" w:rsidRPr="00FC76D0" w:rsidRDefault="00B71EEE" w:rsidP="002B6A10">
            <w:pPr>
              <w:jc w:val="center"/>
              <w:rPr>
                <w:rFonts w:ascii="Arial" w:hAnsi="Arial" w:cs="Arial"/>
                <w:sz w:val="18"/>
                <w:szCs w:val="18"/>
              </w:rPr>
            </w:pPr>
            <w:r w:rsidRPr="00FC76D0">
              <w:rPr>
                <w:rFonts w:ascii="Arial" w:hAnsi="Arial" w:cs="Arial"/>
                <w:b/>
                <w:kern w:val="2"/>
                <w:sz w:val="18"/>
                <w:szCs w:val="18"/>
                <w14:ligatures w14:val="standardContextual"/>
              </w:rPr>
              <w:t>SI</w:t>
            </w:r>
          </w:p>
        </w:tc>
        <w:tc>
          <w:tcPr>
            <w:tcW w:w="290" w:type="pct"/>
            <w:vAlign w:val="center"/>
          </w:tcPr>
          <w:p w14:paraId="37DA447D" w14:textId="77777777" w:rsidR="00B71EEE" w:rsidRPr="00FC76D0" w:rsidRDefault="00B71EEE" w:rsidP="002B6A10">
            <w:pPr>
              <w:jc w:val="center"/>
              <w:rPr>
                <w:rFonts w:ascii="Arial" w:hAnsi="Arial" w:cs="Arial"/>
                <w:sz w:val="18"/>
                <w:szCs w:val="18"/>
              </w:rPr>
            </w:pPr>
            <w:r w:rsidRPr="00FC76D0">
              <w:rPr>
                <w:rFonts w:ascii="Arial" w:hAnsi="Arial" w:cs="Arial"/>
                <w:b/>
                <w:kern w:val="2"/>
                <w:sz w:val="18"/>
                <w:szCs w:val="18"/>
                <w14:ligatures w14:val="standardContextual"/>
              </w:rPr>
              <w:t>NO</w:t>
            </w:r>
          </w:p>
        </w:tc>
        <w:tc>
          <w:tcPr>
            <w:tcW w:w="798" w:type="pct"/>
            <w:vMerge/>
          </w:tcPr>
          <w:p w14:paraId="4B823039" w14:textId="77777777" w:rsidR="00B71EEE" w:rsidRPr="00FC76D0" w:rsidRDefault="00B71EEE" w:rsidP="002B6A10">
            <w:pPr>
              <w:jc w:val="center"/>
              <w:rPr>
                <w:rFonts w:ascii="Arial" w:hAnsi="Arial" w:cs="Arial"/>
                <w:sz w:val="18"/>
                <w:szCs w:val="18"/>
              </w:rPr>
            </w:pPr>
          </w:p>
        </w:tc>
      </w:tr>
      <w:tr w:rsidR="00B71EEE" w:rsidRPr="00FC76D0" w14:paraId="31C75357" w14:textId="77777777" w:rsidTr="002B6A10">
        <w:trPr>
          <w:trHeight w:val="20"/>
        </w:trPr>
        <w:tc>
          <w:tcPr>
            <w:tcW w:w="2680" w:type="pct"/>
            <w:shd w:val="clear" w:color="auto" w:fill="2F5496" w:themeFill="accent5" w:themeFillShade="BF"/>
            <w:vAlign w:val="center"/>
          </w:tcPr>
          <w:p w14:paraId="561628A4" w14:textId="77777777" w:rsidR="00B71EEE" w:rsidRPr="00FC76D0" w:rsidRDefault="00B71EEE" w:rsidP="002B6A10">
            <w:pPr>
              <w:rPr>
                <w:rFonts w:ascii="Arial" w:hAnsi="Arial" w:cs="Arial"/>
                <w:sz w:val="18"/>
                <w:szCs w:val="18"/>
              </w:rPr>
            </w:pPr>
            <w:r w:rsidRPr="00FC76D0">
              <w:rPr>
                <w:rFonts w:ascii="Arial" w:hAnsi="Arial" w:cs="Arial"/>
                <w:b/>
                <w:bCs/>
                <w:color w:val="FFFFFF"/>
                <w:sz w:val="18"/>
                <w:szCs w:val="18"/>
              </w:rPr>
              <w:t>I. DETALLE DEL(LOS) BIEN(ES)</w:t>
            </w:r>
          </w:p>
        </w:tc>
        <w:tc>
          <w:tcPr>
            <w:tcW w:w="942" w:type="pct"/>
            <w:shd w:val="clear" w:color="auto" w:fill="2F5496" w:themeFill="accent5" w:themeFillShade="BF"/>
            <w:vAlign w:val="center"/>
          </w:tcPr>
          <w:p w14:paraId="2B220621" w14:textId="77777777" w:rsidR="00B71EEE" w:rsidRPr="00FC76D0" w:rsidRDefault="00B71EEE" w:rsidP="002B6A10">
            <w:pPr>
              <w:rPr>
                <w:rFonts w:ascii="Arial" w:hAnsi="Arial" w:cs="Arial"/>
                <w:sz w:val="18"/>
                <w:szCs w:val="18"/>
              </w:rPr>
            </w:pPr>
          </w:p>
        </w:tc>
        <w:tc>
          <w:tcPr>
            <w:tcW w:w="290" w:type="pct"/>
            <w:shd w:val="clear" w:color="auto" w:fill="2F5496" w:themeFill="accent5" w:themeFillShade="BF"/>
          </w:tcPr>
          <w:p w14:paraId="5351DEB4" w14:textId="77777777" w:rsidR="00B71EEE" w:rsidRPr="00FC76D0" w:rsidRDefault="00B71EEE" w:rsidP="002B6A10">
            <w:pPr>
              <w:rPr>
                <w:rFonts w:ascii="Arial" w:hAnsi="Arial" w:cs="Arial"/>
                <w:sz w:val="18"/>
                <w:szCs w:val="18"/>
              </w:rPr>
            </w:pPr>
          </w:p>
        </w:tc>
        <w:tc>
          <w:tcPr>
            <w:tcW w:w="290" w:type="pct"/>
            <w:shd w:val="clear" w:color="auto" w:fill="2F5496" w:themeFill="accent5" w:themeFillShade="BF"/>
          </w:tcPr>
          <w:p w14:paraId="06D97A82" w14:textId="77777777" w:rsidR="00B71EEE" w:rsidRPr="00FC76D0" w:rsidRDefault="00B71EEE" w:rsidP="002B6A10">
            <w:pPr>
              <w:rPr>
                <w:rFonts w:ascii="Arial" w:hAnsi="Arial" w:cs="Arial"/>
                <w:sz w:val="18"/>
                <w:szCs w:val="18"/>
              </w:rPr>
            </w:pPr>
          </w:p>
        </w:tc>
        <w:tc>
          <w:tcPr>
            <w:tcW w:w="798" w:type="pct"/>
            <w:shd w:val="clear" w:color="auto" w:fill="2F5496" w:themeFill="accent5" w:themeFillShade="BF"/>
          </w:tcPr>
          <w:p w14:paraId="603D7BE8" w14:textId="77777777" w:rsidR="00B71EEE" w:rsidRPr="00FC76D0" w:rsidRDefault="00B71EEE" w:rsidP="002B6A10">
            <w:pPr>
              <w:rPr>
                <w:rFonts w:ascii="Arial" w:hAnsi="Arial" w:cs="Arial"/>
                <w:sz w:val="18"/>
                <w:szCs w:val="18"/>
              </w:rPr>
            </w:pPr>
          </w:p>
        </w:tc>
      </w:tr>
      <w:tr w:rsidR="00B71EEE" w:rsidRPr="00FC76D0" w14:paraId="120E76FD" w14:textId="77777777" w:rsidTr="002B6A10">
        <w:trPr>
          <w:trHeight w:val="20"/>
        </w:trPr>
        <w:tc>
          <w:tcPr>
            <w:tcW w:w="2680" w:type="pct"/>
            <w:vAlign w:val="center"/>
          </w:tcPr>
          <w:p w14:paraId="46D50533"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ANALIZADOR DE QUÍMICAS AUTOMÁTICO</w:t>
            </w:r>
          </w:p>
        </w:tc>
        <w:tc>
          <w:tcPr>
            <w:tcW w:w="942" w:type="pct"/>
            <w:vAlign w:val="center"/>
          </w:tcPr>
          <w:p w14:paraId="75355223" w14:textId="77777777" w:rsidR="00B71EEE" w:rsidRPr="00FC76D0" w:rsidRDefault="00B71EEE" w:rsidP="002B6A10">
            <w:pPr>
              <w:rPr>
                <w:rFonts w:ascii="Arial" w:hAnsi="Arial" w:cs="Arial"/>
                <w:sz w:val="18"/>
                <w:szCs w:val="18"/>
              </w:rPr>
            </w:pPr>
          </w:p>
        </w:tc>
        <w:tc>
          <w:tcPr>
            <w:tcW w:w="290" w:type="pct"/>
          </w:tcPr>
          <w:p w14:paraId="199CF60A" w14:textId="77777777" w:rsidR="00B71EEE" w:rsidRPr="00FC76D0" w:rsidRDefault="00B71EEE" w:rsidP="002B6A10">
            <w:pPr>
              <w:rPr>
                <w:rFonts w:ascii="Arial" w:hAnsi="Arial" w:cs="Arial"/>
                <w:sz w:val="18"/>
                <w:szCs w:val="18"/>
              </w:rPr>
            </w:pPr>
          </w:p>
        </w:tc>
        <w:tc>
          <w:tcPr>
            <w:tcW w:w="290" w:type="pct"/>
          </w:tcPr>
          <w:p w14:paraId="359791B5" w14:textId="77777777" w:rsidR="00B71EEE" w:rsidRPr="00FC76D0" w:rsidRDefault="00B71EEE" w:rsidP="002B6A10">
            <w:pPr>
              <w:rPr>
                <w:rFonts w:ascii="Arial" w:hAnsi="Arial" w:cs="Arial"/>
                <w:sz w:val="18"/>
                <w:szCs w:val="18"/>
              </w:rPr>
            </w:pPr>
          </w:p>
        </w:tc>
        <w:tc>
          <w:tcPr>
            <w:tcW w:w="798" w:type="pct"/>
          </w:tcPr>
          <w:p w14:paraId="12BDAFD0" w14:textId="77777777" w:rsidR="00B71EEE" w:rsidRPr="00FC76D0" w:rsidRDefault="00B71EEE" w:rsidP="002B6A10">
            <w:pPr>
              <w:rPr>
                <w:rFonts w:ascii="Arial" w:hAnsi="Arial" w:cs="Arial"/>
                <w:sz w:val="18"/>
                <w:szCs w:val="18"/>
              </w:rPr>
            </w:pPr>
          </w:p>
        </w:tc>
      </w:tr>
      <w:tr w:rsidR="00B71EEE" w:rsidRPr="00FC76D0" w14:paraId="1E6FD56B" w14:textId="77777777" w:rsidTr="002B6A10">
        <w:trPr>
          <w:trHeight w:val="20"/>
        </w:trPr>
        <w:tc>
          <w:tcPr>
            <w:tcW w:w="2680" w:type="pct"/>
            <w:vAlign w:val="center"/>
          </w:tcPr>
          <w:p w14:paraId="4FF772C5" w14:textId="77777777" w:rsidR="00B71EEE" w:rsidRPr="00FC76D0" w:rsidRDefault="00B71EEE" w:rsidP="002B6A10">
            <w:pPr>
              <w:rPr>
                <w:rFonts w:ascii="Arial" w:hAnsi="Arial" w:cs="Arial"/>
                <w:bCs/>
                <w:sz w:val="18"/>
                <w:szCs w:val="18"/>
              </w:rPr>
            </w:pPr>
            <w:r w:rsidRPr="00FC76D0">
              <w:rPr>
                <w:rFonts w:ascii="Arial" w:hAnsi="Arial" w:cs="Arial"/>
                <w:b/>
                <w:bCs/>
                <w:kern w:val="2"/>
                <w:sz w:val="18"/>
                <w:szCs w:val="18"/>
                <w:lang w:eastAsia="es-BO"/>
                <w14:ligatures w14:val="standardContextual"/>
              </w:rPr>
              <w:t>Marca:</w:t>
            </w:r>
          </w:p>
        </w:tc>
        <w:tc>
          <w:tcPr>
            <w:tcW w:w="942" w:type="pct"/>
            <w:vAlign w:val="center"/>
          </w:tcPr>
          <w:p w14:paraId="62FAC582" w14:textId="77777777" w:rsidR="00B71EEE" w:rsidRPr="00FC76D0" w:rsidRDefault="00B71EEE" w:rsidP="002B6A10">
            <w:pPr>
              <w:rPr>
                <w:rFonts w:ascii="Arial" w:hAnsi="Arial" w:cs="Arial"/>
                <w:sz w:val="18"/>
                <w:szCs w:val="18"/>
              </w:rPr>
            </w:pPr>
          </w:p>
        </w:tc>
        <w:tc>
          <w:tcPr>
            <w:tcW w:w="290" w:type="pct"/>
          </w:tcPr>
          <w:p w14:paraId="4977F32E" w14:textId="77777777" w:rsidR="00B71EEE" w:rsidRPr="00FC76D0" w:rsidRDefault="00B71EEE" w:rsidP="002B6A10">
            <w:pPr>
              <w:rPr>
                <w:rFonts w:ascii="Arial" w:hAnsi="Arial" w:cs="Arial"/>
                <w:sz w:val="18"/>
                <w:szCs w:val="18"/>
              </w:rPr>
            </w:pPr>
          </w:p>
        </w:tc>
        <w:tc>
          <w:tcPr>
            <w:tcW w:w="290" w:type="pct"/>
          </w:tcPr>
          <w:p w14:paraId="19B8F538" w14:textId="77777777" w:rsidR="00B71EEE" w:rsidRPr="00FC76D0" w:rsidRDefault="00B71EEE" w:rsidP="002B6A10">
            <w:pPr>
              <w:rPr>
                <w:rFonts w:ascii="Arial" w:hAnsi="Arial" w:cs="Arial"/>
                <w:sz w:val="18"/>
                <w:szCs w:val="18"/>
              </w:rPr>
            </w:pPr>
          </w:p>
        </w:tc>
        <w:tc>
          <w:tcPr>
            <w:tcW w:w="798" w:type="pct"/>
          </w:tcPr>
          <w:p w14:paraId="67A42016" w14:textId="77777777" w:rsidR="00B71EEE" w:rsidRPr="00FC76D0" w:rsidRDefault="00B71EEE" w:rsidP="002B6A10">
            <w:pPr>
              <w:rPr>
                <w:rFonts w:ascii="Arial" w:hAnsi="Arial" w:cs="Arial"/>
                <w:sz w:val="18"/>
                <w:szCs w:val="18"/>
              </w:rPr>
            </w:pPr>
          </w:p>
        </w:tc>
      </w:tr>
      <w:tr w:rsidR="00B71EEE" w:rsidRPr="00FC76D0" w14:paraId="7A026A1E" w14:textId="77777777" w:rsidTr="002B6A10">
        <w:trPr>
          <w:trHeight w:val="20"/>
        </w:trPr>
        <w:tc>
          <w:tcPr>
            <w:tcW w:w="2680" w:type="pct"/>
            <w:vAlign w:val="center"/>
          </w:tcPr>
          <w:p w14:paraId="435B3327" w14:textId="77777777" w:rsidR="00B71EEE" w:rsidRPr="00FC76D0" w:rsidRDefault="00B71EEE" w:rsidP="002B6A10">
            <w:pPr>
              <w:rPr>
                <w:rFonts w:ascii="Arial" w:hAnsi="Arial" w:cs="Arial"/>
                <w:bCs/>
                <w:sz w:val="18"/>
                <w:szCs w:val="18"/>
              </w:rPr>
            </w:pPr>
            <w:r w:rsidRPr="00FC76D0">
              <w:rPr>
                <w:rFonts w:ascii="Arial" w:hAnsi="Arial" w:cs="Arial"/>
                <w:b/>
                <w:bCs/>
                <w:kern w:val="2"/>
                <w:sz w:val="18"/>
                <w:szCs w:val="18"/>
                <w:lang w:eastAsia="es-BO"/>
                <w14:ligatures w14:val="standardContextual"/>
              </w:rPr>
              <w:t>Modelo:</w:t>
            </w:r>
          </w:p>
        </w:tc>
        <w:tc>
          <w:tcPr>
            <w:tcW w:w="942" w:type="pct"/>
            <w:vAlign w:val="center"/>
          </w:tcPr>
          <w:p w14:paraId="1CC62B5F" w14:textId="77777777" w:rsidR="00B71EEE" w:rsidRPr="00FC76D0" w:rsidRDefault="00B71EEE" w:rsidP="002B6A10">
            <w:pPr>
              <w:rPr>
                <w:rFonts w:ascii="Arial" w:hAnsi="Arial" w:cs="Arial"/>
                <w:sz w:val="18"/>
                <w:szCs w:val="18"/>
              </w:rPr>
            </w:pPr>
          </w:p>
        </w:tc>
        <w:tc>
          <w:tcPr>
            <w:tcW w:w="290" w:type="pct"/>
          </w:tcPr>
          <w:p w14:paraId="797AAAEF" w14:textId="77777777" w:rsidR="00B71EEE" w:rsidRPr="00FC76D0" w:rsidRDefault="00B71EEE" w:rsidP="002B6A10">
            <w:pPr>
              <w:rPr>
                <w:rFonts w:ascii="Arial" w:hAnsi="Arial" w:cs="Arial"/>
                <w:sz w:val="18"/>
                <w:szCs w:val="18"/>
              </w:rPr>
            </w:pPr>
          </w:p>
        </w:tc>
        <w:tc>
          <w:tcPr>
            <w:tcW w:w="290" w:type="pct"/>
          </w:tcPr>
          <w:p w14:paraId="71FC8157" w14:textId="77777777" w:rsidR="00B71EEE" w:rsidRPr="00FC76D0" w:rsidRDefault="00B71EEE" w:rsidP="002B6A10">
            <w:pPr>
              <w:rPr>
                <w:rFonts w:ascii="Arial" w:hAnsi="Arial" w:cs="Arial"/>
                <w:sz w:val="18"/>
                <w:szCs w:val="18"/>
              </w:rPr>
            </w:pPr>
          </w:p>
        </w:tc>
        <w:tc>
          <w:tcPr>
            <w:tcW w:w="798" w:type="pct"/>
          </w:tcPr>
          <w:p w14:paraId="7EFAE3CF" w14:textId="77777777" w:rsidR="00B71EEE" w:rsidRPr="00FC76D0" w:rsidRDefault="00B71EEE" w:rsidP="002B6A10">
            <w:pPr>
              <w:rPr>
                <w:rFonts w:ascii="Arial" w:hAnsi="Arial" w:cs="Arial"/>
                <w:sz w:val="18"/>
                <w:szCs w:val="18"/>
              </w:rPr>
            </w:pPr>
          </w:p>
        </w:tc>
      </w:tr>
      <w:tr w:rsidR="00B71EEE" w:rsidRPr="00FC76D0" w14:paraId="4FE7D2E4" w14:textId="77777777" w:rsidTr="002B6A10">
        <w:trPr>
          <w:trHeight w:val="20"/>
        </w:trPr>
        <w:tc>
          <w:tcPr>
            <w:tcW w:w="2680" w:type="pct"/>
            <w:vAlign w:val="center"/>
          </w:tcPr>
          <w:p w14:paraId="49ADECB8" w14:textId="77777777" w:rsidR="00B71EEE" w:rsidRPr="00FC76D0" w:rsidRDefault="00B71EEE" w:rsidP="002B6A10">
            <w:pPr>
              <w:rPr>
                <w:rFonts w:ascii="Arial" w:hAnsi="Arial" w:cs="Arial"/>
                <w:bCs/>
                <w:sz w:val="18"/>
                <w:szCs w:val="18"/>
              </w:rPr>
            </w:pPr>
            <w:r w:rsidRPr="00FC76D0">
              <w:rPr>
                <w:rFonts w:ascii="Arial" w:hAnsi="Arial" w:cs="Arial"/>
                <w:b/>
                <w:bCs/>
                <w:kern w:val="2"/>
                <w:sz w:val="18"/>
                <w:szCs w:val="18"/>
                <w:lang w:eastAsia="es-BO"/>
                <w14:ligatures w14:val="standardContextual"/>
              </w:rPr>
              <w:t xml:space="preserve">Origen: </w:t>
            </w:r>
          </w:p>
        </w:tc>
        <w:tc>
          <w:tcPr>
            <w:tcW w:w="942" w:type="pct"/>
            <w:vAlign w:val="center"/>
          </w:tcPr>
          <w:p w14:paraId="305F375F" w14:textId="77777777" w:rsidR="00B71EEE" w:rsidRPr="00FC76D0" w:rsidRDefault="00B71EEE" w:rsidP="002B6A10">
            <w:pPr>
              <w:rPr>
                <w:rFonts w:ascii="Arial" w:hAnsi="Arial" w:cs="Arial"/>
                <w:sz w:val="18"/>
                <w:szCs w:val="18"/>
              </w:rPr>
            </w:pPr>
          </w:p>
        </w:tc>
        <w:tc>
          <w:tcPr>
            <w:tcW w:w="290" w:type="pct"/>
          </w:tcPr>
          <w:p w14:paraId="4FDBF9E6" w14:textId="77777777" w:rsidR="00B71EEE" w:rsidRPr="00FC76D0" w:rsidRDefault="00B71EEE" w:rsidP="002B6A10">
            <w:pPr>
              <w:rPr>
                <w:rFonts w:ascii="Arial" w:hAnsi="Arial" w:cs="Arial"/>
                <w:sz w:val="18"/>
                <w:szCs w:val="18"/>
              </w:rPr>
            </w:pPr>
          </w:p>
        </w:tc>
        <w:tc>
          <w:tcPr>
            <w:tcW w:w="290" w:type="pct"/>
          </w:tcPr>
          <w:p w14:paraId="450EC3D9" w14:textId="77777777" w:rsidR="00B71EEE" w:rsidRPr="00FC76D0" w:rsidRDefault="00B71EEE" w:rsidP="002B6A10">
            <w:pPr>
              <w:rPr>
                <w:rFonts w:ascii="Arial" w:hAnsi="Arial" w:cs="Arial"/>
                <w:sz w:val="18"/>
                <w:szCs w:val="18"/>
              </w:rPr>
            </w:pPr>
          </w:p>
        </w:tc>
        <w:tc>
          <w:tcPr>
            <w:tcW w:w="798" w:type="pct"/>
          </w:tcPr>
          <w:p w14:paraId="627C26C2" w14:textId="77777777" w:rsidR="00B71EEE" w:rsidRPr="00FC76D0" w:rsidRDefault="00B71EEE" w:rsidP="002B6A10">
            <w:pPr>
              <w:rPr>
                <w:rFonts w:ascii="Arial" w:hAnsi="Arial" w:cs="Arial"/>
                <w:sz w:val="18"/>
                <w:szCs w:val="18"/>
              </w:rPr>
            </w:pPr>
          </w:p>
        </w:tc>
      </w:tr>
      <w:tr w:rsidR="00B71EEE" w:rsidRPr="00FC76D0" w14:paraId="4B813CD1" w14:textId="77777777" w:rsidTr="002B6A10">
        <w:trPr>
          <w:trHeight w:val="20"/>
        </w:trPr>
        <w:tc>
          <w:tcPr>
            <w:tcW w:w="2680" w:type="pct"/>
            <w:vAlign w:val="center"/>
          </w:tcPr>
          <w:p w14:paraId="0B925CAF" w14:textId="77777777" w:rsidR="00B71EEE" w:rsidRPr="00FC76D0" w:rsidRDefault="00B71EEE" w:rsidP="002B6A10">
            <w:pPr>
              <w:rPr>
                <w:rFonts w:ascii="Arial" w:hAnsi="Arial" w:cs="Arial"/>
                <w:bCs/>
                <w:sz w:val="18"/>
                <w:szCs w:val="18"/>
              </w:rPr>
            </w:pPr>
            <w:r w:rsidRPr="00FC76D0">
              <w:rPr>
                <w:rFonts w:ascii="Arial" w:hAnsi="Arial" w:cs="Arial"/>
                <w:b/>
                <w:bCs/>
                <w:kern w:val="2"/>
                <w:sz w:val="18"/>
                <w:szCs w:val="18"/>
                <w:lang w:eastAsia="es-BO"/>
                <w14:ligatures w14:val="standardContextual"/>
              </w:rPr>
              <w:t>Año de Fabricación:</w:t>
            </w:r>
          </w:p>
        </w:tc>
        <w:tc>
          <w:tcPr>
            <w:tcW w:w="942" w:type="pct"/>
            <w:vAlign w:val="center"/>
          </w:tcPr>
          <w:p w14:paraId="08FA4F9D" w14:textId="77777777" w:rsidR="00B71EEE" w:rsidRPr="00FC76D0" w:rsidRDefault="00B71EEE" w:rsidP="002B6A10">
            <w:pPr>
              <w:rPr>
                <w:rFonts w:ascii="Arial" w:hAnsi="Arial" w:cs="Arial"/>
                <w:sz w:val="18"/>
                <w:szCs w:val="18"/>
              </w:rPr>
            </w:pPr>
          </w:p>
        </w:tc>
        <w:tc>
          <w:tcPr>
            <w:tcW w:w="290" w:type="pct"/>
          </w:tcPr>
          <w:p w14:paraId="05CCE9B2" w14:textId="77777777" w:rsidR="00B71EEE" w:rsidRPr="00FC76D0" w:rsidRDefault="00B71EEE" w:rsidP="002B6A10">
            <w:pPr>
              <w:rPr>
                <w:rFonts w:ascii="Arial" w:hAnsi="Arial" w:cs="Arial"/>
                <w:sz w:val="18"/>
                <w:szCs w:val="18"/>
              </w:rPr>
            </w:pPr>
          </w:p>
        </w:tc>
        <w:tc>
          <w:tcPr>
            <w:tcW w:w="290" w:type="pct"/>
          </w:tcPr>
          <w:p w14:paraId="212DF2DC" w14:textId="77777777" w:rsidR="00B71EEE" w:rsidRPr="00FC76D0" w:rsidRDefault="00B71EEE" w:rsidP="002B6A10">
            <w:pPr>
              <w:rPr>
                <w:rFonts w:ascii="Arial" w:hAnsi="Arial" w:cs="Arial"/>
                <w:sz w:val="18"/>
                <w:szCs w:val="18"/>
              </w:rPr>
            </w:pPr>
          </w:p>
        </w:tc>
        <w:tc>
          <w:tcPr>
            <w:tcW w:w="798" w:type="pct"/>
          </w:tcPr>
          <w:p w14:paraId="7ACAA74D" w14:textId="77777777" w:rsidR="00B71EEE" w:rsidRPr="00FC76D0" w:rsidRDefault="00B71EEE" w:rsidP="002B6A10">
            <w:pPr>
              <w:rPr>
                <w:rFonts w:ascii="Arial" w:hAnsi="Arial" w:cs="Arial"/>
                <w:sz w:val="18"/>
                <w:szCs w:val="18"/>
              </w:rPr>
            </w:pPr>
          </w:p>
        </w:tc>
      </w:tr>
      <w:tr w:rsidR="00B71EEE" w:rsidRPr="00FC76D0" w14:paraId="57D98378" w14:textId="77777777" w:rsidTr="002B6A10">
        <w:trPr>
          <w:trHeight w:val="20"/>
        </w:trPr>
        <w:tc>
          <w:tcPr>
            <w:tcW w:w="2680" w:type="pct"/>
            <w:vAlign w:val="center"/>
          </w:tcPr>
          <w:p w14:paraId="380703E7" w14:textId="77777777" w:rsidR="00B71EEE" w:rsidRPr="00FC76D0" w:rsidRDefault="00B71EEE" w:rsidP="002B6A10">
            <w:pPr>
              <w:rPr>
                <w:rFonts w:ascii="Arial" w:hAnsi="Arial" w:cs="Arial"/>
                <w:b/>
                <w:bCs/>
                <w:kern w:val="2"/>
                <w:sz w:val="18"/>
                <w:szCs w:val="18"/>
                <w:lang w:eastAsia="es-BO"/>
                <w14:ligatures w14:val="standardContextual"/>
              </w:rPr>
            </w:pPr>
            <w:r w:rsidRPr="00FC76D0">
              <w:rPr>
                <w:rFonts w:ascii="Arial" w:hAnsi="Arial" w:cs="Arial"/>
                <w:b/>
                <w:bCs/>
                <w:kern w:val="2"/>
                <w:sz w:val="18"/>
                <w:szCs w:val="18"/>
                <w:lang w:eastAsia="es-BO"/>
                <w14:ligatures w14:val="standardContextual"/>
              </w:rPr>
              <w:t>Tiempo de Garantía:</w:t>
            </w:r>
          </w:p>
        </w:tc>
        <w:tc>
          <w:tcPr>
            <w:tcW w:w="942" w:type="pct"/>
            <w:vAlign w:val="center"/>
          </w:tcPr>
          <w:p w14:paraId="002D96EE" w14:textId="77777777" w:rsidR="00B71EEE" w:rsidRPr="00FC76D0" w:rsidRDefault="00B71EEE" w:rsidP="002B6A10">
            <w:pPr>
              <w:rPr>
                <w:rFonts w:ascii="Arial" w:hAnsi="Arial" w:cs="Arial"/>
                <w:sz w:val="18"/>
                <w:szCs w:val="18"/>
              </w:rPr>
            </w:pPr>
          </w:p>
        </w:tc>
        <w:tc>
          <w:tcPr>
            <w:tcW w:w="290" w:type="pct"/>
          </w:tcPr>
          <w:p w14:paraId="7003CC0D" w14:textId="77777777" w:rsidR="00B71EEE" w:rsidRPr="00FC76D0" w:rsidRDefault="00B71EEE" w:rsidP="002B6A10">
            <w:pPr>
              <w:rPr>
                <w:rFonts w:ascii="Arial" w:hAnsi="Arial" w:cs="Arial"/>
                <w:sz w:val="18"/>
                <w:szCs w:val="18"/>
              </w:rPr>
            </w:pPr>
          </w:p>
        </w:tc>
        <w:tc>
          <w:tcPr>
            <w:tcW w:w="290" w:type="pct"/>
          </w:tcPr>
          <w:p w14:paraId="5CB7F347" w14:textId="77777777" w:rsidR="00B71EEE" w:rsidRPr="00FC76D0" w:rsidRDefault="00B71EEE" w:rsidP="002B6A10">
            <w:pPr>
              <w:rPr>
                <w:rFonts w:ascii="Arial" w:hAnsi="Arial" w:cs="Arial"/>
                <w:sz w:val="18"/>
                <w:szCs w:val="18"/>
              </w:rPr>
            </w:pPr>
          </w:p>
        </w:tc>
        <w:tc>
          <w:tcPr>
            <w:tcW w:w="798" w:type="pct"/>
          </w:tcPr>
          <w:p w14:paraId="17FCC9E1" w14:textId="77777777" w:rsidR="00B71EEE" w:rsidRPr="00FC76D0" w:rsidRDefault="00B71EEE" w:rsidP="002B6A10">
            <w:pPr>
              <w:rPr>
                <w:rFonts w:ascii="Arial" w:hAnsi="Arial" w:cs="Arial"/>
                <w:sz w:val="18"/>
                <w:szCs w:val="18"/>
              </w:rPr>
            </w:pPr>
          </w:p>
        </w:tc>
      </w:tr>
      <w:tr w:rsidR="00B71EEE" w:rsidRPr="00FC76D0" w14:paraId="1BA39551" w14:textId="77777777" w:rsidTr="002B6A10">
        <w:trPr>
          <w:trHeight w:val="20"/>
        </w:trPr>
        <w:tc>
          <w:tcPr>
            <w:tcW w:w="2680" w:type="pct"/>
            <w:shd w:val="clear" w:color="auto" w:fill="2F5496" w:themeFill="accent5" w:themeFillShade="BF"/>
            <w:vAlign w:val="center"/>
          </w:tcPr>
          <w:p w14:paraId="4E957E6A" w14:textId="77777777" w:rsidR="00B71EEE" w:rsidRPr="00FC76D0" w:rsidRDefault="00B71EEE" w:rsidP="002B6A10">
            <w:pPr>
              <w:rPr>
                <w:rFonts w:ascii="Arial" w:hAnsi="Arial" w:cs="Arial"/>
                <w:sz w:val="18"/>
                <w:szCs w:val="18"/>
              </w:rPr>
            </w:pPr>
            <w:r w:rsidRPr="00FC76D0">
              <w:rPr>
                <w:rFonts w:ascii="Arial" w:hAnsi="Arial" w:cs="Arial"/>
                <w:b/>
                <w:bCs/>
                <w:color w:val="FFFFFF"/>
                <w:sz w:val="18"/>
                <w:szCs w:val="18"/>
              </w:rPr>
              <w:t>II. CARACTERÍSTICAS GENERALES DEL(LOS) BIEN(ES)</w:t>
            </w:r>
          </w:p>
        </w:tc>
        <w:tc>
          <w:tcPr>
            <w:tcW w:w="942" w:type="pct"/>
            <w:shd w:val="clear" w:color="auto" w:fill="2F5496" w:themeFill="accent5" w:themeFillShade="BF"/>
            <w:vAlign w:val="center"/>
          </w:tcPr>
          <w:p w14:paraId="581F90F5" w14:textId="77777777" w:rsidR="00B71EEE" w:rsidRPr="00FC76D0" w:rsidRDefault="00B71EEE" w:rsidP="002B6A10">
            <w:pPr>
              <w:rPr>
                <w:rFonts w:ascii="Arial" w:hAnsi="Arial" w:cs="Arial"/>
                <w:sz w:val="18"/>
                <w:szCs w:val="18"/>
              </w:rPr>
            </w:pPr>
          </w:p>
        </w:tc>
        <w:tc>
          <w:tcPr>
            <w:tcW w:w="290" w:type="pct"/>
            <w:shd w:val="clear" w:color="auto" w:fill="2F5496" w:themeFill="accent5" w:themeFillShade="BF"/>
          </w:tcPr>
          <w:p w14:paraId="4E08E8C9" w14:textId="77777777" w:rsidR="00B71EEE" w:rsidRPr="00FC76D0" w:rsidRDefault="00B71EEE" w:rsidP="002B6A10">
            <w:pPr>
              <w:rPr>
                <w:rFonts w:ascii="Arial" w:hAnsi="Arial" w:cs="Arial"/>
                <w:sz w:val="18"/>
                <w:szCs w:val="18"/>
              </w:rPr>
            </w:pPr>
          </w:p>
        </w:tc>
        <w:tc>
          <w:tcPr>
            <w:tcW w:w="290" w:type="pct"/>
            <w:shd w:val="clear" w:color="auto" w:fill="2F5496" w:themeFill="accent5" w:themeFillShade="BF"/>
          </w:tcPr>
          <w:p w14:paraId="46D7426F" w14:textId="77777777" w:rsidR="00B71EEE" w:rsidRPr="00FC76D0" w:rsidRDefault="00B71EEE" w:rsidP="002B6A10">
            <w:pPr>
              <w:rPr>
                <w:rFonts w:ascii="Arial" w:hAnsi="Arial" w:cs="Arial"/>
                <w:sz w:val="18"/>
                <w:szCs w:val="18"/>
              </w:rPr>
            </w:pPr>
          </w:p>
        </w:tc>
        <w:tc>
          <w:tcPr>
            <w:tcW w:w="798" w:type="pct"/>
            <w:shd w:val="clear" w:color="auto" w:fill="2F5496" w:themeFill="accent5" w:themeFillShade="BF"/>
          </w:tcPr>
          <w:p w14:paraId="4B1C66E1" w14:textId="77777777" w:rsidR="00B71EEE" w:rsidRPr="00FC76D0" w:rsidRDefault="00B71EEE" w:rsidP="002B6A10">
            <w:pPr>
              <w:rPr>
                <w:rFonts w:ascii="Arial" w:hAnsi="Arial" w:cs="Arial"/>
                <w:sz w:val="18"/>
                <w:szCs w:val="18"/>
              </w:rPr>
            </w:pPr>
          </w:p>
        </w:tc>
      </w:tr>
      <w:tr w:rsidR="00B71EEE" w:rsidRPr="00FC76D0" w14:paraId="4A3F088A" w14:textId="77777777" w:rsidTr="002B6A10">
        <w:trPr>
          <w:trHeight w:val="20"/>
        </w:trPr>
        <w:tc>
          <w:tcPr>
            <w:tcW w:w="2680" w:type="pct"/>
            <w:shd w:val="clear" w:color="auto" w:fill="BDD6EE" w:themeFill="accent1" w:themeFillTint="66"/>
            <w:vAlign w:val="center"/>
          </w:tcPr>
          <w:p w14:paraId="6DA3F427" w14:textId="77777777" w:rsidR="00B71EEE" w:rsidRPr="00FC76D0" w:rsidRDefault="00B71EEE" w:rsidP="002B6A10">
            <w:pPr>
              <w:pStyle w:val="Textoindependiente3"/>
              <w:spacing w:after="0"/>
              <w:ind w:left="290" w:hanging="290"/>
              <w:rPr>
                <w:rFonts w:ascii="Arial" w:hAnsi="Arial" w:cs="Arial"/>
                <w:bCs/>
                <w:sz w:val="18"/>
                <w:szCs w:val="18"/>
              </w:rPr>
            </w:pPr>
            <w:r w:rsidRPr="00FC76D0">
              <w:rPr>
                <w:rFonts w:ascii="Arial" w:hAnsi="Arial" w:cs="Arial"/>
                <w:b/>
                <w:bCs/>
                <w:sz w:val="18"/>
                <w:szCs w:val="18"/>
              </w:rPr>
              <w:t>A. REQUISITOS DEL(LOS) BIEN(ES)</w:t>
            </w:r>
            <w:r w:rsidRPr="00FC76D0">
              <w:rPr>
                <w:rFonts w:ascii="Arial" w:hAnsi="Arial" w:cs="Arial"/>
                <w:bCs/>
                <w:sz w:val="18"/>
                <w:szCs w:val="18"/>
              </w:rPr>
              <w:t xml:space="preserve"> </w:t>
            </w:r>
          </w:p>
        </w:tc>
        <w:tc>
          <w:tcPr>
            <w:tcW w:w="942" w:type="pct"/>
            <w:shd w:val="clear" w:color="auto" w:fill="BDD6EE" w:themeFill="accent1" w:themeFillTint="66"/>
            <w:vAlign w:val="center"/>
          </w:tcPr>
          <w:p w14:paraId="45DA710E"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68300DB6"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168AE0FA"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68E592D6" w14:textId="77777777" w:rsidR="00B71EEE" w:rsidRPr="00FC76D0" w:rsidRDefault="00B71EEE" w:rsidP="002B6A10">
            <w:pPr>
              <w:rPr>
                <w:rFonts w:ascii="Arial" w:hAnsi="Arial" w:cs="Arial"/>
                <w:sz w:val="18"/>
                <w:szCs w:val="18"/>
              </w:rPr>
            </w:pPr>
          </w:p>
        </w:tc>
      </w:tr>
      <w:tr w:rsidR="00B71EEE" w:rsidRPr="00FC76D0" w14:paraId="10059B48" w14:textId="77777777" w:rsidTr="002B6A10">
        <w:trPr>
          <w:trHeight w:val="20"/>
        </w:trPr>
        <w:tc>
          <w:tcPr>
            <w:tcW w:w="2680" w:type="pct"/>
            <w:vAlign w:val="bottom"/>
          </w:tcPr>
          <w:p w14:paraId="6F376614"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Tipo de Sistema, </w:t>
            </w:r>
            <w:r w:rsidRPr="00FC76D0">
              <w:rPr>
                <w:rFonts w:ascii="Arial" w:hAnsi="Arial" w:cs="Arial"/>
                <w:sz w:val="18"/>
                <w:szCs w:val="18"/>
              </w:rPr>
              <w:t>Automatizado, discreto, acceso aleatorio y reactivos abiertos.</w:t>
            </w:r>
          </w:p>
        </w:tc>
        <w:tc>
          <w:tcPr>
            <w:tcW w:w="942" w:type="pct"/>
            <w:vAlign w:val="center"/>
          </w:tcPr>
          <w:p w14:paraId="3B540633" w14:textId="77777777" w:rsidR="00B71EEE" w:rsidRPr="00FC76D0" w:rsidRDefault="00B71EEE" w:rsidP="002B6A10">
            <w:pPr>
              <w:rPr>
                <w:rFonts w:ascii="Arial" w:hAnsi="Arial" w:cs="Arial"/>
                <w:sz w:val="18"/>
                <w:szCs w:val="18"/>
              </w:rPr>
            </w:pPr>
          </w:p>
        </w:tc>
        <w:tc>
          <w:tcPr>
            <w:tcW w:w="290" w:type="pct"/>
          </w:tcPr>
          <w:p w14:paraId="217EB2F6" w14:textId="77777777" w:rsidR="00B71EEE" w:rsidRPr="00FC76D0" w:rsidRDefault="00B71EEE" w:rsidP="002B6A10">
            <w:pPr>
              <w:rPr>
                <w:rFonts w:ascii="Arial" w:hAnsi="Arial" w:cs="Arial"/>
                <w:sz w:val="18"/>
                <w:szCs w:val="18"/>
              </w:rPr>
            </w:pPr>
          </w:p>
        </w:tc>
        <w:tc>
          <w:tcPr>
            <w:tcW w:w="290" w:type="pct"/>
          </w:tcPr>
          <w:p w14:paraId="14A45871" w14:textId="77777777" w:rsidR="00B71EEE" w:rsidRPr="00FC76D0" w:rsidRDefault="00B71EEE" w:rsidP="002B6A10">
            <w:pPr>
              <w:rPr>
                <w:rFonts w:ascii="Arial" w:hAnsi="Arial" w:cs="Arial"/>
                <w:sz w:val="18"/>
                <w:szCs w:val="18"/>
              </w:rPr>
            </w:pPr>
          </w:p>
        </w:tc>
        <w:tc>
          <w:tcPr>
            <w:tcW w:w="798" w:type="pct"/>
          </w:tcPr>
          <w:p w14:paraId="7FE1AF0E" w14:textId="77777777" w:rsidR="00B71EEE" w:rsidRPr="00FC76D0" w:rsidRDefault="00B71EEE" w:rsidP="002B6A10">
            <w:pPr>
              <w:rPr>
                <w:rFonts w:ascii="Arial" w:hAnsi="Arial" w:cs="Arial"/>
                <w:sz w:val="18"/>
                <w:szCs w:val="18"/>
              </w:rPr>
            </w:pPr>
          </w:p>
        </w:tc>
      </w:tr>
      <w:tr w:rsidR="00B71EEE" w:rsidRPr="00FC76D0" w14:paraId="2F689869" w14:textId="77777777" w:rsidTr="002B6A10">
        <w:trPr>
          <w:trHeight w:val="20"/>
        </w:trPr>
        <w:tc>
          <w:tcPr>
            <w:tcW w:w="2680" w:type="pct"/>
            <w:vAlign w:val="bottom"/>
          </w:tcPr>
          <w:p w14:paraId="4222E1E9"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 xml:space="preserve">Metodologías, </w:t>
            </w:r>
            <w:r w:rsidRPr="00FC76D0">
              <w:rPr>
                <w:rFonts w:ascii="Arial" w:hAnsi="Arial" w:cs="Arial"/>
                <w:sz w:val="18"/>
                <w:szCs w:val="18"/>
              </w:rPr>
              <w:t>Punto final, Tiempo fijo, Cinética, colorimétrica, Turbidimetría e Inmunoturbidimetría, reactivo simple/doble, calibración lineal/no lineal.</w:t>
            </w:r>
          </w:p>
        </w:tc>
        <w:tc>
          <w:tcPr>
            <w:tcW w:w="942" w:type="pct"/>
            <w:vAlign w:val="center"/>
          </w:tcPr>
          <w:p w14:paraId="4F418FCB" w14:textId="77777777" w:rsidR="00B71EEE" w:rsidRPr="00FC76D0" w:rsidRDefault="00B71EEE" w:rsidP="002B6A10">
            <w:pPr>
              <w:rPr>
                <w:rFonts w:ascii="Arial" w:hAnsi="Arial" w:cs="Arial"/>
                <w:sz w:val="18"/>
                <w:szCs w:val="18"/>
              </w:rPr>
            </w:pPr>
          </w:p>
        </w:tc>
        <w:tc>
          <w:tcPr>
            <w:tcW w:w="290" w:type="pct"/>
          </w:tcPr>
          <w:p w14:paraId="21364B05" w14:textId="77777777" w:rsidR="00B71EEE" w:rsidRPr="00FC76D0" w:rsidRDefault="00B71EEE" w:rsidP="002B6A10">
            <w:pPr>
              <w:rPr>
                <w:rFonts w:ascii="Arial" w:hAnsi="Arial" w:cs="Arial"/>
                <w:sz w:val="18"/>
                <w:szCs w:val="18"/>
              </w:rPr>
            </w:pPr>
          </w:p>
        </w:tc>
        <w:tc>
          <w:tcPr>
            <w:tcW w:w="290" w:type="pct"/>
          </w:tcPr>
          <w:p w14:paraId="3AE8C45A" w14:textId="77777777" w:rsidR="00B71EEE" w:rsidRPr="00FC76D0" w:rsidRDefault="00B71EEE" w:rsidP="002B6A10">
            <w:pPr>
              <w:rPr>
                <w:rFonts w:ascii="Arial" w:hAnsi="Arial" w:cs="Arial"/>
                <w:sz w:val="18"/>
                <w:szCs w:val="18"/>
              </w:rPr>
            </w:pPr>
          </w:p>
        </w:tc>
        <w:tc>
          <w:tcPr>
            <w:tcW w:w="798" w:type="pct"/>
          </w:tcPr>
          <w:p w14:paraId="0EC179C1" w14:textId="77777777" w:rsidR="00B71EEE" w:rsidRPr="00FC76D0" w:rsidRDefault="00B71EEE" w:rsidP="002B6A10">
            <w:pPr>
              <w:rPr>
                <w:rFonts w:ascii="Arial" w:hAnsi="Arial" w:cs="Arial"/>
                <w:sz w:val="18"/>
                <w:szCs w:val="18"/>
              </w:rPr>
            </w:pPr>
          </w:p>
        </w:tc>
      </w:tr>
      <w:tr w:rsidR="00B71EEE" w:rsidRPr="00FC76D0" w14:paraId="515982DE" w14:textId="77777777" w:rsidTr="002B6A10">
        <w:trPr>
          <w:trHeight w:val="20"/>
        </w:trPr>
        <w:tc>
          <w:tcPr>
            <w:tcW w:w="2680" w:type="pct"/>
            <w:vAlign w:val="bottom"/>
          </w:tcPr>
          <w:p w14:paraId="5AABCFEE"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Rendimiento Fijo, </w:t>
            </w:r>
            <w:r w:rsidRPr="00FC76D0">
              <w:rPr>
                <w:rFonts w:ascii="Arial" w:hAnsi="Arial" w:cs="Arial"/>
                <w:sz w:val="18"/>
                <w:szCs w:val="18"/>
              </w:rPr>
              <w:t>mínimamente 240 pruebas por hora.</w:t>
            </w:r>
          </w:p>
        </w:tc>
        <w:tc>
          <w:tcPr>
            <w:tcW w:w="942" w:type="pct"/>
            <w:vAlign w:val="center"/>
          </w:tcPr>
          <w:p w14:paraId="0C54CADC" w14:textId="77777777" w:rsidR="00B71EEE" w:rsidRPr="00FC76D0" w:rsidRDefault="00B71EEE" w:rsidP="002B6A10">
            <w:pPr>
              <w:rPr>
                <w:rFonts w:ascii="Arial" w:hAnsi="Arial" w:cs="Arial"/>
                <w:sz w:val="18"/>
                <w:szCs w:val="18"/>
              </w:rPr>
            </w:pPr>
          </w:p>
        </w:tc>
        <w:tc>
          <w:tcPr>
            <w:tcW w:w="290" w:type="pct"/>
          </w:tcPr>
          <w:p w14:paraId="2BF714E4" w14:textId="77777777" w:rsidR="00B71EEE" w:rsidRPr="00FC76D0" w:rsidRDefault="00B71EEE" w:rsidP="002B6A10">
            <w:pPr>
              <w:rPr>
                <w:rFonts w:ascii="Arial" w:hAnsi="Arial" w:cs="Arial"/>
                <w:sz w:val="18"/>
                <w:szCs w:val="18"/>
              </w:rPr>
            </w:pPr>
          </w:p>
        </w:tc>
        <w:tc>
          <w:tcPr>
            <w:tcW w:w="290" w:type="pct"/>
          </w:tcPr>
          <w:p w14:paraId="40E946CB" w14:textId="77777777" w:rsidR="00B71EEE" w:rsidRPr="00FC76D0" w:rsidRDefault="00B71EEE" w:rsidP="002B6A10">
            <w:pPr>
              <w:rPr>
                <w:rFonts w:ascii="Arial" w:hAnsi="Arial" w:cs="Arial"/>
                <w:sz w:val="18"/>
                <w:szCs w:val="18"/>
              </w:rPr>
            </w:pPr>
          </w:p>
        </w:tc>
        <w:tc>
          <w:tcPr>
            <w:tcW w:w="798" w:type="pct"/>
          </w:tcPr>
          <w:p w14:paraId="504DBD07" w14:textId="77777777" w:rsidR="00B71EEE" w:rsidRPr="00FC76D0" w:rsidRDefault="00B71EEE" w:rsidP="002B6A10">
            <w:pPr>
              <w:rPr>
                <w:rFonts w:ascii="Arial" w:hAnsi="Arial" w:cs="Arial"/>
                <w:sz w:val="18"/>
                <w:szCs w:val="18"/>
              </w:rPr>
            </w:pPr>
          </w:p>
        </w:tc>
      </w:tr>
      <w:tr w:rsidR="00B71EEE" w:rsidRPr="00FC76D0" w14:paraId="340AEF6E" w14:textId="77777777" w:rsidTr="002B6A10">
        <w:trPr>
          <w:trHeight w:val="20"/>
        </w:trPr>
        <w:tc>
          <w:tcPr>
            <w:tcW w:w="2680" w:type="pct"/>
            <w:vAlign w:val="bottom"/>
          </w:tcPr>
          <w:p w14:paraId="71FE69DE"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Capacidad del Rotor para reactivos,</w:t>
            </w:r>
            <w:r w:rsidRPr="00FC76D0">
              <w:rPr>
                <w:rFonts w:ascii="Arial" w:hAnsi="Arial" w:cs="Arial"/>
                <w:sz w:val="18"/>
                <w:szCs w:val="18"/>
              </w:rPr>
              <w:t xml:space="preserve"> por lo menos 80 posiciones (compartidas y refrigeradas).</w:t>
            </w:r>
          </w:p>
        </w:tc>
        <w:tc>
          <w:tcPr>
            <w:tcW w:w="942" w:type="pct"/>
            <w:vAlign w:val="center"/>
          </w:tcPr>
          <w:p w14:paraId="48306714" w14:textId="77777777" w:rsidR="00B71EEE" w:rsidRPr="00FC76D0" w:rsidRDefault="00B71EEE" w:rsidP="002B6A10">
            <w:pPr>
              <w:rPr>
                <w:rFonts w:ascii="Arial" w:hAnsi="Arial" w:cs="Arial"/>
                <w:sz w:val="18"/>
                <w:szCs w:val="18"/>
              </w:rPr>
            </w:pPr>
          </w:p>
        </w:tc>
        <w:tc>
          <w:tcPr>
            <w:tcW w:w="290" w:type="pct"/>
          </w:tcPr>
          <w:p w14:paraId="03EF46CE" w14:textId="77777777" w:rsidR="00B71EEE" w:rsidRPr="00FC76D0" w:rsidRDefault="00B71EEE" w:rsidP="002B6A10">
            <w:pPr>
              <w:rPr>
                <w:rFonts w:ascii="Arial" w:hAnsi="Arial" w:cs="Arial"/>
                <w:sz w:val="18"/>
                <w:szCs w:val="18"/>
              </w:rPr>
            </w:pPr>
          </w:p>
        </w:tc>
        <w:tc>
          <w:tcPr>
            <w:tcW w:w="290" w:type="pct"/>
          </w:tcPr>
          <w:p w14:paraId="0D7C0CD4" w14:textId="77777777" w:rsidR="00B71EEE" w:rsidRPr="00FC76D0" w:rsidRDefault="00B71EEE" w:rsidP="002B6A10">
            <w:pPr>
              <w:rPr>
                <w:rFonts w:ascii="Arial" w:hAnsi="Arial" w:cs="Arial"/>
                <w:sz w:val="18"/>
                <w:szCs w:val="18"/>
              </w:rPr>
            </w:pPr>
          </w:p>
        </w:tc>
        <w:tc>
          <w:tcPr>
            <w:tcW w:w="798" w:type="pct"/>
          </w:tcPr>
          <w:p w14:paraId="6B04D922" w14:textId="77777777" w:rsidR="00B71EEE" w:rsidRPr="00FC76D0" w:rsidRDefault="00B71EEE" w:rsidP="002B6A10">
            <w:pPr>
              <w:rPr>
                <w:rFonts w:ascii="Arial" w:hAnsi="Arial" w:cs="Arial"/>
                <w:sz w:val="18"/>
                <w:szCs w:val="18"/>
              </w:rPr>
            </w:pPr>
          </w:p>
        </w:tc>
      </w:tr>
      <w:tr w:rsidR="00B71EEE" w:rsidRPr="00FC76D0" w14:paraId="39B45F0D" w14:textId="77777777" w:rsidTr="002B6A10">
        <w:trPr>
          <w:trHeight w:val="20"/>
        </w:trPr>
        <w:tc>
          <w:tcPr>
            <w:tcW w:w="2680" w:type="pct"/>
            <w:vAlign w:val="bottom"/>
          </w:tcPr>
          <w:p w14:paraId="22900F07"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 xml:space="preserve">Capacidad del Rotor para muestras, </w:t>
            </w:r>
            <w:r w:rsidRPr="00FC76D0">
              <w:rPr>
                <w:rFonts w:ascii="Arial" w:hAnsi="Arial" w:cs="Arial"/>
                <w:sz w:val="18"/>
                <w:szCs w:val="18"/>
              </w:rPr>
              <w:t>Por lo menos 80 cubetas .</w:t>
            </w:r>
          </w:p>
        </w:tc>
        <w:tc>
          <w:tcPr>
            <w:tcW w:w="942" w:type="pct"/>
            <w:vAlign w:val="center"/>
          </w:tcPr>
          <w:p w14:paraId="0B9D3EA3" w14:textId="77777777" w:rsidR="00B71EEE" w:rsidRPr="00FC76D0" w:rsidRDefault="00B71EEE" w:rsidP="002B6A10">
            <w:pPr>
              <w:rPr>
                <w:rFonts w:ascii="Arial" w:hAnsi="Arial" w:cs="Arial"/>
                <w:sz w:val="18"/>
                <w:szCs w:val="18"/>
              </w:rPr>
            </w:pPr>
          </w:p>
        </w:tc>
        <w:tc>
          <w:tcPr>
            <w:tcW w:w="290" w:type="pct"/>
          </w:tcPr>
          <w:p w14:paraId="2A78A472" w14:textId="77777777" w:rsidR="00B71EEE" w:rsidRPr="00FC76D0" w:rsidRDefault="00B71EEE" w:rsidP="002B6A10">
            <w:pPr>
              <w:rPr>
                <w:rFonts w:ascii="Arial" w:hAnsi="Arial" w:cs="Arial"/>
                <w:sz w:val="18"/>
                <w:szCs w:val="18"/>
              </w:rPr>
            </w:pPr>
          </w:p>
        </w:tc>
        <w:tc>
          <w:tcPr>
            <w:tcW w:w="290" w:type="pct"/>
          </w:tcPr>
          <w:p w14:paraId="714969DA" w14:textId="77777777" w:rsidR="00B71EEE" w:rsidRPr="00FC76D0" w:rsidRDefault="00B71EEE" w:rsidP="002B6A10">
            <w:pPr>
              <w:rPr>
                <w:rFonts w:ascii="Arial" w:hAnsi="Arial" w:cs="Arial"/>
                <w:sz w:val="18"/>
                <w:szCs w:val="18"/>
              </w:rPr>
            </w:pPr>
          </w:p>
        </w:tc>
        <w:tc>
          <w:tcPr>
            <w:tcW w:w="798" w:type="pct"/>
          </w:tcPr>
          <w:p w14:paraId="286EB221" w14:textId="77777777" w:rsidR="00B71EEE" w:rsidRPr="00FC76D0" w:rsidRDefault="00B71EEE" w:rsidP="002B6A10">
            <w:pPr>
              <w:rPr>
                <w:rFonts w:ascii="Arial" w:hAnsi="Arial" w:cs="Arial"/>
                <w:sz w:val="18"/>
                <w:szCs w:val="18"/>
              </w:rPr>
            </w:pPr>
          </w:p>
        </w:tc>
      </w:tr>
      <w:tr w:rsidR="00B71EEE" w:rsidRPr="00FC76D0" w14:paraId="6CAE9B24" w14:textId="77777777" w:rsidTr="002B6A10">
        <w:trPr>
          <w:trHeight w:val="20"/>
        </w:trPr>
        <w:tc>
          <w:tcPr>
            <w:tcW w:w="2680" w:type="pct"/>
            <w:vAlign w:val="bottom"/>
          </w:tcPr>
          <w:p w14:paraId="57AF3F00"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 xml:space="preserve">Módulo de emergencia STAT Obligatorio, </w:t>
            </w:r>
            <w:r w:rsidRPr="00FC76D0">
              <w:rPr>
                <w:rFonts w:ascii="Arial" w:hAnsi="Arial" w:cs="Arial"/>
                <w:sz w:val="18"/>
                <w:szCs w:val="18"/>
              </w:rPr>
              <w:t>Permita la carga continua e inteligente en línea asignando de manera flexible posiciones dentro del rotor de muestras para procesar urgencias (STAT) de forma inmediata y prioritaria.</w:t>
            </w:r>
          </w:p>
        </w:tc>
        <w:tc>
          <w:tcPr>
            <w:tcW w:w="942" w:type="pct"/>
            <w:vAlign w:val="center"/>
          </w:tcPr>
          <w:p w14:paraId="7910D590" w14:textId="77777777" w:rsidR="00B71EEE" w:rsidRPr="00FC76D0" w:rsidRDefault="00B71EEE" w:rsidP="002B6A10">
            <w:pPr>
              <w:rPr>
                <w:rFonts w:ascii="Arial" w:hAnsi="Arial" w:cs="Arial"/>
                <w:sz w:val="18"/>
                <w:szCs w:val="18"/>
              </w:rPr>
            </w:pPr>
          </w:p>
        </w:tc>
        <w:tc>
          <w:tcPr>
            <w:tcW w:w="290" w:type="pct"/>
          </w:tcPr>
          <w:p w14:paraId="15DDEB1A" w14:textId="77777777" w:rsidR="00B71EEE" w:rsidRPr="00FC76D0" w:rsidRDefault="00B71EEE" w:rsidP="002B6A10">
            <w:pPr>
              <w:rPr>
                <w:rFonts w:ascii="Arial" w:hAnsi="Arial" w:cs="Arial"/>
                <w:sz w:val="18"/>
                <w:szCs w:val="18"/>
              </w:rPr>
            </w:pPr>
          </w:p>
        </w:tc>
        <w:tc>
          <w:tcPr>
            <w:tcW w:w="290" w:type="pct"/>
          </w:tcPr>
          <w:p w14:paraId="7D910C99" w14:textId="77777777" w:rsidR="00B71EEE" w:rsidRPr="00FC76D0" w:rsidRDefault="00B71EEE" w:rsidP="002B6A10">
            <w:pPr>
              <w:rPr>
                <w:rFonts w:ascii="Arial" w:hAnsi="Arial" w:cs="Arial"/>
                <w:sz w:val="18"/>
                <w:szCs w:val="18"/>
              </w:rPr>
            </w:pPr>
          </w:p>
        </w:tc>
        <w:tc>
          <w:tcPr>
            <w:tcW w:w="798" w:type="pct"/>
          </w:tcPr>
          <w:p w14:paraId="409D46B6" w14:textId="77777777" w:rsidR="00B71EEE" w:rsidRPr="00FC76D0" w:rsidRDefault="00B71EEE" w:rsidP="002B6A10">
            <w:pPr>
              <w:rPr>
                <w:rFonts w:ascii="Arial" w:hAnsi="Arial" w:cs="Arial"/>
                <w:sz w:val="18"/>
                <w:szCs w:val="18"/>
              </w:rPr>
            </w:pPr>
          </w:p>
        </w:tc>
      </w:tr>
      <w:tr w:rsidR="00B71EEE" w:rsidRPr="00FC76D0" w14:paraId="3F65ECE8" w14:textId="77777777" w:rsidTr="002B6A10">
        <w:trPr>
          <w:trHeight w:val="20"/>
        </w:trPr>
        <w:tc>
          <w:tcPr>
            <w:tcW w:w="2680" w:type="pct"/>
            <w:vAlign w:val="bottom"/>
          </w:tcPr>
          <w:p w14:paraId="0182AAEB"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Cubetas,</w:t>
            </w:r>
            <w:r w:rsidRPr="00FC76D0">
              <w:rPr>
                <w:rFonts w:ascii="Arial" w:hAnsi="Arial" w:cs="Arial"/>
                <w:sz w:val="18"/>
                <w:szCs w:val="18"/>
              </w:rPr>
              <w:t xml:space="preserve"> cubetas de reacción reutilizable lavables que no requieran descarte continuo.</w:t>
            </w:r>
          </w:p>
          <w:p w14:paraId="0CE3B026"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Opcionalmente puedan ser lavables manualmente (especificar)</w:t>
            </w:r>
          </w:p>
        </w:tc>
        <w:tc>
          <w:tcPr>
            <w:tcW w:w="942" w:type="pct"/>
            <w:vAlign w:val="center"/>
          </w:tcPr>
          <w:p w14:paraId="15E94CD1" w14:textId="77777777" w:rsidR="00B71EEE" w:rsidRPr="00FC76D0" w:rsidRDefault="00B71EEE" w:rsidP="002B6A10">
            <w:pPr>
              <w:rPr>
                <w:rFonts w:ascii="Arial" w:hAnsi="Arial" w:cs="Arial"/>
                <w:sz w:val="18"/>
                <w:szCs w:val="18"/>
              </w:rPr>
            </w:pPr>
          </w:p>
        </w:tc>
        <w:tc>
          <w:tcPr>
            <w:tcW w:w="290" w:type="pct"/>
          </w:tcPr>
          <w:p w14:paraId="3234B6F2" w14:textId="77777777" w:rsidR="00B71EEE" w:rsidRPr="00FC76D0" w:rsidRDefault="00B71EEE" w:rsidP="002B6A10">
            <w:pPr>
              <w:rPr>
                <w:rFonts w:ascii="Arial" w:hAnsi="Arial" w:cs="Arial"/>
                <w:sz w:val="18"/>
                <w:szCs w:val="18"/>
              </w:rPr>
            </w:pPr>
          </w:p>
        </w:tc>
        <w:tc>
          <w:tcPr>
            <w:tcW w:w="290" w:type="pct"/>
          </w:tcPr>
          <w:p w14:paraId="2B5B28E9" w14:textId="77777777" w:rsidR="00B71EEE" w:rsidRPr="00FC76D0" w:rsidRDefault="00B71EEE" w:rsidP="002B6A10">
            <w:pPr>
              <w:rPr>
                <w:rFonts w:ascii="Arial" w:hAnsi="Arial" w:cs="Arial"/>
                <w:sz w:val="18"/>
                <w:szCs w:val="18"/>
              </w:rPr>
            </w:pPr>
          </w:p>
        </w:tc>
        <w:tc>
          <w:tcPr>
            <w:tcW w:w="798" w:type="pct"/>
          </w:tcPr>
          <w:p w14:paraId="633D3D4F" w14:textId="77777777" w:rsidR="00B71EEE" w:rsidRPr="00FC76D0" w:rsidRDefault="00B71EEE" w:rsidP="002B6A10">
            <w:pPr>
              <w:rPr>
                <w:rFonts w:ascii="Arial" w:hAnsi="Arial" w:cs="Arial"/>
                <w:sz w:val="18"/>
                <w:szCs w:val="18"/>
              </w:rPr>
            </w:pPr>
          </w:p>
        </w:tc>
      </w:tr>
      <w:tr w:rsidR="00B71EEE" w:rsidRPr="00FC76D0" w14:paraId="3FB5030E" w14:textId="77777777" w:rsidTr="002B6A10">
        <w:trPr>
          <w:trHeight w:val="20"/>
        </w:trPr>
        <w:tc>
          <w:tcPr>
            <w:tcW w:w="2680" w:type="pct"/>
            <w:vAlign w:val="bottom"/>
          </w:tcPr>
          <w:p w14:paraId="443E6356"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Temperatura Refrigeración, </w:t>
            </w:r>
          </w:p>
          <w:p w14:paraId="2875B907"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Punto Máximo</w:t>
            </w:r>
            <w:r w:rsidRPr="00FC76D0">
              <w:rPr>
                <w:rFonts w:ascii="Arial" w:hAnsi="Arial" w:cs="Arial"/>
                <w:b/>
                <w:bCs/>
                <w:sz w:val="18"/>
                <w:szCs w:val="18"/>
              </w:rPr>
              <w:t xml:space="preserve"> </w:t>
            </w:r>
            <w:r w:rsidRPr="00FC76D0">
              <w:rPr>
                <w:rFonts w:ascii="Arial" w:hAnsi="Arial" w:cs="Arial"/>
                <w:sz w:val="18"/>
                <w:szCs w:val="18"/>
              </w:rPr>
              <w:t>2°C</w:t>
            </w:r>
          </w:p>
          <w:p w14:paraId="474812C4"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Punto Mínimo de 8°C a 12°C</w:t>
            </w:r>
          </w:p>
          <w:p w14:paraId="3304BF26"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 xml:space="preserve">24 horas continuas de refrigeración. </w:t>
            </w:r>
          </w:p>
        </w:tc>
        <w:tc>
          <w:tcPr>
            <w:tcW w:w="942" w:type="pct"/>
            <w:vAlign w:val="center"/>
          </w:tcPr>
          <w:p w14:paraId="5825D564" w14:textId="77777777" w:rsidR="00B71EEE" w:rsidRPr="00FC76D0" w:rsidRDefault="00B71EEE" w:rsidP="002B6A10">
            <w:pPr>
              <w:rPr>
                <w:rFonts w:ascii="Arial" w:hAnsi="Arial" w:cs="Arial"/>
                <w:sz w:val="18"/>
                <w:szCs w:val="18"/>
              </w:rPr>
            </w:pPr>
          </w:p>
        </w:tc>
        <w:tc>
          <w:tcPr>
            <w:tcW w:w="290" w:type="pct"/>
          </w:tcPr>
          <w:p w14:paraId="3E784D32" w14:textId="77777777" w:rsidR="00B71EEE" w:rsidRPr="00FC76D0" w:rsidRDefault="00B71EEE" w:rsidP="002B6A10">
            <w:pPr>
              <w:rPr>
                <w:rFonts w:ascii="Arial" w:hAnsi="Arial" w:cs="Arial"/>
                <w:sz w:val="18"/>
                <w:szCs w:val="18"/>
              </w:rPr>
            </w:pPr>
          </w:p>
        </w:tc>
        <w:tc>
          <w:tcPr>
            <w:tcW w:w="290" w:type="pct"/>
          </w:tcPr>
          <w:p w14:paraId="28365846" w14:textId="77777777" w:rsidR="00B71EEE" w:rsidRPr="00FC76D0" w:rsidRDefault="00B71EEE" w:rsidP="002B6A10">
            <w:pPr>
              <w:rPr>
                <w:rFonts w:ascii="Arial" w:hAnsi="Arial" w:cs="Arial"/>
                <w:sz w:val="18"/>
                <w:szCs w:val="18"/>
              </w:rPr>
            </w:pPr>
          </w:p>
        </w:tc>
        <w:tc>
          <w:tcPr>
            <w:tcW w:w="798" w:type="pct"/>
          </w:tcPr>
          <w:p w14:paraId="47E5387E" w14:textId="77777777" w:rsidR="00B71EEE" w:rsidRPr="00FC76D0" w:rsidRDefault="00B71EEE" w:rsidP="002B6A10">
            <w:pPr>
              <w:rPr>
                <w:rFonts w:ascii="Arial" w:hAnsi="Arial" w:cs="Arial"/>
                <w:sz w:val="18"/>
                <w:szCs w:val="18"/>
              </w:rPr>
            </w:pPr>
          </w:p>
        </w:tc>
      </w:tr>
      <w:tr w:rsidR="00B71EEE" w:rsidRPr="00FC76D0" w14:paraId="1018A072" w14:textId="77777777" w:rsidTr="002B6A10">
        <w:trPr>
          <w:trHeight w:val="20"/>
        </w:trPr>
        <w:tc>
          <w:tcPr>
            <w:tcW w:w="2680" w:type="pct"/>
            <w:vAlign w:val="bottom"/>
          </w:tcPr>
          <w:p w14:paraId="1E42FC4A"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 xml:space="preserve">Temperatura Trabajo (reacción), </w:t>
            </w:r>
            <w:r w:rsidRPr="00FC76D0">
              <w:rPr>
                <w:rFonts w:ascii="Arial" w:hAnsi="Arial" w:cs="Arial"/>
                <w:sz w:val="18"/>
                <w:szCs w:val="18"/>
              </w:rPr>
              <w:t>37°C (estabilidad ±0.2°C).</w:t>
            </w:r>
          </w:p>
        </w:tc>
        <w:tc>
          <w:tcPr>
            <w:tcW w:w="942" w:type="pct"/>
            <w:vAlign w:val="center"/>
          </w:tcPr>
          <w:p w14:paraId="0AD5724F" w14:textId="77777777" w:rsidR="00B71EEE" w:rsidRPr="00FC76D0" w:rsidRDefault="00B71EEE" w:rsidP="002B6A10">
            <w:pPr>
              <w:rPr>
                <w:rFonts w:ascii="Arial" w:hAnsi="Arial" w:cs="Arial"/>
                <w:sz w:val="18"/>
                <w:szCs w:val="18"/>
              </w:rPr>
            </w:pPr>
          </w:p>
        </w:tc>
        <w:tc>
          <w:tcPr>
            <w:tcW w:w="290" w:type="pct"/>
          </w:tcPr>
          <w:p w14:paraId="398F08DB" w14:textId="77777777" w:rsidR="00B71EEE" w:rsidRPr="00FC76D0" w:rsidRDefault="00B71EEE" w:rsidP="002B6A10">
            <w:pPr>
              <w:rPr>
                <w:rFonts w:ascii="Arial" w:hAnsi="Arial" w:cs="Arial"/>
                <w:sz w:val="18"/>
                <w:szCs w:val="18"/>
              </w:rPr>
            </w:pPr>
          </w:p>
        </w:tc>
        <w:tc>
          <w:tcPr>
            <w:tcW w:w="290" w:type="pct"/>
          </w:tcPr>
          <w:p w14:paraId="3F539053" w14:textId="77777777" w:rsidR="00B71EEE" w:rsidRPr="00FC76D0" w:rsidRDefault="00B71EEE" w:rsidP="002B6A10">
            <w:pPr>
              <w:rPr>
                <w:rFonts w:ascii="Arial" w:hAnsi="Arial" w:cs="Arial"/>
                <w:sz w:val="18"/>
                <w:szCs w:val="18"/>
              </w:rPr>
            </w:pPr>
          </w:p>
        </w:tc>
        <w:tc>
          <w:tcPr>
            <w:tcW w:w="798" w:type="pct"/>
          </w:tcPr>
          <w:p w14:paraId="03D4A708" w14:textId="77777777" w:rsidR="00B71EEE" w:rsidRPr="00FC76D0" w:rsidRDefault="00B71EEE" w:rsidP="002B6A10">
            <w:pPr>
              <w:rPr>
                <w:rFonts w:ascii="Arial" w:hAnsi="Arial" w:cs="Arial"/>
                <w:sz w:val="18"/>
                <w:szCs w:val="18"/>
              </w:rPr>
            </w:pPr>
          </w:p>
        </w:tc>
      </w:tr>
      <w:tr w:rsidR="00B71EEE" w:rsidRPr="00FC76D0" w14:paraId="778DB9DC" w14:textId="77777777" w:rsidTr="002B6A10">
        <w:trPr>
          <w:trHeight w:val="20"/>
        </w:trPr>
        <w:tc>
          <w:tcPr>
            <w:tcW w:w="2680" w:type="pct"/>
            <w:vAlign w:val="bottom"/>
          </w:tcPr>
          <w:p w14:paraId="1BCFF448"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Volumen de Muestra</w:t>
            </w:r>
            <w:bookmarkStart w:id="2" w:name="_Hlk239943793"/>
            <w:r w:rsidRPr="00FC76D0">
              <w:rPr>
                <w:rFonts w:ascii="Arial" w:hAnsi="Arial" w:cs="Arial"/>
                <w:b/>
                <w:bCs/>
                <w:sz w:val="18"/>
                <w:szCs w:val="18"/>
              </w:rPr>
              <w:t xml:space="preserve">, </w:t>
            </w:r>
            <w:r w:rsidRPr="00FC76D0">
              <w:rPr>
                <w:rFonts w:ascii="Arial" w:hAnsi="Arial" w:cs="Arial"/>
                <w:sz w:val="18"/>
                <w:szCs w:val="18"/>
              </w:rPr>
              <w:t>2 a 45 µL (incrementos de 0.1 µL) o mejor</w:t>
            </w:r>
            <w:bookmarkEnd w:id="2"/>
            <w:r w:rsidRPr="00FC76D0">
              <w:rPr>
                <w:rFonts w:ascii="Arial" w:hAnsi="Arial" w:cs="Arial"/>
                <w:sz w:val="18"/>
                <w:szCs w:val="18"/>
              </w:rPr>
              <w:t>.</w:t>
            </w:r>
          </w:p>
        </w:tc>
        <w:tc>
          <w:tcPr>
            <w:tcW w:w="942" w:type="pct"/>
            <w:vAlign w:val="center"/>
          </w:tcPr>
          <w:p w14:paraId="13DB30D8" w14:textId="77777777" w:rsidR="00B71EEE" w:rsidRPr="00FC76D0" w:rsidRDefault="00B71EEE" w:rsidP="002B6A10">
            <w:pPr>
              <w:rPr>
                <w:rFonts w:ascii="Arial" w:hAnsi="Arial" w:cs="Arial"/>
                <w:sz w:val="18"/>
                <w:szCs w:val="18"/>
              </w:rPr>
            </w:pPr>
          </w:p>
        </w:tc>
        <w:tc>
          <w:tcPr>
            <w:tcW w:w="290" w:type="pct"/>
          </w:tcPr>
          <w:p w14:paraId="5AED9B45" w14:textId="77777777" w:rsidR="00B71EEE" w:rsidRPr="00FC76D0" w:rsidRDefault="00B71EEE" w:rsidP="002B6A10">
            <w:pPr>
              <w:rPr>
                <w:rFonts w:ascii="Arial" w:hAnsi="Arial" w:cs="Arial"/>
                <w:sz w:val="18"/>
                <w:szCs w:val="18"/>
              </w:rPr>
            </w:pPr>
          </w:p>
        </w:tc>
        <w:tc>
          <w:tcPr>
            <w:tcW w:w="290" w:type="pct"/>
          </w:tcPr>
          <w:p w14:paraId="686A86DF" w14:textId="77777777" w:rsidR="00B71EEE" w:rsidRPr="00FC76D0" w:rsidRDefault="00B71EEE" w:rsidP="002B6A10">
            <w:pPr>
              <w:rPr>
                <w:rFonts w:ascii="Arial" w:hAnsi="Arial" w:cs="Arial"/>
                <w:sz w:val="18"/>
                <w:szCs w:val="18"/>
              </w:rPr>
            </w:pPr>
          </w:p>
        </w:tc>
        <w:tc>
          <w:tcPr>
            <w:tcW w:w="798" w:type="pct"/>
          </w:tcPr>
          <w:p w14:paraId="59C50CED" w14:textId="77777777" w:rsidR="00B71EEE" w:rsidRPr="00FC76D0" w:rsidRDefault="00B71EEE" w:rsidP="002B6A10">
            <w:pPr>
              <w:rPr>
                <w:rFonts w:ascii="Arial" w:hAnsi="Arial" w:cs="Arial"/>
                <w:sz w:val="18"/>
                <w:szCs w:val="18"/>
              </w:rPr>
            </w:pPr>
          </w:p>
        </w:tc>
      </w:tr>
      <w:tr w:rsidR="00B71EEE" w:rsidRPr="00FC76D0" w14:paraId="64F947E5" w14:textId="77777777" w:rsidTr="002B6A10">
        <w:trPr>
          <w:trHeight w:val="20"/>
        </w:trPr>
        <w:tc>
          <w:tcPr>
            <w:tcW w:w="2680" w:type="pct"/>
            <w:vAlign w:val="bottom"/>
          </w:tcPr>
          <w:p w14:paraId="13201DFE"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bookmarkStart w:id="3" w:name="_Hlk239943825"/>
            <w:r w:rsidRPr="00FC76D0">
              <w:rPr>
                <w:rFonts w:ascii="Arial" w:hAnsi="Arial" w:cs="Arial"/>
                <w:b/>
                <w:bCs/>
                <w:sz w:val="18"/>
                <w:szCs w:val="18"/>
              </w:rPr>
              <w:t xml:space="preserve">Volumen de Reactivo, </w:t>
            </w:r>
            <w:r w:rsidRPr="00FC76D0">
              <w:rPr>
                <w:rFonts w:ascii="Arial" w:hAnsi="Arial" w:cs="Arial"/>
                <w:sz w:val="18"/>
                <w:szCs w:val="18"/>
              </w:rPr>
              <w:t>10 a 250 µL (incrementos de 1 µL)</w:t>
            </w:r>
            <w:bookmarkEnd w:id="3"/>
            <w:r w:rsidRPr="00FC76D0">
              <w:rPr>
                <w:rFonts w:ascii="Arial" w:hAnsi="Arial" w:cs="Arial"/>
                <w:sz w:val="18"/>
                <w:szCs w:val="18"/>
              </w:rPr>
              <w:t>.</w:t>
            </w:r>
          </w:p>
        </w:tc>
        <w:tc>
          <w:tcPr>
            <w:tcW w:w="942" w:type="pct"/>
            <w:vAlign w:val="center"/>
          </w:tcPr>
          <w:p w14:paraId="522B507F" w14:textId="77777777" w:rsidR="00B71EEE" w:rsidRPr="00FC76D0" w:rsidRDefault="00B71EEE" w:rsidP="002B6A10">
            <w:pPr>
              <w:rPr>
                <w:rFonts w:ascii="Arial" w:hAnsi="Arial" w:cs="Arial"/>
                <w:sz w:val="18"/>
                <w:szCs w:val="18"/>
              </w:rPr>
            </w:pPr>
          </w:p>
        </w:tc>
        <w:tc>
          <w:tcPr>
            <w:tcW w:w="290" w:type="pct"/>
          </w:tcPr>
          <w:p w14:paraId="62BBECF4" w14:textId="77777777" w:rsidR="00B71EEE" w:rsidRPr="00FC76D0" w:rsidRDefault="00B71EEE" w:rsidP="002B6A10">
            <w:pPr>
              <w:rPr>
                <w:rFonts w:ascii="Arial" w:hAnsi="Arial" w:cs="Arial"/>
                <w:sz w:val="18"/>
                <w:szCs w:val="18"/>
              </w:rPr>
            </w:pPr>
          </w:p>
        </w:tc>
        <w:tc>
          <w:tcPr>
            <w:tcW w:w="290" w:type="pct"/>
          </w:tcPr>
          <w:p w14:paraId="5E7E3E28" w14:textId="77777777" w:rsidR="00B71EEE" w:rsidRPr="00FC76D0" w:rsidRDefault="00B71EEE" w:rsidP="002B6A10">
            <w:pPr>
              <w:rPr>
                <w:rFonts w:ascii="Arial" w:hAnsi="Arial" w:cs="Arial"/>
                <w:sz w:val="18"/>
                <w:szCs w:val="18"/>
              </w:rPr>
            </w:pPr>
          </w:p>
        </w:tc>
        <w:tc>
          <w:tcPr>
            <w:tcW w:w="798" w:type="pct"/>
          </w:tcPr>
          <w:p w14:paraId="2C23657D" w14:textId="77777777" w:rsidR="00B71EEE" w:rsidRPr="00FC76D0" w:rsidRDefault="00B71EEE" w:rsidP="002B6A10">
            <w:pPr>
              <w:rPr>
                <w:rFonts w:ascii="Arial" w:hAnsi="Arial" w:cs="Arial"/>
                <w:sz w:val="18"/>
                <w:szCs w:val="18"/>
              </w:rPr>
            </w:pPr>
          </w:p>
        </w:tc>
      </w:tr>
      <w:tr w:rsidR="00B71EEE" w:rsidRPr="00FC76D0" w14:paraId="244767E5" w14:textId="77777777" w:rsidTr="002B6A10">
        <w:trPr>
          <w:trHeight w:val="20"/>
        </w:trPr>
        <w:tc>
          <w:tcPr>
            <w:tcW w:w="2680" w:type="pct"/>
            <w:vAlign w:val="bottom"/>
          </w:tcPr>
          <w:p w14:paraId="4A481414"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lastRenderedPageBreak/>
              <w:t xml:space="preserve">Volumen de Reacción, </w:t>
            </w:r>
            <w:r w:rsidRPr="00FC76D0">
              <w:rPr>
                <w:rFonts w:ascii="Arial" w:hAnsi="Arial" w:cs="Arial"/>
                <w:sz w:val="18"/>
                <w:szCs w:val="18"/>
              </w:rPr>
              <w:t>100 a 360 µL.</w:t>
            </w:r>
          </w:p>
        </w:tc>
        <w:tc>
          <w:tcPr>
            <w:tcW w:w="942" w:type="pct"/>
            <w:vAlign w:val="center"/>
          </w:tcPr>
          <w:p w14:paraId="4A370EB8" w14:textId="77777777" w:rsidR="00B71EEE" w:rsidRPr="00FC76D0" w:rsidRDefault="00B71EEE" w:rsidP="002B6A10">
            <w:pPr>
              <w:rPr>
                <w:rFonts w:ascii="Arial" w:hAnsi="Arial" w:cs="Arial"/>
                <w:sz w:val="18"/>
                <w:szCs w:val="18"/>
              </w:rPr>
            </w:pPr>
          </w:p>
        </w:tc>
        <w:tc>
          <w:tcPr>
            <w:tcW w:w="290" w:type="pct"/>
          </w:tcPr>
          <w:p w14:paraId="3D3C7F50" w14:textId="77777777" w:rsidR="00B71EEE" w:rsidRPr="00FC76D0" w:rsidRDefault="00B71EEE" w:rsidP="002B6A10">
            <w:pPr>
              <w:rPr>
                <w:rFonts w:ascii="Arial" w:hAnsi="Arial" w:cs="Arial"/>
                <w:sz w:val="18"/>
                <w:szCs w:val="18"/>
              </w:rPr>
            </w:pPr>
          </w:p>
        </w:tc>
        <w:tc>
          <w:tcPr>
            <w:tcW w:w="290" w:type="pct"/>
          </w:tcPr>
          <w:p w14:paraId="54ECEB11" w14:textId="77777777" w:rsidR="00B71EEE" w:rsidRPr="00FC76D0" w:rsidRDefault="00B71EEE" w:rsidP="002B6A10">
            <w:pPr>
              <w:rPr>
                <w:rFonts w:ascii="Arial" w:hAnsi="Arial" w:cs="Arial"/>
                <w:sz w:val="18"/>
                <w:szCs w:val="18"/>
              </w:rPr>
            </w:pPr>
          </w:p>
        </w:tc>
        <w:tc>
          <w:tcPr>
            <w:tcW w:w="798" w:type="pct"/>
          </w:tcPr>
          <w:p w14:paraId="2002BE33" w14:textId="77777777" w:rsidR="00B71EEE" w:rsidRPr="00FC76D0" w:rsidRDefault="00B71EEE" w:rsidP="002B6A10">
            <w:pPr>
              <w:rPr>
                <w:rFonts w:ascii="Arial" w:hAnsi="Arial" w:cs="Arial"/>
                <w:sz w:val="18"/>
                <w:szCs w:val="18"/>
              </w:rPr>
            </w:pPr>
          </w:p>
        </w:tc>
      </w:tr>
      <w:tr w:rsidR="00B71EEE" w:rsidRPr="00FC76D0" w14:paraId="4C641ABB" w14:textId="77777777" w:rsidTr="002B6A10">
        <w:trPr>
          <w:trHeight w:val="20"/>
        </w:trPr>
        <w:tc>
          <w:tcPr>
            <w:tcW w:w="2680" w:type="pct"/>
            <w:vAlign w:val="bottom"/>
          </w:tcPr>
          <w:p w14:paraId="62698CF6"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 xml:space="preserve">Detección de nivel de reactivo y valor mínimo, </w:t>
            </w:r>
            <w:r w:rsidRPr="00FC76D0">
              <w:rPr>
                <w:rFonts w:ascii="Arial" w:hAnsi="Arial" w:cs="Arial"/>
                <w:sz w:val="18"/>
                <w:szCs w:val="18"/>
              </w:rPr>
              <w:t>Cuente con detección automática cuando el nivel es inferior a un remanente mínimo programado de seguridad &lt; 100-200 µL (dependiendo del vial).</w:t>
            </w:r>
          </w:p>
        </w:tc>
        <w:tc>
          <w:tcPr>
            <w:tcW w:w="942" w:type="pct"/>
            <w:vAlign w:val="center"/>
          </w:tcPr>
          <w:p w14:paraId="0651B23B" w14:textId="77777777" w:rsidR="00B71EEE" w:rsidRPr="00FC76D0" w:rsidRDefault="00B71EEE" w:rsidP="002B6A10">
            <w:pPr>
              <w:rPr>
                <w:rFonts w:ascii="Arial" w:hAnsi="Arial" w:cs="Arial"/>
                <w:sz w:val="18"/>
                <w:szCs w:val="18"/>
              </w:rPr>
            </w:pPr>
          </w:p>
        </w:tc>
        <w:tc>
          <w:tcPr>
            <w:tcW w:w="290" w:type="pct"/>
          </w:tcPr>
          <w:p w14:paraId="072F3463" w14:textId="77777777" w:rsidR="00B71EEE" w:rsidRPr="00FC76D0" w:rsidRDefault="00B71EEE" w:rsidP="002B6A10">
            <w:pPr>
              <w:rPr>
                <w:rFonts w:ascii="Arial" w:hAnsi="Arial" w:cs="Arial"/>
                <w:sz w:val="18"/>
                <w:szCs w:val="18"/>
              </w:rPr>
            </w:pPr>
          </w:p>
        </w:tc>
        <w:tc>
          <w:tcPr>
            <w:tcW w:w="290" w:type="pct"/>
          </w:tcPr>
          <w:p w14:paraId="38F98139" w14:textId="77777777" w:rsidR="00B71EEE" w:rsidRPr="00FC76D0" w:rsidRDefault="00B71EEE" w:rsidP="002B6A10">
            <w:pPr>
              <w:rPr>
                <w:rFonts w:ascii="Arial" w:hAnsi="Arial" w:cs="Arial"/>
                <w:sz w:val="18"/>
                <w:szCs w:val="18"/>
              </w:rPr>
            </w:pPr>
          </w:p>
        </w:tc>
        <w:tc>
          <w:tcPr>
            <w:tcW w:w="798" w:type="pct"/>
          </w:tcPr>
          <w:p w14:paraId="56DF3794" w14:textId="77777777" w:rsidR="00B71EEE" w:rsidRPr="00FC76D0" w:rsidRDefault="00B71EEE" w:rsidP="002B6A10">
            <w:pPr>
              <w:rPr>
                <w:rFonts w:ascii="Arial" w:hAnsi="Arial" w:cs="Arial"/>
                <w:sz w:val="18"/>
                <w:szCs w:val="18"/>
              </w:rPr>
            </w:pPr>
          </w:p>
        </w:tc>
      </w:tr>
      <w:tr w:rsidR="00B71EEE" w:rsidRPr="00FC76D0" w14:paraId="0ADFD372" w14:textId="77777777" w:rsidTr="002B6A10">
        <w:trPr>
          <w:trHeight w:val="20"/>
        </w:trPr>
        <w:tc>
          <w:tcPr>
            <w:tcW w:w="2680" w:type="pct"/>
            <w:vAlign w:val="bottom"/>
          </w:tcPr>
          <w:p w14:paraId="37625C57"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Seguridad:</w:t>
            </w:r>
          </w:p>
          <w:p w14:paraId="537D385E"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b/>
                <w:bCs/>
                <w:sz w:val="18"/>
                <w:szCs w:val="18"/>
              </w:rPr>
              <w:t>Protección antichoque de la aguja, d</w:t>
            </w:r>
            <w:r w:rsidRPr="00FC76D0">
              <w:rPr>
                <w:rFonts w:ascii="Arial" w:hAnsi="Arial" w:cs="Arial"/>
                <w:sz w:val="18"/>
                <w:szCs w:val="18"/>
              </w:rPr>
              <w:t xml:space="preserve">isponga de protección contra colisiones tanto verticales como horizontales. </w:t>
            </w:r>
          </w:p>
          <w:p w14:paraId="05E841EC"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b/>
                <w:bCs/>
                <w:sz w:val="18"/>
                <w:szCs w:val="18"/>
              </w:rPr>
              <w:t>Sensores de detección de burbujas,</w:t>
            </w:r>
            <w:r w:rsidRPr="00FC76D0">
              <w:rPr>
                <w:rFonts w:ascii="Arial" w:hAnsi="Arial" w:cs="Arial"/>
                <w:sz w:val="18"/>
                <w:szCs w:val="18"/>
              </w:rPr>
              <w:t xml:space="preserve"> en el líquido</w:t>
            </w:r>
          </w:p>
          <w:p w14:paraId="3A35B10F"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b/>
                <w:bCs/>
                <w:sz w:val="18"/>
                <w:szCs w:val="18"/>
              </w:rPr>
              <w:t xml:space="preserve">Detección de obstrucciones, </w:t>
            </w:r>
            <w:r w:rsidRPr="00FC76D0">
              <w:rPr>
                <w:rFonts w:ascii="Arial" w:hAnsi="Arial" w:cs="Arial"/>
                <w:sz w:val="18"/>
                <w:szCs w:val="18"/>
              </w:rPr>
              <w:t>(clogging) en la sonda de aspiración.</w:t>
            </w:r>
          </w:p>
        </w:tc>
        <w:tc>
          <w:tcPr>
            <w:tcW w:w="942" w:type="pct"/>
            <w:vAlign w:val="center"/>
          </w:tcPr>
          <w:p w14:paraId="38D65A60" w14:textId="77777777" w:rsidR="00B71EEE" w:rsidRPr="00FC76D0" w:rsidRDefault="00B71EEE" w:rsidP="002B6A10">
            <w:pPr>
              <w:rPr>
                <w:rFonts w:ascii="Arial" w:hAnsi="Arial" w:cs="Arial"/>
                <w:sz w:val="18"/>
                <w:szCs w:val="18"/>
              </w:rPr>
            </w:pPr>
          </w:p>
        </w:tc>
        <w:tc>
          <w:tcPr>
            <w:tcW w:w="290" w:type="pct"/>
          </w:tcPr>
          <w:p w14:paraId="1255EB1F" w14:textId="77777777" w:rsidR="00B71EEE" w:rsidRPr="00FC76D0" w:rsidRDefault="00B71EEE" w:rsidP="002B6A10">
            <w:pPr>
              <w:rPr>
                <w:rFonts w:ascii="Arial" w:hAnsi="Arial" w:cs="Arial"/>
                <w:sz w:val="18"/>
                <w:szCs w:val="18"/>
              </w:rPr>
            </w:pPr>
          </w:p>
        </w:tc>
        <w:tc>
          <w:tcPr>
            <w:tcW w:w="290" w:type="pct"/>
          </w:tcPr>
          <w:p w14:paraId="0529BA5D" w14:textId="77777777" w:rsidR="00B71EEE" w:rsidRPr="00FC76D0" w:rsidRDefault="00B71EEE" w:rsidP="002B6A10">
            <w:pPr>
              <w:rPr>
                <w:rFonts w:ascii="Arial" w:hAnsi="Arial" w:cs="Arial"/>
                <w:sz w:val="18"/>
                <w:szCs w:val="18"/>
              </w:rPr>
            </w:pPr>
          </w:p>
        </w:tc>
        <w:tc>
          <w:tcPr>
            <w:tcW w:w="798" w:type="pct"/>
          </w:tcPr>
          <w:p w14:paraId="2CDF3ACF" w14:textId="77777777" w:rsidR="00B71EEE" w:rsidRPr="00FC76D0" w:rsidRDefault="00B71EEE" w:rsidP="002B6A10">
            <w:pPr>
              <w:rPr>
                <w:rFonts w:ascii="Arial" w:hAnsi="Arial" w:cs="Arial"/>
                <w:sz w:val="18"/>
                <w:szCs w:val="18"/>
              </w:rPr>
            </w:pPr>
          </w:p>
        </w:tc>
      </w:tr>
      <w:tr w:rsidR="00B71EEE" w:rsidRPr="00FC76D0" w14:paraId="78B73549" w14:textId="77777777" w:rsidTr="002B6A10">
        <w:trPr>
          <w:trHeight w:val="20"/>
        </w:trPr>
        <w:tc>
          <w:tcPr>
            <w:tcW w:w="2680" w:type="pct"/>
            <w:vAlign w:val="bottom"/>
          </w:tcPr>
          <w:p w14:paraId="47BF7163"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Mezclador, </w:t>
            </w:r>
            <w:r w:rsidRPr="00FC76D0">
              <w:rPr>
                <w:rFonts w:ascii="Arial" w:hAnsi="Arial" w:cs="Arial"/>
                <w:sz w:val="18"/>
                <w:szCs w:val="18"/>
              </w:rPr>
              <w:t>Paleta independiente.</w:t>
            </w:r>
          </w:p>
        </w:tc>
        <w:tc>
          <w:tcPr>
            <w:tcW w:w="942" w:type="pct"/>
            <w:vAlign w:val="center"/>
          </w:tcPr>
          <w:p w14:paraId="166DCCEB" w14:textId="77777777" w:rsidR="00B71EEE" w:rsidRPr="00FC76D0" w:rsidRDefault="00B71EEE" w:rsidP="002B6A10">
            <w:pPr>
              <w:rPr>
                <w:rFonts w:ascii="Arial" w:hAnsi="Arial" w:cs="Arial"/>
                <w:sz w:val="18"/>
                <w:szCs w:val="18"/>
              </w:rPr>
            </w:pPr>
          </w:p>
        </w:tc>
        <w:tc>
          <w:tcPr>
            <w:tcW w:w="290" w:type="pct"/>
          </w:tcPr>
          <w:p w14:paraId="0D5B00B5" w14:textId="77777777" w:rsidR="00B71EEE" w:rsidRPr="00FC76D0" w:rsidRDefault="00B71EEE" w:rsidP="002B6A10">
            <w:pPr>
              <w:rPr>
                <w:rFonts w:ascii="Arial" w:hAnsi="Arial" w:cs="Arial"/>
                <w:sz w:val="18"/>
                <w:szCs w:val="18"/>
              </w:rPr>
            </w:pPr>
          </w:p>
        </w:tc>
        <w:tc>
          <w:tcPr>
            <w:tcW w:w="290" w:type="pct"/>
          </w:tcPr>
          <w:p w14:paraId="7736CF1B" w14:textId="77777777" w:rsidR="00B71EEE" w:rsidRPr="00FC76D0" w:rsidRDefault="00B71EEE" w:rsidP="002B6A10">
            <w:pPr>
              <w:rPr>
                <w:rFonts w:ascii="Arial" w:hAnsi="Arial" w:cs="Arial"/>
                <w:sz w:val="18"/>
                <w:szCs w:val="18"/>
              </w:rPr>
            </w:pPr>
          </w:p>
        </w:tc>
        <w:tc>
          <w:tcPr>
            <w:tcW w:w="798" w:type="pct"/>
          </w:tcPr>
          <w:p w14:paraId="0CB43739" w14:textId="77777777" w:rsidR="00B71EEE" w:rsidRPr="00FC76D0" w:rsidRDefault="00B71EEE" w:rsidP="002B6A10">
            <w:pPr>
              <w:rPr>
                <w:rFonts w:ascii="Arial" w:hAnsi="Arial" w:cs="Arial"/>
                <w:sz w:val="18"/>
                <w:szCs w:val="18"/>
              </w:rPr>
            </w:pPr>
          </w:p>
        </w:tc>
      </w:tr>
      <w:tr w:rsidR="00B71EEE" w:rsidRPr="00FC76D0" w14:paraId="0AA3800C" w14:textId="77777777" w:rsidTr="002B6A10">
        <w:trPr>
          <w:trHeight w:val="20"/>
        </w:trPr>
        <w:tc>
          <w:tcPr>
            <w:tcW w:w="2680" w:type="pct"/>
            <w:vAlign w:val="center"/>
          </w:tcPr>
          <w:p w14:paraId="27841879"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Sonda de aspiración, </w:t>
            </w:r>
            <w:r w:rsidRPr="00FC76D0">
              <w:rPr>
                <w:rFonts w:ascii="Arial" w:hAnsi="Arial" w:cs="Arial"/>
                <w:sz w:val="18"/>
                <w:szCs w:val="18"/>
              </w:rPr>
              <w:t>Cuenta estrictamente con detección de nivel de líquido, protección contra colisiones y un sistema de limpieza automática interna y externa para asegurar una contaminación cruzada mínima (&lt; 0.01 %).</w:t>
            </w:r>
          </w:p>
        </w:tc>
        <w:tc>
          <w:tcPr>
            <w:tcW w:w="942" w:type="pct"/>
            <w:vAlign w:val="center"/>
          </w:tcPr>
          <w:p w14:paraId="11ABA39D" w14:textId="77777777" w:rsidR="00B71EEE" w:rsidRPr="00FC76D0" w:rsidRDefault="00B71EEE" w:rsidP="002B6A10">
            <w:pPr>
              <w:rPr>
                <w:rFonts w:ascii="Arial" w:hAnsi="Arial" w:cs="Arial"/>
                <w:sz w:val="18"/>
                <w:szCs w:val="18"/>
              </w:rPr>
            </w:pPr>
          </w:p>
        </w:tc>
        <w:tc>
          <w:tcPr>
            <w:tcW w:w="290" w:type="pct"/>
          </w:tcPr>
          <w:p w14:paraId="00B086B8" w14:textId="77777777" w:rsidR="00B71EEE" w:rsidRPr="00FC76D0" w:rsidRDefault="00B71EEE" w:rsidP="002B6A10">
            <w:pPr>
              <w:rPr>
                <w:rFonts w:ascii="Arial" w:hAnsi="Arial" w:cs="Arial"/>
                <w:sz w:val="18"/>
                <w:szCs w:val="18"/>
              </w:rPr>
            </w:pPr>
          </w:p>
        </w:tc>
        <w:tc>
          <w:tcPr>
            <w:tcW w:w="290" w:type="pct"/>
          </w:tcPr>
          <w:p w14:paraId="0F2CFBAA" w14:textId="77777777" w:rsidR="00B71EEE" w:rsidRPr="00FC76D0" w:rsidRDefault="00B71EEE" w:rsidP="002B6A10">
            <w:pPr>
              <w:rPr>
                <w:rFonts w:ascii="Arial" w:hAnsi="Arial" w:cs="Arial"/>
                <w:sz w:val="18"/>
                <w:szCs w:val="18"/>
              </w:rPr>
            </w:pPr>
          </w:p>
        </w:tc>
        <w:tc>
          <w:tcPr>
            <w:tcW w:w="798" w:type="pct"/>
          </w:tcPr>
          <w:p w14:paraId="4BBF72CA" w14:textId="77777777" w:rsidR="00B71EEE" w:rsidRPr="00FC76D0" w:rsidRDefault="00B71EEE" w:rsidP="002B6A10">
            <w:pPr>
              <w:rPr>
                <w:rFonts w:ascii="Arial" w:hAnsi="Arial" w:cs="Arial"/>
                <w:sz w:val="18"/>
                <w:szCs w:val="18"/>
              </w:rPr>
            </w:pPr>
          </w:p>
        </w:tc>
      </w:tr>
      <w:tr w:rsidR="00B71EEE" w:rsidRPr="00FC76D0" w14:paraId="0AAECD38" w14:textId="77777777" w:rsidTr="002B6A10">
        <w:trPr>
          <w:trHeight w:val="20"/>
        </w:trPr>
        <w:tc>
          <w:tcPr>
            <w:tcW w:w="2680" w:type="pct"/>
            <w:vAlign w:val="bottom"/>
          </w:tcPr>
          <w:p w14:paraId="3D740142"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Fuente de Luz, </w:t>
            </w:r>
            <w:r w:rsidRPr="00FC76D0">
              <w:rPr>
                <w:rFonts w:ascii="Arial" w:hAnsi="Arial" w:cs="Arial"/>
                <w:sz w:val="18"/>
                <w:szCs w:val="18"/>
              </w:rPr>
              <w:t>Lámpara de tungsteno-halógeno.</w:t>
            </w:r>
          </w:p>
        </w:tc>
        <w:tc>
          <w:tcPr>
            <w:tcW w:w="942" w:type="pct"/>
            <w:vAlign w:val="center"/>
          </w:tcPr>
          <w:p w14:paraId="266123F5" w14:textId="77777777" w:rsidR="00B71EEE" w:rsidRPr="00FC76D0" w:rsidRDefault="00B71EEE" w:rsidP="002B6A10">
            <w:pPr>
              <w:rPr>
                <w:rFonts w:ascii="Arial" w:hAnsi="Arial" w:cs="Arial"/>
                <w:sz w:val="18"/>
                <w:szCs w:val="18"/>
              </w:rPr>
            </w:pPr>
          </w:p>
        </w:tc>
        <w:tc>
          <w:tcPr>
            <w:tcW w:w="290" w:type="pct"/>
          </w:tcPr>
          <w:p w14:paraId="77AD45D1" w14:textId="77777777" w:rsidR="00B71EEE" w:rsidRPr="00FC76D0" w:rsidRDefault="00B71EEE" w:rsidP="002B6A10">
            <w:pPr>
              <w:rPr>
                <w:rFonts w:ascii="Arial" w:hAnsi="Arial" w:cs="Arial"/>
                <w:sz w:val="18"/>
                <w:szCs w:val="18"/>
              </w:rPr>
            </w:pPr>
          </w:p>
        </w:tc>
        <w:tc>
          <w:tcPr>
            <w:tcW w:w="290" w:type="pct"/>
          </w:tcPr>
          <w:p w14:paraId="4D5C5EA2" w14:textId="77777777" w:rsidR="00B71EEE" w:rsidRPr="00FC76D0" w:rsidRDefault="00B71EEE" w:rsidP="002B6A10">
            <w:pPr>
              <w:rPr>
                <w:rFonts w:ascii="Arial" w:hAnsi="Arial" w:cs="Arial"/>
                <w:sz w:val="18"/>
                <w:szCs w:val="18"/>
              </w:rPr>
            </w:pPr>
          </w:p>
        </w:tc>
        <w:tc>
          <w:tcPr>
            <w:tcW w:w="798" w:type="pct"/>
          </w:tcPr>
          <w:p w14:paraId="6BA7427E" w14:textId="77777777" w:rsidR="00B71EEE" w:rsidRPr="00FC76D0" w:rsidRDefault="00B71EEE" w:rsidP="002B6A10">
            <w:pPr>
              <w:rPr>
                <w:rFonts w:ascii="Arial" w:hAnsi="Arial" w:cs="Arial"/>
                <w:sz w:val="18"/>
                <w:szCs w:val="18"/>
              </w:rPr>
            </w:pPr>
          </w:p>
        </w:tc>
      </w:tr>
      <w:tr w:rsidR="00B71EEE" w:rsidRPr="00FC76D0" w14:paraId="193760D8" w14:textId="77777777" w:rsidTr="002B6A10">
        <w:trPr>
          <w:trHeight w:val="20"/>
        </w:trPr>
        <w:tc>
          <w:tcPr>
            <w:tcW w:w="2680" w:type="pct"/>
            <w:vAlign w:val="bottom"/>
          </w:tcPr>
          <w:p w14:paraId="6F03911E"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Longitudes de Onda, </w:t>
            </w:r>
            <w:r w:rsidRPr="00FC76D0">
              <w:rPr>
                <w:rFonts w:ascii="Arial" w:hAnsi="Arial" w:cs="Arial"/>
                <w:sz w:val="18"/>
                <w:szCs w:val="18"/>
              </w:rPr>
              <w:t>340, 405, 450, 510 o 505, 546, 578, 630, 670 nm.</w:t>
            </w:r>
          </w:p>
        </w:tc>
        <w:tc>
          <w:tcPr>
            <w:tcW w:w="942" w:type="pct"/>
            <w:vAlign w:val="center"/>
          </w:tcPr>
          <w:p w14:paraId="76E31971" w14:textId="77777777" w:rsidR="00B71EEE" w:rsidRPr="00FC76D0" w:rsidRDefault="00B71EEE" w:rsidP="002B6A10">
            <w:pPr>
              <w:rPr>
                <w:rFonts w:ascii="Arial" w:hAnsi="Arial" w:cs="Arial"/>
                <w:sz w:val="18"/>
                <w:szCs w:val="18"/>
              </w:rPr>
            </w:pPr>
          </w:p>
        </w:tc>
        <w:tc>
          <w:tcPr>
            <w:tcW w:w="290" w:type="pct"/>
          </w:tcPr>
          <w:p w14:paraId="0153F379" w14:textId="77777777" w:rsidR="00B71EEE" w:rsidRPr="00FC76D0" w:rsidRDefault="00B71EEE" w:rsidP="002B6A10">
            <w:pPr>
              <w:rPr>
                <w:rFonts w:ascii="Arial" w:hAnsi="Arial" w:cs="Arial"/>
                <w:sz w:val="18"/>
                <w:szCs w:val="18"/>
              </w:rPr>
            </w:pPr>
          </w:p>
        </w:tc>
        <w:tc>
          <w:tcPr>
            <w:tcW w:w="290" w:type="pct"/>
          </w:tcPr>
          <w:p w14:paraId="0CB02055" w14:textId="77777777" w:rsidR="00B71EEE" w:rsidRPr="00FC76D0" w:rsidRDefault="00B71EEE" w:rsidP="002B6A10">
            <w:pPr>
              <w:rPr>
                <w:rFonts w:ascii="Arial" w:hAnsi="Arial" w:cs="Arial"/>
                <w:sz w:val="18"/>
                <w:szCs w:val="18"/>
              </w:rPr>
            </w:pPr>
          </w:p>
        </w:tc>
        <w:tc>
          <w:tcPr>
            <w:tcW w:w="798" w:type="pct"/>
          </w:tcPr>
          <w:p w14:paraId="5BD51945" w14:textId="77777777" w:rsidR="00B71EEE" w:rsidRPr="00FC76D0" w:rsidRDefault="00B71EEE" w:rsidP="002B6A10">
            <w:pPr>
              <w:rPr>
                <w:rFonts w:ascii="Arial" w:hAnsi="Arial" w:cs="Arial"/>
                <w:sz w:val="18"/>
                <w:szCs w:val="18"/>
              </w:rPr>
            </w:pPr>
          </w:p>
        </w:tc>
      </w:tr>
      <w:tr w:rsidR="00B71EEE" w:rsidRPr="00FC76D0" w14:paraId="29F70F21" w14:textId="77777777" w:rsidTr="002B6A10">
        <w:trPr>
          <w:trHeight w:val="20"/>
        </w:trPr>
        <w:tc>
          <w:tcPr>
            <w:tcW w:w="2680" w:type="pct"/>
            <w:vAlign w:val="bottom"/>
          </w:tcPr>
          <w:p w14:paraId="7C8B087F"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bookmarkStart w:id="4" w:name="_Hlk239943944"/>
            <w:r w:rsidRPr="00FC76D0">
              <w:rPr>
                <w:rFonts w:ascii="Arial" w:hAnsi="Arial" w:cs="Arial"/>
                <w:b/>
                <w:bCs/>
                <w:sz w:val="18"/>
                <w:szCs w:val="18"/>
              </w:rPr>
              <w:t xml:space="preserve">Rango de Absorbancia, </w:t>
            </w:r>
            <w:r w:rsidRPr="00FC76D0">
              <w:rPr>
                <w:rFonts w:ascii="Arial" w:hAnsi="Arial" w:cs="Arial"/>
                <w:sz w:val="18"/>
                <w:szCs w:val="18"/>
              </w:rPr>
              <w:t>0 a 3.5 Abs</w:t>
            </w:r>
            <w:bookmarkEnd w:id="4"/>
            <w:r w:rsidRPr="00FC76D0">
              <w:rPr>
                <w:rFonts w:ascii="Arial" w:hAnsi="Arial" w:cs="Arial"/>
                <w:sz w:val="18"/>
                <w:szCs w:val="18"/>
              </w:rPr>
              <w:t>.</w:t>
            </w:r>
          </w:p>
        </w:tc>
        <w:tc>
          <w:tcPr>
            <w:tcW w:w="942" w:type="pct"/>
            <w:vAlign w:val="center"/>
          </w:tcPr>
          <w:p w14:paraId="7CD1DBA8" w14:textId="77777777" w:rsidR="00B71EEE" w:rsidRPr="00FC76D0" w:rsidRDefault="00B71EEE" w:rsidP="002B6A10">
            <w:pPr>
              <w:rPr>
                <w:rFonts w:ascii="Arial" w:hAnsi="Arial" w:cs="Arial"/>
                <w:sz w:val="18"/>
                <w:szCs w:val="18"/>
              </w:rPr>
            </w:pPr>
          </w:p>
        </w:tc>
        <w:tc>
          <w:tcPr>
            <w:tcW w:w="290" w:type="pct"/>
          </w:tcPr>
          <w:p w14:paraId="19E4AF0D" w14:textId="77777777" w:rsidR="00B71EEE" w:rsidRPr="00FC76D0" w:rsidRDefault="00B71EEE" w:rsidP="002B6A10">
            <w:pPr>
              <w:rPr>
                <w:rFonts w:ascii="Arial" w:hAnsi="Arial" w:cs="Arial"/>
                <w:sz w:val="18"/>
                <w:szCs w:val="18"/>
              </w:rPr>
            </w:pPr>
          </w:p>
        </w:tc>
        <w:tc>
          <w:tcPr>
            <w:tcW w:w="290" w:type="pct"/>
          </w:tcPr>
          <w:p w14:paraId="751C324D" w14:textId="77777777" w:rsidR="00B71EEE" w:rsidRPr="00FC76D0" w:rsidRDefault="00B71EEE" w:rsidP="002B6A10">
            <w:pPr>
              <w:rPr>
                <w:rFonts w:ascii="Arial" w:hAnsi="Arial" w:cs="Arial"/>
                <w:sz w:val="18"/>
                <w:szCs w:val="18"/>
              </w:rPr>
            </w:pPr>
          </w:p>
        </w:tc>
        <w:tc>
          <w:tcPr>
            <w:tcW w:w="798" w:type="pct"/>
          </w:tcPr>
          <w:p w14:paraId="55C2B719" w14:textId="77777777" w:rsidR="00B71EEE" w:rsidRPr="00FC76D0" w:rsidRDefault="00B71EEE" w:rsidP="002B6A10">
            <w:pPr>
              <w:rPr>
                <w:rFonts w:ascii="Arial" w:hAnsi="Arial" w:cs="Arial"/>
                <w:sz w:val="18"/>
                <w:szCs w:val="18"/>
              </w:rPr>
            </w:pPr>
          </w:p>
        </w:tc>
      </w:tr>
      <w:tr w:rsidR="00B71EEE" w:rsidRPr="00FC76D0" w14:paraId="562D3A3D" w14:textId="77777777" w:rsidTr="002B6A10">
        <w:trPr>
          <w:trHeight w:val="20"/>
        </w:trPr>
        <w:tc>
          <w:tcPr>
            <w:tcW w:w="2680" w:type="pct"/>
            <w:vAlign w:val="bottom"/>
          </w:tcPr>
          <w:p w14:paraId="060C1EB0"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bookmarkStart w:id="5" w:name="_Hlk239944316"/>
            <w:r w:rsidRPr="00FC76D0">
              <w:rPr>
                <w:rFonts w:ascii="Arial" w:hAnsi="Arial" w:cs="Arial"/>
                <w:b/>
                <w:bCs/>
                <w:sz w:val="18"/>
                <w:szCs w:val="18"/>
              </w:rPr>
              <w:t>Dimensiones máximas:</w:t>
            </w:r>
          </w:p>
          <w:p w14:paraId="1A01F42C"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Profundidad</w:t>
            </w:r>
            <w:r w:rsidRPr="00FC76D0">
              <w:rPr>
                <w:rFonts w:ascii="Arial" w:hAnsi="Arial" w:cs="Arial"/>
                <w:b/>
                <w:bCs/>
                <w:sz w:val="18"/>
                <w:szCs w:val="18"/>
              </w:rPr>
              <w:t xml:space="preserve"> </w:t>
            </w:r>
            <w:r w:rsidRPr="00FC76D0">
              <w:rPr>
                <w:rFonts w:ascii="Arial" w:hAnsi="Arial" w:cs="Arial"/>
                <w:sz w:val="18"/>
                <w:szCs w:val="18"/>
              </w:rPr>
              <w:t>no mayor a 80 cm</w:t>
            </w:r>
          </w:p>
          <w:p w14:paraId="5800F23B"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Ancho no mayor a 120 cm</w:t>
            </w:r>
          </w:p>
          <w:p w14:paraId="3759AEC1"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Altura, de acuerdo al fabricante.</w:t>
            </w:r>
          </w:p>
          <w:bookmarkEnd w:id="5"/>
          <w:p w14:paraId="0691FC7B"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(Presentar obligatoriamente ACTA DE INSPECCIÓN PREVIA en la propuesta)</w:t>
            </w:r>
          </w:p>
        </w:tc>
        <w:tc>
          <w:tcPr>
            <w:tcW w:w="942" w:type="pct"/>
            <w:vAlign w:val="center"/>
          </w:tcPr>
          <w:p w14:paraId="298FB069" w14:textId="77777777" w:rsidR="00B71EEE" w:rsidRPr="00FC76D0" w:rsidRDefault="00B71EEE" w:rsidP="002B6A10">
            <w:pPr>
              <w:rPr>
                <w:rFonts w:ascii="Arial" w:hAnsi="Arial" w:cs="Arial"/>
                <w:sz w:val="18"/>
                <w:szCs w:val="18"/>
              </w:rPr>
            </w:pPr>
          </w:p>
        </w:tc>
        <w:tc>
          <w:tcPr>
            <w:tcW w:w="290" w:type="pct"/>
          </w:tcPr>
          <w:p w14:paraId="086F68B1" w14:textId="77777777" w:rsidR="00B71EEE" w:rsidRPr="00FC76D0" w:rsidRDefault="00B71EEE" w:rsidP="002B6A10">
            <w:pPr>
              <w:rPr>
                <w:rFonts w:ascii="Arial" w:hAnsi="Arial" w:cs="Arial"/>
                <w:sz w:val="18"/>
                <w:szCs w:val="18"/>
              </w:rPr>
            </w:pPr>
          </w:p>
        </w:tc>
        <w:tc>
          <w:tcPr>
            <w:tcW w:w="290" w:type="pct"/>
          </w:tcPr>
          <w:p w14:paraId="350FF8C9" w14:textId="77777777" w:rsidR="00B71EEE" w:rsidRPr="00FC76D0" w:rsidRDefault="00B71EEE" w:rsidP="002B6A10">
            <w:pPr>
              <w:rPr>
                <w:rFonts w:ascii="Arial" w:hAnsi="Arial" w:cs="Arial"/>
                <w:sz w:val="18"/>
                <w:szCs w:val="18"/>
              </w:rPr>
            </w:pPr>
          </w:p>
        </w:tc>
        <w:tc>
          <w:tcPr>
            <w:tcW w:w="798" w:type="pct"/>
          </w:tcPr>
          <w:p w14:paraId="40C8107C" w14:textId="77777777" w:rsidR="00B71EEE" w:rsidRPr="00FC76D0" w:rsidRDefault="00B71EEE" w:rsidP="002B6A10">
            <w:pPr>
              <w:rPr>
                <w:rFonts w:ascii="Arial" w:hAnsi="Arial" w:cs="Arial"/>
                <w:sz w:val="18"/>
                <w:szCs w:val="18"/>
              </w:rPr>
            </w:pPr>
          </w:p>
        </w:tc>
      </w:tr>
      <w:tr w:rsidR="00B71EEE" w:rsidRPr="00FC76D0" w14:paraId="00C281CC" w14:textId="77777777" w:rsidTr="002B6A10">
        <w:trPr>
          <w:trHeight w:val="20"/>
        </w:trPr>
        <w:tc>
          <w:tcPr>
            <w:tcW w:w="2680" w:type="pct"/>
            <w:vAlign w:val="bottom"/>
          </w:tcPr>
          <w:p w14:paraId="20202428"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bookmarkStart w:id="6" w:name="_Hlk239944382"/>
            <w:r w:rsidRPr="00FC76D0">
              <w:rPr>
                <w:rFonts w:ascii="Arial" w:hAnsi="Arial" w:cs="Arial"/>
                <w:b/>
                <w:bCs/>
                <w:sz w:val="18"/>
                <w:szCs w:val="18"/>
              </w:rPr>
              <w:t xml:space="preserve">Peso Máximo, </w:t>
            </w:r>
            <w:r w:rsidRPr="00FC76D0">
              <w:rPr>
                <w:rFonts w:ascii="Arial" w:hAnsi="Arial" w:cs="Arial"/>
                <w:sz w:val="18"/>
                <w:szCs w:val="18"/>
              </w:rPr>
              <w:t>De acuerdo a Fabricante.</w:t>
            </w:r>
          </w:p>
          <w:p w14:paraId="0C17DEE3" w14:textId="77777777" w:rsidR="00B71EEE" w:rsidRPr="00FC76D0" w:rsidRDefault="00B71EEE" w:rsidP="002B6A10">
            <w:pPr>
              <w:ind w:left="1298"/>
              <w:rPr>
                <w:rFonts w:ascii="Arial" w:hAnsi="Arial" w:cs="Arial"/>
                <w:b/>
                <w:bCs/>
                <w:sz w:val="18"/>
                <w:szCs w:val="18"/>
              </w:rPr>
            </w:pPr>
            <w:r w:rsidRPr="00FC76D0">
              <w:rPr>
                <w:rFonts w:ascii="Arial" w:hAnsi="Arial" w:cs="Arial"/>
                <w:sz w:val="18"/>
                <w:szCs w:val="18"/>
              </w:rPr>
              <w:t>En caso de que el Equipo ofertado supere los 90Kg, el proveedor deberá realizar la instalación de un mesón de soporte en el área destinada para el equipo, cubriendo con todos los gastos de obras civiles, materiales, mano de obra y reposición de estructuras necesarias.</w:t>
            </w:r>
            <w:bookmarkEnd w:id="6"/>
          </w:p>
        </w:tc>
        <w:tc>
          <w:tcPr>
            <w:tcW w:w="942" w:type="pct"/>
            <w:vAlign w:val="center"/>
          </w:tcPr>
          <w:p w14:paraId="0ACE6177" w14:textId="77777777" w:rsidR="00B71EEE" w:rsidRPr="00FC76D0" w:rsidRDefault="00B71EEE" w:rsidP="002B6A10">
            <w:pPr>
              <w:rPr>
                <w:rFonts w:ascii="Arial" w:hAnsi="Arial" w:cs="Arial"/>
                <w:sz w:val="18"/>
                <w:szCs w:val="18"/>
              </w:rPr>
            </w:pPr>
          </w:p>
        </w:tc>
        <w:tc>
          <w:tcPr>
            <w:tcW w:w="290" w:type="pct"/>
          </w:tcPr>
          <w:p w14:paraId="2A7DD225" w14:textId="77777777" w:rsidR="00B71EEE" w:rsidRPr="00FC76D0" w:rsidRDefault="00B71EEE" w:rsidP="002B6A10">
            <w:pPr>
              <w:rPr>
                <w:rFonts w:ascii="Arial" w:hAnsi="Arial" w:cs="Arial"/>
                <w:sz w:val="18"/>
                <w:szCs w:val="18"/>
              </w:rPr>
            </w:pPr>
          </w:p>
        </w:tc>
        <w:tc>
          <w:tcPr>
            <w:tcW w:w="290" w:type="pct"/>
          </w:tcPr>
          <w:p w14:paraId="37F3ACF5" w14:textId="77777777" w:rsidR="00B71EEE" w:rsidRPr="00FC76D0" w:rsidRDefault="00B71EEE" w:rsidP="002B6A10">
            <w:pPr>
              <w:rPr>
                <w:rFonts w:ascii="Arial" w:hAnsi="Arial" w:cs="Arial"/>
                <w:sz w:val="18"/>
                <w:szCs w:val="18"/>
              </w:rPr>
            </w:pPr>
          </w:p>
        </w:tc>
        <w:tc>
          <w:tcPr>
            <w:tcW w:w="798" w:type="pct"/>
          </w:tcPr>
          <w:p w14:paraId="1A3F12D7" w14:textId="77777777" w:rsidR="00B71EEE" w:rsidRPr="00FC76D0" w:rsidRDefault="00B71EEE" w:rsidP="002B6A10">
            <w:pPr>
              <w:rPr>
                <w:rFonts w:ascii="Arial" w:hAnsi="Arial" w:cs="Arial"/>
                <w:sz w:val="18"/>
                <w:szCs w:val="18"/>
              </w:rPr>
            </w:pPr>
          </w:p>
        </w:tc>
      </w:tr>
      <w:tr w:rsidR="00B71EEE" w:rsidRPr="00FC76D0" w14:paraId="6794DBFE" w14:textId="77777777" w:rsidTr="002B6A10">
        <w:trPr>
          <w:trHeight w:val="20"/>
        </w:trPr>
        <w:tc>
          <w:tcPr>
            <w:tcW w:w="2680" w:type="pct"/>
            <w:vAlign w:val="bottom"/>
          </w:tcPr>
          <w:p w14:paraId="40FA31B9"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bookmarkStart w:id="7" w:name="_Hlk239943978"/>
            <w:r w:rsidRPr="00FC76D0">
              <w:rPr>
                <w:rFonts w:ascii="Arial" w:hAnsi="Arial" w:cs="Arial"/>
                <w:b/>
                <w:bCs/>
                <w:sz w:val="18"/>
                <w:szCs w:val="18"/>
              </w:rPr>
              <w:t xml:space="preserve">Consumo de Agua, </w:t>
            </w:r>
            <w:r w:rsidRPr="00FC76D0">
              <w:rPr>
                <w:rFonts w:ascii="Arial" w:hAnsi="Arial" w:cs="Arial"/>
                <w:sz w:val="18"/>
                <w:szCs w:val="18"/>
              </w:rPr>
              <w:t>preferentemente≤ 15 Litros/hora</w:t>
            </w:r>
            <w:bookmarkEnd w:id="7"/>
          </w:p>
        </w:tc>
        <w:tc>
          <w:tcPr>
            <w:tcW w:w="942" w:type="pct"/>
            <w:vAlign w:val="center"/>
          </w:tcPr>
          <w:p w14:paraId="59524C0A" w14:textId="77777777" w:rsidR="00B71EEE" w:rsidRPr="00FC76D0" w:rsidRDefault="00B71EEE" w:rsidP="002B6A10">
            <w:pPr>
              <w:rPr>
                <w:rFonts w:ascii="Arial" w:hAnsi="Arial" w:cs="Arial"/>
                <w:sz w:val="18"/>
                <w:szCs w:val="18"/>
              </w:rPr>
            </w:pPr>
          </w:p>
        </w:tc>
        <w:tc>
          <w:tcPr>
            <w:tcW w:w="290" w:type="pct"/>
          </w:tcPr>
          <w:p w14:paraId="453C0C06" w14:textId="77777777" w:rsidR="00B71EEE" w:rsidRPr="00FC76D0" w:rsidRDefault="00B71EEE" w:rsidP="002B6A10">
            <w:pPr>
              <w:rPr>
                <w:rFonts w:ascii="Arial" w:hAnsi="Arial" w:cs="Arial"/>
                <w:sz w:val="18"/>
                <w:szCs w:val="18"/>
              </w:rPr>
            </w:pPr>
          </w:p>
        </w:tc>
        <w:tc>
          <w:tcPr>
            <w:tcW w:w="290" w:type="pct"/>
          </w:tcPr>
          <w:p w14:paraId="2BA62DB4" w14:textId="77777777" w:rsidR="00B71EEE" w:rsidRPr="00FC76D0" w:rsidRDefault="00B71EEE" w:rsidP="002B6A10">
            <w:pPr>
              <w:rPr>
                <w:rFonts w:ascii="Arial" w:hAnsi="Arial" w:cs="Arial"/>
                <w:sz w:val="18"/>
                <w:szCs w:val="18"/>
              </w:rPr>
            </w:pPr>
          </w:p>
        </w:tc>
        <w:tc>
          <w:tcPr>
            <w:tcW w:w="798" w:type="pct"/>
          </w:tcPr>
          <w:p w14:paraId="21341EF8" w14:textId="77777777" w:rsidR="00B71EEE" w:rsidRPr="00FC76D0" w:rsidRDefault="00B71EEE" w:rsidP="002B6A10">
            <w:pPr>
              <w:rPr>
                <w:rFonts w:ascii="Arial" w:hAnsi="Arial" w:cs="Arial"/>
                <w:sz w:val="18"/>
                <w:szCs w:val="18"/>
              </w:rPr>
            </w:pPr>
          </w:p>
        </w:tc>
      </w:tr>
      <w:tr w:rsidR="00B71EEE" w:rsidRPr="00FC76D0" w14:paraId="578773DB" w14:textId="77777777" w:rsidTr="002B6A10">
        <w:trPr>
          <w:trHeight w:val="20"/>
        </w:trPr>
        <w:tc>
          <w:tcPr>
            <w:tcW w:w="2680" w:type="pct"/>
            <w:vAlign w:val="bottom"/>
          </w:tcPr>
          <w:p w14:paraId="54C89F8D"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Interfaz LIS, </w:t>
            </w:r>
            <w:r w:rsidRPr="00FC76D0">
              <w:rPr>
                <w:rFonts w:ascii="Arial" w:hAnsi="Arial" w:cs="Arial"/>
                <w:sz w:val="18"/>
                <w:szCs w:val="18"/>
              </w:rPr>
              <w:t>soporte conexión e integración bidireccional estandarizada con sistemas de información de laboratorio</w:t>
            </w:r>
          </w:p>
        </w:tc>
        <w:tc>
          <w:tcPr>
            <w:tcW w:w="942" w:type="pct"/>
            <w:vAlign w:val="center"/>
          </w:tcPr>
          <w:p w14:paraId="2F9DBCDD" w14:textId="77777777" w:rsidR="00B71EEE" w:rsidRPr="00FC76D0" w:rsidRDefault="00B71EEE" w:rsidP="002B6A10">
            <w:pPr>
              <w:rPr>
                <w:rFonts w:ascii="Arial" w:hAnsi="Arial" w:cs="Arial"/>
                <w:sz w:val="18"/>
                <w:szCs w:val="18"/>
              </w:rPr>
            </w:pPr>
          </w:p>
        </w:tc>
        <w:tc>
          <w:tcPr>
            <w:tcW w:w="290" w:type="pct"/>
          </w:tcPr>
          <w:p w14:paraId="51633F8E" w14:textId="77777777" w:rsidR="00B71EEE" w:rsidRPr="00FC76D0" w:rsidRDefault="00B71EEE" w:rsidP="002B6A10">
            <w:pPr>
              <w:rPr>
                <w:rFonts w:ascii="Arial" w:hAnsi="Arial" w:cs="Arial"/>
                <w:sz w:val="18"/>
                <w:szCs w:val="18"/>
              </w:rPr>
            </w:pPr>
          </w:p>
        </w:tc>
        <w:tc>
          <w:tcPr>
            <w:tcW w:w="290" w:type="pct"/>
          </w:tcPr>
          <w:p w14:paraId="6789F92F" w14:textId="77777777" w:rsidR="00B71EEE" w:rsidRPr="00FC76D0" w:rsidRDefault="00B71EEE" w:rsidP="002B6A10">
            <w:pPr>
              <w:rPr>
                <w:rFonts w:ascii="Arial" w:hAnsi="Arial" w:cs="Arial"/>
                <w:sz w:val="18"/>
                <w:szCs w:val="18"/>
              </w:rPr>
            </w:pPr>
          </w:p>
        </w:tc>
        <w:tc>
          <w:tcPr>
            <w:tcW w:w="798" w:type="pct"/>
          </w:tcPr>
          <w:p w14:paraId="33296EAB" w14:textId="77777777" w:rsidR="00B71EEE" w:rsidRPr="00FC76D0" w:rsidRDefault="00B71EEE" w:rsidP="002B6A10">
            <w:pPr>
              <w:rPr>
                <w:rFonts w:ascii="Arial" w:hAnsi="Arial" w:cs="Arial"/>
                <w:sz w:val="18"/>
                <w:szCs w:val="18"/>
              </w:rPr>
            </w:pPr>
          </w:p>
        </w:tc>
      </w:tr>
      <w:tr w:rsidR="00B71EEE" w:rsidRPr="00FC76D0" w14:paraId="347ADBCF" w14:textId="77777777" w:rsidTr="002B6A10">
        <w:trPr>
          <w:trHeight w:val="20"/>
        </w:trPr>
        <w:tc>
          <w:tcPr>
            <w:tcW w:w="2680" w:type="pct"/>
            <w:vAlign w:val="bottom"/>
          </w:tcPr>
          <w:p w14:paraId="02747B51"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 xml:space="preserve">Gráficos Levey-Jennings: </w:t>
            </w:r>
            <w:r w:rsidRPr="00FC76D0">
              <w:rPr>
                <w:rFonts w:ascii="Arial" w:hAnsi="Arial" w:cs="Arial"/>
                <w:sz w:val="18"/>
                <w:szCs w:val="18"/>
              </w:rPr>
              <w:t>software nativo del equipo que incorpora control de calidad automatizado con soporte para reglas de Westgard y gráficos Levey-Jennings.</w:t>
            </w:r>
          </w:p>
        </w:tc>
        <w:tc>
          <w:tcPr>
            <w:tcW w:w="942" w:type="pct"/>
            <w:vAlign w:val="center"/>
          </w:tcPr>
          <w:p w14:paraId="49AB9556" w14:textId="77777777" w:rsidR="00B71EEE" w:rsidRPr="00FC76D0" w:rsidRDefault="00B71EEE" w:rsidP="002B6A10">
            <w:pPr>
              <w:rPr>
                <w:rFonts w:ascii="Arial" w:hAnsi="Arial" w:cs="Arial"/>
                <w:sz w:val="18"/>
                <w:szCs w:val="18"/>
              </w:rPr>
            </w:pPr>
          </w:p>
        </w:tc>
        <w:tc>
          <w:tcPr>
            <w:tcW w:w="290" w:type="pct"/>
          </w:tcPr>
          <w:p w14:paraId="568CE5F3" w14:textId="77777777" w:rsidR="00B71EEE" w:rsidRPr="00FC76D0" w:rsidRDefault="00B71EEE" w:rsidP="002B6A10">
            <w:pPr>
              <w:rPr>
                <w:rFonts w:ascii="Arial" w:hAnsi="Arial" w:cs="Arial"/>
                <w:sz w:val="18"/>
                <w:szCs w:val="18"/>
              </w:rPr>
            </w:pPr>
          </w:p>
        </w:tc>
        <w:tc>
          <w:tcPr>
            <w:tcW w:w="290" w:type="pct"/>
          </w:tcPr>
          <w:p w14:paraId="765E86B9" w14:textId="77777777" w:rsidR="00B71EEE" w:rsidRPr="00FC76D0" w:rsidRDefault="00B71EEE" w:rsidP="002B6A10">
            <w:pPr>
              <w:rPr>
                <w:rFonts w:ascii="Arial" w:hAnsi="Arial" w:cs="Arial"/>
                <w:sz w:val="18"/>
                <w:szCs w:val="18"/>
              </w:rPr>
            </w:pPr>
          </w:p>
        </w:tc>
        <w:tc>
          <w:tcPr>
            <w:tcW w:w="798" w:type="pct"/>
          </w:tcPr>
          <w:p w14:paraId="2363532E" w14:textId="77777777" w:rsidR="00B71EEE" w:rsidRPr="00FC76D0" w:rsidRDefault="00B71EEE" w:rsidP="002B6A10">
            <w:pPr>
              <w:rPr>
                <w:rFonts w:ascii="Arial" w:hAnsi="Arial" w:cs="Arial"/>
                <w:sz w:val="18"/>
                <w:szCs w:val="18"/>
              </w:rPr>
            </w:pPr>
          </w:p>
        </w:tc>
      </w:tr>
      <w:tr w:rsidR="00B71EEE" w:rsidRPr="00FC76D0" w14:paraId="440D85F0" w14:textId="77777777" w:rsidTr="002B6A10">
        <w:trPr>
          <w:trHeight w:val="20"/>
        </w:trPr>
        <w:tc>
          <w:tcPr>
            <w:tcW w:w="2680" w:type="pct"/>
            <w:vAlign w:val="bottom"/>
          </w:tcPr>
          <w:p w14:paraId="684F74B4"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 xml:space="preserve">Dilución automática: </w:t>
            </w:r>
            <w:r w:rsidRPr="00FC76D0">
              <w:rPr>
                <w:rFonts w:ascii="Arial" w:hAnsi="Arial" w:cs="Arial"/>
                <w:sz w:val="18"/>
                <w:szCs w:val="18"/>
              </w:rPr>
              <w:t>ejecute diluciones previas y post-dilución automáticas de muestras que excedan los rangos de linealidad.</w:t>
            </w:r>
          </w:p>
        </w:tc>
        <w:tc>
          <w:tcPr>
            <w:tcW w:w="942" w:type="pct"/>
            <w:vAlign w:val="center"/>
          </w:tcPr>
          <w:p w14:paraId="4B3D1BCB" w14:textId="77777777" w:rsidR="00B71EEE" w:rsidRPr="00FC76D0" w:rsidRDefault="00B71EEE" w:rsidP="002B6A10">
            <w:pPr>
              <w:rPr>
                <w:rFonts w:ascii="Arial" w:hAnsi="Arial" w:cs="Arial"/>
                <w:sz w:val="18"/>
                <w:szCs w:val="18"/>
              </w:rPr>
            </w:pPr>
          </w:p>
        </w:tc>
        <w:tc>
          <w:tcPr>
            <w:tcW w:w="290" w:type="pct"/>
          </w:tcPr>
          <w:p w14:paraId="02602500" w14:textId="77777777" w:rsidR="00B71EEE" w:rsidRPr="00FC76D0" w:rsidRDefault="00B71EEE" w:rsidP="002B6A10">
            <w:pPr>
              <w:rPr>
                <w:rFonts w:ascii="Arial" w:hAnsi="Arial" w:cs="Arial"/>
                <w:sz w:val="18"/>
                <w:szCs w:val="18"/>
              </w:rPr>
            </w:pPr>
          </w:p>
        </w:tc>
        <w:tc>
          <w:tcPr>
            <w:tcW w:w="290" w:type="pct"/>
          </w:tcPr>
          <w:p w14:paraId="3D7813D8" w14:textId="77777777" w:rsidR="00B71EEE" w:rsidRPr="00FC76D0" w:rsidRDefault="00B71EEE" w:rsidP="002B6A10">
            <w:pPr>
              <w:rPr>
                <w:rFonts w:ascii="Arial" w:hAnsi="Arial" w:cs="Arial"/>
                <w:sz w:val="18"/>
                <w:szCs w:val="18"/>
              </w:rPr>
            </w:pPr>
          </w:p>
        </w:tc>
        <w:tc>
          <w:tcPr>
            <w:tcW w:w="798" w:type="pct"/>
          </w:tcPr>
          <w:p w14:paraId="429E0AB4" w14:textId="77777777" w:rsidR="00B71EEE" w:rsidRPr="00FC76D0" w:rsidRDefault="00B71EEE" w:rsidP="002B6A10">
            <w:pPr>
              <w:rPr>
                <w:rFonts w:ascii="Arial" w:hAnsi="Arial" w:cs="Arial"/>
                <w:sz w:val="18"/>
                <w:szCs w:val="18"/>
              </w:rPr>
            </w:pPr>
          </w:p>
        </w:tc>
      </w:tr>
      <w:tr w:rsidR="00B71EEE" w:rsidRPr="00FC76D0" w14:paraId="63238D31" w14:textId="77777777" w:rsidTr="002B6A10">
        <w:trPr>
          <w:trHeight w:val="20"/>
        </w:trPr>
        <w:tc>
          <w:tcPr>
            <w:tcW w:w="2680" w:type="pct"/>
            <w:vAlign w:val="bottom"/>
          </w:tcPr>
          <w:p w14:paraId="55D82D44"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lastRenderedPageBreak/>
              <w:t>Detección de índice sérico (HIL):</w:t>
            </w:r>
            <w:r w:rsidRPr="00FC76D0">
              <w:rPr>
                <w:rFonts w:ascii="Arial" w:hAnsi="Arial" w:cs="Arial"/>
                <w:sz w:val="18"/>
                <w:szCs w:val="18"/>
              </w:rPr>
              <w:t xml:space="preserve"> Realice de forma automatizada la lectura espectrofotométrica para evaluar los índices de Hemólisis, Ictericia y Lipemia (HIL) en la muestra.</w:t>
            </w:r>
          </w:p>
        </w:tc>
        <w:tc>
          <w:tcPr>
            <w:tcW w:w="942" w:type="pct"/>
            <w:vAlign w:val="center"/>
          </w:tcPr>
          <w:p w14:paraId="614D64D0" w14:textId="77777777" w:rsidR="00B71EEE" w:rsidRPr="00FC76D0" w:rsidRDefault="00B71EEE" w:rsidP="002B6A10">
            <w:pPr>
              <w:rPr>
                <w:rFonts w:ascii="Arial" w:hAnsi="Arial" w:cs="Arial"/>
                <w:sz w:val="18"/>
                <w:szCs w:val="18"/>
              </w:rPr>
            </w:pPr>
          </w:p>
        </w:tc>
        <w:tc>
          <w:tcPr>
            <w:tcW w:w="290" w:type="pct"/>
          </w:tcPr>
          <w:p w14:paraId="71217AF7" w14:textId="77777777" w:rsidR="00B71EEE" w:rsidRPr="00FC76D0" w:rsidRDefault="00B71EEE" w:rsidP="002B6A10">
            <w:pPr>
              <w:rPr>
                <w:rFonts w:ascii="Arial" w:hAnsi="Arial" w:cs="Arial"/>
                <w:sz w:val="18"/>
                <w:szCs w:val="18"/>
              </w:rPr>
            </w:pPr>
          </w:p>
        </w:tc>
        <w:tc>
          <w:tcPr>
            <w:tcW w:w="290" w:type="pct"/>
          </w:tcPr>
          <w:p w14:paraId="2C775C27" w14:textId="77777777" w:rsidR="00B71EEE" w:rsidRPr="00FC76D0" w:rsidRDefault="00B71EEE" w:rsidP="002B6A10">
            <w:pPr>
              <w:rPr>
                <w:rFonts w:ascii="Arial" w:hAnsi="Arial" w:cs="Arial"/>
                <w:sz w:val="18"/>
                <w:szCs w:val="18"/>
              </w:rPr>
            </w:pPr>
          </w:p>
        </w:tc>
        <w:tc>
          <w:tcPr>
            <w:tcW w:w="798" w:type="pct"/>
          </w:tcPr>
          <w:p w14:paraId="7A1718E9" w14:textId="77777777" w:rsidR="00B71EEE" w:rsidRPr="00FC76D0" w:rsidRDefault="00B71EEE" w:rsidP="002B6A10">
            <w:pPr>
              <w:rPr>
                <w:rFonts w:ascii="Arial" w:hAnsi="Arial" w:cs="Arial"/>
                <w:sz w:val="18"/>
                <w:szCs w:val="18"/>
              </w:rPr>
            </w:pPr>
          </w:p>
        </w:tc>
      </w:tr>
      <w:tr w:rsidR="00B71EEE" w:rsidRPr="00FC76D0" w14:paraId="73BAD89C" w14:textId="77777777" w:rsidTr="002B6A10">
        <w:trPr>
          <w:trHeight w:val="20"/>
        </w:trPr>
        <w:tc>
          <w:tcPr>
            <w:tcW w:w="2680" w:type="pct"/>
            <w:vAlign w:val="center"/>
          </w:tcPr>
          <w:p w14:paraId="65EC7607" w14:textId="77777777" w:rsidR="00B71EEE" w:rsidRPr="00FC76D0" w:rsidRDefault="00B71EEE" w:rsidP="005A5928">
            <w:pPr>
              <w:pStyle w:val="Prrafodelista"/>
              <w:numPr>
                <w:ilvl w:val="0"/>
                <w:numId w:val="52"/>
              </w:numPr>
              <w:ind w:left="1305" w:hanging="1276"/>
              <w:jc w:val="both"/>
              <w:rPr>
                <w:rFonts w:ascii="Arial" w:hAnsi="Arial" w:cs="Arial"/>
                <w:sz w:val="18"/>
                <w:szCs w:val="18"/>
              </w:rPr>
            </w:pPr>
            <w:r w:rsidRPr="00FC76D0">
              <w:rPr>
                <w:rFonts w:ascii="Arial" w:hAnsi="Arial" w:cs="Arial"/>
                <w:b/>
                <w:bCs/>
                <w:sz w:val="18"/>
                <w:szCs w:val="18"/>
              </w:rPr>
              <w:t xml:space="preserve">Voltaje de operación, </w:t>
            </w:r>
            <w:r w:rsidRPr="00FC76D0">
              <w:rPr>
                <w:rFonts w:ascii="Arial" w:hAnsi="Arial" w:cs="Arial"/>
                <w:sz w:val="18"/>
                <w:szCs w:val="18"/>
              </w:rPr>
              <w:t>220V – 50Hz</w:t>
            </w:r>
          </w:p>
        </w:tc>
        <w:tc>
          <w:tcPr>
            <w:tcW w:w="942" w:type="pct"/>
            <w:vAlign w:val="center"/>
          </w:tcPr>
          <w:p w14:paraId="3B78D398" w14:textId="77777777" w:rsidR="00B71EEE" w:rsidRPr="00FC76D0" w:rsidRDefault="00B71EEE" w:rsidP="002B6A10">
            <w:pPr>
              <w:rPr>
                <w:rFonts w:ascii="Arial" w:hAnsi="Arial" w:cs="Arial"/>
                <w:sz w:val="18"/>
                <w:szCs w:val="18"/>
              </w:rPr>
            </w:pPr>
          </w:p>
        </w:tc>
        <w:tc>
          <w:tcPr>
            <w:tcW w:w="290" w:type="pct"/>
          </w:tcPr>
          <w:p w14:paraId="255A3B06" w14:textId="77777777" w:rsidR="00B71EEE" w:rsidRPr="00FC76D0" w:rsidRDefault="00B71EEE" w:rsidP="002B6A10">
            <w:pPr>
              <w:rPr>
                <w:rFonts w:ascii="Arial" w:hAnsi="Arial" w:cs="Arial"/>
                <w:sz w:val="18"/>
                <w:szCs w:val="18"/>
              </w:rPr>
            </w:pPr>
          </w:p>
        </w:tc>
        <w:tc>
          <w:tcPr>
            <w:tcW w:w="290" w:type="pct"/>
          </w:tcPr>
          <w:p w14:paraId="11970FA0" w14:textId="77777777" w:rsidR="00B71EEE" w:rsidRPr="00FC76D0" w:rsidRDefault="00B71EEE" w:rsidP="002B6A10">
            <w:pPr>
              <w:rPr>
                <w:rFonts w:ascii="Arial" w:hAnsi="Arial" w:cs="Arial"/>
                <w:sz w:val="18"/>
                <w:szCs w:val="18"/>
              </w:rPr>
            </w:pPr>
          </w:p>
        </w:tc>
        <w:tc>
          <w:tcPr>
            <w:tcW w:w="798" w:type="pct"/>
          </w:tcPr>
          <w:p w14:paraId="6B3F3AAC" w14:textId="77777777" w:rsidR="00B71EEE" w:rsidRPr="00FC76D0" w:rsidRDefault="00B71EEE" w:rsidP="002B6A10">
            <w:pPr>
              <w:rPr>
                <w:rFonts w:ascii="Arial" w:hAnsi="Arial" w:cs="Arial"/>
                <w:sz w:val="18"/>
                <w:szCs w:val="18"/>
              </w:rPr>
            </w:pPr>
          </w:p>
        </w:tc>
      </w:tr>
      <w:tr w:rsidR="00B71EEE" w:rsidRPr="00FC76D0" w14:paraId="0908F341" w14:textId="77777777" w:rsidTr="002B6A10">
        <w:trPr>
          <w:trHeight w:val="20"/>
        </w:trPr>
        <w:tc>
          <w:tcPr>
            <w:tcW w:w="2680" w:type="pct"/>
            <w:vAlign w:val="center"/>
          </w:tcPr>
          <w:p w14:paraId="6214C9E3"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Unidad de Procesamiento:</w:t>
            </w:r>
          </w:p>
          <w:p w14:paraId="5291F4FC"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De incluir la siguiente unidad de procesamiento</w:t>
            </w:r>
          </w:p>
          <w:p w14:paraId="44705A7D" w14:textId="77777777" w:rsidR="00B71EEE" w:rsidRPr="00FC76D0" w:rsidRDefault="00B71EEE" w:rsidP="005A5928">
            <w:pPr>
              <w:pStyle w:val="Prrafodelista"/>
              <w:numPr>
                <w:ilvl w:val="0"/>
                <w:numId w:val="53"/>
              </w:numPr>
              <w:jc w:val="both"/>
              <w:rPr>
                <w:rFonts w:ascii="Arial" w:hAnsi="Arial" w:cs="Arial"/>
                <w:b/>
                <w:bCs/>
                <w:sz w:val="18"/>
                <w:szCs w:val="18"/>
              </w:rPr>
            </w:pPr>
            <w:r w:rsidRPr="00FC76D0">
              <w:rPr>
                <w:rFonts w:ascii="Arial" w:hAnsi="Arial" w:cs="Arial"/>
                <w:sz w:val="18"/>
                <w:szCs w:val="18"/>
              </w:rPr>
              <w:t xml:space="preserve">Computadora Portátil (pantalla de 14 a 15.6”), </w:t>
            </w:r>
          </w:p>
          <w:p w14:paraId="254C3951" w14:textId="77777777" w:rsidR="00B71EEE" w:rsidRPr="00FC76D0" w:rsidRDefault="00B71EEE" w:rsidP="005A5928">
            <w:pPr>
              <w:pStyle w:val="Prrafodelista"/>
              <w:numPr>
                <w:ilvl w:val="0"/>
                <w:numId w:val="53"/>
              </w:numPr>
              <w:jc w:val="both"/>
              <w:rPr>
                <w:rFonts w:ascii="Arial" w:hAnsi="Arial" w:cs="Arial"/>
                <w:b/>
                <w:bCs/>
                <w:sz w:val="18"/>
                <w:szCs w:val="18"/>
              </w:rPr>
            </w:pPr>
            <w:r w:rsidRPr="00FC76D0">
              <w:rPr>
                <w:rFonts w:ascii="Arial" w:hAnsi="Arial" w:cs="Arial"/>
                <w:sz w:val="18"/>
                <w:szCs w:val="18"/>
              </w:rPr>
              <w:t>Memoria Ram mayor o igual a 8GB</w:t>
            </w:r>
          </w:p>
          <w:p w14:paraId="783F8BF9" w14:textId="77777777" w:rsidR="00B71EEE" w:rsidRPr="00FC76D0" w:rsidRDefault="00B71EEE" w:rsidP="005A5928">
            <w:pPr>
              <w:pStyle w:val="Prrafodelista"/>
              <w:numPr>
                <w:ilvl w:val="0"/>
                <w:numId w:val="53"/>
              </w:numPr>
              <w:jc w:val="both"/>
              <w:rPr>
                <w:rFonts w:ascii="Arial" w:hAnsi="Arial" w:cs="Arial"/>
                <w:b/>
                <w:bCs/>
                <w:sz w:val="18"/>
                <w:szCs w:val="18"/>
              </w:rPr>
            </w:pPr>
            <w:r w:rsidRPr="00FC76D0">
              <w:rPr>
                <w:rFonts w:ascii="Arial" w:hAnsi="Arial" w:cs="Arial"/>
                <w:sz w:val="18"/>
                <w:szCs w:val="18"/>
              </w:rPr>
              <w:t>Disco Duro SSD mayor a 500Gb</w:t>
            </w:r>
          </w:p>
          <w:p w14:paraId="38E9CE76" w14:textId="77777777" w:rsidR="00B71EEE" w:rsidRPr="00FC76D0" w:rsidRDefault="00B71EEE" w:rsidP="002B6A10">
            <w:pPr>
              <w:ind w:left="1305"/>
              <w:rPr>
                <w:rFonts w:ascii="Arial" w:hAnsi="Arial" w:cs="Arial"/>
                <w:b/>
                <w:bCs/>
                <w:sz w:val="18"/>
                <w:szCs w:val="18"/>
              </w:rPr>
            </w:pPr>
            <w:r w:rsidRPr="00FC76D0">
              <w:rPr>
                <w:rFonts w:ascii="Arial" w:hAnsi="Arial" w:cs="Arial"/>
                <w:b/>
                <w:bCs/>
                <w:sz w:val="18"/>
                <w:szCs w:val="18"/>
              </w:rPr>
              <w:t>La Unida de procesamiento debe tener instalado:</w:t>
            </w:r>
          </w:p>
          <w:p w14:paraId="7CA25A35" w14:textId="77777777" w:rsidR="00B71EEE" w:rsidRPr="00FC76D0" w:rsidRDefault="00B71EEE" w:rsidP="005A5928">
            <w:pPr>
              <w:pStyle w:val="Prrafodelista"/>
              <w:numPr>
                <w:ilvl w:val="0"/>
                <w:numId w:val="53"/>
              </w:numPr>
              <w:jc w:val="both"/>
              <w:rPr>
                <w:rFonts w:ascii="Arial" w:hAnsi="Arial" w:cs="Arial"/>
                <w:sz w:val="18"/>
                <w:szCs w:val="18"/>
              </w:rPr>
            </w:pPr>
            <w:r w:rsidRPr="00FC76D0">
              <w:rPr>
                <w:rFonts w:ascii="Arial" w:hAnsi="Arial" w:cs="Arial"/>
                <w:sz w:val="18"/>
                <w:szCs w:val="18"/>
              </w:rPr>
              <w:t>Windows 11 original en español</w:t>
            </w:r>
          </w:p>
          <w:p w14:paraId="7B6B9F2F" w14:textId="77777777" w:rsidR="00B71EEE" w:rsidRPr="00FC76D0" w:rsidRDefault="00B71EEE" w:rsidP="005A5928">
            <w:pPr>
              <w:pStyle w:val="Prrafodelista"/>
              <w:numPr>
                <w:ilvl w:val="0"/>
                <w:numId w:val="53"/>
              </w:numPr>
              <w:jc w:val="both"/>
              <w:rPr>
                <w:rFonts w:ascii="Arial" w:hAnsi="Arial" w:cs="Arial"/>
                <w:b/>
                <w:bCs/>
                <w:sz w:val="18"/>
                <w:szCs w:val="18"/>
              </w:rPr>
            </w:pPr>
            <w:r w:rsidRPr="00FC76D0">
              <w:rPr>
                <w:rFonts w:ascii="Arial" w:hAnsi="Arial" w:cs="Arial"/>
                <w:sz w:val="18"/>
                <w:szCs w:val="18"/>
              </w:rPr>
              <w:t>El SOFTWARE NATIVO del analizador en español</w:t>
            </w:r>
          </w:p>
          <w:p w14:paraId="6AC6B8B2" w14:textId="77777777" w:rsidR="00B71EEE" w:rsidRPr="00FC76D0" w:rsidRDefault="00B71EEE" w:rsidP="005A5928">
            <w:pPr>
              <w:pStyle w:val="Prrafodelista"/>
              <w:numPr>
                <w:ilvl w:val="0"/>
                <w:numId w:val="53"/>
              </w:numPr>
              <w:jc w:val="both"/>
              <w:rPr>
                <w:rFonts w:ascii="Arial" w:hAnsi="Arial" w:cs="Arial"/>
                <w:b/>
                <w:bCs/>
                <w:sz w:val="18"/>
                <w:szCs w:val="18"/>
              </w:rPr>
            </w:pPr>
            <w:r w:rsidRPr="00FC76D0">
              <w:rPr>
                <w:rFonts w:ascii="Arial" w:hAnsi="Arial" w:cs="Arial"/>
                <w:sz w:val="18"/>
                <w:szCs w:val="18"/>
              </w:rPr>
              <w:t>Drivers, licencias y base de datos.</w:t>
            </w:r>
          </w:p>
        </w:tc>
        <w:tc>
          <w:tcPr>
            <w:tcW w:w="942" w:type="pct"/>
            <w:vAlign w:val="center"/>
          </w:tcPr>
          <w:p w14:paraId="64A870C9" w14:textId="77777777" w:rsidR="00B71EEE" w:rsidRPr="00FC76D0" w:rsidRDefault="00B71EEE" w:rsidP="002B6A10">
            <w:pPr>
              <w:rPr>
                <w:rFonts w:ascii="Arial" w:hAnsi="Arial" w:cs="Arial"/>
                <w:sz w:val="18"/>
                <w:szCs w:val="18"/>
              </w:rPr>
            </w:pPr>
          </w:p>
        </w:tc>
        <w:tc>
          <w:tcPr>
            <w:tcW w:w="290" w:type="pct"/>
          </w:tcPr>
          <w:p w14:paraId="2CFBAD0E" w14:textId="77777777" w:rsidR="00B71EEE" w:rsidRPr="00FC76D0" w:rsidRDefault="00B71EEE" w:rsidP="002B6A10">
            <w:pPr>
              <w:rPr>
                <w:rFonts w:ascii="Arial" w:hAnsi="Arial" w:cs="Arial"/>
                <w:sz w:val="18"/>
                <w:szCs w:val="18"/>
              </w:rPr>
            </w:pPr>
          </w:p>
        </w:tc>
        <w:tc>
          <w:tcPr>
            <w:tcW w:w="290" w:type="pct"/>
          </w:tcPr>
          <w:p w14:paraId="4E2ACA5A" w14:textId="77777777" w:rsidR="00B71EEE" w:rsidRPr="00FC76D0" w:rsidRDefault="00B71EEE" w:rsidP="002B6A10">
            <w:pPr>
              <w:rPr>
                <w:rFonts w:ascii="Arial" w:hAnsi="Arial" w:cs="Arial"/>
                <w:sz w:val="18"/>
                <w:szCs w:val="18"/>
              </w:rPr>
            </w:pPr>
          </w:p>
        </w:tc>
        <w:tc>
          <w:tcPr>
            <w:tcW w:w="798" w:type="pct"/>
          </w:tcPr>
          <w:p w14:paraId="5AA1B77C" w14:textId="77777777" w:rsidR="00B71EEE" w:rsidRPr="00FC76D0" w:rsidRDefault="00B71EEE" w:rsidP="002B6A10">
            <w:pPr>
              <w:rPr>
                <w:rFonts w:ascii="Arial" w:hAnsi="Arial" w:cs="Arial"/>
                <w:sz w:val="18"/>
                <w:szCs w:val="18"/>
              </w:rPr>
            </w:pPr>
          </w:p>
        </w:tc>
      </w:tr>
      <w:tr w:rsidR="00B71EEE" w:rsidRPr="00FC76D0" w14:paraId="4BCB2E2F" w14:textId="77777777" w:rsidTr="002B6A10">
        <w:trPr>
          <w:trHeight w:val="20"/>
        </w:trPr>
        <w:tc>
          <w:tcPr>
            <w:tcW w:w="2680" w:type="pct"/>
            <w:vAlign w:val="center"/>
          </w:tcPr>
          <w:p w14:paraId="3768CAF9"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 xml:space="preserve">Seguridad eléctrica, </w:t>
            </w:r>
            <w:r w:rsidRPr="00FC76D0">
              <w:rPr>
                <w:rFonts w:ascii="Arial" w:hAnsi="Arial" w:cs="Arial"/>
                <w:sz w:val="18"/>
                <w:szCs w:val="18"/>
              </w:rPr>
              <w:t>Incluye un UPS con capacidad optima destinada al consumo eléctrico del equipo más la Unidad de procesamiento y sus periféricos</w:t>
            </w:r>
          </w:p>
        </w:tc>
        <w:tc>
          <w:tcPr>
            <w:tcW w:w="942" w:type="pct"/>
            <w:vAlign w:val="center"/>
          </w:tcPr>
          <w:p w14:paraId="4A3F7B70" w14:textId="77777777" w:rsidR="00B71EEE" w:rsidRPr="00FC76D0" w:rsidRDefault="00B71EEE" w:rsidP="002B6A10">
            <w:pPr>
              <w:rPr>
                <w:rFonts w:ascii="Arial" w:hAnsi="Arial" w:cs="Arial"/>
                <w:sz w:val="18"/>
                <w:szCs w:val="18"/>
              </w:rPr>
            </w:pPr>
          </w:p>
        </w:tc>
        <w:tc>
          <w:tcPr>
            <w:tcW w:w="290" w:type="pct"/>
          </w:tcPr>
          <w:p w14:paraId="006F4E62" w14:textId="77777777" w:rsidR="00B71EEE" w:rsidRPr="00FC76D0" w:rsidRDefault="00B71EEE" w:rsidP="002B6A10">
            <w:pPr>
              <w:rPr>
                <w:rFonts w:ascii="Arial" w:hAnsi="Arial" w:cs="Arial"/>
                <w:sz w:val="18"/>
                <w:szCs w:val="18"/>
              </w:rPr>
            </w:pPr>
          </w:p>
        </w:tc>
        <w:tc>
          <w:tcPr>
            <w:tcW w:w="290" w:type="pct"/>
          </w:tcPr>
          <w:p w14:paraId="491EBF25" w14:textId="77777777" w:rsidR="00B71EEE" w:rsidRPr="00FC76D0" w:rsidRDefault="00B71EEE" w:rsidP="002B6A10">
            <w:pPr>
              <w:rPr>
                <w:rFonts w:ascii="Arial" w:hAnsi="Arial" w:cs="Arial"/>
                <w:sz w:val="18"/>
                <w:szCs w:val="18"/>
              </w:rPr>
            </w:pPr>
          </w:p>
        </w:tc>
        <w:tc>
          <w:tcPr>
            <w:tcW w:w="798" w:type="pct"/>
          </w:tcPr>
          <w:p w14:paraId="3B97DB77" w14:textId="77777777" w:rsidR="00B71EEE" w:rsidRPr="00FC76D0" w:rsidRDefault="00B71EEE" w:rsidP="002B6A10">
            <w:pPr>
              <w:rPr>
                <w:rFonts w:ascii="Arial" w:hAnsi="Arial" w:cs="Arial"/>
                <w:sz w:val="18"/>
                <w:szCs w:val="18"/>
              </w:rPr>
            </w:pPr>
          </w:p>
        </w:tc>
      </w:tr>
      <w:tr w:rsidR="00B71EEE" w:rsidRPr="00FC76D0" w14:paraId="2A8FB09B" w14:textId="77777777" w:rsidTr="002B6A10">
        <w:trPr>
          <w:trHeight w:val="20"/>
        </w:trPr>
        <w:tc>
          <w:tcPr>
            <w:tcW w:w="2680" w:type="pct"/>
            <w:vAlign w:val="center"/>
          </w:tcPr>
          <w:p w14:paraId="4CB7A5A1"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Accesorios Adicionales</w:t>
            </w:r>
          </w:p>
          <w:p w14:paraId="3C59E230"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3 bidones de agua de 20 litros para agua destilada</w:t>
            </w:r>
          </w:p>
          <w:p w14:paraId="5F4716F7" w14:textId="77777777" w:rsidR="00B71EEE" w:rsidRPr="00FC76D0" w:rsidRDefault="00B71EEE" w:rsidP="002B6A10">
            <w:pPr>
              <w:pStyle w:val="Prrafodelista"/>
              <w:ind w:left="1305"/>
              <w:rPr>
                <w:rFonts w:ascii="Arial" w:hAnsi="Arial" w:cs="Arial"/>
                <w:b/>
                <w:bCs/>
                <w:sz w:val="18"/>
                <w:szCs w:val="18"/>
              </w:rPr>
            </w:pPr>
            <w:r w:rsidRPr="00FC76D0">
              <w:rPr>
                <w:rFonts w:ascii="Arial" w:hAnsi="Arial" w:cs="Arial"/>
                <w:sz w:val="18"/>
                <w:szCs w:val="18"/>
              </w:rPr>
              <w:t>1 Bidon de desechos de 20 a 30 litros</w:t>
            </w:r>
          </w:p>
        </w:tc>
        <w:tc>
          <w:tcPr>
            <w:tcW w:w="942" w:type="pct"/>
            <w:vAlign w:val="center"/>
          </w:tcPr>
          <w:p w14:paraId="4548DF2B" w14:textId="77777777" w:rsidR="00B71EEE" w:rsidRPr="00FC76D0" w:rsidRDefault="00B71EEE" w:rsidP="002B6A10">
            <w:pPr>
              <w:rPr>
                <w:rFonts w:ascii="Arial" w:hAnsi="Arial" w:cs="Arial"/>
                <w:sz w:val="18"/>
                <w:szCs w:val="18"/>
              </w:rPr>
            </w:pPr>
          </w:p>
        </w:tc>
        <w:tc>
          <w:tcPr>
            <w:tcW w:w="290" w:type="pct"/>
          </w:tcPr>
          <w:p w14:paraId="17A63B82" w14:textId="77777777" w:rsidR="00B71EEE" w:rsidRPr="00FC76D0" w:rsidRDefault="00B71EEE" w:rsidP="002B6A10">
            <w:pPr>
              <w:rPr>
                <w:rFonts w:ascii="Arial" w:hAnsi="Arial" w:cs="Arial"/>
                <w:sz w:val="18"/>
                <w:szCs w:val="18"/>
              </w:rPr>
            </w:pPr>
          </w:p>
        </w:tc>
        <w:tc>
          <w:tcPr>
            <w:tcW w:w="290" w:type="pct"/>
          </w:tcPr>
          <w:p w14:paraId="5F459742" w14:textId="77777777" w:rsidR="00B71EEE" w:rsidRPr="00FC76D0" w:rsidRDefault="00B71EEE" w:rsidP="002B6A10">
            <w:pPr>
              <w:rPr>
                <w:rFonts w:ascii="Arial" w:hAnsi="Arial" w:cs="Arial"/>
                <w:sz w:val="18"/>
                <w:szCs w:val="18"/>
              </w:rPr>
            </w:pPr>
          </w:p>
        </w:tc>
        <w:tc>
          <w:tcPr>
            <w:tcW w:w="798" w:type="pct"/>
          </w:tcPr>
          <w:p w14:paraId="0BC89F30" w14:textId="77777777" w:rsidR="00B71EEE" w:rsidRPr="00FC76D0" w:rsidRDefault="00B71EEE" w:rsidP="002B6A10">
            <w:pPr>
              <w:rPr>
                <w:rFonts w:ascii="Arial" w:hAnsi="Arial" w:cs="Arial"/>
                <w:sz w:val="18"/>
                <w:szCs w:val="18"/>
              </w:rPr>
            </w:pPr>
          </w:p>
        </w:tc>
      </w:tr>
      <w:tr w:rsidR="00B71EEE" w:rsidRPr="00FC76D0" w14:paraId="421CE915" w14:textId="77777777" w:rsidTr="002B6A10">
        <w:trPr>
          <w:trHeight w:val="20"/>
        </w:trPr>
        <w:tc>
          <w:tcPr>
            <w:tcW w:w="2680" w:type="pct"/>
            <w:vAlign w:val="center"/>
          </w:tcPr>
          <w:p w14:paraId="6576FEAD" w14:textId="77777777" w:rsidR="00B71EEE" w:rsidRPr="00FC76D0" w:rsidRDefault="00B71EEE" w:rsidP="005A5928">
            <w:pPr>
              <w:pStyle w:val="Prrafodelista"/>
              <w:numPr>
                <w:ilvl w:val="0"/>
                <w:numId w:val="52"/>
              </w:numPr>
              <w:ind w:left="1305" w:hanging="1276"/>
              <w:jc w:val="both"/>
              <w:rPr>
                <w:rFonts w:ascii="Arial" w:hAnsi="Arial" w:cs="Arial"/>
                <w:b/>
                <w:bCs/>
                <w:sz w:val="18"/>
                <w:szCs w:val="18"/>
              </w:rPr>
            </w:pPr>
            <w:r w:rsidRPr="00FC76D0">
              <w:rPr>
                <w:rFonts w:ascii="Arial" w:hAnsi="Arial" w:cs="Arial"/>
                <w:b/>
                <w:bCs/>
                <w:sz w:val="18"/>
                <w:szCs w:val="18"/>
              </w:rPr>
              <w:t>Consumibles</w:t>
            </w:r>
          </w:p>
          <w:p w14:paraId="211520EB"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1 Kit de arranque</w:t>
            </w:r>
          </w:p>
          <w:p w14:paraId="429CAAB1" w14:textId="77777777" w:rsidR="00B71EEE" w:rsidRPr="00FC76D0" w:rsidRDefault="00B71EEE" w:rsidP="002B6A10">
            <w:pPr>
              <w:pStyle w:val="Prrafodelista"/>
              <w:ind w:left="1305"/>
              <w:rPr>
                <w:rFonts w:ascii="Arial" w:hAnsi="Arial" w:cs="Arial"/>
                <w:sz w:val="18"/>
                <w:szCs w:val="18"/>
              </w:rPr>
            </w:pPr>
            <w:r w:rsidRPr="00FC76D0">
              <w:rPr>
                <w:rFonts w:ascii="Arial" w:hAnsi="Arial" w:cs="Arial"/>
                <w:sz w:val="18"/>
                <w:szCs w:val="18"/>
              </w:rPr>
              <w:t>Solución de Lavado Alcalina Concentrada</w:t>
            </w:r>
          </w:p>
          <w:p w14:paraId="0F4D218B" w14:textId="77777777" w:rsidR="00B71EEE" w:rsidRPr="00FC76D0" w:rsidRDefault="00B71EEE" w:rsidP="002B6A10">
            <w:pPr>
              <w:pStyle w:val="Prrafodelista"/>
              <w:ind w:left="1305"/>
              <w:rPr>
                <w:rFonts w:ascii="Arial" w:hAnsi="Arial" w:cs="Arial"/>
                <w:b/>
                <w:bCs/>
                <w:sz w:val="18"/>
                <w:szCs w:val="18"/>
              </w:rPr>
            </w:pPr>
            <w:r w:rsidRPr="00FC76D0">
              <w:rPr>
                <w:rFonts w:ascii="Arial" w:hAnsi="Arial" w:cs="Arial"/>
                <w:sz w:val="18"/>
                <w:szCs w:val="18"/>
              </w:rPr>
              <w:t>Solución de Lavado Ácida Concentrada</w:t>
            </w:r>
          </w:p>
        </w:tc>
        <w:tc>
          <w:tcPr>
            <w:tcW w:w="942" w:type="pct"/>
            <w:vAlign w:val="center"/>
          </w:tcPr>
          <w:p w14:paraId="1D0C91C9" w14:textId="77777777" w:rsidR="00B71EEE" w:rsidRPr="00FC76D0" w:rsidRDefault="00B71EEE" w:rsidP="002B6A10">
            <w:pPr>
              <w:rPr>
                <w:rFonts w:ascii="Arial" w:hAnsi="Arial" w:cs="Arial"/>
                <w:sz w:val="18"/>
                <w:szCs w:val="18"/>
              </w:rPr>
            </w:pPr>
          </w:p>
        </w:tc>
        <w:tc>
          <w:tcPr>
            <w:tcW w:w="290" w:type="pct"/>
          </w:tcPr>
          <w:p w14:paraId="0641A005" w14:textId="77777777" w:rsidR="00B71EEE" w:rsidRPr="00FC76D0" w:rsidRDefault="00B71EEE" w:rsidP="002B6A10">
            <w:pPr>
              <w:rPr>
                <w:rFonts w:ascii="Arial" w:hAnsi="Arial" w:cs="Arial"/>
                <w:sz w:val="18"/>
                <w:szCs w:val="18"/>
              </w:rPr>
            </w:pPr>
          </w:p>
        </w:tc>
        <w:tc>
          <w:tcPr>
            <w:tcW w:w="290" w:type="pct"/>
          </w:tcPr>
          <w:p w14:paraId="1EA484AF" w14:textId="77777777" w:rsidR="00B71EEE" w:rsidRPr="00FC76D0" w:rsidRDefault="00B71EEE" w:rsidP="002B6A10">
            <w:pPr>
              <w:rPr>
                <w:rFonts w:ascii="Arial" w:hAnsi="Arial" w:cs="Arial"/>
                <w:sz w:val="18"/>
                <w:szCs w:val="18"/>
              </w:rPr>
            </w:pPr>
          </w:p>
        </w:tc>
        <w:tc>
          <w:tcPr>
            <w:tcW w:w="798" w:type="pct"/>
          </w:tcPr>
          <w:p w14:paraId="2882EF23" w14:textId="77777777" w:rsidR="00B71EEE" w:rsidRPr="00FC76D0" w:rsidRDefault="00B71EEE" w:rsidP="002B6A10">
            <w:pPr>
              <w:rPr>
                <w:rFonts w:ascii="Arial" w:hAnsi="Arial" w:cs="Arial"/>
                <w:sz w:val="18"/>
                <w:szCs w:val="18"/>
              </w:rPr>
            </w:pPr>
          </w:p>
        </w:tc>
      </w:tr>
      <w:tr w:rsidR="00B71EEE" w:rsidRPr="00FC76D0" w14:paraId="4B22A404" w14:textId="77777777" w:rsidTr="002B6A10">
        <w:trPr>
          <w:trHeight w:val="20"/>
        </w:trPr>
        <w:tc>
          <w:tcPr>
            <w:tcW w:w="2680" w:type="pct"/>
            <w:shd w:val="clear" w:color="auto" w:fill="BDD6EE" w:themeFill="accent1" w:themeFillTint="66"/>
            <w:vAlign w:val="center"/>
          </w:tcPr>
          <w:p w14:paraId="6A269C86" w14:textId="77777777" w:rsidR="00B71EEE" w:rsidRPr="00FC76D0" w:rsidRDefault="00B71EEE" w:rsidP="002B6A10">
            <w:pPr>
              <w:rPr>
                <w:rFonts w:ascii="Arial" w:hAnsi="Arial" w:cs="Arial"/>
                <w:sz w:val="18"/>
                <w:szCs w:val="18"/>
              </w:rPr>
            </w:pPr>
            <w:r w:rsidRPr="00FC76D0">
              <w:rPr>
                <w:rFonts w:ascii="Arial" w:hAnsi="Arial" w:cs="Arial"/>
                <w:b/>
                <w:bCs/>
                <w:sz w:val="18"/>
                <w:szCs w:val="18"/>
              </w:rPr>
              <w:t>B. INSTALACIÓN DEL BIEN</w:t>
            </w:r>
          </w:p>
        </w:tc>
        <w:tc>
          <w:tcPr>
            <w:tcW w:w="942" w:type="pct"/>
            <w:shd w:val="clear" w:color="auto" w:fill="BDD6EE" w:themeFill="accent1" w:themeFillTint="66"/>
            <w:vAlign w:val="center"/>
          </w:tcPr>
          <w:p w14:paraId="664FAEF9"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19F86EAF"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6ABAFC73"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2273AF8E" w14:textId="77777777" w:rsidR="00B71EEE" w:rsidRPr="00FC76D0" w:rsidRDefault="00B71EEE" w:rsidP="002B6A10">
            <w:pPr>
              <w:rPr>
                <w:rFonts w:ascii="Arial" w:hAnsi="Arial" w:cs="Arial"/>
                <w:sz w:val="18"/>
                <w:szCs w:val="18"/>
              </w:rPr>
            </w:pPr>
          </w:p>
        </w:tc>
      </w:tr>
      <w:tr w:rsidR="00B71EEE" w:rsidRPr="00FC76D0" w14:paraId="2E8DAF30" w14:textId="77777777" w:rsidTr="002B6A10">
        <w:trPr>
          <w:trHeight w:val="20"/>
        </w:trPr>
        <w:tc>
          <w:tcPr>
            <w:tcW w:w="2680" w:type="pct"/>
            <w:vAlign w:val="center"/>
          </w:tcPr>
          <w:p w14:paraId="0AFB0798" w14:textId="77777777" w:rsidR="00B71EEE" w:rsidRPr="00FC76D0" w:rsidRDefault="00B71EEE" w:rsidP="002B6A10">
            <w:pPr>
              <w:ind w:left="11"/>
              <w:rPr>
                <w:rFonts w:ascii="Arial" w:hAnsi="Arial" w:cs="Arial"/>
                <w:bCs/>
                <w:sz w:val="18"/>
                <w:szCs w:val="18"/>
              </w:rPr>
            </w:pPr>
            <w:r w:rsidRPr="00FC76D0">
              <w:rPr>
                <w:rFonts w:ascii="Arial" w:hAnsi="Arial" w:cs="Arial"/>
                <w:bCs/>
                <w:sz w:val="18"/>
                <w:szCs w:val="18"/>
              </w:rPr>
              <w:t xml:space="preserve">El proponente deberá entregar el equipo instalado y en funcionamiento con todo lo necesario para uso correcto del equipo (Cubetas, Reactivos, Recipientes de agua Controles, Calibradores, Papel Térmico, soporte de apoyo y otros insumos que sean necesarios), cubriendo el proponente todos los gastos de transporte e instalación hasta el servicio de Laboratorio de La Caja de Salud de la Banca Privada Regional Cochabamba (ubicado en Calle Hamiraya N°356 entre Santivañez y Jordán, piso 2 Bloque B del Policlínico) </w:t>
            </w:r>
          </w:p>
          <w:p w14:paraId="5B5F1966" w14:textId="77777777" w:rsidR="00B71EEE" w:rsidRPr="00FC76D0" w:rsidRDefault="00B71EEE" w:rsidP="002B6A10">
            <w:pPr>
              <w:ind w:left="11"/>
              <w:rPr>
                <w:rFonts w:ascii="Arial" w:hAnsi="Arial" w:cs="Arial"/>
                <w:bCs/>
                <w:sz w:val="18"/>
                <w:szCs w:val="18"/>
              </w:rPr>
            </w:pPr>
            <w:r w:rsidRPr="00FC76D0">
              <w:rPr>
                <w:rFonts w:ascii="Arial" w:hAnsi="Arial" w:cs="Arial"/>
                <w:bCs/>
                <w:sz w:val="18"/>
                <w:szCs w:val="18"/>
              </w:rPr>
              <w:t>La entrega deberá ser únicamente por personal de la empresa proveedora, no se aceptarán entregas por Courier, transportadoras o personas ajenas a la empresa.</w:t>
            </w:r>
          </w:p>
        </w:tc>
        <w:tc>
          <w:tcPr>
            <w:tcW w:w="942" w:type="pct"/>
            <w:vAlign w:val="center"/>
          </w:tcPr>
          <w:p w14:paraId="6A5E4D52" w14:textId="77777777" w:rsidR="00B71EEE" w:rsidRPr="00FC76D0" w:rsidRDefault="00B71EEE" w:rsidP="002B6A10">
            <w:pPr>
              <w:rPr>
                <w:rFonts w:ascii="Arial" w:hAnsi="Arial" w:cs="Arial"/>
                <w:sz w:val="18"/>
                <w:szCs w:val="18"/>
              </w:rPr>
            </w:pPr>
          </w:p>
        </w:tc>
        <w:tc>
          <w:tcPr>
            <w:tcW w:w="290" w:type="pct"/>
          </w:tcPr>
          <w:p w14:paraId="3EC938E0" w14:textId="77777777" w:rsidR="00B71EEE" w:rsidRPr="00FC76D0" w:rsidRDefault="00B71EEE" w:rsidP="002B6A10">
            <w:pPr>
              <w:rPr>
                <w:rFonts w:ascii="Arial" w:hAnsi="Arial" w:cs="Arial"/>
                <w:sz w:val="18"/>
                <w:szCs w:val="18"/>
              </w:rPr>
            </w:pPr>
          </w:p>
        </w:tc>
        <w:tc>
          <w:tcPr>
            <w:tcW w:w="290" w:type="pct"/>
          </w:tcPr>
          <w:p w14:paraId="4897CD67" w14:textId="77777777" w:rsidR="00B71EEE" w:rsidRPr="00FC76D0" w:rsidRDefault="00B71EEE" w:rsidP="002B6A10">
            <w:pPr>
              <w:rPr>
                <w:rFonts w:ascii="Arial" w:hAnsi="Arial" w:cs="Arial"/>
                <w:sz w:val="18"/>
                <w:szCs w:val="18"/>
              </w:rPr>
            </w:pPr>
          </w:p>
        </w:tc>
        <w:tc>
          <w:tcPr>
            <w:tcW w:w="798" w:type="pct"/>
          </w:tcPr>
          <w:p w14:paraId="02AFD511" w14:textId="77777777" w:rsidR="00B71EEE" w:rsidRPr="00FC76D0" w:rsidRDefault="00B71EEE" w:rsidP="002B6A10">
            <w:pPr>
              <w:rPr>
                <w:rFonts w:ascii="Arial" w:hAnsi="Arial" w:cs="Arial"/>
                <w:sz w:val="18"/>
                <w:szCs w:val="18"/>
              </w:rPr>
            </w:pPr>
          </w:p>
        </w:tc>
      </w:tr>
      <w:tr w:rsidR="00B71EEE" w:rsidRPr="00FC76D0" w14:paraId="0D8E4CE1" w14:textId="77777777" w:rsidTr="002B6A10">
        <w:trPr>
          <w:trHeight w:val="20"/>
        </w:trPr>
        <w:tc>
          <w:tcPr>
            <w:tcW w:w="2680" w:type="pct"/>
            <w:shd w:val="clear" w:color="auto" w:fill="BDD6EE" w:themeFill="accent1" w:themeFillTint="66"/>
            <w:vAlign w:val="center"/>
          </w:tcPr>
          <w:p w14:paraId="0C869F42" w14:textId="77777777" w:rsidR="00B71EEE" w:rsidRPr="00FC76D0" w:rsidRDefault="00B71EEE" w:rsidP="002B6A10">
            <w:pPr>
              <w:rPr>
                <w:rFonts w:ascii="Arial" w:hAnsi="Arial" w:cs="Arial"/>
                <w:sz w:val="18"/>
                <w:szCs w:val="18"/>
              </w:rPr>
            </w:pPr>
            <w:r w:rsidRPr="00FC76D0">
              <w:rPr>
                <w:rFonts w:ascii="Arial" w:hAnsi="Arial" w:cs="Arial"/>
                <w:b/>
                <w:bCs/>
                <w:sz w:val="18"/>
                <w:szCs w:val="18"/>
              </w:rPr>
              <w:t xml:space="preserve">C. </w:t>
            </w:r>
            <w:r w:rsidRPr="00FC76D0">
              <w:rPr>
                <w:rFonts w:ascii="Arial" w:eastAsia="Arial Unicode MS" w:hAnsi="Arial" w:cs="Arial"/>
                <w:b/>
                <w:bCs/>
                <w:sz w:val="18"/>
                <w:szCs w:val="18"/>
              </w:rPr>
              <w:t>INSPECCIÓN Y PRUEBAS</w:t>
            </w:r>
          </w:p>
        </w:tc>
        <w:tc>
          <w:tcPr>
            <w:tcW w:w="942" w:type="pct"/>
            <w:shd w:val="clear" w:color="auto" w:fill="BDD6EE" w:themeFill="accent1" w:themeFillTint="66"/>
            <w:vAlign w:val="center"/>
          </w:tcPr>
          <w:p w14:paraId="239850CA"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2560167F"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724BDA0E"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62F935B5" w14:textId="77777777" w:rsidR="00B71EEE" w:rsidRPr="00FC76D0" w:rsidRDefault="00B71EEE" w:rsidP="002B6A10">
            <w:pPr>
              <w:rPr>
                <w:rFonts w:ascii="Arial" w:hAnsi="Arial" w:cs="Arial"/>
                <w:sz w:val="18"/>
                <w:szCs w:val="18"/>
              </w:rPr>
            </w:pPr>
          </w:p>
        </w:tc>
      </w:tr>
      <w:tr w:rsidR="00B71EEE" w:rsidRPr="00FC76D0" w14:paraId="09A0B51E" w14:textId="77777777" w:rsidTr="002B6A10">
        <w:trPr>
          <w:trHeight w:val="20"/>
        </w:trPr>
        <w:tc>
          <w:tcPr>
            <w:tcW w:w="2680" w:type="pct"/>
            <w:vAlign w:val="center"/>
          </w:tcPr>
          <w:p w14:paraId="27280B56" w14:textId="77777777" w:rsidR="00B71EEE" w:rsidRPr="00FC76D0" w:rsidRDefault="00B71EEE" w:rsidP="002B6A10">
            <w:pPr>
              <w:ind w:left="11"/>
              <w:rPr>
                <w:rFonts w:ascii="Arial" w:hAnsi="Arial" w:cs="Arial"/>
                <w:bCs/>
                <w:sz w:val="18"/>
                <w:szCs w:val="18"/>
              </w:rPr>
            </w:pPr>
            <w:r w:rsidRPr="00FC76D0">
              <w:rPr>
                <w:rFonts w:ascii="Arial" w:hAnsi="Arial" w:cs="Arial"/>
                <w:bCs/>
                <w:sz w:val="18"/>
                <w:szCs w:val="18"/>
              </w:rPr>
              <w:t>Debido a que las dimensiones del área de química sanguínea están sujetas a la normativa del ente regulador, se requiere una inspección previa del proponente, con el fin de asegurar que el espacio sea adecuado para la instalación del equipo</w:t>
            </w:r>
          </w:p>
          <w:p w14:paraId="4647B38A" w14:textId="77777777" w:rsidR="00B71EEE" w:rsidRPr="00FC76D0" w:rsidRDefault="00B71EEE" w:rsidP="002B6A10">
            <w:pPr>
              <w:ind w:left="11"/>
              <w:rPr>
                <w:rFonts w:ascii="Arial" w:hAnsi="Arial" w:cs="Arial"/>
                <w:sz w:val="18"/>
                <w:szCs w:val="18"/>
              </w:rPr>
            </w:pPr>
            <w:r w:rsidRPr="00FC76D0">
              <w:rPr>
                <w:rFonts w:ascii="Arial" w:hAnsi="Arial" w:cs="Arial"/>
                <w:sz w:val="18"/>
                <w:szCs w:val="18"/>
              </w:rPr>
              <w:t>Adjuntar ACTA DE INSPECCION PREVIA EN LA PROPUESTA</w:t>
            </w:r>
          </w:p>
        </w:tc>
        <w:tc>
          <w:tcPr>
            <w:tcW w:w="942" w:type="pct"/>
            <w:vAlign w:val="center"/>
          </w:tcPr>
          <w:p w14:paraId="47BF920B" w14:textId="77777777" w:rsidR="00B71EEE" w:rsidRPr="00FC76D0" w:rsidRDefault="00B71EEE" w:rsidP="002B6A10">
            <w:pPr>
              <w:rPr>
                <w:rFonts w:ascii="Arial" w:hAnsi="Arial" w:cs="Arial"/>
                <w:sz w:val="18"/>
                <w:szCs w:val="18"/>
              </w:rPr>
            </w:pPr>
          </w:p>
        </w:tc>
        <w:tc>
          <w:tcPr>
            <w:tcW w:w="290" w:type="pct"/>
          </w:tcPr>
          <w:p w14:paraId="1B5292D4" w14:textId="77777777" w:rsidR="00B71EEE" w:rsidRPr="00FC76D0" w:rsidRDefault="00B71EEE" w:rsidP="002B6A10">
            <w:pPr>
              <w:rPr>
                <w:rFonts w:ascii="Arial" w:hAnsi="Arial" w:cs="Arial"/>
                <w:sz w:val="18"/>
                <w:szCs w:val="18"/>
              </w:rPr>
            </w:pPr>
          </w:p>
        </w:tc>
        <w:tc>
          <w:tcPr>
            <w:tcW w:w="290" w:type="pct"/>
          </w:tcPr>
          <w:p w14:paraId="49D798E5" w14:textId="77777777" w:rsidR="00B71EEE" w:rsidRPr="00FC76D0" w:rsidRDefault="00B71EEE" w:rsidP="002B6A10">
            <w:pPr>
              <w:rPr>
                <w:rFonts w:ascii="Arial" w:hAnsi="Arial" w:cs="Arial"/>
                <w:sz w:val="18"/>
                <w:szCs w:val="18"/>
              </w:rPr>
            </w:pPr>
          </w:p>
        </w:tc>
        <w:tc>
          <w:tcPr>
            <w:tcW w:w="798" w:type="pct"/>
          </w:tcPr>
          <w:p w14:paraId="6F1166C6" w14:textId="77777777" w:rsidR="00B71EEE" w:rsidRPr="00FC76D0" w:rsidRDefault="00B71EEE" w:rsidP="002B6A10">
            <w:pPr>
              <w:rPr>
                <w:rFonts w:ascii="Arial" w:hAnsi="Arial" w:cs="Arial"/>
                <w:sz w:val="18"/>
                <w:szCs w:val="18"/>
              </w:rPr>
            </w:pPr>
          </w:p>
        </w:tc>
      </w:tr>
      <w:tr w:rsidR="00B71EEE" w:rsidRPr="00FC76D0" w14:paraId="4F952BB2" w14:textId="77777777" w:rsidTr="002B6A10">
        <w:trPr>
          <w:trHeight w:val="20"/>
        </w:trPr>
        <w:tc>
          <w:tcPr>
            <w:tcW w:w="2680" w:type="pct"/>
            <w:shd w:val="clear" w:color="auto" w:fill="BDD6EE" w:themeFill="accent1" w:themeFillTint="66"/>
            <w:vAlign w:val="center"/>
          </w:tcPr>
          <w:p w14:paraId="7550E4AF" w14:textId="77777777" w:rsidR="00B71EEE" w:rsidRPr="00FC76D0" w:rsidRDefault="00B71EEE" w:rsidP="002B6A10">
            <w:pPr>
              <w:rPr>
                <w:rFonts w:ascii="Arial" w:hAnsi="Arial" w:cs="Arial"/>
                <w:sz w:val="18"/>
                <w:szCs w:val="18"/>
              </w:rPr>
            </w:pPr>
            <w:r w:rsidRPr="00FC76D0">
              <w:rPr>
                <w:rFonts w:ascii="Arial" w:hAnsi="Arial" w:cs="Arial"/>
                <w:b/>
                <w:bCs/>
                <w:sz w:val="18"/>
                <w:szCs w:val="18"/>
              </w:rPr>
              <w:t>D. CONDICIONES COMPLEMENTARIAS</w:t>
            </w:r>
          </w:p>
        </w:tc>
        <w:tc>
          <w:tcPr>
            <w:tcW w:w="942" w:type="pct"/>
            <w:shd w:val="clear" w:color="auto" w:fill="BDD6EE" w:themeFill="accent1" w:themeFillTint="66"/>
            <w:vAlign w:val="center"/>
          </w:tcPr>
          <w:p w14:paraId="3B6214E5"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3CC870D4"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709D5479"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5EBE8F88" w14:textId="77777777" w:rsidR="00B71EEE" w:rsidRPr="00FC76D0" w:rsidRDefault="00B71EEE" w:rsidP="002B6A10">
            <w:pPr>
              <w:rPr>
                <w:rFonts w:ascii="Arial" w:hAnsi="Arial" w:cs="Arial"/>
                <w:sz w:val="18"/>
                <w:szCs w:val="18"/>
              </w:rPr>
            </w:pPr>
          </w:p>
        </w:tc>
      </w:tr>
      <w:tr w:rsidR="00B71EEE" w:rsidRPr="00FC76D0" w14:paraId="08F13726" w14:textId="77777777" w:rsidTr="002B6A10">
        <w:trPr>
          <w:trHeight w:val="20"/>
        </w:trPr>
        <w:tc>
          <w:tcPr>
            <w:tcW w:w="2680" w:type="pct"/>
            <w:vAlign w:val="center"/>
          </w:tcPr>
          <w:p w14:paraId="28BA3CF5" w14:textId="77777777" w:rsidR="00B71EEE" w:rsidRPr="00FC76D0" w:rsidRDefault="00B71EEE" w:rsidP="002B6A10">
            <w:pPr>
              <w:rPr>
                <w:rFonts w:ascii="Arial" w:hAnsi="Arial" w:cs="Arial"/>
                <w:sz w:val="18"/>
                <w:szCs w:val="18"/>
              </w:rPr>
            </w:pPr>
            <w:r w:rsidRPr="00FC76D0">
              <w:rPr>
                <w:rFonts w:ascii="Arial" w:hAnsi="Arial" w:cs="Arial"/>
                <w:b/>
                <w:bCs/>
                <w:sz w:val="18"/>
                <w:szCs w:val="18"/>
              </w:rPr>
              <w:lastRenderedPageBreak/>
              <w:t xml:space="preserve">Año de fabricación del dispositivo, </w:t>
            </w:r>
            <w:r w:rsidRPr="00FC76D0">
              <w:rPr>
                <w:rFonts w:ascii="Arial" w:hAnsi="Arial" w:cs="Arial"/>
                <w:sz w:val="18"/>
                <w:szCs w:val="18"/>
              </w:rPr>
              <w:t>2025 o 2026, no menor.</w:t>
            </w:r>
          </w:p>
        </w:tc>
        <w:tc>
          <w:tcPr>
            <w:tcW w:w="942" w:type="pct"/>
            <w:vAlign w:val="center"/>
          </w:tcPr>
          <w:p w14:paraId="0BC14F0F" w14:textId="77777777" w:rsidR="00B71EEE" w:rsidRPr="00FC76D0" w:rsidRDefault="00B71EEE" w:rsidP="002B6A10">
            <w:pPr>
              <w:rPr>
                <w:rFonts w:ascii="Arial" w:hAnsi="Arial" w:cs="Arial"/>
                <w:sz w:val="18"/>
                <w:szCs w:val="18"/>
              </w:rPr>
            </w:pPr>
          </w:p>
        </w:tc>
        <w:tc>
          <w:tcPr>
            <w:tcW w:w="290" w:type="pct"/>
          </w:tcPr>
          <w:p w14:paraId="1202B3F1" w14:textId="77777777" w:rsidR="00B71EEE" w:rsidRPr="00FC76D0" w:rsidRDefault="00B71EEE" w:rsidP="002B6A10">
            <w:pPr>
              <w:rPr>
                <w:rFonts w:ascii="Arial" w:hAnsi="Arial" w:cs="Arial"/>
                <w:sz w:val="18"/>
                <w:szCs w:val="18"/>
              </w:rPr>
            </w:pPr>
          </w:p>
        </w:tc>
        <w:tc>
          <w:tcPr>
            <w:tcW w:w="290" w:type="pct"/>
          </w:tcPr>
          <w:p w14:paraId="0CBDCE97" w14:textId="77777777" w:rsidR="00B71EEE" w:rsidRPr="00FC76D0" w:rsidRDefault="00B71EEE" w:rsidP="002B6A10">
            <w:pPr>
              <w:rPr>
                <w:rFonts w:ascii="Arial" w:hAnsi="Arial" w:cs="Arial"/>
                <w:sz w:val="18"/>
                <w:szCs w:val="18"/>
              </w:rPr>
            </w:pPr>
          </w:p>
        </w:tc>
        <w:tc>
          <w:tcPr>
            <w:tcW w:w="798" w:type="pct"/>
          </w:tcPr>
          <w:p w14:paraId="68AB2682" w14:textId="77777777" w:rsidR="00B71EEE" w:rsidRPr="00FC76D0" w:rsidRDefault="00B71EEE" w:rsidP="002B6A10">
            <w:pPr>
              <w:rPr>
                <w:rFonts w:ascii="Arial" w:hAnsi="Arial" w:cs="Arial"/>
                <w:sz w:val="18"/>
                <w:szCs w:val="18"/>
              </w:rPr>
            </w:pPr>
          </w:p>
        </w:tc>
      </w:tr>
      <w:tr w:rsidR="00B71EEE" w:rsidRPr="00FC76D0" w14:paraId="4471BBEF" w14:textId="77777777" w:rsidTr="002B6A10">
        <w:trPr>
          <w:trHeight w:val="20"/>
        </w:trPr>
        <w:tc>
          <w:tcPr>
            <w:tcW w:w="2680" w:type="pct"/>
            <w:vAlign w:val="center"/>
          </w:tcPr>
          <w:p w14:paraId="28DD7231" w14:textId="77777777" w:rsidR="00B71EEE" w:rsidRPr="00FC76D0" w:rsidRDefault="00B71EEE" w:rsidP="002B6A10">
            <w:pPr>
              <w:rPr>
                <w:rFonts w:ascii="Arial" w:hAnsi="Arial" w:cs="Arial"/>
                <w:sz w:val="18"/>
                <w:szCs w:val="18"/>
              </w:rPr>
            </w:pPr>
            <w:r w:rsidRPr="00FC76D0">
              <w:rPr>
                <w:rFonts w:ascii="Arial" w:hAnsi="Arial" w:cs="Arial"/>
                <w:b/>
                <w:bCs/>
                <w:sz w:val="18"/>
                <w:szCs w:val="18"/>
              </w:rPr>
              <w:t xml:space="preserve">Capacitación, </w:t>
            </w:r>
            <w:r w:rsidRPr="00FC76D0">
              <w:rPr>
                <w:rFonts w:ascii="Arial" w:hAnsi="Arial" w:cs="Arial"/>
                <w:sz w:val="18"/>
                <w:szCs w:val="18"/>
              </w:rPr>
              <w:t xml:space="preserve">La empresa proponente deberá brindar capacitación: </w:t>
            </w:r>
          </w:p>
          <w:p w14:paraId="52727CEB" w14:textId="77777777" w:rsidR="00B71EEE" w:rsidRPr="00FC76D0" w:rsidRDefault="00B71EEE" w:rsidP="005A5928">
            <w:pPr>
              <w:pStyle w:val="Prrafodelista"/>
              <w:numPr>
                <w:ilvl w:val="0"/>
                <w:numId w:val="49"/>
              </w:numPr>
              <w:ind w:left="1025" w:hanging="367"/>
              <w:jc w:val="both"/>
              <w:rPr>
                <w:rFonts w:ascii="Arial" w:hAnsi="Arial" w:cs="Arial"/>
                <w:sz w:val="18"/>
                <w:szCs w:val="18"/>
              </w:rPr>
            </w:pPr>
            <w:r w:rsidRPr="00FC76D0">
              <w:rPr>
                <w:rFonts w:ascii="Arial" w:hAnsi="Arial" w:cs="Arial"/>
                <w:sz w:val="18"/>
                <w:szCs w:val="18"/>
              </w:rPr>
              <w:t>Operativa y de mantenimiento diario al personal bioquímico</w:t>
            </w:r>
          </w:p>
          <w:p w14:paraId="0D2F2947" w14:textId="77777777" w:rsidR="00B71EEE" w:rsidRPr="00FC76D0" w:rsidRDefault="00B71EEE" w:rsidP="005A5928">
            <w:pPr>
              <w:pStyle w:val="Prrafodelista"/>
              <w:numPr>
                <w:ilvl w:val="0"/>
                <w:numId w:val="49"/>
              </w:numPr>
              <w:ind w:left="1025" w:hanging="367"/>
              <w:jc w:val="both"/>
              <w:rPr>
                <w:rFonts w:ascii="Arial" w:hAnsi="Arial" w:cs="Arial"/>
                <w:sz w:val="18"/>
                <w:szCs w:val="18"/>
              </w:rPr>
            </w:pPr>
            <w:r w:rsidRPr="00FC76D0">
              <w:rPr>
                <w:rFonts w:ascii="Arial" w:hAnsi="Arial" w:cs="Arial"/>
                <w:sz w:val="18"/>
                <w:szCs w:val="18"/>
              </w:rPr>
              <w:t>Técnica, al personal Biomédico de la institución</w:t>
            </w:r>
          </w:p>
        </w:tc>
        <w:tc>
          <w:tcPr>
            <w:tcW w:w="942" w:type="pct"/>
            <w:vAlign w:val="center"/>
          </w:tcPr>
          <w:p w14:paraId="654F3D77" w14:textId="77777777" w:rsidR="00B71EEE" w:rsidRPr="00FC76D0" w:rsidRDefault="00B71EEE" w:rsidP="002B6A10">
            <w:pPr>
              <w:rPr>
                <w:rFonts w:ascii="Arial" w:hAnsi="Arial" w:cs="Arial"/>
                <w:sz w:val="18"/>
                <w:szCs w:val="18"/>
              </w:rPr>
            </w:pPr>
          </w:p>
        </w:tc>
        <w:tc>
          <w:tcPr>
            <w:tcW w:w="290" w:type="pct"/>
          </w:tcPr>
          <w:p w14:paraId="2BF5F2AC" w14:textId="77777777" w:rsidR="00B71EEE" w:rsidRPr="00FC76D0" w:rsidRDefault="00B71EEE" w:rsidP="002B6A10">
            <w:pPr>
              <w:rPr>
                <w:rFonts w:ascii="Arial" w:hAnsi="Arial" w:cs="Arial"/>
                <w:sz w:val="18"/>
                <w:szCs w:val="18"/>
              </w:rPr>
            </w:pPr>
          </w:p>
        </w:tc>
        <w:tc>
          <w:tcPr>
            <w:tcW w:w="290" w:type="pct"/>
          </w:tcPr>
          <w:p w14:paraId="156B6E4E" w14:textId="77777777" w:rsidR="00B71EEE" w:rsidRPr="00FC76D0" w:rsidRDefault="00B71EEE" w:rsidP="002B6A10">
            <w:pPr>
              <w:rPr>
                <w:rFonts w:ascii="Arial" w:hAnsi="Arial" w:cs="Arial"/>
                <w:sz w:val="18"/>
                <w:szCs w:val="18"/>
              </w:rPr>
            </w:pPr>
          </w:p>
        </w:tc>
        <w:tc>
          <w:tcPr>
            <w:tcW w:w="798" w:type="pct"/>
          </w:tcPr>
          <w:p w14:paraId="55735431" w14:textId="77777777" w:rsidR="00B71EEE" w:rsidRPr="00FC76D0" w:rsidRDefault="00B71EEE" w:rsidP="002B6A10">
            <w:pPr>
              <w:rPr>
                <w:rFonts w:ascii="Arial" w:hAnsi="Arial" w:cs="Arial"/>
                <w:sz w:val="18"/>
                <w:szCs w:val="18"/>
              </w:rPr>
            </w:pPr>
          </w:p>
        </w:tc>
      </w:tr>
      <w:tr w:rsidR="00B71EEE" w:rsidRPr="00FC76D0" w14:paraId="33BCD74B" w14:textId="77777777" w:rsidTr="002B6A10">
        <w:trPr>
          <w:trHeight w:val="20"/>
        </w:trPr>
        <w:tc>
          <w:tcPr>
            <w:tcW w:w="2680" w:type="pct"/>
            <w:vAlign w:val="center"/>
          </w:tcPr>
          <w:p w14:paraId="5A439B63"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Asistencia Biomédica</w:t>
            </w:r>
          </w:p>
          <w:p w14:paraId="6EACFD74" w14:textId="77777777" w:rsidR="00B71EEE" w:rsidRPr="00FC76D0" w:rsidRDefault="00B71EEE" w:rsidP="002B6A10">
            <w:pPr>
              <w:rPr>
                <w:rFonts w:ascii="Arial" w:hAnsi="Arial" w:cs="Arial"/>
                <w:sz w:val="18"/>
                <w:szCs w:val="18"/>
              </w:rPr>
            </w:pPr>
            <w:r w:rsidRPr="00FC76D0">
              <w:rPr>
                <w:rFonts w:ascii="Arial" w:hAnsi="Arial" w:cs="Arial"/>
                <w:sz w:val="18"/>
                <w:szCs w:val="18"/>
              </w:rPr>
              <w:t>El proponente debe efectuar la asistencia técnica en el servicio de laboratorio del Policonsultorio Regional Cochabamba, para lo cual debe adjuntar Hoja de vida de su personal Biomédico, que radique en Cochabamba y cumpla con los certificados de capacitación por el fabricante</w:t>
            </w:r>
          </w:p>
        </w:tc>
        <w:tc>
          <w:tcPr>
            <w:tcW w:w="942" w:type="pct"/>
            <w:vAlign w:val="center"/>
          </w:tcPr>
          <w:p w14:paraId="7D8438D5" w14:textId="77777777" w:rsidR="00B71EEE" w:rsidRPr="00FC76D0" w:rsidRDefault="00B71EEE" w:rsidP="002B6A10">
            <w:pPr>
              <w:rPr>
                <w:rFonts w:ascii="Arial" w:hAnsi="Arial" w:cs="Arial"/>
                <w:sz w:val="18"/>
                <w:szCs w:val="18"/>
              </w:rPr>
            </w:pPr>
          </w:p>
        </w:tc>
        <w:tc>
          <w:tcPr>
            <w:tcW w:w="290" w:type="pct"/>
          </w:tcPr>
          <w:p w14:paraId="54854095" w14:textId="77777777" w:rsidR="00B71EEE" w:rsidRPr="00FC76D0" w:rsidRDefault="00B71EEE" w:rsidP="002B6A10">
            <w:pPr>
              <w:rPr>
                <w:rFonts w:ascii="Arial" w:hAnsi="Arial" w:cs="Arial"/>
                <w:sz w:val="18"/>
                <w:szCs w:val="18"/>
              </w:rPr>
            </w:pPr>
          </w:p>
        </w:tc>
        <w:tc>
          <w:tcPr>
            <w:tcW w:w="290" w:type="pct"/>
          </w:tcPr>
          <w:p w14:paraId="170B820D" w14:textId="77777777" w:rsidR="00B71EEE" w:rsidRPr="00FC76D0" w:rsidRDefault="00B71EEE" w:rsidP="002B6A10">
            <w:pPr>
              <w:rPr>
                <w:rFonts w:ascii="Arial" w:hAnsi="Arial" w:cs="Arial"/>
                <w:sz w:val="18"/>
                <w:szCs w:val="18"/>
              </w:rPr>
            </w:pPr>
          </w:p>
        </w:tc>
        <w:tc>
          <w:tcPr>
            <w:tcW w:w="798" w:type="pct"/>
          </w:tcPr>
          <w:p w14:paraId="2F88F21C" w14:textId="77777777" w:rsidR="00B71EEE" w:rsidRPr="00FC76D0" w:rsidRDefault="00B71EEE" w:rsidP="002B6A10">
            <w:pPr>
              <w:rPr>
                <w:rFonts w:ascii="Arial" w:hAnsi="Arial" w:cs="Arial"/>
                <w:sz w:val="18"/>
                <w:szCs w:val="18"/>
              </w:rPr>
            </w:pPr>
          </w:p>
        </w:tc>
      </w:tr>
      <w:tr w:rsidR="00B71EEE" w:rsidRPr="00FC76D0" w14:paraId="37AD7DD4" w14:textId="77777777" w:rsidTr="002B6A10">
        <w:trPr>
          <w:trHeight w:val="20"/>
        </w:trPr>
        <w:tc>
          <w:tcPr>
            <w:tcW w:w="2680" w:type="pct"/>
            <w:vAlign w:val="center"/>
          </w:tcPr>
          <w:p w14:paraId="6E9C17C8"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Tiempo de respuesta</w:t>
            </w:r>
          </w:p>
          <w:p w14:paraId="7549550E" w14:textId="77777777" w:rsidR="00B71EEE" w:rsidRPr="00FC76D0" w:rsidRDefault="00B71EEE" w:rsidP="002B6A10">
            <w:pPr>
              <w:rPr>
                <w:rFonts w:ascii="Arial" w:hAnsi="Arial" w:cs="Arial"/>
                <w:sz w:val="18"/>
                <w:szCs w:val="18"/>
              </w:rPr>
            </w:pPr>
            <w:r w:rsidRPr="00FC76D0">
              <w:rPr>
                <w:rFonts w:ascii="Arial" w:hAnsi="Arial" w:cs="Arial"/>
                <w:sz w:val="18"/>
                <w:szCs w:val="18"/>
              </w:rPr>
              <w:t>Cuando el equipo presente un problema técnico el proponente responderá dentro las 2 horas, mediante la modalidad 24 horas /7 días de la semana.</w:t>
            </w:r>
          </w:p>
        </w:tc>
        <w:tc>
          <w:tcPr>
            <w:tcW w:w="942" w:type="pct"/>
            <w:vAlign w:val="center"/>
          </w:tcPr>
          <w:p w14:paraId="1950EE9A" w14:textId="77777777" w:rsidR="00B71EEE" w:rsidRPr="00FC76D0" w:rsidRDefault="00B71EEE" w:rsidP="002B6A10">
            <w:pPr>
              <w:rPr>
                <w:rFonts w:ascii="Arial" w:hAnsi="Arial" w:cs="Arial"/>
                <w:sz w:val="18"/>
                <w:szCs w:val="18"/>
              </w:rPr>
            </w:pPr>
          </w:p>
        </w:tc>
        <w:tc>
          <w:tcPr>
            <w:tcW w:w="290" w:type="pct"/>
          </w:tcPr>
          <w:p w14:paraId="50DE4ECE" w14:textId="77777777" w:rsidR="00B71EEE" w:rsidRPr="00FC76D0" w:rsidRDefault="00B71EEE" w:rsidP="002B6A10">
            <w:pPr>
              <w:rPr>
                <w:rFonts w:ascii="Arial" w:hAnsi="Arial" w:cs="Arial"/>
                <w:sz w:val="18"/>
                <w:szCs w:val="18"/>
              </w:rPr>
            </w:pPr>
          </w:p>
        </w:tc>
        <w:tc>
          <w:tcPr>
            <w:tcW w:w="290" w:type="pct"/>
          </w:tcPr>
          <w:p w14:paraId="7B820BE6" w14:textId="77777777" w:rsidR="00B71EEE" w:rsidRPr="00FC76D0" w:rsidRDefault="00B71EEE" w:rsidP="002B6A10">
            <w:pPr>
              <w:rPr>
                <w:rFonts w:ascii="Arial" w:hAnsi="Arial" w:cs="Arial"/>
                <w:sz w:val="18"/>
                <w:szCs w:val="18"/>
              </w:rPr>
            </w:pPr>
          </w:p>
        </w:tc>
        <w:tc>
          <w:tcPr>
            <w:tcW w:w="798" w:type="pct"/>
          </w:tcPr>
          <w:p w14:paraId="470F794E" w14:textId="77777777" w:rsidR="00B71EEE" w:rsidRPr="00FC76D0" w:rsidRDefault="00B71EEE" w:rsidP="002B6A10">
            <w:pPr>
              <w:rPr>
                <w:rFonts w:ascii="Arial" w:hAnsi="Arial" w:cs="Arial"/>
                <w:sz w:val="18"/>
                <w:szCs w:val="18"/>
              </w:rPr>
            </w:pPr>
          </w:p>
        </w:tc>
      </w:tr>
      <w:tr w:rsidR="00B71EEE" w:rsidRPr="00FC76D0" w14:paraId="79D0567A" w14:textId="77777777" w:rsidTr="002B6A10">
        <w:trPr>
          <w:trHeight w:val="20"/>
        </w:trPr>
        <w:tc>
          <w:tcPr>
            <w:tcW w:w="2680" w:type="pct"/>
            <w:vAlign w:val="center"/>
          </w:tcPr>
          <w:p w14:paraId="15C0F55A"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Tiempo de cambio de estado o reparación</w:t>
            </w:r>
          </w:p>
          <w:p w14:paraId="26912E2D" w14:textId="77777777" w:rsidR="00B71EEE" w:rsidRPr="00FC76D0" w:rsidRDefault="00B71EEE" w:rsidP="002B6A10">
            <w:pPr>
              <w:rPr>
                <w:rFonts w:ascii="Arial" w:hAnsi="Arial" w:cs="Arial"/>
                <w:sz w:val="18"/>
                <w:szCs w:val="18"/>
              </w:rPr>
            </w:pPr>
            <w:r w:rsidRPr="00FC76D0">
              <w:rPr>
                <w:rFonts w:ascii="Arial" w:hAnsi="Arial" w:cs="Arial"/>
                <w:sz w:val="18"/>
                <w:szCs w:val="18"/>
              </w:rPr>
              <w:t>El proponente remitirá dentro las 72 horas de generada la falla el informe diagnóstico pormenorizado de lo suscitado y solicitud del posible cambio de estado.</w:t>
            </w:r>
          </w:p>
        </w:tc>
        <w:tc>
          <w:tcPr>
            <w:tcW w:w="942" w:type="pct"/>
            <w:vAlign w:val="center"/>
          </w:tcPr>
          <w:p w14:paraId="2AA53BD5" w14:textId="77777777" w:rsidR="00B71EEE" w:rsidRPr="00FC76D0" w:rsidRDefault="00B71EEE" w:rsidP="002B6A10">
            <w:pPr>
              <w:rPr>
                <w:rFonts w:ascii="Arial" w:hAnsi="Arial" w:cs="Arial"/>
                <w:sz w:val="18"/>
                <w:szCs w:val="18"/>
              </w:rPr>
            </w:pPr>
          </w:p>
        </w:tc>
        <w:tc>
          <w:tcPr>
            <w:tcW w:w="290" w:type="pct"/>
          </w:tcPr>
          <w:p w14:paraId="1FF518CC" w14:textId="77777777" w:rsidR="00B71EEE" w:rsidRPr="00FC76D0" w:rsidRDefault="00B71EEE" w:rsidP="002B6A10">
            <w:pPr>
              <w:rPr>
                <w:rFonts w:ascii="Arial" w:hAnsi="Arial" w:cs="Arial"/>
                <w:sz w:val="18"/>
                <w:szCs w:val="18"/>
              </w:rPr>
            </w:pPr>
          </w:p>
        </w:tc>
        <w:tc>
          <w:tcPr>
            <w:tcW w:w="290" w:type="pct"/>
          </w:tcPr>
          <w:p w14:paraId="18C5095A" w14:textId="77777777" w:rsidR="00B71EEE" w:rsidRPr="00FC76D0" w:rsidRDefault="00B71EEE" w:rsidP="002B6A10">
            <w:pPr>
              <w:rPr>
                <w:rFonts w:ascii="Arial" w:hAnsi="Arial" w:cs="Arial"/>
                <w:sz w:val="18"/>
                <w:szCs w:val="18"/>
              </w:rPr>
            </w:pPr>
          </w:p>
        </w:tc>
        <w:tc>
          <w:tcPr>
            <w:tcW w:w="798" w:type="pct"/>
          </w:tcPr>
          <w:p w14:paraId="5A0480DC" w14:textId="77777777" w:rsidR="00B71EEE" w:rsidRPr="00FC76D0" w:rsidRDefault="00B71EEE" w:rsidP="002B6A10">
            <w:pPr>
              <w:rPr>
                <w:rFonts w:ascii="Arial" w:hAnsi="Arial" w:cs="Arial"/>
                <w:sz w:val="18"/>
                <w:szCs w:val="18"/>
              </w:rPr>
            </w:pPr>
          </w:p>
        </w:tc>
      </w:tr>
      <w:tr w:rsidR="00B71EEE" w:rsidRPr="00FC76D0" w14:paraId="02A49564" w14:textId="77777777" w:rsidTr="002B6A10">
        <w:trPr>
          <w:trHeight w:val="20"/>
        </w:trPr>
        <w:tc>
          <w:tcPr>
            <w:tcW w:w="2680" w:type="pct"/>
            <w:shd w:val="clear" w:color="auto" w:fill="BDD6EE" w:themeFill="accent1" w:themeFillTint="66"/>
            <w:vAlign w:val="center"/>
          </w:tcPr>
          <w:p w14:paraId="48928F5D" w14:textId="77777777" w:rsidR="00B71EEE" w:rsidRPr="00FC76D0" w:rsidRDefault="00B71EEE" w:rsidP="002B6A10">
            <w:pPr>
              <w:rPr>
                <w:rFonts w:ascii="Arial" w:hAnsi="Arial" w:cs="Arial"/>
                <w:sz w:val="18"/>
                <w:szCs w:val="18"/>
              </w:rPr>
            </w:pPr>
            <w:r w:rsidRPr="00FC76D0">
              <w:rPr>
                <w:rFonts w:ascii="Arial" w:hAnsi="Arial" w:cs="Arial"/>
                <w:b/>
                <w:bCs/>
                <w:sz w:val="18"/>
                <w:szCs w:val="18"/>
              </w:rPr>
              <w:t>E. PROVISIÓN DE REPUESTOS</w:t>
            </w:r>
          </w:p>
        </w:tc>
        <w:tc>
          <w:tcPr>
            <w:tcW w:w="942" w:type="pct"/>
            <w:shd w:val="clear" w:color="auto" w:fill="BDD6EE" w:themeFill="accent1" w:themeFillTint="66"/>
            <w:vAlign w:val="center"/>
          </w:tcPr>
          <w:p w14:paraId="3992C52B"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4EA2C90E"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5607EE09"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0943A1D8" w14:textId="77777777" w:rsidR="00B71EEE" w:rsidRPr="00FC76D0" w:rsidRDefault="00B71EEE" w:rsidP="002B6A10">
            <w:pPr>
              <w:rPr>
                <w:rFonts w:ascii="Arial" w:hAnsi="Arial" w:cs="Arial"/>
                <w:sz w:val="18"/>
                <w:szCs w:val="18"/>
              </w:rPr>
            </w:pPr>
          </w:p>
        </w:tc>
      </w:tr>
      <w:tr w:rsidR="00B71EEE" w:rsidRPr="00FC76D0" w14:paraId="3EB2F2ED" w14:textId="77777777" w:rsidTr="002B6A10">
        <w:trPr>
          <w:trHeight w:val="20"/>
        </w:trPr>
        <w:tc>
          <w:tcPr>
            <w:tcW w:w="2680" w:type="pct"/>
            <w:vAlign w:val="center"/>
          </w:tcPr>
          <w:p w14:paraId="7F03E076" w14:textId="77777777" w:rsidR="00B71EEE" w:rsidRPr="00FC76D0" w:rsidRDefault="00B71EEE" w:rsidP="002B6A10">
            <w:pPr>
              <w:rPr>
                <w:rFonts w:ascii="Arial" w:hAnsi="Arial" w:cs="Arial"/>
                <w:sz w:val="18"/>
                <w:szCs w:val="18"/>
              </w:rPr>
            </w:pPr>
            <w:r w:rsidRPr="00FC76D0">
              <w:rPr>
                <w:rFonts w:ascii="Arial" w:hAnsi="Arial" w:cs="Arial"/>
                <w:sz w:val="18"/>
                <w:szCs w:val="18"/>
              </w:rPr>
              <w:t>Compromiso de provisión de repuestos mínimo 5 años (El proponente adjuntara compromiso en la entrega definitiva del bien).</w:t>
            </w:r>
          </w:p>
          <w:p w14:paraId="52C7057B" w14:textId="77777777" w:rsidR="00B71EEE" w:rsidRPr="00FC76D0" w:rsidRDefault="00B71EEE" w:rsidP="002B6A10">
            <w:pPr>
              <w:rPr>
                <w:rFonts w:ascii="Arial" w:hAnsi="Arial" w:cs="Arial"/>
                <w:sz w:val="18"/>
                <w:szCs w:val="18"/>
              </w:rPr>
            </w:pPr>
            <w:r w:rsidRPr="00FC76D0">
              <w:rPr>
                <w:rFonts w:ascii="Arial" w:hAnsi="Arial" w:cs="Arial"/>
                <w:sz w:val="18"/>
                <w:szCs w:val="18"/>
              </w:rPr>
              <w:t>Los repuestos deben ser originales de acuerdo a manuales (adjuntar compromiso en la entrega definitiva del bien).</w:t>
            </w:r>
          </w:p>
        </w:tc>
        <w:tc>
          <w:tcPr>
            <w:tcW w:w="942" w:type="pct"/>
            <w:vAlign w:val="center"/>
          </w:tcPr>
          <w:p w14:paraId="382A1EC5" w14:textId="77777777" w:rsidR="00B71EEE" w:rsidRPr="00FC76D0" w:rsidRDefault="00B71EEE" w:rsidP="002B6A10">
            <w:pPr>
              <w:rPr>
                <w:rFonts w:ascii="Arial" w:hAnsi="Arial" w:cs="Arial"/>
                <w:sz w:val="18"/>
                <w:szCs w:val="18"/>
              </w:rPr>
            </w:pPr>
          </w:p>
        </w:tc>
        <w:tc>
          <w:tcPr>
            <w:tcW w:w="290" w:type="pct"/>
          </w:tcPr>
          <w:p w14:paraId="42EB324D" w14:textId="77777777" w:rsidR="00B71EEE" w:rsidRPr="00FC76D0" w:rsidRDefault="00B71EEE" w:rsidP="002B6A10">
            <w:pPr>
              <w:rPr>
                <w:rFonts w:ascii="Arial" w:hAnsi="Arial" w:cs="Arial"/>
                <w:sz w:val="18"/>
                <w:szCs w:val="18"/>
              </w:rPr>
            </w:pPr>
          </w:p>
        </w:tc>
        <w:tc>
          <w:tcPr>
            <w:tcW w:w="290" w:type="pct"/>
          </w:tcPr>
          <w:p w14:paraId="53F5796E" w14:textId="77777777" w:rsidR="00B71EEE" w:rsidRPr="00FC76D0" w:rsidRDefault="00B71EEE" w:rsidP="002B6A10">
            <w:pPr>
              <w:rPr>
                <w:rFonts w:ascii="Arial" w:hAnsi="Arial" w:cs="Arial"/>
                <w:sz w:val="18"/>
                <w:szCs w:val="18"/>
              </w:rPr>
            </w:pPr>
          </w:p>
        </w:tc>
        <w:tc>
          <w:tcPr>
            <w:tcW w:w="798" w:type="pct"/>
          </w:tcPr>
          <w:p w14:paraId="0B40596A" w14:textId="77777777" w:rsidR="00B71EEE" w:rsidRPr="00FC76D0" w:rsidRDefault="00B71EEE" w:rsidP="002B6A10">
            <w:pPr>
              <w:rPr>
                <w:rFonts w:ascii="Arial" w:hAnsi="Arial" w:cs="Arial"/>
                <w:sz w:val="18"/>
                <w:szCs w:val="18"/>
              </w:rPr>
            </w:pPr>
          </w:p>
        </w:tc>
      </w:tr>
      <w:tr w:rsidR="00B71EEE" w:rsidRPr="00FC76D0" w14:paraId="09089B6F" w14:textId="77777777" w:rsidTr="002B6A10">
        <w:trPr>
          <w:trHeight w:val="20"/>
        </w:trPr>
        <w:tc>
          <w:tcPr>
            <w:tcW w:w="2680" w:type="pct"/>
            <w:shd w:val="clear" w:color="auto" w:fill="BDD6EE" w:themeFill="accent1" w:themeFillTint="66"/>
            <w:vAlign w:val="center"/>
          </w:tcPr>
          <w:p w14:paraId="721E4982" w14:textId="77777777" w:rsidR="00B71EEE" w:rsidRPr="00FC76D0" w:rsidRDefault="00B71EEE" w:rsidP="002B6A10">
            <w:pPr>
              <w:rPr>
                <w:rFonts w:ascii="Arial" w:hAnsi="Arial" w:cs="Arial"/>
                <w:sz w:val="18"/>
                <w:szCs w:val="18"/>
              </w:rPr>
            </w:pPr>
            <w:r w:rsidRPr="00FC76D0">
              <w:rPr>
                <w:rFonts w:ascii="Arial" w:eastAsia="Arial Unicode MS" w:hAnsi="Arial" w:cs="Arial"/>
                <w:b/>
                <w:bCs/>
                <w:sz w:val="18"/>
                <w:szCs w:val="18"/>
                <w:lang w:val="es-ES_tradnl"/>
              </w:rPr>
              <w:t xml:space="preserve">F. </w:t>
            </w:r>
            <w:r w:rsidRPr="00FC76D0">
              <w:rPr>
                <w:rFonts w:ascii="Arial" w:eastAsia="Arial Unicode MS" w:hAnsi="Arial" w:cs="Arial"/>
                <w:b/>
                <w:bCs/>
                <w:sz w:val="18"/>
                <w:szCs w:val="18"/>
              </w:rPr>
              <w:t>MANUALES</w:t>
            </w:r>
          </w:p>
        </w:tc>
        <w:tc>
          <w:tcPr>
            <w:tcW w:w="942" w:type="pct"/>
            <w:shd w:val="clear" w:color="auto" w:fill="BDD6EE" w:themeFill="accent1" w:themeFillTint="66"/>
            <w:vAlign w:val="center"/>
          </w:tcPr>
          <w:p w14:paraId="0EF6F126"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328DE817"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090D976C"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6976AE46" w14:textId="77777777" w:rsidR="00B71EEE" w:rsidRPr="00FC76D0" w:rsidRDefault="00B71EEE" w:rsidP="002B6A10">
            <w:pPr>
              <w:rPr>
                <w:rFonts w:ascii="Arial" w:hAnsi="Arial" w:cs="Arial"/>
                <w:sz w:val="18"/>
                <w:szCs w:val="18"/>
              </w:rPr>
            </w:pPr>
          </w:p>
        </w:tc>
      </w:tr>
      <w:tr w:rsidR="00B71EEE" w:rsidRPr="00FC76D0" w14:paraId="3F9BC12D" w14:textId="77777777" w:rsidTr="002B6A10">
        <w:trPr>
          <w:trHeight w:val="20"/>
        </w:trPr>
        <w:tc>
          <w:tcPr>
            <w:tcW w:w="2680" w:type="pct"/>
            <w:vAlign w:val="center"/>
          </w:tcPr>
          <w:p w14:paraId="2A3FA94C" w14:textId="77777777" w:rsidR="00B71EEE" w:rsidRPr="00FC76D0" w:rsidRDefault="00B71EEE" w:rsidP="002B6A10">
            <w:pPr>
              <w:rPr>
                <w:rFonts w:ascii="Arial" w:eastAsia="Arial Unicode MS" w:hAnsi="Arial" w:cs="Arial"/>
                <w:b/>
                <w:bCs/>
                <w:sz w:val="18"/>
                <w:szCs w:val="18"/>
                <w:lang w:val="es-ES_tradnl"/>
              </w:rPr>
            </w:pPr>
            <w:r w:rsidRPr="00FC76D0">
              <w:rPr>
                <w:rFonts w:ascii="Arial" w:hAnsi="Arial" w:cs="Arial"/>
                <w:bCs/>
                <w:sz w:val="18"/>
                <w:szCs w:val="18"/>
              </w:rPr>
              <w:t>La empresa en caso de adjudicación, al momento de entregar el equipo deberá entregar (1) Un Manual Original de Operación en idioma español. Si el mismo no está en español, acompañar una traducción. (si corresponde)</w:t>
            </w:r>
          </w:p>
        </w:tc>
        <w:tc>
          <w:tcPr>
            <w:tcW w:w="942" w:type="pct"/>
            <w:vAlign w:val="center"/>
          </w:tcPr>
          <w:p w14:paraId="674E9662" w14:textId="77777777" w:rsidR="00B71EEE" w:rsidRPr="00FC76D0" w:rsidRDefault="00B71EEE" w:rsidP="002B6A10">
            <w:pPr>
              <w:rPr>
                <w:rFonts w:ascii="Arial" w:hAnsi="Arial" w:cs="Arial"/>
                <w:sz w:val="18"/>
                <w:szCs w:val="18"/>
              </w:rPr>
            </w:pPr>
          </w:p>
        </w:tc>
        <w:tc>
          <w:tcPr>
            <w:tcW w:w="290" w:type="pct"/>
          </w:tcPr>
          <w:p w14:paraId="4CEC1C45" w14:textId="77777777" w:rsidR="00B71EEE" w:rsidRPr="00FC76D0" w:rsidRDefault="00B71EEE" w:rsidP="002B6A10">
            <w:pPr>
              <w:rPr>
                <w:rFonts w:ascii="Arial" w:hAnsi="Arial" w:cs="Arial"/>
                <w:sz w:val="18"/>
                <w:szCs w:val="18"/>
              </w:rPr>
            </w:pPr>
          </w:p>
        </w:tc>
        <w:tc>
          <w:tcPr>
            <w:tcW w:w="290" w:type="pct"/>
          </w:tcPr>
          <w:p w14:paraId="190567C6" w14:textId="77777777" w:rsidR="00B71EEE" w:rsidRPr="00FC76D0" w:rsidRDefault="00B71EEE" w:rsidP="002B6A10">
            <w:pPr>
              <w:rPr>
                <w:rFonts w:ascii="Arial" w:hAnsi="Arial" w:cs="Arial"/>
                <w:sz w:val="18"/>
                <w:szCs w:val="18"/>
              </w:rPr>
            </w:pPr>
          </w:p>
        </w:tc>
        <w:tc>
          <w:tcPr>
            <w:tcW w:w="798" w:type="pct"/>
          </w:tcPr>
          <w:p w14:paraId="7F6ACF33" w14:textId="77777777" w:rsidR="00B71EEE" w:rsidRPr="00FC76D0" w:rsidRDefault="00B71EEE" w:rsidP="002B6A10">
            <w:pPr>
              <w:rPr>
                <w:rFonts w:ascii="Arial" w:hAnsi="Arial" w:cs="Arial"/>
                <w:sz w:val="18"/>
                <w:szCs w:val="18"/>
              </w:rPr>
            </w:pPr>
          </w:p>
        </w:tc>
      </w:tr>
      <w:tr w:rsidR="00B71EEE" w:rsidRPr="00FC76D0" w14:paraId="72E0A0D3" w14:textId="77777777" w:rsidTr="002B6A10">
        <w:trPr>
          <w:trHeight w:val="58"/>
        </w:trPr>
        <w:tc>
          <w:tcPr>
            <w:tcW w:w="2680" w:type="pct"/>
            <w:shd w:val="clear" w:color="auto" w:fill="BDD6EE" w:themeFill="accent1" w:themeFillTint="66"/>
            <w:vAlign w:val="center"/>
          </w:tcPr>
          <w:p w14:paraId="554EB9AE" w14:textId="77777777" w:rsidR="00B71EEE" w:rsidRPr="00FC76D0" w:rsidRDefault="00B71EEE" w:rsidP="002B6A10">
            <w:pPr>
              <w:rPr>
                <w:rFonts w:ascii="Arial" w:hAnsi="Arial" w:cs="Arial"/>
                <w:sz w:val="18"/>
                <w:szCs w:val="18"/>
              </w:rPr>
            </w:pPr>
            <w:r w:rsidRPr="00FC76D0">
              <w:rPr>
                <w:rFonts w:ascii="Arial" w:eastAsia="Arial Unicode MS" w:hAnsi="Arial" w:cs="Arial"/>
                <w:b/>
                <w:bCs/>
                <w:sz w:val="18"/>
                <w:szCs w:val="18"/>
                <w:lang w:val="es-ES_tradnl"/>
              </w:rPr>
              <w:t>G. CAPACTACION</w:t>
            </w:r>
          </w:p>
        </w:tc>
        <w:tc>
          <w:tcPr>
            <w:tcW w:w="942" w:type="pct"/>
            <w:shd w:val="clear" w:color="auto" w:fill="BDD6EE" w:themeFill="accent1" w:themeFillTint="66"/>
            <w:vAlign w:val="center"/>
          </w:tcPr>
          <w:p w14:paraId="48363C5A"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63B61100"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5AB711B4"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3C2F0507" w14:textId="77777777" w:rsidR="00B71EEE" w:rsidRPr="00FC76D0" w:rsidRDefault="00B71EEE" w:rsidP="002B6A10">
            <w:pPr>
              <w:rPr>
                <w:rFonts w:ascii="Arial" w:hAnsi="Arial" w:cs="Arial"/>
                <w:sz w:val="18"/>
                <w:szCs w:val="18"/>
              </w:rPr>
            </w:pPr>
          </w:p>
        </w:tc>
      </w:tr>
      <w:tr w:rsidR="00B71EEE" w:rsidRPr="00FC76D0" w14:paraId="3EC2A720" w14:textId="77777777" w:rsidTr="002B6A10">
        <w:trPr>
          <w:trHeight w:val="20"/>
        </w:trPr>
        <w:tc>
          <w:tcPr>
            <w:tcW w:w="2680" w:type="pct"/>
            <w:vAlign w:val="center"/>
          </w:tcPr>
          <w:p w14:paraId="2E86C334"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 xml:space="preserve">OPERATIVA Y/O MANEJO: </w:t>
            </w:r>
          </w:p>
          <w:p w14:paraId="02FB61CF"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La empresa adjudicada deberá realizar la capacitación de manejo/operatividad del equipo a los operadores y/o usuarios del servicio o unidad. La capacitación debe incluir la certificación en físico para el personal capacitado.</w:t>
            </w:r>
          </w:p>
        </w:tc>
        <w:tc>
          <w:tcPr>
            <w:tcW w:w="942" w:type="pct"/>
            <w:vAlign w:val="center"/>
          </w:tcPr>
          <w:p w14:paraId="00E3F35B" w14:textId="77777777" w:rsidR="00B71EEE" w:rsidRPr="00FC76D0" w:rsidRDefault="00B71EEE" w:rsidP="002B6A10">
            <w:pPr>
              <w:rPr>
                <w:rFonts w:ascii="Arial" w:hAnsi="Arial" w:cs="Arial"/>
                <w:sz w:val="18"/>
                <w:szCs w:val="18"/>
              </w:rPr>
            </w:pPr>
          </w:p>
        </w:tc>
        <w:tc>
          <w:tcPr>
            <w:tcW w:w="290" w:type="pct"/>
          </w:tcPr>
          <w:p w14:paraId="43FBA388" w14:textId="77777777" w:rsidR="00B71EEE" w:rsidRPr="00FC76D0" w:rsidRDefault="00B71EEE" w:rsidP="002B6A10">
            <w:pPr>
              <w:rPr>
                <w:rFonts w:ascii="Arial" w:hAnsi="Arial" w:cs="Arial"/>
                <w:sz w:val="18"/>
                <w:szCs w:val="18"/>
              </w:rPr>
            </w:pPr>
          </w:p>
        </w:tc>
        <w:tc>
          <w:tcPr>
            <w:tcW w:w="290" w:type="pct"/>
          </w:tcPr>
          <w:p w14:paraId="27BD6F18" w14:textId="77777777" w:rsidR="00B71EEE" w:rsidRPr="00FC76D0" w:rsidRDefault="00B71EEE" w:rsidP="002B6A10">
            <w:pPr>
              <w:rPr>
                <w:rFonts w:ascii="Arial" w:hAnsi="Arial" w:cs="Arial"/>
                <w:sz w:val="18"/>
                <w:szCs w:val="18"/>
              </w:rPr>
            </w:pPr>
          </w:p>
        </w:tc>
        <w:tc>
          <w:tcPr>
            <w:tcW w:w="798" w:type="pct"/>
          </w:tcPr>
          <w:p w14:paraId="295BB886" w14:textId="77777777" w:rsidR="00B71EEE" w:rsidRPr="00FC76D0" w:rsidRDefault="00B71EEE" w:rsidP="002B6A10">
            <w:pPr>
              <w:rPr>
                <w:rFonts w:ascii="Arial" w:hAnsi="Arial" w:cs="Arial"/>
                <w:sz w:val="18"/>
                <w:szCs w:val="18"/>
              </w:rPr>
            </w:pPr>
          </w:p>
        </w:tc>
      </w:tr>
      <w:tr w:rsidR="00B71EEE" w:rsidRPr="00FC76D0" w14:paraId="3A46FA98" w14:textId="77777777" w:rsidTr="002B6A10">
        <w:trPr>
          <w:trHeight w:val="58"/>
        </w:trPr>
        <w:tc>
          <w:tcPr>
            <w:tcW w:w="2680" w:type="pct"/>
            <w:shd w:val="clear" w:color="auto" w:fill="BDD6EE" w:themeFill="accent1" w:themeFillTint="66"/>
            <w:vAlign w:val="center"/>
          </w:tcPr>
          <w:p w14:paraId="4C92442D" w14:textId="77777777" w:rsidR="00B71EEE" w:rsidRPr="00FC76D0" w:rsidRDefault="00B71EEE" w:rsidP="002B6A10">
            <w:pPr>
              <w:rPr>
                <w:rFonts w:ascii="Arial" w:hAnsi="Arial" w:cs="Arial"/>
                <w:sz w:val="18"/>
                <w:szCs w:val="18"/>
              </w:rPr>
            </w:pPr>
            <w:r w:rsidRPr="00FC76D0">
              <w:rPr>
                <w:rFonts w:ascii="Arial" w:hAnsi="Arial" w:cs="Arial"/>
                <w:b/>
                <w:bCs/>
                <w:sz w:val="18"/>
                <w:szCs w:val="18"/>
              </w:rPr>
              <w:t>H. DOCUMENTACIÓN A ENTREGARSE EN LA PROPUESTA Y NORMATIVAS A CUMPLIR</w:t>
            </w:r>
          </w:p>
        </w:tc>
        <w:tc>
          <w:tcPr>
            <w:tcW w:w="942" w:type="pct"/>
            <w:shd w:val="clear" w:color="auto" w:fill="BDD6EE" w:themeFill="accent1" w:themeFillTint="66"/>
            <w:vAlign w:val="center"/>
          </w:tcPr>
          <w:p w14:paraId="224E4C1D"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30CABF3D"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6D1764AB"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357DE856" w14:textId="77777777" w:rsidR="00B71EEE" w:rsidRPr="00FC76D0" w:rsidRDefault="00B71EEE" w:rsidP="002B6A10">
            <w:pPr>
              <w:rPr>
                <w:rFonts w:ascii="Arial" w:hAnsi="Arial" w:cs="Arial"/>
                <w:sz w:val="18"/>
                <w:szCs w:val="18"/>
              </w:rPr>
            </w:pPr>
          </w:p>
        </w:tc>
      </w:tr>
      <w:tr w:rsidR="00B71EEE" w:rsidRPr="00FC76D0" w14:paraId="217381AD" w14:textId="77777777" w:rsidTr="002B6A10">
        <w:trPr>
          <w:trHeight w:val="20"/>
        </w:trPr>
        <w:tc>
          <w:tcPr>
            <w:tcW w:w="2680" w:type="pct"/>
            <w:vAlign w:val="center"/>
          </w:tcPr>
          <w:p w14:paraId="50085A68" w14:textId="77777777" w:rsidR="00B71EEE" w:rsidRPr="00FC76D0" w:rsidRDefault="00B71EEE" w:rsidP="002B6A10">
            <w:pPr>
              <w:rPr>
                <w:rFonts w:ascii="Arial" w:hAnsi="Arial" w:cs="Arial"/>
                <w:bCs/>
                <w:sz w:val="18"/>
                <w:szCs w:val="18"/>
              </w:rPr>
            </w:pPr>
            <w:r w:rsidRPr="00FC76D0">
              <w:rPr>
                <w:rFonts w:ascii="Arial" w:hAnsi="Arial" w:cs="Arial"/>
                <w:sz w:val="18"/>
                <w:szCs w:val="18"/>
              </w:rPr>
              <w:t>El proponente debe entregar la certificación ISO 13485 VIGENTE o IEC 6060-1 o su equivalente (Adjuntar en la propuesta el respaldo en fotocopia a color)</w:t>
            </w:r>
          </w:p>
        </w:tc>
        <w:tc>
          <w:tcPr>
            <w:tcW w:w="942" w:type="pct"/>
            <w:vAlign w:val="center"/>
          </w:tcPr>
          <w:p w14:paraId="6B8122AB" w14:textId="77777777" w:rsidR="00B71EEE" w:rsidRPr="00FC76D0" w:rsidRDefault="00B71EEE" w:rsidP="002B6A10">
            <w:pPr>
              <w:rPr>
                <w:rFonts w:ascii="Arial" w:hAnsi="Arial" w:cs="Arial"/>
                <w:sz w:val="18"/>
                <w:szCs w:val="18"/>
              </w:rPr>
            </w:pPr>
          </w:p>
        </w:tc>
        <w:tc>
          <w:tcPr>
            <w:tcW w:w="290" w:type="pct"/>
          </w:tcPr>
          <w:p w14:paraId="541BE09F" w14:textId="77777777" w:rsidR="00B71EEE" w:rsidRPr="00FC76D0" w:rsidRDefault="00B71EEE" w:rsidP="002B6A10">
            <w:pPr>
              <w:rPr>
                <w:rFonts w:ascii="Arial" w:hAnsi="Arial" w:cs="Arial"/>
                <w:sz w:val="18"/>
                <w:szCs w:val="18"/>
              </w:rPr>
            </w:pPr>
          </w:p>
        </w:tc>
        <w:tc>
          <w:tcPr>
            <w:tcW w:w="290" w:type="pct"/>
          </w:tcPr>
          <w:p w14:paraId="4C85202F" w14:textId="77777777" w:rsidR="00B71EEE" w:rsidRPr="00FC76D0" w:rsidRDefault="00B71EEE" w:rsidP="002B6A10">
            <w:pPr>
              <w:rPr>
                <w:rFonts w:ascii="Arial" w:hAnsi="Arial" w:cs="Arial"/>
                <w:sz w:val="18"/>
                <w:szCs w:val="18"/>
              </w:rPr>
            </w:pPr>
          </w:p>
        </w:tc>
        <w:tc>
          <w:tcPr>
            <w:tcW w:w="798" w:type="pct"/>
          </w:tcPr>
          <w:p w14:paraId="2A307E8C" w14:textId="77777777" w:rsidR="00B71EEE" w:rsidRPr="00FC76D0" w:rsidRDefault="00B71EEE" w:rsidP="002B6A10">
            <w:pPr>
              <w:rPr>
                <w:rFonts w:ascii="Arial" w:hAnsi="Arial" w:cs="Arial"/>
                <w:sz w:val="18"/>
                <w:szCs w:val="18"/>
              </w:rPr>
            </w:pPr>
          </w:p>
        </w:tc>
      </w:tr>
      <w:tr w:rsidR="00B71EEE" w:rsidRPr="00FC76D0" w14:paraId="2847B3EC" w14:textId="77777777" w:rsidTr="002B6A10">
        <w:trPr>
          <w:trHeight w:val="20"/>
        </w:trPr>
        <w:tc>
          <w:tcPr>
            <w:tcW w:w="2680" w:type="pct"/>
            <w:vAlign w:val="center"/>
          </w:tcPr>
          <w:p w14:paraId="674281E4" w14:textId="77777777" w:rsidR="00B71EEE" w:rsidRPr="00FC76D0" w:rsidRDefault="00B71EEE" w:rsidP="002B6A10">
            <w:pPr>
              <w:rPr>
                <w:rFonts w:ascii="Arial" w:hAnsi="Arial" w:cs="Arial"/>
                <w:bCs/>
                <w:sz w:val="18"/>
                <w:szCs w:val="18"/>
              </w:rPr>
            </w:pPr>
            <w:r w:rsidRPr="00FC76D0">
              <w:rPr>
                <w:rFonts w:ascii="Arial" w:hAnsi="Arial" w:cs="Arial"/>
                <w:sz w:val="18"/>
                <w:szCs w:val="18"/>
              </w:rPr>
              <w:t>Certificado F.D.A. y/o C.E o su equivalente (Adjuntar en la propuesta el respaldo en fotocopia a color).</w:t>
            </w:r>
          </w:p>
        </w:tc>
        <w:tc>
          <w:tcPr>
            <w:tcW w:w="942" w:type="pct"/>
            <w:vAlign w:val="center"/>
          </w:tcPr>
          <w:p w14:paraId="7D7E02EF" w14:textId="77777777" w:rsidR="00B71EEE" w:rsidRPr="00FC76D0" w:rsidRDefault="00B71EEE" w:rsidP="002B6A10">
            <w:pPr>
              <w:rPr>
                <w:rFonts w:ascii="Arial" w:hAnsi="Arial" w:cs="Arial"/>
                <w:sz w:val="18"/>
                <w:szCs w:val="18"/>
              </w:rPr>
            </w:pPr>
          </w:p>
        </w:tc>
        <w:tc>
          <w:tcPr>
            <w:tcW w:w="290" w:type="pct"/>
          </w:tcPr>
          <w:p w14:paraId="6643755F" w14:textId="77777777" w:rsidR="00B71EEE" w:rsidRPr="00FC76D0" w:rsidRDefault="00B71EEE" w:rsidP="002B6A10">
            <w:pPr>
              <w:rPr>
                <w:rFonts w:ascii="Arial" w:hAnsi="Arial" w:cs="Arial"/>
                <w:sz w:val="18"/>
                <w:szCs w:val="18"/>
              </w:rPr>
            </w:pPr>
          </w:p>
        </w:tc>
        <w:tc>
          <w:tcPr>
            <w:tcW w:w="290" w:type="pct"/>
          </w:tcPr>
          <w:p w14:paraId="44FAA2BD" w14:textId="77777777" w:rsidR="00B71EEE" w:rsidRPr="00FC76D0" w:rsidRDefault="00B71EEE" w:rsidP="002B6A10">
            <w:pPr>
              <w:rPr>
                <w:rFonts w:ascii="Arial" w:hAnsi="Arial" w:cs="Arial"/>
                <w:sz w:val="18"/>
                <w:szCs w:val="18"/>
              </w:rPr>
            </w:pPr>
          </w:p>
        </w:tc>
        <w:tc>
          <w:tcPr>
            <w:tcW w:w="798" w:type="pct"/>
          </w:tcPr>
          <w:p w14:paraId="5E4215B5" w14:textId="77777777" w:rsidR="00B71EEE" w:rsidRPr="00FC76D0" w:rsidRDefault="00B71EEE" w:rsidP="002B6A10">
            <w:pPr>
              <w:rPr>
                <w:rFonts w:ascii="Arial" w:hAnsi="Arial" w:cs="Arial"/>
                <w:sz w:val="18"/>
                <w:szCs w:val="18"/>
              </w:rPr>
            </w:pPr>
          </w:p>
        </w:tc>
      </w:tr>
      <w:tr w:rsidR="00B71EEE" w:rsidRPr="00FC76D0" w14:paraId="3ACD353E" w14:textId="77777777" w:rsidTr="002B6A10">
        <w:trPr>
          <w:trHeight w:val="20"/>
        </w:trPr>
        <w:tc>
          <w:tcPr>
            <w:tcW w:w="2680" w:type="pct"/>
            <w:vAlign w:val="center"/>
          </w:tcPr>
          <w:p w14:paraId="61CE1F2D"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número de página y titulo del requisito).</w:t>
            </w:r>
          </w:p>
        </w:tc>
        <w:tc>
          <w:tcPr>
            <w:tcW w:w="942" w:type="pct"/>
            <w:vAlign w:val="center"/>
          </w:tcPr>
          <w:p w14:paraId="3B8EF543" w14:textId="77777777" w:rsidR="00B71EEE" w:rsidRPr="00FC76D0" w:rsidRDefault="00B71EEE" w:rsidP="002B6A10">
            <w:pPr>
              <w:rPr>
                <w:rFonts w:ascii="Arial" w:hAnsi="Arial" w:cs="Arial"/>
                <w:sz w:val="18"/>
                <w:szCs w:val="18"/>
              </w:rPr>
            </w:pPr>
          </w:p>
        </w:tc>
        <w:tc>
          <w:tcPr>
            <w:tcW w:w="290" w:type="pct"/>
          </w:tcPr>
          <w:p w14:paraId="7663E51A" w14:textId="77777777" w:rsidR="00B71EEE" w:rsidRPr="00FC76D0" w:rsidRDefault="00B71EEE" w:rsidP="002B6A10">
            <w:pPr>
              <w:rPr>
                <w:rFonts w:ascii="Arial" w:hAnsi="Arial" w:cs="Arial"/>
                <w:sz w:val="18"/>
                <w:szCs w:val="18"/>
              </w:rPr>
            </w:pPr>
          </w:p>
        </w:tc>
        <w:tc>
          <w:tcPr>
            <w:tcW w:w="290" w:type="pct"/>
          </w:tcPr>
          <w:p w14:paraId="71590782" w14:textId="77777777" w:rsidR="00B71EEE" w:rsidRPr="00FC76D0" w:rsidRDefault="00B71EEE" w:rsidP="002B6A10">
            <w:pPr>
              <w:rPr>
                <w:rFonts w:ascii="Arial" w:hAnsi="Arial" w:cs="Arial"/>
                <w:sz w:val="18"/>
                <w:szCs w:val="18"/>
              </w:rPr>
            </w:pPr>
          </w:p>
        </w:tc>
        <w:tc>
          <w:tcPr>
            <w:tcW w:w="798" w:type="pct"/>
          </w:tcPr>
          <w:p w14:paraId="7F820A2C" w14:textId="77777777" w:rsidR="00B71EEE" w:rsidRPr="00FC76D0" w:rsidRDefault="00B71EEE" w:rsidP="002B6A10">
            <w:pPr>
              <w:rPr>
                <w:rFonts w:ascii="Arial" w:hAnsi="Arial" w:cs="Arial"/>
                <w:sz w:val="18"/>
                <w:szCs w:val="18"/>
              </w:rPr>
            </w:pPr>
          </w:p>
        </w:tc>
      </w:tr>
      <w:tr w:rsidR="00B71EEE" w:rsidRPr="00FC76D0" w14:paraId="1F67D98A" w14:textId="77777777" w:rsidTr="002B6A10">
        <w:trPr>
          <w:trHeight w:val="58"/>
        </w:trPr>
        <w:tc>
          <w:tcPr>
            <w:tcW w:w="2680" w:type="pct"/>
            <w:shd w:val="clear" w:color="auto" w:fill="BDD6EE" w:themeFill="accent1" w:themeFillTint="66"/>
            <w:vAlign w:val="center"/>
          </w:tcPr>
          <w:p w14:paraId="6D805DB8" w14:textId="77777777" w:rsidR="00B71EEE" w:rsidRPr="00FC76D0" w:rsidRDefault="00B71EEE" w:rsidP="002B6A10">
            <w:pPr>
              <w:rPr>
                <w:rFonts w:ascii="Arial" w:hAnsi="Arial" w:cs="Arial"/>
                <w:sz w:val="18"/>
                <w:szCs w:val="18"/>
              </w:rPr>
            </w:pPr>
            <w:r w:rsidRPr="00FC76D0">
              <w:rPr>
                <w:rFonts w:ascii="Arial" w:hAnsi="Arial" w:cs="Arial"/>
                <w:b/>
                <w:bCs/>
                <w:sz w:val="18"/>
                <w:szCs w:val="18"/>
              </w:rPr>
              <w:lastRenderedPageBreak/>
              <w:t>I. SOPORTE DURANTE LA GARANTIA TECNICA COMERCIAL</w:t>
            </w:r>
          </w:p>
        </w:tc>
        <w:tc>
          <w:tcPr>
            <w:tcW w:w="942" w:type="pct"/>
            <w:shd w:val="clear" w:color="auto" w:fill="BDD6EE" w:themeFill="accent1" w:themeFillTint="66"/>
            <w:vAlign w:val="center"/>
          </w:tcPr>
          <w:p w14:paraId="70983FA5"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1BCE9B0C"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601EE9CF"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1CFC8ADC" w14:textId="77777777" w:rsidR="00B71EEE" w:rsidRPr="00FC76D0" w:rsidRDefault="00B71EEE" w:rsidP="002B6A10">
            <w:pPr>
              <w:rPr>
                <w:rFonts w:ascii="Arial" w:hAnsi="Arial" w:cs="Arial"/>
                <w:sz w:val="18"/>
                <w:szCs w:val="18"/>
              </w:rPr>
            </w:pPr>
          </w:p>
        </w:tc>
      </w:tr>
      <w:tr w:rsidR="00B71EEE" w:rsidRPr="00FC76D0" w14:paraId="0562C5B0" w14:textId="77777777" w:rsidTr="002B6A10">
        <w:trPr>
          <w:trHeight w:val="20"/>
        </w:trPr>
        <w:tc>
          <w:tcPr>
            <w:tcW w:w="2680" w:type="pct"/>
            <w:vAlign w:val="center"/>
          </w:tcPr>
          <w:p w14:paraId="6E113EC6" w14:textId="77777777" w:rsidR="00B71EEE" w:rsidRPr="00FC76D0" w:rsidRDefault="00B71EEE" w:rsidP="002B6A10">
            <w:pPr>
              <w:pStyle w:val="Textoindependiente3"/>
              <w:spacing w:after="0"/>
              <w:rPr>
                <w:rFonts w:ascii="Arial" w:hAnsi="Arial" w:cs="Arial"/>
                <w:sz w:val="18"/>
                <w:szCs w:val="18"/>
              </w:rPr>
            </w:pPr>
            <w:r w:rsidRPr="00FC76D0">
              <w:rPr>
                <w:rFonts w:ascii="Arial" w:hAnsi="Arial" w:cs="Arial"/>
                <w:b/>
                <w:bCs/>
                <w:sz w:val="18"/>
                <w:szCs w:val="18"/>
              </w:rPr>
              <w:t>MANTENIMIENTO PREVENTIVO:</w:t>
            </w:r>
            <w:r w:rsidRPr="00FC76D0">
              <w:rPr>
                <w:rFonts w:ascii="Arial" w:hAnsi="Arial" w:cs="Arial"/>
                <w:sz w:val="18"/>
                <w:szCs w:val="18"/>
              </w:rPr>
              <w:t xml:space="preserve"> Deberá presentar el cronograma semestral del mantenimiento preventivo del/los equipo/s, mientras dure el tiempo de garantía. (Entrega física de cronograma de forma obligatoria en la entrega definitiva del bien y bajo conformidad del área de electromedicina).</w:t>
            </w:r>
          </w:p>
          <w:p w14:paraId="26A22240" w14:textId="77777777" w:rsidR="00B71EEE" w:rsidRPr="00FC76D0" w:rsidRDefault="00B71EEE" w:rsidP="002B6A10">
            <w:pPr>
              <w:rPr>
                <w:rFonts w:ascii="Arial" w:hAnsi="Arial" w:cs="Arial"/>
                <w:bCs/>
                <w:sz w:val="18"/>
                <w:szCs w:val="18"/>
              </w:rPr>
            </w:pPr>
            <w:r w:rsidRPr="00FC76D0">
              <w:rPr>
                <w:rFonts w:ascii="Arial" w:hAnsi="Arial" w:cs="Arial"/>
                <w:sz w:val="18"/>
                <w:szCs w:val="18"/>
              </w:rPr>
              <w:t>El mantenimiento preventivo semestral deberá contemplar la cobertura de mano de obra y elementos o herramientas (repuestos, consumibles, herramientas, etc.) que sean necesarios para llevar a cabo dicho mantenimiento.</w:t>
            </w:r>
          </w:p>
        </w:tc>
        <w:tc>
          <w:tcPr>
            <w:tcW w:w="942" w:type="pct"/>
            <w:vAlign w:val="center"/>
          </w:tcPr>
          <w:p w14:paraId="3508AF84" w14:textId="77777777" w:rsidR="00B71EEE" w:rsidRPr="00FC76D0" w:rsidRDefault="00B71EEE" w:rsidP="002B6A10">
            <w:pPr>
              <w:rPr>
                <w:rFonts w:ascii="Arial" w:hAnsi="Arial" w:cs="Arial"/>
                <w:sz w:val="18"/>
                <w:szCs w:val="18"/>
              </w:rPr>
            </w:pPr>
          </w:p>
        </w:tc>
        <w:tc>
          <w:tcPr>
            <w:tcW w:w="290" w:type="pct"/>
          </w:tcPr>
          <w:p w14:paraId="2942329F" w14:textId="77777777" w:rsidR="00B71EEE" w:rsidRPr="00FC76D0" w:rsidRDefault="00B71EEE" w:rsidP="002B6A10">
            <w:pPr>
              <w:rPr>
                <w:rFonts w:ascii="Arial" w:hAnsi="Arial" w:cs="Arial"/>
                <w:sz w:val="18"/>
                <w:szCs w:val="18"/>
              </w:rPr>
            </w:pPr>
          </w:p>
        </w:tc>
        <w:tc>
          <w:tcPr>
            <w:tcW w:w="290" w:type="pct"/>
          </w:tcPr>
          <w:p w14:paraId="6B9CC52B" w14:textId="77777777" w:rsidR="00B71EEE" w:rsidRPr="00FC76D0" w:rsidRDefault="00B71EEE" w:rsidP="002B6A10">
            <w:pPr>
              <w:rPr>
                <w:rFonts w:ascii="Arial" w:hAnsi="Arial" w:cs="Arial"/>
                <w:sz w:val="18"/>
                <w:szCs w:val="18"/>
              </w:rPr>
            </w:pPr>
          </w:p>
        </w:tc>
        <w:tc>
          <w:tcPr>
            <w:tcW w:w="798" w:type="pct"/>
          </w:tcPr>
          <w:p w14:paraId="7844E06E" w14:textId="77777777" w:rsidR="00B71EEE" w:rsidRPr="00FC76D0" w:rsidRDefault="00B71EEE" w:rsidP="002B6A10">
            <w:pPr>
              <w:rPr>
                <w:rFonts w:ascii="Arial" w:hAnsi="Arial" w:cs="Arial"/>
                <w:sz w:val="18"/>
                <w:szCs w:val="18"/>
              </w:rPr>
            </w:pPr>
          </w:p>
        </w:tc>
      </w:tr>
      <w:tr w:rsidR="00B71EEE" w:rsidRPr="00FC76D0" w14:paraId="20B34E3A" w14:textId="77777777" w:rsidTr="002B6A10">
        <w:trPr>
          <w:trHeight w:val="20"/>
        </w:trPr>
        <w:tc>
          <w:tcPr>
            <w:tcW w:w="2680" w:type="pct"/>
            <w:vAlign w:val="center"/>
          </w:tcPr>
          <w:p w14:paraId="3946AFCE" w14:textId="77777777" w:rsidR="00B71EEE" w:rsidRPr="00FC76D0" w:rsidRDefault="00B71EEE" w:rsidP="002B6A10">
            <w:pPr>
              <w:pStyle w:val="Textoindependiente3"/>
              <w:spacing w:after="0"/>
              <w:rPr>
                <w:rFonts w:ascii="Arial" w:hAnsi="Arial" w:cs="Arial"/>
                <w:sz w:val="18"/>
                <w:szCs w:val="18"/>
              </w:rPr>
            </w:pPr>
            <w:r w:rsidRPr="00FC76D0">
              <w:rPr>
                <w:rFonts w:ascii="Arial" w:hAnsi="Arial" w:cs="Arial"/>
                <w:b/>
                <w:bCs/>
                <w:sz w:val="18"/>
                <w:szCs w:val="18"/>
              </w:rPr>
              <w:t>MANTENIMIENTO CORRECTIVO:</w:t>
            </w:r>
            <w:r w:rsidRPr="00FC76D0">
              <w:rPr>
                <w:rFonts w:ascii="Arial" w:hAnsi="Arial" w:cs="Arial"/>
                <w:sz w:val="18"/>
                <w:szCs w:val="18"/>
              </w:rPr>
              <w:t xml:space="preserve"> Con cobertura de mano de obra, herramientas y elementos menores, en el caso de repuestos la cobertura corresponde si las causas del mantenimiento son las señaladas en la garantía comercial.</w:t>
            </w:r>
          </w:p>
          <w:p w14:paraId="67D33485" w14:textId="77777777" w:rsidR="00B71EEE" w:rsidRPr="00FC76D0" w:rsidRDefault="00B71EEE" w:rsidP="002B6A10">
            <w:pPr>
              <w:rPr>
                <w:rFonts w:ascii="Arial" w:hAnsi="Arial" w:cs="Arial"/>
                <w:bCs/>
                <w:sz w:val="18"/>
                <w:szCs w:val="18"/>
              </w:rPr>
            </w:pPr>
            <w:r w:rsidRPr="00FC76D0">
              <w:rPr>
                <w:rFonts w:ascii="Arial" w:hAnsi="Arial" w:cs="Arial"/>
                <w:sz w:val="18"/>
                <w:szCs w:val="18"/>
              </w:rPr>
              <w:t>Tiempo de respuesta cuando el equipo presente un problema técnico será de 5 horas a partir de la notificación bajo la modalidad 24/7.</w:t>
            </w:r>
          </w:p>
        </w:tc>
        <w:tc>
          <w:tcPr>
            <w:tcW w:w="942" w:type="pct"/>
            <w:vAlign w:val="center"/>
          </w:tcPr>
          <w:p w14:paraId="2C92C57C" w14:textId="77777777" w:rsidR="00B71EEE" w:rsidRPr="00FC76D0" w:rsidRDefault="00B71EEE" w:rsidP="002B6A10">
            <w:pPr>
              <w:rPr>
                <w:rFonts w:ascii="Arial" w:hAnsi="Arial" w:cs="Arial"/>
                <w:sz w:val="18"/>
                <w:szCs w:val="18"/>
              </w:rPr>
            </w:pPr>
          </w:p>
        </w:tc>
        <w:tc>
          <w:tcPr>
            <w:tcW w:w="290" w:type="pct"/>
          </w:tcPr>
          <w:p w14:paraId="15AEE07E" w14:textId="77777777" w:rsidR="00B71EEE" w:rsidRPr="00FC76D0" w:rsidRDefault="00B71EEE" w:rsidP="002B6A10">
            <w:pPr>
              <w:rPr>
                <w:rFonts w:ascii="Arial" w:hAnsi="Arial" w:cs="Arial"/>
                <w:sz w:val="18"/>
                <w:szCs w:val="18"/>
              </w:rPr>
            </w:pPr>
          </w:p>
        </w:tc>
        <w:tc>
          <w:tcPr>
            <w:tcW w:w="290" w:type="pct"/>
          </w:tcPr>
          <w:p w14:paraId="70E70F52" w14:textId="77777777" w:rsidR="00B71EEE" w:rsidRPr="00FC76D0" w:rsidRDefault="00B71EEE" w:rsidP="002B6A10">
            <w:pPr>
              <w:rPr>
                <w:rFonts w:ascii="Arial" w:hAnsi="Arial" w:cs="Arial"/>
                <w:sz w:val="18"/>
                <w:szCs w:val="18"/>
              </w:rPr>
            </w:pPr>
          </w:p>
        </w:tc>
        <w:tc>
          <w:tcPr>
            <w:tcW w:w="798" w:type="pct"/>
          </w:tcPr>
          <w:p w14:paraId="6B43BCEA" w14:textId="77777777" w:rsidR="00B71EEE" w:rsidRPr="00FC76D0" w:rsidRDefault="00B71EEE" w:rsidP="002B6A10">
            <w:pPr>
              <w:rPr>
                <w:rFonts w:ascii="Arial" w:hAnsi="Arial" w:cs="Arial"/>
                <w:sz w:val="18"/>
                <w:szCs w:val="18"/>
              </w:rPr>
            </w:pPr>
          </w:p>
        </w:tc>
      </w:tr>
      <w:tr w:rsidR="00B71EEE" w:rsidRPr="00FC76D0" w14:paraId="2E512689" w14:textId="77777777" w:rsidTr="002B6A10">
        <w:trPr>
          <w:trHeight w:val="20"/>
        </w:trPr>
        <w:tc>
          <w:tcPr>
            <w:tcW w:w="2680" w:type="pct"/>
            <w:shd w:val="clear" w:color="auto" w:fill="2F5496" w:themeFill="accent5" w:themeFillShade="BF"/>
            <w:vAlign w:val="center"/>
          </w:tcPr>
          <w:p w14:paraId="19CCCC3B" w14:textId="77777777" w:rsidR="00B71EEE" w:rsidRPr="00FC76D0" w:rsidRDefault="00B71EEE" w:rsidP="002B6A10">
            <w:pPr>
              <w:rPr>
                <w:rFonts w:ascii="Arial" w:hAnsi="Arial" w:cs="Arial"/>
                <w:bCs/>
                <w:sz w:val="18"/>
                <w:szCs w:val="18"/>
              </w:rPr>
            </w:pPr>
            <w:r w:rsidRPr="00FC76D0">
              <w:rPr>
                <w:rFonts w:ascii="Arial" w:hAnsi="Arial" w:cs="Arial"/>
                <w:b/>
                <w:bCs/>
                <w:color w:val="FFFFFF"/>
                <w:sz w:val="18"/>
                <w:szCs w:val="18"/>
              </w:rPr>
              <w:t>III. CONDICIONES DEL(LOS) BIEN(ES)</w:t>
            </w:r>
          </w:p>
        </w:tc>
        <w:tc>
          <w:tcPr>
            <w:tcW w:w="942" w:type="pct"/>
            <w:shd w:val="clear" w:color="auto" w:fill="2F5496" w:themeFill="accent5" w:themeFillShade="BF"/>
            <w:vAlign w:val="center"/>
          </w:tcPr>
          <w:p w14:paraId="60C3C002" w14:textId="77777777" w:rsidR="00B71EEE" w:rsidRPr="00FC76D0" w:rsidRDefault="00B71EEE" w:rsidP="002B6A10">
            <w:pPr>
              <w:rPr>
                <w:rFonts w:ascii="Arial" w:hAnsi="Arial" w:cs="Arial"/>
                <w:sz w:val="18"/>
                <w:szCs w:val="18"/>
              </w:rPr>
            </w:pPr>
          </w:p>
        </w:tc>
        <w:tc>
          <w:tcPr>
            <w:tcW w:w="290" w:type="pct"/>
            <w:shd w:val="clear" w:color="auto" w:fill="2F5496" w:themeFill="accent5" w:themeFillShade="BF"/>
          </w:tcPr>
          <w:p w14:paraId="50A9FEFE" w14:textId="77777777" w:rsidR="00B71EEE" w:rsidRPr="00FC76D0" w:rsidRDefault="00B71EEE" w:rsidP="002B6A10">
            <w:pPr>
              <w:rPr>
                <w:rFonts w:ascii="Arial" w:hAnsi="Arial" w:cs="Arial"/>
                <w:sz w:val="18"/>
                <w:szCs w:val="18"/>
              </w:rPr>
            </w:pPr>
          </w:p>
        </w:tc>
        <w:tc>
          <w:tcPr>
            <w:tcW w:w="290" w:type="pct"/>
            <w:shd w:val="clear" w:color="auto" w:fill="2F5496" w:themeFill="accent5" w:themeFillShade="BF"/>
          </w:tcPr>
          <w:p w14:paraId="24A83030" w14:textId="77777777" w:rsidR="00B71EEE" w:rsidRPr="00FC76D0" w:rsidRDefault="00B71EEE" w:rsidP="002B6A10">
            <w:pPr>
              <w:rPr>
                <w:rFonts w:ascii="Arial" w:hAnsi="Arial" w:cs="Arial"/>
                <w:sz w:val="18"/>
                <w:szCs w:val="18"/>
              </w:rPr>
            </w:pPr>
          </w:p>
        </w:tc>
        <w:tc>
          <w:tcPr>
            <w:tcW w:w="798" w:type="pct"/>
            <w:shd w:val="clear" w:color="auto" w:fill="2F5496" w:themeFill="accent5" w:themeFillShade="BF"/>
          </w:tcPr>
          <w:p w14:paraId="634D7A13" w14:textId="77777777" w:rsidR="00B71EEE" w:rsidRPr="00FC76D0" w:rsidRDefault="00B71EEE" w:rsidP="002B6A10">
            <w:pPr>
              <w:rPr>
                <w:rFonts w:ascii="Arial" w:hAnsi="Arial" w:cs="Arial"/>
                <w:sz w:val="18"/>
                <w:szCs w:val="18"/>
              </w:rPr>
            </w:pPr>
          </w:p>
        </w:tc>
      </w:tr>
      <w:tr w:rsidR="00B71EEE" w:rsidRPr="00FC76D0" w14:paraId="39DB6489" w14:textId="77777777" w:rsidTr="002B6A10">
        <w:trPr>
          <w:trHeight w:val="20"/>
        </w:trPr>
        <w:tc>
          <w:tcPr>
            <w:tcW w:w="2680" w:type="pct"/>
            <w:shd w:val="clear" w:color="auto" w:fill="BDD6EE" w:themeFill="accent1" w:themeFillTint="66"/>
            <w:vAlign w:val="center"/>
          </w:tcPr>
          <w:p w14:paraId="7A40245E" w14:textId="77777777" w:rsidR="00B71EEE" w:rsidRPr="00FC76D0" w:rsidRDefault="00B71EEE" w:rsidP="002B6A10">
            <w:pPr>
              <w:rPr>
                <w:rFonts w:ascii="Arial" w:hAnsi="Arial" w:cs="Arial"/>
                <w:b/>
                <w:bCs/>
                <w:color w:val="FFFFFF"/>
                <w:sz w:val="18"/>
                <w:szCs w:val="18"/>
              </w:rPr>
            </w:pPr>
            <w:r w:rsidRPr="00FC76D0">
              <w:rPr>
                <w:rFonts w:ascii="Arial" w:hAnsi="Arial" w:cs="Arial"/>
                <w:b/>
                <w:bCs/>
                <w:sz w:val="18"/>
                <w:szCs w:val="18"/>
              </w:rPr>
              <w:t>A. PLAZO DE ENTREGA</w:t>
            </w:r>
          </w:p>
        </w:tc>
        <w:tc>
          <w:tcPr>
            <w:tcW w:w="942" w:type="pct"/>
            <w:shd w:val="clear" w:color="auto" w:fill="BDD6EE" w:themeFill="accent1" w:themeFillTint="66"/>
            <w:vAlign w:val="center"/>
          </w:tcPr>
          <w:p w14:paraId="09C018BF"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29820EC3"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7D7D0B3B"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4124BFB5" w14:textId="77777777" w:rsidR="00B71EEE" w:rsidRPr="00FC76D0" w:rsidRDefault="00B71EEE" w:rsidP="002B6A10">
            <w:pPr>
              <w:rPr>
                <w:rFonts w:ascii="Arial" w:hAnsi="Arial" w:cs="Arial"/>
                <w:sz w:val="18"/>
                <w:szCs w:val="18"/>
              </w:rPr>
            </w:pPr>
          </w:p>
        </w:tc>
      </w:tr>
      <w:tr w:rsidR="00B71EEE" w:rsidRPr="00FC76D0" w14:paraId="1B96F765" w14:textId="77777777" w:rsidTr="002B6A10">
        <w:trPr>
          <w:trHeight w:val="476"/>
        </w:trPr>
        <w:tc>
          <w:tcPr>
            <w:tcW w:w="2680" w:type="pct"/>
            <w:vAlign w:val="center"/>
          </w:tcPr>
          <w:p w14:paraId="30ACB72F" w14:textId="77777777" w:rsidR="00B71EEE" w:rsidRPr="00FC76D0" w:rsidRDefault="00B71EEE" w:rsidP="002B6A10">
            <w:pPr>
              <w:rPr>
                <w:rFonts w:ascii="Arial" w:hAnsi="Arial" w:cs="Arial"/>
                <w:b/>
                <w:bCs/>
                <w:sz w:val="18"/>
                <w:szCs w:val="18"/>
              </w:rPr>
            </w:pPr>
            <w:r w:rsidRPr="00FC76D0">
              <w:rPr>
                <w:rFonts w:ascii="Arial" w:hAnsi="Arial" w:cs="Arial"/>
                <w:sz w:val="18"/>
                <w:szCs w:val="18"/>
              </w:rPr>
              <w:t>Preferentemente menor o igual a 45 (cuarenta y cinco) días calendario, computables al día siguiente de la suscripción del Contrato.</w:t>
            </w:r>
          </w:p>
        </w:tc>
        <w:tc>
          <w:tcPr>
            <w:tcW w:w="942" w:type="pct"/>
            <w:vAlign w:val="center"/>
          </w:tcPr>
          <w:p w14:paraId="6CFC50A0" w14:textId="77777777" w:rsidR="00B71EEE" w:rsidRPr="00FC76D0" w:rsidRDefault="00B71EEE" w:rsidP="002B6A10">
            <w:pPr>
              <w:rPr>
                <w:rFonts w:ascii="Arial" w:hAnsi="Arial" w:cs="Arial"/>
                <w:sz w:val="18"/>
                <w:szCs w:val="18"/>
              </w:rPr>
            </w:pPr>
          </w:p>
        </w:tc>
        <w:tc>
          <w:tcPr>
            <w:tcW w:w="290" w:type="pct"/>
          </w:tcPr>
          <w:p w14:paraId="26AE0010" w14:textId="77777777" w:rsidR="00B71EEE" w:rsidRPr="00FC76D0" w:rsidRDefault="00B71EEE" w:rsidP="002B6A10">
            <w:pPr>
              <w:rPr>
                <w:rFonts w:ascii="Arial" w:hAnsi="Arial" w:cs="Arial"/>
                <w:sz w:val="18"/>
                <w:szCs w:val="18"/>
              </w:rPr>
            </w:pPr>
          </w:p>
        </w:tc>
        <w:tc>
          <w:tcPr>
            <w:tcW w:w="290" w:type="pct"/>
          </w:tcPr>
          <w:p w14:paraId="7C453C0D" w14:textId="77777777" w:rsidR="00B71EEE" w:rsidRPr="00FC76D0" w:rsidRDefault="00B71EEE" w:rsidP="002B6A10">
            <w:pPr>
              <w:rPr>
                <w:rFonts w:ascii="Arial" w:hAnsi="Arial" w:cs="Arial"/>
                <w:sz w:val="18"/>
                <w:szCs w:val="18"/>
              </w:rPr>
            </w:pPr>
          </w:p>
        </w:tc>
        <w:tc>
          <w:tcPr>
            <w:tcW w:w="798" w:type="pct"/>
          </w:tcPr>
          <w:p w14:paraId="071DC18D" w14:textId="77777777" w:rsidR="00B71EEE" w:rsidRPr="00FC76D0" w:rsidRDefault="00B71EEE" w:rsidP="002B6A10">
            <w:pPr>
              <w:rPr>
                <w:rFonts w:ascii="Arial" w:hAnsi="Arial" w:cs="Arial"/>
                <w:sz w:val="18"/>
                <w:szCs w:val="18"/>
              </w:rPr>
            </w:pPr>
          </w:p>
        </w:tc>
      </w:tr>
      <w:tr w:rsidR="00B71EEE" w:rsidRPr="00FC76D0" w14:paraId="444205A2" w14:textId="77777777" w:rsidTr="002B6A10">
        <w:trPr>
          <w:trHeight w:val="20"/>
        </w:trPr>
        <w:tc>
          <w:tcPr>
            <w:tcW w:w="2680" w:type="pct"/>
            <w:shd w:val="clear" w:color="auto" w:fill="BDD6EE" w:themeFill="accent1" w:themeFillTint="66"/>
            <w:vAlign w:val="center"/>
          </w:tcPr>
          <w:p w14:paraId="099DA7E0"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 xml:space="preserve">B. GARANTÍAS </w:t>
            </w:r>
          </w:p>
        </w:tc>
        <w:tc>
          <w:tcPr>
            <w:tcW w:w="942" w:type="pct"/>
            <w:shd w:val="clear" w:color="auto" w:fill="BDD6EE" w:themeFill="accent1" w:themeFillTint="66"/>
            <w:vAlign w:val="center"/>
          </w:tcPr>
          <w:p w14:paraId="003DE91D"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62249B81"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316E96E2"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7A9F16FE" w14:textId="77777777" w:rsidR="00B71EEE" w:rsidRPr="00FC76D0" w:rsidRDefault="00B71EEE" w:rsidP="002B6A10">
            <w:pPr>
              <w:rPr>
                <w:rFonts w:ascii="Arial" w:hAnsi="Arial" w:cs="Arial"/>
                <w:sz w:val="18"/>
                <w:szCs w:val="18"/>
              </w:rPr>
            </w:pPr>
          </w:p>
        </w:tc>
      </w:tr>
      <w:tr w:rsidR="00B71EEE" w:rsidRPr="00FC76D0" w14:paraId="5F89E6E5" w14:textId="77777777" w:rsidTr="002B6A10">
        <w:trPr>
          <w:trHeight w:val="20"/>
        </w:trPr>
        <w:tc>
          <w:tcPr>
            <w:tcW w:w="2680" w:type="pct"/>
            <w:vAlign w:val="center"/>
          </w:tcPr>
          <w:p w14:paraId="33DEFF54" w14:textId="77777777" w:rsidR="00B71EEE" w:rsidRPr="00FC76D0" w:rsidRDefault="00B71EEE" w:rsidP="002B6A10">
            <w:pPr>
              <w:rPr>
                <w:rFonts w:ascii="Arial" w:hAnsi="Arial" w:cs="Arial"/>
                <w:bCs/>
                <w:sz w:val="18"/>
                <w:szCs w:val="18"/>
              </w:rPr>
            </w:pPr>
            <w:r w:rsidRPr="00FC76D0">
              <w:rPr>
                <w:rFonts w:ascii="Arial" w:hAnsi="Arial" w:cs="Arial"/>
                <w:b/>
                <w:sz w:val="18"/>
                <w:szCs w:val="18"/>
              </w:rPr>
              <w:t>BOLETA DE GARANTIA A PRIMER REQUERIMIENTO DE SERIEDAD DE PROPUESTA</w:t>
            </w:r>
            <w:r w:rsidRPr="00FC76D0">
              <w:rPr>
                <w:rFonts w:ascii="Arial" w:hAnsi="Arial" w:cs="Arial"/>
                <w:bCs/>
                <w:sz w:val="18"/>
                <w:szCs w:val="18"/>
              </w:rPr>
              <w:t>:</w:t>
            </w:r>
          </w:p>
          <w:p w14:paraId="0CF60D70"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Emitida a nombre de la Caja de Salud de la Banca Privada, por el monto equivalente al uno por ciento (1.0%) del valor de la propuesta económica presentada, con validez de 90 días calendario computados a partir de la fecha de presentación de propuestas, con característica de renovable, de carácter irrevocable, ejecución inmediata y a primer requerimiento emitidas por Instituciones Financieras autorizadas por la ASFI.</w:t>
            </w:r>
          </w:p>
          <w:p w14:paraId="566E45F2" w14:textId="77777777" w:rsidR="00B71EEE" w:rsidRPr="00FC76D0" w:rsidRDefault="00B71EEE" w:rsidP="002B6A10">
            <w:pPr>
              <w:rPr>
                <w:rFonts w:ascii="Arial" w:hAnsi="Arial" w:cs="Arial"/>
                <w:b/>
                <w:sz w:val="18"/>
                <w:szCs w:val="18"/>
              </w:rPr>
            </w:pPr>
          </w:p>
          <w:p w14:paraId="5F7E40F6" w14:textId="77777777" w:rsidR="00B71EEE" w:rsidRPr="00FC76D0" w:rsidRDefault="00B71EEE" w:rsidP="002B6A10">
            <w:pPr>
              <w:rPr>
                <w:rFonts w:ascii="Arial" w:hAnsi="Arial" w:cs="Arial"/>
                <w:bCs/>
                <w:sz w:val="18"/>
                <w:szCs w:val="18"/>
              </w:rPr>
            </w:pPr>
            <w:r w:rsidRPr="00FC76D0">
              <w:rPr>
                <w:rFonts w:ascii="Arial" w:hAnsi="Arial" w:cs="Arial"/>
                <w:b/>
                <w:sz w:val="18"/>
                <w:szCs w:val="18"/>
              </w:rPr>
              <w:t>BOLETA DE GARANTIA A PRIMER REQUERIMIENTO DE CUMPLIMIENTO DE CONTRATO</w:t>
            </w:r>
          </w:p>
          <w:p w14:paraId="098EF45D" w14:textId="77777777" w:rsidR="00B71EEE" w:rsidRPr="00FC76D0" w:rsidRDefault="00B71EEE" w:rsidP="002B6A10">
            <w:pPr>
              <w:spacing w:before="120" w:after="120"/>
              <w:rPr>
                <w:rFonts w:ascii="Arial" w:hAnsi="Arial" w:cs="Arial"/>
                <w:sz w:val="18"/>
                <w:szCs w:val="18"/>
              </w:rPr>
            </w:pPr>
            <w:r w:rsidRPr="00FC76D0">
              <w:rPr>
                <w:rFonts w:ascii="Arial" w:hAnsi="Arial" w:cs="Arial"/>
                <w:sz w:val="18"/>
                <w:szCs w:val="18"/>
              </w:rPr>
              <w:t>Tiene por objeto garantizar el cumplimiento y conclusión del contrato. Su monto debe ser equivalente al 7% (siete por ciento) del valor total del contrato y vigente hasta 30 días calendario posteriores a la fecha fijadas para la entrega del bien, con características de: renovable, irrevocable y de ejecución inmediata emitidas por Instituciones Financieras autorizadas por la ASFI.</w:t>
            </w:r>
          </w:p>
          <w:p w14:paraId="4C4142D7" w14:textId="77777777" w:rsidR="00B71EEE" w:rsidRPr="00FC76D0" w:rsidRDefault="00B71EEE" w:rsidP="002B6A10">
            <w:pPr>
              <w:rPr>
                <w:rFonts w:ascii="Arial" w:hAnsi="Arial" w:cs="Arial"/>
                <w:bCs/>
                <w:sz w:val="18"/>
                <w:szCs w:val="18"/>
              </w:rPr>
            </w:pPr>
            <w:r w:rsidRPr="00FC76D0">
              <w:rPr>
                <w:rFonts w:ascii="Arial" w:hAnsi="Arial" w:cs="Arial"/>
                <w:b/>
                <w:sz w:val="18"/>
                <w:szCs w:val="18"/>
              </w:rPr>
              <w:t>BOLETA GARANTIA A PRIMER REQUERIMIENTO DE BUEN FUNCIONAMIENTO DE MAQUINARIO Y/O EQUIPO</w:t>
            </w:r>
            <w:r w:rsidRPr="00FC76D0">
              <w:rPr>
                <w:rFonts w:ascii="Arial" w:hAnsi="Arial" w:cs="Arial"/>
                <w:bCs/>
                <w:sz w:val="18"/>
                <w:szCs w:val="18"/>
              </w:rPr>
              <w:t xml:space="preserve"> </w:t>
            </w:r>
          </w:p>
          <w:p w14:paraId="7EAE0EA3" w14:textId="77777777" w:rsidR="00B71EEE" w:rsidRPr="00FC76D0" w:rsidRDefault="00B71EEE" w:rsidP="002B6A10">
            <w:pPr>
              <w:rPr>
                <w:rFonts w:ascii="Arial" w:hAnsi="Arial" w:cs="Arial"/>
                <w:sz w:val="18"/>
                <w:szCs w:val="18"/>
              </w:rPr>
            </w:pPr>
            <w:r w:rsidRPr="00FC76D0">
              <w:rPr>
                <w:rFonts w:ascii="Arial" w:hAnsi="Arial" w:cs="Arial"/>
                <w:sz w:val="18"/>
                <w:szCs w:val="18"/>
              </w:rPr>
              <w:t xml:space="preserve">Tiene por objeto garantizar el buen funcionamiento y/o mantenimiento de la maquinaria y/o equipo objeto del contrato. Será solicitada cuando la entidad lo considere necesario. </w:t>
            </w:r>
          </w:p>
          <w:p w14:paraId="76748FED" w14:textId="77777777" w:rsidR="00B71EEE" w:rsidRPr="00FC76D0" w:rsidRDefault="00B71EEE" w:rsidP="002B6A10">
            <w:pPr>
              <w:rPr>
                <w:rFonts w:ascii="Arial" w:hAnsi="Arial" w:cs="Arial"/>
                <w:sz w:val="18"/>
                <w:szCs w:val="18"/>
              </w:rPr>
            </w:pPr>
            <w:r w:rsidRPr="00FC76D0">
              <w:rPr>
                <w:rFonts w:ascii="Arial" w:hAnsi="Arial" w:cs="Arial"/>
                <w:sz w:val="18"/>
                <w:szCs w:val="18"/>
              </w:rPr>
              <w:lastRenderedPageBreak/>
              <w:t xml:space="preserve">El monto de esta garantía será del uno punto cinco por ciento (1,5%) del monto total del contrato. Se debe entregar al momento de la recepción del equipo. </w:t>
            </w:r>
          </w:p>
          <w:p w14:paraId="70C27C18" w14:textId="77777777" w:rsidR="00B71EEE" w:rsidRPr="00FC76D0" w:rsidRDefault="00B71EEE" w:rsidP="002B6A10">
            <w:pPr>
              <w:rPr>
                <w:rFonts w:ascii="Arial" w:hAnsi="Arial" w:cs="Arial"/>
                <w:sz w:val="18"/>
                <w:szCs w:val="18"/>
              </w:rPr>
            </w:pPr>
            <w:r w:rsidRPr="00FC76D0">
              <w:rPr>
                <w:rFonts w:ascii="Arial" w:hAnsi="Arial" w:cs="Arial"/>
                <w:sz w:val="18"/>
                <w:szCs w:val="18"/>
              </w:rPr>
              <w:t>Para esta garantía no se aceptará la retención de pagos para cubrir el monto requerido.</w:t>
            </w:r>
          </w:p>
          <w:p w14:paraId="701F8E71" w14:textId="77777777" w:rsidR="00B71EEE" w:rsidRPr="00FC76D0" w:rsidRDefault="00B71EEE" w:rsidP="002B6A10">
            <w:pPr>
              <w:rPr>
                <w:rFonts w:ascii="Arial" w:hAnsi="Arial" w:cs="Arial"/>
                <w:b/>
                <w:sz w:val="18"/>
                <w:szCs w:val="18"/>
              </w:rPr>
            </w:pPr>
          </w:p>
          <w:p w14:paraId="05A86A48" w14:textId="77777777" w:rsidR="00B71EEE" w:rsidRPr="00FC76D0" w:rsidRDefault="00B71EEE" w:rsidP="002B6A10">
            <w:pPr>
              <w:rPr>
                <w:rFonts w:ascii="Arial" w:hAnsi="Arial" w:cs="Arial"/>
                <w:b/>
                <w:sz w:val="18"/>
                <w:szCs w:val="18"/>
              </w:rPr>
            </w:pPr>
            <w:r w:rsidRPr="00FC76D0">
              <w:rPr>
                <w:rFonts w:ascii="Arial" w:hAnsi="Arial" w:cs="Arial"/>
                <w:b/>
                <w:sz w:val="18"/>
                <w:szCs w:val="18"/>
              </w:rPr>
              <w:t>CERTIFICADO DE GARANTÍA COMERCIAL</w:t>
            </w:r>
          </w:p>
          <w:p w14:paraId="29020EEB" w14:textId="77777777" w:rsidR="00B71EEE" w:rsidRPr="00FC76D0" w:rsidRDefault="00B71EEE" w:rsidP="002B6A10">
            <w:pPr>
              <w:rPr>
                <w:rFonts w:ascii="Arial" w:hAnsi="Arial" w:cs="Arial"/>
                <w:b/>
                <w:sz w:val="18"/>
                <w:szCs w:val="18"/>
              </w:rPr>
            </w:pPr>
            <w:r w:rsidRPr="00FC76D0">
              <w:rPr>
                <w:rFonts w:ascii="Arial" w:hAnsi="Arial" w:cs="Arial"/>
                <w:bCs/>
                <w:sz w:val="18"/>
                <w:szCs w:val="18"/>
              </w:rPr>
              <w:t>La empresa proponente debe facilitar, un certificado de Garantía Técnica comercial contra desperfectos de fabricación y otros por un plazo mínimo de 24 meses en la que manifiesta la cobertura de la misma, sin costo y restitución de piezas, partes o la totalidad del equipo por desperfecto de fabrica.</w:t>
            </w:r>
          </w:p>
        </w:tc>
        <w:tc>
          <w:tcPr>
            <w:tcW w:w="942" w:type="pct"/>
            <w:vAlign w:val="center"/>
          </w:tcPr>
          <w:p w14:paraId="4F032124" w14:textId="77777777" w:rsidR="00B71EEE" w:rsidRPr="00FC76D0" w:rsidRDefault="00B71EEE" w:rsidP="002B6A10">
            <w:pPr>
              <w:rPr>
                <w:rFonts w:ascii="Arial" w:hAnsi="Arial" w:cs="Arial"/>
                <w:sz w:val="18"/>
                <w:szCs w:val="18"/>
              </w:rPr>
            </w:pPr>
          </w:p>
        </w:tc>
        <w:tc>
          <w:tcPr>
            <w:tcW w:w="290" w:type="pct"/>
          </w:tcPr>
          <w:p w14:paraId="461B3EC4" w14:textId="77777777" w:rsidR="00B71EEE" w:rsidRPr="00FC76D0" w:rsidRDefault="00B71EEE" w:rsidP="002B6A10">
            <w:pPr>
              <w:rPr>
                <w:rFonts w:ascii="Arial" w:hAnsi="Arial" w:cs="Arial"/>
                <w:sz w:val="18"/>
                <w:szCs w:val="18"/>
              </w:rPr>
            </w:pPr>
          </w:p>
        </w:tc>
        <w:tc>
          <w:tcPr>
            <w:tcW w:w="290" w:type="pct"/>
          </w:tcPr>
          <w:p w14:paraId="1E43B322" w14:textId="77777777" w:rsidR="00B71EEE" w:rsidRPr="00FC76D0" w:rsidRDefault="00B71EEE" w:rsidP="002B6A10">
            <w:pPr>
              <w:rPr>
                <w:rFonts w:ascii="Arial" w:hAnsi="Arial" w:cs="Arial"/>
                <w:sz w:val="18"/>
                <w:szCs w:val="18"/>
              </w:rPr>
            </w:pPr>
          </w:p>
        </w:tc>
        <w:tc>
          <w:tcPr>
            <w:tcW w:w="798" w:type="pct"/>
          </w:tcPr>
          <w:p w14:paraId="263BCF3C" w14:textId="77777777" w:rsidR="00B71EEE" w:rsidRPr="00FC76D0" w:rsidRDefault="00B71EEE" w:rsidP="002B6A10">
            <w:pPr>
              <w:rPr>
                <w:rFonts w:ascii="Arial" w:hAnsi="Arial" w:cs="Arial"/>
                <w:sz w:val="18"/>
                <w:szCs w:val="18"/>
              </w:rPr>
            </w:pPr>
          </w:p>
        </w:tc>
      </w:tr>
      <w:tr w:rsidR="00B71EEE" w:rsidRPr="00FC76D0" w14:paraId="3DF7787D" w14:textId="77777777" w:rsidTr="002B6A10">
        <w:trPr>
          <w:trHeight w:val="20"/>
        </w:trPr>
        <w:tc>
          <w:tcPr>
            <w:tcW w:w="2680" w:type="pct"/>
            <w:shd w:val="clear" w:color="auto" w:fill="BDD6EE" w:themeFill="accent1" w:themeFillTint="66"/>
            <w:vAlign w:val="center"/>
          </w:tcPr>
          <w:p w14:paraId="486BBE93"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C. PERIODO O TIEMPO DE GARANTÍA</w:t>
            </w:r>
          </w:p>
        </w:tc>
        <w:tc>
          <w:tcPr>
            <w:tcW w:w="942" w:type="pct"/>
            <w:shd w:val="clear" w:color="auto" w:fill="BDD6EE" w:themeFill="accent1" w:themeFillTint="66"/>
            <w:vAlign w:val="center"/>
          </w:tcPr>
          <w:p w14:paraId="687AF001"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4F565810"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3E7D47C3"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6736D788" w14:textId="77777777" w:rsidR="00B71EEE" w:rsidRPr="00FC76D0" w:rsidRDefault="00B71EEE" w:rsidP="002B6A10">
            <w:pPr>
              <w:rPr>
                <w:rFonts w:ascii="Arial" w:hAnsi="Arial" w:cs="Arial"/>
                <w:sz w:val="18"/>
                <w:szCs w:val="18"/>
              </w:rPr>
            </w:pPr>
          </w:p>
        </w:tc>
      </w:tr>
      <w:tr w:rsidR="00B71EEE" w:rsidRPr="00FC76D0" w14:paraId="69D3AAFC" w14:textId="77777777" w:rsidTr="002B6A10">
        <w:trPr>
          <w:trHeight w:val="20"/>
        </w:trPr>
        <w:tc>
          <w:tcPr>
            <w:tcW w:w="2680" w:type="pct"/>
            <w:vAlign w:val="center"/>
          </w:tcPr>
          <w:p w14:paraId="59D62575"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Mayor o igual a 24 meses</w:t>
            </w:r>
          </w:p>
        </w:tc>
        <w:tc>
          <w:tcPr>
            <w:tcW w:w="942" w:type="pct"/>
            <w:vAlign w:val="center"/>
          </w:tcPr>
          <w:p w14:paraId="0767CF60" w14:textId="77777777" w:rsidR="00B71EEE" w:rsidRPr="00FC76D0" w:rsidRDefault="00B71EEE" w:rsidP="002B6A10">
            <w:pPr>
              <w:rPr>
                <w:rFonts w:ascii="Arial" w:hAnsi="Arial" w:cs="Arial"/>
                <w:sz w:val="18"/>
                <w:szCs w:val="18"/>
              </w:rPr>
            </w:pPr>
          </w:p>
        </w:tc>
        <w:tc>
          <w:tcPr>
            <w:tcW w:w="290" w:type="pct"/>
          </w:tcPr>
          <w:p w14:paraId="348B4F7F" w14:textId="77777777" w:rsidR="00B71EEE" w:rsidRPr="00FC76D0" w:rsidRDefault="00B71EEE" w:rsidP="002B6A10">
            <w:pPr>
              <w:rPr>
                <w:rFonts w:ascii="Arial" w:hAnsi="Arial" w:cs="Arial"/>
                <w:sz w:val="18"/>
                <w:szCs w:val="18"/>
              </w:rPr>
            </w:pPr>
          </w:p>
        </w:tc>
        <w:tc>
          <w:tcPr>
            <w:tcW w:w="290" w:type="pct"/>
          </w:tcPr>
          <w:p w14:paraId="5F7588C3" w14:textId="77777777" w:rsidR="00B71EEE" w:rsidRPr="00FC76D0" w:rsidRDefault="00B71EEE" w:rsidP="002B6A10">
            <w:pPr>
              <w:rPr>
                <w:rFonts w:ascii="Arial" w:hAnsi="Arial" w:cs="Arial"/>
                <w:sz w:val="18"/>
                <w:szCs w:val="18"/>
              </w:rPr>
            </w:pPr>
          </w:p>
        </w:tc>
        <w:tc>
          <w:tcPr>
            <w:tcW w:w="798" w:type="pct"/>
          </w:tcPr>
          <w:p w14:paraId="3B0C8193" w14:textId="77777777" w:rsidR="00B71EEE" w:rsidRPr="00FC76D0" w:rsidRDefault="00B71EEE" w:rsidP="002B6A10">
            <w:pPr>
              <w:rPr>
                <w:rFonts w:ascii="Arial" w:hAnsi="Arial" w:cs="Arial"/>
                <w:sz w:val="18"/>
                <w:szCs w:val="18"/>
              </w:rPr>
            </w:pPr>
          </w:p>
        </w:tc>
      </w:tr>
      <w:tr w:rsidR="00B71EEE" w:rsidRPr="00FC76D0" w14:paraId="3A74149B" w14:textId="77777777" w:rsidTr="002B6A10">
        <w:trPr>
          <w:trHeight w:val="20"/>
        </w:trPr>
        <w:tc>
          <w:tcPr>
            <w:tcW w:w="2680" w:type="pct"/>
            <w:shd w:val="clear" w:color="auto" w:fill="BDD6EE" w:themeFill="accent1" w:themeFillTint="66"/>
            <w:vAlign w:val="center"/>
          </w:tcPr>
          <w:p w14:paraId="7853636E"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D. RÉGIMEN DE MULTAS</w:t>
            </w:r>
          </w:p>
        </w:tc>
        <w:tc>
          <w:tcPr>
            <w:tcW w:w="942" w:type="pct"/>
            <w:shd w:val="clear" w:color="auto" w:fill="BDD6EE" w:themeFill="accent1" w:themeFillTint="66"/>
            <w:vAlign w:val="center"/>
          </w:tcPr>
          <w:p w14:paraId="321A63A7"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396DDEB3"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47055B7C"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33937173" w14:textId="77777777" w:rsidR="00B71EEE" w:rsidRPr="00FC76D0" w:rsidRDefault="00B71EEE" w:rsidP="002B6A10">
            <w:pPr>
              <w:rPr>
                <w:rFonts w:ascii="Arial" w:hAnsi="Arial" w:cs="Arial"/>
                <w:sz w:val="18"/>
                <w:szCs w:val="18"/>
              </w:rPr>
            </w:pPr>
          </w:p>
        </w:tc>
      </w:tr>
      <w:tr w:rsidR="00B71EEE" w:rsidRPr="00FC76D0" w14:paraId="39386CCB" w14:textId="77777777" w:rsidTr="002B6A10">
        <w:trPr>
          <w:trHeight w:val="20"/>
        </w:trPr>
        <w:tc>
          <w:tcPr>
            <w:tcW w:w="2680" w:type="pct"/>
            <w:vAlign w:val="center"/>
          </w:tcPr>
          <w:p w14:paraId="12475142" w14:textId="77777777" w:rsidR="00B71EEE" w:rsidRPr="00FC76D0" w:rsidRDefault="00B71EEE" w:rsidP="002B6A10">
            <w:pPr>
              <w:rPr>
                <w:rFonts w:ascii="Arial" w:hAnsi="Arial" w:cs="Arial"/>
                <w:b/>
                <w:bCs/>
                <w:sz w:val="18"/>
                <w:szCs w:val="18"/>
              </w:rPr>
            </w:pPr>
            <w:r w:rsidRPr="00FC76D0">
              <w:rPr>
                <w:rFonts w:ascii="Arial" w:hAnsi="Arial" w:cs="Arial"/>
                <w:bCs/>
                <w:sz w:val="18"/>
                <w:szCs w:val="18"/>
              </w:rPr>
              <w:t>Se aplicará al proponente la multa del 0.3% por cada día de retraso en la entrega del bien. El total de las multas no podrá exceder en ningún caso el diez (10%) del monto total del contrato o OC/S, debiéndose en dicho caso iniciar el proceso de resolución del contrato, aspecto que se indicará al proveedor del servicio en forma inmediata.</w:t>
            </w:r>
          </w:p>
        </w:tc>
        <w:tc>
          <w:tcPr>
            <w:tcW w:w="942" w:type="pct"/>
            <w:vAlign w:val="center"/>
          </w:tcPr>
          <w:p w14:paraId="55050760" w14:textId="77777777" w:rsidR="00B71EEE" w:rsidRPr="00FC76D0" w:rsidRDefault="00B71EEE" w:rsidP="002B6A10">
            <w:pPr>
              <w:rPr>
                <w:rFonts w:ascii="Arial" w:hAnsi="Arial" w:cs="Arial"/>
                <w:sz w:val="18"/>
                <w:szCs w:val="18"/>
              </w:rPr>
            </w:pPr>
          </w:p>
        </w:tc>
        <w:tc>
          <w:tcPr>
            <w:tcW w:w="290" w:type="pct"/>
          </w:tcPr>
          <w:p w14:paraId="3CF8C2C5" w14:textId="77777777" w:rsidR="00B71EEE" w:rsidRPr="00FC76D0" w:rsidRDefault="00B71EEE" w:rsidP="002B6A10">
            <w:pPr>
              <w:rPr>
                <w:rFonts w:ascii="Arial" w:hAnsi="Arial" w:cs="Arial"/>
                <w:sz w:val="18"/>
                <w:szCs w:val="18"/>
              </w:rPr>
            </w:pPr>
          </w:p>
        </w:tc>
        <w:tc>
          <w:tcPr>
            <w:tcW w:w="290" w:type="pct"/>
          </w:tcPr>
          <w:p w14:paraId="2E54D1B0" w14:textId="77777777" w:rsidR="00B71EEE" w:rsidRPr="00FC76D0" w:rsidRDefault="00B71EEE" w:rsidP="002B6A10">
            <w:pPr>
              <w:rPr>
                <w:rFonts w:ascii="Arial" w:hAnsi="Arial" w:cs="Arial"/>
                <w:sz w:val="18"/>
                <w:szCs w:val="18"/>
              </w:rPr>
            </w:pPr>
          </w:p>
        </w:tc>
        <w:tc>
          <w:tcPr>
            <w:tcW w:w="798" w:type="pct"/>
          </w:tcPr>
          <w:p w14:paraId="06FD29C7" w14:textId="77777777" w:rsidR="00B71EEE" w:rsidRPr="00FC76D0" w:rsidRDefault="00B71EEE" w:rsidP="002B6A10">
            <w:pPr>
              <w:rPr>
                <w:rFonts w:ascii="Arial" w:hAnsi="Arial" w:cs="Arial"/>
                <w:sz w:val="18"/>
                <w:szCs w:val="18"/>
              </w:rPr>
            </w:pPr>
          </w:p>
        </w:tc>
      </w:tr>
      <w:tr w:rsidR="00B71EEE" w:rsidRPr="00FC76D0" w14:paraId="089EC9BC" w14:textId="77777777" w:rsidTr="002B6A10">
        <w:trPr>
          <w:trHeight w:val="20"/>
        </w:trPr>
        <w:tc>
          <w:tcPr>
            <w:tcW w:w="2680" w:type="pct"/>
            <w:shd w:val="clear" w:color="auto" w:fill="BDD6EE" w:themeFill="accent1" w:themeFillTint="66"/>
            <w:vAlign w:val="center"/>
          </w:tcPr>
          <w:p w14:paraId="44B275BF"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E. FORMA DE PAGO</w:t>
            </w:r>
          </w:p>
        </w:tc>
        <w:tc>
          <w:tcPr>
            <w:tcW w:w="942" w:type="pct"/>
            <w:shd w:val="clear" w:color="auto" w:fill="BDD6EE" w:themeFill="accent1" w:themeFillTint="66"/>
            <w:vAlign w:val="center"/>
          </w:tcPr>
          <w:p w14:paraId="0D5BFD9A"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1D1CAEED" w14:textId="77777777" w:rsidR="00B71EEE" w:rsidRPr="00FC76D0" w:rsidRDefault="00B71EEE" w:rsidP="002B6A10">
            <w:pPr>
              <w:rPr>
                <w:rFonts w:ascii="Arial" w:hAnsi="Arial" w:cs="Arial"/>
                <w:sz w:val="18"/>
                <w:szCs w:val="18"/>
              </w:rPr>
            </w:pPr>
          </w:p>
        </w:tc>
        <w:tc>
          <w:tcPr>
            <w:tcW w:w="290" w:type="pct"/>
            <w:shd w:val="clear" w:color="auto" w:fill="BDD6EE" w:themeFill="accent1" w:themeFillTint="66"/>
          </w:tcPr>
          <w:p w14:paraId="706F737D" w14:textId="77777777" w:rsidR="00B71EEE" w:rsidRPr="00FC76D0" w:rsidRDefault="00B71EEE" w:rsidP="002B6A10">
            <w:pPr>
              <w:rPr>
                <w:rFonts w:ascii="Arial" w:hAnsi="Arial" w:cs="Arial"/>
                <w:sz w:val="18"/>
                <w:szCs w:val="18"/>
              </w:rPr>
            </w:pPr>
          </w:p>
        </w:tc>
        <w:tc>
          <w:tcPr>
            <w:tcW w:w="798" w:type="pct"/>
            <w:shd w:val="clear" w:color="auto" w:fill="BDD6EE" w:themeFill="accent1" w:themeFillTint="66"/>
          </w:tcPr>
          <w:p w14:paraId="7EAE87DB" w14:textId="77777777" w:rsidR="00B71EEE" w:rsidRPr="00FC76D0" w:rsidRDefault="00B71EEE" w:rsidP="002B6A10">
            <w:pPr>
              <w:rPr>
                <w:rFonts w:ascii="Arial" w:hAnsi="Arial" w:cs="Arial"/>
                <w:sz w:val="18"/>
                <w:szCs w:val="18"/>
              </w:rPr>
            </w:pPr>
          </w:p>
        </w:tc>
      </w:tr>
      <w:tr w:rsidR="00B71EEE" w:rsidRPr="00FC76D0" w14:paraId="441A0CDB" w14:textId="77777777" w:rsidTr="002B6A10">
        <w:trPr>
          <w:trHeight w:val="20"/>
        </w:trPr>
        <w:tc>
          <w:tcPr>
            <w:tcW w:w="2680" w:type="pct"/>
            <w:vAlign w:val="center"/>
          </w:tcPr>
          <w:p w14:paraId="4EADD76F" w14:textId="77777777" w:rsidR="00B71EEE" w:rsidRPr="00FC76D0" w:rsidRDefault="00B71EEE" w:rsidP="002B6A10">
            <w:pPr>
              <w:rPr>
                <w:rFonts w:ascii="Arial" w:hAnsi="Arial" w:cs="Arial"/>
                <w:b/>
                <w:bCs/>
                <w:sz w:val="18"/>
                <w:szCs w:val="18"/>
              </w:rPr>
            </w:pPr>
            <w:r w:rsidRPr="00FC76D0">
              <w:rPr>
                <w:rFonts w:ascii="Arial" w:hAnsi="Arial" w:cs="Arial"/>
                <w:bCs/>
                <w:sz w:val="18"/>
                <w:szCs w:val="18"/>
              </w:rPr>
              <w:t>El pago por los ítems entregados se efectuará en un plazo máximo de diez días hábiles, computables a partir de la fecha de recepción de la factura.</w:t>
            </w:r>
          </w:p>
        </w:tc>
        <w:tc>
          <w:tcPr>
            <w:tcW w:w="942" w:type="pct"/>
            <w:vAlign w:val="center"/>
          </w:tcPr>
          <w:p w14:paraId="7E2EA89E" w14:textId="77777777" w:rsidR="00B71EEE" w:rsidRPr="00FC76D0" w:rsidRDefault="00B71EEE" w:rsidP="002B6A10">
            <w:pPr>
              <w:rPr>
                <w:rFonts w:ascii="Arial" w:hAnsi="Arial" w:cs="Arial"/>
                <w:sz w:val="18"/>
                <w:szCs w:val="18"/>
              </w:rPr>
            </w:pPr>
          </w:p>
        </w:tc>
        <w:tc>
          <w:tcPr>
            <w:tcW w:w="290" w:type="pct"/>
          </w:tcPr>
          <w:p w14:paraId="5F07B9CC" w14:textId="77777777" w:rsidR="00B71EEE" w:rsidRPr="00FC76D0" w:rsidRDefault="00B71EEE" w:rsidP="002B6A10">
            <w:pPr>
              <w:rPr>
                <w:rFonts w:ascii="Arial" w:hAnsi="Arial" w:cs="Arial"/>
                <w:sz w:val="18"/>
                <w:szCs w:val="18"/>
              </w:rPr>
            </w:pPr>
          </w:p>
        </w:tc>
        <w:tc>
          <w:tcPr>
            <w:tcW w:w="290" w:type="pct"/>
          </w:tcPr>
          <w:p w14:paraId="466F9F73" w14:textId="77777777" w:rsidR="00B71EEE" w:rsidRPr="00FC76D0" w:rsidRDefault="00B71EEE" w:rsidP="002B6A10">
            <w:pPr>
              <w:rPr>
                <w:rFonts w:ascii="Arial" w:hAnsi="Arial" w:cs="Arial"/>
                <w:sz w:val="18"/>
                <w:szCs w:val="18"/>
              </w:rPr>
            </w:pPr>
          </w:p>
        </w:tc>
        <w:tc>
          <w:tcPr>
            <w:tcW w:w="798" w:type="pct"/>
          </w:tcPr>
          <w:p w14:paraId="4344DE89" w14:textId="77777777" w:rsidR="00B71EEE" w:rsidRPr="00FC76D0" w:rsidRDefault="00B71EEE" w:rsidP="002B6A10">
            <w:pPr>
              <w:rPr>
                <w:rFonts w:ascii="Arial" w:hAnsi="Arial" w:cs="Arial"/>
                <w:sz w:val="18"/>
                <w:szCs w:val="18"/>
              </w:rPr>
            </w:pPr>
          </w:p>
        </w:tc>
      </w:tr>
      <w:tr w:rsidR="00B71EEE" w:rsidRPr="00FC76D0" w14:paraId="6687A6B4" w14:textId="77777777" w:rsidTr="002B6A10">
        <w:trPr>
          <w:trHeight w:val="20"/>
        </w:trPr>
        <w:tc>
          <w:tcPr>
            <w:tcW w:w="5000" w:type="pct"/>
            <w:gridSpan w:val="5"/>
            <w:shd w:val="clear" w:color="auto" w:fill="BDD6EE" w:themeFill="accent1" w:themeFillTint="66"/>
            <w:vAlign w:val="center"/>
          </w:tcPr>
          <w:p w14:paraId="366BF44B" w14:textId="77777777" w:rsidR="00B71EEE" w:rsidRPr="00FC76D0" w:rsidRDefault="00B71EEE" w:rsidP="002B6A10">
            <w:pPr>
              <w:rPr>
                <w:rFonts w:ascii="Arial" w:hAnsi="Arial" w:cs="Arial"/>
                <w:sz w:val="18"/>
                <w:szCs w:val="18"/>
              </w:rPr>
            </w:pPr>
            <w:r w:rsidRPr="00FC76D0">
              <w:rPr>
                <w:rFonts w:ascii="Arial" w:hAnsi="Arial" w:cs="Arial"/>
                <w:b/>
                <w:bCs/>
                <w:sz w:val="18"/>
                <w:szCs w:val="18"/>
              </w:rPr>
              <w:t>IV. REQUISITOS COMPLEMENTARIOS CALIFICABLES (60 PUNTOS)</w:t>
            </w:r>
          </w:p>
        </w:tc>
      </w:tr>
      <w:tr w:rsidR="00B71EEE" w:rsidRPr="00FC76D0" w14:paraId="777A1D34" w14:textId="77777777" w:rsidTr="002B6A10">
        <w:trPr>
          <w:trHeight w:val="20"/>
        </w:trPr>
        <w:tc>
          <w:tcPr>
            <w:tcW w:w="2680" w:type="pct"/>
            <w:vAlign w:val="center"/>
          </w:tcPr>
          <w:p w14:paraId="7D132FD6" w14:textId="77777777" w:rsidR="00B71EEE" w:rsidRPr="00FC76D0" w:rsidRDefault="00B71EEE" w:rsidP="002B6A10">
            <w:pPr>
              <w:pStyle w:val="Textoindependiente3"/>
              <w:spacing w:after="0"/>
              <w:rPr>
                <w:rFonts w:ascii="Arial" w:hAnsi="Arial" w:cs="Arial"/>
                <w:sz w:val="18"/>
                <w:szCs w:val="18"/>
              </w:rPr>
            </w:pPr>
            <w:r w:rsidRPr="00FC76D0">
              <w:rPr>
                <w:rFonts w:ascii="Arial" w:hAnsi="Arial" w:cs="Arial"/>
                <w:b/>
                <w:bCs/>
                <w:sz w:val="18"/>
                <w:szCs w:val="18"/>
              </w:rPr>
              <w:t>GARANTIA COMERCIAL:</w:t>
            </w:r>
            <w:r w:rsidRPr="00FC76D0">
              <w:rPr>
                <w:rFonts w:ascii="Arial" w:hAnsi="Arial" w:cs="Arial"/>
                <w:sz w:val="18"/>
                <w:szCs w:val="18"/>
              </w:rPr>
              <w:t xml:space="preserve"> El proponente puede ofertar ampliar la Garantía Comercial solicitada, para lo cual deberá exponer el tiempo adicional de la Garantía Ofertada</w:t>
            </w:r>
          </w:p>
          <w:p w14:paraId="641F2CE3" w14:textId="77777777" w:rsidR="00B71EEE" w:rsidRPr="00FC76D0" w:rsidRDefault="00B71EEE" w:rsidP="005A5928">
            <w:pPr>
              <w:pStyle w:val="Prrafodelista"/>
              <w:numPr>
                <w:ilvl w:val="0"/>
                <w:numId w:val="50"/>
              </w:numPr>
              <w:ind w:left="214" w:hanging="166"/>
              <w:jc w:val="both"/>
              <w:rPr>
                <w:rFonts w:ascii="Arial" w:hAnsi="Arial" w:cs="Arial"/>
                <w:sz w:val="18"/>
                <w:szCs w:val="18"/>
              </w:rPr>
            </w:pPr>
            <w:r w:rsidRPr="00FC76D0">
              <w:rPr>
                <w:rFonts w:ascii="Arial" w:hAnsi="Arial" w:cs="Arial"/>
                <w:sz w:val="18"/>
                <w:szCs w:val="18"/>
              </w:rPr>
              <w:t>1 año o más adicional a lo solicitado: 20 puntos</w:t>
            </w:r>
          </w:p>
          <w:p w14:paraId="1B09DBF4" w14:textId="77777777" w:rsidR="00B71EEE" w:rsidRPr="00FC76D0" w:rsidRDefault="00B71EEE" w:rsidP="005A5928">
            <w:pPr>
              <w:pStyle w:val="Prrafodelista"/>
              <w:numPr>
                <w:ilvl w:val="0"/>
                <w:numId w:val="50"/>
              </w:numPr>
              <w:ind w:left="214" w:hanging="166"/>
              <w:rPr>
                <w:rFonts w:ascii="Arial" w:hAnsi="Arial" w:cs="Arial"/>
                <w:sz w:val="18"/>
                <w:szCs w:val="18"/>
              </w:rPr>
            </w:pPr>
            <w:r w:rsidRPr="00FC76D0">
              <w:rPr>
                <w:rFonts w:ascii="Arial" w:hAnsi="Arial" w:cs="Arial"/>
                <w:sz w:val="18"/>
                <w:szCs w:val="18"/>
              </w:rPr>
              <w:t>Entre 6 meses y menos de 1 año adicional a lo solicitado: 10 puntos</w:t>
            </w:r>
          </w:p>
          <w:p w14:paraId="6447F129" w14:textId="77777777" w:rsidR="00B71EEE" w:rsidRPr="00FC76D0" w:rsidRDefault="00B71EEE" w:rsidP="005A5928">
            <w:pPr>
              <w:pStyle w:val="Prrafodelista"/>
              <w:numPr>
                <w:ilvl w:val="0"/>
                <w:numId w:val="50"/>
              </w:numPr>
              <w:ind w:left="214" w:hanging="166"/>
              <w:rPr>
                <w:rFonts w:ascii="Arial" w:hAnsi="Arial" w:cs="Arial"/>
                <w:sz w:val="18"/>
                <w:szCs w:val="18"/>
              </w:rPr>
            </w:pPr>
            <w:r w:rsidRPr="00FC76D0">
              <w:rPr>
                <w:rFonts w:ascii="Arial" w:hAnsi="Arial" w:cs="Arial"/>
                <w:sz w:val="18"/>
                <w:szCs w:val="18"/>
              </w:rPr>
              <w:t>Entre 3 meses y menos de 6 meses adicional a lo solicitado: 5 puntos</w:t>
            </w:r>
          </w:p>
        </w:tc>
        <w:tc>
          <w:tcPr>
            <w:tcW w:w="942" w:type="pct"/>
            <w:vAlign w:val="center"/>
          </w:tcPr>
          <w:p w14:paraId="36FBA3B6" w14:textId="77777777" w:rsidR="00B71EEE" w:rsidRPr="00FC76D0" w:rsidRDefault="00B71EEE" w:rsidP="002B6A10">
            <w:pPr>
              <w:rPr>
                <w:rFonts w:ascii="Arial" w:hAnsi="Arial" w:cs="Arial"/>
                <w:sz w:val="18"/>
                <w:szCs w:val="18"/>
              </w:rPr>
            </w:pPr>
          </w:p>
        </w:tc>
        <w:tc>
          <w:tcPr>
            <w:tcW w:w="290" w:type="pct"/>
          </w:tcPr>
          <w:p w14:paraId="6EC45395" w14:textId="77777777" w:rsidR="00B71EEE" w:rsidRPr="00FC76D0" w:rsidRDefault="00B71EEE" w:rsidP="002B6A10">
            <w:pPr>
              <w:rPr>
                <w:rFonts w:ascii="Arial" w:hAnsi="Arial" w:cs="Arial"/>
                <w:sz w:val="18"/>
                <w:szCs w:val="18"/>
              </w:rPr>
            </w:pPr>
          </w:p>
        </w:tc>
        <w:tc>
          <w:tcPr>
            <w:tcW w:w="290" w:type="pct"/>
          </w:tcPr>
          <w:p w14:paraId="7CC76C7E" w14:textId="77777777" w:rsidR="00B71EEE" w:rsidRPr="00FC76D0" w:rsidRDefault="00B71EEE" w:rsidP="002B6A10">
            <w:pPr>
              <w:rPr>
                <w:rFonts w:ascii="Arial" w:hAnsi="Arial" w:cs="Arial"/>
                <w:sz w:val="18"/>
                <w:szCs w:val="18"/>
              </w:rPr>
            </w:pPr>
          </w:p>
        </w:tc>
        <w:tc>
          <w:tcPr>
            <w:tcW w:w="798" w:type="pct"/>
          </w:tcPr>
          <w:p w14:paraId="099A173C" w14:textId="77777777" w:rsidR="00B71EEE" w:rsidRPr="00FC76D0" w:rsidRDefault="00B71EEE" w:rsidP="002B6A10">
            <w:pPr>
              <w:rPr>
                <w:rFonts w:ascii="Arial" w:hAnsi="Arial" w:cs="Arial"/>
                <w:sz w:val="18"/>
                <w:szCs w:val="18"/>
              </w:rPr>
            </w:pPr>
          </w:p>
        </w:tc>
      </w:tr>
      <w:tr w:rsidR="00B71EEE" w:rsidRPr="00FC76D0" w14:paraId="758C665F" w14:textId="77777777" w:rsidTr="002B6A10">
        <w:trPr>
          <w:trHeight w:val="20"/>
        </w:trPr>
        <w:tc>
          <w:tcPr>
            <w:tcW w:w="2680" w:type="pct"/>
            <w:vAlign w:val="center"/>
          </w:tcPr>
          <w:p w14:paraId="22BF4DE0" w14:textId="77777777" w:rsidR="00B71EEE" w:rsidRPr="00FC76D0" w:rsidRDefault="00B71EEE" w:rsidP="002B6A10">
            <w:pPr>
              <w:pStyle w:val="Textoindependiente3"/>
              <w:spacing w:after="0"/>
              <w:rPr>
                <w:rFonts w:ascii="Arial" w:hAnsi="Arial" w:cs="Arial"/>
                <w:sz w:val="18"/>
                <w:szCs w:val="18"/>
              </w:rPr>
            </w:pPr>
            <w:r w:rsidRPr="00FC76D0">
              <w:rPr>
                <w:rFonts w:ascii="Arial" w:hAnsi="Arial" w:cs="Arial"/>
                <w:b/>
                <w:bCs/>
                <w:sz w:val="18"/>
                <w:szCs w:val="18"/>
              </w:rPr>
              <w:t>ORIGEN:</w:t>
            </w:r>
            <w:r w:rsidRPr="00FC76D0">
              <w:rPr>
                <w:rFonts w:ascii="Arial" w:hAnsi="Arial" w:cs="Arial"/>
                <w:sz w:val="18"/>
                <w:szCs w:val="18"/>
              </w:rPr>
              <w:t xml:space="preserve"> El proponente debe mencionar el origen del equipo que entregara a la CSBP, no así el origen de la marca, sujeto a verificación.</w:t>
            </w:r>
          </w:p>
          <w:p w14:paraId="201B5920" w14:textId="77777777" w:rsidR="00B71EEE" w:rsidRPr="00FC76D0" w:rsidRDefault="00B71EEE" w:rsidP="005A5928">
            <w:pPr>
              <w:pStyle w:val="Prrafodelista"/>
              <w:numPr>
                <w:ilvl w:val="0"/>
                <w:numId w:val="50"/>
              </w:numPr>
              <w:ind w:left="214" w:hanging="166"/>
              <w:jc w:val="both"/>
              <w:rPr>
                <w:rFonts w:ascii="Arial" w:hAnsi="Arial" w:cs="Arial"/>
                <w:sz w:val="18"/>
                <w:szCs w:val="18"/>
              </w:rPr>
            </w:pPr>
            <w:r w:rsidRPr="00FC76D0">
              <w:rPr>
                <w:rFonts w:ascii="Arial" w:hAnsi="Arial" w:cs="Arial"/>
                <w:sz w:val="18"/>
                <w:szCs w:val="18"/>
              </w:rPr>
              <w:t>Norteamericano, Europeo, Japonés: 20 puntos</w:t>
            </w:r>
          </w:p>
          <w:p w14:paraId="5436F6CB" w14:textId="77777777" w:rsidR="00B71EEE" w:rsidRPr="00FC76D0" w:rsidRDefault="00B71EEE" w:rsidP="005A5928">
            <w:pPr>
              <w:pStyle w:val="Prrafodelista"/>
              <w:numPr>
                <w:ilvl w:val="0"/>
                <w:numId w:val="50"/>
              </w:numPr>
              <w:ind w:left="214" w:hanging="166"/>
              <w:jc w:val="both"/>
              <w:rPr>
                <w:rFonts w:ascii="Arial" w:hAnsi="Arial" w:cs="Arial"/>
                <w:sz w:val="18"/>
                <w:szCs w:val="18"/>
              </w:rPr>
            </w:pPr>
            <w:r w:rsidRPr="00FC76D0">
              <w:rPr>
                <w:rFonts w:ascii="Arial" w:hAnsi="Arial" w:cs="Arial"/>
                <w:sz w:val="18"/>
                <w:szCs w:val="18"/>
              </w:rPr>
              <w:t>Asia o Sudamérica: 10 puntos</w:t>
            </w:r>
          </w:p>
          <w:p w14:paraId="5BA69F3D" w14:textId="77777777" w:rsidR="00B71EEE" w:rsidRPr="00FC76D0" w:rsidRDefault="00B71EEE" w:rsidP="005A5928">
            <w:pPr>
              <w:pStyle w:val="Prrafodelista"/>
              <w:numPr>
                <w:ilvl w:val="0"/>
                <w:numId w:val="50"/>
              </w:numPr>
              <w:ind w:left="214" w:hanging="166"/>
              <w:jc w:val="both"/>
              <w:rPr>
                <w:rFonts w:ascii="Arial" w:hAnsi="Arial" w:cs="Arial"/>
                <w:sz w:val="18"/>
                <w:szCs w:val="18"/>
              </w:rPr>
            </w:pPr>
            <w:r w:rsidRPr="00FC76D0">
              <w:rPr>
                <w:rFonts w:ascii="Arial" w:hAnsi="Arial" w:cs="Arial"/>
                <w:sz w:val="18"/>
                <w:szCs w:val="18"/>
              </w:rPr>
              <w:t>Otros: 5 puntos</w:t>
            </w:r>
          </w:p>
        </w:tc>
        <w:tc>
          <w:tcPr>
            <w:tcW w:w="942" w:type="pct"/>
            <w:vAlign w:val="center"/>
          </w:tcPr>
          <w:p w14:paraId="2237CAAB" w14:textId="77777777" w:rsidR="00B71EEE" w:rsidRPr="00FC76D0" w:rsidRDefault="00B71EEE" w:rsidP="002B6A10">
            <w:pPr>
              <w:rPr>
                <w:rFonts w:ascii="Arial" w:hAnsi="Arial" w:cs="Arial"/>
                <w:sz w:val="18"/>
                <w:szCs w:val="18"/>
              </w:rPr>
            </w:pPr>
          </w:p>
        </w:tc>
        <w:tc>
          <w:tcPr>
            <w:tcW w:w="290" w:type="pct"/>
          </w:tcPr>
          <w:p w14:paraId="5166BDFD" w14:textId="77777777" w:rsidR="00B71EEE" w:rsidRPr="00FC76D0" w:rsidRDefault="00B71EEE" w:rsidP="002B6A10">
            <w:pPr>
              <w:rPr>
                <w:rFonts w:ascii="Arial" w:hAnsi="Arial" w:cs="Arial"/>
                <w:sz w:val="18"/>
                <w:szCs w:val="18"/>
              </w:rPr>
            </w:pPr>
          </w:p>
        </w:tc>
        <w:tc>
          <w:tcPr>
            <w:tcW w:w="290" w:type="pct"/>
          </w:tcPr>
          <w:p w14:paraId="6D9371C4" w14:textId="77777777" w:rsidR="00B71EEE" w:rsidRPr="00FC76D0" w:rsidRDefault="00B71EEE" w:rsidP="002B6A10">
            <w:pPr>
              <w:rPr>
                <w:rFonts w:ascii="Arial" w:hAnsi="Arial" w:cs="Arial"/>
                <w:sz w:val="18"/>
                <w:szCs w:val="18"/>
              </w:rPr>
            </w:pPr>
          </w:p>
        </w:tc>
        <w:tc>
          <w:tcPr>
            <w:tcW w:w="798" w:type="pct"/>
          </w:tcPr>
          <w:p w14:paraId="4C806AC2" w14:textId="77777777" w:rsidR="00B71EEE" w:rsidRPr="00FC76D0" w:rsidRDefault="00B71EEE" w:rsidP="002B6A10">
            <w:pPr>
              <w:rPr>
                <w:rFonts w:ascii="Arial" w:hAnsi="Arial" w:cs="Arial"/>
                <w:sz w:val="18"/>
                <w:szCs w:val="18"/>
              </w:rPr>
            </w:pPr>
          </w:p>
        </w:tc>
      </w:tr>
      <w:tr w:rsidR="00B71EEE" w:rsidRPr="00FC76D0" w14:paraId="0BC89269" w14:textId="77777777" w:rsidTr="002B6A10">
        <w:trPr>
          <w:trHeight w:val="20"/>
        </w:trPr>
        <w:tc>
          <w:tcPr>
            <w:tcW w:w="2680" w:type="pct"/>
            <w:vAlign w:val="center"/>
          </w:tcPr>
          <w:p w14:paraId="264038CF" w14:textId="77777777" w:rsidR="00B71EEE" w:rsidRPr="00FC76D0" w:rsidRDefault="00B71EEE" w:rsidP="002B6A10">
            <w:pPr>
              <w:pStyle w:val="Textoindependiente3"/>
              <w:spacing w:after="0"/>
              <w:rPr>
                <w:rFonts w:ascii="Arial" w:hAnsi="Arial" w:cs="Arial"/>
                <w:sz w:val="18"/>
                <w:szCs w:val="18"/>
              </w:rPr>
            </w:pPr>
            <w:r w:rsidRPr="00FC76D0">
              <w:rPr>
                <w:rFonts w:ascii="Arial" w:hAnsi="Arial" w:cs="Arial"/>
                <w:b/>
                <w:bCs/>
                <w:sz w:val="18"/>
                <w:szCs w:val="18"/>
              </w:rPr>
              <w:t>MEJORAS TECNICAS:</w:t>
            </w:r>
            <w:r w:rsidRPr="00FC76D0">
              <w:rPr>
                <w:rFonts w:ascii="Arial" w:hAnsi="Arial" w:cs="Arial"/>
                <w:sz w:val="18"/>
                <w:szCs w:val="18"/>
              </w:rPr>
              <w:t xml:space="preserve"> Cumplimiento mejoras técnicas a los requerimientos básicos. El proponente puede ofertar mejoras técnicas funcionales operativa, tecnológicas del equipo ofertado para lo cual debe contar con documentación para respaldar.</w:t>
            </w:r>
          </w:p>
          <w:p w14:paraId="08D01F11" w14:textId="77777777" w:rsidR="00B71EEE" w:rsidRPr="00FC76D0" w:rsidRDefault="00B71EEE" w:rsidP="005A5928">
            <w:pPr>
              <w:pStyle w:val="Prrafodelista"/>
              <w:numPr>
                <w:ilvl w:val="0"/>
                <w:numId w:val="50"/>
              </w:numPr>
              <w:ind w:left="214" w:hanging="166"/>
              <w:jc w:val="both"/>
              <w:rPr>
                <w:rFonts w:ascii="Arial" w:hAnsi="Arial" w:cs="Arial"/>
                <w:sz w:val="18"/>
                <w:szCs w:val="18"/>
              </w:rPr>
            </w:pPr>
            <w:r w:rsidRPr="00FC76D0">
              <w:rPr>
                <w:rFonts w:ascii="Arial" w:hAnsi="Arial" w:cs="Arial"/>
                <w:sz w:val="18"/>
                <w:szCs w:val="18"/>
              </w:rPr>
              <w:t>3 o más mejoras: 20 puntos</w:t>
            </w:r>
          </w:p>
          <w:p w14:paraId="334475B1" w14:textId="77777777" w:rsidR="00B71EEE" w:rsidRPr="00FC76D0" w:rsidRDefault="00B71EEE" w:rsidP="005A5928">
            <w:pPr>
              <w:pStyle w:val="Prrafodelista"/>
              <w:numPr>
                <w:ilvl w:val="0"/>
                <w:numId w:val="50"/>
              </w:numPr>
              <w:ind w:left="214" w:hanging="166"/>
              <w:jc w:val="both"/>
              <w:rPr>
                <w:rFonts w:ascii="Arial" w:hAnsi="Arial" w:cs="Arial"/>
                <w:sz w:val="18"/>
                <w:szCs w:val="18"/>
              </w:rPr>
            </w:pPr>
            <w:r w:rsidRPr="00FC76D0">
              <w:rPr>
                <w:rFonts w:ascii="Arial" w:hAnsi="Arial" w:cs="Arial"/>
                <w:sz w:val="18"/>
                <w:szCs w:val="18"/>
              </w:rPr>
              <w:t>2 mejoras: 10 puntos</w:t>
            </w:r>
          </w:p>
          <w:p w14:paraId="6463C8B6" w14:textId="77777777" w:rsidR="00B71EEE" w:rsidRPr="00FC76D0" w:rsidRDefault="00B71EEE" w:rsidP="005A5928">
            <w:pPr>
              <w:pStyle w:val="Prrafodelista"/>
              <w:numPr>
                <w:ilvl w:val="0"/>
                <w:numId w:val="50"/>
              </w:numPr>
              <w:ind w:left="214" w:hanging="166"/>
              <w:jc w:val="both"/>
              <w:rPr>
                <w:rFonts w:ascii="Arial" w:hAnsi="Arial" w:cs="Arial"/>
                <w:sz w:val="18"/>
                <w:szCs w:val="18"/>
              </w:rPr>
            </w:pPr>
            <w:r w:rsidRPr="00FC76D0">
              <w:rPr>
                <w:rFonts w:ascii="Arial" w:hAnsi="Arial" w:cs="Arial"/>
                <w:sz w:val="18"/>
                <w:szCs w:val="18"/>
              </w:rPr>
              <w:t>1 mejora: 5 puntos</w:t>
            </w:r>
          </w:p>
          <w:p w14:paraId="6317DDE9" w14:textId="77777777" w:rsidR="00B71EEE" w:rsidRPr="00FC76D0" w:rsidRDefault="00B71EEE" w:rsidP="005A5928">
            <w:pPr>
              <w:pStyle w:val="Prrafodelista"/>
              <w:numPr>
                <w:ilvl w:val="0"/>
                <w:numId w:val="50"/>
              </w:numPr>
              <w:ind w:left="214" w:hanging="166"/>
              <w:jc w:val="both"/>
              <w:rPr>
                <w:rFonts w:ascii="Arial" w:hAnsi="Arial" w:cs="Arial"/>
                <w:sz w:val="18"/>
                <w:szCs w:val="18"/>
              </w:rPr>
            </w:pPr>
            <w:r w:rsidRPr="00FC76D0">
              <w:rPr>
                <w:rFonts w:ascii="Arial" w:hAnsi="Arial" w:cs="Arial"/>
                <w:sz w:val="18"/>
                <w:szCs w:val="18"/>
              </w:rPr>
              <w:t>Sin mejoras: 0 puntos</w:t>
            </w:r>
          </w:p>
        </w:tc>
        <w:tc>
          <w:tcPr>
            <w:tcW w:w="942" w:type="pct"/>
            <w:vAlign w:val="center"/>
          </w:tcPr>
          <w:p w14:paraId="25A90DC9" w14:textId="77777777" w:rsidR="00B71EEE" w:rsidRPr="00FC76D0" w:rsidRDefault="00B71EEE" w:rsidP="002B6A10">
            <w:pPr>
              <w:rPr>
                <w:rFonts w:ascii="Arial" w:hAnsi="Arial" w:cs="Arial"/>
                <w:sz w:val="18"/>
                <w:szCs w:val="18"/>
              </w:rPr>
            </w:pPr>
          </w:p>
        </w:tc>
        <w:tc>
          <w:tcPr>
            <w:tcW w:w="290" w:type="pct"/>
          </w:tcPr>
          <w:p w14:paraId="61829F33" w14:textId="77777777" w:rsidR="00B71EEE" w:rsidRPr="00FC76D0" w:rsidRDefault="00B71EEE" w:rsidP="002B6A10">
            <w:pPr>
              <w:rPr>
                <w:rFonts w:ascii="Arial" w:hAnsi="Arial" w:cs="Arial"/>
                <w:sz w:val="18"/>
                <w:szCs w:val="18"/>
              </w:rPr>
            </w:pPr>
          </w:p>
        </w:tc>
        <w:tc>
          <w:tcPr>
            <w:tcW w:w="290" w:type="pct"/>
          </w:tcPr>
          <w:p w14:paraId="6B2256CB" w14:textId="77777777" w:rsidR="00B71EEE" w:rsidRPr="00FC76D0" w:rsidRDefault="00B71EEE" w:rsidP="002B6A10">
            <w:pPr>
              <w:rPr>
                <w:rFonts w:ascii="Arial" w:hAnsi="Arial" w:cs="Arial"/>
                <w:sz w:val="18"/>
                <w:szCs w:val="18"/>
              </w:rPr>
            </w:pPr>
          </w:p>
        </w:tc>
        <w:tc>
          <w:tcPr>
            <w:tcW w:w="798" w:type="pct"/>
          </w:tcPr>
          <w:p w14:paraId="1F689FD6" w14:textId="77777777" w:rsidR="00B71EEE" w:rsidRPr="00FC76D0" w:rsidRDefault="00B71EEE" w:rsidP="002B6A10">
            <w:pPr>
              <w:rPr>
                <w:rFonts w:ascii="Arial" w:hAnsi="Arial" w:cs="Arial"/>
                <w:sz w:val="18"/>
                <w:szCs w:val="18"/>
              </w:rPr>
            </w:pPr>
          </w:p>
        </w:tc>
      </w:tr>
    </w:tbl>
    <w:p w14:paraId="28A58C6E" w14:textId="77777777" w:rsidR="00B71EEE" w:rsidRDefault="00B71EEE" w:rsidP="00B71EEE">
      <w:pPr>
        <w:spacing w:after="160" w:line="259" w:lineRule="auto"/>
        <w:rPr>
          <w:rFonts w:ascii="Arial" w:hAnsi="Arial" w:cs="Arial"/>
          <w:sz w:val="18"/>
          <w:szCs w:val="18"/>
        </w:rPr>
      </w:pPr>
      <w:r>
        <w:rPr>
          <w:rFonts w:ascii="Arial" w:hAnsi="Arial" w:cs="Arial"/>
          <w:sz w:val="18"/>
          <w:szCs w:val="18"/>
        </w:rPr>
        <w:br w:type="page"/>
      </w:r>
    </w:p>
    <w:p w14:paraId="720919F8" w14:textId="77777777" w:rsidR="00B71EEE" w:rsidRPr="00245C57" w:rsidRDefault="00B71EEE" w:rsidP="00B71EEE">
      <w:pPr>
        <w:outlineLvl w:val="0"/>
        <w:rPr>
          <w:rFonts w:ascii="Arial" w:hAnsi="Arial" w:cs="Arial"/>
          <w:b/>
        </w:rPr>
      </w:pPr>
      <w:bookmarkStart w:id="8" w:name="_Toc236209271"/>
      <w:r w:rsidRPr="00245C57">
        <w:rPr>
          <w:rFonts w:ascii="Arial" w:hAnsi="Arial" w:cs="Arial"/>
          <w:b/>
        </w:rPr>
        <w:lastRenderedPageBreak/>
        <w:t>REGIONAL LA PAZ</w:t>
      </w:r>
      <w:bookmarkEnd w:id="8"/>
    </w:p>
    <w:p w14:paraId="62364045" w14:textId="77777777" w:rsidR="00B71EEE" w:rsidRPr="00245C57" w:rsidRDefault="00B71EEE" w:rsidP="00B71EEE">
      <w:pPr>
        <w:outlineLvl w:val="1"/>
        <w:rPr>
          <w:rFonts w:ascii="Arial" w:hAnsi="Arial" w:cs="Arial"/>
          <w:b/>
        </w:rPr>
      </w:pPr>
      <w:bookmarkStart w:id="9" w:name="_Toc236209272"/>
      <w:r w:rsidRPr="00245C57">
        <w:rPr>
          <w:rFonts w:ascii="Arial" w:hAnsi="Arial" w:cs="Arial"/>
          <w:b/>
        </w:rPr>
        <w:t>ÍTEM 2. TRANSDUCTOR CONVEXO</w:t>
      </w:r>
      <w:bookmarkEnd w:id="9"/>
    </w:p>
    <w:p w14:paraId="564C7699" w14:textId="77777777" w:rsidR="00B71EEE" w:rsidRDefault="00B71EEE" w:rsidP="00B71EEE">
      <w:pPr>
        <w:rPr>
          <w:rFonts w:ascii="Arial" w:hAnsi="Arial" w:cs="Arial"/>
          <w:bCs/>
        </w:rPr>
      </w:pPr>
      <w:r w:rsidRPr="00245C57">
        <w:rPr>
          <w:rFonts w:ascii="Arial" w:hAnsi="Arial" w:cs="Arial"/>
          <w:b/>
        </w:rPr>
        <w:t xml:space="preserve">CANTIDAD: </w:t>
      </w:r>
      <w:r w:rsidRPr="00245C57">
        <w:rPr>
          <w:rFonts w:ascii="Arial" w:hAnsi="Arial" w:cs="Arial"/>
          <w:bCs/>
        </w:rPr>
        <w:t>1 PIEZA</w:t>
      </w:r>
    </w:p>
    <w:p w14:paraId="4E6EBC20" w14:textId="77777777" w:rsidR="00B71EEE" w:rsidRDefault="00B71EEE" w:rsidP="00B71EEE">
      <w:pPr>
        <w:rPr>
          <w:rFonts w:ascii="Arial" w:hAnsi="Arial" w:cs="Arial"/>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37"/>
        <w:gridCol w:w="2215"/>
        <w:gridCol w:w="454"/>
        <w:gridCol w:w="458"/>
        <w:gridCol w:w="1449"/>
      </w:tblGrid>
      <w:tr w:rsidR="00B71EEE" w:rsidRPr="00FC76D0" w14:paraId="0916B8AE" w14:textId="77777777" w:rsidTr="002B6A10">
        <w:trPr>
          <w:cantSplit/>
          <w:trHeight w:val="20"/>
          <w:tblHeader/>
        </w:trPr>
        <w:tc>
          <w:tcPr>
            <w:tcW w:w="2692"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933EAB9"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REQUISITOS NECESARIOS DEL(LOS) BIEN(ES) Y LAS CONDICIONES COMPLEMENTARIAS</w:t>
            </w:r>
          </w:p>
        </w:tc>
        <w:tc>
          <w:tcPr>
            <w:tcW w:w="111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7C07F8B" w14:textId="77777777" w:rsidR="00B71EEE" w:rsidRPr="00FC76D0" w:rsidRDefault="00B71EEE" w:rsidP="002B6A10">
            <w:pPr>
              <w:rPr>
                <w:rFonts w:ascii="Arial" w:hAnsi="Arial" w:cs="Arial"/>
                <w:bCs/>
                <w:iCs/>
                <w:sz w:val="18"/>
                <w:szCs w:val="18"/>
                <w:lang w:val="es-ES_tradnl"/>
              </w:rPr>
            </w:pPr>
            <w:r w:rsidRPr="00FC76D0">
              <w:rPr>
                <w:rFonts w:ascii="Arial" w:hAnsi="Arial" w:cs="Arial"/>
                <w:bCs/>
                <w:sz w:val="18"/>
                <w:szCs w:val="18"/>
              </w:rPr>
              <w:t>Para ser llenado por el proponente</w:t>
            </w:r>
          </w:p>
        </w:tc>
        <w:tc>
          <w:tcPr>
            <w:tcW w:w="1190"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EE9C426" w14:textId="77777777" w:rsidR="00B71EEE" w:rsidRPr="00FC76D0" w:rsidRDefault="00B71EEE" w:rsidP="002B6A10">
            <w:pPr>
              <w:rPr>
                <w:rFonts w:ascii="Arial" w:hAnsi="Arial" w:cs="Arial"/>
                <w:bCs/>
                <w:iCs/>
                <w:sz w:val="18"/>
                <w:szCs w:val="18"/>
                <w:lang w:val="es-ES_tradnl"/>
              </w:rPr>
            </w:pPr>
            <w:r w:rsidRPr="00FC76D0">
              <w:rPr>
                <w:rFonts w:ascii="Arial" w:hAnsi="Arial" w:cs="Arial"/>
                <w:bCs/>
                <w:sz w:val="18"/>
                <w:szCs w:val="18"/>
              </w:rPr>
              <w:t>Para la calificación de la entidad</w:t>
            </w:r>
          </w:p>
        </w:tc>
      </w:tr>
      <w:tr w:rsidR="00B71EEE" w:rsidRPr="00FC76D0" w14:paraId="60F100FE" w14:textId="77777777" w:rsidTr="002B6A10">
        <w:trPr>
          <w:cantSplit/>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B79AA4" w14:textId="77777777" w:rsidR="00B71EEE" w:rsidRPr="00FC76D0" w:rsidRDefault="00B71EEE" w:rsidP="002B6A10">
            <w:pPr>
              <w:rPr>
                <w:rFonts w:ascii="Arial" w:hAnsi="Arial" w:cs="Arial"/>
                <w:b/>
                <w:bCs/>
                <w:sz w:val="18"/>
                <w:szCs w:val="18"/>
              </w:rPr>
            </w:pPr>
          </w:p>
        </w:tc>
        <w:tc>
          <w:tcPr>
            <w:tcW w:w="1117"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9B45E97" w14:textId="77777777" w:rsidR="00B71EEE" w:rsidRPr="00FC76D0" w:rsidRDefault="00B71EEE" w:rsidP="002B6A10">
            <w:pPr>
              <w:rPr>
                <w:rFonts w:ascii="Arial" w:hAnsi="Arial" w:cs="Arial"/>
                <w:b/>
                <w:bCs/>
                <w:iCs/>
                <w:sz w:val="18"/>
                <w:szCs w:val="18"/>
                <w:lang w:val="es-ES_tradnl"/>
              </w:rPr>
            </w:pPr>
            <w:r w:rsidRPr="00FC76D0">
              <w:rPr>
                <w:rFonts w:ascii="Arial" w:hAnsi="Arial" w:cs="Arial"/>
                <w:b/>
                <w:bCs/>
                <w:iCs/>
                <w:sz w:val="18"/>
                <w:szCs w:val="18"/>
                <w:lang w:val="es-ES_tradnl"/>
              </w:rPr>
              <w:t>CARACTERÍSTICAS DE LA PROPUESTA</w:t>
            </w:r>
          </w:p>
          <w:p w14:paraId="479DBEF7" w14:textId="77777777" w:rsidR="00B71EEE" w:rsidRPr="00FC76D0" w:rsidRDefault="00B71EEE" w:rsidP="002B6A10">
            <w:pPr>
              <w:rPr>
                <w:rFonts w:ascii="Arial" w:hAnsi="Arial" w:cs="Arial"/>
                <w:bCs/>
                <w:iCs/>
                <w:sz w:val="18"/>
                <w:szCs w:val="18"/>
                <w:lang w:val="es-ES_tradnl"/>
              </w:rPr>
            </w:pPr>
            <w:r w:rsidRPr="00FC76D0">
              <w:rPr>
                <w:rFonts w:ascii="Arial" w:hAnsi="Arial" w:cs="Arial"/>
                <w:bCs/>
                <w:sz w:val="18"/>
                <w:szCs w:val="18"/>
              </w:rPr>
              <w:t>(Manifestar aceptación, especificar y/o adjuntar lo requerido)</w:t>
            </w:r>
          </w:p>
        </w:tc>
        <w:tc>
          <w:tcPr>
            <w:tcW w:w="460"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B3EA18"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CUMPLE</w:t>
            </w:r>
          </w:p>
        </w:tc>
        <w:tc>
          <w:tcPr>
            <w:tcW w:w="731"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6283E75"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Observaciones</w:t>
            </w:r>
            <w:r w:rsidRPr="00FC76D0">
              <w:rPr>
                <w:rFonts w:ascii="Arial" w:hAnsi="Arial" w:cs="Arial"/>
                <w:bCs/>
                <w:sz w:val="18"/>
                <w:szCs w:val="18"/>
              </w:rPr>
              <w:t xml:space="preserve"> (especificar el porqué no cumple)</w:t>
            </w:r>
          </w:p>
        </w:tc>
      </w:tr>
      <w:tr w:rsidR="00B71EEE" w:rsidRPr="00FC76D0" w14:paraId="63842BA7" w14:textId="77777777" w:rsidTr="002B6A10">
        <w:trPr>
          <w:cantSplit/>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FFF18" w14:textId="77777777" w:rsidR="00B71EEE" w:rsidRPr="00FC76D0" w:rsidRDefault="00B71EEE" w:rsidP="002B6A10">
            <w:pPr>
              <w:rPr>
                <w:rFonts w:ascii="Arial" w:hAnsi="Arial" w:cs="Arial"/>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AA0800"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E019807"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SI</w:t>
            </w:r>
          </w:p>
        </w:tc>
        <w:tc>
          <w:tcPr>
            <w:tcW w:w="23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E322EF1"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FAAB1" w14:textId="77777777" w:rsidR="00B71EEE" w:rsidRPr="00FC76D0" w:rsidRDefault="00B71EEE" w:rsidP="002B6A10">
            <w:pPr>
              <w:rPr>
                <w:rFonts w:ascii="Arial" w:hAnsi="Arial" w:cs="Arial"/>
                <w:bCs/>
                <w:sz w:val="18"/>
                <w:szCs w:val="18"/>
              </w:rPr>
            </w:pPr>
          </w:p>
        </w:tc>
      </w:tr>
      <w:tr w:rsidR="00B71EEE" w:rsidRPr="00FC76D0" w14:paraId="3B7CB11F"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2E74B5"/>
            <w:vAlign w:val="center"/>
            <w:hideMark/>
          </w:tcPr>
          <w:p w14:paraId="608BA053" w14:textId="77777777" w:rsidR="00B71EEE" w:rsidRPr="00FC76D0" w:rsidRDefault="00B71EEE" w:rsidP="002B6A10">
            <w:pPr>
              <w:rPr>
                <w:rFonts w:ascii="Arial" w:hAnsi="Arial" w:cs="Arial"/>
                <w:b/>
                <w:bCs/>
                <w:i/>
                <w:iCs/>
                <w:sz w:val="18"/>
                <w:szCs w:val="18"/>
              </w:rPr>
            </w:pPr>
            <w:r w:rsidRPr="00FC76D0">
              <w:rPr>
                <w:rFonts w:ascii="Arial" w:hAnsi="Arial" w:cs="Arial"/>
                <w:b/>
                <w:bCs/>
                <w:sz w:val="18"/>
                <w:szCs w:val="18"/>
              </w:rPr>
              <w:t>I. DETALLE DEL(LOS) BIEN(ES)</w:t>
            </w:r>
          </w:p>
        </w:tc>
        <w:tc>
          <w:tcPr>
            <w:tcW w:w="1117" w:type="pct"/>
            <w:tcBorders>
              <w:top w:val="single" w:sz="4" w:space="0" w:color="auto"/>
              <w:left w:val="single" w:sz="4" w:space="0" w:color="auto"/>
              <w:bottom w:val="single" w:sz="4" w:space="0" w:color="auto"/>
              <w:right w:val="single" w:sz="4" w:space="0" w:color="auto"/>
            </w:tcBorders>
            <w:shd w:val="clear" w:color="auto" w:fill="2E74B5"/>
            <w:vAlign w:val="center"/>
          </w:tcPr>
          <w:p w14:paraId="67927740"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2E74B5"/>
            <w:vAlign w:val="center"/>
          </w:tcPr>
          <w:p w14:paraId="78F5D00D"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2E74B5"/>
            <w:vAlign w:val="center"/>
          </w:tcPr>
          <w:p w14:paraId="093B81F4"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2E74B5"/>
            <w:vAlign w:val="center"/>
          </w:tcPr>
          <w:p w14:paraId="4AF5319A" w14:textId="77777777" w:rsidR="00B71EEE" w:rsidRPr="00FC76D0" w:rsidRDefault="00B71EEE" w:rsidP="002B6A10">
            <w:pPr>
              <w:rPr>
                <w:rFonts w:ascii="Arial" w:hAnsi="Arial" w:cs="Arial"/>
                <w:bCs/>
                <w:iCs/>
                <w:sz w:val="18"/>
                <w:szCs w:val="18"/>
                <w:lang w:val="es-ES_tradnl"/>
              </w:rPr>
            </w:pPr>
          </w:p>
        </w:tc>
      </w:tr>
      <w:tr w:rsidR="00B71EEE" w:rsidRPr="00FC76D0" w14:paraId="03BCC1F4"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39A3B360" w14:textId="77777777" w:rsidR="00B71EEE" w:rsidRPr="00FC76D0" w:rsidRDefault="00B71EEE" w:rsidP="002B6A10">
            <w:pPr>
              <w:rPr>
                <w:rFonts w:ascii="Arial" w:hAnsi="Arial" w:cs="Arial"/>
                <w:bCs/>
                <w:sz w:val="18"/>
                <w:szCs w:val="18"/>
                <w:lang w:val="es-ES_tradnl"/>
              </w:rPr>
            </w:pPr>
            <w:r w:rsidRPr="00FC76D0">
              <w:rPr>
                <w:rFonts w:ascii="Arial" w:hAnsi="Arial" w:cs="Arial"/>
                <w:bCs/>
                <w:sz w:val="18"/>
                <w:szCs w:val="18"/>
                <w:lang w:val="es-ES_tradnl"/>
              </w:rPr>
              <w:t>TRANSDUCTOR CONVEXO</w:t>
            </w:r>
          </w:p>
        </w:tc>
        <w:tc>
          <w:tcPr>
            <w:tcW w:w="1117" w:type="pct"/>
            <w:tcBorders>
              <w:top w:val="single" w:sz="4" w:space="0" w:color="auto"/>
              <w:left w:val="single" w:sz="4" w:space="0" w:color="auto"/>
              <w:bottom w:val="single" w:sz="4" w:space="0" w:color="auto"/>
              <w:right w:val="single" w:sz="4" w:space="0" w:color="auto"/>
            </w:tcBorders>
            <w:vAlign w:val="center"/>
          </w:tcPr>
          <w:p w14:paraId="58253DCB"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27C07F5F"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EE32533"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0B16C629" w14:textId="77777777" w:rsidR="00B71EEE" w:rsidRPr="00FC76D0" w:rsidRDefault="00B71EEE" w:rsidP="002B6A10">
            <w:pPr>
              <w:rPr>
                <w:rFonts w:ascii="Arial" w:hAnsi="Arial" w:cs="Arial"/>
                <w:bCs/>
                <w:iCs/>
                <w:sz w:val="18"/>
                <w:szCs w:val="18"/>
                <w:lang w:val="es-ES_tradnl"/>
              </w:rPr>
            </w:pPr>
          </w:p>
        </w:tc>
      </w:tr>
      <w:tr w:rsidR="00B71EEE" w:rsidRPr="00FC76D0" w14:paraId="569AEEE4"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7B6963CF"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Marca: </w:t>
            </w:r>
          </w:p>
        </w:tc>
        <w:tc>
          <w:tcPr>
            <w:tcW w:w="1117" w:type="pct"/>
            <w:tcBorders>
              <w:top w:val="single" w:sz="4" w:space="0" w:color="auto"/>
              <w:left w:val="single" w:sz="4" w:space="0" w:color="auto"/>
              <w:bottom w:val="single" w:sz="4" w:space="0" w:color="auto"/>
              <w:right w:val="single" w:sz="4" w:space="0" w:color="auto"/>
            </w:tcBorders>
            <w:vAlign w:val="center"/>
          </w:tcPr>
          <w:p w14:paraId="152708EB"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158DD7A5"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D969839"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155AC742" w14:textId="77777777" w:rsidR="00B71EEE" w:rsidRPr="00FC76D0" w:rsidRDefault="00B71EEE" w:rsidP="002B6A10">
            <w:pPr>
              <w:rPr>
                <w:rFonts w:ascii="Arial" w:hAnsi="Arial" w:cs="Arial"/>
                <w:bCs/>
                <w:iCs/>
                <w:sz w:val="18"/>
                <w:szCs w:val="18"/>
                <w:lang w:val="es-ES_tradnl"/>
              </w:rPr>
            </w:pPr>
          </w:p>
        </w:tc>
      </w:tr>
      <w:tr w:rsidR="00B71EEE" w:rsidRPr="00FC76D0" w14:paraId="5EA9FF36"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10CB7859"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Modelo:</w:t>
            </w:r>
          </w:p>
        </w:tc>
        <w:tc>
          <w:tcPr>
            <w:tcW w:w="1117" w:type="pct"/>
            <w:tcBorders>
              <w:top w:val="single" w:sz="4" w:space="0" w:color="auto"/>
              <w:left w:val="single" w:sz="4" w:space="0" w:color="auto"/>
              <w:bottom w:val="single" w:sz="4" w:space="0" w:color="auto"/>
              <w:right w:val="single" w:sz="4" w:space="0" w:color="auto"/>
            </w:tcBorders>
            <w:vAlign w:val="center"/>
            <w:hideMark/>
          </w:tcPr>
          <w:p w14:paraId="68D4A7CD"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41364986"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AAF82A7"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1A342CDE" w14:textId="77777777" w:rsidR="00B71EEE" w:rsidRPr="00FC76D0" w:rsidRDefault="00B71EEE" w:rsidP="002B6A10">
            <w:pPr>
              <w:rPr>
                <w:rFonts w:ascii="Arial" w:hAnsi="Arial" w:cs="Arial"/>
                <w:bCs/>
                <w:iCs/>
                <w:sz w:val="18"/>
                <w:szCs w:val="18"/>
                <w:lang w:val="es-ES_tradnl"/>
              </w:rPr>
            </w:pPr>
          </w:p>
        </w:tc>
      </w:tr>
      <w:tr w:rsidR="00B71EEE" w:rsidRPr="00FC76D0" w14:paraId="7D64F63A"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3AB0AE28"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Origen: </w:t>
            </w:r>
          </w:p>
        </w:tc>
        <w:tc>
          <w:tcPr>
            <w:tcW w:w="1117" w:type="pct"/>
            <w:tcBorders>
              <w:top w:val="single" w:sz="4" w:space="0" w:color="auto"/>
              <w:left w:val="single" w:sz="4" w:space="0" w:color="auto"/>
              <w:bottom w:val="single" w:sz="4" w:space="0" w:color="auto"/>
              <w:right w:val="single" w:sz="4" w:space="0" w:color="auto"/>
            </w:tcBorders>
            <w:vAlign w:val="center"/>
          </w:tcPr>
          <w:p w14:paraId="271611D2"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14B65E3D"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349FF6F"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38D924C9" w14:textId="77777777" w:rsidR="00B71EEE" w:rsidRPr="00FC76D0" w:rsidRDefault="00B71EEE" w:rsidP="002B6A10">
            <w:pPr>
              <w:rPr>
                <w:rFonts w:ascii="Arial" w:hAnsi="Arial" w:cs="Arial"/>
                <w:bCs/>
                <w:iCs/>
                <w:sz w:val="18"/>
                <w:szCs w:val="18"/>
                <w:lang w:val="es-ES_tradnl"/>
              </w:rPr>
            </w:pPr>
          </w:p>
        </w:tc>
      </w:tr>
      <w:tr w:rsidR="00B71EEE" w:rsidRPr="00FC76D0" w14:paraId="50F55B15"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25470CA7"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Año de Fabricación:</w:t>
            </w:r>
          </w:p>
        </w:tc>
        <w:tc>
          <w:tcPr>
            <w:tcW w:w="1117" w:type="pct"/>
            <w:tcBorders>
              <w:top w:val="single" w:sz="4" w:space="0" w:color="auto"/>
              <w:left w:val="single" w:sz="4" w:space="0" w:color="auto"/>
              <w:bottom w:val="single" w:sz="4" w:space="0" w:color="auto"/>
              <w:right w:val="single" w:sz="4" w:space="0" w:color="auto"/>
            </w:tcBorders>
            <w:vAlign w:val="center"/>
          </w:tcPr>
          <w:p w14:paraId="31BD26A1"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407FBEA9"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FC240DE"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5A3F7EEE" w14:textId="77777777" w:rsidR="00B71EEE" w:rsidRPr="00FC76D0" w:rsidRDefault="00B71EEE" w:rsidP="002B6A10">
            <w:pPr>
              <w:rPr>
                <w:rFonts w:ascii="Arial" w:hAnsi="Arial" w:cs="Arial"/>
                <w:bCs/>
                <w:iCs/>
                <w:sz w:val="18"/>
                <w:szCs w:val="18"/>
                <w:lang w:val="es-ES_tradnl"/>
              </w:rPr>
            </w:pPr>
          </w:p>
        </w:tc>
      </w:tr>
      <w:tr w:rsidR="00B71EEE" w:rsidRPr="00FC76D0" w14:paraId="79E1B674"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2E74B5"/>
            <w:vAlign w:val="center"/>
            <w:hideMark/>
          </w:tcPr>
          <w:p w14:paraId="6FB420AC"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II. CARACTERÍSTICAS GENERALES DEL(LOS) BIEN(ES)</w:t>
            </w:r>
          </w:p>
        </w:tc>
        <w:tc>
          <w:tcPr>
            <w:tcW w:w="1117" w:type="pct"/>
            <w:tcBorders>
              <w:top w:val="single" w:sz="4" w:space="0" w:color="auto"/>
              <w:left w:val="single" w:sz="4" w:space="0" w:color="auto"/>
              <w:bottom w:val="single" w:sz="4" w:space="0" w:color="auto"/>
              <w:right w:val="single" w:sz="4" w:space="0" w:color="auto"/>
            </w:tcBorders>
            <w:shd w:val="clear" w:color="auto" w:fill="2E74B5"/>
            <w:vAlign w:val="center"/>
          </w:tcPr>
          <w:p w14:paraId="6C5663D6"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2E74B5"/>
            <w:vAlign w:val="center"/>
          </w:tcPr>
          <w:p w14:paraId="49410499"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2E74B5"/>
            <w:vAlign w:val="center"/>
          </w:tcPr>
          <w:p w14:paraId="5E5A4529"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2E74B5"/>
            <w:vAlign w:val="center"/>
          </w:tcPr>
          <w:p w14:paraId="481C1F18" w14:textId="77777777" w:rsidR="00B71EEE" w:rsidRPr="00FC76D0" w:rsidRDefault="00B71EEE" w:rsidP="002B6A10">
            <w:pPr>
              <w:rPr>
                <w:rFonts w:ascii="Arial" w:hAnsi="Arial" w:cs="Arial"/>
                <w:bCs/>
                <w:iCs/>
                <w:sz w:val="18"/>
                <w:szCs w:val="18"/>
                <w:lang w:val="es-ES_tradnl"/>
              </w:rPr>
            </w:pPr>
          </w:p>
        </w:tc>
      </w:tr>
      <w:tr w:rsidR="00B71EEE" w:rsidRPr="00FC76D0" w14:paraId="0FE7A3CE"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3217F11" w14:textId="77777777" w:rsidR="00B71EEE" w:rsidRPr="00FC76D0" w:rsidRDefault="00B71EEE" w:rsidP="002B6A10">
            <w:pPr>
              <w:rPr>
                <w:rFonts w:ascii="Arial" w:hAnsi="Arial" w:cs="Arial"/>
                <w:bCs/>
                <w:i/>
                <w:iCs/>
                <w:sz w:val="18"/>
                <w:szCs w:val="18"/>
              </w:rPr>
            </w:pPr>
            <w:r w:rsidRPr="00FC76D0">
              <w:rPr>
                <w:rFonts w:ascii="Arial" w:hAnsi="Arial" w:cs="Arial"/>
                <w:b/>
                <w:bCs/>
                <w:sz w:val="18"/>
                <w:szCs w:val="18"/>
              </w:rPr>
              <w:t>A. REQUISITOS DEL(LOS) BIEN(ES)</w:t>
            </w:r>
            <w:r w:rsidRPr="00FC76D0">
              <w:rPr>
                <w:rFonts w:ascii="Arial" w:hAnsi="Arial" w:cs="Arial"/>
                <w:bCs/>
                <w:i/>
                <w:iCs/>
                <w:sz w:val="18"/>
                <w:szCs w:val="18"/>
              </w:rPr>
              <w:t xml:space="preserve"> </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714A3FE"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DE40192"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F1CFDA6"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63BD1AD" w14:textId="77777777" w:rsidR="00B71EEE" w:rsidRPr="00FC76D0" w:rsidRDefault="00B71EEE" w:rsidP="002B6A10">
            <w:pPr>
              <w:rPr>
                <w:rFonts w:ascii="Arial" w:hAnsi="Arial" w:cs="Arial"/>
                <w:bCs/>
                <w:iCs/>
                <w:sz w:val="18"/>
                <w:szCs w:val="18"/>
                <w:lang w:val="es-ES_tradnl"/>
              </w:rPr>
            </w:pPr>
          </w:p>
        </w:tc>
      </w:tr>
      <w:tr w:rsidR="00B71EEE" w:rsidRPr="00FC76D0" w14:paraId="28B373B1" w14:textId="77777777" w:rsidTr="002B6A10">
        <w:trPr>
          <w:cantSplit/>
          <w:trHeight w:val="20"/>
        </w:trPr>
        <w:tc>
          <w:tcPr>
            <w:tcW w:w="2692" w:type="pct"/>
            <w:tcBorders>
              <w:top w:val="single" w:sz="4" w:space="0" w:color="auto"/>
              <w:left w:val="single" w:sz="4" w:space="0" w:color="auto"/>
              <w:bottom w:val="single" w:sz="4" w:space="0" w:color="auto"/>
              <w:right w:val="nil"/>
            </w:tcBorders>
            <w:vAlign w:val="center"/>
            <w:hideMark/>
          </w:tcPr>
          <w:p w14:paraId="4483D407" w14:textId="77777777" w:rsidR="00B71EEE" w:rsidRPr="00FC76D0" w:rsidRDefault="00B71EEE" w:rsidP="005A5928">
            <w:pPr>
              <w:numPr>
                <w:ilvl w:val="0"/>
                <w:numId w:val="54"/>
              </w:numPr>
              <w:ind w:left="1204" w:hanging="1134"/>
              <w:jc w:val="both"/>
              <w:rPr>
                <w:rFonts w:ascii="Arial" w:hAnsi="Arial" w:cs="Arial"/>
                <w:b/>
                <w:bCs/>
                <w:sz w:val="18"/>
                <w:szCs w:val="18"/>
              </w:rPr>
            </w:pPr>
            <w:r w:rsidRPr="00FC76D0">
              <w:rPr>
                <w:rFonts w:ascii="Arial" w:hAnsi="Arial" w:cs="Arial"/>
                <w:bCs/>
                <w:sz w:val="18"/>
                <w:szCs w:val="18"/>
              </w:rPr>
              <w:t>Tipo de sonda, Convexa.</w:t>
            </w:r>
          </w:p>
        </w:tc>
        <w:tc>
          <w:tcPr>
            <w:tcW w:w="1117" w:type="pct"/>
            <w:tcBorders>
              <w:top w:val="single" w:sz="4" w:space="0" w:color="auto"/>
              <w:left w:val="single" w:sz="4" w:space="0" w:color="auto"/>
              <w:bottom w:val="single" w:sz="4" w:space="0" w:color="auto"/>
              <w:right w:val="single" w:sz="4" w:space="0" w:color="auto"/>
            </w:tcBorders>
            <w:vAlign w:val="center"/>
          </w:tcPr>
          <w:p w14:paraId="1069E13E"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48F2D30D"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6977729"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1BC326C7" w14:textId="77777777" w:rsidR="00B71EEE" w:rsidRPr="00FC76D0" w:rsidRDefault="00B71EEE" w:rsidP="002B6A10">
            <w:pPr>
              <w:rPr>
                <w:rFonts w:ascii="Arial" w:hAnsi="Arial" w:cs="Arial"/>
                <w:bCs/>
                <w:iCs/>
                <w:sz w:val="18"/>
                <w:szCs w:val="18"/>
                <w:lang w:val="es-ES_tradnl"/>
              </w:rPr>
            </w:pPr>
          </w:p>
        </w:tc>
      </w:tr>
      <w:tr w:rsidR="00B71EEE" w:rsidRPr="00FC76D0" w14:paraId="2B49E828" w14:textId="77777777" w:rsidTr="002B6A10">
        <w:trPr>
          <w:cantSplit/>
          <w:trHeight w:val="20"/>
        </w:trPr>
        <w:tc>
          <w:tcPr>
            <w:tcW w:w="2692" w:type="pct"/>
            <w:tcBorders>
              <w:top w:val="single" w:sz="4" w:space="0" w:color="auto"/>
              <w:left w:val="single" w:sz="4" w:space="0" w:color="auto"/>
              <w:bottom w:val="single" w:sz="4" w:space="0" w:color="auto"/>
              <w:right w:val="nil"/>
            </w:tcBorders>
            <w:vAlign w:val="center"/>
            <w:hideMark/>
          </w:tcPr>
          <w:p w14:paraId="076A0726" w14:textId="77777777" w:rsidR="00B71EEE" w:rsidRPr="00FC76D0" w:rsidRDefault="00B71EEE" w:rsidP="005A5928">
            <w:pPr>
              <w:numPr>
                <w:ilvl w:val="0"/>
                <w:numId w:val="54"/>
              </w:numPr>
              <w:ind w:left="1204" w:hanging="1134"/>
              <w:jc w:val="both"/>
              <w:rPr>
                <w:rFonts w:ascii="Arial" w:hAnsi="Arial" w:cs="Arial"/>
                <w:bCs/>
                <w:sz w:val="18"/>
                <w:szCs w:val="18"/>
              </w:rPr>
            </w:pPr>
            <w:r w:rsidRPr="00FC76D0">
              <w:rPr>
                <w:rFonts w:ascii="Arial" w:hAnsi="Arial" w:cs="Arial"/>
                <w:bCs/>
                <w:sz w:val="18"/>
                <w:szCs w:val="18"/>
              </w:rPr>
              <w:t>Ancho de banda de frecuencia: 2Mhz a 6 MHz.</w:t>
            </w:r>
          </w:p>
        </w:tc>
        <w:tc>
          <w:tcPr>
            <w:tcW w:w="1117" w:type="pct"/>
            <w:tcBorders>
              <w:top w:val="single" w:sz="4" w:space="0" w:color="auto"/>
              <w:left w:val="single" w:sz="4" w:space="0" w:color="auto"/>
              <w:bottom w:val="single" w:sz="4" w:space="0" w:color="auto"/>
              <w:right w:val="single" w:sz="4" w:space="0" w:color="auto"/>
            </w:tcBorders>
            <w:vAlign w:val="center"/>
          </w:tcPr>
          <w:p w14:paraId="09A0F8FA"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7F7C3CD3"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C3658B8"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2BF6849B" w14:textId="77777777" w:rsidR="00B71EEE" w:rsidRPr="00FC76D0" w:rsidRDefault="00B71EEE" w:rsidP="002B6A10">
            <w:pPr>
              <w:rPr>
                <w:rFonts w:ascii="Arial" w:hAnsi="Arial" w:cs="Arial"/>
                <w:bCs/>
                <w:iCs/>
                <w:sz w:val="18"/>
                <w:szCs w:val="18"/>
                <w:lang w:val="es-ES_tradnl"/>
              </w:rPr>
            </w:pPr>
          </w:p>
        </w:tc>
      </w:tr>
      <w:tr w:rsidR="00B71EEE" w:rsidRPr="00FC76D0" w14:paraId="44CE3201" w14:textId="77777777" w:rsidTr="002B6A10">
        <w:trPr>
          <w:cantSplit/>
          <w:trHeight w:val="20"/>
        </w:trPr>
        <w:tc>
          <w:tcPr>
            <w:tcW w:w="2692" w:type="pct"/>
            <w:tcBorders>
              <w:top w:val="single" w:sz="4" w:space="0" w:color="auto"/>
              <w:left w:val="single" w:sz="4" w:space="0" w:color="auto"/>
              <w:bottom w:val="single" w:sz="4" w:space="0" w:color="auto"/>
              <w:right w:val="nil"/>
            </w:tcBorders>
            <w:vAlign w:val="center"/>
            <w:hideMark/>
          </w:tcPr>
          <w:p w14:paraId="4D5C02B3" w14:textId="77777777" w:rsidR="00B71EEE" w:rsidRPr="00FC76D0" w:rsidRDefault="00B71EEE" w:rsidP="005A5928">
            <w:pPr>
              <w:numPr>
                <w:ilvl w:val="0"/>
                <w:numId w:val="54"/>
              </w:numPr>
              <w:ind w:left="1204" w:hanging="1134"/>
              <w:jc w:val="both"/>
              <w:rPr>
                <w:rFonts w:ascii="Arial" w:hAnsi="Arial" w:cs="Arial"/>
                <w:bCs/>
                <w:sz w:val="18"/>
                <w:szCs w:val="18"/>
              </w:rPr>
            </w:pPr>
            <w:r w:rsidRPr="00FC76D0">
              <w:rPr>
                <w:rFonts w:ascii="Arial" w:hAnsi="Arial" w:cs="Arial"/>
                <w:bCs/>
                <w:sz w:val="18"/>
                <w:szCs w:val="18"/>
              </w:rPr>
              <w:t>Compatible para ecografo de la marca Siemens y/o original.</w:t>
            </w:r>
          </w:p>
        </w:tc>
        <w:tc>
          <w:tcPr>
            <w:tcW w:w="1117" w:type="pct"/>
            <w:tcBorders>
              <w:top w:val="single" w:sz="4" w:space="0" w:color="auto"/>
              <w:left w:val="single" w:sz="4" w:space="0" w:color="auto"/>
              <w:bottom w:val="single" w:sz="4" w:space="0" w:color="auto"/>
              <w:right w:val="single" w:sz="4" w:space="0" w:color="auto"/>
            </w:tcBorders>
            <w:vAlign w:val="center"/>
          </w:tcPr>
          <w:p w14:paraId="5DE06165"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04054DC4"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A850529"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3C23CF22" w14:textId="77777777" w:rsidR="00B71EEE" w:rsidRPr="00FC76D0" w:rsidRDefault="00B71EEE" w:rsidP="002B6A10">
            <w:pPr>
              <w:rPr>
                <w:rFonts w:ascii="Arial" w:hAnsi="Arial" w:cs="Arial"/>
                <w:bCs/>
                <w:iCs/>
                <w:sz w:val="18"/>
                <w:szCs w:val="18"/>
                <w:lang w:val="es-ES_tradnl"/>
              </w:rPr>
            </w:pPr>
          </w:p>
        </w:tc>
      </w:tr>
      <w:tr w:rsidR="00B71EEE" w:rsidRPr="00FC76D0" w14:paraId="777DD471" w14:textId="77777777" w:rsidTr="002B6A10">
        <w:trPr>
          <w:cantSplit/>
          <w:trHeight w:val="20"/>
        </w:trPr>
        <w:tc>
          <w:tcPr>
            <w:tcW w:w="2692" w:type="pct"/>
            <w:tcBorders>
              <w:top w:val="single" w:sz="4" w:space="0" w:color="auto"/>
              <w:left w:val="single" w:sz="4" w:space="0" w:color="auto"/>
              <w:bottom w:val="single" w:sz="4" w:space="0" w:color="auto"/>
              <w:right w:val="nil"/>
            </w:tcBorders>
            <w:vAlign w:val="center"/>
            <w:hideMark/>
          </w:tcPr>
          <w:p w14:paraId="3561245C" w14:textId="77777777" w:rsidR="00B71EEE" w:rsidRPr="00FC76D0" w:rsidRDefault="00B71EEE" w:rsidP="005A5928">
            <w:pPr>
              <w:numPr>
                <w:ilvl w:val="0"/>
                <w:numId w:val="54"/>
              </w:numPr>
              <w:ind w:left="1204" w:hanging="1134"/>
              <w:jc w:val="both"/>
              <w:rPr>
                <w:rFonts w:ascii="Arial" w:hAnsi="Arial" w:cs="Arial"/>
                <w:bCs/>
                <w:sz w:val="18"/>
                <w:szCs w:val="18"/>
              </w:rPr>
            </w:pPr>
            <w:r w:rsidRPr="00FC76D0">
              <w:rPr>
                <w:rFonts w:ascii="Arial" w:hAnsi="Arial" w:cs="Arial"/>
                <w:bCs/>
                <w:sz w:val="18"/>
                <w:szCs w:val="18"/>
              </w:rPr>
              <w:t>Transductor convexo (6C2) para ecografo S1000</w:t>
            </w:r>
          </w:p>
        </w:tc>
        <w:tc>
          <w:tcPr>
            <w:tcW w:w="1117" w:type="pct"/>
            <w:tcBorders>
              <w:top w:val="single" w:sz="4" w:space="0" w:color="auto"/>
              <w:left w:val="single" w:sz="4" w:space="0" w:color="auto"/>
              <w:bottom w:val="single" w:sz="4" w:space="0" w:color="auto"/>
              <w:right w:val="single" w:sz="4" w:space="0" w:color="auto"/>
            </w:tcBorders>
            <w:vAlign w:val="center"/>
          </w:tcPr>
          <w:p w14:paraId="6ABCA8A6"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629ED03A"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1A73ECE"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0821105F" w14:textId="77777777" w:rsidR="00B71EEE" w:rsidRPr="00FC76D0" w:rsidRDefault="00B71EEE" w:rsidP="002B6A10">
            <w:pPr>
              <w:rPr>
                <w:rFonts w:ascii="Arial" w:hAnsi="Arial" w:cs="Arial"/>
                <w:bCs/>
                <w:iCs/>
                <w:sz w:val="18"/>
                <w:szCs w:val="18"/>
                <w:lang w:val="es-ES_tradnl"/>
              </w:rPr>
            </w:pPr>
          </w:p>
        </w:tc>
      </w:tr>
      <w:tr w:rsidR="00B71EEE" w:rsidRPr="00FC76D0" w14:paraId="11ECA351"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14BE6C7"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B. INSTALACIÓN DEL/LOS BIEN(ES):</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7E13BEE"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6C4F8EC"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D8E38F1"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42B7322" w14:textId="77777777" w:rsidR="00B71EEE" w:rsidRPr="00FC76D0" w:rsidRDefault="00B71EEE" w:rsidP="002B6A10">
            <w:pPr>
              <w:rPr>
                <w:rFonts w:ascii="Arial" w:hAnsi="Arial" w:cs="Arial"/>
                <w:bCs/>
                <w:iCs/>
                <w:sz w:val="18"/>
                <w:szCs w:val="18"/>
                <w:lang w:val="es-ES_tradnl"/>
              </w:rPr>
            </w:pPr>
          </w:p>
        </w:tc>
      </w:tr>
      <w:tr w:rsidR="00B71EEE" w:rsidRPr="00FC76D0" w14:paraId="33203FE1"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3E42043C"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LUGAR:</w:t>
            </w:r>
          </w:p>
          <w:p w14:paraId="05A95947"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El equipo deberá ser entregado, instalado en ambientes del Clinica “Obrajes” -C.S.B.P. Regional La Paz avenida Ormachea calle 2, previa coordinación con el área de activos fijos y/o la unidad solicitante</w:t>
            </w:r>
          </w:p>
        </w:tc>
        <w:tc>
          <w:tcPr>
            <w:tcW w:w="1117" w:type="pct"/>
            <w:tcBorders>
              <w:top w:val="single" w:sz="4" w:space="0" w:color="auto"/>
              <w:left w:val="single" w:sz="4" w:space="0" w:color="auto"/>
              <w:bottom w:val="single" w:sz="4" w:space="0" w:color="auto"/>
              <w:right w:val="single" w:sz="4" w:space="0" w:color="auto"/>
            </w:tcBorders>
            <w:vAlign w:val="center"/>
          </w:tcPr>
          <w:p w14:paraId="4CD2A659"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48448EF4"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92D12B1"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2132C0EE" w14:textId="77777777" w:rsidR="00B71EEE" w:rsidRPr="00FC76D0" w:rsidRDefault="00B71EEE" w:rsidP="002B6A10">
            <w:pPr>
              <w:rPr>
                <w:rFonts w:ascii="Arial" w:hAnsi="Arial" w:cs="Arial"/>
                <w:bCs/>
                <w:iCs/>
                <w:sz w:val="18"/>
                <w:szCs w:val="18"/>
                <w:lang w:val="es-ES_tradnl"/>
              </w:rPr>
            </w:pPr>
          </w:p>
        </w:tc>
      </w:tr>
      <w:tr w:rsidR="00B71EEE" w:rsidRPr="00FC76D0" w14:paraId="62499B0E"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73F7746"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INSTALACIÓN:</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8CF9EC8"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00B3D4B"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A3B2988"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AB52498" w14:textId="77777777" w:rsidR="00B71EEE" w:rsidRPr="00FC76D0" w:rsidRDefault="00B71EEE" w:rsidP="002B6A10">
            <w:pPr>
              <w:rPr>
                <w:rFonts w:ascii="Arial" w:hAnsi="Arial" w:cs="Arial"/>
                <w:bCs/>
                <w:iCs/>
                <w:sz w:val="18"/>
                <w:szCs w:val="18"/>
                <w:lang w:val="es-ES_tradnl"/>
              </w:rPr>
            </w:pPr>
          </w:p>
        </w:tc>
      </w:tr>
      <w:tr w:rsidR="00B71EEE" w:rsidRPr="00FC76D0" w14:paraId="57CC711D"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3CCE5EFF" w14:textId="77777777" w:rsidR="00B71EEE" w:rsidRPr="00FC76D0" w:rsidRDefault="00B71EEE" w:rsidP="002B6A10">
            <w:pPr>
              <w:rPr>
                <w:rFonts w:ascii="Arial" w:hAnsi="Arial" w:cs="Arial"/>
                <w:b/>
                <w:bCs/>
                <w:sz w:val="18"/>
                <w:szCs w:val="18"/>
              </w:rPr>
            </w:pPr>
            <w:r w:rsidRPr="00FC76D0">
              <w:rPr>
                <w:rFonts w:ascii="Arial" w:hAnsi="Arial" w:cs="Arial"/>
                <w:bCs/>
                <w:sz w:val="18"/>
                <w:szCs w:val="18"/>
              </w:rPr>
              <w:t>El proponente en caso de adjudicación deberá entregar todas las piezas, accesorios, adaptadores y consumibles adicionales que requiera el/los equipos para su puesta funcionamiento sin costo adicional alguno para la institución (</w:t>
            </w:r>
            <w:r w:rsidRPr="00FC76D0">
              <w:rPr>
                <w:rFonts w:ascii="Arial" w:hAnsi="Arial" w:cs="Arial"/>
                <w:b/>
                <w:bCs/>
                <w:i/>
                <w:iCs/>
                <w:sz w:val="18"/>
                <w:szCs w:val="18"/>
              </w:rPr>
              <w:t>Manifestar Aceptación).</w:t>
            </w:r>
          </w:p>
        </w:tc>
        <w:tc>
          <w:tcPr>
            <w:tcW w:w="1117" w:type="pct"/>
            <w:tcBorders>
              <w:top w:val="single" w:sz="4" w:space="0" w:color="auto"/>
              <w:left w:val="single" w:sz="4" w:space="0" w:color="auto"/>
              <w:bottom w:val="single" w:sz="4" w:space="0" w:color="auto"/>
              <w:right w:val="single" w:sz="4" w:space="0" w:color="auto"/>
            </w:tcBorders>
            <w:vAlign w:val="center"/>
          </w:tcPr>
          <w:p w14:paraId="541F4097"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4DFDC688"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BB63BE8"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3924E75B" w14:textId="77777777" w:rsidR="00B71EEE" w:rsidRPr="00FC76D0" w:rsidRDefault="00B71EEE" w:rsidP="002B6A10">
            <w:pPr>
              <w:rPr>
                <w:rFonts w:ascii="Arial" w:hAnsi="Arial" w:cs="Arial"/>
                <w:bCs/>
                <w:iCs/>
                <w:sz w:val="18"/>
                <w:szCs w:val="18"/>
                <w:lang w:val="es-ES_tradnl"/>
              </w:rPr>
            </w:pPr>
          </w:p>
        </w:tc>
      </w:tr>
      <w:tr w:rsidR="00B71EEE" w:rsidRPr="00FC76D0" w14:paraId="38AA60B5"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91C4451"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C. PRUEBAS DE FUNCIONAMIENTO</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C75CF03"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E937C08"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B0A25DC"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F5B326E" w14:textId="77777777" w:rsidR="00B71EEE" w:rsidRPr="00FC76D0" w:rsidRDefault="00B71EEE" w:rsidP="002B6A10">
            <w:pPr>
              <w:rPr>
                <w:rFonts w:ascii="Arial" w:hAnsi="Arial" w:cs="Arial"/>
                <w:bCs/>
                <w:iCs/>
                <w:sz w:val="18"/>
                <w:szCs w:val="18"/>
                <w:lang w:val="es-ES_tradnl"/>
              </w:rPr>
            </w:pPr>
          </w:p>
        </w:tc>
      </w:tr>
      <w:tr w:rsidR="00B71EEE" w:rsidRPr="00FC76D0" w14:paraId="7DC63391"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7B4CC2D0"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FC76D0">
              <w:rPr>
                <w:rFonts w:ascii="Arial" w:hAnsi="Arial" w:cs="Arial"/>
                <w:b/>
                <w:bCs/>
                <w:sz w:val="18"/>
                <w:szCs w:val="18"/>
              </w:rPr>
              <w:t>(Manifestar Aceptación).</w:t>
            </w:r>
          </w:p>
        </w:tc>
        <w:tc>
          <w:tcPr>
            <w:tcW w:w="1117" w:type="pct"/>
            <w:tcBorders>
              <w:top w:val="single" w:sz="4" w:space="0" w:color="auto"/>
              <w:left w:val="single" w:sz="4" w:space="0" w:color="auto"/>
              <w:bottom w:val="single" w:sz="4" w:space="0" w:color="auto"/>
              <w:right w:val="single" w:sz="4" w:space="0" w:color="auto"/>
            </w:tcBorders>
            <w:vAlign w:val="center"/>
          </w:tcPr>
          <w:p w14:paraId="4ADA9535"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3E9ADE9B"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65ABDAB"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722B2F65" w14:textId="77777777" w:rsidR="00B71EEE" w:rsidRPr="00FC76D0" w:rsidRDefault="00B71EEE" w:rsidP="002B6A10">
            <w:pPr>
              <w:rPr>
                <w:rFonts w:ascii="Arial" w:hAnsi="Arial" w:cs="Arial"/>
                <w:bCs/>
                <w:iCs/>
                <w:sz w:val="18"/>
                <w:szCs w:val="18"/>
                <w:lang w:val="es-ES_tradnl"/>
              </w:rPr>
            </w:pPr>
          </w:p>
        </w:tc>
      </w:tr>
      <w:tr w:rsidR="00B71EEE" w:rsidRPr="00FC76D0" w14:paraId="1B0EEE31"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7B547E0"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D. CONDICIONES COMPLEMENTARIAS</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0931C24" w14:textId="77777777" w:rsidR="00B71EEE" w:rsidRPr="00FC76D0" w:rsidRDefault="00B71EEE" w:rsidP="002B6A10">
            <w:pPr>
              <w:rPr>
                <w:rFonts w:ascii="Arial" w:hAnsi="Arial" w:cs="Arial"/>
                <w:b/>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6AB5AA8" w14:textId="77777777" w:rsidR="00B71EEE" w:rsidRPr="00FC76D0" w:rsidRDefault="00B71EEE" w:rsidP="002B6A10">
            <w:pPr>
              <w:rPr>
                <w:rFonts w:ascii="Arial" w:hAnsi="Arial" w:cs="Arial"/>
                <w:b/>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6C1C71B" w14:textId="77777777" w:rsidR="00B71EEE" w:rsidRPr="00FC76D0" w:rsidRDefault="00B71EEE" w:rsidP="002B6A10">
            <w:pPr>
              <w:rPr>
                <w:rFonts w:ascii="Arial" w:hAnsi="Arial" w:cs="Arial"/>
                <w:b/>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3003C1C" w14:textId="77777777" w:rsidR="00B71EEE" w:rsidRPr="00FC76D0" w:rsidRDefault="00B71EEE" w:rsidP="002B6A10">
            <w:pPr>
              <w:rPr>
                <w:rFonts w:ascii="Arial" w:hAnsi="Arial" w:cs="Arial"/>
                <w:b/>
                <w:bCs/>
                <w:iCs/>
                <w:sz w:val="18"/>
                <w:szCs w:val="18"/>
                <w:lang w:val="es-ES_tradnl"/>
              </w:rPr>
            </w:pPr>
          </w:p>
        </w:tc>
      </w:tr>
      <w:tr w:rsidR="00B71EEE" w:rsidRPr="00FC76D0" w14:paraId="5BB72DC8"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26D4967C"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LUGAR DONDE SE PRESTAN LOS SERVICIOS ASISTENCIA TÉCNICA:</w:t>
            </w:r>
          </w:p>
          <w:p w14:paraId="449DCDDE"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 xml:space="preserve">El proponente adjudicado deberá realizar los servicios de asistencia técnica en el servicio al que sea asignado el/los dispositivos por parte del personal de Activos fijos de la Caja de Salud de la Banca Privada </w:t>
            </w:r>
            <w:r w:rsidRPr="00FC76D0">
              <w:rPr>
                <w:rFonts w:ascii="Arial" w:hAnsi="Arial" w:cs="Arial"/>
                <w:b/>
                <w:bCs/>
                <w:i/>
                <w:iCs/>
                <w:sz w:val="18"/>
                <w:szCs w:val="18"/>
              </w:rPr>
              <w:t>(Manifestar Aceptación).</w:t>
            </w:r>
          </w:p>
        </w:tc>
        <w:tc>
          <w:tcPr>
            <w:tcW w:w="1117" w:type="pct"/>
            <w:tcBorders>
              <w:top w:val="single" w:sz="4" w:space="0" w:color="auto"/>
              <w:left w:val="single" w:sz="4" w:space="0" w:color="auto"/>
              <w:bottom w:val="single" w:sz="4" w:space="0" w:color="auto"/>
              <w:right w:val="single" w:sz="4" w:space="0" w:color="auto"/>
            </w:tcBorders>
            <w:vAlign w:val="center"/>
          </w:tcPr>
          <w:p w14:paraId="74EF87AD"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2434E35F"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C03802A"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4D589E21" w14:textId="77777777" w:rsidR="00B71EEE" w:rsidRPr="00FC76D0" w:rsidRDefault="00B71EEE" w:rsidP="002B6A10">
            <w:pPr>
              <w:rPr>
                <w:rFonts w:ascii="Arial" w:hAnsi="Arial" w:cs="Arial"/>
                <w:bCs/>
                <w:iCs/>
                <w:sz w:val="18"/>
                <w:szCs w:val="18"/>
                <w:lang w:val="es-ES_tradnl"/>
              </w:rPr>
            </w:pPr>
          </w:p>
        </w:tc>
      </w:tr>
      <w:tr w:rsidR="00B71EEE" w:rsidRPr="00FC76D0" w14:paraId="710935F2"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1D642AAC"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MEDIOS DE TRANSPORTE:</w:t>
            </w:r>
          </w:p>
          <w:p w14:paraId="26C5DA3C"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 xml:space="preserve">El transporte a los almacenes y/o lugar de la Instalación definitiva del bien corre a cuenta de la empresa adjudicada </w:t>
            </w:r>
            <w:r w:rsidRPr="00FC76D0">
              <w:rPr>
                <w:rFonts w:ascii="Arial" w:hAnsi="Arial" w:cs="Arial"/>
                <w:b/>
                <w:bCs/>
                <w:i/>
                <w:iCs/>
                <w:sz w:val="18"/>
                <w:szCs w:val="18"/>
              </w:rPr>
              <w:t>(Manifestar Aceptación).</w:t>
            </w:r>
          </w:p>
        </w:tc>
        <w:tc>
          <w:tcPr>
            <w:tcW w:w="1117" w:type="pct"/>
            <w:tcBorders>
              <w:top w:val="single" w:sz="4" w:space="0" w:color="auto"/>
              <w:left w:val="single" w:sz="4" w:space="0" w:color="auto"/>
              <w:bottom w:val="single" w:sz="4" w:space="0" w:color="auto"/>
              <w:right w:val="single" w:sz="4" w:space="0" w:color="auto"/>
            </w:tcBorders>
            <w:vAlign w:val="center"/>
          </w:tcPr>
          <w:p w14:paraId="0F51E9CB"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5482DAD9"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B12A953"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55F69D9B" w14:textId="77777777" w:rsidR="00B71EEE" w:rsidRPr="00FC76D0" w:rsidRDefault="00B71EEE" w:rsidP="002B6A10">
            <w:pPr>
              <w:rPr>
                <w:rFonts w:ascii="Arial" w:hAnsi="Arial" w:cs="Arial"/>
                <w:bCs/>
                <w:iCs/>
                <w:sz w:val="18"/>
                <w:szCs w:val="18"/>
                <w:lang w:val="es-ES_tradnl"/>
              </w:rPr>
            </w:pPr>
          </w:p>
        </w:tc>
      </w:tr>
      <w:tr w:rsidR="00B71EEE" w:rsidRPr="00FC76D0" w14:paraId="34990B74"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96781AC"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E. PROVISIÓN DE REPUESTOS</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2E66798"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C211054"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B7C45C0"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98CAB6B" w14:textId="77777777" w:rsidR="00B71EEE" w:rsidRPr="00FC76D0" w:rsidRDefault="00B71EEE" w:rsidP="002B6A10">
            <w:pPr>
              <w:rPr>
                <w:rFonts w:ascii="Arial" w:hAnsi="Arial" w:cs="Arial"/>
                <w:bCs/>
                <w:iCs/>
                <w:sz w:val="18"/>
                <w:szCs w:val="18"/>
                <w:lang w:val="es-ES_tradnl"/>
              </w:rPr>
            </w:pPr>
          </w:p>
        </w:tc>
      </w:tr>
      <w:tr w:rsidR="00B71EEE" w:rsidRPr="00FC76D0" w14:paraId="7DD26130"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E5923F9"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F. MANUALES</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CC6088E"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4432E98"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05F2C33"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E2F7618" w14:textId="77777777" w:rsidR="00B71EEE" w:rsidRPr="00FC76D0" w:rsidRDefault="00B71EEE" w:rsidP="002B6A10">
            <w:pPr>
              <w:rPr>
                <w:rFonts w:ascii="Arial" w:hAnsi="Arial" w:cs="Arial"/>
                <w:bCs/>
                <w:iCs/>
                <w:sz w:val="18"/>
                <w:szCs w:val="18"/>
                <w:lang w:val="es-ES_tradnl"/>
              </w:rPr>
            </w:pPr>
          </w:p>
        </w:tc>
      </w:tr>
      <w:tr w:rsidR="00B71EEE" w:rsidRPr="00FC76D0" w14:paraId="3024B2A6"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0AE772FD" w14:textId="77777777" w:rsidR="00B71EEE" w:rsidRPr="00FC76D0" w:rsidRDefault="00B71EEE" w:rsidP="002B6A10">
            <w:pPr>
              <w:rPr>
                <w:rFonts w:ascii="Arial" w:hAnsi="Arial" w:cs="Arial"/>
                <w:b/>
                <w:bCs/>
                <w:sz w:val="18"/>
                <w:szCs w:val="18"/>
              </w:rPr>
            </w:pPr>
            <w:r w:rsidRPr="00FC76D0">
              <w:rPr>
                <w:rFonts w:ascii="Arial" w:hAnsi="Arial" w:cs="Arial"/>
                <w:bCs/>
                <w:sz w:val="18"/>
                <w:szCs w:val="18"/>
              </w:rPr>
              <w:lastRenderedPageBreak/>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 (si corresponde)</w:t>
            </w:r>
          </w:p>
        </w:tc>
        <w:tc>
          <w:tcPr>
            <w:tcW w:w="1117" w:type="pct"/>
            <w:tcBorders>
              <w:top w:val="single" w:sz="4" w:space="0" w:color="auto"/>
              <w:left w:val="single" w:sz="4" w:space="0" w:color="auto"/>
              <w:bottom w:val="single" w:sz="4" w:space="0" w:color="auto"/>
              <w:right w:val="single" w:sz="4" w:space="0" w:color="auto"/>
            </w:tcBorders>
            <w:vAlign w:val="center"/>
          </w:tcPr>
          <w:p w14:paraId="6C3313D2"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7E8C5D2A"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9DF1A74"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2F06BA45" w14:textId="77777777" w:rsidR="00B71EEE" w:rsidRPr="00FC76D0" w:rsidRDefault="00B71EEE" w:rsidP="002B6A10">
            <w:pPr>
              <w:rPr>
                <w:rFonts w:ascii="Arial" w:hAnsi="Arial" w:cs="Arial"/>
                <w:bCs/>
                <w:iCs/>
                <w:sz w:val="18"/>
                <w:szCs w:val="18"/>
                <w:lang w:val="es-ES_tradnl"/>
              </w:rPr>
            </w:pPr>
          </w:p>
        </w:tc>
      </w:tr>
      <w:tr w:rsidR="00B71EEE" w:rsidRPr="00FC76D0" w14:paraId="0BB7AF63"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0AE64C05"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G. CAPACITACIÓN</w:t>
            </w:r>
          </w:p>
        </w:tc>
        <w:tc>
          <w:tcPr>
            <w:tcW w:w="1117" w:type="pct"/>
            <w:tcBorders>
              <w:top w:val="single" w:sz="4" w:space="0" w:color="auto"/>
              <w:left w:val="single" w:sz="4" w:space="0" w:color="auto"/>
              <w:bottom w:val="single" w:sz="4" w:space="0" w:color="auto"/>
              <w:right w:val="single" w:sz="4" w:space="0" w:color="auto"/>
            </w:tcBorders>
            <w:shd w:val="clear" w:color="auto" w:fill="BDD6EE"/>
            <w:vAlign w:val="center"/>
          </w:tcPr>
          <w:p w14:paraId="3FFF1AC2"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vAlign w:val="center"/>
          </w:tcPr>
          <w:p w14:paraId="38B24E22"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2B6C3709"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vAlign w:val="center"/>
          </w:tcPr>
          <w:p w14:paraId="71880F16" w14:textId="77777777" w:rsidR="00B71EEE" w:rsidRPr="00FC76D0" w:rsidRDefault="00B71EEE" w:rsidP="002B6A10">
            <w:pPr>
              <w:rPr>
                <w:rFonts w:ascii="Arial" w:hAnsi="Arial" w:cs="Arial"/>
                <w:bCs/>
                <w:iCs/>
                <w:sz w:val="18"/>
                <w:szCs w:val="18"/>
                <w:lang w:val="es-ES_tradnl"/>
              </w:rPr>
            </w:pPr>
          </w:p>
        </w:tc>
      </w:tr>
      <w:tr w:rsidR="00B71EEE" w:rsidRPr="00FC76D0" w14:paraId="446413EF"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20D02E20"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OPERATIVA Y/O MANEJO: </w:t>
            </w:r>
          </w:p>
          <w:p w14:paraId="6D864E33"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La empresa adjudicada deberá realizar la capacitación de manejo/operatividad del equipo a los operadores y/o usuarios del servicio o unidad. La capacitación debe incluir la certificación en físico para el personal capacitado.</w:t>
            </w:r>
          </w:p>
        </w:tc>
        <w:tc>
          <w:tcPr>
            <w:tcW w:w="1117" w:type="pct"/>
            <w:tcBorders>
              <w:top w:val="single" w:sz="4" w:space="0" w:color="auto"/>
              <w:left w:val="single" w:sz="4" w:space="0" w:color="auto"/>
              <w:bottom w:val="single" w:sz="4" w:space="0" w:color="auto"/>
              <w:right w:val="single" w:sz="4" w:space="0" w:color="auto"/>
            </w:tcBorders>
            <w:vAlign w:val="center"/>
          </w:tcPr>
          <w:p w14:paraId="5472ECCB"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57F301BC"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09668E8"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45435D6E" w14:textId="77777777" w:rsidR="00B71EEE" w:rsidRPr="00FC76D0" w:rsidRDefault="00B71EEE" w:rsidP="002B6A10">
            <w:pPr>
              <w:rPr>
                <w:rFonts w:ascii="Arial" w:hAnsi="Arial" w:cs="Arial"/>
                <w:bCs/>
                <w:iCs/>
                <w:sz w:val="18"/>
                <w:szCs w:val="18"/>
                <w:lang w:val="es-ES_tradnl"/>
              </w:rPr>
            </w:pPr>
          </w:p>
        </w:tc>
      </w:tr>
      <w:tr w:rsidR="00B71EEE" w:rsidRPr="00FC76D0" w14:paraId="793F1AAE" w14:textId="77777777" w:rsidTr="002B6A10">
        <w:trPr>
          <w:cantSplit/>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E5DA2E5" w14:textId="77777777" w:rsidR="00B71EEE" w:rsidRPr="00FC76D0" w:rsidRDefault="00B71EEE" w:rsidP="002B6A10">
            <w:pPr>
              <w:rPr>
                <w:rFonts w:ascii="Arial" w:hAnsi="Arial" w:cs="Arial"/>
                <w:bCs/>
                <w:iCs/>
                <w:sz w:val="18"/>
                <w:szCs w:val="18"/>
                <w:lang w:val="es-ES_tradnl"/>
              </w:rPr>
            </w:pPr>
            <w:r w:rsidRPr="00FC76D0">
              <w:rPr>
                <w:rFonts w:ascii="Arial" w:hAnsi="Arial" w:cs="Arial"/>
                <w:b/>
                <w:bCs/>
                <w:sz w:val="18"/>
                <w:szCs w:val="18"/>
              </w:rPr>
              <w:t>III. CONDICIONES DEL(LOS) BIEN(ES)</w:t>
            </w:r>
          </w:p>
        </w:tc>
      </w:tr>
      <w:tr w:rsidR="00B71EEE" w:rsidRPr="00FC76D0" w14:paraId="09D39DD2"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4EF9035" w14:textId="77777777" w:rsidR="00B71EEE" w:rsidRPr="00FC76D0" w:rsidRDefault="00B71EEE" w:rsidP="002B6A10">
            <w:pPr>
              <w:rPr>
                <w:rFonts w:ascii="Arial" w:hAnsi="Arial" w:cs="Arial"/>
                <w:b/>
                <w:bCs/>
                <w:i/>
                <w:iCs/>
                <w:sz w:val="18"/>
                <w:szCs w:val="18"/>
              </w:rPr>
            </w:pPr>
            <w:r w:rsidRPr="00FC76D0">
              <w:rPr>
                <w:rFonts w:ascii="Arial" w:hAnsi="Arial" w:cs="Arial"/>
                <w:b/>
                <w:bCs/>
                <w:sz w:val="18"/>
                <w:szCs w:val="18"/>
              </w:rPr>
              <w:t>A. PLAZO DE ENTREGA</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57BF2A1"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F17FF3A"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6A72DE9"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6991552" w14:textId="77777777" w:rsidR="00B71EEE" w:rsidRPr="00FC76D0" w:rsidRDefault="00B71EEE" w:rsidP="002B6A10">
            <w:pPr>
              <w:rPr>
                <w:rFonts w:ascii="Arial" w:hAnsi="Arial" w:cs="Arial"/>
                <w:bCs/>
                <w:iCs/>
                <w:sz w:val="18"/>
                <w:szCs w:val="18"/>
                <w:lang w:val="es-ES_tradnl"/>
              </w:rPr>
            </w:pPr>
          </w:p>
        </w:tc>
      </w:tr>
      <w:tr w:rsidR="00B71EEE" w:rsidRPr="00FC76D0" w14:paraId="18EC3BF6"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5A2927" w14:textId="77777777" w:rsidR="00B71EEE" w:rsidRPr="00FC76D0" w:rsidRDefault="00B71EEE" w:rsidP="002B6A10">
            <w:pPr>
              <w:rPr>
                <w:rFonts w:ascii="Arial" w:hAnsi="Arial" w:cs="Arial"/>
                <w:b/>
                <w:bCs/>
                <w:sz w:val="18"/>
                <w:szCs w:val="18"/>
              </w:rPr>
            </w:pPr>
            <w:r w:rsidRPr="00FC76D0">
              <w:rPr>
                <w:rFonts w:ascii="Arial" w:hAnsi="Arial" w:cs="Arial"/>
                <w:bCs/>
                <w:sz w:val="18"/>
                <w:szCs w:val="18"/>
              </w:rPr>
              <w:t>45 (cuarenta y cinco) días calendario o menor a partir del día siguiente de la suscripción del Contrato, el proponente deberá realizar la instalación, puesta en marcha y prueba de funcionamiento del equipo para la recepción final.</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E988EC"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691B6"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0D3FF"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1D886" w14:textId="77777777" w:rsidR="00B71EEE" w:rsidRPr="00FC76D0" w:rsidRDefault="00B71EEE" w:rsidP="002B6A10">
            <w:pPr>
              <w:rPr>
                <w:rFonts w:ascii="Arial" w:hAnsi="Arial" w:cs="Arial"/>
                <w:bCs/>
                <w:iCs/>
                <w:sz w:val="18"/>
                <w:szCs w:val="18"/>
                <w:lang w:val="es-ES_tradnl"/>
              </w:rPr>
            </w:pPr>
          </w:p>
        </w:tc>
      </w:tr>
      <w:tr w:rsidR="00B71EEE" w:rsidRPr="00FC76D0" w14:paraId="4A2BC986"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9C51773"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 xml:space="preserve">B. GARANTÍAS </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9216168"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0A2A952"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B46A720"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08645AC" w14:textId="77777777" w:rsidR="00B71EEE" w:rsidRPr="00FC76D0" w:rsidRDefault="00B71EEE" w:rsidP="002B6A10">
            <w:pPr>
              <w:rPr>
                <w:rFonts w:ascii="Arial" w:hAnsi="Arial" w:cs="Arial"/>
                <w:bCs/>
                <w:iCs/>
                <w:sz w:val="18"/>
                <w:szCs w:val="18"/>
                <w:lang w:val="es-ES_tradnl"/>
              </w:rPr>
            </w:pPr>
          </w:p>
        </w:tc>
      </w:tr>
      <w:tr w:rsidR="00B71EEE" w:rsidRPr="00FC76D0" w14:paraId="14858461"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DF050E"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GARANTIA DE ESTADO Y DATA DE FABRICACIÓN: </w:t>
            </w:r>
          </w:p>
          <w:p w14:paraId="62D1A8B9" w14:textId="77777777" w:rsidR="00B71EEE" w:rsidRPr="00FC76D0" w:rsidRDefault="00B71EEE" w:rsidP="002B6A10">
            <w:pPr>
              <w:rPr>
                <w:rFonts w:ascii="Arial" w:hAnsi="Arial" w:cs="Arial"/>
                <w:b/>
                <w:bCs/>
                <w:sz w:val="18"/>
                <w:szCs w:val="18"/>
              </w:rPr>
            </w:pPr>
            <w:r w:rsidRPr="00FC76D0">
              <w:rPr>
                <w:rFonts w:ascii="Arial" w:hAnsi="Arial" w:cs="Arial"/>
                <w:bCs/>
                <w:sz w:val="18"/>
                <w:szCs w:val="18"/>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2BBB8"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2834A5"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787DA1"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783B3D" w14:textId="77777777" w:rsidR="00B71EEE" w:rsidRPr="00FC76D0" w:rsidRDefault="00B71EEE" w:rsidP="002B6A10">
            <w:pPr>
              <w:rPr>
                <w:rFonts w:ascii="Arial" w:hAnsi="Arial" w:cs="Arial"/>
                <w:bCs/>
                <w:iCs/>
                <w:sz w:val="18"/>
                <w:szCs w:val="18"/>
                <w:lang w:val="es-ES_tradnl"/>
              </w:rPr>
            </w:pPr>
          </w:p>
        </w:tc>
      </w:tr>
      <w:tr w:rsidR="00B71EEE" w:rsidRPr="00FC76D0" w14:paraId="2BB49E92"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61344265"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GARANTIA COMERCIAL: </w:t>
            </w:r>
          </w:p>
          <w:p w14:paraId="2CE40FA2"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 xml:space="preserve">El periodo de esta garantía será no menor a (6) meses vigente a partir de la emisión del acta de recepción y conformidad. </w:t>
            </w:r>
          </w:p>
        </w:tc>
        <w:tc>
          <w:tcPr>
            <w:tcW w:w="1117" w:type="pct"/>
            <w:tcBorders>
              <w:top w:val="single" w:sz="4" w:space="0" w:color="auto"/>
              <w:left w:val="single" w:sz="4" w:space="0" w:color="auto"/>
              <w:bottom w:val="single" w:sz="4" w:space="0" w:color="auto"/>
              <w:right w:val="single" w:sz="4" w:space="0" w:color="auto"/>
            </w:tcBorders>
            <w:vAlign w:val="center"/>
          </w:tcPr>
          <w:p w14:paraId="443885C1"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47701707"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230402F"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001B2059" w14:textId="77777777" w:rsidR="00B71EEE" w:rsidRPr="00FC76D0" w:rsidRDefault="00B71EEE" w:rsidP="002B6A10">
            <w:pPr>
              <w:rPr>
                <w:rFonts w:ascii="Arial" w:hAnsi="Arial" w:cs="Arial"/>
                <w:bCs/>
                <w:iCs/>
                <w:sz w:val="18"/>
                <w:szCs w:val="18"/>
                <w:lang w:val="es-ES_tradnl"/>
              </w:rPr>
            </w:pPr>
          </w:p>
        </w:tc>
      </w:tr>
      <w:tr w:rsidR="00B71EEE" w:rsidRPr="00FC76D0" w14:paraId="102BD7F6"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4B340F45"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GARANTIA DE BUEN FUNCIONAMIENTO DE MAQUINARIA Y EQUIPO</w:t>
            </w:r>
            <w:r w:rsidRPr="00FC76D0">
              <w:rPr>
                <w:rFonts w:ascii="Arial" w:hAnsi="Arial" w:cs="Arial"/>
                <w:bCs/>
                <w:sz w:val="18"/>
                <w:szCs w:val="18"/>
              </w:rPr>
              <w:t xml:space="preserve">: </w:t>
            </w:r>
          </w:p>
          <w:p w14:paraId="273AB631"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El proponente adjudicado deberá presentar una boleta de garantía de buen funcionamiento de maquinaria por el 1,5% del monto total adjudicado por el periodo de tiempo que dure la garantía comercial en caso de ser adjudicado.</w:t>
            </w:r>
          </w:p>
        </w:tc>
        <w:tc>
          <w:tcPr>
            <w:tcW w:w="1117" w:type="pct"/>
            <w:tcBorders>
              <w:top w:val="single" w:sz="4" w:space="0" w:color="auto"/>
              <w:left w:val="single" w:sz="4" w:space="0" w:color="auto"/>
              <w:bottom w:val="single" w:sz="4" w:space="0" w:color="auto"/>
              <w:right w:val="single" w:sz="4" w:space="0" w:color="auto"/>
            </w:tcBorders>
            <w:vAlign w:val="center"/>
          </w:tcPr>
          <w:p w14:paraId="126C2D67"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5B16735A"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754209C"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4173BD24" w14:textId="77777777" w:rsidR="00B71EEE" w:rsidRPr="00FC76D0" w:rsidRDefault="00B71EEE" w:rsidP="002B6A10">
            <w:pPr>
              <w:rPr>
                <w:rFonts w:ascii="Arial" w:hAnsi="Arial" w:cs="Arial"/>
                <w:bCs/>
                <w:iCs/>
                <w:sz w:val="18"/>
                <w:szCs w:val="18"/>
                <w:lang w:val="es-ES_tradnl"/>
              </w:rPr>
            </w:pPr>
          </w:p>
        </w:tc>
      </w:tr>
      <w:tr w:rsidR="00B71EEE" w:rsidRPr="00FC76D0" w14:paraId="455EBD5F"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D08AF96"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C. REGIMEN DE MULTAS</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14508AC"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06AA000"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58900F4"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3F6927E" w14:textId="77777777" w:rsidR="00B71EEE" w:rsidRPr="00FC76D0" w:rsidRDefault="00B71EEE" w:rsidP="002B6A10">
            <w:pPr>
              <w:rPr>
                <w:rFonts w:ascii="Arial" w:hAnsi="Arial" w:cs="Arial"/>
                <w:bCs/>
                <w:iCs/>
                <w:sz w:val="18"/>
                <w:szCs w:val="18"/>
                <w:lang w:val="es-ES_tradnl"/>
              </w:rPr>
            </w:pPr>
          </w:p>
        </w:tc>
      </w:tr>
      <w:tr w:rsidR="00B71EEE" w:rsidRPr="00FC76D0" w14:paraId="7C7588BD"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93B7EE"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RETRASO EN LA ENTREGA:</w:t>
            </w:r>
          </w:p>
          <w:p w14:paraId="64041E2B" w14:textId="77777777" w:rsidR="00B71EEE" w:rsidRPr="00FC76D0" w:rsidRDefault="00B71EEE" w:rsidP="002B6A10">
            <w:pPr>
              <w:rPr>
                <w:rFonts w:ascii="Arial" w:hAnsi="Arial" w:cs="Arial"/>
                <w:b/>
                <w:bCs/>
                <w:sz w:val="18"/>
                <w:szCs w:val="18"/>
                <w:lang w:val="es-ES_tradnl"/>
              </w:rPr>
            </w:pPr>
            <w:r w:rsidRPr="00FC76D0">
              <w:rPr>
                <w:rFonts w:ascii="Arial" w:hAnsi="Arial" w:cs="Arial"/>
                <w:bCs/>
                <w:sz w:val="18"/>
                <w:szCs w:val="18"/>
              </w:rPr>
              <w:t>Multa equivalente al 0.3% del monto total adjudicado por cada día de retraso en la entrega.</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6495E" w14:textId="77777777" w:rsidR="00B71EEE" w:rsidRPr="00FC76D0" w:rsidRDefault="00B71EEE" w:rsidP="002B6A10">
            <w:pPr>
              <w:rPr>
                <w:rFonts w:ascii="Arial" w:hAnsi="Arial" w:cs="Arial"/>
                <w:b/>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94449" w14:textId="77777777" w:rsidR="00B71EEE" w:rsidRPr="00FC76D0" w:rsidRDefault="00B71EEE" w:rsidP="002B6A10">
            <w:pPr>
              <w:rPr>
                <w:rFonts w:ascii="Arial" w:hAnsi="Arial" w:cs="Arial"/>
                <w:b/>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D73A5" w14:textId="77777777" w:rsidR="00B71EEE" w:rsidRPr="00FC76D0" w:rsidRDefault="00B71EEE" w:rsidP="002B6A10">
            <w:pPr>
              <w:rPr>
                <w:rFonts w:ascii="Arial" w:hAnsi="Arial" w:cs="Arial"/>
                <w:b/>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4A5396" w14:textId="77777777" w:rsidR="00B71EEE" w:rsidRPr="00FC76D0" w:rsidRDefault="00B71EEE" w:rsidP="002B6A10">
            <w:pPr>
              <w:rPr>
                <w:rFonts w:ascii="Arial" w:hAnsi="Arial" w:cs="Arial"/>
                <w:b/>
                <w:bCs/>
                <w:iCs/>
                <w:sz w:val="18"/>
                <w:szCs w:val="18"/>
                <w:lang w:val="es-ES_tradnl"/>
              </w:rPr>
            </w:pPr>
          </w:p>
        </w:tc>
      </w:tr>
      <w:tr w:rsidR="00B71EEE" w:rsidRPr="00FC76D0" w14:paraId="4AC51C69"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0BC667"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lastRenderedPageBreak/>
              <w:t>CAMBIO DE ESTADO O REPARACIÓN:</w:t>
            </w:r>
          </w:p>
          <w:p w14:paraId="12C72E1E" w14:textId="77777777" w:rsidR="00B71EEE" w:rsidRPr="00FC76D0" w:rsidRDefault="00B71EEE" w:rsidP="002B6A10">
            <w:pPr>
              <w:rPr>
                <w:rFonts w:ascii="Arial" w:hAnsi="Arial" w:cs="Arial"/>
                <w:bCs/>
                <w:sz w:val="18"/>
                <w:szCs w:val="18"/>
                <w:lang w:val="es-ES_tradnl"/>
              </w:rPr>
            </w:pPr>
            <w:r w:rsidRPr="00FC76D0">
              <w:rPr>
                <w:rFonts w:ascii="Arial" w:hAnsi="Arial" w:cs="Arial"/>
                <w:bCs/>
                <w:sz w:val="18"/>
                <w:szCs w:val="18"/>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1006C" w14:textId="77777777" w:rsidR="00B71EEE" w:rsidRPr="00FC76D0" w:rsidRDefault="00B71EEE" w:rsidP="002B6A10">
            <w:pPr>
              <w:rPr>
                <w:rFonts w:ascii="Arial" w:hAnsi="Arial" w:cs="Arial"/>
                <w:b/>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A3309" w14:textId="77777777" w:rsidR="00B71EEE" w:rsidRPr="00FC76D0" w:rsidRDefault="00B71EEE" w:rsidP="002B6A10">
            <w:pPr>
              <w:rPr>
                <w:rFonts w:ascii="Arial" w:hAnsi="Arial" w:cs="Arial"/>
                <w:b/>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4A739" w14:textId="77777777" w:rsidR="00B71EEE" w:rsidRPr="00FC76D0" w:rsidRDefault="00B71EEE" w:rsidP="002B6A10">
            <w:pPr>
              <w:rPr>
                <w:rFonts w:ascii="Arial" w:hAnsi="Arial" w:cs="Arial"/>
                <w:b/>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0366F" w14:textId="77777777" w:rsidR="00B71EEE" w:rsidRPr="00FC76D0" w:rsidRDefault="00B71EEE" w:rsidP="002B6A10">
            <w:pPr>
              <w:rPr>
                <w:rFonts w:ascii="Arial" w:hAnsi="Arial" w:cs="Arial"/>
                <w:b/>
                <w:bCs/>
                <w:iCs/>
                <w:sz w:val="18"/>
                <w:szCs w:val="18"/>
                <w:lang w:val="es-ES_tradnl"/>
              </w:rPr>
            </w:pPr>
          </w:p>
        </w:tc>
      </w:tr>
      <w:tr w:rsidR="00B71EEE" w:rsidRPr="00FC76D0" w14:paraId="1A953AFC"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6DFCB0E"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D. FORMA DE PAGO</w:t>
            </w:r>
          </w:p>
        </w:tc>
        <w:tc>
          <w:tcPr>
            <w:tcW w:w="111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27D8292" w14:textId="77777777" w:rsidR="00B71EEE" w:rsidRPr="00FC76D0" w:rsidRDefault="00B71EEE" w:rsidP="002B6A10">
            <w:pPr>
              <w:rPr>
                <w:rFonts w:ascii="Arial" w:hAnsi="Arial" w:cs="Arial"/>
                <w:b/>
                <w:bCs/>
                <w:iCs/>
                <w:sz w:val="18"/>
                <w:szCs w:val="18"/>
              </w:rPr>
            </w:pPr>
          </w:p>
        </w:tc>
        <w:tc>
          <w:tcPr>
            <w:tcW w:w="22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406F481" w14:textId="77777777" w:rsidR="00B71EEE" w:rsidRPr="00FC76D0" w:rsidRDefault="00B71EEE" w:rsidP="002B6A10">
            <w:pPr>
              <w:rPr>
                <w:rFonts w:ascii="Arial" w:hAnsi="Arial" w:cs="Arial"/>
                <w:b/>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9DECE0F" w14:textId="77777777" w:rsidR="00B71EEE" w:rsidRPr="00FC76D0" w:rsidRDefault="00B71EEE" w:rsidP="002B6A10">
            <w:pPr>
              <w:rPr>
                <w:rFonts w:ascii="Arial" w:hAnsi="Arial" w:cs="Arial"/>
                <w:b/>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393DD15" w14:textId="77777777" w:rsidR="00B71EEE" w:rsidRPr="00FC76D0" w:rsidRDefault="00B71EEE" w:rsidP="002B6A10">
            <w:pPr>
              <w:rPr>
                <w:rFonts w:ascii="Arial" w:hAnsi="Arial" w:cs="Arial"/>
                <w:b/>
                <w:bCs/>
                <w:iCs/>
                <w:sz w:val="18"/>
                <w:szCs w:val="18"/>
                <w:lang w:val="es-ES_tradnl"/>
              </w:rPr>
            </w:pPr>
          </w:p>
        </w:tc>
      </w:tr>
      <w:tr w:rsidR="00B71EEE" w:rsidRPr="00FC76D0" w14:paraId="4B098029"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048C8B" w14:textId="77777777" w:rsidR="00B71EEE" w:rsidRPr="00FC76D0" w:rsidRDefault="00B71EEE" w:rsidP="002B6A10">
            <w:pPr>
              <w:rPr>
                <w:rFonts w:ascii="Arial" w:hAnsi="Arial" w:cs="Arial"/>
                <w:b/>
                <w:bCs/>
                <w:sz w:val="18"/>
                <w:szCs w:val="18"/>
                <w:lang w:val="es-ES_tradnl"/>
              </w:rPr>
            </w:pPr>
            <w:r w:rsidRPr="00FC76D0">
              <w:rPr>
                <w:rFonts w:ascii="Arial" w:hAnsi="Arial" w:cs="Arial"/>
                <w:bCs/>
                <w:sz w:val="18"/>
                <w:szCs w:val="18"/>
              </w:rPr>
              <w:t>Una vez emitido informe de conformidad</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096C6" w14:textId="77777777" w:rsidR="00B71EEE" w:rsidRPr="00FC76D0" w:rsidRDefault="00B71EEE" w:rsidP="002B6A10">
            <w:pPr>
              <w:rPr>
                <w:rFonts w:ascii="Arial" w:hAnsi="Arial" w:cs="Arial"/>
                <w:b/>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50173" w14:textId="77777777" w:rsidR="00B71EEE" w:rsidRPr="00FC76D0" w:rsidRDefault="00B71EEE" w:rsidP="002B6A10">
            <w:pPr>
              <w:rPr>
                <w:rFonts w:ascii="Arial" w:hAnsi="Arial" w:cs="Arial"/>
                <w:b/>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5523F" w14:textId="77777777" w:rsidR="00B71EEE" w:rsidRPr="00FC76D0" w:rsidRDefault="00B71EEE" w:rsidP="002B6A10">
            <w:pPr>
              <w:rPr>
                <w:rFonts w:ascii="Arial" w:hAnsi="Arial" w:cs="Arial"/>
                <w:b/>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120F0" w14:textId="77777777" w:rsidR="00B71EEE" w:rsidRPr="00FC76D0" w:rsidRDefault="00B71EEE" w:rsidP="002B6A10">
            <w:pPr>
              <w:rPr>
                <w:rFonts w:ascii="Arial" w:hAnsi="Arial" w:cs="Arial"/>
                <w:b/>
                <w:bCs/>
                <w:iCs/>
                <w:sz w:val="18"/>
                <w:szCs w:val="18"/>
                <w:lang w:val="es-ES_tradnl"/>
              </w:rPr>
            </w:pPr>
          </w:p>
        </w:tc>
      </w:tr>
      <w:tr w:rsidR="00B71EEE" w:rsidRPr="00FC76D0" w14:paraId="337BE428" w14:textId="77777777" w:rsidTr="002B6A10">
        <w:trPr>
          <w:cantSplit/>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686912A" w14:textId="77777777" w:rsidR="00B71EEE" w:rsidRPr="00FC76D0" w:rsidRDefault="00B71EEE" w:rsidP="002B6A10">
            <w:pPr>
              <w:rPr>
                <w:rFonts w:ascii="Arial" w:hAnsi="Arial" w:cs="Arial"/>
                <w:b/>
                <w:bCs/>
                <w:iCs/>
                <w:sz w:val="18"/>
                <w:szCs w:val="18"/>
                <w:lang w:val="es-ES_tradnl"/>
              </w:rPr>
            </w:pPr>
            <w:r w:rsidRPr="00FC76D0">
              <w:rPr>
                <w:rFonts w:ascii="Arial" w:hAnsi="Arial" w:cs="Arial"/>
                <w:b/>
                <w:bCs/>
                <w:sz w:val="18"/>
                <w:szCs w:val="18"/>
              </w:rPr>
              <w:t>IV. REQUISITOS COMPLEMENTARIOS CALIFICABLES (60 PUNTOS)</w:t>
            </w:r>
          </w:p>
        </w:tc>
      </w:tr>
      <w:tr w:rsidR="00B71EEE" w:rsidRPr="00FC76D0" w14:paraId="4954536C"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EC9B96"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GARANTIA COMERCIAL:</w:t>
            </w:r>
            <w:r w:rsidRPr="00FC76D0">
              <w:rPr>
                <w:rFonts w:ascii="Arial" w:hAnsi="Arial" w:cs="Arial"/>
                <w:bCs/>
                <w:sz w:val="18"/>
                <w:szCs w:val="18"/>
              </w:rPr>
              <w:t xml:space="preserve"> El proponente puede ofertar ampliar la Garantía Comercial solicitada, para lo cual deberá exponer el tiempo adicional de la Garantía Ofertada</w:t>
            </w:r>
          </w:p>
          <w:p w14:paraId="3A19A727" w14:textId="77777777" w:rsidR="00B71EEE" w:rsidRPr="00FC76D0" w:rsidRDefault="00B71EEE" w:rsidP="005A5928">
            <w:pPr>
              <w:numPr>
                <w:ilvl w:val="0"/>
                <w:numId w:val="50"/>
              </w:numPr>
              <w:jc w:val="both"/>
              <w:rPr>
                <w:rFonts w:ascii="Arial" w:hAnsi="Arial" w:cs="Arial"/>
                <w:bCs/>
                <w:sz w:val="18"/>
                <w:szCs w:val="18"/>
              </w:rPr>
            </w:pPr>
            <w:r w:rsidRPr="00FC76D0">
              <w:rPr>
                <w:rFonts w:ascii="Arial" w:hAnsi="Arial" w:cs="Arial"/>
                <w:bCs/>
                <w:sz w:val="18"/>
                <w:szCs w:val="18"/>
              </w:rPr>
              <w:t>Entre 6 meses y  1 año adicional a lo solicitado: 5 puntos</w:t>
            </w:r>
          </w:p>
          <w:p w14:paraId="052E5EF6" w14:textId="77777777" w:rsidR="00B71EEE" w:rsidRPr="00FC76D0" w:rsidRDefault="00B71EEE" w:rsidP="002B6A10">
            <w:pPr>
              <w:rPr>
                <w:rFonts w:ascii="Arial" w:hAnsi="Arial" w:cs="Arial"/>
                <w:b/>
                <w:bCs/>
                <w:sz w:val="18"/>
                <w:szCs w:val="18"/>
                <w:lang w:val="es-ES_tradnl"/>
              </w:rPr>
            </w:pPr>
            <w:r w:rsidRPr="00FC76D0">
              <w:rPr>
                <w:rFonts w:ascii="Arial" w:hAnsi="Arial" w:cs="Arial"/>
                <w:bCs/>
                <w:sz w:val="18"/>
                <w:szCs w:val="18"/>
              </w:rPr>
              <w:t xml:space="preserve"> -   Entre 3 meses y menos de 6 meses adicional a lo solicitado: 2 puntos</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DA409" w14:textId="77777777" w:rsidR="00B71EEE" w:rsidRPr="00FC76D0" w:rsidRDefault="00B71EEE" w:rsidP="002B6A10">
            <w:pPr>
              <w:rPr>
                <w:rFonts w:ascii="Arial" w:hAnsi="Arial" w:cs="Arial"/>
                <w:b/>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8ACE9A" w14:textId="77777777" w:rsidR="00B71EEE" w:rsidRPr="00FC76D0" w:rsidRDefault="00B71EEE" w:rsidP="002B6A10">
            <w:pPr>
              <w:rPr>
                <w:rFonts w:ascii="Arial" w:hAnsi="Arial" w:cs="Arial"/>
                <w:b/>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4C1E9" w14:textId="77777777" w:rsidR="00B71EEE" w:rsidRPr="00FC76D0" w:rsidRDefault="00B71EEE" w:rsidP="002B6A10">
            <w:pPr>
              <w:rPr>
                <w:rFonts w:ascii="Arial" w:hAnsi="Arial" w:cs="Arial"/>
                <w:b/>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FEAEE" w14:textId="77777777" w:rsidR="00B71EEE" w:rsidRPr="00FC76D0" w:rsidRDefault="00B71EEE" w:rsidP="002B6A10">
            <w:pPr>
              <w:rPr>
                <w:rFonts w:ascii="Arial" w:hAnsi="Arial" w:cs="Arial"/>
                <w:b/>
                <w:bCs/>
                <w:iCs/>
                <w:sz w:val="18"/>
                <w:szCs w:val="18"/>
                <w:lang w:val="es-ES_tradnl"/>
              </w:rPr>
            </w:pPr>
          </w:p>
        </w:tc>
      </w:tr>
      <w:tr w:rsidR="00B71EEE" w:rsidRPr="00FC76D0" w14:paraId="7FF6FAB4"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vAlign w:val="center"/>
            <w:hideMark/>
          </w:tcPr>
          <w:p w14:paraId="43114175"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ORIGEN:</w:t>
            </w:r>
            <w:r w:rsidRPr="00FC76D0">
              <w:rPr>
                <w:rFonts w:ascii="Arial" w:hAnsi="Arial" w:cs="Arial"/>
                <w:bCs/>
                <w:sz w:val="18"/>
                <w:szCs w:val="18"/>
              </w:rPr>
              <w:t xml:space="preserve"> El proponente debe mencionar el origen del equipo que entregara a la CSBP, no así el origen de la marca, sujeto a verificación.</w:t>
            </w:r>
          </w:p>
          <w:p w14:paraId="08090AF6" w14:textId="77777777" w:rsidR="00B71EEE" w:rsidRPr="00FC76D0" w:rsidRDefault="00B71EEE" w:rsidP="005A5928">
            <w:pPr>
              <w:numPr>
                <w:ilvl w:val="0"/>
                <w:numId w:val="50"/>
              </w:numPr>
              <w:jc w:val="both"/>
              <w:rPr>
                <w:rFonts w:ascii="Arial" w:hAnsi="Arial" w:cs="Arial"/>
                <w:bCs/>
                <w:sz w:val="18"/>
                <w:szCs w:val="18"/>
              </w:rPr>
            </w:pPr>
            <w:r w:rsidRPr="00FC76D0">
              <w:rPr>
                <w:rFonts w:ascii="Arial" w:hAnsi="Arial" w:cs="Arial"/>
                <w:bCs/>
                <w:sz w:val="18"/>
                <w:szCs w:val="18"/>
              </w:rPr>
              <w:t>Norteamericano, europeo, japonés: 45 puntos</w:t>
            </w:r>
          </w:p>
          <w:p w14:paraId="5DF63098"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 xml:space="preserve"> -       Asia o Sudamérica: 30 puntos</w:t>
            </w:r>
          </w:p>
          <w:p w14:paraId="48B31E05"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 xml:space="preserve"> -       Otros: 10 puntos</w:t>
            </w:r>
          </w:p>
        </w:tc>
        <w:tc>
          <w:tcPr>
            <w:tcW w:w="1117" w:type="pct"/>
            <w:tcBorders>
              <w:top w:val="single" w:sz="4" w:space="0" w:color="auto"/>
              <w:left w:val="single" w:sz="4" w:space="0" w:color="auto"/>
              <w:bottom w:val="single" w:sz="4" w:space="0" w:color="auto"/>
              <w:right w:val="single" w:sz="4" w:space="0" w:color="auto"/>
            </w:tcBorders>
            <w:vAlign w:val="center"/>
          </w:tcPr>
          <w:p w14:paraId="1A9387C0"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vAlign w:val="center"/>
          </w:tcPr>
          <w:p w14:paraId="28CB93BD"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4EF7BF9"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vAlign w:val="center"/>
          </w:tcPr>
          <w:p w14:paraId="1273CFC9" w14:textId="77777777" w:rsidR="00B71EEE" w:rsidRPr="00FC76D0" w:rsidRDefault="00B71EEE" w:rsidP="002B6A10">
            <w:pPr>
              <w:rPr>
                <w:rFonts w:ascii="Arial" w:hAnsi="Arial" w:cs="Arial"/>
                <w:bCs/>
                <w:iCs/>
                <w:sz w:val="18"/>
                <w:szCs w:val="18"/>
                <w:lang w:val="es-ES_tradnl"/>
              </w:rPr>
            </w:pPr>
          </w:p>
        </w:tc>
      </w:tr>
      <w:tr w:rsidR="00B71EEE" w:rsidRPr="00FC76D0" w14:paraId="52AA58CF" w14:textId="77777777" w:rsidTr="002B6A10">
        <w:trPr>
          <w:cantSplit/>
          <w:trHeight w:val="20"/>
        </w:trPr>
        <w:tc>
          <w:tcPr>
            <w:tcW w:w="2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FCBD6F"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TIEMPO DE ENTREGA:</w:t>
            </w:r>
            <w:r w:rsidRPr="00FC76D0">
              <w:rPr>
                <w:rFonts w:ascii="Arial" w:hAnsi="Arial" w:cs="Arial"/>
                <w:bCs/>
                <w:sz w:val="18"/>
                <w:szCs w:val="18"/>
              </w:rPr>
              <w:t xml:space="preserve"> El tiempo de entrega será según a la oferta calificable de acuerdo a lo siguente:</w:t>
            </w:r>
          </w:p>
          <w:p w14:paraId="3AFC107C" w14:textId="77777777" w:rsidR="00B71EEE" w:rsidRPr="00FC76D0" w:rsidRDefault="00B71EEE" w:rsidP="005A5928">
            <w:pPr>
              <w:pStyle w:val="Prrafodelista"/>
              <w:numPr>
                <w:ilvl w:val="0"/>
                <w:numId w:val="50"/>
              </w:numPr>
              <w:jc w:val="both"/>
              <w:rPr>
                <w:rFonts w:ascii="Arial" w:hAnsi="Arial" w:cs="Arial"/>
                <w:bCs/>
                <w:sz w:val="18"/>
                <w:szCs w:val="18"/>
              </w:rPr>
            </w:pPr>
            <w:r w:rsidRPr="00FC76D0">
              <w:rPr>
                <w:rFonts w:ascii="Arial" w:hAnsi="Arial" w:cs="Arial"/>
                <w:bCs/>
                <w:sz w:val="18"/>
                <w:szCs w:val="18"/>
              </w:rPr>
              <w:t>15 a 30 dias: 10 puntos</w:t>
            </w:r>
          </w:p>
          <w:p w14:paraId="7311319F" w14:textId="77777777" w:rsidR="00B71EEE" w:rsidRPr="00FC76D0" w:rsidRDefault="00B71EEE" w:rsidP="005A5928">
            <w:pPr>
              <w:numPr>
                <w:ilvl w:val="0"/>
                <w:numId w:val="50"/>
              </w:numPr>
              <w:jc w:val="both"/>
              <w:rPr>
                <w:rFonts w:ascii="Arial" w:hAnsi="Arial" w:cs="Arial"/>
                <w:bCs/>
                <w:sz w:val="18"/>
                <w:szCs w:val="18"/>
              </w:rPr>
            </w:pPr>
            <w:r w:rsidRPr="00FC76D0">
              <w:rPr>
                <w:rFonts w:ascii="Arial" w:hAnsi="Arial" w:cs="Arial"/>
                <w:bCs/>
                <w:sz w:val="18"/>
                <w:szCs w:val="18"/>
              </w:rPr>
              <w:t>30 a 45 dias: 5 puntos.</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99306" w14:textId="77777777" w:rsidR="00B71EEE" w:rsidRPr="00FC76D0" w:rsidRDefault="00B71EEE" w:rsidP="002B6A10">
            <w:pPr>
              <w:rPr>
                <w:rFonts w:ascii="Arial" w:hAnsi="Arial" w:cs="Arial"/>
                <w:bCs/>
                <w:iCs/>
                <w:sz w:val="18"/>
                <w:szCs w:val="18"/>
                <w:lang w:val="es-ES_tradnl"/>
              </w:rPr>
            </w:pPr>
          </w:p>
        </w:tc>
        <w:tc>
          <w:tcPr>
            <w:tcW w:w="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A4D89" w14:textId="77777777" w:rsidR="00B71EEE" w:rsidRPr="00FC76D0" w:rsidRDefault="00B71EEE" w:rsidP="002B6A10">
            <w:pPr>
              <w:rPr>
                <w:rFonts w:ascii="Arial" w:hAnsi="Arial" w:cs="Arial"/>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D3A17" w14:textId="77777777" w:rsidR="00B71EEE" w:rsidRPr="00FC76D0" w:rsidRDefault="00B71EEE" w:rsidP="002B6A10">
            <w:pPr>
              <w:rPr>
                <w:rFonts w:ascii="Arial" w:hAnsi="Arial" w:cs="Arial"/>
                <w:bCs/>
                <w:iCs/>
                <w:sz w:val="18"/>
                <w:szCs w:val="18"/>
                <w:lang w:val="es-ES_tradnl"/>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AA5C78" w14:textId="77777777" w:rsidR="00B71EEE" w:rsidRPr="00FC76D0" w:rsidRDefault="00B71EEE" w:rsidP="002B6A10">
            <w:pPr>
              <w:rPr>
                <w:rFonts w:ascii="Arial" w:hAnsi="Arial" w:cs="Arial"/>
                <w:bCs/>
                <w:iCs/>
                <w:sz w:val="18"/>
                <w:szCs w:val="18"/>
                <w:lang w:val="es-ES_tradnl"/>
              </w:rPr>
            </w:pPr>
          </w:p>
        </w:tc>
      </w:tr>
    </w:tbl>
    <w:p w14:paraId="6C1DE8B8" w14:textId="77777777" w:rsidR="00B71EEE" w:rsidRPr="00245C57" w:rsidRDefault="00B71EEE" w:rsidP="00B71EEE">
      <w:pPr>
        <w:rPr>
          <w:rFonts w:ascii="Arial" w:hAnsi="Arial" w:cs="Arial"/>
          <w:bCs/>
        </w:rPr>
      </w:pPr>
    </w:p>
    <w:p w14:paraId="5275CDC8" w14:textId="77777777" w:rsidR="00B71EEE" w:rsidRPr="00245C57" w:rsidRDefault="00B71EEE" w:rsidP="00B71EEE">
      <w:pPr>
        <w:rPr>
          <w:rFonts w:ascii="Arial" w:hAnsi="Arial" w:cs="Arial"/>
        </w:rPr>
      </w:pPr>
    </w:p>
    <w:p w14:paraId="0C646413" w14:textId="77777777" w:rsidR="00B71EEE" w:rsidRPr="00245C57" w:rsidRDefault="00B71EEE" w:rsidP="00B71EEE">
      <w:pPr>
        <w:tabs>
          <w:tab w:val="left" w:pos="3348"/>
        </w:tabs>
        <w:rPr>
          <w:rFonts w:ascii="Arial" w:hAnsi="Arial" w:cs="Arial"/>
        </w:rPr>
      </w:pPr>
    </w:p>
    <w:p w14:paraId="025FEE65" w14:textId="77777777" w:rsidR="00B71EEE" w:rsidRPr="00245C57" w:rsidRDefault="00B71EEE" w:rsidP="00B71EEE">
      <w:pPr>
        <w:spacing w:after="160" w:line="259" w:lineRule="auto"/>
        <w:rPr>
          <w:rFonts w:ascii="Arial" w:hAnsi="Arial" w:cs="Arial"/>
        </w:rPr>
      </w:pPr>
      <w:r w:rsidRPr="00245C57">
        <w:rPr>
          <w:rFonts w:ascii="Arial" w:hAnsi="Arial" w:cs="Arial"/>
        </w:rPr>
        <w:br w:type="page"/>
      </w:r>
    </w:p>
    <w:p w14:paraId="354942BA" w14:textId="67909FF9" w:rsidR="00B71EEE" w:rsidRPr="00245C57" w:rsidRDefault="00B71EEE" w:rsidP="00B71EEE">
      <w:pPr>
        <w:outlineLvl w:val="1"/>
        <w:rPr>
          <w:rFonts w:ascii="Arial" w:hAnsi="Arial" w:cs="Arial"/>
          <w:b/>
        </w:rPr>
      </w:pPr>
      <w:bookmarkStart w:id="10" w:name="_Toc236209273"/>
      <w:r w:rsidRPr="00245C57">
        <w:rPr>
          <w:rFonts w:ascii="Arial" w:hAnsi="Arial" w:cs="Arial"/>
          <w:b/>
        </w:rPr>
        <w:lastRenderedPageBreak/>
        <w:t xml:space="preserve">ÍTEM 3. </w:t>
      </w:r>
      <w:r w:rsidRPr="00587589">
        <w:rPr>
          <w:rFonts w:ascii="Arial" w:hAnsi="Arial" w:cs="Arial"/>
          <w:b/>
        </w:rPr>
        <w:t>URETERORENOSCOPIO</w:t>
      </w:r>
      <w:bookmarkEnd w:id="10"/>
      <w:r w:rsidR="00587589">
        <w:rPr>
          <w:rFonts w:ascii="Arial" w:hAnsi="Arial" w:cs="Arial"/>
          <w:b/>
        </w:rPr>
        <w:t xml:space="preserve"> SEMIRIGIDO</w:t>
      </w:r>
    </w:p>
    <w:p w14:paraId="5691AF97" w14:textId="77777777" w:rsidR="00B71EEE" w:rsidRPr="00245C57" w:rsidRDefault="00B71EEE" w:rsidP="00B71EEE">
      <w:pPr>
        <w:tabs>
          <w:tab w:val="left" w:pos="3348"/>
        </w:tabs>
        <w:rPr>
          <w:rFonts w:ascii="Arial" w:hAnsi="Arial" w:cs="Arial"/>
        </w:rPr>
      </w:pPr>
      <w:r w:rsidRPr="00245C57">
        <w:rPr>
          <w:rFonts w:ascii="Arial" w:hAnsi="Arial" w:cs="Arial"/>
          <w:b/>
        </w:rPr>
        <w:t xml:space="preserve">CANTIDAD: </w:t>
      </w:r>
      <w:r w:rsidRPr="00245C57">
        <w:rPr>
          <w:rFonts w:ascii="Arial" w:hAnsi="Arial" w:cs="Arial"/>
          <w:bCs/>
        </w:rPr>
        <w:t>1 UNIDAD</w:t>
      </w:r>
    </w:p>
    <w:p w14:paraId="2E0A126B" w14:textId="77777777" w:rsidR="00B71EEE" w:rsidRPr="00245C57" w:rsidRDefault="00B71EEE" w:rsidP="00B71EEE">
      <w:pPr>
        <w:tabs>
          <w:tab w:val="left" w:pos="3348"/>
        </w:tabs>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21"/>
        <w:gridCol w:w="2316"/>
        <w:gridCol w:w="458"/>
        <w:gridCol w:w="502"/>
        <w:gridCol w:w="1816"/>
      </w:tblGrid>
      <w:tr w:rsidR="00B71EEE" w:rsidRPr="00FC76D0" w14:paraId="22E11B44" w14:textId="77777777" w:rsidTr="002B6A10">
        <w:trPr>
          <w:cantSplit/>
          <w:trHeight w:val="113"/>
          <w:tblHeader/>
        </w:trPr>
        <w:tc>
          <w:tcPr>
            <w:tcW w:w="2432"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3714F30"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REQUISITOS NECESARIOS DEL(LOS) BIEN(ES) Y LAS CONDICIONES COMPLEMENTARIAS</w:t>
            </w:r>
          </w:p>
        </w:tc>
        <w:tc>
          <w:tcPr>
            <w:tcW w:w="116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CF7C6BE" w14:textId="77777777" w:rsidR="00B71EEE" w:rsidRPr="00FC76D0" w:rsidRDefault="00B71EEE" w:rsidP="002B6A10">
            <w:pPr>
              <w:rPr>
                <w:rFonts w:ascii="Arial" w:hAnsi="Arial" w:cs="Arial"/>
                <w:bCs/>
                <w:iCs/>
                <w:sz w:val="18"/>
                <w:szCs w:val="18"/>
                <w:lang w:val="es-ES_tradnl"/>
              </w:rPr>
            </w:pPr>
            <w:r w:rsidRPr="00FC76D0">
              <w:rPr>
                <w:rFonts w:ascii="Arial" w:hAnsi="Arial" w:cs="Arial"/>
                <w:sz w:val="18"/>
                <w:szCs w:val="18"/>
              </w:rPr>
              <w:t>Para ser llenado por el proponente</w:t>
            </w:r>
          </w:p>
        </w:tc>
        <w:tc>
          <w:tcPr>
            <w:tcW w:w="1400"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8904CDB" w14:textId="77777777" w:rsidR="00B71EEE" w:rsidRPr="00FC76D0" w:rsidRDefault="00B71EEE" w:rsidP="002B6A10">
            <w:pPr>
              <w:rPr>
                <w:rFonts w:ascii="Arial" w:hAnsi="Arial" w:cs="Arial"/>
                <w:bCs/>
                <w:iCs/>
                <w:sz w:val="18"/>
                <w:szCs w:val="18"/>
                <w:lang w:val="es-ES_tradnl"/>
              </w:rPr>
            </w:pPr>
            <w:r w:rsidRPr="00FC76D0">
              <w:rPr>
                <w:rFonts w:ascii="Arial" w:hAnsi="Arial" w:cs="Arial"/>
                <w:sz w:val="18"/>
                <w:szCs w:val="18"/>
              </w:rPr>
              <w:t>Para la calificación de la entidad</w:t>
            </w:r>
          </w:p>
        </w:tc>
      </w:tr>
      <w:tr w:rsidR="00B71EEE" w:rsidRPr="00FC76D0" w14:paraId="4F15C63B" w14:textId="77777777" w:rsidTr="002B6A10">
        <w:trPr>
          <w:cantSplit/>
          <w:trHeight w:val="11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DFD1E7" w14:textId="77777777" w:rsidR="00B71EEE" w:rsidRPr="00FC76D0" w:rsidRDefault="00B71EEE" w:rsidP="002B6A10">
            <w:pPr>
              <w:rPr>
                <w:rFonts w:ascii="Arial" w:hAnsi="Arial" w:cs="Arial"/>
                <w:b/>
                <w:bCs/>
                <w:sz w:val="18"/>
                <w:szCs w:val="18"/>
              </w:rPr>
            </w:pPr>
          </w:p>
        </w:tc>
        <w:tc>
          <w:tcPr>
            <w:tcW w:w="1168"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584485D" w14:textId="77777777" w:rsidR="00B71EEE" w:rsidRPr="00FC76D0" w:rsidRDefault="00B71EEE" w:rsidP="002B6A10">
            <w:pPr>
              <w:rPr>
                <w:rFonts w:ascii="Arial" w:hAnsi="Arial" w:cs="Arial"/>
                <w:b/>
                <w:bCs/>
                <w:iCs/>
                <w:sz w:val="18"/>
                <w:szCs w:val="18"/>
                <w:lang w:val="es-ES_tradnl"/>
              </w:rPr>
            </w:pPr>
            <w:r w:rsidRPr="00FC76D0">
              <w:rPr>
                <w:rFonts w:ascii="Arial" w:hAnsi="Arial" w:cs="Arial"/>
                <w:b/>
                <w:bCs/>
                <w:iCs/>
                <w:sz w:val="18"/>
                <w:szCs w:val="18"/>
                <w:lang w:val="es-ES_tradnl"/>
              </w:rPr>
              <w:t>CARACTERÍSTICAS DE LA PROPUESTA</w:t>
            </w:r>
          </w:p>
          <w:p w14:paraId="0ED8C92B" w14:textId="77777777" w:rsidR="00B71EEE" w:rsidRPr="00FC76D0" w:rsidRDefault="00B71EEE" w:rsidP="002B6A10">
            <w:pPr>
              <w:rPr>
                <w:rFonts w:ascii="Arial" w:hAnsi="Arial" w:cs="Arial"/>
                <w:iCs/>
                <w:sz w:val="18"/>
                <w:szCs w:val="18"/>
                <w:lang w:val="es-ES_tradnl"/>
              </w:rPr>
            </w:pPr>
            <w:r w:rsidRPr="00FC76D0">
              <w:rPr>
                <w:rFonts w:ascii="Arial" w:hAnsi="Arial" w:cs="Arial"/>
                <w:sz w:val="18"/>
                <w:szCs w:val="18"/>
              </w:rPr>
              <w:t>(Manifestar aceptación, especificar y/o adjuntar lo requerido)</w:t>
            </w:r>
          </w:p>
        </w:tc>
        <w:tc>
          <w:tcPr>
            <w:tcW w:w="484"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DAA1EA2"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CUMPLE</w:t>
            </w:r>
          </w:p>
        </w:tc>
        <w:tc>
          <w:tcPr>
            <w:tcW w:w="916"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266068A"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t>Observaciones</w:t>
            </w:r>
            <w:r w:rsidRPr="00FC76D0">
              <w:rPr>
                <w:rFonts w:ascii="Arial" w:hAnsi="Arial" w:cs="Arial"/>
                <w:bCs/>
                <w:sz w:val="18"/>
                <w:szCs w:val="18"/>
              </w:rPr>
              <w:t xml:space="preserve"> (especificar el porqué no cumple)</w:t>
            </w:r>
          </w:p>
        </w:tc>
      </w:tr>
      <w:tr w:rsidR="00B71EEE" w:rsidRPr="00FC76D0" w14:paraId="53BFFF14" w14:textId="77777777" w:rsidTr="002B6A10">
        <w:trPr>
          <w:cantSplit/>
          <w:trHeight w:val="11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2A711" w14:textId="77777777" w:rsidR="00B71EEE" w:rsidRPr="00FC76D0" w:rsidRDefault="00B71EEE" w:rsidP="002B6A10">
            <w:pPr>
              <w:rPr>
                <w:rFonts w:ascii="Arial" w:hAnsi="Arial" w:cs="Arial"/>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004A8"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AF4D77" w14:textId="77777777" w:rsidR="00B71EEE" w:rsidRPr="00FC76D0" w:rsidRDefault="00B71EEE" w:rsidP="002B6A10">
            <w:pPr>
              <w:rPr>
                <w:rFonts w:ascii="Arial" w:hAnsi="Arial" w:cs="Arial"/>
                <w:b/>
                <w:bCs/>
                <w:sz w:val="18"/>
                <w:szCs w:val="18"/>
              </w:rPr>
            </w:pPr>
            <w:r w:rsidRPr="00FC76D0">
              <w:rPr>
                <w:rFonts w:ascii="Arial" w:hAnsi="Arial" w:cs="Arial"/>
                <w:b/>
                <w:sz w:val="18"/>
                <w:szCs w:val="18"/>
              </w:rPr>
              <w:t>SI</w:t>
            </w:r>
          </w:p>
        </w:tc>
        <w:tc>
          <w:tcPr>
            <w:tcW w:w="25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F3B9D0F" w14:textId="77777777" w:rsidR="00B71EEE" w:rsidRPr="00FC76D0" w:rsidRDefault="00B71EEE" w:rsidP="002B6A10">
            <w:pPr>
              <w:rPr>
                <w:rFonts w:ascii="Arial" w:hAnsi="Arial" w:cs="Arial"/>
                <w:b/>
                <w:bCs/>
                <w:sz w:val="18"/>
                <w:szCs w:val="18"/>
              </w:rPr>
            </w:pPr>
            <w:r w:rsidRPr="00FC76D0">
              <w:rPr>
                <w:rFonts w:ascii="Arial" w:hAnsi="Arial" w:cs="Arial"/>
                <w:b/>
                <w:sz w:val="18"/>
                <w:szCs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04FF39" w14:textId="77777777" w:rsidR="00B71EEE" w:rsidRPr="00FC76D0" w:rsidRDefault="00B71EEE" w:rsidP="002B6A10">
            <w:pPr>
              <w:rPr>
                <w:rFonts w:ascii="Arial" w:hAnsi="Arial" w:cs="Arial"/>
                <w:bCs/>
                <w:sz w:val="18"/>
                <w:szCs w:val="18"/>
              </w:rPr>
            </w:pPr>
          </w:p>
        </w:tc>
      </w:tr>
      <w:tr w:rsidR="00B71EEE" w:rsidRPr="00FC76D0" w14:paraId="0748B378"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2E74B5"/>
            <w:vAlign w:val="center"/>
            <w:hideMark/>
          </w:tcPr>
          <w:p w14:paraId="07A98626" w14:textId="77777777" w:rsidR="00B71EEE" w:rsidRPr="00FC76D0" w:rsidRDefault="00B71EEE" w:rsidP="002B6A10">
            <w:pPr>
              <w:rPr>
                <w:rFonts w:ascii="Arial" w:hAnsi="Arial" w:cs="Arial"/>
                <w:b/>
                <w:bCs/>
                <w:i/>
                <w:iCs/>
                <w:sz w:val="18"/>
                <w:szCs w:val="18"/>
              </w:rPr>
            </w:pPr>
            <w:r w:rsidRPr="00FC76D0">
              <w:rPr>
                <w:rFonts w:ascii="Arial" w:hAnsi="Arial" w:cs="Arial"/>
                <w:b/>
                <w:bCs/>
                <w:sz w:val="18"/>
                <w:szCs w:val="18"/>
              </w:rPr>
              <w:t>I. DETALLE DEL(LOS) BIEN(ES)</w:t>
            </w:r>
          </w:p>
        </w:tc>
        <w:tc>
          <w:tcPr>
            <w:tcW w:w="1168" w:type="pct"/>
            <w:tcBorders>
              <w:top w:val="single" w:sz="4" w:space="0" w:color="auto"/>
              <w:left w:val="single" w:sz="4" w:space="0" w:color="auto"/>
              <w:bottom w:val="single" w:sz="4" w:space="0" w:color="auto"/>
              <w:right w:val="single" w:sz="4" w:space="0" w:color="auto"/>
            </w:tcBorders>
            <w:shd w:val="clear" w:color="auto" w:fill="2E74B5"/>
            <w:vAlign w:val="center"/>
          </w:tcPr>
          <w:p w14:paraId="0D8C1827"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2E74B5"/>
            <w:vAlign w:val="center"/>
          </w:tcPr>
          <w:p w14:paraId="52875A6C"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2E74B5"/>
            <w:vAlign w:val="center"/>
          </w:tcPr>
          <w:p w14:paraId="2DA4BB4D"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2E74B5"/>
            <w:vAlign w:val="center"/>
          </w:tcPr>
          <w:p w14:paraId="23B23930" w14:textId="77777777" w:rsidR="00B71EEE" w:rsidRPr="00FC76D0" w:rsidRDefault="00B71EEE" w:rsidP="002B6A10">
            <w:pPr>
              <w:rPr>
                <w:rFonts w:ascii="Arial" w:hAnsi="Arial" w:cs="Arial"/>
                <w:iCs/>
                <w:sz w:val="18"/>
                <w:szCs w:val="18"/>
                <w:lang w:val="es-ES_tradnl"/>
              </w:rPr>
            </w:pPr>
          </w:p>
        </w:tc>
      </w:tr>
      <w:tr w:rsidR="00B71EEE" w:rsidRPr="00FC76D0" w14:paraId="2E776E88" w14:textId="77777777" w:rsidTr="002B6A10">
        <w:trPr>
          <w:cantSplit/>
          <w:trHeight w:val="295"/>
        </w:trPr>
        <w:tc>
          <w:tcPr>
            <w:tcW w:w="2432" w:type="pct"/>
            <w:tcBorders>
              <w:top w:val="single" w:sz="4" w:space="0" w:color="auto"/>
              <w:left w:val="single" w:sz="4" w:space="0" w:color="auto"/>
              <w:bottom w:val="single" w:sz="4" w:space="0" w:color="auto"/>
              <w:right w:val="single" w:sz="4" w:space="0" w:color="auto"/>
            </w:tcBorders>
            <w:vAlign w:val="center"/>
            <w:hideMark/>
          </w:tcPr>
          <w:p w14:paraId="0B19AB95" w14:textId="77777777" w:rsidR="00B71EEE" w:rsidRPr="00FC76D0" w:rsidRDefault="00B71EEE" w:rsidP="002B6A10">
            <w:pPr>
              <w:rPr>
                <w:rFonts w:ascii="Arial" w:hAnsi="Arial" w:cs="Arial"/>
                <w:b/>
                <w:sz w:val="18"/>
                <w:szCs w:val="18"/>
                <w:lang w:val="es-ES_tradnl"/>
              </w:rPr>
            </w:pPr>
            <w:r w:rsidRPr="00FC76D0">
              <w:rPr>
                <w:rFonts w:ascii="Arial" w:hAnsi="Arial" w:cs="Arial"/>
                <w:b/>
                <w:sz w:val="18"/>
                <w:szCs w:val="18"/>
                <w:lang w:val="es-ES_tradnl"/>
              </w:rPr>
              <w:t>URETERORENOSCOPIO</w:t>
            </w:r>
          </w:p>
        </w:tc>
        <w:tc>
          <w:tcPr>
            <w:tcW w:w="1168" w:type="pct"/>
            <w:tcBorders>
              <w:top w:val="single" w:sz="4" w:space="0" w:color="auto"/>
              <w:left w:val="single" w:sz="4" w:space="0" w:color="auto"/>
              <w:bottom w:val="single" w:sz="4" w:space="0" w:color="auto"/>
              <w:right w:val="single" w:sz="4" w:space="0" w:color="auto"/>
            </w:tcBorders>
            <w:vAlign w:val="center"/>
          </w:tcPr>
          <w:p w14:paraId="72D83450"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B5BE250"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F05FDA4"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3E049AD" w14:textId="77777777" w:rsidR="00B71EEE" w:rsidRPr="00FC76D0" w:rsidRDefault="00B71EEE" w:rsidP="002B6A10">
            <w:pPr>
              <w:rPr>
                <w:rFonts w:ascii="Arial" w:hAnsi="Arial" w:cs="Arial"/>
                <w:iCs/>
                <w:sz w:val="18"/>
                <w:szCs w:val="18"/>
                <w:lang w:val="es-ES_tradnl"/>
              </w:rPr>
            </w:pPr>
          </w:p>
        </w:tc>
      </w:tr>
      <w:tr w:rsidR="00B71EEE" w:rsidRPr="00FC76D0" w14:paraId="46197441"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36D81479" w14:textId="77777777" w:rsidR="00B71EEE" w:rsidRPr="00FC76D0" w:rsidRDefault="00B71EEE" w:rsidP="002B6A10">
            <w:pPr>
              <w:rPr>
                <w:rFonts w:ascii="Arial" w:hAnsi="Arial" w:cs="Arial"/>
                <w:b/>
                <w:sz w:val="18"/>
                <w:szCs w:val="18"/>
              </w:rPr>
            </w:pPr>
            <w:r w:rsidRPr="00FC76D0">
              <w:rPr>
                <w:rFonts w:ascii="Arial" w:hAnsi="Arial" w:cs="Arial"/>
                <w:b/>
                <w:bCs/>
                <w:sz w:val="18"/>
                <w:szCs w:val="18"/>
              </w:rPr>
              <w:t>Marca:</w:t>
            </w:r>
          </w:p>
        </w:tc>
        <w:tc>
          <w:tcPr>
            <w:tcW w:w="1168" w:type="pct"/>
            <w:tcBorders>
              <w:top w:val="single" w:sz="4" w:space="0" w:color="auto"/>
              <w:left w:val="single" w:sz="4" w:space="0" w:color="auto"/>
              <w:bottom w:val="single" w:sz="4" w:space="0" w:color="auto"/>
              <w:right w:val="single" w:sz="4" w:space="0" w:color="auto"/>
            </w:tcBorders>
            <w:vAlign w:val="center"/>
          </w:tcPr>
          <w:p w14:paraId="1A964139"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150E454"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7541BF7"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0C1CE70" w14:textId="77777777" w:rsidR="00B71EEE" w:rsidRPr="00FC76D0" w:rsidRDefault="00B71EEE" w:rsidP="002B6A10">
            <w:pPr>
              <w:rPr>
                <w:rFonts w:ascii="Arial" w:hAnsi="Arial" w:cs="Arial"/>
                <w:iCs/>
                <w:sz w:val="18"/>
                <w:szCs w:val="18"/>
                <w:lang w:val="es-ES_tradnl"/>
              </w:rPr>
            </w:pPr>
          </w:p>
        </w:tc>
      </w:tr>
      <w:tr w:rsidR="00B71EEE" w:rsidRPr="00FC76D0" w14:paraId="00C1B4A1"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598DCC16"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Modelo:</w:t>
            </w:r>
          </w:p>
        </w:tc>
        <w:tc>
          <w:tcPr>
            <w:tcW w:w="1168" w:type="pct"/>
            <w:tcBorders>
              <w:top w:val="single" w:sz="4" w:space="0" w:color="auto"/>
              <w:left w:val="single" w:sz="4" w:space="0" w:color="auto"/>
              <w:bottom w:val="single" w:sz="4" w:space="0" w:color="auto"/>
              <w:right w:val="single" w:sz="4" w:space="0" w:color="auto"/>
            </w:tcBorders>
            <w:vAlign w:val="center"/>
          </w:tcPr>
          <w:p w14:paraId="2FDB461A"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A1D32AF"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D2E11E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B70C852" w14:textId="77777777" w:rsidR="00B71EEE" w:rsidRPr="00FC76D0" w:rsidRDefault="00B71EEE" w:rsidP="002B6A10">
            <w:pPr>
              <w:rPr>
                <w:rFonts w:ascii="Arial" w:hAnsi="Arial" w:cs="Arial"/>
                <w:iCs/>
                <w:sz w:val="18"/>
                <w:szCs w:val="18"/>
                <w:lang w:val="es-ES_tradnl"/>
              </w:rPr>
            </w:pPr>
          </w:p>
        </w:tc>
      </w:tr>
      <w:tr w:rsidR="00B71EEE" w:rsidRPr="00FC76D0" w14:paraId="225A979F"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23B38DE"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Origen: </w:t>
            </w:r>
          </w:p>
        </w:tc>
        <w:tc>
          <w:tcPr>
            <w:tcW w:w="1168" w:type="pct"/>
            <w:tcBorders>
              <w:top w:val="single" w:sz="4" w:space="0" w:color="auto"/>
              <w:left w:val="single" w:sz="4" w:space="0" w:color="auto"/>
              <w:bottom w:val="single" w:sz="4" w:space="0" w:color="auto"/>
              <w:right w:val="single" w:sz="4" w:space="0" w:color="auto"/>
            </w:tcBorders>
            <w:vAlign w:val="center"/>
          </w:tcPr>
          <w:p w14:paraId="55014EDA"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E3ADB00"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2F04A0C"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775566ED" w14:textId="77777777" w:rsidR="00B71EEE" w:rsidRPr="00FC76D0" w:rsidRDefault="00B71EEE" w:rsidP="002B6A10">
            <w:pPr>
              <w:rPr>
                <w:rFonts w:ascii="Arial" w:hAnsi="Arial" w:cs="Arial"/>
                <w:iCs/>
                <w:sz w:val="18"/>
                <w:szCs w:val="18"/>
                <w:lang w:val="es-ES_tradnl"/>
              </w:rPr>
            </w:pPr>
          </w:p>
        </w:tc>
      </w:tr>
      <w:tr w:rsidR="00B71EEE" w:rsidRPr="00FC76D0" w14:paraId="1D5F1C70"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08777C9E"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Año de Fabricación:</w:t>
            </w:r>
          </w:p>
        </w:tc>
        <w:tc>
          <w:tcPr>
            <w:tcW w:w="1168" w:type="pct"/>
            <w:tcBorders>
              <w:top w:val="single" w:sz="4" w:space="0" w:color="auto"/>
              <w:left w:val="single" w:sz="4" w:space="0" w:color="auto"/>
              <w:bottom w:val="single" w:sz="4" w:space="0" w:color="auto"/>
              <w:right w:val="single" w:sz="4" w:space="0" w:color="auto"/>
            </w:tcBorders>
            <w:vAlign w:val="center"/>
          </w:tcPr>
          <w:p w14:paraId="6AF4624F"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C6C5148"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277163E"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D9D0F41" w14:textId="77777777" w:rsidR="00B71EEE" w:rsidRPr="00FC76D0" w:rsidRDefault="00B71EEE" w:rsidP="002B6A10">
            <w:pPr>
              <w:rPr>
                <w:rFonts w:ascii="Arial" w:hAnsi="Arial" w:cs="Arial"/>
                <w:iCs/>
                <w:sz w:val="18"/>
                <w:szCs w:val="18"/>
                <w:lang w:val="es-ES_tradnl"/>
              </w:rPr>
            </w:pPr>
          </w:p>
        </w:tc>
      </w:tr>
      <w:tr w:rsidR="00B71EEE" w:rsidRPr="00FC76D0" w14:paraId="07C3EB05"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2E74B5"/>
            <w:vAlign w:val="center"/>
            <w:hideMark/>
          </w:tcPr>
          <w:p w14:paraId="64D2B6C6"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II. CARACTERÍSTICAS GENERALES DEL(LOS) BIEN(ES)</w:t>
            </w:r>
          </w:p>
        </w:tc>
        <w:tc>
          <w:tcPr>
            <w:tcW w:w="1168" w:type="pct"/>
            <w:tcBorders>
              <w:top w:val="single" w:sz="4" w:space="0" w:color="auto"/>
              <w:left w:val="single" w:sz="4" w:space="0" w:color="auto"/>
              <w:bottom w:val="single" w:sz="4" w:space="0" w:color="auto"/>
              <w:right w:val="single" w:sz="4" w:space="0" w:color="auto"/>
            </w:tcBorders>
            <w:shd w:val="clear" w:color="auto" w:fill="2E74B5"/>
            <w:vAlign w:val="center"/>
          </w:tcPr>
          <w:p w14:paraId="02BAABB7"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2E74B5"/>
            <w:vAlign w:val="center"/>
          </w:tcPr>
          <w:p w14:paraId="4E5A4087"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2E74B5"/>
            <w:vAlign w:val="center"/>
          </w:tcPr>
          <w:p w14:paraId="776A6BF6"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2E74B5"/>
            <w:vAlign w:val="center"/>
          </w:tcPr>
          <w:p w14:paraId="48BCA2F2" w14:textId="77777777" w:rsidR="00B71EEE" w:rsidRPr="00FC76D0" w:rsidRDefault="00B71EEE" w:rsidP="002B6A10">
            <w:pPr>
              <w:rPr>
                <w:rFonts w:ascii="Arial" w:hAnsi="Arial" w:cs="Arial"/>
                <w:iCs/>
                <w:sz w:val="18"/>
                <w:szCs w:val="18"/>
                <w:lang w:val="es-ES_tradnl"/>
              </w:rPr>
            </w:pPr>
          </w:p>
        </w:tc>
      </w:tr>
      <w:tr w:rsidR="00B71EEE" w:rsidRPr="00FC76D0" w14:paraId="1B77D62A"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021BCEC6" w14:textId="77777777" w:rsidR="00B71EEE" w:rsidRPr="00FC76D0" w:rsidRDefault="00B71EEE" w:rsidP="002B6A10">
            <w:pPr>
              <w:rPr>
                <w:rFonts w:ascii="Arial" w:hAnsi="Arial" w:cs="Arial"/>
                <w:bCs/>
                <w:i/>
                <w:iCs/>
                <w:sz w:val="18"/>
                <w:szCs w:val="18"/>
              </w:rPr>
            </w:pPr>
            <w:r w:rsidRPr="00FC76D0">
              <w:rPr>
                <w:rFonts w:ascii="Arial" w:hAnsi="Arial" w:cs="Arial"/>
                <w:b/>
                <w:bCs/>
                <w:sz w:val="18"/>
                <w:szCs w:val="18"/>
              </w:rPr>
              <w:t>A. REQUISITOS DEL(LOS) BIEN(ES)</w:t>
            </w:r>
            <w:r w:rsidRPr="00FC76D0">
              <w:rPr>
                <w:rFonts w:ascii="Arial" w:hAnsi="Arial" w:cs="Arial"/>
                <w:bCs/>
                <w:i/>
                <w:iCs/>
                <w:sz w:val="18"/>
                <w:szCs w:val="18"/>
              </w:rPr>
              <w:t xml:space="preserve"> </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7FD83EFE"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25F597E7"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59D14C9D"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4D74F8C1" w14:textId="77777777" w:rsidR="00B71EEE" w:rsidRPr="00FC76D0" w:rsidRDefault="00B71EEE" w:rsidP="002B6A10">
            <w:pPr>
              <w:rPr>
                <w:rFonts w:ascii="Arial" w:hAnsi="Arial" w:cs="Arial"/>
                <w:iCs/>
                <w:sz w:val="18"/>
                <w:szCs w:val="18"/>
                <w:lang w:val="es-ES_tradnl"/>
              </w:rPr>
            </w:pPr>
          </w:p>
        </w:tc>
      </w:tr>
      <w:tr w:rsidR="00B71EEE" w:rsidRPr="00FC76D0" w14:paraId="7E33E502"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5FB8C3"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CARACTERÍSTICAS DE OPERACIÓN:</w:t>
            </w:r>
          </w:p>
        </w:tc>
        <w:tc>
          <w:tcPr>
            <w:tcW w:w="1168" w:type="pct"/>
            <w:tcBorders>
              <w:top w:val="single" w:sz="4" w:space="0" w:color="auto"/>
              <w:left w:val="single" w:sz="4" w:space="0" w:color="auto"/>
              <w:bottom w:val="single" w:sz="4" w:space="0" w:color="auto"/>
              <w:right w:val="single" w:sz="4" w:space="0" w:color="auto"/>
            </w:tcBorders>
            <w:vAlign w:val="center"/>
          </w:tcPr>
          <w:p w14:paraId="763FF0D2"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E069C48"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EA63087"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8A071A0" w14:textId="77777777" w:rsidR="00B71EEE" w:rsidRPr="00FC76D0" w:rsidRDefault="00B71EEE" w:rsidP="002B6A10">
            <w:pPr>
              <w:rPr>
                <w:rFonts w:ascii="Arial" w:hAnsi="Arial" w:cs="Arial"/>
                <w:iCs/>
                <w:sz w:val="18"/>
                <w:szCs w:val="18"/>
                <w:lang w:val="es-ES_tradnl"/>
              </w:rPr>
            </w:pPr>
          </w:p>
        </w:tc>
      </w:tr>
      <w:tr w:rsidR="00B71EEE" w:rsidRPr="00FC76D0" w14:paraId="506038B5"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E56E6C"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Longitud de trabajo 680 mm</w:t>
            </w:r>
          </w:p>
        </w:tc>
        <w:tc>
          <w:tcPr>
            <w:tcW w:w="1168" w:type="pct"/>
            <w:tcBorders>
              <w:top w:val="single" w:sz="4" w:space="0" w:color="auto"/>
              <w:left w:val="single" w:sz="4" w:space="0" w:color="auto"/>
              <w:bottom w:val="single" w:sz="4" w:space="0" w:color="auto"/>
              <w:right w:val="single" w:sz="4" w:space="0" w:color="auto"/>
            </w:tcBorders>
            <w:vAlign w:val="center"/>
          </w:tcPr>
          <w:p w14:paraId="27C9DFE8"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69F8361"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07FC747"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10CBA9F" w14:textId="77777777" w:rsidR="00B71EEE" w:rsidRPr="00FC76D0" w:rsidRDefault="00B71EEE" w:rsidP="002B6A10">
            <w:pPr>
              <w:rPr>
                <w:rFonts w:ascii="Arial" w:hAnsi="Arial" w:cs="Arial"/>
                <w:iCs/>
                <w:sz w:val="18"/>
                <w:szCs w:val="18"/>
                <w:lang w:val="es-ES_tradnl"/>
              </w:rPr>
            </w:pPr>
          </w:p>
        </w:tc>
      </w:tr>
      <w:tr w:rsidR="00B71EEE" w:rsidRPr="00FC76D0" w14:paraId="40735013"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6C5485" w14:textId="77777777" w:rsidR="00B71EEE" w:rsidRPr="00FC76D0" w:rsidRDefault="00B71EEE" w:rsidP="005A5928">
            <w:pPr>
              <w:numPr>
                <w:ilvl w:val="0"/>
                <w:numId w:val="51"/>
              </w:numPr>
              <w:ind w:left="1204" w:hanging="1134"/>
              <w:rPr>
                <w:rFonts w:ascii="Arial" w:hAnsi="Arial" w:cs="Arial"/>
                <w:sz w:val="18"/>
                <w:szCs w:val="18"/>
              </w:rPr>
            </w:pPr>
            <w:bookmarkStart w:id="11" w:name="_Hlk239947494"/>
            <w:r w:rsidRPr="00FC76D0">
              <w:rPr>
                <w:rFonts w:ascii="Arial" w:hAnsi="Arial" w:cs="Arial"/>
                <w:sz w:val="18"/>
                <w:szCs w:val="18"/>
              </w:rPr>
              <w:t>Diámetro distal 2.5 mm 7,5 fr o mejor</w:t>
            </w:r>
            <w:bookmarkEnd w:id="11"/>
          </w:p>
        </w:tc>
        <w:tc>
          <w:tcPr>
            <w:tcW w:w="1168" w:type="pct"/>
            <w:tcBorders>
              <w:top w:val="single" w:sz="4" w:space="0" w:color="auto"/>
              <w:left w:val="single" w:sz="4" w:space="0" w:color="auto"/>
              <w:bottom w:val="single" w:sz="4" w:space="0" w:color="auto"/>
              <w:right w:val="single" w:sz="4" w:space="0" w:color="auto"/>
            </w:tcBorders>
            <w:vAlign w:val="center"/>
          </w:tcPr>
          <w:p w14:paraId="54F320D9"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E3FF6F5"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6F1CB7A"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517E32F" w14:textId="77777777" w:rsidR="00B71EEE" w:rsidRPr="00FC76D0" w:rsidRDefault="00B71EEE" w:rsidP="002B6A10">
            <w:pPr>
              <w:rPr>
                <w:rFonts w:ascii="Arial" w:hAnsi="Arial" w:cs="Arial"/>
                <w:iCs/>
                <w:sz w:val="18"/>
                <w:szCs w:val="18"/>
                <w:lang w:val="es-ES_tradnl"/>
              </w:rPr>
            </w:pPr>
          </w:p>
        </w:tc>
      </w:tr>
      <w:tr w:rsidR="00B71EEE" w:rsidRPr="00FC76D0" w14:paraId="738889B1"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D3C61E"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Diámetro de 2,8 mm</w:t>
            </w:r>
          </w:p>
        </w:tc>
        <w:tc>
          <w:tcPr>
            <w:tcW w:w="1168" w:type="pct"/>
            <w:tcBorders>
              <w:top w:val="single" w:sz="4" w:space="0" w:color="auto"/>
              <w:left w:val="single" w:sz="4" w:space="0" w:color="auto"/>
              <w:bottom w:val="single" w:sz="4" w:space="0" w:color="auto"/>
              <w:right w:val="single" w:sz="4" w:space="0" w:color="auto"/>
            </w:tcBorders>
            <w:vAlign w:val="center"/>
          </w:tcPr>
          <w:p w14:paraId="31641EE0"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9015722"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378926F"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7396996B" w14:textId="77777777" w:rsidR="00B71EEE" w:rsidRPr="00FC76D0" w:rsidRDefault="00B71EEE" w:rsidP="002B6A10">
            <w:pPr>
              <w:rPr>
                <w:rFonts w:ascii="Arial" w:hAnsi="Arial" w:cs="Arial"/>
                <w:iCs/>
                <w:sz w:val="18"/>
                <w:szCs w:val="18"/>
                <w:lang w:val="es-ES_tradnl"/>
              </w:rPr>
            </w:pPr>
          </w:p>
        </w:tc>
      </w:tr>
      <w:tr w:rsidR="00B71EEE" w:rsidRPr="00FC76D0" w14:paraId="4176B83C"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1733D3" w14:textId="77777777" w:rsidR="00B71EEE" w:rsidRPr="00FC76D0" w:rsidRDefault="00B71EEE" w:rsidP="005A5928">
            <w:pPr>
              <w:numPr>
                <w:ilvl w:val="0"/>
                <w:numId w:val="51"/>
              </w:numPr>
              <w:ind w:left="1204" w:hanging="1134"/>
              <w:rPr>
                <w:rFonts w:ascii="Arial" w:hAnsi="Arial" w:cs="Arial"/>
                <w:b/>
                <w:bCs/>
                <w:sz w:val="18"/>
                <w:szCs w:val="18"/>
              </w:rPr>
            </w:pPr>
            <w:r w:rsidRPr="00FC76D0">
              <w:rPr>
                <w:rFonts w:ascii="Arial" w:hAnsi="Arial" w:cs="Arial"/>
                <w:sz w:val="18"/>
                <w:szCs w:val="18"/>
              </w:rPr>
              <w:t xml:space="preserve">Canal de trabajo 1,2 mm </w:t>
            </w:r>
          </w:p>
        </w:tc>
        <w:tc>
          <w:tcPr>
            <w:tcW w:w="1168" w:type="pct"/>
            <w:tcBorders>
              <w:top w:val="single" w:sz="4" w:space="0" w:color="auto"/>
              <w:left w:val="single" w:sz="4" w:space="0" w:color="auto"/>
              <w:bottom w:val="single" w:sz="4" w:space="0" w:color="auto"/>
              <w:right w:val="single" w:sz="4" w:space="0" w:color="auto"/>
            </w:tcBorders>
            <w:vAlign w:val="center"/>
          </w:tcPr>
          <w:p w14:paraId="0D2C0E7B"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E343C94"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504E6EF"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81C51B1" w14:textId="77777777" w:rsidR="00B71EEE" w:rsidRPr="00FC76D0" w:rsidRDefault="00B71EEE" w:rsidP="002B6A10">
            <w:pPr>
              <w:rPr>
                <w:rFonts w:ascii="Arial" w:hAnsi="Arial" w:cs="Arial"/>
                <w:iCs/>
                <w:sz w:val="18"/>
                <w:szCs w:val="18"/>
                <w:lang w:val="es-ES_tradnl"/>
              </w:rPr>
            </w:pPr>
          </w:p>
        </w:tc>
      </w:tr>
      <w:tr w:rsidR="00B71EEE" w:rsidRPr="00FC76D0" w14:paraId="67D970E2"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86B3D6"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Profundidad de 2-50mm o mejor</w:t>
            </w:r>
          </w:p>
        </w:tc>
        <w:tc>
          <w:tcPr>
            <w:tcW w:w="1168" w:type="pct"/>
            <w:tcBorders>
              <w:top w:val="single" w:sz="4" w:space="0" w:color="auto"/>
              <w:left w:val="single" w:sz="4" w:space="0" w:color="auto"/>
              <w:bottom w:val="single" w:sz="4" w:space="0" w:color="auto"/>
              <w:right w:val="single" w:sz="4" w:space="0" w:color="auto"/>
            </w:tcBorders>
            <w:vAlign w:val="center"/>
          </w:tcPr>
          <w:p w14:paraId="04ADCAA6"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A43F4BD"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C10A42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57580C2" w14:textId="77777777" w:rsidR="00B71EEE" w:rsidRPr="00FC76D0" w:rsidRDefault="00B71EEE" w:rsidP="002B6A10">
            <w:pPr>
              <w:rPr>
                <w:rFonts w:ascii="Arial" w:hAnsi="Arial" w:cs="Arial"/>
                <w:iCs/>
                <w:sz w:val="18"/>
                <w:szCs w:val="18"/>
                <w:lang w:val="es-ES_tradnl"/>
              </w:rPr>
            </w:pPr>
          </w:p>
        </w:tc>
      </w:tr>
      <w:tr w:rsidR="00B71EEE" w:rsidRPr="00FC76D0" w14:paraId="1E173594"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BCC8936"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Campo de visión 80% o mejor</w:t>
            </w:r>
          </w:p>
        </w:tc>
        <w:tc>
          <w:tcPr>
            <w:tcW w:w="1168" w:type="pct"/>
            <w:tcBorders>
              <w:top w:val="single" w:sz="4" w:space="0" w:color="auto"/>
              <w:left w:val="single" w:sz="4" w:space="0" w:color="auto"/>
              <w:bottom w:val="single" w:sz="4" w:space="0" w:color="auto"/>
              <w:right w:val="single" w:sz="4" w:space="0" w:color="auto"/>
            </w:tcBorders>
            <w:vAlign w:val="center"/>
          </w:tcPr>
          <w:p w14:paraId="10B8A0CE"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5FDBD8E"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25DA556"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D9CA94A" w14:textId="77777777" w:rsidR="00B71EEE" w:rsidRPr="00FC76D0" w:rsidRDefault="00B71EEE" w:rsidP="002B6A10">
            <w:pPr>
              <w:rPr>
                <w:rFonts w:ascii="Arial" w:hAnsi="Arial" w:cs="Arial"/>
                <w:iCs/>
                <w:sz w:val="18"/>
                <w:szCs w:val="18"/>
                <w:lang w:val="es-ES_tradnl"/>
              </w:rPr>
            </w:pPr>
          </w:p>
        </w:tc>
      </w:tr>
      <w:tr w:rsidR="00B71EEE" w:rsidRPr="00FC76D0" w14:paraId="3360FED0"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6F435B" w14:textId="77777777" w:rsidR="00B71EEE" w:rsidRPr="00FC76D0" w:rsidRDefault="00B71EEE" w:rsidP="005A5928">
            <w:pPr>
              <w:numPr>
                <w:ilvl w:val="0"/>
                <w:numId w:val="51"/>
              </w:numPr>
              <w:ind w:left="1204" w:hanging="1134"/>
              <w:rPr>
                <w:rFonts w:ascii="Arial" w:hAnsi="Arial" w:cs="Arial"/>
                <w:sz w:val="18"/>
                <w:szCs w:val="18"/>
              </w:rPr>
            </w:pPr>
            <w:bookmarkStart w:id="12" w:name="_Hlk239862488"/>
            <w:bookmarkStart w:id="13" w:name="_Hlk239949310"/>
            <w:r w:rsidRPr="00FC76D0">
              <w:rPr>
                <w:rFonts w:ascii="Arial" w:hAnsi="Arial" w:cs="Arial"/>
                <w:sz w:val="18"/>
                <w:szCs w:val="18"/>
              </w:rPr>
              <w:t>Angulación Up/Down 275°/275°</w:t>
            </w:r>
            <w:bookmarkEnd w:id="12"/>
            <w:r w:rsidRPr="00FC76D0">
              <w:rPr>
                <w:rFonts w:ascii="Arial" w:hAnsi="Arial" w:cs="Arial"/>
                <w:sz w:val="18"/>
                <w:szCs w:val="18"/>
              </w:rPr>
              <w:t xml:space="preserve"> o mejor</w:t>
            </w:r>
            <w:bookmarkEnd w:id="13"/>
          </w:p>
        </w:tc>
        <w:tc>
          <w:tcPr>
            <w:tcW w:w="1168" w:type="pct"/>
            <w:tcBorders>
              <w:top w:val="single" w:sz="4" w:space="0" w:color="auto"/>
              <w:left w:val="single" w:sz="4" w:space="0" w:color="auto"/>
              <w:bottom w:val="single" w:sz="4" w:space="0" w:color="auto"/>
              <w:right w:val="single" w:sz="4" w:space="0" w:color="auto"/>
            </w:tcBorders>
            <w:vAlign w:val="center"/>
          </w:tcPr>
          <w:p w14:paraId="7677FD08"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4330939"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4F5D08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54CEE5B" w14:textId="77777777" w:rsidR="00B71EEE" w:rsidRPr="00FC76D0" w:rsidRDefault="00B71EEE" w:rsidP="002B6A10">
            <w:pPr>
              <w:rPr>
                <w:rFonts w:ascii="Arial" w:hAnsi="Arial" w:cs="Arial"/>
                <w:iCs/>
                <w:sz w:val="18"/>
                <w:szCs w:val="18"/>
                <w:lang w:val="es-ES_tradnl"/>
              </w:rPr>
            </w:pPr>
          </w:p>
        </w:tc>
      </w:tr>
      <w:tr w:rsidR="00B71EEE" w:rsidRPr="00FC76D0" w14:paraId="4F4D6328"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B1C3EAA"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Botones multifunción, capacidad de ampliar o alejar, grabar y congelar y mas funciones</w:t>
            </w:r>
          </w:p>
        </w:tc>
        <w:tc>
          <w:tcPr>
            <w:tcW w:w="1168" w:type="pct"/>
            <w:tcBorders>
              <w:top w:val="single" w:sz="4" w:space="0" w:color="auto"/>
              <w:left w:val="single" w:sz="4" w:space="0" w:color="auto"/>
              <w:bottom w:val="single" w:sz="4" w:space="0" w:color="auto"/>
              <w:right w:val="single" w:sz="4" w:space="0" w:color="auto"/>
            </w:tcBorders>
            <w:vAlign w:val="center"/>
          </w:tcPr>
          <w:p w14:paraId="759CD612"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CCD7A56"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1DAEA38"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65829EF" w14:textId="77777777" w:rsidR="00B71EEE" w:rsidRPr="00FC76D0" w:rsidRDefault="00B71EEE" w:rsidP="002B6A10">
            <w:pPr>
              <w:rPr>
                <w:rFonts w:ascii="Arial" w:hAnsi="Arial" w:cs="Arial"/>
                <w:iCs/>
                <w:sz w:val="18"/>
                <w:szCs w:val="18"/>
                <w:lang w:val="es-ES_tradnl"/>
              </w:rPr>
            </w:pPr>
          </w:p>
        </w:tc>
      </w:tr>
      <w:tr w:rsidR="00B71EEE" w:rsidRPr="00FC76D0" w14:paraId="50D92808"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E1CB3F"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Rotación de 120° o mejor</w:t>
            </w:r>
          </w:p>
        </w:tc>
        <w:tc>
          <w:tcPr>
            <w:tcW w:w="1168" w:type="pct"/>
            <w:tcBorders>
              <w:top w:val="single" w:sz="4" w:space="0" w:color="auto"/>
              <w:left w:val="single" w:sz="4" w:space="0" w:color="auto"/>
              <w:bottom w:val="single" w:sz="4" w:space="0" w:color="auto"/>
              <w:right w:val="single" w:sz="4" w:space="0" w:color="auto"/>
            </w:tcBorders>
            <w:vAlign w:val="center"/>
          </w:tcPr>
          <w:p w14:paraId="7F3F284B"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4F9C17A"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C804573"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FF54EB5" w14:textId="77777777" w:rsidR="00B71EEE" w:rsidRPr="00FC76D0" w:rsidRDefault="00B71EEE" w:rsidP="002B6A10">
            <w:pPr>
              <w:rPr>
                <w:rFonts w:ascii="Arial" w:hAnsi="Arial" w:cs="Arial"/>
                <w:iCs/>
                <w:sz w:val="18"/>
                <w:szCs w:val="18"/>
                <w:lang w:val="es-ES_tradnl"/>
              </w:rPr>
            </w:pPr>
          </w:p>
        </w:tc>
      </w:tr>
      <w:tr w:rsidR="00B71EEE" w:rsidRPr="00FC76D0" w14:paraId="40E2FC89"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E1902D" w14:textId="77777777" w:rsidR="00B71EEE" w:rsidRPr="00FC76D0" w:rsidRDefault="00B71EEE" w:rsidP="002B6A10">
            <w:pPr>
              <w:ind w:left="1204" w:hanging="1134"/>
              <w:rPr>
                <w:rFonts w:ascii="Arial" w:hAnsi="Arial" w:cs="Arial"/>
                <w:b/>
                <w:bCs/>
                <w:sz w:val="18"/>
                <w:szCs w:val="18"/>
              </w:rPr>
            </w:pPr>
            <w:r w:rsidRPr="00FC76D0">
              <w:rPr>
                <w:rFonts w:ascii="Arial" w:hAnsi="Arial" w:cs="Arial"/>
                <w:b/>
                <w:bCs/>
                <w:sz w:val="18"/>
                <w:szCs w:val="18"/>
              </w:rPr>
              <w:t>ACCESORIOS</w:t>
            </w:r>
          </w:p>
        </w:tc>
        <w:tc>
          <w:tcPr>
            <w:tcW w:w="1168" w:type="pct"/>
            <w:tcBorders>
              <w:top w:val="single" w:sz="4" w:space="0" w:color="auto"/>
              <w:left w:val="single" w:sz="4" w:space="0" w:color="auto"/>
              <w:bottom w:val="single" w:sz="4" w:space="0" w:color="auto"/>
              <w:right w:val="single" w:sz="4" w:space="0" w:color="auto"/>
            </w:tcBorders>
            <w:vAlign w:val="center"/>
          </w:tcPr>
          <w:p w14:paraId="2964DCF3"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D7D1E83"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4083EF6"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B644620" w14:textId="77777777" w:rsidR="00B71EEE" w:rsidRPr="00FC76D0" w:rsidRDefault="00B71EEE" w:rsidP="002B6A10">
            <w:pPr>
              <w:rPr>
                <w:rFonts w:ascii="Arial" w:hAnsi="Arial" w:cs="Arial"/>
                <w:iCs/>
                <w:sz w:val="18"/>
                <w:szCs w:val="18"/>
                <w:lang w:val="es-ES_tradnl"/>
              </w:rPr>
            </w:pPr>
          </w:p>
        </w:tc>
      </w:tr>
      <w:tr w:rsidR="00B71EEE" w:rsidRPr="00FC76D0" w14:paraId="3062C363"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FEF579"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 xml:space="preserve">Pinzas y tapón de irrigación </w:t>
            </w:r>
          </w:p>
        </w:tc>
        <w:tc>
          <w:tcPr>
            <w:tcW w:w="1168" w:type="pct"/>
            <w:tcBorders>
              <w:top w:val="single" w:sz="4" w:space="0" w:color="auto"/>
              <w:left w:val="single" w:sz="4" w:space="0" w:color="auto"/>
              <w:bottom w:val="single" w:sz="4" w:space="0" w:color="auto"/>
              <w:right w:val="single" w:sz="4" w:space="0" w:color="auto"/>
            </w:tcBorders>
            <w:vAlign w:val="center"/>
          </w:tcPr>
          <w:p w14:paraId="761C1DC3"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FAEB6E1"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CAAA516"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98C248C" w14:textId="77777777" w:rsidR="00B71EEE" w:rsidRPr="00FC76D0" w:rsidRDefault="00B71EEE" w:rsidP="002B6A10">
            <w:pPr>
              <w:rPr>
                <w:rFonts w:ascii="Arial" w:hAnsi="Arial" w:cs="Arial"/>
                <w:iCs/>
                <w:sz w:val="18"/>
                <w:szCs w:val="18"/>
                <w:lang w:val="es-ES_tradnl"/>
              </w:rPr>
            </w:pPr>
          </w:p>
        </w:tc>
      </w:tr>
      <w:tr w:rsidR="00B71EEE" w:rsidRPr="00FC76D0" w14:paraId="39BB3897"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EE6D1A"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Válvula de biopsia (10 piezas)</w:t>
            </w:r>
          </w:p>
        </w:tc>
        <w:tc>
          <w:tcPr>
            <w:tcW w:w="1168" w:type="pct"/>
            <w:tcBorders>
              <w:top w:val="single" w:sz="4" w:space="0" w:color="auto"/>
              <w:left w:val="single" w:sz="4" w:space="0" w:color="auto"/>
              <w:bottom w:val="single" w:sz="4" w:space="0" w:color="auto"/>
              <w:right w:val="single" w:sz="4" w:space="0" w:color="auto"/>
            </w:tcBorders>
            <w:vAlign w:val="center"/>
          </w:tcPr>
          <w:p w14:paraId="70DC6ADD"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2FC9A1E"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FB1583A"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1926F0E" w14:textId="77777777" w:rsidR="00B71EEE" w:rsidRPr="00FC76D0" w:rsidRDefault="00B71EEE" w:rsidP="002B6A10">
            <w:pPr>
              <w:rPr>
                <w:rFonts w:ascii="Arial" w:hAnsi="Arial" w:cs="Arial"/>
                <w:iCs/>
                <w:sz w:val="18"/>
                <w:szCs w:val="18"/>
                <w:lang w:val="es-ES_tradnl"/>
              </w:rPr>
            </w:pPr>
          </w:p>
        </w:tc>
      </w:tr>
      <w:tr w:rsidR="00B71EEE" w:rsidRPr="00FC76D0" w14:paraId="13A0D0E6"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6BDCA"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 xml:space="preserve">Tapa de esterilización </w:t>
            </w:r>
          </w:p>
        </w:tc>
        <w:tc>
          <w:tcPr>
            <w:tcW w:w="1168" w:type="pct"/>
            <w:tcBorders>
              <w:top w:val="single" w:sz="4" w:space="0" w:color="auto"/>
              <w:left w:val="single" w:sz="4" w:space="0" w:color="auto"/>
              <w:bottom w:val="single" w:sz="4" w:space="0" w:color="auto"/>
              <w:right w:val="single" w:sz="4" w:space="0" w:color="auto"/>
            </w:tcBorders>
            <w:vAlign w:val="center"/>
          </w:tcPr>
          <w:p w14:paraId="0C5BCC6C"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8BDFD23"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BA50081"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4113812" w14:textId="77777777" w:rsidR="00B71EEE" w:rsidRPr="00FC76D0" w:rsidRDefault="00B71EEE" w:rsidP="002B6A10">
            <w:pPr>
              <w:rPr>
                <w:rFonts w:ascii="Arial" w:hAnsi="Arial" w:cs="Arial"/>
                <w:iCs/>
                <w:sz w:val="18"/>
                <w:szCs w:val="18"/>
                <w:lang w:val="es-ES_tradnl"/>
              </w:rPr>
            </w:pPr>
          </w:p>
        </w:tc>
      </w:tr>
      <w:tr w:rsidR="00B71EEE" w:rsidRPr="00FC76D0" w14:paraId="4169FDB6"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B7AD08A" w14:textId="77777777" w:rsidR="00B71EEE" w:rsidRPr="00FC76D0" w:rsidRDefault="00B71EEE" w:rsidP="005A5928">
            <w:pPr>
              <w:numPr>
                <w:ilvl w:val="0"/>
                <w:numId w:val="51"/>
              </w:numPr>
              <w:ind w:left="1204" w:hanging="1134"/>
              <w:rPr>
                <w:rFonts w:ascii="Arial" w:hAnsi="Arial" w:cs="Arial"/>
                <w:sz w:val="18"/>
                <w:szCs w:val="18"/>
              </w:rPr>
            </w:pPr>
            <w:r w:rsidRPr="00FC76D0">
              <w:rPr>
                <w:rFonts w:ascii="Arial" w:hAnsi="Arial" w:cs="Arial"/>
                <w:sz w:val="18"/>
                <w:szCs w:val="18"/>
              </w:rPr>
              <w:t>Cepillo de limpieza de canales</w:t>
            </w:r>
          </w:p>
        </w:tc>
        <w:tc>
          <w:tcPr>
            <w:tcW w:w="1168" w:type="pct"/>
            <w:tcBorders>
              <w:top w:val="single" w:sz="4" w:space="0" w:color="auto"/>
              <w:left w:val="single" w:sz="4" w:space="0" w:color="auto"/>
              <w:bottom w:val="single" w:sz="4" w:space="0" w:color="auto"/>
              <w:right w:val="single" w:sz="4" w:space="0" w:color="auto"/>
            </w:tcBorders>
            <w:vAlign w:val="center"/>
          </w:tcPr>
          <w:p w14:paraId="519EEE76"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92F04C6"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BD70CF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418AB23" w14:textId="77777777" w:rsidR="00B71EEE" w:rsidRPr="00FC76D0" w:rsidRDefault="00B71EEE" w:rsidP="002B6A10">
            <w:pPr>
              <w:rPr>
                <w:rFonts w:ascii="Arial" w:hAnsi="Arial" w:cs="Arial"/>
                <w:iCs/>
                <w:sz w:val="18"/>
                <w:szCs w:val="18"/>
                <w:lang w:val="es-ES_tradnl"/>
              </w:rPr>
            </w:pPr>
          </w:p>
        </w:tc>
      </w:tr>
      <w:tr w:rsidR="00B71EEE" w:rsidRPr="00FC76D0" w14:paraId="36885DDF"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36F81A" w14:textId="77777777" w:rsidR="00B71EEE" w:rsidRPr="00FC76D0" w:rsidRDefault="00B71EEE" w:rsidP="005A5928">
            <w:pPr>
              <w:numPr>
                <w:ilvl w:val="0"/>
                <w:numId w:val="51"/>
              </w:numPr>
              <w:ind w:left="1204" w:hanging="1134"/>
              <w:rPr>
                <w:rFonts w:ascii="Arial" w:hAnsi="Arial" w:cs="Arial"/>
                <w:bCs/>
                <w:sz w:val="18"/>
                <w:szCs w:val="18"/>
              </w:rPr>
            </w:pPr>
            <w:r w:rsidRPr="00FC76D0">
              <w:rPr>
                <w:rFonts w:ascii="Arial" w:hAnsi="Arial" w:cs="Arial"/>
                <w:bCs/>
                <w:sz w:val="18"/>
                <w:szCs w:val="18"/>
              </w:rPr>
              <w:t>Cepillo de limpieza de un solo extremo</w:t>
            </w:r>
          </w:p>
        </w:tc>
        <w:tc>
          <w:tcPr>
            <w:tcW w:w="1168" w:type="pct"/>
            <w:tcBorders>
              <w:top w:val="single" w:sz="4" w:space="0" w:color="auto"/>
              <w:left w:val="single" w:sz="4" w:space="0" w:color="auto"/>
              <w:bottom w:val="single" w:sz="4" w:space="0" w:color="auto"/>
              <w:right w:val="single" w:sz="4" w:space="0" w:color="auto"/>
            </w:tcBorders>
            <w:vAlign w:val="center"/>
          </w:tcPr>
          <w:p w14:paraId="49D8ADC6"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88F64D7"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01C52C3"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99FE7B1" w14:textId="77777777" w:rsidR="00B71EEE" w:rsidRPr="00FC76D0" w:rsidRDefault="00B71EEE" w:rsidP="002B6A10">
            <w:pPr>
              <w:rPr>
                <w:rFonts w:ascii="Arial" w:hAnsi="Arial" w:cs="Arial"/>
                <w:iCs/>
                <w:sz w:val="18"/>
                <w:szCs w:val="18"/>
                <w:lang w:val="es-ES_tradnl"/>
              </w:rPr>
            </w:pPr>
          </w:p>
        </w:tc>
      </w:tr>
      <w:tr w:rsidR="00B71EEE" w:rsidRPr="00FC76D0" w14:paraId="28274561"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886156C"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B. INSTALACIÓN DEL BIEN</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3AF088CE"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38BD25FF"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4B677556"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5B0D4BF1" w14:textId="77777777" w:rsidR="00B71EEE" w:rsidRPr="00FC76D0" w:rsidRDefault="00B71EEE" w:rsidP="002B6A10">
            <w:pPr>
              <w:rPr>
                <w:rFonts w:ascii="Arial" w:hAnsi="Arial" w:cs="Arial"/>
                <w:iCs/>
                <w:sz w:val="18"/>
                <w:szCs w:val="18"/>
                <w:lang w:val="es-ES_tradnl"/>
              </w:rPr>
            </w:pPr>
          </w:p>
        </w:tc>
      </w:tr>
      <w:tr w:rsidR="00B71EEE" w:rsidRPr="00FC76D0" w14:paraId="192F983B"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059D5224" w14:textId="77777777" w:rsidR="00B71EEE" w:rsidRPr="00FC76D0" w:rsidRDefault="00B71EEE" w:rsidP="002B6A10">
            <w:pPr>
              <w:rPr>
                <w:rFonts w:ascii="Arial" w:hAnsi="Arial" w:cs="Arial"/>
                <w:b/>
                <w:sz w:val="18"/>
                <w:szCs w:val="18"/>
              </w:rPr>
            </w:pPr>
            <w:r w:rsidRPr="00FC76D0">
              <w:rPr>
                <w:rFonts w:ascii="Arial" w:hAnsi="Arial" w:cs="Arial"/>
                <w:b/>
                <w:sz w:val="18"/>
                <w:szCs w:val="18"/>
              </w:rPr>
              <w:t>LUGAR:</w:t>
            </w:r>
          </w:p>
          <w:p w14:paraId="7F64CF85" w14:textId="77777777" w:rsidR="00B71EEE" w:rsidRPr="00FC76D0" w:rsidRDefault="00B71EEE" w:rsidP="002B6A10">
            <w:pPr>
              <w:rPr>
                <w:rFonts w:ascii="Arial" w:hAnsi="Arial" w:cs="Arial"/>
                <w:sz w:val="18"/>
                <w:szCs w:val="18"/>
              </w:rPr>
            </w:pPr>
            <w:r w:rsidRPr="00FC76D0">
              <w:rPr>
                <w:rFonts w:ascii="Arial" w:hAnsi="Arial" w:cs="Arial"/>
                <w:sz w:val="18"/>
                <w:szCs w:val="18"/>
              </w:rPr>
              <w:t>El equipo deberá ser entregado, instalado en ambientes del Clinica “Obrajes” -C.S.B.P. Regional La Paz avenida Ormachea calle 2, previa coordinación con el área de activos fijos y/o la unidad solicitante.</w:t>
            </w:r>
          </w:p>
        </w:tc>
        <w:tc>
          <w:tcPr>
            <w:tcW w:w="1168" w:type="pct"/>
            <w:tcBorders>
              <w:top w:val="single" w:sz="4" w:space="0" w:color="auto"/>
              <w:left w:val="single" w:sz="4" w:space="0" w:color="auto"/>
              <w:bottom w:val="single" w:sz="4" w:space="0" w:color="auto"/>
              <w:right w:val="single" w:sz="4" w:space="0" w:color="auto"/>
            </w:tcBorders>
            <w:vAlign w:val="center"/>
          </w:tcPr>
          <w:p w14:paraId="597A141B"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B623423"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17704DF"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E02B6E8" w14:textId="77777777" w:rsidR="00B71EEE" w:rsidRPr="00FC76D0" w:rsidRDefault="00B71EEE" w:rsidP="002B6A10">
            <w:pPr>
              <w:rPr>
                <w:rFonts w:ascii="Arial" w:hAnsi="Arial" w:cs="Arial"/>
                <w:iCs/>
                <w:sz w:val="18"/>
                <w:szCs w:val="18"/>
                <w:lang w:val="es-ES_tradnl"/>
              </w:rPr>
            </w:pPr>
          </w:p>
        </w:tc>
      </w:tr>
      <w:tr w:rsidR="00B71EEE" w:rsidRPr="00FC76D0" w14:paraId="2BA938C0"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51EFE0E1" w14:textId="77777777" w:rsidR="00B71EEE" w:rsidRPr="00FC76D0" w:rsidRDefault="00B71EEE" w:rsidP="002B6A10">
            <w:pPr>
              <w:rPr>
                <w:rFonts w:ascii="Arial" w:hAnsi="Arial" w:cs="Arial"/>
                <w:b/>
                <w:sz w:val="18"/>
                <w:szCs w:val="18"/>
              </w:rPr>
            </w:pPr>
            <w:r w:rsidRPr="00FC76D0">
              <w:rPr>
                <w:rFonts w:ascii="Arial" w:hAnsi="Arial" w:cs="Arial"/>
                <w:b/>
                <w:sz w:val="18"/>
                <w:szCs w:val="18"/>
              </w:rPr>
              <w:t>INSTALACIÓN:</w:t>
            </w:r>
          </w:p>
          <w:p w14:paraId="7A930295" w14:textId="77777777" w:rsidR="00B71EEE" w:rsidRPr="00FC76D0" w:rsidRDefault="00B71EEE" w:rsidP="002B6A10">
            <w:pPr>
              <w:rPr>
                <w:rFonts w:ascii="Arial" w:hAnsi="Arial" w:cs="Arial"/>
                <w:sz w:val="18"/>
                <w:szCs w:val="18"/>
              </w:rPr>
            </w:pPr>
            <w:r w:rsidRPr="00FC76D0">
              <w:rPr>
                <w:rFonts w:ascii="Arial" w:hAnsi="Arial" w:cs="Arial"/>
                <w:sz w:val="18"/>
                <w:szCs w:val="18"/>
              </w:rPr>
              <w:t>El proponente en caso de adjudicación deberá entregar todas las piezas, accesorios, adaptadores y consumibles adicionales que requiera el/los equipos para su puesta funcionamiento sin costo adicional alguno para la institución (</w:t>
            </w:r>
            <w:r w:rsidRPr="00FC76D0">
              <w:rPr>
                <w:rFonts w:ascii="Arial" w:hAnsi="Arial" w:cs="Arial"/>
                <w:b/>
                <w:bCs/>
                <w:i/>
                <w:iCs/>
                <w:sz w:val="18"/>
                <w:szCs w:val="18"/>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74D70F14"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96A6354"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01719178"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7CE6571F" w14:textId="77777777" w:rsidR="00B71EEE" w:rsidRPr="00FC76D0" w:rsidRDefault="00B71EEE" w:rsidP="002B6A10">
            <w:pPr>
              <w:rPr>
                <w:rFonts w:ascii="Arial" w:hAnsi="Arial" w:cs="Arial"/>
                <w:iCs/>
                <w:sz w:val="18"/>
                <w:szCs w:val="18"/>
                <w:lang w:val="es-ES_tradnl"/>
              </w:rPr>
            </w:pPr>
          </w:p>
        </w:tc>
      </w:tr>
      <w:tr w:rsidR="00B71EEE" w:rsidRPr="00FC76D0" w14:paraId="4DB8F38D"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15F2DFC4"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C. PRUEBAS DE FUNCIONAMIENTO</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217F16A8"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2394E434"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2203691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77E2AAA2" w14:textId="77777777" w:rsidR="00B71EEE" w:rsidRPr="00FC76D0" w:rsidRDefault="00B71EEE" w:rsidP="002B6A10">
            <w:pPr>
              <w:rPr>
                <w:rFonts w:ascii="Arial" w:hAnsi="Arial" w:cs="Arial"/>
                <w:iCs/>
                <w:sz w:val="18"/>
                <w:szCs w:val="18"/>
                <w:lang w:val="es-ES_tradnl"/>
              </w:rPr>
            </w:pPr>
          </w:p>
        </w:tc>
      </w:tr>
      <w:tr w:rsidR="00B71EEE" w:rsidRPr="00FC76D0" w14:paraId="7A42DE48"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4B6434E0" w14:textId="77777777" w:rsidR="00B71EEE" w:rsidRPr="00FC76D0" w:rsidRDefault="00B71EEE" w:rsidP="002B6A10">
            <w:pPr>
              <w:rPr>
                <w:rFonts w:ascii="Arial" w:hAnsi="Arial" w:cs="Arial"/>
                <w:sz w:val="18"/>
                <w:szCs w:val="18"/>
              </w:rPr>
            </w:pPr>
            <w:r w:rsidRPr="00FC76D0">
              <w:rPr>
                <w:rFonts w:ascii="Arial" w:hAnsi="Arial" w:cs="Arial"/>
                <w:sz w:val="18"/>
                <w:szCs w:val="18"/>
              </w:rPr>
              <w:lastRenderedPageBreak/>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FC76D0">
              <w:rPr>
                <w:rFonts w:ascii="Arial" w:hAnsi="Arial" w:cs="Arial"/>
                <w:b/>
                <w:bCs/>
                <w:sz w:val="18"/>
                <w:szCs w:val="18"/>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5E4D483F"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5D96EAE"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177E23B"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F2E9CD1" w14:textId="77777777" w:rsidR="00B71EEE" w:rsidRPr="00FC76D0" w:rsidRDefault="00B71EEE" w:rsidP="002B6A10">
            <w:pPr>
              <w:rPr>
                <w:rFonts w:ascii="Arial" w:hAnsi="Arial" w:cs="Arial"/>
                <w:iCs/>
                <w:sz w:val="18"/>
                <w:szCs w:val="18"/>
                <w:lang w:val="es-ES_tradnl"/>
              </w:rPr>
            </w:pPr>
          </w:p>
        </w:tc>
      </w:tr>
      <w:tr w:rsidR="00B71EEE" w:rsidRPr="00FC76D0" w14:paraId="00BE394A"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256609F"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D. CONDICIONES COMPLEMENTARIAS</w:t>
            </w:r>
          </w:p>
        </w:tc>
        <w:tc>
          <w:tcPr>
            <w:tcW w:w="1168"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6C5A653" w14:textId="77777777" w:rsidR="00B71EEE" w:rsidRPr="00FC76D0" w:rsidRDefault="00B71EEE" w:rsidP="002B6A10">
            <w:pPr>
              <w:rPr>
                <w:rFonts w:ascii="Arial" w:hAnsi="Arial" w:cs="Arial"/>
                <w:b/>
                <w:bCs/>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78AB404" w14:textId="77777777" w:rsidR="00B71EEE" w:rsidRPr="00FC76D0" w:rsidRDefault="00B71EEE" w:rsidP="002B6A10">
            <w:pPr>
              <w:rPr>
                <w:rFonts w:ascii="Arial" w:hAnsi="Arial" w:cs="Arial"/>
                <w:b/>
                <w:bCs/>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F28CCA7" w14:textId="77777777" w:rsidR="00B71EEE" w:rsidRPr="00FC76D0" w:rsidRDefault="00B71EEE" w:rsidP="002B6A10">
            <w:pPr>
              <w:rPr>
                <w:rFonts w:ascii="Arial" w:hAnsi="Arial" w:cs="Arial"/>
                <w:b/>
                <w:bCs/>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B3FFC49" w14:textId="77777777" w:rsidR="00B71EEE" w:rsidRPr="00FC76D0" w:rsidRDefault="00B71EEE" w:rsidP="002B6A10">
            <w:pPr>
              <w:rPr>
                <w:rFonts w:ascii="Arial" w:hAnsi="Arial" w:cs="Arial"/>
                <w:b/>
                <w:bCs/>
                <w:iCs/>
                <w:sz w:val="18"/>
                <w:szCs w:val="18"/>
                <w:lang w:val="es-ES_tradnl"/>
              </w:rPr>
            </w:pPr>
          </w:p>
        </w:tc>
      </w:tr>
      <w:tr w:rsidR="00B71EEE" w:rsidRPr="00FC76D0" w14:paraId="45E143FE"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1CA88B46"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LUGAR DONDE SE PRESTAN LOS SERVICIOS ASISTENCIA TÉCNICA:</w:t>
            </w:r>
          </w:p>
          <w:p w14:paraId="08F3C989" w14:textId="77777777" w:rsidR="00B71EEE" w:rsidRPr="00FC76D0" w:rsidRDefault="00B71EEE" w:rsidP="002B6A10">
            <w:pPr>
              <w:rPr>
                <w:rFonts w:ascii="Arial" w:hAnsi="Arial" w:cs="Arial"/>
                <w:sz w:val="18"/>
                <w:szCs w:val="18"/>
              </w:rPr>
            </w:pPr>
            <w:r w:rsidRPr="00FC76D0">
              <w:rPr>
                <w:rFonts w:ascii="Arial" w:hAnsi="Arial" w:cs="Arial"/>
                <w:sz w:val="18"/>
                <w:szCs w:val="18"/>
              </w:rPr>
              <w:t xml:space="preserve">El proponente adjudicado deberá realizar los servicios de asistencia técnica en el servicio al que sea asignado el/los equipos por parte del personal de Activos fijos de la Caja de Salud de la Banca Privada </w:t>
            </w:r>
            <w:r w:rsidRPr="00FC76D0">
              <w:rPr>
                <w:rFonts w:ascii="Arial" w:hAnsi="Arial" w:cs="Arial"/>
                <w:b/>
                <w:bCs/>
                <w:sz w:val="18"/>
                <w:szCs w:val="18"/>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0B87483B"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FEAA4C9"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7C08EB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12F1263" w14:textId="77777777" w:rsidR="00B71EEE" w:rsidRPr="00FC76D0" w:rsidRDefault="00B71EEE" w:rsidP="002B6A10">
            <w:pPr>
              <w:rPr>
                <w:rFonts w:ascii="Arial" w:hAnsi="Arial" w:cs="Arial"/>
                <w:iCs/>
                <w:sz w:val="18"/>
                <w:szCs w:val="18"/>
                <w:lang w:val="es-ES_tradnl"/>
              </w:rPr>
            </w:pPr>
          </w:p>
        </w:tc>
      </w:tr>
      <w:tr w:rsidR="00B71EEE" w:rsidRPr="00FC76D0" w14:paraId="6235325D"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6DFA53EB"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MEDIOS DE TRANSPORTE</w:t>
            </w:r>
          </w:p>
          <w:p w14:paraId="377246BF" w14:textId="77777777" w:rsidR="00B71EEE" w:rsidRPr="00FC76D0" w:rsidRDefault="00B71EEE" w:rsidP="002B6A10">
            <w:pPr>
              <w:rPr>
                <w:rFonts w:ascii="Arial" w:hAnsi="Arial" w:cs="Arial"/>
                <w:sz w:val="18"/>
                <w:szCs w:val="18"/>
              </w:rPr>
            </w:pPr>
            <w:r w:rsidRPr="00FC76D0">
              <w:rPr>
                <w:rFonts w:ascii="Arial" w:hAnsi="Arial" w:cs="Arial"/>
                <w:sz w:val="18"/>
                <w:szCs w:val="18"/>
              </w:rPr>
              <w:t xml:space="preserve">El transporte a los almacenes y/o lugar de la Instalación definitiva del bien corre a cuenta de la empresa adjudicada </w:t>
            </w:r>
            <w:r w:rsidRPr="00FC76D0">
              <w:rPr>
                <w:rFonts w:ascii="Arial" w:hAnsi="Arial" w:cs="Arial"/>
                <w:b/>
                <w:bCs/>
                <w:i/>
                <w:iCs/>
                <w:sz w:val="18"/>
                <w:szCs w:val="18"/>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3610E847"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41ABABEF"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1EFB5E1"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4217293" w14:textId="77777777" w:rsidR="00B71EEE" w:rsidRPr="00FC76D0" w:rsidRDefault="00B71EEE" w:rsidP="002B6A10">
            <w:pPr>
              <w:rPr>
                <w:rFonts w:ascii="Arial" w:hAnsi="Arial" w:cs="Arial"/>
                <w:iCs/>
                <w:sz w:val="18"/>
                <w:szCs w:val="18"/>
                <w:lang w:val="es-ES_tradnl"/>
              </w:rPr>
            </w:pPr>
          </w:p>
        </w:tc>
      </w:tr>
      <w:tr w:rsidR="00B71EEE" w:rsidRPr="00FC76D0" w14:paraId="70768E2B"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DA0622"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E. PROVISIÓN DE REPUESTOS</w:t>
            </w:r>
          </w:p>
        </w:tc>
        <w:tc>
          <w:tcPr>
            <w:tcW w:w="1168"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02A12DB"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922207F"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D455FCE"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9796076" w14:textId="77777777" w:rsidR="00B71EEE" w:rsidRPr="00FC76D0" w:rsidRDefault="00B71EEE" w:rsidP="002B6A10">
            <w:pPr>
              <w:rPr>
                <w:rFonts w:ascii="Arial" w:hAnsi="Arial" w:cs="Arial"/>
                <w:iCs/>
                <w:sz w:val="18"/>
                <w:szCs w:val="18"/>
                <w:lang w:val="es-ES_tradnl"/>
              </w:rPr>
            </w:pPr>
          </w:p>
        </w:tc>
      </w:tr>
      <w:tr w:rsidR="00B71EEE" w:rsidRPr="00FC76D0" w14:paraId="20E0E2B2"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0F38F8C4"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GARANTIA POST VENTA: </w:t>
            </w:r>
          </w:p>
          <w:p w14:paraId="17AC3579" w14:textId="77777777" w:rsidR="00B71EEE" w:rsidRPr="00FC76D0" w:rsidRDefault="00B71EEE" w:rsidP="002B6A10">
            <w:pPr>
              <w:rPr>
                <w:rFonts w:ascii="Arial" w:hAnsi="Arial" w:cs="Arial"/>
                <w:b/>
                <w:bCs/>
                <w:sz w:val="18"/>
                <w:szCs w:val="18"/>
              </w:rPr>
            </w:pPr>
            <w:r w:rsidRPr="00FC76D0">
              <w:rPr>
                <w:rFonts w:ascii="Arial" w:hAnsi="Arial" w:cs="Arial"/>
                <w:sz w:val="18"/>
                <w:szCs w:val="18"/>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168" w:type="pct"/>
            <w:tcBorders>
              <w:top w:val="single" w:sz="4" w:space="0" w:color="auto"/>
              <w:left w:val="single" w:sz="4" w:space="0" w:color="auto"/>
              <w:bottom w:val="single" w:sz="4" w:space="0" w:color="auto"/>
              <w:right w:val="single" w:sz="4" w:space="0" w:color="auto"/>
            </w:tcBorders>
            <w:vAlign w:val="center"/>
          </w:tcPr>
          <w:p w14:paraId="448C1443"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4CF215BF"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E391E3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70484DE3" w14:textId="77777777" w:rsidR="00B71EEE" w:rsidRPr="00FC76D0" w:rsidRDefault="00B71EEE" w:rsidP="002B6A10">
            <w:pPr>
              <w:rPr>
                <w:rFonts w:ascii="Arial" w:hAnsi="Arial" w:cs="Arial"/>
                <w:iCs/>
                <w:sz w:val="18"/>
                <w:szCs w:val="18"/>
                <w:lang w:val="es-ES_tradnl"/>
              </w:rPr>
            </w:pPr>
          </w:p>
        </w:tc>
      </w:tr>
      <w:tr w:rsidR="00B71EEE" w:rsidRPr="00FC76D0" w14:paraId="778E69A6"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E65896C"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F. MANUALES</w:t>
            </w:r>
          </w:p>
        </w:tc>
        <w:tc>
          <w:tcPr>
            <w:tcW w:w="1168"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855EE5E"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3A668FD"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2166769"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089F524" w14:textId="77777777" w:rsidR="00B71EEE" w:rsidRPr="00FC76D0" w:rsidRDefault="00B71EEE" w:rsidP="002B6A10">
            <w:pPr>
              <w:rPr>
                <w:rFonts w:ascii="Arial" w:hAnsi="Arial" w:cs="Arial"/>
                <w:iCs/>
                <w:sz w:val="18"/>
                <w:szCs w:val="18"/>
                <w:lang w:val="es-ES_tradnl"/>
              </w:rPr>
            </w:pPr>
          </w:p>
        </w:tc>
      </w:tr>
      <w:tr w:rsidR="00B71EEE" w:rsidRPr="00FC76D0" w14:paraId="1510F761"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2D780403" w14:textId="77777777" w:rsidR="00B71EEE" w:rsidRPr="00FC76D0" w:rsidRDefault="00B71EEE" w:rsidP="002B6A10">
            <w:pPr>
              <w:rPr>
                <w:rFonts w:ascii="Arial" w:hAnsi="Arial" w:cs="Arial"/>
                <w:b/>
                <w:bCs/>
                <w:sz w:val="18"/>
                <w:szCs w:val="18"/>
              </w:rPr>
            </w:pPr>
            <w:r w:rsidRPr="00FC76D0">
              <w:rPr>
                <w:rFonts w:ascii="Arial" w:hAnsi="Arial" w:cs="Arial"/>
                <w:sz w:val="18"/>
                <w:szCs w:val="18"/>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1168" w:type="pct"/>
            <w:tcBorders>
              <w:top w:val="single" w:sz="4" w:space="0" w:color="auto"/>
              <w:left w:val="single" w:sz="4" w:space="0" w:color="auto"/>
              <w:bottom w:val="single" w:sz="4" w:space="0" w:color="auto"/>
              <w:right w:val="single" w:sz="4" w:space="0" w:color="auto"/>
            </w:tcBorders>
            <w:vAlign w:val="center"/>
          </w:tcPr>
          <w:p w14:paraId="703EA08F"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DA27401"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C490D20"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9895866" w14:textId="77777777" w:rsidR="00B71EEE" w:rsidRPr="00FC76D0" w:rsidRDefault="00B71EEE" w:rsidP="002B6A10">
            <w:pPr>
              <w:rPr>
                <w:rFonts w:ascii="Arial" w:hAnsi="Arial" w:cs="Arial"/>
                <w:iCs/>
                <w:sz w:val="18"/>
                <w:szCs w:val="18"/>
                <w:lang w:val="es-ES_tradnl"/>
              </w:rPr>
            </w:pPr>
          </w:p>
        </w:tc>
      </w:tr>
      <w:tr w:rsidR="00B71EEE" w:rsidRPr="00FC76D0" w14:paraId="30E5EF66"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46EF122A" w14:textId="77777777" w:rsidR="00B71EEE" w:rsidRPr="00FC76D0" w:rsidRDefault="00B71EEE" w:rsidP="002B6A10">
            <w:pPr>
              <w:rPr>
                <w:rFonts w:ascii="Arial" w:hAnsi="Arial" w:cs="Arial"/>
                <w:b/>
                <w:bCs/>
                <w:sz w:val="18"/>
                <w:szCs w:val="18"/>
              </w:rPr>
            </w:pPr>
            <w:r w:rsidRPr="00FC76D0">
              <w:rPr>
                <w:rFonts w:ascii="Arial" w:hAnsi="Arial" w:cs="Arial"/>
                <w:sz w:val="18"/>
                <w:szCs w:val="18"/>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1168" w:type="pct"/>
            <w:tcBorders>
              <w:top w:val="single" w:sz="4" w:space="0" w:color="auto"/>
              <w:left w:val="single" w:sz="4" w:space="0" w:color="auto"/>
              <w:bottom w:val="single" w:sz="4" w:space="0" w:color="auto"/>
              <w:right w:val="single" w:sz="4" w:space="0" w:color="auto"/>
            </w:tcBorders>
            <w:vAlign w:val="center"/>
          </w:tcPr>
          <w:p w14:paraId="5C98AB80"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7F829F6"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66EA1C0"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D40255B" w14:textId="77777777" w:rsidR="00B71EEE" w:rsidRPr="00FC76D0" w:rsidRDefault="00B71EEE" w:rsidP="002B6A10">
            <w:pPr>
              <w:rPr>
                <w:rFonts w:ascii="Arial" w:hAnsi="Arial" w:cs="Arial"/>
                <w:iCs/>
                <w:sz w:val="18"/>
                <w:szCs w:val="18"/>
                <w:lang w:val="es-ES_tradnl"/>
              </w:rPr>
            </w:pPr>
          </w:p>
        </w:tc>
      </w:tr>
      <w:tr w:rsidR="00B71EEE" w:rsidRPr="00FC76D0" w14:paraId="5AECF759"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001DDFA5" w14:textId="77777777" w:rsidR="00B71EEE" w:rsidRPr="00FC76D0" w:rsidRDefault="00B71EEE" w:rsidP="002B6A10">
            <w:pPr>
              <w:rPr>
                <w:rFonts w:ascii="Arial" w:hAnsi="Arial" w:cs="Arial"/>
                <w:b/>
                <w:bCs/>
                <w:sz w:val="18"/>
                <w:szCs w:val="18"/>
              </w:rPr>
            </w:pPr>
            <w:r w:rsidRPr="00FC76D0">
              <w:rPr>
                <w:rFonts w:ascii="Arial" w:hAnsi="Arial" w:cs="Arial"/>
                <w:sz w:val="18"/>
                <w:szCs w:val="18"/>
              </w:rPr>
              <w:t xml:space="preserve">La empresa adjudicada, al momento de </w:t>
            </w:r>
            <w:r w:rsidRPr="00FC76D0">
              <w:rPr>
                <w:rFonts w:ascii="Arial" w:hAnsi="Arial" w:cs="Arial"/>
                <w:b/>
                <w:bCs/>
                <w:sz w:val="18"/>
                <w:szCs w:val="18"/>
              </w:rPr>
              <w:t>entregar el equipo</w:t>
            </w:r>
            <w:r w:rsidRPr="00FC76D0">
              <w:rPr>
                <w:rFonts w:ascii="Arial" w:hAnsi="Arial" w:cs="Arial"/>
                <w:sz w:val="18"/>
                <w:szCs w:val="18"/>
              </w:rPr>
              <w:t xml:space="preserve">; debe entregar las Contraseñas o códigos de ingreso a modo Servicio, en caso de que el equipo lo requiera; al personal técnico o responsable de mantenimiento de la C.S.B.P (Si corresponde). </w:t>
            </w:r>
          </w:p>
        </w:tc>
        <w:tc>
          <w:tcPr>
            <w:tcW w:w="1168" w:type="pct"/>
            <w:tcBorders>
              <w:top w:val="single" w:sz="4" w:space="0" w:color="auto"/>
              <w:left w:val="single" w:sz="4" w:space="0" w:color="auto"/>
              <w:bottom w:val="single" w:sz="4" w:space="0" w:color="auto"/>
              <w:right w:val="single" w:sz="4" w:space="0" w:color="auto"/>
            </w:tcBorders>
            <w:vAlign w:val="center"/>
          </w:tcPr>
          <w:p w14:paraId="15196A47"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B0ED527"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313F338"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F668444" w14:textId="77777777" w:rsidR="00B71EEE" w:rsidRPr="00FC76D0" w:rsidRDefault="00B71EEE" w:rsidP="002B6A10">
            <w:pPr>
              <w:rPr>
                <w:rFonts w:ascii="Arial" w:hAnsi="Arial" w:cs="Arial"/>
                <w:iCs/>
                <w:sz w:val="18"/>
                <w:szCs w:val="18"/>
                <w:lang w:val="es-ES_tradnl"/>
              </w:rPr>
            </w:pPr>
          </w:p>
        </w:tc>
      </w:tr>
      <w:tr w:rsidR="00B71EEE" w:rsidRPr="00FC76D0" w14:paraId="7637C4FD"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4FD9F895"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G. CAPACITACIÓN</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78225181"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579DB8D9"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58C947C1"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3CD298AC" w14:textId="77777777" w:rsidR="00B71EEE" w:rsidRPr="00FC76D0" w:rsidRDefault="00B71EEE" w:rsidP="002B6A10">
            <w:pPr>
              <w:rPr>
                <w:rFonts w:ascii="Arial" w:hAnsi="Arial" w:cs="Arial"/>
                <w:iCs/>
                <w:sz w:val="18"/>
                <w:szCs w:val="18"/>
                <w:lang w:val="es-ES_tradnl"/>
              </w:rPr>
            </w:pPr>
          </w:p>
        </w:tc>
      </w:tr>
      <w:tr w:rsidR="00B71EEE" w:rsidRPr="00FC76D0" w14:paraId="16FA4322"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548D1B30" w14:textId="77777777" w:rsidR="00B71EEE" w:rsidRPr="00FC76D0" w:rsidRDefault="00B71EEE" w:rsidP="002B6A10">
            <w:pPr>
              <w:rPr>
                <w:rFonts w:ascii="Arial" w:hAnsi="Arial" w:cs="Arial"/>
                <w:sz w:val="18"/>
                <w:szCs w:val="18"/>
              </w:rPr>
            </w:pPr>
            <w:r w:rsidRPr="00FC76D0">
              <w:rPr>
                <w:rFonts w:ascii="Arial" w:hAnsi="Arial" w:cs="Arial"/>
                <w:b/>
                <w:bCs/>
                <w:sz w:val="18"/>
                <w:szCs w:val="18"/>
              </w:rPr>
              <w:lastRenderedPageBreak/>
              <w:t>OPERATIVA Y/O MANEJO:</w:t>
            </w:r>
            <w:r w:rsidRPr="00FC76D0">
              <w:rPr>
                <w:rFonts w:ascii="Arial" w:hAnsi="Arial" w:cs="Arial"/>
                <w:sz w:val="18"/>
                <w:szCs w:val="18"/>
              </w:rPr>
              <w:t xml:space="preserve"> </w:t>
            </w:r>
          </w:p>
          <w:p w14:paraId="4458F540" w14:textId="77777777" w:rsidR="00B71EEE" w:rsidRPr="00FC76D0" w:rsidRDefault="00B71EEE" w:rsidP="002B6A10">
            <w:pPr>
              <w:rPr>
                <w:rFonts w:ascii="Arial" w:hAnsi="Arial" w:cs="Arial"/>
                <w:sz w:val="18"/>
                <w:szCs w:val="18"/>
              </w:rPr>
            </w:pPr>
            <w:r w:rsidRPr="00FC76D0">
              <w:rPr>
                <w:rFonts w:ascii="Arial" w:hAnsi="Arial" w:cs="Arial"/>
                <w:sz w:val="18"/>
                <w:szCs w:val="18"/>
              </w:rPr>
              <w:t xml:space="preserve">La empresa adjudicada deberá realizar la capacitación de manejo/operatividad del equipo a los operadores y/o usuarios del servicio o unidad. La capacitación debe incluir la </w:t>
            </w:r>
            <w:r w:rsidRPr="00FC76D0">
              <w:rPr>
                <w:rFonts w:ascii="Arial" w:hAnsi="Arial" w:cs="Arial"/>
                <w:b/>
                <w:bCs/>
                <w:i/>
                <w:iCs/>
                <w:sz w:val="18"/>
                <w:szCs w:val="18"/>
                <w:u w:val="single"/>
              </w:rPr>
              <w:t>certificación en físico para el personal capacitado.</w:t>
            </w:r>
          </w:p>
        </w:tc>
        <w:tc>
          <w:tcPr>
            <w:tcW w:w="1168" w:type="pct"/>
            <w:tcBorders>
              <w:top w:val="single" w:sz="4" w:space="0" w:color="auto"/>
              <w:left w:val="single" w:sz="4" w:space="0" w:color="auto"/>
              <w:bottom w:val="single" w:sz="4" w:space="0" w:color="auto"/>
              <w:right w:val="single" w:sz="4" w:space="0" w:color="auto"/>
            </w:tcBorders>
            <w:vAlign w:val="center"/>
          </w:tcPr>
          <w:p w14:paraId="23C578E9"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9BC4242"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646BFFB"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33FF081" w14:textId="77777777" w:rsidR="00B71EEE" w:rsidRPr="00FC76D0" w:rsidRDefault="00B71EEE" w:rsidP="002B6A10">
            <w:pPr>
              <w:rPr>
                <w:rFonts w:ascii="Arial" w:hAnsi="Arial" w:cs="Arial"/>
                <w:iCs/>
                <w:sz w:val="18"/>
                <w:szCs w:val="18"/>
                <w:lang w:val="es-ES_tradnl"/>
              </w:rPr>
            </w:pPr>
          </w:p>
        </w:tc>
      </w:tr>
      <w:tr w:rsidR="00B71EEE" w:rsidRPr="00FC76D0" w14:paraId="472AEA79"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19EE20A8" w14:textId="77777777" w:rsidR="00B71EEE" w:rsidRPr="00FC76D0" w:rsidRDefault="00B71EEE" w:rsidP="002B6A10">
            <w:pPr>
              <w:rPr>
                <w:rFonts w:ascii="Arial" w:hAnsi="Arial" w:cs="Arial"/>
                <w:sz w:val="18"/>
                <w:szCs w:val="18"/>
              </w:rPr>
            </w:pPr>
            <w:r w:rsidRPr="00FC76D0">
              <w:rPr>
                <w:rFonts w:ascii="Arial" w:hAnsi="Arial" w:cs="Arial"/>
                <w:b/>
                <w:bCs/>
                <w:sz w:val="18"/>
                <w:szCs w:val="18"/>
              </w:rPr>
              <w:t>TECNICA:</w:t>
            </w:r>
            <w:r w:rsidRPr="00FC76D0">
              <w:rPr>
                <w:rFonts w:ascii="Arial" w:hAnsi="Arial" w:cs="Arial"/>
                <w:sz w:val="18"/>
                <w:szCs w:val="18"/>
              </w:rPr>
              <w:t xml:space="preserve"> </w:t>
            </w:r>
          </w:p>
          <w:p w14:paraId="5F679470" w14:textId="77777777" w:rsidR="00B71EEE" w:rsidRPr="00FC76D0" w:rsidRDefault="00B71EEE" w:rsidP="002B6A10">
            <w:pPr>
              <w:rPr>
                <w:rFonts w:ascii="Arial" w:hAnsi="Arial" w:cs="Arial"/>
                <w:sz w:val="18"/>
                <w:szCs w:val="18"/>
              </w:rPr>
            </w:pPr>
            <w:r w:rsidRPr="00FC76D0">
              <w:rPr>
                <w:rFonts w:ascii="Arial" w:hAnsi="Arial" w:cs="Arial"/>
                <w:sz w:val="18"/>
                <w:szCs w:val="18"/>
              </w:rPr>
              <w:t xml:space="preserve">La empresa adjudicada deberá realizar la capacitación en manejo del equipo, mantenimientos preventivos, corrección de fallas comunes al personal técnico de la institución. La capacitación debe incluir la </w:t>
            </w:r>
            <w:r w:rsidRPr="00FC76D0">
              <w:rPr>
                <w:rFonts w:ascii="Arial" w:hAnsi="Arial" w:cs="Arial"/>
                <w:b/>
                <w:bCs/>
                <w:i/>
                <w:iCs/>
                <w:sz w:val="18"/>
                <w:szCs w:val="18"/>
                <w:u w:val="single"/>
              </w:rPr>
              <w:t>certificación en físico para el personal</w:t>
            </w:r>
            <w:r w:rsidRPr="00FC76D0">
              <w:rPr>
                <w:rFonts w:ascii="Arial" w:hAnsi="Arial" w:cs="Arial"/>
                <w:sz w:val="18"/>
                <w:szCs w:val="18"/>
              </w:rPr>
              <w:t>.</w:t>
            </w:r>
          </w:p>
        </w:tc>
        <w:tc>
          <w:tcPr>
            <w:tcW w:w="1168" w:type="pct"/>
            <w:tcBorders>
              <w:top w:val="single" w:sz="4" w:space="0" w:color="auto"/>
              <w:left w:val="single" w:sz="4" w:space="0" w:color="auto"/>
              <w:bottom w:val="single" w:sz="4" w:space="0" w:color="auto"/>
              <w:right w:val="single" w:sz="4" w:space="0" w:color="auto"/>
            </w:tcBorders>
            <w:vAlign w:val="center"/>
          </w:tcPr>
          <w:p w14:paraId="23B66A80"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82073DD"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0009A414"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CE84EFD" w14:textId="77777777" w:rsidR="00B71EEE" w:rsidRPr="00FC76D0" w:rsidRDefault="00B71EEE" w:rsidP="002B6A10">
            <w:pPr>
              <w:rPr>
                <w:rFonts w:ascii="Arial" w:hAnsi="Arial" w:cs="Arial"/>
                <w:iCs/>
                <w:sz w:val="18"/>
                <w:szCs w:val="18"/>
                <w:lang w:val="es-ES_tradnl"/>
              </w:rPr>
            </w:pPr>
          </w:p>
        </w:tc>
      </w:tr>
      <w:tr w:rsidR="00B71EEE" w:rsidRPr="00FC76D0" w14:paraId="2DB6B643"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5471EBAE"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lang w:val="es-ES_tradnl"/>
              </w:rPr>
              <w:t xml:space="preserve">H. </w:t>
            </w:r>
            <w:r w:rsidRPr="00FC76D0">
              <w:rPr>
                <w:rFonts w:ascii="Arial" w:hAnsi="Arial" w:cs="Arial"/>
                <w:b/>
                <w:bCs/>
                <w:sz w:val="18"/>
                <w:szCs w:val="18"/>
              </w:rPr>
              <w:t>DOCUMENTACIÓN A ENTREGARSE EN LA PROPUESTA Y NORMATIVAS A CUMPLIR</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316B6407" w14:textId="77777777" w:rsidR="00B71EEE" w:rsidRPr="00FC76D0" w:rsidRDefault="00B71EEE" w:rsidP="002B6A10">
            <w:pPr>
              <w:rPr>
                <w:rFonts w:ascii="Arial" w:hAnsi="Arial" w:cs="Arial"/>
                <w:b/>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7FE93702" w14:textId="77777777" w:rsidR="00B71EEE" w:rsidRPr="00FC76D0" w:rsidRDefault="00B71EEE" w:rsidP="002B6A10">
            <w:pPr>
              <w:rPr>
                <w:rFonts w:ascii="Arial" w:hAnsi="Arial" w:cs="Arial"/>
                <w:b/>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30F03918" w14:textId="77777777" w:rsidR="00B71EEE" w:rsidRPr="00FC76D0" w:rsidRDefault="00B71EEE" w:rsidP="002B6A10">
            <w:pPr>
              <w:rPr>
                <w:rFonts w:ascii="Arial" w:hAnsi="Arial" w:cs="Arial"/>
                <w:b/>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0ACB20D1" w14:textId="77777777" w:rsidR="00B71EEE" w:rsidRPr="00FC76D0" w:rsidRDefault="00B71EEE" w:rsidP="002B6A10">
            <w:pPr>
              <w:rPr>
                <w:rFonts w:ascii="Arial" w:hAnsi="Arial" w:cs="Arial"/>
                <w:b/>
                <w:iCs/>
                <w:sz w:val="18"/>
                <w:szCs w:val="18"/>
                <w:lang w:val="es-ES_tradnl"/>
              </w:rPr>
            </w:pPr>
          </w:p>
        </w:tc>
      </w:tr>
      <w:tr w:rsidR="00B71EEE" w:rsidRPr="00FC76D0" w14:paraId="38CCC20F" w14:textId="77777777" w:rsidTr="002B6A10">
        <w:trPr>
          <w:cantSplit/>
          <w:trHeight w:val="620"/>
        </w:trPr>
        <w:tc>
          <w:tcPr>
            <w:tcW w:w="2432" w:type="pct"/>
            <w:tcBorders>
              <w:top w:val="single" w:sz="4" w:space="0" w:color="auto"/>
              <w:left w:val="single" w:sz="4" w:space="0" w:color="auto"/>
              <w:bottom w:val="single" w:sz="4" w:space="0" w:color="auto"/>
              <w:right w:val="single" w:sz="4" w:space="0" w:color="auto"/>
            </w:tcBorders>
            <w:vAlign w:val="center"/>
            <w:hideMark/>
          </w:tcPr>
          <w:p w14:paraId="557AF4FE" w14:textId="77777777" w:rsidR="00B71EEE" w:rsidRPr="00FC76D0" w:rsidRDefault="00B71EEE" w:rsidP="002B6A10">
            <w:pPr>
              <w:rPr>
                <w:rFonts w:ascii="Arial" w:hAnsi="Arial" w:cs="Arial"/>
                <w:sz w:val="18"/>
                <w:szCs w:val="18"/>
              </w:rPr>
            </w:pPr>
            <w:r w:rsidRPr="00FC76D0">
              <w:rPr>
                <w:rFonts w:ascii="Arial" w:hAnsi="Arial" w:cs="Arial"/>
                <w:sz w:val="18"/>
                <w:szCs w:val="18"/>
              </w:rPr>
              <w:t xml:space="preserve">El proponente debe entregar la certificación ISO 13485 </w:t>
            </w:r>
            <w:r w:rsidRPr="00FC76D0">
              <w:rPr>
                <w:rFonts w:ascii="Arial" w:hAnsi="Arial" w:cs="Arial"/>
                <w:b/>
                <w:bCs/>
                <w:sz w:val="18"/>
                <w:szCs w:val="18"/>
                <w:u w:val="single"/>
              </w:rPr>
              <w:t>VIGENTE</w:t>
            </w:r>
            <w:r w:rsidRPr="00FC76D0">
              <w:rPr>
                <w:rFonts w:ascii="Arial" w:hAnsi="Arial" w:cs="Arial"/>
                <w:sz w:val="18"/>
                <w:szCs w:val="18"/>
              </w:rPr>
              <w:t xml:space="preserve"> o IEC 6060-1 o su equivalente (Adjuntar en la propuesta el respaldo en fotocopia a color)</w:t>
            </w:r>
          </w:p>
        </w:tc>
        <w:tc>
          <w:tcPr>
            <w:tcW w:w="1168" w:type="pct"/>
            <w:tcBorders>
              <w:top w:val="single" w:sz="4" w:space="0" w:color="auto"/>
              <w:left w:val="single" w:sz="4" w:space="0" w:color="auto"/>
              <w:bottom w:val="single" w:sz="4" w:space="0" w:color="auto"/>
              <w:right w:val="single" w:sz="4" w:space="0" w:color="auto"/>
            </w:tcBorders>
            <w:vAlign w:val="center"/>
          </w:tcPr>
          <w:p w14:paraId="69158724"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9EE6C3B"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ABB12D0"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5CD8750" w14:textId="77777777" w:rsidR="00B71EEE" w:rsidRPr="00FC76D0" w:rsidRDefault="00B71EEE" w:rsidP="002B6A10">
            <w:pPr>
              <w:rPr>
                <w:rFonts w:ascii="Arial" w:hAnsi="Arial" w:cs="Arial"/>
                <w:iCs/>
                <w:sz w:val="18"/>
                <w:szCs w:val="18"/>
                <w:lang w:val="es-ES_tradnl"/>
              </w:rPr>
            </w:pPr>
          </w:p>
        </w:tc>
      </w:tr>
      <w:tr w:rsidR="00B71EEE" w:rsidRPr="00FC76D0" w14:paraId="4AF0C629"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23D838E" w14:textId="77777777" w:rsidR="00B71EEE" w:rsidRPr="00FC76D0" w:rsidRDefault="00B71EEE" w:rsidP="002B6A10">
            <w:pPr>
              <w:rPr>
                <w:rFonts w:ascii="Arial" w:hAnsi="Arial" w:cs="Arial"/>
                <w:sz w:val="18"/>
                <w:szCs w:val="18"/>
              </w:rPr>
            </w:pPr>
            <w:r w:rsidRPr="00FC76D0">
              <w:rPr>
                <w:rFonts w:ascii="Arial" w:hAnsi="Arial" w:cs="Arial"/>
                <w:sz w:val="18"/>
                <w:szCs w:val="18"/>
              </w:rPr>
              <w:t xml:space="preserve">Certificado F.D.A. y/o C.E </w:t>
            </w:r>
            <w:r w:rsidRPr="00FC76D0">
              <w:rPr>
                <w:rFonts w:ascii="Arial" w:hAnsi="Arial" w:cs="Arial"/>
                <w:b/>
                <w:bCs/>
                <w:i/>
                <w:iCs/>
                <w:sz w:val="18"/>
                <w:szCs w:val="18"/>
              </w:rPr>
              <w:t>Vigente</w:t>
            </w:r>
            <w:r w:rsidRPr="00FC76D0">
              <w:rPr>
                <w:rFonts w:ascii="Arial" w:hAnsi="Arial" w:cs="Arial"/>
                <w:sz w:val="18"/>
                <w:szCs w:val="18"/>
              </w:rPr>
              <w:t xml:space="preserve"> (Adjuntar en la propuesta el respaldo en fotocopia a color).</w:t>
            </w:r>
          </w:p>
        </w:tc>
        <w:tc>
          <w:tcPr>
            <w:tcW w:w="1168" w:type="pct"/>
            <w:tcBorders>
              <w:top w:val="single" w:sz="4" w:space="0" w:color="auto"/>
              <w:left w:val="single" w:sz="4" w:space="0" w:color="auto"/>
              <w:bottom w:val="single" w:sz="4" w:space="0" w:color="auto"/>
              <w:right w:val="single" w:sz="4" w:space="0" w:color="auto"/>
            </w:tcBorders>
            <w:vAlign w:val="center"/>
          </w:tcPr>
          <w:p w14:paraId="2CECAAB7"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E5DF6F1"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5D72177"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92BA89F" w14:textId="77777777" w:rsidR="00B71EEE" w:rsidRPr="00FC76D0" w:rsidRDefault="00B71EEE" w:rsidP="002B6A10">
            <w:pPr>
              <w:rPr>
                <w:rFonts w:ascii="Arial" w:hAnsi="Arial" w:cs="Arial"/>
                <w:iCs/>
                <w:sz w:val="18"/>
                <w:szCs w:val="18"/>
                <w:lang w:val="es-ES_tradnl"/>
              </w:rPr>
            </w:pPr>
          </w:p>
        </w:tc>
      </w:tr>
      <w:tr w:rsidR="00B71EEE" w:rsidRPr="00FC76D0" w14:paraId="62CDC66B"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11EEEA0A" w14:textId="77777777" w:rsidR="00B71EEE" w:rsidRPr="00FC76D0" w:rsidRDefault="00B71EEE" w:rsidP="002B6A10">
            <w:pPr>
              <w:rPr>
                <w:rFonts w:ascii="Arial" w:hAnsi="Arial" w:cs="Arial"/>
                <w:sz w:val="18"/>
                <w:szCs w:val="18"/>
              </w:rPr>
            </w:pPr>
            <w:r w:rsidRPr="00FC76D0">
              <w:rPr>
                <w:rFonts w:ascii="Arial" w:hAnsi="Arial" w:cs="Arial"/>
                <w:sz w:val="18"/>
                <w:szCs w:val="18"/>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1168" w:type="pct"/>
            <w:tcBorders>
              <w:top w:val="single" w:sz="4" w:space="0" w:color="auto"/>
              <w:left w:val="single" w:sz="4" w:space="0" w:color="auto"/>
              <w:bottom w:val="single" w:sz="4" w:space="0" w:color="auto"/>
              <w:right w:val="single" w:sz="4" w:space="0" w:color="auto"/>
            </w:tcBorders>
            <w:vAlign w:val="center"/>
          </w:tcPr>
          <w:p w14:paraId="15953EA1"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990546C"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10373F9"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C84EEE7" w14:textId="77777777" w:rsidR="00B71EEE" w:rsidRPr="00FC76D0" w:rsidRDefault="00B71EEE" w:rsidP="002B6A10">
            <w:pPr>
              <w:rPr>
                <w:rFonts w:ascii="Arial" w:hAnsi="Arial" w:cs="Arial"/>
                <w:iCs/>
                <w:sz w:val="18"/>
                <w:szCs w:val="18"/>
                <w:lang w:val="es-ES_tradnl"/>
              </w:rPr>
            </w:pPr>
          </w:p>
        </w:tc>
      </w:tr>
      <w:tr w:rsidR="00B71EEE" w:rsidRPr="00FC76D0" w14:paraId="45A218DD"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0B41E10C" w14:textId="77777777" w:rsidR="00B71EEE" w:rsidRPr="00FC76D0" w:rsidRDefault="00B71EEE" w:rsidP="002B6A10">
            <w:pPr>
              <w:rPr>
                <w:rFonts w:ascii="Arial" w:hAnsi="Arial" w:cs="Arial"/>
                <w:sz w:val="18"/>
                <w:szCs w:val="18"/>
              </w:rPr>
            </w:pPr>
            <w:r w:rsidRPr="00FC76D0">
              <w:rPr>
                <w:rFonts w:ascii="Arial" w:hAnsi="Arial" w:cs="Arial"/>
                <w:sz w:val="18"/>
                <w:szCs w:val="18"/>
              </w:rPr>
              <w:t>La empresa adjudicada deberá adjuntar la hoja de vida del personal técnico con presencia en el departamento de La Paz (Adjuntar curriculum vitae del Personal técnico)</w:t>
            </w:r>
          </w:p>
        </w:tc>
        <w:tc>
          <w:tcPr>
            <w:tcW w:w="1168" w:type="pct"/>
            <w:tcBorders>
              <w:top w:val="single" w:sz="4" w:space="0" w:color="auto"/>
              <w:left w:val="single" w:sz="4" w:space="0" w:color="auto"/>
              <w:bottom w:val="single" w:sz="4" w:space="0" w:color="auto"/>
              <w:right w:val="single" w:sz="4" w:space="0" w:color="auto"/>
            </w:tcBorders>
            <w:vAlign w:val="center"/>
          </w:tcPr>
          <w:p w14:paraId="79634B98"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157F5EF"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682CB6F"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72C333AB" w14:textId="77777777" w:rsidR="00B71EEE" w:rsidRPr="00FC76D0" w:rsidRDefault="00B71EEE" w:rsidP="002B6A10">
            <w:pPr>
              <w:rPr>
                <w:rFonts w:ascii="Arial" w:hAnsi="Arial" w:cs="Arial"/>
                <w:iCs/>
                <w:sz w:val="18"/>
                <w:szCs w:val="18"/>
                <w:lang w:val="es-ES_tradnl"/>
              </w:rPr>
            </w:pPr>
          </w:p>
        </w:tc>
      </w:tr>
      <w:tr w:rsidR="00B71EEE" w:rsidRPr="00FC76D0" w14:paraId="177B97C3"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76A0A5EE" w14:textId="77777777" w:rsidR="00B71EEE" w:rsidRPr="00FC76D0" w:rsidRDefault="00B71EEE" w:rsidP="002B6A10">
            <w:pPr>
              <w:rPr>
                <w:rFonts w:ascii="Arial" w:hAnsi="Arial" w:cs="Arial"/>
                <w:sz w:val="18"/>
                <w:szCs w:val="18"/>
              </w:rPr>
            </w:pPr>
            <w:r w:rsidRPr="00FC76D0">
              <w:rPr>
                <w:rFonts w:ascii="Arial" w:hAnsi="Arial" w:cs="Arial"/>
                <w:b/>
                <w:bCs/>
                <w:sz w:val="18"/>
                <w:szCs w:val="18"/>
              </w:rPr>
              <w:t>I. SOPORTE DURANTE LA GARANTIA TECNICA COMERCIAL</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0C0A9EE3"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0E7E3506"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1AC4D065"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0B7B626D" w14:textId="77777777" w:rsidR="00B71EEE" w:rsidRPr="00FC76D0" w:rsidRDefault="00B71EEE" w:rsidP="002B6A10">
            <w:pPr>
              <w:rPr>
                <w:rFonts w:ascii="Arial" w:hAnsi="Arial" w:cs="Arial"/>
                <w:iCs/>
                <w:sz w:val="18"/>
                <w:szCs w:val="18"/>
                <w:lang w:val="es-ES_tradnl"/>
              </w:rPr>
            </w:pPr>
          </w:p>
        </w:tc>
      </w:tr>
      <w:tr w:rsidR="00B71EEE" w:rsidRPr="00FC76D0" w14:paraId="49EA1A50"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7B79D519" w14:textId="77777777" w:rsidR="00B71EEE" w:rsidRPr="00FC76D0" w:rsidRDefault="00B71EEE" w:rsidP="002B6A10">
            <w:pPr>
              <w:rPr>
                <w:rFonts w:ascii="Arial" w:hAnsi="Arial" w:cs="Arial"/>
                <w:bCs/>
                <w:sz w:val="18"/>
                <w:szCs w:val="18"/>
              </w:rPr>
            </w:pPr>
            <w:r w:rsidRPr="00FC76D0">
              <w:rPr>
                <w:rFonts w:ascii="Arial" w:hAnsi="Arial" w:cs="Arial"/>
                <w:b/>
                <w:sz w:val="18"/>
                <w:szCs w:val="18"/>
              </w:rPr>
              <w:t xml:space="preserve">MANTENIMIENTO PREVENTIVO: </w:t>
            </w:r>
            <w:r w:rsidRPr="00FC76D0">
              <w:rPr>
                <w:rFonts w:ascii="Arial" w:hAnsi="Arial" w:cs="Arial"/>
                <w:bCs/>
                <w:sz w:val="18"/>
                <w:szCs w:val="18"/>
              </w:rPr>
              <w:t xml:space="preserve">Deberá presentar el cronograma </w:t>
            </w:r>
            <w:r w:rsidRPr="00FC76D0">
              <w:rPr>
                <w:rFonts w:ascii="Arial" w:hAnsi="Arial" w:cs="Arial"/>
                <w:b/>
                <w:sz w:val="18"/>
                <w:szCs w:val="18"/>
              </w:rPr>
              <w:t>semestral</w:t>
            </w:r>
            <w:r w:rsidRPr="00FC76D0">
              <w:rPr>
                <w:rFonts w:ascii="Arial" w:hAnsi="Arial" w:cs="Arial"/>
                <w:bCs/>
                <w:sz w:val="18"/>
                <w:szCs w:val="18"/>
              </w:rPr>
              <w:t xml:space="preserve"> del mantenimiento preventivo del/los equipo/s, mientras dure el tiempo de garantía. (Entrega física de cronograma de forma obligatoria en la entrega definitiva del bien y bajo conformidad del área de electromedicina).</w:t>
            </w:r>
          </w:p>
          <w:p w14:paraId="0BF1284E" w14:textId="77777777" w:rsidR="00B71EEE" w:rsidRPr="00FC76D0" w:rsidRDefault="00B71EEE" w:rsidP="002B6A10">
            <w:pPr>
              <w:rPr>
                <w:rFonts w:ascii="Arial" w:hAnsi="Arial" w:cs="Arial"/>
                <w:sz w:val="18"/>
                <w:szCs w:val="18"/>
              </w:rPr>
            </w:pPr>
            <w:r w:rsidRPr="00FC76D0">
              <w:rPr>
                <w:rFonts w:ascii="Arial" w:hAnsi="Arial" w:cs="Arial"/>
                <w:sz w:val="18"/>
                <w:szCs w:val="18"/>
              </w:rPr>
              <w:t>El mantenimiento preventivo semestral deberá contemplar la cobertura de mano de obra y elementos o herramientas (repuestos, consumibles, herramientas, etc.) que sean necesarios para llevar a cabo dicho mantenimiento.</w:t>
            </w:r>
          </w:p>
        </w:tc>
        <w:tc>
          <w:tcPr>
            <w:tcW w:w="1168" w:type="pct"/>
            <w:tcBorders>
              <w:top w:val="single" w:sz="4" w:space="0" w:color="auto"/>
              <w:left w:val="single" w:sz="4" w:space="0" w:color="auto"/>
              <w:bottom w:val="single" w:sz="4" w:space="0" w:color="auto"/>
              <w:right w:val="single" w:sz="4" w:space="0" w:color="auto"/>
            </w:tcBorders>
            <w:vAlign w:val="center"/>
          </w:tcPr>
          <w:p w14:paraId="3DA3F481"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5E7CD3B"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8B93E81"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59FAE2F" w14:textId="77777777" w:rsidR="00B71EEE" w:rsidRPr="00FC76D0" w:rsidRDefault="00B71EEE" w:rsidP="002B6A10">
            <w:pPr>
              <w:rPr>
                <w:rFonts w:ascii="Arial" w:hAnsi="Arial" w:cs="Arial"/>
                <w:iCs/>
                <w:sz w:val="18"/>
                <w:szCs w:val="18"/>
                <w:lang w:val="es-ES_tradnl"/>
              </w:rPr>
            </w:pPr>
          </w:p>
        </w:tc>
      </w:tr>
      <w:tr w:rsidR="00B71EEE" w:rsidRPr="00FC76D0" w14:paraId="5F6DF334"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350055B7" w14:textId="77777777" w:rsidR="00B71EEE" w:rsidRPr="00FC76D0" w:rsidRDefault="00B71EEE" w:rsidP="002B6A10">
            <w:pPr>
              <w:rPr>
                <w:rFonts w:ascii="Arial" w:hAnsi="Arial" w:cs="Arial"/>
                <w:bCs/>
                <w:sz w:val="18"/>
                <w:szCs w:val="18"/>
              </w:rPr>
            </w:pPr>
            <w:r w:rsidRPr="00FC76D0">
              <w:rPr>
                <w:rFonts w:ascii="Arial" w:hAnsi="Arial" w:cs="Arial"/>
                <w:b/>
                <w:bCs/>
                <w:sz w:val="18"/>
                <w:szCs w:val="18"/>
              </w:rPr>
              <w:lastRenderedPageBreak/>
              <w:t>MANTENIMIENTO CORRECTIVO</w:t>
            </w:r>
            <w:r w:rsidRPr="00FC76D0">
              <w:rPr>
                <w:rFonts w:ascii="Arial" w:hAnsi="Arial" w:cs="Arial"/>
                <w:sz w:val="18"/>
                <w:szCs w:val="18"/>
              </w:rPr>
              <w:t xml:space="preserve">: </w:t>
            </w:r>
            <w:r w:rsidRPr="00FC76D0">
              <w:rPr>
                <w:rFonts w:ascii="Arial" w:hAnsi="Arial" w:cs="Arial"/>
                <w:bCs/>
                <w:sz w:val="18"/>
                <w:szCs w:val="18"/>
              </w:rPr>
              <w:t>Con cobertura de mano de obra, herramientas y elementos menores, en el caso de repuestos la cobertura corresponde si las causas del mantenimiento son las señaladas en la garantía comercial.</w:t>
            </w:r>
          </w:p>
          <w:p w14:paraId="68E52179" w14:textId="77777777" w:rsidR="00B71EEE" w:rsidRPr="00FC76D0" w:rsidRDefault="00B71EEE" w:rsidP="002B6A10">
            <w:pPr>
              <w:rPr>
                <w:rFonts w:ascii="Arial" w:hAnsi="Arial" w:cs="Arial"/>
                <w:bCs/>
                <w:sz w:val="18"/>
                <w:szCs w:val="18"/>
              </w:rPr>
            </w:pPr>
            <w:r w:rsidRPr="00FC76D0">
              <w:rPr>
                <w:rFonts w:ascii="Arial" w:hAnsi="Arial" w:cs="Arial"/>
                <w:bCs/>
                <w:sz w:val="18"/>
                <w:szCs w:val="18"/>
              </w:rPr>
              <w:t xml:space="preserve">Tiempo de respuesta cuando el equipo presente un problema técnico será de 5 horas a partir de la notificación bajo la modalidad 24/7. </w:t>
            </w:r>
          </w:p>
          <w:p w14:paraId="3942108D" w14:textId="77777777" w:rsidR="00B71EEE" w:rsidRPr="00FC76D0" w:rsidRDefault="00B71EEE" w:rsidP="002B6A10">
            <w:pPr>
              <w:rPr>
                <w:rFonts w:ascii="Arial" w:hAnsi="Arial" w:cs="Arial"/>
                <w:b/>
                <w:i/>
                <w:iCs/>
                <w:sz w:val="18"/>
                <w:szCs w:val="18"/>
              </w:rPr>
            </w:pPr>
            <w:r w:rsidRPr="00FC76D0">
              <w:rPr>
                <w:rFonts w:ascii="Arial" w:hAnsi="Arial" w:cs="Arial"/>
                <w:b/>
                <w:i/>
                <w:iCs/>
                <w:sz w:val="18"/>
                <w:szCs w:val="18"/>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3681B2C9"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8B4A063"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479C7DD"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EF53137" w14:textId="77777777" w:rsidR="00B71EEE" w:rsidRPr="00FC76D0" w:rsidRDefault="00B71EEE" w:rsidP="002B6A10">
            <w:pPr>
              <w:rPr>
                <w:rFonts w:ascii="Arial" w:hAnsi="Arial" w:cs="Arial"/>
                <w:iCs/>
                <w:sz w:val="18"/>
                <w:szCs w:val="18"/>
                <w:lang w:val="es-ES_tradnl"/>
              </w:rPr>
            </w:pPr>
          </w:p>
        </w:tc>
      </w:tr>
      <w:tr w:rsidR="00B71EEE" w:rsidRPr="00FC76D0" w14:paraId="5025FE5B"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18180522" w14:textId="77777777" w:rsidR="00B71EEE" w:rsidRPr="00FC76D0" w:rsidRDefault="00B71EEE" w:rsidP="002B6A10">
            <w:pPr>
              <w:rPr>
                <w:rFonts w:ascii="Arial" w:hAnsi="Arial" w:cs="Arial"/>
                <w:b/>
                <w:bCs/>
                <w:sz w:val="18"/>
                <w:szCs w:val="18"/>
              </w:rPr>
            </w:pPr>
            <w:r w:rsidRPr="00FC76D0">
              <w:rPr>
                <w:rFonts w:ascii="Arial" w:hAnsi="Arial" w:cs="Arial"/>
                <w:bCs/>
                <w:sz w:val="18"/>
                <w:szCs w:val="18"/>
              </w:rPr>
              <w:t>Los mantenimientos preventivos y correctivos serán efectuados por personal capacitado y acorde a los protocolos emitidos en los manuales técnicos sin costo adicional de mano de obra, repuestos, consumibles, herramientas, etc. para la C.S.B.P.</w:t>
            </w:r>
          </w:p>
        </w:tc>
        <w:tc>
          <w:tcPr>
            <w:tcW w:w="1168" w:type="pct"/>
            <w:tcBorders>
              <w:top w:val="single" w:sz="4" w:space="0" w:color="auto"/>
              <w:left w:val="single" w:sz="4" w:space="0" w:color="auto"/>
              <w:bottom w:val="single" w:sz="4" w:space="0" w:color="auto"/>
              <w:right w:val="single" w:sz="4" w:space="0" w:color="auto"/>
            </w:tcBorders>
            <w:vAlign w:val="center"/>
          </w:tcPr>
          <w:p w14:paraId="6C89AAC3"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868EAA1"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BFE22FD"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F913189" w14:textId="77777777" w:rsidR="00B71EEE" w:rsidRPr="00FC76D0" w:rsidRDefault="00B71EEE" w:rsidP="002B6A10">
            <w:pPr>
              <w:rPr>
                <w:rFonts w:ascii="Arial" w:hAnsi="Arial" w:cs="Arial"/>
                <w:iCs/>
                <w:sz w:val="18"/>
                <w:szCs w:val="18"/>
                <w:lang w:val="es-ES_tradnl"/>
              </w:rPr>
            </w:pPr>
          </w:p>
        </w:tc>
      </w:tr>
      <w:tr w:rsidR="00B71EEE" w:rsidRPr="00FC76D0" w14:paraId="6C44F202"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2E74B5"/>
            <w:vAlign w:val="center"/>
            <w:hideMark/>
          </w:tcPr>
          <w:p w14:paraId="5C9BBBA1" w14:textId="77777777" w:rsidR="00B71EEE" w:rsidRPr="00FC76D0" w:rsidRDefault="00B71EEE" w:rsidP="002B6A10">
            <w:pPr>
              <w:rPr>
                <w:rFonts w:ascii="Arial" w:hAnsi="Arial" w:cs="Arial"/>
                <w:b/>
                <w:bCs/>
                <w:i/>
                <w:iCs/>
                <w:sz w:val="18"/>
                <w:szCs w:val="18"/>
              </w:rPr>
            </w:pPr>
            <w:r w:rsidRPr="00FC76D0">
              <w:rPr>
                <w:rFonts w:ascii="Arial" w:hAnsi="Arial" w:cs="Arial"/>
                <w:b/>
                <w:bCs/>
                <w:sz w:val="18"/>
                <w:szCs w:val="18"/>
              </w:rPr>
              <w:t>III. CONDICIONES DEL(LOS) BIEN(ES)</w:t>
            </w:r>
          </w:p>
        </w:tc>
        <w:tc>
          <w:tcPr>
            <w:tcW w:w="1168" w:type="pct"/>
            <w:tcBorders>
              <w:top w:val="single" w:sz="4" w:space="0" w:color="auto"/>
              <w:left w:val="single" w:sz="4" w:space="0" w:color="auto"/>
              <w:bottom w:val="single" w:sz="4" w:space="0" w:color="auto"/>
              <w:right w:val="single" w:sz="4" w:space="0" w:color="auto"/>
            </w:tcBorders>
            <w:shd w:val="clear" w:color="auto" w:fill="2E74B5"/>
            <w:vAlign w:val="center"/>
          </w:tcPr>
          <w:p w14:paraId="5D79EFC5"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2E74B5"/>
            <w:vAlign w:val="center"/>
          </w:tcPr>
          <w:p w14:paraId="29F04211"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2E74B5"/>
            <w:vAlign w:val="center"/>
          </w:tcPr>
          <w:p w14:paraId="0123566E"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2E74B5"/>
            <w:vAlign w:val="center"/>
          </w:tcPr>
          <w:p w14:paraId="43B75BAE" w14:textId="77777777" w:rsidR="00B71EEE" w:rsidRPr="00FC76D0" w:rsidRDefault="00B71EEE" w:rsidP="002B6A10">
            <w:pPr>
              <w:rPr>
                <w:rFonts w:ascii="Arial" w:hAnsi="Arial" w:cs="Arial"/>
                <w:iCs/>
                <w:sz w:val="18"/>
                <w:szCs w:val="18"/>
                <w:lang w:val="es-ES_tradnl"/>
              </w:rPr>
            </w:pPr>
          </w:p>
        </w:tc>
      </w:tr>
      <w:tr w:rsidR="00B71EEE" w:rsidRPr="00FC76D0" w14:paraId="78FD7505"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C052D31"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A. PLAZO DE ENTREGA</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5DA36B05"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614D7DD3"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74E0EDC7"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740EDB3C" w14:textId="77777777" w:rsidR="00B71EEE" w:rsidRPr="00FC76D0" w:rsidRDefault="00B71EEE" w:rsidP="002B6A10">
            <w:pPr>
              <w:rPr>
                <w:rFonts w:ascii="Arial" w:hAnsi="Arial" w:cs="Arial"/>
                <w:iCs/>
                <w:sz w:val="18"/>
                <w:szCs w:val="18"/>
                <w:lang w:val="es-ES_tradnl"/>
              </w:rPr>
            </w:pPr>
          </w:p>
        </w:tc>
      </w:tr>
      <w:tr w:rsidR="00B71EEE" w:rsidRPr="00FC76D0" w14:paraId="353CB619"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E7F3422" w14:textId="77777777" w:rsidR="00B71EEE" w:rsidRPr="00FC76D0" w:rsidRDefault="00B71EEE" w:rsidP="002B6A10">
            <w:pPr>
              <w:rPr>
                <w:rFonts w:ascii="Arial" w:hAnsi="Arial" w:cs="Arial"/>
                <w:sz w:val="18"/>
                <w:szCs w:val="18"/>
              </w:rPr>
            </w:pPr>
            <w:r w:rsidRPr="00FC76D0">
              <w:rPr>
                <w:rFonts w:ascii="Arial" w:hAnsi="Arial" w:cs="Arial"/>
                <w:sz w:val="18"/>
                <w:szCs w:val="18"/>
              </w:rPr>
              <w:t>45 (cuarenta y cinco) días calendario o menor a partir del día siguiente de la suscripción del Contrato, el proponente deberá realizar la instalación, puesta en marcha y prueba de funcionamiento del equipo para la recepción final.</w:t>
            </w:r>
          </w:p>
        </w:tc>
        <w:tc>
          <w:tcPr>
            <w:tcW w:w="1168" w:type="pct"/>
            <w:tcBorders>
              <w:top w:val="single" w:sz="4" w:space="0" w:color="auto"/>
              <w:left w:val="single" w:sz="4" w:space="0" w:color="auto"/>
              <w:bottom w:val="single" w:sz="4" w:space="0" w:color="auto"/>
              <w:right w:val="single" w:sz="4" w:space="0" w:color="auto"/>
            </w:tcBorders>
            <w:vAlign w:val="center"/>
          </w:tcPr>
          <w:p w14:paraId="60FFC4CE"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4F2E057A"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394EFB7"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73BD0383" w14:textId="77777777" w:rsidR="00B71EEE" w:rsidRPr="00FC76D0" w:rsidRDefault="00B71EEE" w:rsidP="002B6A10">
            <w:pPr>
              <w:rPr>
                <w:rFonts w:ascii="Arial" w:hAnsi="Arial" w:cs="Arial"/>
                <w:iCs/>
                <w:sz w:val="18"/>
                <w:szCs w:val="18"/>
                <w:lang w:val="es-ES_tradnl"/>
              </w:rPr>
            </w:pPr>
          </w:p>
        </w:tc>
      </w:tr>
      <w:tr w:rsidR="00B71EEE" w:rsidRPr="00FC76D0" w14:paraId="7A70E1D1"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75229A25"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B. GARANTÍAS </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4B807F11"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1B97924F"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20D4A017"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180E5F76" w14:textId="77777777" w:rsidR="00B71EEE" w:rsidRPr="00FC76D0" w:rsidRDefault="00B71EEE" w:rsidP="002B6A10">
            <w:pPr>
              <w:rPr>
                <w:rFonts w:ascii="Arial" w:hAnsi="Arial" w:cs="Arial"/>
                <w:iCs/>
                <w:sz w:val="18"/>
                <w:szCs w:val="18"/>
                <w:lang w:val="es-ES_tradnl"/>
              </w:rPr>
            </w:pPr>
          </w:p>
        </w:tc>
      </w:tr>
      <w:tr w:rsidR="00B71EEE" w:rsidRPr="00FC76D0" w14:paraId="6EC51309"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bottom"/>
            <w:hideMark/>
          </w:tcPr>
          <w:p w14:paraId="579418B8"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GARANTIA DE ESTADO Y DATA DE FABRICACIÓN: </w:t>
            </w:r>
          </w:p>
          <w:p w14:paraId="6785262E" w14:textId="77777777" w:rsidR="00B71EEE" w:rsidRPr="00FC76D0" w:rsidRDefault="00B71EEE" w:rsidP="002B6A10">
            <w:pPr>
              <w:rPr>
                <w:rFonts w:ascii="Arial" w:hAnsi="Arial" w:cs="Arial"/>
                <w:sz w:val="18"/>
                <w:szCs w:val="18"/>
              </w:rPr>
            </w:pPr>
            <w:r w:rsidRPr="00FC76D0">
              <w:rPr>
                <w:rFonts w:ascii="Arial" w:hAnsi="Arial" w:cs="Arial"/>
                <w:sz w:val="18"/>
                <w:szCs w:val="18"/>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1168" w:type="pct"/>
            <w:tcBorders>
              <w:top w:val="single" w:sz="4" w:space="0" w:color="auto"/>
              <w:left w:val="single" w:sz="4" w:space="0" w:color="auto"/>
              <w:bottom w:val="single" w:sz="4" w:space="0" w:color="auto"/>
              <w:right w:val="single" w:sz="4" w:space="0" w:color="auto"/>
            </w:tcBorders>
            <w:vAlign w:val="center"/>
          </w:tcPr>
          <w:p w14:paraId="7A169CA8"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084D317"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2A2EF27"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FBD5DD3" w14:textId="77777777" w:rsidR="00B71EEE" w:rsidRPr="00FC76D0" w:rsidRDefault="00B71EEE" w:rsidP="002B6A10">
            <w:pPr>
              <w:rPr>
                <w:rFonts w:ascii="Arial" w:hAnsi="Arial" w:cs="Arial"/>
                <w:iCs/>
                <w:sz w:val="18"/>
                <w:szCs w:val="18"/>
                <w:lang w:val="es-ES_tradnl"/>
              </w:rPr>
            </w:pPr>
          </w:p>
        </w:tc>
      </w:tr>
      <w:tr w:rsidR="00B71EEE" w:rsidRPr="00FC76D0" w14:paraId="04E4D465"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197820A1"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GARANTIA COMERCIAL: </w:t>
            </w:r>
          </w:p>
          <w:p w14:paraId="30888ABE" w14:textId="77777777" w:rsidR="00B71EEE" w:rsidRPr="00FC76D0" w:rsidRDefault="00B71EEE" w:rsidP="002B6A10">
            <w:pPr>
              <w:rPr>
                <w:rFonts w:ascii="Arial" w:hAnsi="Arial" w:cs="Arial"/>
                <w:sz w:val="18"/>
                <w:szCs w:val="18"/>
              </w:rPr>
            </w:pPr>
            <w:r w:rsidRPr="00FC76D0">
              <w:rPr>
                <w:rFonts w:ascii="Arial" w:hAnsi="Arial" w:cs="Arial"/>
                <w:sz w:val="18"/>
                <w:szCs w:val="18"/>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(2) dos años vigente a partir de la emisión del acta de recepción y conformidad. (Entrega obligatoria del certificado de garantía comercial al momento de la entrega del equipo)</w:t>
            </w:r>
          </w:p>
        </w:tc>
        <w:tc>
          <w:tcPr>
            <w:tcW w:w="1168" w:type="pct"/>
            <w:tcBorders>
              <w:top w:val="single" w:sz="4" w:space="0" w:color="auto"/>
              <w:left w:val="single" w:sz="4" w:space="0" w:color="auto"/>
              <w:bottom w:val="single" w:sz="4" w:space="0" w:color="auto"/>
              <w:right w:val="single" w:sz="4" w:space="0" w:color="auto"/>
            </w:tcBorders>
            <w:vAlign w:val="center"/>
          </w:tcPr>
          <w:p w14:paraId="013F7517"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A7BB391"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6A4B510"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7C32811" w14:textId="77777777" w:rsidR="00B71EEE" w:rsidRPr="00FC76D0" w:rsidRDefault="00B71EEE" w:rsidP="002B6A10">
            <w:pPr>
              <w:rPr>
                <w:rFonts w:ascii="Arial" w:hAnsi="Arial" w:cs="Arial"/>
                <w:iCs/>
                <w:sz w:val="18"/>
                <w:szCs w:val="18"/>
                <w:lang w:val="es-ES_tradnl"/>
              </w:rPr>
            </w:pPr>
          </w:p>
        </w:tc>
      </w:tr>
      <w:tr w:rsidR="00B71EEE" w:rsidRPr="00FC76D0" w14:paraId="453A0309"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59B4CD5A"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 xml:space="preserve">GARANTIA DE BUEN FUNCIONAMIENTO DE MAQUINARIA Y EQUIPO: </w:t>
            </w:r>
          </w:p>
          <w:p w14:paraId="0836EB69" w14:textId="77777777" w:rsidR="00B71EEE" w:rsidRPr="00FC76D0" w:rsidRDefault="00B71EEE" w:rsidP="002B6A10">
            <w:pPr>
              <w:rPr>
                <w:rFonts w:ascii="Arial" w:hAnsi="Arial" w:cs="Arial"/>
                <w:b/>
                <w:bCs/>
                <w:sz w:val="18"/>
                <w:szCs w:val="18"/>
              </w:rPr>
            </w:pPr>
            <w:r w:rsidRPr="00FC76D0">
              <w:rPr>
                <w:rFonts w:ascii="Arial" w:hAnsi="Arial" w:cs="Arial"/>
                <w:sz w:val="18"/>
                <w:szCs w:val="18"/>
              </w:rPr>
              <w:t xml:space="preserve">El proponente adjudicado deberá presentar una </w:t>
            </w:r>
            <w:r w:rsidRPr="00FC76D0">
              <w:rPr>
                <w:rFonts w:ascii="Arial" w:hAnsi="Arial" w:cs="Arial"/>
                <w:b/>
                <w:bCs/>
                <w:sz w:val="18"/>
                <w:szCs w:val="18"/>
              </w:rPr>
              <w:t>boleta de garantía</w:t>
            </w:r>
            <w:r w:rsidRPr="00FC76D0">
              <w:rPr>
                <w:rFonts w:ascii="Arial" w:hAnsi="Arial" w:cs="Arial"/>
                <w:sz w:val="18"/>
                <w:szCs w:val="18"/>
              </w:rPr>
              <w:t xml:space="preserve"> de buen funcionamiento de maquinaria por el 1,5% del monto total adjudicado por el periodo de tiempo que dure la garantía comercial en caso de ser adjudicado.</w:t>
            </w:r>
          </w:p>
        </w:tc>
        <w:tc>
          <w:tcPr>
            <w:tcW w:w="1168" w:type="pct"/>
            <w:tcBorders>
              <w:top w:val="single" w:sz="4" w:space="0" w:color="auto"/>
              <w:left w:val="single" w:sz="4" w:space="0" w:color="auto"/>
              <w:bottom w:val="single" w:sz="4" w:space="0" w:color="auto"/>
              <w:right w:val="single" w:sz="4" w:space="0" w:color="auto"/>
            </w:tcBorders>
            <w:vAlign w:val="center"/>
          </w:tcPr>
          <w:p w14:paraId="3DF1DC55"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29E83C5"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631DCB5"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1ECD1D1" w14:textId="77777777" w:rsidR="00B71EEE" w:rsidRPr="00FC76D0" w:rsidRDefault="00B71EEE" w:rsidP="002B6A10">
            <w:pPr>
              <w:rPr>
                <w:rFonts w:ascii="Arial" w:hAnsi="Arial" w:cs="Arial"/>
                <w:iCs/>
                <w:sz w:val="18"/>
                <w:szCs w:val="18"/>
                <w:lang w:val="es-ES_tradnl"/>
              </w:rPr>
            </w:pPr>
          </w:p>
        </w:tc>
      </w:tr>
      <w:tr w:rsidR="00B71EEE" w:rsidRPr="00FC76D0" w14:paraId="2875D815"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5D934E61"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lastRenderedPageBreak/>
              <w:t xml:space="preserve">GARANTIA DE SERVICIO TÉCNICO: </w:t>
            </w:r>
          </w:p>
          <w:p w14:paraId="7732BE78" w14:textId="77777777" w:rsidR="00B71EEE" w:rsidRPr="00FC76D0" w:rsidRDefault="00B71EEE" w:rsidP="002B6A10">
            <w:pPr>
              <w:rPr>
                <w:rFonts w:ascii="Arial" w:hAnsi="Arial" w:cs="Arial"/>
                <w:sz w:val="18"/>
                <w:szCs w:val="18"/>
              </w:rPr>
            </w:pPr>
            <w:r w:rsidRPr="00FC76D0">
              <w:rPr>
                <w:rFonts w:ascii="Arial" w:hAnsi="Arial" w:cs="Arial"/>
                <w:sz w:val="18"/>
                <w:szCs w:val="18"/>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168" w:type="pct"/>
            <w:tcBorders>
              <w:top w:val="single" w:sz="4" w:space="0" w:color="auto"/>
              <w:left w:val="single" w:sz="4" w:space="0" w:color="auto"/>
              <w:bottom w:val="single" w:sz="4" w:space="0" w:color="auto"/>
              <w:right w:val="single" w:sz="4" w:space="0" w:color="auto"/>
            </w:tcBorders>
            <w:vAlign w:val="center"/>
          </w:tcPr>
          <w:p w14:paraId="70C1FCA0"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D0569DA"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3BAC768"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F80BA3F" w14:textId="77777777" w:rsidR="00B71EEE" w:rsidRPr="00FC76D0" w:rsidRDefault="00B71EEE" w:rsidP="002B6A10">
            <w:pPr>
              <w:rPr>
                <w:rFonts w:ascii="Arial" w:hAnsi="Arial" w:cs="Arial"/>
                <w:iCs/>
                <w:sz w:val="18"/>
                <w:szCs w:val="18"/>
                <w:lang w:val="es-ES_tradnl"/>
              </w:rPr>
            </w:pPr>
          </w:p>
        </w:tc>
      </w:tr>
      <w:tr w:rsidR="00B71EEE" w:rsidRPr="00FC76D0" w14:paraId="78482CD5"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4BEF6543" w14:textId="77777777" w:rsidR="00B71EEE" w:rsidRPr="00FC76D0" w:rsidRDefault="00B71EEE" w:rsidP="002B6A10">
            <w:pPr>
              <w:rPr>
                <w:rFonts w:ascii="Arial" w:hAnsi="Arial" w:cs="Arial"/>
                <w:b/>
                <w:sz w:val="18"/>
                <w:szCs w:val="18"/>
                <w:lang w:val="es-ES_tradnl"/>
              </w:rPr>
            </w:pPr>
            <w:r w:rsidRPr="00FC76D0">
              <w:rPr>
                <w:rFonts w:ascii="Arial" w:hAnsi="Arial" w:cs="Arial"/>
                <w:b/>
                <w:sz w:val="18"/>
                <w:szCs w:val="18"/>
                <w:lang w:val="es-ES_tradnl"/>
              </w:rPr>
              <w:t>C. RÉGIMEN DE MULTAS</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3A0C87B1" w14:textId="77777777" w:rsidR="00B71EEE" w:rsidRPr="00FC76D0" w:rsidRDefault="00B71EEE" w:rsidP="002B6A10">
            <w:pPr>
              <w:rPr>
                <w:rFonts w:ascii="Arial" w:hAnsi="Arial" w:cs="Arial"/>
                <w:b/>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0DBE6EAA" w14:textId="77777777" w:rsidR="00B71EEE" w:rsidRPr="00FC76D0" w:rsidRDefault="00B71EEE" w:rsidP="002B6A10">
            <w:pPr>
              <w:rPr>
                <w:rFonts w:ascii="Arial" w:hAnsi="Arial" w:cs="Arial"/>
                <w:b/>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5DA82FAC" w14:textId="77777777" w:rsidR="00B71EEE" w:rsidRPr="00FC76D0" w:rsidRDefault="00B71EEE" w:rsidP="002B6A10">
            <w:pPr>
              <w:rPr>
                <w:rFonts w:ascii="Arial" w:hAnsi="Arial" w:cs="Arial"/>
                <w:b/>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1839B101" w14:textId="77777777" w:rsidR="00B71EEE" w:rsidRPr="00FC76D0" w:rsidRDefault="00B71EEE" w:rsidP="002B6A10">
            <w:pPr>
              <w:rPr>
                <w:rFonts w:ascii="Arial" w:hAnsi="Arial" w:cs="Arial"/>
                <w:b/>
                <w:iCs/>
                <w:sz w:val="18"/>
                <w:szCs w:val="18"/>
                <w:lang w:val="es-ES_tradnl"/>
              </w:rPr>
            </w:pPr>
          </w:p>
        </w:tc>
      </w:tr>
      <w:tr w:rsidR="00B71EEE" w:rsidRPr="00FC76D0" w14:paraId="5C0A45B4"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03ECCD6F" w14:textId="77777777" w:rsidR="00B71EEE" w:rsidRPr="00FC76D0" w:rsidRDefault="00B71EEE" w:rsidP="002B6A10">
            <w:pPr>
              <w:rPr>
                <w:rFonts w:ascii="Arial" w:hAnsi="Arial" w:cs="Arial"/>
                <w:b/>
                <w:sz w:val="18"/>
                <w:szCs w:val="18"/>
                <w:lang w:val="es-ES_tradnl"/>
              </w:rPr>
            </w:pPr>
            <w:r w:rsidRPr="00FC76D0">
              <w:rPr>
                <w:rFonts w:ascii="Arial" w:hAnsi="Arial" w:cs="Arial"/>
                <w:b/>
                <w:sz w:val="18"/>
                <w:szCs w:val="18"/>
                <w:lang w:val="es-ES_tradnl"/>
              </w:rPr>
              <w:t>RETRASO EN LA ENTREGA:</w:t>
            </w:r>
          </w:p>
          <w:p w14:paraId="2E91DE16" w14:textId="77777777" w:rsidR="00B71EEE" w:rsidRPr="00FC76D0" w:rsidRDefault="00B71EEE" w:rsidP="002B6A10">
            <w:pPr>
              <w:rPr>
                <w:rFonts w:ascii="Arial" w:hAnsi="Arial" w:cs="Arial"/>
                <w:bCs/>
                <w:sz w:val="18"/>
                <w:szCs w:val="18"/>
                <w:lang w:val="es-ES_tradnl"/>
              </w:rPr>
            </w:pPr>
            <w:r w:rsidRPr="00FC76D0">
              <w:rPr>
                <w:rFonts w:ascii="Arial" w:hAnsi="Arial" w:cs="Arial"/>
                <w:bCs/>
                <w:sz w:val="18"/>
                <w:szCs w:val="18"/>
                <w:lang w:val="es-ES_tradnl"/>
              </w:rPr>
              <w:t>Multa equivalente al 0.3% del monto total adjudicado por cada día de retraso en la entrega.</w:t>
            </w:r>
          </w:p>
        </w:tc>
        <w:tc>
          <w:tcPr>
            <w:tcW w:w="1168" w:type="pct"/>
            <w:tcBorders>
              <w:top w:val="single" w:sz="4" w:space="0" w:color="auto"/>
              <w:left w:val="single" w:sz="4" w:space="0" w:color="auto"/>
              <w:bottom w:val="single" w:sz="4" w:space="0" w:color="auto"/>
              <w:right w:val="single" w:sz="4" w:space="0" w:color="auto"/>
            </w:tcBorders>
            <w:vAlign w:val="center"/>
          </w:tcPr>
          <w:p w14:paraId="2D01C5C3" w14:textId="77777777" w:rsidR="00B71EEE" w:rsidRPr="00FC76D0" w:rsidRDefault="00B71EEE" w:rsidP="002B6A10">
            <w:pPr>
              <w:rPr>
                <w:rFonts w:ascii="Arial" w:hAnsi="Arial" w:cs="Arial"/>
                <w:b/>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80CA687" w14:textId="77777777" w:rsidR="00B71EEE" w:rsidRPr="00FC76D0" w:rsidRDefault="00B71EEE" w:rsidP="002B6A10">
            <w:pPr>
              <w:rPr>
                <w:rFonts w:ascii="Arial" w:hAnsi="Arial" w:cs="Arial"/>
                <w:b/>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85D56F8" w14:textId="77777777" w:rsidR="00B71EEE" w:rsidRPr="00FC76D0" w:rsidRDefault="00B71EEE" w:rsidP="002B6A10">
            <w:pPr>
              <w:rPr>
                <w:rFonts w:ascii="Arial" w:hAnsi="Arial" w:cs="Arial"/>
                <w:b/>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FDE3E57" w14:textId="77777777" w:rsidR="00B71EEE" w:rsidRPr="00FC76D0" w:rsidRDefault="00B71EEE" w:rsidP="002B6A10">
            <w:pPr>
              <w:rPr>
                <w:rFonts w:ascii="Arial" w:hAnsi="Arial" w:cs="Arial"/>
                <w:b/>
                <w:iCs/>
                <w:sz w:val="18"/>
                <w:szCs w:val="18"/>
                <w:lang w:val="es-ES_tradnl"/>
              </w:rPr>
            </w:pPr>
          </w:p>
        </w:tc>
      </w:tr>
      <w:tr w:rsidR="00B71EEE" w:rsidRPr="00FC76D0" w14:paraId="3C1FCD70"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1120E9C7"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CAMBIO DE ESTADO O REPARACIÓN:</w:t>
            </w:r>
          </w:p>
          <w:p w14:paraId="36B53389" w14:textId="77777777" w:rsidR="00B71EEE" w:rsidRPr="00FC76D0" w:rsidRDefault="00B71EEE" w:rsidP="002B6A10">
            <w:pPr>
              <w:rPr>
                <w:rFonts w:ascii="Arial" w:hAnsi="Arial" w:cs="Arial"/>
                <w:sz w:val="18"/>
                <w:szCs w:val="18"/>
              </w:rPr>
            </w:pPr>
            <w:r w:rsidRPr="00FC76D0">
              <w:rPr>
                <w:rFonts w:ascii="Arial" w:hAnsi="Arial" w:cs="Arial"/>
                <w:sz w:val="18"/>
                <w:szCs w:val="18"/>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1168" w:type="pct"/>
            <w:tcBorders>
              <w:top w:val="single" w:sz="4" w:space="0" w:color="auto"/>
              <w:left w:val="single" w:sz="4" w:space="0" w:color="auto"/>
              <w:bottom w:val="single" w:sz="4" w:space="0" w:color="auto"/>
              <w:right w:val="single" w:sz="4" w:space="0" w:color="auto"/>
            </w:tcBorders>
            <w:vAlign w:val="center"/>
          </w:tcPr>
          <w:p w14:paraId="6086EA1B" w14:textId="77777777" w:rsidR="00B71EEE" w:rsidRPr="00FC76D0" w:rsidRDefault="00B71EEE" w:rsidP="002B6A10">
            <w:pPr>
              <w:rPr>
                <w:rFonts w:ascii="Arial" w:hAnsi="Arial" w:cs="Arial"/>
                <w:b/>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2CFF7C2" w14:textId="77777777" w:rsidR="00B71EEE" w:rsidRPr="00FC76D0" w:rsidRDefault="00B71EEE" w:rsidP="002B6A10">
            <w:pPr>
              <w:rPr>
                <w:rFonts w:ascii="Arial" w:hAnsi="Arial" w:cs="Arial"/>
                <w:b/>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F60A12B" w14:textId="77777777" w:rsidR="00B71EEE" w:rsidRPr="00FC76D0" w:rsidRDefault="00B71EEE" w:rsidP="002B6A10">
            <w:pPr>
              <w:rPr>
                <w:rFonts w:ascii="Arial" w:hAnsi="Arial" w:cs="Arial"/>
                <w:b/>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913EAB3" w14:textId="77777777" w:rsidR="00B71EEE" w:rsidRPr="00FC76D0" w:rsidRDefault="00B71EEE" w:rsidP="002B6A10">
            <w:pPr>
              <w:rPr>
                <w:rFonts w:ascii="Arial" w:hAnsi="Arial" w:cs="Arial"/>
                <w:b/>
                <w:iCs/>
                <w:sz w:val="18"/>
                <w:szCs w:val="18"/>
                <w:lang w:val="es-ES_tradnl"/>
              </w:rPr>
            </w:pPr>
          </w:p>
        </w:tc>
      </w:tr>
      <w:tr w:rsidR="00B71EEE" w:rsidRPr="00FC76D0" w14:paraId="3367BAF2"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B19178F" w14:textId="77777777" w:rsidR="00B71EEE" w:rsidRPr="00FC76D0" w:rsidRDefault="00B71EEE" w:rsidP="002B6A10">
            <w:pPr>
              <w:rPr>
                <w:rFonts w:ascii="Arial" w:hAnsi="Arial" w:cs="Arial"/>
                <w:b/>
                <w:sz w:val="18"/>
                <w:szCs w:val="18"/>
                <w:lang w:val="es-ES_tradnl"/>
              </w:rPr>
            </w:pPr>
            <w:r w:rsidRPr="00FC76D0">
              <w:rPr>
                <w:rFonts w:ascii="Arial" w:hAnsi="Arial" w:cs="Arial"/>
                <w:b/>
                <w:sz w:val="18"/>
                <w:szCs w:val="18"/>
                <w:lang w:val="es-ES_tradnl"/>
              </w:rPr>
              <w:t>D. FORMA DE PAGO</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7CA98291" w14:textId="77777777" w:rsidR="00B71EEE" w:rsidRPr="00FC76D0" w:rsidRDefault="00B71EEE" w:rsidP="002B6A10">
            <w:pPr>
              <w:rPr>
                <w:rFonts w:ascii="Arial" w:hAnsi="Arial" w:cs="Arial"/>
                <w:b/>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0E02E8AB" w14:textId="77777777" w:rsidR="00B71EEE" w:rsidRPr="00FC76D0" w:rsidRDefault="00B71EEE" w:rsidP="002B6A10">
            <w:pPr>
              <w:rPr>
                <w:rFonts w:ascii="Arial" w:hAnsi="Arial" w:cs="Arial"/>
                <w:b/>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20A4A27E" w14:textId="77777777" w:rsidR="00B71EEE" w:rsidRPr="00FC76D0" w:rsidRDefault="00B71EEE" w:rsidP="002B6A10">
            <w:pPr>
              <w:rPr>
                <w:rFonts w:ascii="Arial" w:hAnsi="Arial" w:cs="Arial"/>
                <w:b/>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66FA825B" w14:textId="77777777" w:rsidR="00B71EEE" w:rsidRPr="00FC76D0" w:rsidRDefault="00B71EEE" w:rsidP="002B6A10">
            <w:pPr>
              <w:rPr>
                <w:rFonts w:ascii="Arial" w:hAnsi="Arial" w:cs="Arial"/>
                <w:b/>
                <w:iCs/>
                <w:sz w:val="18"/>
                <w:szCs w:val="18"/>
                <w:lang w:val="es-ES_tradnl"/>
              </w:rPr>
            </w:pPr>
          </w:p>
        </w:tc>
      </w:tr>
      <w:tr w:rsidR="00B71EEE" w:rsidRPr="00FC76D0" w14:paraId="15FA20D5"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D7BA03F" w14:textId="77777777" w:rsidR="00B71EEE" w:rsidRPr="00FC76D0" w:rsidRDefault="00B71EEE" w:rsidP="002B6A10">
            <w:pPr>
              <w:rPr>
                <w:rFonts w:ascii="Arial" w:hAnsi="Arial" w:cs="Arial"/>
                <w:bCs/>
                <w:sz w:val="18"/>
                <w:szCs w:val="18"/>
                <w:lang w:val="es-ES_tradnl"/>
              </w:rPr>
            </w:pPr>
            <w:r w:rsidRPr="00FC76D0">
              <w:rPr>
                <w:rFonts w:ascii="Arial" w:hAnsi="Arial" w:cs="Arial"/>
                <w:bCs/>
                <w:sz w:val="18"/>
                <w:szCs w:val="18"/>
                <w:lang w:val="es-ES_tradnl"/>
              </w:rPr>
              <w:t>Una vez emitido informe de conformidad</w:t>
            </w:r>
          </w:p>
        </w:tc>
        <w:tc>
          <w:tcPr>
            <w:tcW w:w="1168" w:type="pct"/>
            <w:tcBorders>
              <w:top w:val="single" w:sz="4" w:space="0" w:color="auto"/>
              <w:left w:val="single" w:sz="4" w:space="0" w:color="auto"/>
              <w:bottom w:val="single" w:sz="4" w:space="0" w:color="auto"/>
              <w:right w:val="single" w:sz="4" w:space="0" w:color="auto"/>
            </w:tcBorders>
            <w:vAlign w:val="center"/>
          </w:tcPr>
          <w:p w14:paraId="7ABF4B8D" w14:textId="77777777" w:rsidR="00B71EEE" w:rsidRPr="00FC76D0" w:rsidRDefault="00B71EEE" w:rsidP="002B6A10">
            <w:pPr>
              <w:rPr>
                <w:rFonts w:ascii="Arial" w:hAnsi="Arial" w:cs="Arial"/>
                <w:b/>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7C2690B" w14:textId="77777777" w:rsidR="00B71EEE" w:rsidRPr="00FC76D0" w:rsidRDefault="00B71EEE" w:rsidP="002B6A10">
            <w:pPr>
              <w:rPr>
                <w:rFonts w:ascii="Arial" w:hAnsi="Arial" w:cs="Arial"/>
                <w:b/>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844988D" w14:textId="77777777" w:rsidR="00B71EEE" w:rsidRPr="00FC76D0" w:rsidRDefault="00B71EEE" w:rsidP="002B6A10">
            <w:pPr>
              <w:rPr>
                <w:rFonts w:ascii="Arial" w:hAnsi="Arial" w:cs="Arial"/>
                <w:b/>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A9D0CA0" w14:textId="77777777" w:rsidR="00B71EEE" w:rsidRPr="00FC76D0" w:rsidRDefault="00B71EEE" w:rsidP="002B6A10">
            <w:pPr>
              <w:rPr>
                <w:rFonts w:ascii="Arial" w:hAnsi="Arial" w:cs="Arial"/>
                <w:b/>
                <w:iCs/>
                <w:sz w:val="18"/>
                <w:szCs w:val="18"/>
                <w:lang w:val="es-ES_tradnl"/>
              </w:rPr>
            </w:pPr>
          </w:p>
        </w:tc>
      </w:tr>
      <w:tr w:rsidR="00B71EEE" w:rsidRPr="00FC76D0" w14:paraId="392DC82B"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7CA4287" w14:textId="77777777" w:rsidR="00B71EEE" w:rsidRPr="00FC76D0" w:rsidRDefault="00B71EEE" w:rsidP="002B6A10">
            <w:pPr>
              <w:rPr>
                <w:rFonts w:ascii="Arial" w:hAnsi="Arial" w:cs="Arial"/>
                <w:b/>
                <w:bCs/>
                <w:i/>
                <w:iCs/>
                <w:sz w:val="18"/>
                <w:szCs w:val="18"/>
              </w:rPr>
            </w:pPr>
            <w:r w:rsidRPr="00FC76D0">
              <w:rPr>
                <w:rFonts w:ascii="Arial" w:hAnsi="Arial" w:cs="Arial"/>
                <w:b/>
                <w:bCs/>
                <w:sz w:val="18"/>
                <w:szCs w:val="18"/>
              </w:rPr>
              <w:t>IV. REQUISITOS COMPLEMENTARIOS CALIFICABLES (60 PUNTOS)</w:t>
            </w:r>
          </w:p>
        </w:tc>
        <w:tc>
          <w:tcPr>
            <w:tcW w:w="116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56702E4"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BE6DA77"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257E7D1"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164F593" w14:textId="77777777" w:rsidR="00B71EEE" w:rsidRPr="00FC76D0" w:rsidRDefault="00B71EEE" w:rsidP="002B6A10">
            <w:pPr>
              <w:rPr>
                <w:rFonts w:ascii="Arial" w:hAnsi="Arial" w:cs="Arial"/>
                <w:iCs/>
                <w:sz w:val="18"/>
                <w:szCs w:val="18"/>
                <w:lang w:val="es-ES_tradnl"/>
              </w:rPr>
            </w:pPr>
          </w:p>
        </w:tc>
      </w:tr>
      <w:tr w:rsidR="00B71EEE" w:rsidRPr="00FC76D0" w14:paraId="54D347E9"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C64E334" w14:textId="77777777" w:rsidR="00B71EEE" w:rsidRPr="00FC76D0" w:rsidRDefault="00B71EEE" w:rsidP="002B6A10">
            <w:pPr>
              <w:rPr>
                <w:rFonts w:ascii="Arial" w:hAnsi="Arial" w:cs="Arial"/>
                <w:sz w:val="18"/>
                <w:szCs w:val="18"/>
              </w:rPr>
            </w:pPr>
            <w:r w:rsidRPr="00FC76D0">
              <w:rPr>
                <w:rFonts w:ascii="Arial" w:hAnsi="Arial" w:cs="Arial"/>
                <w:b/>
                <w:bCs/>
                <w:sz w:val="18"/>
                <w:szCs w:val="18"/>
              </w:rPr>
              <w:t>GARANTIA COMERCIAL:</w:t>
            </w:r>
            <w:r w:rsidRPr="00FC76D0">
              <w:rPr>
                <w:rFonts w:ascii="Arial" w:hAnsi="Arial" w:cs="Arial"/>
                <w:sz w:val="18"/>
                <w:szCs w:val="18"/>
              </w:rPr>
              <w:t xml:space="preserve"> El proponente puede ofertar ampliar la Garantía Comercial Mínima solicitada, para lo cual deberá detallar el tiempo adicional de la Garantía Ofertada</w:t>
            </w:r>
          </w:p>
          <w:p w14:paraId="356D039B" w14:textId="77777777" w:rsidR="00B71EEE" w:rsidRPr="00FC76D0" w:rsidRDefault="00B71EEE" w:rsidP="005A5928">
            <w:pPr>
              <w:numPr>
                <w:ilvl w:val="0"/>
                <w:numId w:val="50"/>
              </w:numPr>
              <w:rPr>
                <w:rFonts w:ascii="Arial" w:hAnsi="Arial" w:cs="Arial"/>
                <w:sz w:val="18"/>
                <w:szCs w:val="18"/>
              </w:rPr>
            </w:pPr>
            <w:r w:rsidRPr="00FC76D0">
              <w:rPr>
                <w:rFonts w:ascii="Arial" w:hAnsi="Arial" w:cs="Arial"/>
                <w:sz w:val="18"/>
                <w:szCs w:val="18"/>
              </w:rPr>
              <w:t>1 año o más adicional a lo solicitado: 15 puntos</w:t>
            </w:r>
          </w:p>
          <w:p w14:paraId="32301040" w14:textId="77777777" w:rsidR="00B71EEE" w:rsidRPr="00FC76D0" w:rsidRDefault="00B71EEE" w:rsidP="005A5928">
            <w:pPr>
              <w:numPr>
                <w:ilvl w:val="0"/>
                <w:numId w:val="50"/>
              </w:numPr>
              <w:rPr>
                <w:rFonts w:ascii="Arial" w:hAnsi="Arial" w:cs="Arial"/>
                <w:sz w:val="18"/>
                <w:szCs w:val="18"/>
              </w:rPr>
            </w:pPr>
            <w:r w:rsidRPr="00FC76D0">
              <w:rPr>
                <w:rFonts w:ascii="Arial" w:hAnsi="Arial" w:cs="Arial"/>
                <w:sz w:val="18"/>
                <w:szCs w:val="18"/>
              </w:rPr>
              <w:t>Entre 6 meses y menos de 1 año adicional a lo solicitado: 10 puntos</w:t>
            </w:r>
          </w:p>
          <w:p w14:paraId="78EC30E7" w14:textId="77777777" w:rsidR="00B71EEE" w:rsidRPr="00FC76D0" w:rsidRDefault="00B71EEE" w:rsidP="005A5928">
            <w:pPr>
              <w:numPr>
                <w:ilvl w:val="0"/>
                <w:numId w:val="50"/>
              </w:numPr>
              <w:rPr>
                <w:rFonts w:ascii="Arial" w:hAnsi="Arial" w:cs="Arial"/>
                <w:bCs/>
                <w:sz w:val="18"/>
                <w:szCs w:val="18"/>
              </w:rPr>
            </w:pPr>
            <w:r w:rsidRPr="00FC76D0">
              <w:rPr>
                <w:rFonts w:ascii="Arial" w:hAnsi="Arial" w:cs="Arial"/>
                <w:sz w:val="18"/>
                <w:szCs w:val="18"/>
              </w:rPr>
              <w:t>Entre 3 meses y menos de 6 meses adicional a lo solicitado:  5 puntos</w:t>
            </w:r>
          </w:p>
        </w:tc>
        <w:tc>
          <w:tcPr>
            <w:tcW w:w="1168" w:type="pct"/>
            <w:tcBorders>
              <w:top w:val="single" w:sz="4" w:space="0" w:color="auto"/>
              <w:left w:val="single" w:sz="4" w:space="0" w:color="auto"/>
              <w:bottom w:val="single" w:sz="4" w:space="0" w:color="auto"/>
              <w:right w:val="single" w:sz="4" w:space="0" w:color="auto"/>
            </w:tcBorders>
            <w:shd w:val="clear" w:color="auto" w:fill="FFFFFF"/>
            <w:vAlign w:val="center"/>
          </w:tcPr>
          <w:p w14:paraId="181CFCF7"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tcPr>
          <w:p w14:paraId="2B214AB3"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373B8CFE"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FFFFFF"/>
            <w:vAlign w:val="center"/>
          </w:tcPr>
          <w:p w14:paraId="029CCF8F" w14:textId="77777777" w:rsidR="00B71EEE" w:rsidRPr="00FC76D0" w:rsidRDefault="00B71EEE" w:rsidP="002B6A10">
            <w:pPr>
              <w:rPr>
                <w:rFonts w:ascii="Arial" w:hAnsi="Arial" w:cs="Arial"/>
                <w:iCs/>
                <w:sz w:val="18"/>
                <w:szCs w:val="18"/>
                <w:lang w:val="es-ES_tradnl"/>
              </w:rPr>
            </w:pPr>
          </w:p>
        </w:tc>
      </w:tr>
      <w:tr w:rsidR="00B71EEE" w:rsidRPr="00FC76D0" w14:paraId="585C5C28"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87AA0DE" w14:textId="77777777" w:rsidR="00B71EEE" w:rsidRPr="00FC76D0" w:rsidRDefault="00B71EEE" w:rsidP="002B6A10">
            <w:pPr>
              <w:rPr>
                <w:rFonts w:ascii="Arial" w:hAnsi="Arial" w:cs="Arial"/>
                <w:sz w:val="18"/>
                <w:szCs w:val="18"/>
              </w:rPr>
            </w:pPr>
            <w:r w:rsidRPr="00FC76D0">
              <w:rPr>
                <w:rFonts w:ascii="Arial" w:hAnsi="Arial" w:cs="Arial"/>
                <w:b/>
                <w:bCs/>
                <w:sz w:val="18"/>
                <w:szCs w:val="18"/>
              </w:rPr>
              <w:t>ORIGEN:</w:t>
            </w:r>
            <w:r w:rsidRPr="00FC76D0">
              <w:rPr>
                <w:rFonts w:ascii="Arial" w:hAnsi="Arial" w:cs="Arial"/>
                <w:sz w:val="18"/>
                <w:szCs w:val="18"/>
              </w:rPr>
              <w:t xml:space="preserve"> El proponente debe mencionar el origen del equipo que entregara a la CSBP, no así el origen de la marca, sujeto a verificación.</w:t>
            </w:r>
          </w:p>
          <w:p w14:paraId="237A52B8" w14:textId="77777777" w:rsidR="00B71EEE" w:rsidRPr="00FC76D0" w:rsidRDefault="00B71EEE" w:rsidP="005A5928">
            <w:pPr>
              <w:numPr>
                <w:ilvl w:val="0"/>
                <w:numId w:val="50"/>
              </w:numPr>
              <w:rPr>
                <w:rFonts w:ascii="Arial" w:hAnsi="Arial" w:cs="Arial"/>
                <w:sz w:val="18"/>
                <w:szCs w:val="18"/>
              </w:rPr>
            </w:pPr>
            <w:r w:rsidRPr="00FC76D0">
              <w:rPr>
                <w:rFonts w:ascii="Arial" w:hAnsi="Arial" w:cs="Arial"/>
                <w:sz w:val="18"/>
                <w:szCs w:val="18"/>
              </w:rPr>
              <w:t>Norteamericano, Europeo, Japonés: 15 puntos</w:t>
            </w:r>
          </w:p>
          <w:p w14:paraId="26C4302A" w14:textId="77777777" w:rsidR="00B71EEE" w:rsidRPr="00FC76D0" w:rsidRDefault="00B71EEE" w:rsidP="005A5928">
            <w:pPr>
              <w:numPr>
                <w:ilvl w:val="0"/>
                <w:numId w:val="50"/>
              </w:numPr>
              <w:rPr>
                <w:rFonts w:ascii="Arial" w:hAnsi="Arial" w:cs="Arial"/>
                <w:sz w:val="18"/>
                <w:szCs w:val="18"/>
              </w:rPr>
            </w:pPr>
            <w:r w:rsidRPr="00FC76D0">
              <w:rPr>
                <w:rFonts w:ascii="Arial" w:hAnsi="Arial" w:cs="Arial"/>
                <w:sz w:val="18"/>
                <w:szCs w:val="18"/>
              </w:rPr>
              <w:t>Asia o Sudamérica: 5 puntos</w:t>
            </w:r>
          </w:p>
        </w:tc>
        <w:tc>
          <w:tcPr>
            <w:tcW w:w="1168" w:type="pct"/>
            <w:tcBorders>
              <w:top w:val="single" w:sz="4" w:space="0" w:color="auto"/>
              <w:left w:val="single" w:sz="4" w:space="0" w:color="auto"/>
              <w:bottom w:val="single" w:sz="4" w:space="0" w:color="auto"/>
              <w:right w:val="single" w:sz="4" w:space="0" w:color="auto"/>
            </w:tcBorders>
            <w:shd w:val="clear" w:color="auto" w:fill="FFFFFF"/>
            <w:vAlign w:val="center"/>
          </w:tcPr>
          <w:p w14:paraId="4F78947F"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tcPr>
          <w:p w14:paraId="5FE5B2C9"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0A08C36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FFFFFF"/>
            <w:vAlign w:val="center"/>
          </w:tcPr>
          <w:p w14:paraId="0D3C2B78" w14:textId="77777777" w:rsidR="00B71EEE" w:rsidRPr="00FC76D0" w:rsidRDefault="00B71EEE" w:rsidP="002B6A10">
            <w:pPr>
              <w:rPr>
                <w:rFonts w:ascii="Arial" w:hAnsi="Arial" w:cs="Arial"/>
                <w:iCs/>
                <w:sz w:val="18"/>
                <w:szCs w:val="18"/>
                <w:lang w:val="es-ES_tradnl"/>
              </w:rPr>
            </w:pPr>
          </w:p>
        </w:tc>
      </w:tr>
      <w:tr w:rsidR="00B71EEE" w:rsidRPr="00FC76D0" w14:paraId="3AFFC360" w14:textId="77777777" w:rsidTr="002B6A10">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4841E5" w14:textId="77777777" w:rsidR="00B71EEE" w:rsidRPr="00FC76D0" w:rsidRDefault="00B71EEE" w:rsidP="002B6A10">
            <w:pPr>
              <w:rPr>
                <w:rFonts w:ascii="Arial" w:hAnsi="Arial" w:cs="Arial"/>
                <w:sz w:val="18"/>
                <w:szCs w:val="18"/>
              </w:rPr>
            </w:pPr>
            <w:r w:rsidRPr="00FC76D0">
              <w:rPr>
                <w:rFonts w:ascii="Arial" w:hAnsi="Arial" w:cs="Arial"/>
                <w:b/>
                <w:bCs/>
                <w:sz w:val="18"/>
                <w:szCs w:val="18"/>
              </w:rPr>
              <w:lastRenderedPageBreak/>
              <w:t>MEJORAS TÉCNICAS:</w:t>
            </w:r>
            <w:r w:rsidRPr="00FC76D0">
              <w:rPr>
                <w:rFonts w:ascii="Arial" w:hAnsi="Arial" w:cs="Arial"/>
                <w:sz w:val="18"/>
                <w:szCs w:val="18"/>
              </w:rPr>
              <w:t xml:space="preserve"> Cumplimiento de más de 3 mejoras a los requerimientos básicos. El proponente puede ofertar mejoras técnicas funcionales operativa, tecnológicas del equipo ofertado para lo cual debe contar con documentación para respaldar.</w:t>
            </w:r>
          </w:p>
          <w:p w14:paraId="7114E673" w14:textId="77777777" w:rsidR="00B71EEE" w:rsidRPr="00FC76D0" w:rsidRDefault="00B71EEE" w:rsidP="005A5928">
            <w:pPr>
              <w:numPr>
                <w:ilvl w:val="0"/>
                <w:numId w:val="50"/>
              </w:numPr>
              <w:rPr>
                <w:rFonts w:ascii="Arial" w:hAnsi="Arial" w:cs="Arial"/>
                <w:sz w:val="18"/>
                <w:szCs w:val="18"/>
              </w:rPr>
            </w:pPr>
            <w:r w:rsidRPr="00FC76D0">
              <w:rPr>
                <w:rFonts w:ascii="Arial" w:hAnsi="Arial" w:cs="Arial"/>
                <w:sz w:val="18"/>
                <w:szCs w:val="18"/>
              </w:rPr>
              <w:t>3 o más mejoras: 15 puntos</w:t>
            </w:r>
          </w:p>
          <w:p w14:paraId="49D9B812" w14:textId="77777777" w:rsidR="00B71EEE" w:rsidRPr="00FC76D0" w:rsidRDefault="00B71EEE" w:rsidP="005A5928">
            <w:pPr>
              <w:numPr>
                <w:ilvl w:val="0"/>
                <w:numId w:val="50"/>
              </w:numPr>
              <w:rPr>
                <w:rFonts w:ascii="Arial" w:hAnsi="Arial" w:cs="Arial"/>
                <w:sz w:val="18"/>
                <w:szCs w:val="18"/>
              </w:rPr>
            </w:pPr>
            <w:r w:rsidRPr="00FC76D0">
              <w:rPr>
                <w:rFonts w:ascii="Arial" w:hAnsi="Arial" w:cs="Arial"/>
                <w:sz w:val="18"/>
                <w:szCs w:val="18"/>
              </w:rPr>
              <w:t>2 mejoras: 10 puntos</w:t>
            </w:r>
          </w:p>
          <w:p w14:paraId="407772C4" w14:textId="77777777" w:rsidR="00B71EEE" w:rsidRPr="00FC76D0" w:rsidRDefault="00B71EEE" w:rsidP="005A5928">
            <w:pPr>
              <w:numPr>
                <w:ilvl w:val="0"/>
                <w:numId w:val="50"/>
              </w:numPr>
              <w:rPr>
                <w:rFonts w:ascii="Arial" w:hAnsi="Arial" w:cs="Arial"/>
                <w:sz w:val="18"/>
                <w:szCs w:val="18"/>
              </w:rPr>
            </w:pPr>
            <w:r w:rsidRPr="00FC76D0">
              <w:rPr>
                <w:rFonts w:ascii="Arial" w:hAnsi="Arial" w:cs="Arial"/>
                <w:sz w:val="18"/>
                <w:szCs w:val="18"/>
              </w:rPr>
              <w:t>1 mejora:  5 puntos</w:t>
            </w:r>
          </w:p>
          <w:p w14:paraId="417A9614" w14:textId="77777777" w:rsidR="00B71EEE" w:rsidRPr="00FC76D0" w:rsidRDefault="00B71EEE" w:rsidP="005A5928">
            <w:pPr>
              <w:numPr>
                <w:ilvl w:val="0"/>
                <w:numId w:val="50"/>
              </w:numPr>
              <w:rPr>
                <w:rFonts w:ascii="Arial" w:hAnsi="Arial" w:cs="Arial"/>
                <w:sz w:val="18"/>
                <w:szCs w:val="18"/>
              </w:rPr>
            </w:pPr>
            <w:r w:rsidRPr="00FC76D0">
              <w:rPr>
                <w:rFonts w:ascii="Arial" w:hAnsi="Arial" w:cs="Arial"/>
                <w:sz w:val="18"/>
                <w:szCs w:val="18"/>
              </w:rPr>
              <w:t>Sin mejoras: 0 puntos</w:t>
            </w:r>
          </w:p>
        </w:tc>
        <w:tc>
          <w:tcPr>
            <w:tcW w:w="1168" w:type="pct"/>
            <w:tcBorders>
              <w:top w:val="single" w:sz="4" w:space="0" w:color="auto"/>
              <w:left w:val="single" w:sz="4" w:space="0" w:color="auto"/>
              <w:bottom w:val="single" w:sz="4" w:space="0" w:color="auto"/>
              <w:right w:val="single" w:sz="4" w:space="0" w:color="auto"/>
            </w:tcBorders>
            <w:shd w:val="clear" w:color="auto" w:fill="FFFFFF"/>
            <w:vAlign w:val="center"/>
          </w:tcPr>
          <w:p w14:paraId="16DC650B"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tcPr>
          <w:p w14:paraId="201D206E"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1871CFBD"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FFFFFF"/>
            <w:vAlign w:val="center"/>
          </w:tcPr>
          <w:p w14:paraId="613B4CD7" w14:textId="77777777" w:rsidR="00B71EEE" w:rsidRPr="00FC76D0" w:rsidRDefault="00B71EEE" w:rsidP="002B6A10">
            <w:pPr>
              <w:rPr>
                <w:rFonts w:ascii="Arial" w:hAnsi="Arial" w:cs="Arial"/>
                <w:iCs/>
                <w:sz w:val="18"/>
                <w:szCs w:val="18"/>
                <w:lang w:val="es-ES_tradnl"/>
              </w:rPr>
            </w:pPr>
          </w:p>
        </w:tc>
      </w:tr>
      <w:tr w:rsidR="00B71EEE" w:rsidRPr="00FC76D0" w14:paraId="265FE49E" w14:textId="77777777" w:rsidTr="002B6A10">
        <w:trPr>
          <w:cantSplit/>
          <w:trHeight w:val="1757"/>
        </w:trPr>
        <w:tc>
          <w:tcPr>
            <w:tcW w:w="2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0F7099A" w14:textId="77777777" w:rsidR="00B71EEE" w:rsidRPr="00FC76D0" w:rsidRDefault="00B71EEE" w:rsidP="002B6A10">
            <w:pPr>
              <w:rPr>
                <w:rFonts w:ascii="Arial" w:hAnsi="Arial" w:cs="Arial"/>
                <w:b/>
                <w:bCs/>
                <w:sz w:val="18"/>
                <w:szCs w:val="18"/>
              </w:rPr>
            </w:pPr>
            <w:r w:rsidRPr="00FC76D0">
              <w:rPr>
                <w:rFonts w:ascii="Arial" w:hAnsi="Arial" w:cs="Arial"/>
                <w:b/>
                <w:bCs/>
                <w:sz w:val="18"/>
                <w:szCs w:val="18"/>
              </w:rPr>
              <w:t>MENOR PLAZO DE ENTREGA:</w:t>
            </w:r>
          </w:p>
          <w:p w14:paraId="2038169D" w14:textId="77777777" w:rsidR="00B71EEE" w:rsidRPr="00FC76D0" w:rsidRDefault="00B71EEE" w:rsidP="002B6A10">
            <w:pPr>
              <w:rPr>
                <w:rFonts w:ascii="Arial" w:hAnsi="Arial" w:cs="Arial"/>
                <w:sz w:val="18"/>
                <w:szCs w:val="18"/>
              </w:rPr>
            </w:pPr>
            <w:r w:rsidRPr="00FC76D0">
              <w:rPr>
                <w:rFonts w:ascii="Arial" w:hAnsi="Arial" w:cs="Arial"/>
                <w:b/>
                <w:bCs/>
                <w:sz w:val="18"/>
                <w:szCs w:val="18"/>
              </w:rPr>
              <w:t xml:space="preserve"> </w:t>
            </w:r>
            <w:r w:rsidRPr="00FC76D0">
              <w:rPr>
                <w:rFonts w:ascii="Arial" w:hAnsi="Arial" w:cs="Arial"/>
                <w:sz w:val="18"/>
                <w:szCs w:val="18"/>
              </w:rPr>
              <w:t>El proponente puede mejorar el plazo de entrega.</w:t>
            </w:r>
          </w:p>
          <w:p w14:paraId="22C84B52" w14:textId="77777777" w:rsidR="00B71EEE" w:rsidRPr="00FC76D0" w:rsidRDefault="00B71EEE" w:rsidP="002B6A10">
            <w:pPr>
              <w:rPr>
                <w:rFonts w:ascii="Arial" w:hAnsi="Arial" w:cs="Arial"/>
                <w:sz w:val="18"/>
                <w:szCs w:val="18"/>
              </w:rPr>
            </w:pPr>
            <w:r w:rsidRPr="00FC76D0">
              <w:rPr>
                <w:rFonts w:ascii="Arial" w:hAnsi="Arial" w:cs="Arial"/>
                <w:sz w:val="18"/>
                <w:szCs w:val="18"/>
              </w:rPr>
              <w:t xml:space="preserve">&lt;30 días a 45 días: 15 puntos </w:t>
            </w:r>
          </w:p>
          <w:p w14:paraId="78FE564D" w14:textId="77777777" w:rsidR="00B71EEE" w:rsidRPr="00FC76D0" w:rsidRDefault="00B71EEE" w:rsidP="002B6A10">
            <w:pPr>
              <w:rPr>
                <w:rFonts w:ascii="Arial" w:hAnsi="Arial" w:cs="Arial"/>
                <w:sz w:val="18"/>
                <w:szCs w:val="18"/>
              </w:rPr>
            </w:pPr>
            <w:r w:rsidRPr="00FC76D0">
              <w:rPr>
                <w:rFonts w:ascii="Arial" w:hAnsi="Arial" w:cs="Arial"/>
                <w:sz w:val="18"/>
                <w:szCs w:val="18"/>
              </w:rPr>
              <w:t>&gt;45 días a 60 días: 10 puntos</w:t>
            </w:r>
          </w:p>
          <w:p w14:paraId="5041B16F" w14:textId="77777777" w:rsidR="00B71EEE" w:rsidRPr="00FC76D0" w:rsidRDefault="00B71EEE" w:rsidP="002B6A10">
            <w:pPr>
              <w:rPr>
                <w:rFonts w:ascii="Arial" w:hAnsi="Arial" w:cs="Arial"/>
                <w:b/>
                <w:bCs/>
                <w:sz w:val="18"/>
                <w:szCs w:val="18"/>
              </w:rPr>
            </w:pPr>
            <w:r w:rsidRPr="00FC76D0">
              <w:rPr>
                <w:rFonts w:ascii="Arial" w:hAnsi="Arial" w:cs="Arial"/>
                <w:sz w:val="18"/>
                <w:szCs w:val="18"/>
              </w:rPr>
              <w:t>&gt;60 días a 90 días: 5 puntos</w:t>
            </w:r>
          </w:p>
        </w:tc>
        <w:tc>
          <w:tcPr>
            <w:tcW w:w="1168" w:type="pct"/>
            <w:tcBorders>
              <w:top w:val="single" w:sz="4" w:space="0" w:color="auto"/>
              <w:left w:val="single" w:sz="4" w:space="0" w:color="auto"/>
              <w:bottom w:val="single" w:sz="4" w:space="0" w:color="auto"/>
              <w:right w:val="single" w:sz="4" w:space="0" w:color="auto"/>
            </w:tcBorders>
            <w:shd w:val="clear" w:color="auto" w:fill="FFFFFF"/>
            <w:vAlign w:val="center"/>
          </w:tcPr>
          <w:p w14:paraId="0340CF50" w14:textId="77777777" w:rsidR="00B71EEE" w:rsidRPr="00FC76D0" w:rsidRDefault="00B71EEE" w:rsidP="002B6A10">
            <w:pPr>
              <w:rPr>
                <w:rFonts w:ascii="Arial" w:hAnsi="Arial" w:cs="Arial"/>
                <w:iCs/>
                <w:sz w:val="18"/>
                <w:szCs w:val="18"/>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tcPr>
          <w:p w14:paraId="685DD753" w14:textId="77777777" w:rsidR="00B71EEE" w:rsidRPr="00FC76D0" w:rsidRDefault="00B71EEE" w:rsidP="002B6A10">
            <w:pPr>
              <w:rPr>
                <w:rFonts w:ascii="Arial" w:hAnsi="Arial" w:cs="Arial"/>
                <w:iCs/>
                <w:sz w:val="18"/>
                <w:szCs w:val="18"/>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731A6BE2" w14:textId="77777777" w:rsidR="00B71EEE" w:rsidRPr="00FC76D0" w:rsidRDefault="00B71EEE" w:rsidP="002B6A10">
            <w:pPr>
              <w:rPr>
                <w:rFonts w:ascii="Arial" w:hAnsi="Arial" w:cs="Arial"/>
                <w:iCs/>
                <w:sz w:val="18"/>
                <w:szCs w:val="18"/>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FFFFFF"/>
            <w:vAlign w:val="center"/>
          </w:tcPr>
          <w:p w14:paraId="57A9C10D" w14:textId="77777777" w:rsidR="00B71EEE" w:rsidRPr="00FC76D0" w:rsidRDefault="00B71EEE" w:rsidP="002B6A10">
            <w:pPr>
              <w:rPr>
                <w:rFonts w:ascii="Arial" w:hAnsi="Arial" w:cs="Arial"/>
                <w:iCs/>
                <w:sz w:val="18"/>
                <w:szCs w:val="18"/>
                <w:lang w:val="es-ES_tradnl"/>
              </w:rPr>
            </w:pPr>
          </w:p>
        </w:tc>
      </w:tr>
    </w:tbl>
    <w:p w14:paraId="47D25385" w14:textId="77777777" w:rsidR="00B71EEE" w:rsidRPr="00245C57" w:rsidRDefault="00B71EEE" w:rsidP="00B71EEE">
      <w:pPr>
        <w:spacing w:after="160" w:line="259" w:lineRule="auto"/>
        <w:rPr>
          <w:rFonts w:ascii="Arial" w:hAnsi="Arial" w:cs="Arial"/>
        </w:rPr>
      </w:pPr>
      <w:r w:rsidRPr="00245C57">
        <w:rPr>
          <w:rFonts w:ascii="Arial" w:hAnsi="Arial" w:cs="Arial"/>
        </w:rPr>
        <w:br w:type="page"/>
      </w:r>
    </w:p>
    <w:p w14:paraId="6ADAF226" w14:textId="4CFA8DF8" w:rsidR="00B71EEE" w:rsidRPr="00245C57" w:rsidRDefault="00B71EEE" w:rsidP="00B71EEE">
      <w:pPr>
        <w:tabs>
          <w:tab w:val="left" w:pos="3348"/>
        </w:tabs>
        <w:outlineLvl w:val="1"/>
        <w:rPr>
          <w:rFonts w:ascii="Arial" w:hAnsi="Arial" w:cs="Arial"/>
          <w:b/>
        </w:rPr>
      </w:pPr>
      <w:bookmarkStart w:id="14" w:name="_Toc236209274"/>
      <w:r w:rsidRPr="00245C57">
        <w:rPr>
          <w:rFonts w:ascii="Arial" w:hAnsi="Arial" w:cs="Arial"/>
          <w:b/>
        </w:rPr>
        <w:lastRenderedPageBreak/>
        <w:t xml:space="preserve">ÍTEM 4. </w:t>
      </w:r>
      <w:bookmarkEnd w:id="14"/>
      <w:r w:rsidR="00587589">
        <w:rPr>
          <w:rFonts w:ascii="Arial" w:hAnsi="Arial" w:cs="Arial"/>
          <w:b/>
        </w:rPr>
        <w:t>ELECTROBISTURI DE ULTRASONIDO</w:t>
      </w:r>
    </w:p>
    <w:p w14:paraId="6C889E07" w14:textId="77777777" w:rsidR="00B71EEE" w:rsidRPr="00245C57" w:rsidRDefault="00B71EEE" w:rsidP="00B71EEE">
      <w:pPr>
        <w:tabs>
          <w:tab w:val="left" w:pos="3348"/>
        </w:tabs>
        <w:rPr>
          <w:rFonts w:ascii="Arial" w:hAnsi="Arial" w:cs="Arial"/>
        </w:rPr>
      </w:pPr>
      <w:r w:rsidRPr="00245C57">
        <w:rPr>
          <w:rFonts w:ascii="Arial" w:hAnsi="Arial" w:cs="Arial"/>
          <w:b/>
        </w:rPr>
        <w:t>CANTIDAD: 1 UNIDAD</w:t>
      </w:r>
    </w:p>
    <w:p w14:paraId="5023670E" w14:textId="77777777" w:rsidR="00B71EEE" w:rsidRDefault="00B71EEE" w:rsidP="00B71EEE">
      <w:pPr>
        <w:tabs>
          <w:tab w:val="left" w:pos="3348"/>
        </w:tabs>
        <w:rPr>
          <w:rFonts w:ascii="Arial" w:hAnsi="Arial" w:cs="Arial"/>
        </w:rPr>
      </w:pPr>
    </w:p>
    <w:tbl>
      <w:tblPr>
        <w:tblW w:w="101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45"/>
        <w:gridCol w:w="2401"/>
        <w:gridCol w:w="425"/>
        <w:gridCol w:w="478"/>
        <w:gridCol w:w="1532"/>
      </w:tblGrid>
      <w:tr w:rsidR="00B71EEE" w:rsidRPr="00660AA3" w14:paraId="691EA803" w14:textId="77777777" w:rsidTr="002B6A10">
        <w:trPr>
          <w:cantSplit/>
          <w:trHeight w:val="20"/>
          <w:tblHeader/>
        </w:trPr>
        <w:tc>
          <w:tcPr>
            <w:tcW w:w="538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9356F4E"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REQUISITOS NECESARIOS DEL(LOS) BIEN(ES) Y LAS CONDICIONES COMPLEMENTARIAS</w:t>
            </w:r>
          </w:p>
        </w:tc>
        <w:tc>
          <w:tcPr>
            <w:tcW w:w="24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FC00C5" w14:textId="77777777" w:rsidR="00B71EEE" w:rsidRPr="00FC76D0" w:rsidRDefault="00B71EEE" w:rsidP="002B6A10">
            <w:pPr>
              <w:tabs>
                <w:tab w:val="left" w:pos="3348"/>
              </w:tabs>
              <w:rPr>
                <w:rFonts w:ascii="Arial" w:hAnsi="Arial" w:cs="Arial"/>
                <w:bCs/>
                <w:iCs/>
                <w:sz w:val="18"/>
                <w:szCs w:val="18"/>
                <w:lang w:val="es-ES_tradnl"/>
              </w:rPr>
            </w:pPr>
            <w:r w:rsidRPr="00FC76D0">
              <w:rPr>
                <w:rFonts w:ascii="Arial" w:hAnsi="Arial" w:cs="Arial"/>
                <w:sz w:val="18"/>
                <w:szCs w:val="18"/>
              </w:rPr>
              <w:t>Para ser llenado por el proponente</w:t>
            </w:r>
          </w:p>
        </w:tc>
        <w:tc>
          <w:tcPr>
            <w:tcW w:w="2384"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BB63BBE" w14:textId="77777777" w:rsidR="00B71EEE" w:rsidRPr="00FC76D0" w:rsidRDefault="00B71EEE" w:rsidP="002B6A10">
            <w:pPr>
              <w:tabs>
                <w:tab w:val="left" w:pos="3348"/>
              </w:tabs>
              <w:rPr>
                <w:rFonts w:ascii="Arial" w:hAnsi="Arial" w:cs="Arial"/>
                <w:bCs/>
                <w:iCs/>
                <w:sz w:val="18"/>
                <w:szCs w:val="18"/>
                <w:lang w:val="es-ES_tradnl"/>
              </w:rPr>
            </w:pPr>
            <w:r w:rsidRPr="00FC76D0">
              <w:rPr>
                <w:rFonts w:ascii="Arial" w:hAnsi="Arial" w:cs="Arial"/>
                <w:sz w:val="18"/>
                <w:szCs w:val="18"/>
              </w:rPr>
              <w:t>Para la calificación de la entidad</w:t>
            </w:r>
          </w:p>
        </w:tc>
      </w:tr>
      <w:tr w:rsidR="00B71EEE" w:rsidRPr="00660AA3" w14:paraId="5077FB6E" w14:textId="77777777" w:rsidTr="002B6A10">
        <w:trPr>
          <w:cantSplit/>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05993" w14:textId="77777777" w:rsidR="00B71EEE" w:rsidRPr="00FC76D0" w:rsidRDefault="00B71EEE" w:rsidP="002B6A10">
            <w:pPr>
              <w:tabs>
                <w:tab w:val="left" w:pos="3348"/>
              </w:tabs>
              <w:rPr>
                <w:rFonts w:ascii="Arial" w:hAnsi="Arial" w:cs="Arial"/>
                <w:b/>
                <w:bCs/>
                <w:sz w:val="18"/>
                <w:szCs w:val="18"/>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C19381D" w14:textId="77777777" w:rsidR="00B71EEE" w:rsidRPr="00FC76D0" w:rsidRDefault="00B71EEE" w:rsidP="002B6A10">
            <w:pPr>
              <w:tabs>
                <w:tab w:val="left" w:pos="3348"/>
              </w:tabs>
              <w:rPr>
                <w:rFonts w:ascii="Arial" w:hAnsi="Arial" w:cs="Arial"/>
                <w:b/>
                <w:bCs/>
                <w:iCs/>
                <w:sz w:val="18"/>
                <w:szCs w:val="18"/>
                <w:lang w:val="es-ES_tradnl"/>
              </w:rPr>
            </w:pPr>
            <w:r w:rsidRPr="00FC76D0">
              <w:rPr>
                <w:rFonts w:ascii="Arial" w:hAnsi="Arial" w:cs="Arial"/>
                <w:b/>
                <w:bCs/>
                <w:iCs/>
                <w:sz w:val="18"/>
                <w:szCs w:val="18"/>
                <w:lang w:val="es-ES_tradnl"/>
              </w:rPr>
              <w:t>CARACTERÍSTICAS DE LA PROPUESTA</w:t>
            </w:r>
          </w:p>
          <w:p w14:paraId="1E8A96F7" w14:textId="77777777" w:rsidR="00B71EEE" w:rsidRPr="00FC76D0" w:rsidRDefault="00B71EEE" w:rsidP="002B6A10">
            <w:pPr>
              <w:tabs>
                <w:tab w:val="left" w:pos="3348"/>
              </w:tabs>
              <w:rPr>
                <w:rFonts w:ascii="Arial" w:hAnsi="Arial" w:cs="Arial"/>
                <w:iCs/>
                <w:sz w:val="18"/>
                <w:szCs w:val="18"/>
                <w:lang w:val="es-ES_tradnl"/>
              </w:rPr>
            </w:pPr>
            <w:r w:rsidRPr="00FC76D0">
              <w:rPr>
                <w:rFonts w:ascii="Arial" w:hAnsi="Arial" w:cs="Arial"/>
                <w:sz w:val="18"/>
                <w:szCs w:val="18"/>
              </w:rPr>
              <w:t>(Manifestar aceptación, especificar y/o adjuntar lo requerido)</w:t>
            </w:r>
          </w:p>
        </w:tc>
        <w:tc>
          <w:tcPr>
            <w:tcW w:w="85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5CE40E5"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CUMPLE</w:t>
            </w:r>
          </w:p>
        </w:tc>
        <w:tc>
          <w:tcPr>
            <w:tcW w:w="15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49C6FC1"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Observaciones</w:t>
            </w:r>
            <w:r w:rsidRPr="00FC76D0">
              <w:rPr>
                <w:rFonts w:ascii="Arial" w:hAnsi="Arial" w:cs="Arial"/>
                <w:bCs/>
                <w:sz w:val="18"/>
                <w:szCs w:val="18"/>
              </w:rPr>
              <w:t xml:space="preserve"> (especificar el porqué no cumple)</w:t>
            </w:r>
          </w:p>
        </w:tc>
      </w:tr>
      <w:tr w:rsidR="00B71EEE" w:rsidRPr="00660AA3" w14:paraId="14A7FB38" w14:textId="77777777" w:rsidTr="002B6A10">
        <w:trPr>
          <w:cantSplit/>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F58D45" w14:textId="77777777" w:rsidR="00B71EEE" w:rsidRPr="00FC76D0" w:rsidRDefault="00B71EEE" w:rsidP="002B6A10">
            <w:pPr>
              <w:tabs>
                <w:tab w:val="left" w:pos="3348"/>
              </w:tabs>
              <w:rPr>
                <w:rFonts w:ascii="Arial" w:hAnsi="Arial" w:cs="Arial"/>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394F8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ACE87A"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sz w:val="18"/>
                <w:szCs w:val="18"/>
              </w:rPr>
              <w:t>SI</w:t>
            </w:r>
          </w:p>
        </w:tc>
        <w:tc>
          <w:tcPr>
            <w:tcW w:w="42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5F6284"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sz w:val="18"/>
                <w:szCs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5345C3" w14:textId="77777777" w:rsidR="00B71EEE" w:rsidRPr="00FC76D0" w:rsidRDefault="00B71EEE" w:rsidP="002B6A10">
            <w:pPr>
              <w:tabs>
                <w:tab w:val="left" w:pos="3348"/>
              </w:tabs>
              <w:rPr>
                <w:rFonts w:ascii="Arial" w:hAnsi="Arial" w:cs="Arial"/>
                <w:bCs/>
                <w:sz w:val="18"/>
                <w:szCs w:val="18"/>
              </w:rPr>
            </w:pPr>
          </w:p>
        </w:tc>
      </w:tr>
      <w:tr w:rsidR="00B71EEE" w:rsidRPr="00660AA3" w14:paraId="5EDC90D4"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0B5D61B9" w14:textId="77777777" w:rsidR="00B71EEE" w:rsidRPr="00FC76D0" w:rsidRDefault="00B71EEE" w:rsidP="002B6A10">
            <w:pPr>
              <w:tabs>
                <w:tab w:val="left" w:pos="3348"/>
              </w:tabs>
              <w:rPr>
                <w:rFonts w:ascii="Arial" w:hAnsi="Arial" w:cs="Arial"/>
                <w:b/>
                <w:bCs/>
                <w:i/>
                <w:iCs/>
                <w:sz w:val="18"/>
                <w:szCs w:val="18"/>
              </w:rPr>
            </w:pPr>
            <w:r w:rsidRPr="00FC76D0">
              <w:rPr>
                <w:rFonts w:ascii="Arial" w:hAnsi="Arial" w:cs="Arial"/>
                <w:b/>
                <w:bCs/>
                <w:sz w:val="18"/>
                <w:szCs w:val="18"/>
              </w:rPr>
              <w:t>I. DETALLE DEL(LOS) BIEN(ES)</w:t>
            </w:r>
          </w:p>
        </w:tc>
        <w:tc>
          <w:tcPr>
            <w:tcW w:w="2410" w:type="dxa"/>
            <w:tcBorders>
              <w:top w:val="single" w:sz="4" w:space="0" w:color="auto"/>
              <w:left w:val="single" w:sz="4" w:space="0" w:color="auto"/>
              <w:bottom w:val="single" w:sz="4" w:space="0" w:color="auto"/>
              <w:right w:val="single" w:sz="4" w:space="0" w:color="auto"/>
            </w:tcBorders>
            <w:shd w:val="clear" w:color="auto" w:fill="2E74B5"/>
            <w:vAlign w:val="center"/>
          </w:tcPr>
          <w:p w14:paraId="187AA98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2E74B5"/>
            <w:vAlign w:val="center"/>
          </w:tcPr>
          <w:p w14:paraId="34C6B081"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2E74B5"/>
            <w:vAlign w:val="center"/>
          </w:tcPr>
          <w:p w14:paraId="456E267F"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2E74B5"/>
            <w:vAlign w:val="center"/>
          </w:tcPr>
          <w:p w14:paraId="2DC7A39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0882E78"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4EAD0A34" w14:textId="77777777" w:rsidR="00B71EEE" w:rsidRPr="00FC76D0" w:rsidRDefault="00B71EEE" w:rsidP="002B6A10">
            <w:pPr>
              <w:tabs>
                <w:tab w:val="left" w:pos="3348"/>
              </w:tabs>
              <w:rPr>
                <w:rFonts w:ascii="Arial" w:hAnsi="Arial" w:cs="Arial"/>
                <w:bCs/>
                <w:sz w:val="18"/>
                <w:szCs w:val="18"/>
                <w:lang w:val="es-ES_tradnl"/>
              </w:rPr>
            </w:pPr>
            <w:r w:rsidRPr="00587589">
              <w:rPr>
                <w:rFonts w:ascii="Arial" w:hAnsi="Arial" w:cs="Arial"/>
                <w:bCs/>
                <w:sz w:val="18"/>
                <w:szCs w:val="18"/>
                <w:lang w:val="es-ES_tradnl"/>
              </w:rPr>
              <w:t>BISTURÍ ARMÓNICO</w:t>
            </w:r>
          </w:p>
        </w:tc>
        <w:tc>
          <w:tcPr>
            <w:tcW w:w="2410" w:type="dxa"/>
            <w:tcBorders>
              <w:top w:val="single" w:sz="4" w:space="0" w:color="auto"/>
              <w:left w:val="single" w:sz="4" w:space="0" w:color="auto"/>
              <w:bottom w:val="single" w:sz="4" w:space="0" w:color="auto"/>
              <w:right w:val="single" w:sz="4" w:space="0" w:color="auto"/>
            </w:tcBorders>
            <w:vAlign w:val="center"/>
          </w:tcPr>
          <w:p w14:paraId="5F6D4A06"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EBDBFE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07857E3"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33D07E40"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E83C7BA"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636BADE6" w14:textId="77777777" w:rsidR="00B71EEE" w:rsidRPr="00FC76D0" w:rsidRDefault="00B71EEE" w:rsidP="002B6A10">
            <w:pPr>
              <w:tabs>
                <w:tab w:val="left" w:pos="3348"/>
              </w:tabs>
              <w:rPr>
                <w:rFonts w:ascii="Arial" w:hAnsi="Arial" w:cs="Arial"/>
                <w:b/>
                <w:sz w:val="18"/>
                <w:szCs w:val="18"/>
              </w:rPr>
            </w:pPr>
            <w:r w:rsidRPr="00FC76D0">
              <w:rPr>
                <w:rFonts w:ascii="Arial" w:hAnsi="Arial" w:cs="Arial"/>
                <w:b/>
                <w:bCs/>
                <w:sz w:val="18"/>
                <w:szCs w:val="18"/>
              </w:rPr>
              <w:t>Marca:</w:t>
            </w:r>
          </w:p>
        </w:tc>
        <w:tc>
          <w:tcPr>
            <w:tcW w:w="2410" w:type="dxa"/>
            <w:tcBorders>
              <w:top w:val="single" w:sz="4" w:space="0" w:color="auto"/>
              <w:left w:val="single" w:sz="4" w:space="0" w:color="auto"/>
              <w:bottom w:val="single" w:sz="4" w:space="0" w:color="auto"/>
              <w:right w:val="single" w:sz="4" w:space="0" w:color="auto"/>
            </w:tcBorders>
            <w:vAlign w:val="center"/>
          </w:tcPr>
          <w:p w14:paraId="34FB3782"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48D3FB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9D2CA0A"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69DCB10"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2983CB5"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50921D2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Modelo:</w:t>
            </w:r>
          </w:p>
        </w:tc>
        <w:tc>
          <w:tcPr>
            <w:tcW w:w="2410" w:type="dxa"/>
            <w:tcBorders>
              <w:top w:val="single" w:sz="4" w:space="0" w:color="auto"/>
              <w:left w:val="single" w:sz="4" w:space="0" w:color="auto"/>
              <w:bottom w:val="single" w:sz="4" w:space="0" w:color="auto"/>
              <w:right w:val="single" w:sz="4" w:space="0" w:color="auto"/>
            </w:tcBorders>
            <w:vAlign w:val="center"/>
          </w:tcPr>
          <w:p w14:paraId="1074973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63D9E81A"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9AA2675"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F921764"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1E755D3C"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155DBC61"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Origen: </w:t>
            </w:r>
          </w:p>
        </w:tc>
        <w:tc>
          <w:tcPr>
            <w:tcW w:w="2410" w:type="dxa"/>
            <w:tcBorders>
              <w:top w:val="single" w:sz="4" w:space="0" w:color="auto"/>
              <w:left w:val="single" w:sz="4" w:space="0" w:color="auto"/>
              <w:bottom w:val="single" w:sz="4" w:space="0" w:color="auto"/>
              <w:right w:val="single" w:sz="4" w:space="0" w:color="auto"/>
            </w:tcBorders>
            <w:vAlign w:val="center"/>
          </w:tcPr>
          <w:p w14:paraId="481099C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FE908A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69FE4EA0"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5C1B4D67"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494584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17868118"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Año de Fabricación:</w:t>
            </w:r>
          </w:p>
        </w:tc>
        <w:tc>
          <w:tcPr>
            <w:tcW w:w="2410" w:type="dxa"/>
            <w:tcBorders>
              <w:top w:val="single" w:sz="4" w:space="0" w:color="auto"/>
              <w:left w:val="single" w:sz="4" w:space="0" w:color="auto"/>
              <w:bottom w:val="single" w:sz="4" w:space="0" w:color="auto"/>
              <w:right w:val="single" w:sz="4" w:space="0" w:color="auto"/>
            </w:tcBorders>
            <w:vAlign w:val="center"/>
          </w:tcPr>
          <w:p w14:paraId="1E133556"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61F1DFE2"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726D16C"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73CDA6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4C7F956"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4A0C272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II. CARACTERÍSTICAS GENERALES DEL(LOS) BIEN(ES)</w:t>
            </w:r>
          </w:p>
        </w:tc>
        <w:tc>
          <w:tcPr>
            <w:tcW w:w="2410" w:type="dxa"/>
            <w:tcBorders>
              <w:top w:val="single" w:sz="4" w:space="0" w:color="auto"/>
              <w:left w:val="single" w:sz="4" w:space="0" w:color="auto"/>
              <w:bottom w:val="single" w:sz="4" w:space="0" w:color="auto"/>
              <w:right w:val="single" w:sz="4" w:space="0" w:color="auto"/>
            </w:tcBorders>
            <w:shd w:val="clear" w:color="auto" w:fill="2E74B5"/>
            <w:vAlign w:val="center"/>
          </w:tcPr>
          <w:p w14:paraId="4F464726"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2E74B5"/>
            <w:vAlign w:val="center"/>
          </w:tcPr>
          <w:p w14:paraId="56246A0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2E74B5"/>
            <w:vAlign w:val="center"/>
          </w:tcPr>
          <w:p w14:paraId="4E05481E"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2E74B5"/>
            <w:vAlign w:val="center"/>
          </w:tcPr>
          <w:p w14:paraId="3BAC871B"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A857A61"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6B552F9" w14:textId="77777777" w:rsidR="00B71EEE" w:rsidRPr="00FC76D0" w:rsidRDefault="00B71EEE" w:rsidP="002B6A10">
            <w:pPr>
              <w:tabs>
                <w:tab w:val="left" w:pos="3348"/>
              </w:tabs>
              <w:rPr>
                <w:rFonts w:ascii="Arial" w:hAnsi="Arial" w:cs="Arial"/>
                <w:bCs/>
                <w:i/>
                <w:iCs/>
                <w:sz w:val="18"/>
                <w:szCs w:val="18"/>
              </w:rPr>
            </w:pPr>
            <w:r w:rsidRPr="00FC76D0">
              <w:rPr>
                <w:rFonts w:ascii="Arial" w:hAnsi="Arial" w:cs="Arial"/>
                <w:b/>
                <w:bCs/>
                <w:sz w:val="18"/>
                <w:szCs w:val="18"/>
              </w:rPr>
              <w:t>A. REQUISITOS DEL(LOS) BIEN(ES)</w:t>
            </w:r>
            <w:r w:rsidRPr="00FC76D0">
              <w:rPr>
                <w:rFonts w:ascii="Arial" w:hAnsi="Arial" w:cs="Arial"/>
                <w:bCs/>
                <w:i/>
                <w:iCs/>
                <w:sz w:val="18"/>
                <w:szCs w:val="18"/>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553D0887"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217CF65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52042706"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0459F7D6"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7CF81AA"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B4801A"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CARACTERÍSTICAS DE OPERACIÓN:</w:t>
            </w:r>
          </w:p>
        </w:tc>
        <w:tc>
          <w:tcPr>
            <w:tcW w:w="2410" w:type="dxa"/>
            <w:tcBorders>
              <w:top w:val="single" w:sz="4" w:space="0" w:color="auto"/>
              <w:left w:val="single" w:sz="4" w:space="0" w:color="auto"/>
              <w:bottom w:val="single" w:sz="4" w:space="0" w:color="auto"/>
              <w:right w:val="single" w:sz="4" w:space="0" w:color="auto"/>
            </w:tcBorders>
            <w:vAlign w:val="center"/>
          </w:tcPr>
          <w:p w14:paraId="50A34D5F"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3DC0CE1"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BE6E5A2"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74046625"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91E2AD7"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AE4A13"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Pantalla Digital alta resolución.</w:t>
            </w:r>
          </w:p>
        </w:tc>
        <w:tc>
          <w:tcPr>
            <w:tcW w:w="2410" w:type="dxa"/>
            <w:tcBorders>
              <w:top w:val="single" w:sz="4" w:space="0" w:color="auto"/>
              <w:left w:val="single" w:sz="4" w:space="0" w:color="auto"/>
              <w:bottom w:val="single" w:sz="4" w:space="0" w:color="auto"/>
              <w:right w:val="single" w:sz="4" w:space="0" w:color="auto"/>
            </w:tcBorders>
            <w:vAlign w:val="center"/>
          </w:tcPr>
          <w:p w14:paraId="1F5C8349" w14:textId="77777777" w:rsidR="00B71EEE" w:rsidRPr="00FC76D0" w:rsidRDefault="00B71EEE" w:rsidP="002B6A10">
            <w:pPr>
              <w:tabs>
                <w:tab w:val="left" w:pos="3348"/>
              </w:tabs>
              <w:rPr>
                <w:rFonts w:ascii="Arial" w:hAnsi="Arial" w:cs="Arial"/>
                <w:iCs/>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3B254CD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1013B88"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7559411"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FE66414"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5E4BB4"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Visualización de los niveles de energía y modos de trabajo:</w:t>
            </w:r>
          </w:p>
        </w:tc>
        <w:tc>
          <w:tcPr>
            <w:tcW w:w="2410" w:type="dxa"/>
            <w:tcBorders>
              <w:top w:val="single" w:sz="4" w:space="0" w:color="auto"/>
              <w:left w:val="single" w:sz="4" w:space="0" w:color="auto"/>
              <w:bottom w:val="single" w:sz="4" w:space="0" w:color="auto"/>
              <w:right w:val="single" w:sz="4" w:space="0" w:color="auto"/>
            </w:tcBorders>
            <w:vAlign w:val="center"/>
          </w:tcPr>
          <w:p w14:paraId="1D8B0AD0"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A2A9FE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0457906"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1440AAD5"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88E1E50"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9A1DAC"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Identificación automática del instrumento.</w:t>
            </w:r>
          </w:p>
        </w:tc>
        <w:tc>
          <w:tcPr>
            <w:tcW w:w="2410" w:type="dxa"/>
            <w:tcBorders>
              <w:top w:val="single" w:sz="4" w:space="0" w:color="auto"/>
              <w:left w:val="single" w:sz="4" w:space="0" w:color="auto"/>
              <w:bottom w:val="single" w:sz="4" w:space="0" w:color="auto"/>
              <w:right w:val="single" w:sz="4" w:space="0" w:color="auto"/>
            </w:tcBorders>
            <w:vAlign w:val="center"/>
          </w:tcPr>
          <w:p w14:paraId="7771111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7AAB09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A45AB6E"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5DCE9099"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B4C2001"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2DD002"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Ajuste de parámetros de acuerdo al dispositivo.</w:t>
            </w:r>
          </w:p>
        </w:tc>
        <w:tc>
          <w:tcPr>
            <w:tcW w:w="2410" w:type="dxa"/>
            <w:tcBorders>
              <w:top w:val="single" w:sz="4" w:space="0" w:color="auto"/>
              <w:left w:val="single" w:sz="4" w:space="0" w:color="auto"/>
              <w:bottom w:val="single" w:sz="4" w:space="0" w:color="auto"/>
              <w:right w:val="single" w:sz="4" w:space="0" w:color="auto"/>
            </w:tcBorders>
            <w:vAlign w:val="center"/>
          </w:tcPr>
          <w:p w14:paraId="7B91BA9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0B0E35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D0F47D1"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E42FF63"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1F324FB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749230" w14:textId="77777777" w:rsidR="00B71EEE" w:rsidRPr="00FC76D0" w:rsidRDefault="00B71EEE" w:rsidP="002B6A10">
            <w:pPr>
              <w:ind w:left="1204" w:hanging="1132"/>
              <w:rPr>
                <w:rFonts w:ascii="Arial" w:hAnsi="Arial" w:cs="Arial"/>
                <w:b/>
                <w:bCs/>
                <w:sz w:val="18"/>
                <w:szCs w:val="18"/>
              </w:rPr>
            </w:pPr>
            <w:r w:rsidRPr="00FC76D0">
              <w:rPr>
                <w:rFonts w:ascii="Arial" w:hAnsi="Arial" w:cs="Arial"/>
                <w:b/>
                <w:bCs/>
                <w:sz w:val="18"/>
                <w:szCs w:val="18"/>
              </w:rPr>
              <w:t>CARACTERÍSTICAS</w:t>
            </w:r>
          </w:p>
        </w:tc>
        <w:tc>
          <w:tcPr>
            <w:tcW w:w="2410" w:type="dxa"/>
            <w:tcBorders>
              <w:top w:val="single" w:sz="4" w:space="0" w:color="auto"/>
              <w:left w:val="single" w:sz="4" w:space="0" w:color="auto"/>
              <w:bottom w:val="single" w:sz="4" w:space="0" w:color="auto"/>
              <w:right w:val="single" w:sz="4" w:space="0" w:color="auto"/>
            </w:tcBorders>
            <w:vAlign w:val="center"/>
          </w:tcPr>
          <w:p w14:paraId="7D1934B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B09603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1BD46A5"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154BFCEA"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ABE22CF"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29B803"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equipo debe contar con generador de energía ultrasónica (Armónico) y modo bipolar avanzada con sellador de vasos de hasta 7mm. O mayor</w:t>
            </w:r>
          </w:p>
        </w:tc>
        <w:tc>
          <w:tcPr>
            <w:tcW w:w="2410" w:type="dxa"/>
            <w:tcBorders>
              <w:top w:val="single" w:sz="4" w:space="0" w:color="auto"/>
              <w:left w:val="single" w:sz="4" w:space="0" w:color="auto"/>
              <w:bottom w:val="single" w:sz="4" w:space="0" w:color="auto"/>
              <w:right w:val="single" w:sz="4" w:space="0" w:color="auto"/>
            </w:tcBorders>
            <w:vAlign w:val="center"/>
          </w:tcPr>
          <w:p w14:paraId="2385275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6428BFF"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2017E3F"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E54EABE"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18AAB6EE"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4A615A"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equipo deberá permitir el corte y coagulación en tejidos suaves que deberá ser de entre 2mm y 5mm o mejor</w:t>
            </w:r>
          </w:p>
        </w:tc>
        <w:tc>
          <w:tcPr>
            <w:tcW w:w="2410" w:type="dxa"/>
            <w:tcBorders>
              <w:top w:val="single" w:sz="4" w:space="0" w:color="auto"/>
              <w:left w:val="single" w:sz="4" w:space="0" w:color="auto"/>
              <w:bottom w:val="single" w:sz="4" w:space="0" w:color="auto"/>
              <w:right w:val="single" w:sz="4" w:space="0" w:color="auto"/>
            </w:tcBorders>
            <w:vAlign w:val="center"/>
          </w:tcPr>
          <w:p w14:paraId="0F8580B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FA840E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4CEB5E2"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9248262"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1E77947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388D51"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equipo armónico deberá lograr un corte y coagulación en forma simultánea cuya temperatura no sea menor a 50°C y no mayor a 100°C.+</w:t>
            </w:r>
          </w:p>
        </w:tc>
        <w:tc>
          <w:tcPr>
            <w:tcW w:w="2410" w:type="dxa"/>
            <w:tcBorders>
              <w:top w:val="single" w:sz="4" w:space="0" w:color="auto"/>
              <w:left w:val="single" w:sz="4" w:space="0" w:color="auto"/>
              <w:bottom w:val="single" w:sz="4" w:space="0" w:color="auto"/>
              <w:right w:val="single" w:sz="4" w:space="0" w:color="auto"/>
            </w:tcBorders>
            <w:vAlign w:val="center"/>
          </w:tcPr>
          <w:p w14:paraId="5C9259D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58E02F1"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6413D654"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8123B3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EC43EA5"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884684"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equipo debe trabajar a una frecuencia menor a 55Khz</w:t>
            </w:r>
          </w:p>
        </w:tc>
        <w:tc>
          <w:tcPr>
            <w:tcW w:w="2410" w:type="dxa"/>
            <w:tcBorders>
              <w:top w:val="single" w:sz="4" w:space="0" w:color="auto"/>
              <w:left w:val="single" w:sz="4" w:space="0" w:color="auto"/>
              <w:bottom w:val="single" w:sz="4" w:space="0" w:color="auto"/>
              <w:right w:val="single" w:sz="4" w:space="0" w:color="auto"/>
            </w:tcBorders>
            <w:vAlign w:val="center"/>
          </w:tcPr>
          <w:p w14:paraId="43061E41"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CC3777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1CAA728"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67B99B2"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65B9049"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A418E2"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equipo deberá generar la menor cantidad de humo posible.</w:t>
            </w:r>
          </w:p>
        </w:tc>
        <w:tc>
          <w:tcPr>
            <w:tcW w:w="2410" w:type="dxa"/>
            <w:tcBorders>
              <w:top w:val="single" w:sz="4" w:space="0" w:color="auto"/>
              <w:left w:val="single" w:sz="4" w:space="0" w:color="auto"/>
              <w:bottom w:val="single" w:sz="4" w:space="0" w:color="auto"/>
              <w:right w:val="single" w:sz="4" w:space="0" w:color="auto"/>
            </w:tcBorders>
            <w:vAlign w:val="center"/>
          </w:tcPr>
          <w:p w14:paraId="675B60E1"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7A07C3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2CA3A13"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322BA8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32D1574"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BB0AED"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equipo deberá contar con capacidad vascular con efecto cavitacional o sistemas equivalentes que aseguren el mismo resultado, especificando la equivalencia y la mejora</w:t>
            </w:r>
          </w:p>
        </w:tc>
        <w:tc>
          <w:tcPr>
            <w:tcW w:w="2410" w:type="dxa"/>
            <w:tcBorders>
              <w:top w:val="single" w:sz="4" w:space="0" w:color="auto"/>
              <w:left w:val="single" w:sz="4" w:space="0" w:color="auto"/>
              <w:bottom w:val="single" w:sz="4" w:space="0" w:color="auto"/>
              <w:right w:val="single" w:sz="4" w:space="0" w:color="auto"/>
            </w:tcBorders>
            <w:vAlign w:val="center"/>
          </w:tcPr>
          <w:p w14:paraId="1F9EE7B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E2CF5A2"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DD815A1"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35C289CC"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4A5245BE"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9CBB69"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Sellador de vasos 7mm. O mayor</w:t>
            </w:r>
          </w:p>
        </w:tc>
        <w:tc>
          <w:tcPr>
            <w:tcW w:w="2410" w:type="dxa"/>
            <w:tcBorders>
              <w:top w:val="single" w:sz="4" w:space="0" w:color="auto"/>
              <w:left w:val="single" w:sz="4" w:space="0" w:color="auto"/>
              <w:bottom w:val="single" w:sz="4" w:space="0" w:color="auto"/>
              <w:right w:val="single" w:sz="4" w:space="0" w:color="auto"/>
            </w:tcBorders>
            <w:vAlign w:val="center"/>
          </w:tcPr>
          <w:p w14:paraId="5ECE94C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62F2503"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9ABA1D5"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586C35A1"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4F768FE"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4A6536"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equipo deberá ser útil para las siguientes aplicaciones quirúrgicas: Cirugía General, Cirugía Ginecológica, Cirugía Urológica, Cirugía de mamas, Cirugía cardiaca y vascular y otros (Detallar otros)</w:t>
            </w:r>
          </w:p>
        </w:tc>
        <w:tc>
          <w:tcPr>
            <w:tcW w:w="2410" w:type="dxa"/>
            <w:tcBorders>
              <w:top w:val="single" w:sz="4" w:space="0" w:color="auto"/>
              <w:left w:val="single" w:sz="4" w:space="0" w:color="auto"/>
              <w:bottom w:val="single" w:sz="4" w:space="0" w:color="auto"/>
              <w:right w:val="single" w:sz="4" w:space="0" w:color="auto"/>
            </w:tcBorders>
            <w:vAlign w:val="center"/>
          </w:tcPr>
          <w:p w14:paraId="2E19A4A1"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8CD906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12A7A90"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5ACE5C5"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22BED85"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3283BB7B"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generador debe de entregar energía de manera automática mediante la medición de impedancia de tejidos.</w:t>
            </w:r>
          </w:p>
        </w:tc>
        <w:tc>
          <w:tcPr>
            <w:tcW w:w="2410" w:type="dxa"/>
            <w:tcBorders>
              <w:top w:val="single" w:sz="4" w:space="0" w:color="auto"/>
              <w:left w:val="single" w:sz="4" w:space="0" w:color="auto"/>
              <w:bottom w:val="single" w:sz="4" w:space="0" w:color="auto"/>
              <w:right w:val="single" w:sz="4" w:space="0" w:color="auto"/>
            </w:tcBorders>
            <w:vAlign w:val="center"/>
          </w:tcPr>
          <w:p w14:paraId="02BC240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6BF82F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C108783"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212BA37E"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D4B3F13"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43CB81"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El generador deberá ser compacto con microprocesador de radio frecuencia</w:t>
            </w:r>
          </w:p>
        </w:tc>
        <w:tc>
          <w:tcPr>
            <w:tcW w:w="2410" w:type="dxa"/>
            <w:tcBorders>
              <w:top w:val="single" w:sz="4" w:space="0" w:color="auto"/>
              <w:left w:val="single" w:sz="4" w:space="0" w:color="auto"/>
              <w:bottom w:val="single" w:sz="4" w:space="0" w:color="auto"/>
              <w:right w:val="single" w:sz="4" w:space="0" w:color="auto"/>
            </w:tcBorders>
            <w:vAlign w:val="center"/>
          </w:tcPr>
          <w:p w14:paraId="65E2D29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9B552E1"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C3956C8"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EC316B7"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E9CC970"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BF9884"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lastRenderedPageBreak/>
              <w:t>Las pinzas de aplicación deberán tener escaza adherencia, carbonización o humo</w:t>
            </w:r>
          </w:p>
        </w:tc>
        <w:tc>
          <w:tcPr>
            <w:tcW w:w="2410" w:type="dxa"/>
            <w:tcBorders>
              <w:top w:val="single" w:sz="4" w:space="0" w:color="auto"/>
              <w:left w:val="single" w:sz="4" w:space="0" w:color="auto"/>
              <w:bottom w:val="single" w:sz="4" w:space="0" w:color="auto"/>
              <w:right w:val="single" w:sz="4" w:space="0" w:color="auto"/>
            </w:tcBorders>
            <w:vAlign w:val="center"/>
          </w:tcPr>
          <w:p w14:paraId="634AC6E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6BDB302"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6892FCF"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7FC2179"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3DD3511"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E8CD85" w14:textId="77777777" w:rsidR="00B71EEE" w:rsidRPr="00FC76D0" w:rsidRDefault="00B71EEE" w:rsidP="005A5928">
            <w:pPr>
              <w:numPr>
                <w:ilvl w:val="0"/>
                <w:numId w:val="55"/>
              </w:numPr>
              <w:ind w:left="1204" w:hanging="1132"/>
              <w:rPr>
                <w:rFonts w:ascii="Arial" w:hAnsi="Arial" w:cs="Arial"/>
                <w:b/>
                <w:bCs/>
                <w:sz w:val="18"/>
                <w:szCs w:val="18"/>
              </w:rPr>
            </w:pPr>
            <w:r w:rsidRPr="00FC76D0">
              <w:rPr>
                <w:rFonts w:ascii="Arial" w:hAnsi="Arial" w:cs="Arial"/>
                <w:sz w:val="18"/>
                <w:szCs w:val="18"/>
              </w:rPr>
              <w:t xml:space="preserve">La dispersión térmica lateral deberá ser de 1 mm o menor </w:t>
            </w:r>
          </w:p>
        </w:tc>
        <w:tc>
          <w:tcPr>
            <w:tcW w:w="2410" w:type="dxa"/>
            <w:tcBorders>
              <w:top w:val="single" w:sz="4" w:space="0" w:color="auto"/>
              <w:left w:val="single" w:sz="4" w:space="0" w:color="auto"/>
              <w:bottom w:val="single" w:sz="4" w:space="0" w:color="auto"/>
              <w:right w:val="single" w:sz="4" w:space="0" w:color="auto"/>
            </w:tcBorders>
            <w:vAlign w:val="center"/>
          </w:tcPr>
          <w:p w14:paraId="7121164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D61372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58EA3F9"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3C354D24"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95160A0"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49C8F5"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2 piezas Harmónico uno por ciento (0,3%)</w:t>
            </w:r>
          </w:p>
        </w:tc>
        <w:tc>
          <w:tcPr>
            <w:tcW w:w="2410" w:type="dxa"/>
            <w:tcBorders>
              <w:top w:val="single" w:sz="4" w:space="0" w:color="auto"/>
              <w:left w:val="single" w:sz="4" w:space="0" w:color="auto"/>
              <w:bottom w:val="single" w:sz="4" w:space="0" w:color="auto"/>
              <w:right w:val="single" w:sz="4" w:space="0" w:color="auto"/>
            </w:tcBorders>
            <w:vAlign w:val="center"/>
          </w:tcPr>
          <w:p w14:paraId="01AF3B8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A8C037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86E8A89"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33C5761F"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4E2C837A"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F49A0B" w14:textId="77777777" w:rsidR="00B71EEE" w:rsidRPr="00FC76D0" w:rsidRDefault="00B71EEE" w:rsidP="005A5928">
            <w:pPr>
              <w:numPr>
                <w:ilvl w:val="0"/>
                <w:numId w:val="55"/>
              </w:numPr>
              <w:ind w:left="1204" w:hanging="1132"/>
              <w:rPr>
                <w:rFonts w:ascii="Arial" w:hAnsi="Arial" w:cs="Arial"/>
                <w:sz w:val="18"/>
                <w:szCs w:val="18"/>
              </w:rPr>
            </w:pPr>
            <w:r w:rsidRPr="00FC76D0">
              <w:rPr>
                <w:rFonts w:ascii="Arial" w:hAnsi="Arial" w:cs="Arial"/>
                <w:sz w:val="18"/>
                <w:szCs w:val="18"/>
              </w:rPr>
              <w:t>Sistema de regulación y señalización acústica</w:t>
            </w:r>
          </w:p>
        </w:tc>
        <w:tc>
          <w:tcPr>
            <w:tcW w:w="2410" w:type="dxa"/>
            <w:tcBorders>
              <w:top w:val="single" w:sz="4" w:space="0" w:color="auto"/>
              <w:left w:val="single" w:sz="4" w:space="0" w:color="auto"/>
              <w:bottom w:val="single" w:sz="4" w:space="0" w:color="auto"/>
              <w:right w:val="single" w:sz="4" w:space="0" w:color="auto"/>
            </w:tcBorders>
            <w:vAlign w:val="center"/>
          </w:tcPr>
          <w:p w14:paraId="1FC64927"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4F116A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FFE6844"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5DF2FEF9"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5A6C714"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1CBCC42D"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ACCESORIOS</w:t>
            </w:r>
          </w:p>
        </w:tc>
        <w:tc>
          <w:tcPr>
            <w:tcW w:w="2410" w:type="dxa"/>
            <w:tcBorders>
              <w:top w:val="single" w:sz="4" w:space="0" w:color="auto"/>
              <w:left w:val="single" w:sz="4" w:space="0" w:color="auto"/>
              <w:bottom w:val="single" w:sz="4" w:space="0" w:color="auto"/>
              <w:right w:val="single" w:sz="4" w:space="0" w:color="auto"/>
            </w:tcBorders>
            <w:vAlign w:val="center"/>
          </w:tcPr>
          <w:p w14:paraId="10BEB88F"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FBB00F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421EF35"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4E2A37C"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FB92FD7"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4A302DD8" w14:textId="77777777" w:rsidR="00B71EEE" w:rsidRPr="00FC76D0" w:rsidRDefault="00B71EEE" w:rsidP="005A5928">
            <w:pPr>
              <w:numPr>
                <w:ilvl w:val="0"/>
                <w:numId w:val="56"/>
              </w:numPr>
              <w:tabs>
                <w:tab w:val="left" w:pos="3348"/>
              </w:tabs>
              <w:rPr>
                <w:rFonts w:ascii="Arial" w:hAnsi="Arial" w:cs="Arial"/>
                <w:sz w:val="18"/>
                <w:szCs w:val="18"/>
              </w:rPr>
            </w:pPr>
            <w:r w:rsidRPr="00FC76D0">
              <w:rPr>
                <w:rFonts w:ascii="Arial" w:hAnsi="Arial" w:cs="Arial"/>
                <w:sz w:val="18"/>
                <w:szCs w:val="18"/>
              </w:rPr>
              <w:t>12 pinzas de armónico (cirugía laparoscópica)</w:t>
            </w:r>
          </w:p>
        </w:tc>
        <w:tc>
          <w:tcPr>
            <w:tcW w:w="2410" w:type="dxa"/>
            <w:tcBorders>
              <w:top w:val="single" w:sz="4" w:space="0" w:color="auto"/>
              <w:left w:val="single" w:sz="4" w:space="0" w:color="auto"/>
              <w:bottom w:val="single" w:sz="4" w:space="0" w:color="auto"/>
              <w:right w:val="single" w:sz="4" w:space="0" w:color="auto"/>
            </w:tcBorders>
            <w:vAlign w:val="center"/>
          </w:tcPr>
          <w:p w14:paraId="355BA0AB" w14:textId="77777777" w:rsidR="00B71EEE" w:rsidRPr="00FC76D0" w:rsidRDefault="00B71EEE" w:rsidP="002B6A10">
            <w:pPr>
              <w:tabs>
                <w:tab w:val="left" w:pos="3348"/>
              </w:tabs>
              <w:rPr>
                <w:rFonts w:ascii="Arial" w:hAnsi="Arial" w:cs="Arial"/>
                <w:iCs/>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172F9AD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854C27D"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6B603B7"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4E26277F"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4E6D12F6" w14:textId="77777777" w:rsidR="00B71EEE" w:rsidRPr="00FC76D0" w:rsidRDefault="00B71EEE" w:rsidP="005A5928">
            <w:pPr>
              <w:numPr>
                <w:ilvl w:val="0"/>
                <w:numId w:val="56"/>
              </w:numPr>
              <w:tabs>
                <w:tab w:val="left" w:pos="3348"/>
              </w:tabs>
              <w:rPr>
                <w:rFonts w:ascii="Arial" w:hAnsi="Arial" w:cs="Arial"/>
                <w:sz w:val="18"/>
                <w:szCs w:val="18"/>
              </w:rPr>
            </w:pPr>
            <w:r w:rsidRPr="00FC76D0">
              <w:rPr>
                <w:rFonts w:ascii="Arial" w:hAnsi="Arial" w:cs="Arial"/>
                <w:sz w:val="18"/>
                <w:szCs w:val="18"/>
              </w:rPr>
              <w:t xml:space="preserve">6 pinzas de armónico (Cirugía abierta) </w:t>
            </w:r>
          </w:p>
        </w:tc>
        <w:tc>
          <w:tcPr>
            <w:tcW w:w="2410" w:type="dxa"/>
            <w:tcBorders>
              <w:top w:val="single" w:sz="4" w:space="0" w:color="auto"/>
              <w:left w:val="single" w:sz="4" w:space="0" w:color="auto"/>
              <w:bottom w:val="single" w:sz="4" w:space="0" w:color="auto"/>
              <w:right w:val="single" w:sz="4" w:space="0" w:color="auto"/>
            </w:tcBorders>
            <w:vAlign w:val="center"/>
          </w:tcPr>
          <w:p w14:paraId="497D48A0"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6657F31F"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716D3A9"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21C2EDB6"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93BC42F"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28C61ECF" w14:textId="77777777" w:rsidR="00B71EEE" w:rsidRPr="00FC76D0" w:rsidRDefault="00B71EEE" w:rsidP="005A5928">
            <w:pPr>
              <w:numPr>
                <w:ilvl w:val="0"/>
                <w:numId w:val="56"/>
              </w:numPr>
              <w:tabs>
                <w:tab w:val="left" w:pos="3348"/>
              </w:tabs>
              <w:rPr>
                <w:rFonts w:ascii="Arial" w:hAnsi="Arial" w:cs="Arial"/>
                <w:sz w:val="18"/>
                <w:szCs w:val="18"/>
              </w:rPr>
            </w:pPr>
            <w:r w:rsidRPr="00FC76D0">
              <w:rPr>
                <w:rFonts w:ascii="Arial" w:hAnsi="Arial" w:cs="Arial"/>
                <w:sz w:val="18"/>
                <w:szCs w:val="18"/>
              </w:rPr>
              <w:t xml:space="preserve">15 pinzas selladora de vasos </w:t>
            </w:r>
          </w:p>
        </w:tc>
        <w:tc>
          <w:tcPr>
            <w:tcW w:w="2410" w:type="dxa"/>
            <w:tcBorders>
              <w:top w:val="single" w:sz="4" w:space="0" w:color="auto"/>
              <w:left w:val="single" w:sz="4" w:space="0" w:color="auto"/>
              <w:bottom w:val="single" w:sz="4" w:space="0" w:color="auto"/>
              <w:right w:val="single" w:sz="4" w:space="0" w:color="auto"/>
            </w:tcBorders>
            <w:vAlign w:val="center"/>
          </w:tcPr>
          <w:p w14:paraId="5398C5B6"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6E5C12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72F5CBE"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F05B69F"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4AB5B7A"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74E2116B" w14:textId="77777777" w:rsidR="00B71EEE" w:rsidRPr="00FC76D0" w:rsidRDefault="00B71EEE" w:rsidP="005A5928">
            <w:pPr>
              <w:numPr>
                <w:ilvl w:val="0"/>
                <w:numId w:val="56"/>
              </w:numPr>
              <w:tabs>
                <w:tab w:val="left" w:pos="3348"/>
              </w:tabs>
              <w:rPr>
                <w:rFonts w:ascii="Arial" w:hAnsi="Arial" w:cs="Arial"/>
                <w:b/>
                <w:bCs/>
                <w:sz w:val="18"/>
                <w:szCs w:val="18"/>
              </w:rPr>
            </w:pPr>
            <w:r w:rsidRPr="00FC76D0">
              <w:rPr>
                <w:rFonts w:ascii="Arial" w:hAnsi="Arial" w:cs="Arial"/>
                <w:sz w:val="18"/>
                <w:szCs w:val="18"/>
              </w:rPr>
              <w:t xml:space="preserve">6 pinzas selladora de vasos </w:t>
            </w:r>
          </w:p>
        </w:tc>
        <w:tc>
          <w:tcPr>
            <w:tcW w:w="2410" w:type="dxa"/>
            <w:tcBorders>
              <w:top w:val="single" w:sz="4" w:space="0" w:color="auto"/>
              <w:left w:val="single" w:sz="4" w:space="0" w:color="auto"/>
              <w:bottom w:val="single" w:sz="4" w:space="0" w:color="auto"/>
              <w:right w:val="single" w:sz="4" w:space="0" w:color="auto"/>
            </w:tcBorders>
            <w:vAlign w:val="center"/>
          </w:tcPr>
          <w:p w14:paraId="1FC3279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CD381B0"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922F3A2"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CE97E9E"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1566C08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2CE11643" w14:textId="77777777" w:rsidR="00B71EEE" w:rsidRPr="00FC76D0" w:rsidRDefault="00B71EEE" w:rsidP="005A5928">
            <w:pPr>
              <w:numPr>
                <w:ilvl w:val="0"/>
                <w:numId w:val="56"/>
              </w:numPr>
              <w:tabs>
                <w:tab w:val="left" w:pos="3348"/>
              </w:tabs>
              <w:rPr>
                <w:rFonts w:ascii="Arial" w:hAnsi="Arial" w:cs="Arial"/>
                <w:sz w:val="18"/>
                <w:szCs w:val="18"/>
              </w:rPr>
            </w:pPr>
            <w:r w:rsidRPr="00FC76D0">
              <w:rPr>
                <w:rFonts w:ascii="Arial" w:hAnsi="Arial" w:cs="Arial"/>
                <w:sz w:val="18"/>
                <w:szCs w:val="18"/>
              </w:rPr>
              <w:t xml:space="preserve">Pedal de activación </w:t>
            </w:r>
          </w:p>
        </w:tc>
        <w:tc>
          <w:tcPr>
            <w:tcW w:w="2410" w:type="dxa"/>
            <w:tcBorders>
              <w:top w:val="single" w:sz="4" w:space="0" w:color="auto"/>
              <w:left w:val="single" w:sz="4" w:space="0" w:color="auto"/>
              <w:bottom w:val="single" w:sz="4" w:space="0" w:color="auto"/>
              <w:right w:val="single" w:sz="4" w:space="0" w:color="auto"/>
            </w:tcBorders>
            <w:vAlign w:val="center"/>
          </w:tcPr>
          <w:p w14:paraId="521FD1F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9C7EC52"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5C1C09B"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2506EAB4"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965A060"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21F5ADCD" w14:textId="77777777" w:rsidR="00B71EEE" w:rsidRPr="00FC76D0" w:rsidRDefault="00B71EEE" w:rsidP="005A5928">
            <w:pPr>
              <w:numPr>
                <w:ilvl w:val="0"/>
                <w:numId w:val="56"/>
              </w:numPr>
              <w:tabs>
                <w:tab w:val="left" w:pos="3348"/>
              </w:tabs>
              <w:rPr>
                <w:rFonts w:ascii="Arial" w:hAnsi="Arial" w:cs="Arial"/>
                <w:sz w:val="18"/>
                <w:szCs w:val="18"/>
              </w:rPr>
            </w:pPr>
            <w:r w:rsidRPr="00FC76D0">
              <w:rPr>
                <w:rFonts w:ascii="Arial" w:hAnsi="Arial" w:cs="Arial"/>
                <w:sz w:val="18"/>
                <w:szCs w:val="18"/>
              </w:rPr>
              <w:t xml:space="preserve">Adaptador Harmonic </w:t>
            </w:r>
          </w:p>
        </w:tc>
        <w:tc>
          <w:tcPr>
            <w:tcW w:w="2410" w:type="dxa"/>
            <w:tcBorders>
              <w:top w:val="single" w:sz="4" w:space="0" w:color="auto"/>
              <w:left w:val="single" w:sz="4" w:space="0" w:color="auto"/>
              <w:bottom w:val="single" w:sz="4" w:space="0" w:color="auto"/>
              <w:right w:val="single" w:sz="4" w:space="0" w:color="auto"/>
            </w:tcBorders>
            <w:vAlign w:val="center"/>
          </w:tcPr>
          <w:p w14:paraId="69195D5F"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D2005C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08AEF06"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D008E74"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86AE3B7"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7AC67177" w14:textId="77777777" w:rsidR="00B71EEE" w:rsidRPr="00FC76D0" w:rsidRDefault="00B71EEE" w:rsidP="005A5928">
            <w:pPr>
              <w:numPr>
                <w:ilvl w:val="0"/>
                <w:numId w:val="56"/>
              </w:numPr>
              <w:tabs>
                <w:tab w:val="left" w:pos="3348"/>
              </w:tabs>
              <w:rPr>
                <w:rFonts w:ascii="Arial" w:hAnsi="Arial" w:cs="Arial"/>
                <w:sz w:val="18"/>
                <w:szCs w:val="18"/>
              </w:rPr>
            </w:pPr>
            <w:r w:rsidRPr="00FC76D0">
              <w:rPr>
                <w:rFonts w:ascii="Arial" w:hAnsi="Arial" w:cs="Arial"/>
                <w:sz w:val="18"/>
                <w:szCs w:val="18"/>
              </w:rPr>
              <w:t>2 piezas Harmónico</w:t>
            </w:r>
          </w:p>
        </w:tc>
        <w:tc>
          <w:tcPr>
            <w:tcW w:w="2410" w:type="dxa"/>
            <w:tcBorders>
              <w:top w:val="single" w:sz="4" w:space="0" w:color="auto"/>
              <w:left w:val="single" w:sz="4" w:space="0" w:color="auto"/>
              <w:bottom w:val="single" w:sz="4" w:space="0" w:color="auto"/>
              <w:right w:val="single" w:sz="4" w:space="0" w:color="auto"/>
            </w:tcBorders>
            <w:vAlign w:val="center"/>
          </w:tcPr>
          <w:p w14:paraId="29FBE65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FC0075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4E6AB36"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0431433"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12146829"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07AE8846" w14:textId="77777777" w:rsidR="00B71EEE" w:rsidRPr="00FC76D0" w:rsidRDefault="00B71EEE" w:rsidP="005A5928">
            <w:pPr>
              <w:numPr>
                <w:ilvl w:val="0"/>
                <w:numId w:val="56"/>
              </w:numPr>
              <w:tabs>
                <w:tab w:val="left" w:pos="3348"/>
              </w:tabs>
              <w:rPr>
                <w:rFonts w:ascii="Arial" w:hAnsi="Arial" w:cs="Arial"/>
                <w:sz w:val="18"/>
                <w:szCs w:val="18"/>
              </w:rPr>
            </w:pPr>
            <w:r w:rsidRPr="00FC76D0">
              <w:rPr>
                <w:rFonts w:ascii="Arial" w:hAnsi="Arial" w:cs="Arial"/>
                <w:sz w:val="18"/>
                <w:szCs w:val="18"/>
              </w:rPr>
              <w:t xml:space="preserve">Carro de transporte </w:t>
            </w:r>
          </w:p>
        </w:tc>
        <w:tc>
          <w:tcPr>
            <w:tcW w:w="2410" w:type="dxa"/>
            <w:tcBorders>
              <w:top w:val="single" w:sz="4" w:space="0" w:color="auto"/>
              <w:left w:val="single" w:sz="4" w:space="0" w:color="auto"/>
              <w:bottom w:val="single" w:sz="4" w:space="0" w:color="auto"/>
              <w:right w:val="single" w:sz="4" w:space="0" w:color="auto"/>
            </w:tcBorders>
            <w:vAlign w:val="center"/>
          </w:tcPr>
          <w:p w14:paraId="4DAEA006"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F3DE1A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4072EA5"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2953B64"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2324194"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3ECB7E6"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B. INSTALACIÓN DEL BIEN</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1B57C59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11437C23"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64FDF51F"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7DB19F1E"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14993D0"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7D0A9205" w14:textId="77777777" w:rsidR="00B71EEE" w:rsidRPr="00FC76D0" w:rsidRDefault="00B71EEE" w:rsidP="002B6A10">
            <w:pPr>
              <w:tabs>
                <w:tab w:val="left" w:pos="3348"/>
              </w:tabs>
              <w:rPr>
                <w:rFonts w:ascii="Arial" w:hAnsi="Arial" w:cs="Arial"/>
                <w:b/>
                <w:sz w:val="18"/>
                <w:szCs w:val="18"/>
              </w:rPr>
            </w:pPr>
            <w:r w:rsidRPr="00FC76D0">
              <w:rPr>
                <w:rFonts w:ascii="Arial" w:hAnsi="Arial" w:cs="Arial"/>
                <w:b/>
                <w:sz w:val="18"/>
                <w:szCs w:val="18"/>
              </w:rPr>
              <w:t>LUGAR:</w:t>
            </w:r>
          </w:p>
          <w:p w14:paraId="1990C00E"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El equipo deberá ser entregado, instalado en ambientes del Clínica “Obrajes” -C.S.B.P. Regional La Paz avenida Ormachea calle 2, previa coordinación con el área de activos fijos y/o la unidad solicitante.</w:t>
            </w:r>
          </w:p>
        </w:tc>
        <w:tc>
          <w:tcPr>
            <w:tcW w:w="2410" w:type="dxa"/>
            <w:tcBorders>
              <w:top w:val="single" w:sz="4" w:space="0" w:color="auto"/>
              <w:left w:val="single" w:sz="4" w:space="0" w:color="auto"/>
              <w:bottom w:val="single" w:sz="4" w:space="0" w:color="auto"/>
              <w:right w:val="single" w:sz="4" w:space="0" w:color="auto"/>
            </w:tcBorders>
            <w:vAlign w:val="center"/>
          </w:tcPr>
          <w:p w14:paraId="6124A4D6"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5D4981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7DB3E83"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10F9FC1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A3B373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5EB88401" w14:textId="77777777" w:rsidR="00B71EEE" w:rsidRPr="00FC76D0" w:rsidRDefault="00B71EEE" w:rsidP="002B6A10">
            <w:pPr>
              <w:tabs>
                <w:tab w:val="left" w:pos="3348"/>
              </w:tabs>
              <w:rPr>
                <w:rFonts w:ascii="Arial" w:hAnsi="Arial" w:cs="Arial"/>
                <w:b/>
                <w:sz w:val="18"/>
                <w:szCs w:val="18"/>
              </w:rPr>
            </w:pPr>
            <w:r w:rsidRPr="00FC76D0">
              <w:rPr>
                <w:rFonts w:ascii="Arial" w:hAnsi="Arial" w:cs="Arial"/>
                <w:b/>
                <w:sz w:val="18"/>
                <w:szCs w:val="18"/>
              </w:rPr>
              <w:t>INSTALACIÓN:</w:t>
            </w:r>
          </w:p>
          <w:p w14:paraId="67ACF45A"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El proponente en caso de adjudicación deberá entregar todas las piezas, accesorios, adaptadores y consumibles adicionales que requiera el/los equipos para su puesta funcionamiento sin costo adicional alguno para la institución (</w:t>
            </w:r>
            <w:r w:rsidRPr="00FC76D0">
              <w:rPr>
                <w:rFonts w:ascii="Arial" w:hAnsi="Arial" w:cs="Arial"/>
                <w:b/>
                <w:bCs/>
                <w:i/>
                <w:iCs/>
                <w:sz w:val="18"/>
                <w:szCs w:val="18"/>
              </w:rPr>
              <w:t>Manifestar Aceptación).</w:t>
            </w:r>
          </w:p>
        </w:tc>
        <w:tc>
          <w:tcPr>
            <w:tcW w:w="2410" w:type="dxa"/>
            <w:tcBorders>
              <w:top w:val="single" w:sz="4" w:space="0" w:color="auto"/>
              <w:left w:val="single" w:sz="4" w:space="0" w:color="auto"/>
              <w:bottom w:val="single" w:sz="4" w:space="0" w:color="auto"/>
              <w:right w:val="single" w:sz="4" w:space="0" w:color="auto"/>
            </w:tcBorders>
            <w:vAlign w:val="center"/>
          </w:tcPr>
          <w:p w14:paraId="7127004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043817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8CB4119"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88D27C2"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4B3B4E4"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CC2D902"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C. PRUEBAS DE FUNCIONAMIENTO</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7A0BDDE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344C6E90"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733A522A"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1F6F1CE1"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73209FC"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7D2F3770"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FC76D0">
              <w:rPr>
                <w:rFonts w:ascii="Arial" w:hAnsi="Arial" w:cs="Arial"/>
                <w:b/>
                <w:bCs/>
                <w:sz w:val="18"/>
                <w:szCs w:val="18"/>
              </w:rPr>
              <w:t>(Manifestar Aceptación).</w:t>
            </w:r>
          </w:p>
        </w:tc>
        <w:tc>
          <w:tcPr>
            <w:tcW w:w="2410" w:type="dxa"/>
            <w:tcBorders>
              <w:top w:val="single" w:sz="4" w:space="0" w:color="auto"/>
              <w:left w:val="single" w:sz="4" w:space="0" w:color="auto"/>
              <w:bottom w:val="single" w:sz="4" w:space="0" w:color="auto"/>
              <w:right w:val="single" w:sz="4" w:space="0" w:color="auto"/>
            </w:tcBorders>
            <w:vAlign w:val="center"/>
          </w:tcPr>
          <w:p w14:paraId="176EAEC3"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C33380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3F9E998"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5833FC4"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DAED018"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5B5E2D6"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D. CONDICIONES COMPLEMENTARIAS</w:t>
            </w:r>
          </w:p>
        </w:tc>
        <w:tc>
          <w:tcPr>
            <w:tcW w:w="24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DCC00DD" w14:textId="77777777" w:rsidR="00B71EEE" w:rsidRPr="00FC76D0" w:rsidRDefault="00B71EEE" w:rsidP="002B6A10">
            <w:pPr>
              <w:tabs>
                <w:tab w:val="left" w:pos="3348"/>
              </w:tabs>
              <w:rPr>
                <w:rFonts w:ascii="Arial" w:hAnsi="Arial" w:cs="Arial"/>
                <w:b/>
                <w:bCs/>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649DEF3" w14:textId="77777777" w:rsidR="00B71EEE" w:rsidRPr="00FC76D0" w:rsidRDefault="00B71EEE" w:rsidP="002B6A10">
            <w:pPr>
              <w:tabs>
                <w:tab w:val="left" w:pos="3348"/>
              </w:tabs>
              <w:rPr>
                <w:rFonts w:ascii="Arial" w:hAnsi="Arial" w:cs="Arial"/>
                <w:b/>
                <w:bCs/>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AFAE0C0" w14:textId="77777777" w:rsidR="00B71EEE" w:rsidRPr="00FC76D0" w:rsidRDefault="00B71EEE" w:rsidP="002B6A10">
            <w:pPr>
              <w:tabs>
                <w:tab w:val="left" w:pos="3348"/>
              </w:tabs>
              <w:rPr>
                <w:rFonts w:ascii="Arial" w:hAnsi="Arial" w:cs="Arial"/>
                <w:b/>
                <w:bCs/>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58D02BD" w14:textId="77777777" w:rsidR="00B71EEE" w:rsidRPr="00FC76D0" w:rsidRDefault="00B71EEE" w:rsidP="002B6A10">
            <w:pPr>
              <w:tabs>
                <w:tab w:val="left" w:pos="3348"/>
              </w:tabs>
              <w:rPr>
                <w:rFonts w:ascii="Arial" w:hAnsi="Arial" w:cs="Arial"/>
                <w:b/>
                <w:bCs/>
                <w:iCs/>
                <w:sz w:val="18"/>
                <w:szCs w:val="18"/>
                <w:lang w:val="es-ES_tradnl"/>
              </w:rPr>
            </w:pPr>
          </w:p>
        </w:tc>
      </w:tr>
      <w:tr w:rsidR="00B71EEE" w:rsidRPr="00660AA3" w14:paraId="171B9DE7"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167214D8"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LUGAR DONDE SE PRESTAN LOS SERVICIOS ASISTENCIA TÉCNICA:</w:t>
            </w:r>
          </w:p>
          <w:p w14:paraId="31965A11"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El proponente adjudicado deberá realizar los servicios de asistencia técnica en el servicio al que sea asignado el/los equipos por parte del personal de Activos fijos de la Caja de Salud de la Banca Privada </w:t>
            </w:r>
            <w:r w:rsidRPr="00FC76D0">
              <w:rPr>
                <w:rFonts w:ascii="Arial" w:hAnsi="Arial" w:cs="Arial"/>
                <w:b/>
                <w:bCs/>
                <w:sz w:val="18"/>
                <w:szCs w:val="18"/>
              </w:rPr>
              <w:t>(Manifestar Aceptación).</w:t>
            </w:r>
          </w:p>
        </w:tc>
        <w:tc>
          <w:tcPr>
            <w:tcW w:w="2410" w:type="dxa"/>
            <w:tcBorders>
              <w:top w:val="single" w:sz="4" w:space="0" w:color="auto"/>
              <w:left w:val="single" w:sz="4" w:space="0" w:color="auto"/>
              <w:bottom w:val="single" w:sz="4" w:space="0" w:color="auto"/>
              <w:right w:val="single" w:sz="4" w:space="0" w:color="auto"/>
            </w:tcBorders>
            <w:vAlign w:val="center"/>
          </w:tcPr>
          <w:p w14:paraId="700A0F7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D0071D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51D347B"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C731C8F"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A6A61EA"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1985557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MEDIOS DE TRANSPORTE</w:t>
            </w:r>
          </w:p>
          <w:p w14:paraId="2B2BEEE6"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El transporte a los almacenes y/o lugar de la Instalación definitiva del bien corre a cuenta de la empresa adjudicada </w:t>
            </w:r>
            <w:r w:rsidRPr="00FC76D0">
              <w:rPr>
                <w:rFonts w:ascii="Arial" w:hAnsi="Arial" w:cs="Arial"/>
                <w:b/>
                <w:bCs/>
                <w:i/>
                <w:iCs/>
                <w:sz w:val="18"/>
                <w:szCs w:val="18"/>
              </w:rPr>
              <w:t>(Manifestar Aceptación).</w:t>
            </w:r>
          </w:p>
        </w:tc>
        <w:tc>
          <w:tcPr>
            <w:tcW w:w="2410" w:type="dxa"/>
            <w:tcBorders>
              <w:top w:val="single" w:sz="4" w:space="0" w:color="auto"/>
              <w:left w:val="single" w:sz="4" w:space="0" w:color="auto"/>
              <w:bottom w:val="single" w:sz="4" w:space="0" w:color="auto"/>
              <w:right w:val="single" w:sz="4" w:space="0" w:color="auto"/>
            </w:tcBorders>
            <w:vAlign w:val="center"/>
          </w:tcPr>
          <w:p w14:paraId="4F78CA6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67F93A30"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F3A37CD"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577B90AF"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16FDA82"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E3B2DC5"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E. PROVISIÓN DE REPUESTOS</w:t>
            </w:r>
          </w:p>
        </w:tc>
        <w:tc>
          <w:tcPr>
            <w:tcW w:w="24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F57974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E53B89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CDE4ADC"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6EA9C02"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866A8BE"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4B1E88A4"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lastRenderedPageBreak/>
              <w:t xml:space="preserve">GARANTIA POST VENTA: </w:t>
            </w:r>
          </w:p>
          <w:p w14:paraId="6D6CC621"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sz w:val="18"/>
                <w:szCs w:val="18"/>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410" w:type="dxa"/>
            <w:tcBorders>
              <w:top w:val="single" w:sz="4" w:space="0" w:color="auto"/>
              <w:left w:val="single" w:sz="4" w:space="0" w:color="auto"/>
              <w:bottom w:val="single" w:sz="4" w:space="0" w:color="auto"/>
              <w:right w:val="single" w:sz="4" w:space="0" w:color="auto"/>
            </w:tcBorders>
            <w:vAlign w:val="center"/>
          </w:tcPr>
          <w:p w14:paraId="00F9D5E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B90BB5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A6FD511"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3F4DD810"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1FAC9B6"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5644D14"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F. MANUALES</w:t>
            </w:r>
          </w:p>
        </w:tc>
        <w:tc>
          <w:tcPr>
            <w:tcW w:w="24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3EDB9C0"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1FBF18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96D04AF"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6597C1A"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2B56F22"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1D1923E9"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sz w:val="18"/>
                <w:szCs w:val="18"/>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410" w:type="dxa"/>
            <w:tcBorders>
              <w:top w:val="single" w:sz="4" w:space="0" w:color="auto"/>
              <w:left w:val="single" w:sz="4" w:space="0" w:color="auto"/>
              <w:bottom w:val="single" w:sz="4" w:space="0" w:color="auto"/>
              <w:right w:val="single" w:sz="4" w:space="0" w:color="auto"/>
            </w:tcBorders>
            <w:vAlign w:val="center"/>
          </w:tcPr>
          <w:p w14:paraId="68835E7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2CCA7C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04CF98C"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340E468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BC81752"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2575320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sz w:val="18"/>
                <w:szCs w:val="18"/>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410" w:type="dxa"/>
            <w:tcBorders>
              <w:top w:val="single" w:sz="4" w:space="0" w:color="auto"/>
              <w:left w:val="single" w:sz="4" w:space="0" w:color="auto"/>
              <w:bottom w:val="single" w:sz="4" w:space="0" w:color="auto"/>
              <w:right w:val="single" w:sz="4" w:space="0" w:color="auto"/>
            </w:tcBorders>
            <w:vAlign w:val="center"/>
          </w:tcPr>
          <w:p w14:paraId="1C0C5B9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1222957"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698A9A6"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19B1243E"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7C047F19"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0633727E"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La empresa adjudicada, al momento de </w:t>
            </w:r>
            <w:r w:rsidRPr="00FC76D0">
              <w:rPr>
                <w:rFonts w:ascii="Arial" w:hAnsi="Arial" w:cs="Arial"/>
                <w:b/>
                <w:bCs/>
                <w:sz w:val="18"/>
                <w:szCs w:val="18"/>
              </w:rPr>
              <w:t>entregar el equipo</w:t>
            </w:r>
            <w:r w:rsidRPr="00FC76D0">
              <w:rPr>
                <w:rFonts w:ascii="Arial" w:hAnsi="Arial" w:cs="Arial"/>
                <w:sz w:val="18"/>
                <w:szCs w:val="18"/>
              </w:rPr>
              <w:t xml:space="preserve">; debe entregar las Contraseñas o códigos de ingreso a modo Servicio, en caso de que el equipo lo requiera; al personal técnico o responsable de mantenimiento de la C.S.B.P (Si corresponde). </w:t>
            </w:r>
          </w:p>
        </w:tc>
        <w:tc>
          <w:tcPr>
            <w:tcW w:w="2410" w:type="dxa"/>
            <w:tcBorders>
              <w:top w:val="single" w:sz="4" w:space="0" w:color="auto"/>
              <w:left w:val="single" w:sz="4" w:space="0" w:color="auto"/>
              <w:bottom w:val="single" w:sz="4" w:space="0" w:color="auto"/>
              <w:right w:val="single" w:sz="4" w:space="0" w:color="auto"/>
            </w:tcBorders>
            <w:vAlign w:val="center"/>
          </w:tcPr>
          <w:p w14:paraId="7EBC0D1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F4FD400"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484BBFA"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732C0D3B"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4880E4C"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38CED39"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G. CAPACITACIÓN</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60758962"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1824611A"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46ADD685"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160B8F60"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98A7AF7"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02994AD6" w14:textId="77777777" w:rsidR="00B71EEE" w:rsidRPr="00FC76D0" w:rsidRDefault="00B71EEE" w:rsidP="002B6A10">
            <w:pPr>
              <w:tabs>
                <w:tab w:val="left" w:pos="3348"/>
              </w:tabs>
              <w:rPr>
                <w:rFonts w:ascii="Arial" w:hAnsi="Arial" w:cs="Arial"/>
                <w:sz w:val="18"/>
                <w:szCs w:val="18"/>
              </w:rPr>
            </w:pPr>
            <w:r w:rsidRPr="00FC76D0">
              <w:rPr>
                <w:rFonts w:ascii="Arial" w:hAnsi="Arial" w:cs="Arial"/>
                <w:b/>
                <w:bCs/>
                <w:sz w:val="18"/>
                <w:szCs w:val="18"/>
              </w:rPr>
              <w:t>OPERATIVA Y/O MANEJO:</w:t>
            </w:r>
            <w:r w:rsidRPr="00FC76D0">
              <w:rPr>
                <w:rFonts w:ascii="Arial" w:hAnsi="Arial" w:cs="Arial"/>
                <w:sz w:val="18"/>
                <w:szCs w:val="18"/>
              </w:rPr>
              <w:t xml:space="preserve"> </w:t>
            </w:r>
          </w:p>
          <w:p w14:paraId="4DD8A352"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La empresa adjudicada deberá realizar la capacitación de manejo/operatividad del equipo a los operadores y/o usuarios del servicio o unidad. La capacitación debe incluir la </w:t>
            </w:r>
            <w:r w:rsidRPr="00FC76D0">
              <w:rPr>
                <w:rFonts w:ascii="Arial" w:hAnsi="Arial" w:cs="Arial"/>
                <w:b/>
                <w:bCs/>
                <w:i/>
                <w:iCs/>
                <w:sz w:val="18"/>
                <w:szCs w:val="18"/>
                <w:u w:val="single"/>
              </w:rPr>
              <w:t>certificación en físico para el personal capacitado.</w:t>
            </w:r>
          </w:p>
        </w:tc>
        <w:tc>
          <w:tcPr>
            <w:tcW w:w="2410" w:type="dxa"/>
            <w:tcBorders>
              <w:top w:val="single" w:sz="4" w:space="0" w:color="auto"/>
              <w:left w:val="single" w:sz="4" w:space="0" w:color="auto"/>
              <w:bottom w:val="single" w:sz="4" w:space="0" w:color="auto"/>
              <w:right w:val="single" w:sz="4" w:space="0" w:color="auto"/>
            </w:tcBorders>
            <w:vAlign w:val="center"/>
          </w:tcPr>
          <w:p w14:paraId="0AFE67BF"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CDEC48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69266D72"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24198AB"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BEC1F75"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409C1AF8" w14:textId="77777777" w:rsidR="00B71EEE" w:rsidRPr="00FC76D0" w:rsidRDefault="00B71EEE" w:rsidP="002B6A10">
            <w:pPr>
              <w:tabs>
                <w:tab w:val="left" w:pos="3348"/>
              </w:tabs>
              <w:rPr>
                <w:rFonts w:ascii="Arial" w:hAnsi="Arial" w:cs="Arial"/>
                <w:sz w:val="18"/>
                <w:szCs w:val="18"/>
              </w:rPr>
            </w:pPr>
            <w:r w:rsidRPr="00FC76D0">
              <w:rPr>
                <w:rFonts w:ascii="Arial" w:hAnsi="Arial" w:cs="Arial"/>
                <w:b/>
                <w:bCs/>
                <w:sz w:val="18"/>
                <w:szCs w:val="18"/>
              </w:rPr>
              <w:t>TECNICA:</w:t>
            </w:r>
            <w:r w:rsidRPr="00FC76D0">
              <w:rPr>
                <w:rFonts w:ascii="Arial" w:hAnsi="Arial" w:cs="Arial"/>
                <w:sz w:val="18"/>
                <w:szCs w:val="18"/>
              </w:rPr>
              <w:t xml:space="preserve"> </w:t>
            </w:r>
          </w:p>
          <w:p w14:paraId="3FC36047"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La empresa adjudicada deberá realizar la capacitación en manejo del equipo, mantenimientos preventivos, corrección de fallas comunes al personal técnico de la institución. La capacitación debe incluir la </w:t>
            </w:r>
            <w:r w:rsidRPr="00FC76D0">
              <w:rPr>
                <w:rFonts w:ascii="Arial" w:hAnsi="Arial" w:cs="Arial"/>
                <w:b/>
                <w:bCs/>
                <w:i/>
                <w:iCs/>
                <w:sz w:val="18"/>
                <w:szCs w:val="18"/>
                <w:u w:val="single"/>
              </w:rPr>
              <w:t>certificación en físico para el personal</w:t>
            </w:r>
            <w:r w:rsidRPr="00FC76D0">
              <w:rPr>
                <w:rFonts w:ascii="Arial" w:hAnsi="Arial" w:cs="Arial"/>
                <w:sz w:val="18"/>
                <w:szCs w:val="18"/>
              </w:rPr>
              <w:t>.</w:t>
            </w:r>
          </w:p>
        </w:tc>
        <w:tc>
          <w:tcPr>
            <w:tcW w:w="2410" w:type="dxa"/>
            <w:tcBorders>
              <w:top w:val="single" w:sz="4" w:space="0" w:color="auto"/>
              <w:left w:val="single" w:sz="4" w:space="0" w:color="auto"/>
              <w:bottom w:val="single" w:sz="4" w:space="0" w:color="auto"/>
              <w:right w:val="single" w:sz="4" w:space="0" w:color="auto"/>
            </w:tcBorders>
            <w:vAlign w:val="center"/>
          </w:tcPr>
          <w:p w14:paraId="455168DF"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F310E1F"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7F7B6AA"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75279E2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A5202D3"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C7F8FC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lang w:val="es-ES_tradnl"/>
              </w:rPr>
              <w:t xml:space="preserve">H. </w:t>
            </w:r>
            <w:r w:rsidRPr="00FC76D0">
              <w:rPr>
                <w:rFonts w:ascii="Arial" w:hAnsi="Arial" w:cs="Arial"/>
                <w:b/>
                <w:bCs/>
                <w:sz w:val="18"/>
                <w:szCs w:val="18"/>
              </w:rPr>
              <w:t>DOCUMENTACIÓN A ENTREGARSE EN LA PROPUESTA Y NORMATIVAS A CUMPLIR</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44BB17E3"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5890369B"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2F8BBBAA" w14:textId="77777777" w:rsidR="00B71EEE" w:rsidRPr="00FC76D0" w:rsidRDefault="00B71EEE" w:rsidP="002B6A10">
            <w:pPr>
              <w:tabs>
                <w:tab w:val="left" w:pos="3348"/>
              </w:tabs>
              <w:rPr>
                <w:rFonts w:ascii="Arial" w:hAnsi="Arial" w:cs="Arial"/>
                <w:b/>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1EAB3D0E" w14:textId="77777777" w:rsidR="00B71EEE" w:rsidRPr="00FC76D0" w:rsidRDefault="00B71EEE" w:rsidP="002B6A10">
            <w:pPr>
              <w:tabs>
                <w:tab w:val="left" w:pos="3348"/>
              </w:tabs>
              <w:rPr>
                <w:rFonts w:ascii="Arial" w:hAnsi="Arial" w:cs="Arial"/>
                <w:b/>
                <w:iCs/>
                <w:sz w:val="18"/>
                <w:szCs w:val="18"/>
                <w:lang w:val="es-ES_tradnl"/>
              </w:rPr>
            </w:pPr>
          </w:p>
        </w:tc>
      </w:tr>
      <w:tr w:rsidR="00B71EEE" w:rsidRPr="00660AA3" w14:paraId="5281DEA5"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27433018"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El proponente debe entregar la certificación ISO 13485 </w:t>
            </w:r>
            <w:r w:rsidRPr="00FC76D0">
              <w:rPr>
                <w:rFonts w:ascii="Arial" w:hAnsi="Arial" w:cs="Arial"/>
                <w:b/>
                <w:bCs/>
                <w:sz w:val="18"/>
                <w:szCs w:val="18"/>
                <w:u w:val="single"/>
              </w:rPr>
              <w:t>VIGENTE</w:t>
            </w:r>
            <w:r w:rsidRPr="00FC76D0">
              <w:rPr>
                <w:rFonts w:ascii="Arial" w:hAnsi="Arial" w:cs="Arial"/>
                <w:sz w:val="18"/>
                <w:szCs w:val="18"/>
              </w:rPr>
              <w:t xml:space="preserve"> o IEC 6060-1 o su equivalente (Adjuntar en la propuesta el respaldo en fotocopia a color)</w:t>
            </w:r>
          </w:p>
        </w:tc>
        <w:tc>
          <w:tcPr>
            <w:tcW w:w="2410" w:type="dxa"/>
            <w:tcBorders>
              <w:top w:val="single" w:sz="4" w:space="0" w:color="auto"/>
              <w:left w:val="single" w:sz="4" w:space="0" w:color="auto"/>
              <w:bottom w:val="single" w:sz="4" w:space="0" w:color="auto"/>
              <w:right w:val="single" w:sz="4" w:space="0" w:color="auto"/>
            </w:tcBorders>
            <w:vAlign w:val="center"/>
          </w:tcPr>
          <w:p w14:paraId="5798E19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F12FB4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63FA193"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2264DC2"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9B26F69"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5B47519B"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Certificado F.D.A. y/o C.E </w:t>
            </w:r>
            <w:r w:rsidRPr="00FC76D0">
              <w:rPr>
                <w:rFonts w:ascii="Arial" w:hAnsi="Arial" w:cs="Arial"/>
                <w:b/>
                <w:bCs/>
                <w:i/>
                <w:iCs/>
                <w:sz w:val="18"/>
                <w:szCs w:val="18"/>
              </w:rPr>
              <w:t>Vigente</w:t>
            </w:r>
            <w:r w:rsidRPr="00FC76D0">
              <w:rPr>
                <w:rFonts w:ascii="Arial" w:hAnsi="Arial" w:cs="Arial"/>
                <w:sz w:val="18"/>
                <w:szCs w:val="18"/>
              </w:rPr>
              <w:t xml:space="preserve"> (Adjuntar en la propuesta el respaldo en fotocopia a color).</w:t>
            </w:r>
          </w:p>
        </w:tc>
        <w:tc>
          <w:tcPr>
            <w:tcW w:w="2410" w:type="dxa"/>
            <w:tcBorders>
              <w:top w:val="single" w:sz="4" w:space="0" w:color="auto"/>
              <w:left w:val="single" w:sz="4" w:space="0" w:color="auto"/>
              <w:bottom w:val="single" w:sz="4" w:space="0" w:color="auto"/>
              <w:right w:val="single" w:sz="4" w:space="0" w:color="auto"/>
            </w:tcBorders>
            <w:vAlign w:val="center"/>
          </w:tcPr>
          <w:p w14:paraId="5A12963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6191C2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C593CFC"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6857A51"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D047D94"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3D68DDE5"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410" w:type="dxa"/>
            <w:tcBorders>
              <w:top w:val="single" w:sz="4" w:space="0" w:color="auto"/>
              <w:left w:val="single" w:sz="4" w:space="0" w:color="auto"/>
              <w:bottom w:val="single" w:sz="4" w:space="0" w:color="auto"/>
              <w:right w:val="single" w:sz="4" w:space="0" w:color="auto"/>
            </w:tcBorders>
            <w:vAlign w:val="center"/>
          </w:tcPr>
          <w:p w14:paraId="7B15705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0844EE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6ED44A96"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13E45B1"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7457EE66"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20526E49"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lastRenderedPageBreak/>
              <w:t>La empresa adjudicada deberá adjuntar la hoja de vida del personal técnico con presencia en el departamento de La Paz (Adjuntar curriculum vitae del Personal técnico)</w:t>
            </w:r>
          </w:p>
        </w:tc>
        <w:tc>
          <w:tcPr>
            <w:tcW w:w="2410" w:type="dxa"/>
            <w:tcBorders>
              <w:top w:val="single" w:sz="4" w:space="0" w:color="auto"/>
              <w:left w:val="single" w:sz="4" w:space="0" w:color="auto"/>
              <w:bottom w:val="single" w:sz="4" w:space="0" w:color="auto"/>
              <w:right w:val="single" w:sz="4" w:space="0" w:color="auto"/>
            </w:tcBorders>
            <w:vAlign w:val="center"/>
          </w:tcPr>
          <w:p w14:paraId="155D9FF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3CF92F6"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D45D058"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A5685C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707CBABF"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C61B297" w14:textId="77777777" w:rsidR="00B71EEE" w:rsidRPr="00FC76D0" w:rsidRDefault="00B71EEE" w:rsidP="002B6A10">
            <w:pPr>
              <w:tabs>
                <w:tab w:val="left" w:pos="3348"/>
              </w:tabs>
              <w:rPr>
                <w:rFonts w:ascii="Arial" w:hAnsi="Arial" w:cs="Arial"/>
                <w:sz w:val="18"/>
                <w:szCs w:val="18"/>
              </w:rPr>
            </w:pPr>
            <w:r w:rsidRPr="00FC76D0">
              <w:rPr>
                <w:rFonts w:ascii="Arial" w:hAnsi="Arial" w:cs="Arial"/>
                <w:b/>
                <w:bCs/>
                <w:sz w:val="18"/>
                <w:szCs w:val="18"/>
              </w:rPr>
              <w:t>I. SOPORTE DURANTE LA GARANTIA TECNICA COMERCIAL</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7B0D4EA7"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488F49F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3C164959"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3E08BE63"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5F11599"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7C1528F8"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sz w:val="18"/>
                <w:szCs w:val="18"/>
              </w:rPr>
              <w:t xml:space="preserve">MANTENIMIENTO PREVENTIVO: </w:t>
            </w:r>
            <w:r w:rsidRPr="00FC76D0">
              <w:rPr>
                <w:rFonts w:ascii="Arial" w:hAnsi="Arial" w:cs="Arial"/>
                <w:bCs/>
                <w:sz w:val="18"/>
                <w:szCs w:val="18"/>
              </w:rPr>
              <w:t xml:space="preserve">Deberá presentar el cronograma </w:t>
            </w:r>
            <w:r w:rsidRPr="00FC76D0">
              <w:rPr>
                <w:rFonts w:ascii="Arial" w:hAnsi="Arial" w:cs="Arial"/>
                <w:b/>
                <w:sz w:val="18"/>
                <w:szCs w:val="18"/>
              </w:rPr>
              <w:t>semestral</w:t>
            </w:r>
            <w:r w:rsidRPr="00FC76D0">
              <w:rPr>
                <w:rFonts w:ascii="Arial" w:hAnsi="Arial" w:cs="Arial"/>
                <w:bCs/>
                <w:sz w:val="18"/>
                <w:szCs w:val="18"/>
              </w:rPr>
              <w:t xml:space="preserve"> del mantenimiento preventivo del/los equipo/s, mientras dure el tiempo de garantía. (Entrega física de cronograma de forma obligatoria en la entrega definitiva del bien y bajo conformidad del área de electromedicina).</w:t>
            </w:r>
          </w:p>
          <w:p w14:paraId="52D1AE66"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El mantenimiento preventivo semestral deberá contemplar la cobertura de mano de obra y elementos o herramientas (repuestos, consumibles, herramientas, etc.) que sean necesarios para llevar a cabo dicho mantenimiento.</w:t>
            </w:r>
          </w:p>
        </w:tc>
        <w:tc>
          <w:tcPr>
            <w:tcW w:w="2410" w:type="dxa"/>
            <w:tcBorders>
              <w:top w:val="single" w:sz="4" w:space="0" w:color="auto"/>
              <w:left w:val="single" w:sz="4" w:space="0" w:color="auto"/>
              <w:bottom w:val="single" w:sz="4" w:space="0" w:color="auto"/>
              <w:right w:val="single" w:sz="4" w:space="0" w:color="auto"/>
            </w:tcBorders>
            <w:vAlign w:val="center"/>
          </w:tcPr>
          <w:p w14:paraId="511C661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985041A"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EFB366F"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566403C2"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76A8951"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1CD66C8B"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MANTENIMIENTO CORRECTIVO</w:t>
            </w:r>
            <w:r w:rsidRPr="00FC76D0">
              <w:rPr>
                <w:rFonts w:ascii="Arial" w:hAnsi="Arial" w:cs="Arial"/>
                <w:sz w:val="18"/>
                <w:szCs w:val="18"/>
              </w:rPr>
              <w:t xml:space="preserve">: </w:t>
            </w:r>
            <w:r w:rsidRPr="00FC76D0">
              <w:rPr>
                <w:rFonts w:ascii="Arial" w:hAnsi="Arial" w:cs="Arial"/>
                <w:bCs/>
                <w:sz w:val="18"/>
                <w:szCs w:val="18"/>
              </w:rPr>
              <w:t>Con cobertura de mano de obra, herramientas y elementos menores, en el caso de repuestos la cobertura corresponde si las causas del mantenimiento son las señaladas en la garantía comercial.</w:t>
            </w:r>
          </w:p>
          <w:p w14:paraId="690EE1CB"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 xml:space="preserve">Tiempo de respuesta cuando el equipo presente un problema técnico será de 5 horas a partir de la notificación bajo la modalidad 24/7. </w:t>
            </w:r>
          </w:p>
          <w:p w14:paraId="7AF905A7"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(Manifestar aceptación)</w:t>
            </w:r>
          </w:p>
        </w:tc>
        <w:tc>
          <w:tcPr>
            <w:tcW w:w="2410" w:type="dxa"/>
            <w:tcBorders>
              <w:top w:val="single" w:sz="4" w:space="0" w:color="auto"/>
              <w:left w:val="single" w:sz="4" w:space="0" w:color="auto"/>
              <w:bottom w:val="single" w:sz="4" w:space="0" w:color="auto"/>
              <w:right w:val="single" w:sz="4" w:space="0" w:color="auto"/>
            </w:tcBorders>
            <w:vAlign w:val="center"/>
          </w:tcPr>
          <w:p w14:paraId="3E5AE0D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F71483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7ED30B6"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172AD2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F38C7AB"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hideMark/>
          </w:tcPr>
          <w:p w14:paraId="1D22A678"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Cs/>
                <w:sz w:val="18"/>
                <w:szCs w:val="18"/>
              </w:rPr>
              <w:t>Los mantenimientos preventivos y correctivos serán efectuados por personal capacitado y acorde a los protocolos emitidos en los manuales técnicos sin costo adicional de mano de obra, repuestos, consumibles, herramientas, etc. para la C.S.B.P.</w:t>
            </w:r>
          </w:p>
        </w:tc>
        <w:tc>
          <w:tcPr>
            <w:tcW w:w="2410" w:type="dxa"/>
            <w:tcBorders>
              <w:top w:val="single" w:sz="4" w:space="0" w:color="auto"/>
              <w:left w:val="single" w:sz="4" w:space="0" w:color="auto"/>
              <w:bottom w:val="single" w:sz="4" w:space="0" w:color="auto"/>
              <w:right w:val="single" w:sz="4" w:space="0" w:color="auto"/>
            </w:tcBorders>
            <w:vAlign w:val="center"/>
          </w:tcPr>
          <w:p w14:paraId="55590C5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43BD2D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613EBB4"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15462652"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8C5857A"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0050C796" w14:textId="77777777" w:rsidR="00B71EEE" w:rsidRPr="00FC76D0" w:rsidRDefault="00B71EEE" w:rsidP="002B6A10">
            <w:pPr>
              <w:tabs>
                <w:tab w:val="left" w:pos="3348"/>
              </w:tabs>
              <w:rPr>
                <w:rFonts w:ascii="Arial" w:hAnsi="Arial" w:cs="Arial"/>
                <w:b/>
                <w:bCs/>
                <w:i/>
                <w:iCs/>
                <w:sz w:val="18"/>
                <w:szCs w:val="18"/>
              </w:rPr>
            </w:pPr>
            <w:r w:rsidRPr="00FC76D0">
              <w:rPr>
                <w:rFonts w:ascii="Arial" w:hAnsi="Arial" w:cs="Arial"/>
                <w:b/>
                <w:bCs/>
                <w:sz w:val="18"/>
                <w:szCs w:val="18"/>
              </w:rPr>
              <w:t>III. CONDICIONES DEL(LOS) BIEN(ES)</w:t>
            </w:r>
          </w:p>
        </w:tc>
        <w:tc>
          <w:tcPr>
            <w:tcW w:w="2410" w:type="dxa"/>
            <w:tcBorders>
              <w:top w:val="single" w:sz="4" w:space="0" w:color="auto"/>
              <w:left w:val="single" w:sz="4" w:space="0" w:color="auto"/>
              <w:bottom w:val="single" w:sz="4" w:space="0" w:color="auto"/>
              <w:right w:val="single" w:sz="4" w:space="0" w:color="auto"/>
            </w:tcBorders>
            <w:shd w:val="clear" w:color="auto" w:fill="2E74B5"/>
            <w:vAlign w:val="center"/>
          </w:tcPr>
          <w:p w14:paraId="36057E83"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2E74B5"/>
            <w:vAlign w:val="center"/>
          </w:tcPr>
          <w:p w14:paraId="0BD34A33"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2E74B5"/>
            <w:vAlign w:val="center"/>
          </w:tcPr>
          <w:p w14:paraId="43D249E3"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2E74B5"/>
            <w:vAlign w:val="center"/>
          </w:tcPr>
          <w:p w14:paraId="75696E9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4DFA72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C9E90AD"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A. PLAZO DE ENTREGA</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6A214A9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1A3835FD"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797BF34A"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2331498F"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CC46254"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031D33FB"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45 (cuarenta y cinco) días calendario o menor a partir del día siguiente de la suscripción del Contrato, el proponente deberá realizar la instalación, puesta en marcha y prueba de funcionamiento del equipo para la recepción final.</w:t>
            </w:r>
          </w:p>
        </w:tc>
        <w:tc>
          <w:tcPr>
            <w:tcW w:w="2410" w:type="dxa"/>
            <w:tcBorders>
              <w:top w:val="single" w:sz="4" w:space="0" w:color="auto"/>
              <w:left w:val="single" w:sz="4" w:space="0" w:color="auto"/>
              <w:bottom w:val="single" w:sz="4" w:space="0" w:color="auto"/>
              <w:right w:val="single" w:sz="4" w:space="0" w:color="auto"/>
            </w:tcBorders>
            <w:vAlign w:val="center"/>
          </w:tcPr>
          <w:p w14:paraId="125FD45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162C5C3"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5498961"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31282947"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523CF82F"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4FD330A"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B. GARANTÍAS </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409BF0A8"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396C37B2"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07A17944"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58B5D1C3"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4EB84C71"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bottom"/>
          </w:tcPr>
          <w:p w14:paraId="080A14D2"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GARANTIA DE ESTADO Y DATA DE FABRICACIÓN: </w:t>
            </w:r>
          </w:p>
          <w:p w14:paraId="05CD656E"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2410" w:type="dxa"/>
            <w:tcBorders>
              <w:top w:val="single" w:sz="4" w:space="0" w:color="auto"/>
              <w:left w:val="single" w:sz="4" w:space="0" w:color="auto"/>
              <w:bottom w:val="single" w:sz="4" w:space="0" w:color="auto"/>
              <w:right w:val="single" w:sz="4" w:space="0" w:color="auto"/>
            </w:tcBorders>
            <w:vAlign w:val="center"/>
          </w:tcPr>
          <w:p w14:paraId="33B8D5B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4EBECDA"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9EA4E71"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2CD050CB"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439E743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0F597CF2"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lastRenderedPageBreak/>
              <w:t xml:space="preserve">GARANTIA COMERCIAL: </w:t>
            </w:r>
          </w:p>
          <w:p w14:paraId="771B06FC"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(2) dos años vigente a partir de la emisión del acta de recepción y conformidad. (Entrega obligatoria del certificado de garantía comercial al momento de la entrega del equipo)</w:t>
            </w:r>
          </w:p>
        </w:tc>
        <w:tc>
          <w:tcPr>
            <w:tcW w:w="2410" w:type="dxa"/>
            <w:tcBorders>
              <w:top w:val="single" w:sz="4" w:space="0" w:color="auto"/>
              <w:left w:val="single" w:sz="4" w:space="0" w:color="auto"/>
              <w:bottom w:val="single" w:sz="4" w:space="0" w:color="auto"/>
              <w:right w:val="single" w:sz="4" w:space="0" w:color="auto"/>
            </w:tcBorders>
            <w:vAlign w:val="center"/>
          </w:tcPr>
          <w:p w14:paraId="62E7DECA"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745AE54A"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E1B3607"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54F484FB"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F0AB839"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30DE26F2"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GARANTIA DE BUEN FUNCIONAMIENTO DE MAQUINARIA Y EQUIPO: </w:t>
            </w:r>
          </w:p>
          <w:p w14:paraId="5588E323"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El proponente adjudicado deberá presentar una </w:t>
            </w:r>
            <w:r w:rsidRPr="00FC76D0">
              <w:rPr>
                <w:rFonts w:ascii="Arial" w:hAnsi="Arial" w:cs="Arial"/>
                <w:b/>
                <w:bCs/>
                <w:sz w:val="18"/>
                <w:szCs w:val="18"/>
              </w:rPr>
              <w:t>boleta de garantía</w:t>
            </w:r>
            <w:r w:rsidRPr="00FC76D0">
              <w:rPr>
                <w:rFonts w:ascii="Arial" w:hAnsi="Arial" w:cs="Arial"/>
                <w:sz w:val="18"/>
                <w:szCs w:val="18"/>
              </w:rPr>
              <w:t xml:space="preserve"> de buen funcionamiento de maquinaria por el 1,5% del monto total adjudicado por el periodo de tiempo que dure la garantía comercial en caso de ser adjudicado.</w:t>
            </w:r>
          </w:p>
        </w:tc>
        <w:tc>
          <w:tcPr>
            <w:tcW w:w="2410" w:type="dxa"/>
            <w:tcBorders>
              <w:top w:val="single" w:sz="4" w:space="0" w:color="auto"/>
              <w:left w:val="single" w:sz="4" w:space="0" w:color="auto"/>
              <w:bottom w:val="single" w:sz="4" w:space="0" w:color="auto"/>
              <w:right w:val="single" w:sz="4" w:space="0" w:color="auto"/>
            </w:tcBorders>
            <w:vAlign w:val="center"/>
          </w:tcPr>
          <w:p w14:paraId="7F7E8BA7"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4C092F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AD39733"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25C6E93"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A888D9C"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494A2CBD"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GARANTIA DE SERVICIO TÉCNICO: </w:t>
            </w:r>
          </w:p>
          <w:p w14:paraId="3DA32AD3"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2410" w:type="dxa"/>
            <w:tcBorders>
              <w:top w:val="single" w:sz="4" w:space="0" w:color="auto"/>
              <w:left w:val="single" w:sz="4" w:space="0" w:color="auto"/>
              <w:bottom w:val="single" w:sz="4" w:space="0" w:color="auto"/>
              <w:right w:val="single" w:sz="4" w:space="0" w:color="auto"/>
            </w:tcBorders>
            <w:vAlign w:val="center"/>
          </w:tcPr>
          <w:p w14:paraId="37AEA42A"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1DCABFC"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9BEBC63"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354DF3A3"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395DC6B0"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3AD4189" w14:textId="77777777" w:rsidR="00B71EEE" w:rsidRPr="00FC76D0" w:rsidRDefault="00B71EEE" w:rsidP="002B6A10">
            <w:pPr>
              <w:tabs>
                <w:tab w:val="left" w:pos="3348"/>
              </w:tabs>
              <w:rPr>
                <w:rFonts w:ascii="Arial" w:hAnsi="Arial" w:cs="Arial"/>
                <w:b/>
                <w:sz w:val="18"/>
                <w:szCs w:val="18"/>
                <w:lang w:val="es-ES_tradnl"/>
              </w:rPr>
            </w:pPr>
            <w:r w:rsidRPr="00FC76D0">
              <w:rPr>
                <w:rFonts w:ascii="Arial" w:hAnsi="Arial" w:cs="Arial"/>
                <w:b/>
                <w:sz w:val="18"/>
                <w:szCs w:val="18"/>
                <w:lang w:val="es-ES_tradnl"/>
              </w:rPr>
              <w:t>C. RÉGIMEN DE MULTAS</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18B7F086"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639310A8"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1BF2DDEB" w14:textId="77777777" w:rsidR="00B71EEE" w:rsidRPr="00FC76D0" w:rsidRDefault="00B71EEE" w:rsidP="002B6A10">
            <w:pPr>
              <w:tabs>
                <w:tab w:val="left" w:pos="3348"/>
              </w:tabs>
              <w:rPr>
                <w:rFonts w:ascii="Arial" w:hAnsi="Arial" w:cs="Arial"/>
                <w:b/>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4F382E87" w14:textId="77777777" w:rsidR="00B71EEE" w:rsidRPr="00FC76D0" w:rsidRDefault="00B71EEE" w:rsidP="002B6A10">
            <w:pPr>
              <w:tabs>
                <w:tab w:val="left" w:pos="3348"/>
              </w:tabs>
              <w:rPr>
                <w:rFonts w:ascii="Arial" w:hAnsi="Arial" w:cs="Arial"/>
                <w:b/>
                <w:iCs/>
                <w:sz w:val="18"/>
                <w:szCs w:val="18"/>
                <w:lang w:val="es-ES_tradnl"/>
              </w:rPr>
            </w:pPr>
          </w:p>
        </w:tc>
      </w:tr>
      <w:tr w:rsidR="00B71EEE" w:rsidRPr="00660AA3" w14:paraId="37CFBC40"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5D9C1904" w14:textId="77777777" w:rsidR="00B71EEE" w:rsidRPr="00FC76D0" w:rsidRDefault="00B71EEE" w:rsidP="002B6A10">
            <w:pPr>
              <w:tabs>
                <w:tab w:val="left" w:pos="3348"/>
              </w:tabs>
              <w:rPr>
                <w:rFonts w:ascii="Arial" w:hAnsi="Arial" w:cs="Arial"/>
                <w:b/>
                <w:sz w:val="18"/>
                <w:szCs w:val="18"/>
                <w:lang w:val="es-ES_tradnl"/>
              </w:rPr>
            </w:pPr>
            <w:r w:rsidRPr="00FC76D0">
              <w:rPr>
                <w:rFonts w:ascii="Arial" w:hAnsi="Arial" w:cs="Arial"/>
                <w:b/>
                <w:sz w:val="18"/>
                <w:szCs w:val="18"/>
                <w:lang w:val="es-ES_tradnl"/>
              </w:rPr>
              <w:t>RETRASO EN LA ENTREGA:</w:t>
            </w:r>
          </w:p>
          <w:p w14:paraId="48788871" w14:textId="77777777" w:rsidR="00B71EEE" w:rsidRPr="00FC76D0" w:rsidRDefault="00B71EEE" w:rsidP="002B6A10">
            <w:pPr>
              <w:tabs>
                <w:tab w:val="left" w:pos="3348"/>
              </w:tabs>
              <w:rPr>
                <w:rFonts w:ascii="Arial" w:hAnsi="Arial" w:cs="Arial"/>
                <w:bCs/>
                <w:sz w:val="18"/>
                <w:szCs w:val="18"/>
                <w:lang w:val="es-ES_tradnl"/>
              </w:rPr>
            </w:pPr>
            <w:r w:rsidRPr="00FC76D0">
              <w:rPr>
                <w:rFonts w:ascii="Arial" w:hAnsi="Arial" w:cs="Arial"/>
                <w:bCs/>
                <w:sz w:val="18"/>
                <w:szCs w:val="18"/>
                <w:lang w:val="es-ES_tradnl"/>
              </w:rPr>
              <w:t>Multa equivalente al 0.3% del monto total adjudicado por cada día de retraso en la entrega.</w:t>
            </w:r>
          </w:p>
        </w:tc>
        <w:tc>
          <w:tcPr>
            <w:tcW w:w="2410" w:type="dxa"/>
            <w:tcBorders>
              <w:top w:val="single" w:sz="4" w:space="0" w:color="auto"/>
              <w:left w:val="single" w:sz="4" w:space="0" w:color="auto"/>
              <w:bottom w:val="single" w:sz="4" w:space="0" w:color="auto"/>
              <w:right w:val="single" w:sz="4" w:space="0" w:color="auto"/>
            </w:tcBorders>
            <w:vAlign w:val="center"/>
          </w:tcPr>
          <w:p w14:paraId="531736A9"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C98C28B"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4B6C1D78" w14:textId="77777777" w:rsidR="00B71EEE" w:rsidRPr="00FC76D0" w:rsidRDefault="00B71EEE" w:rsidP="002B6A10">
            <w:pPr>
              <w:tabs>
                <w:tab w:val="left" w:pos="3348"/>
              </w:tabs>
              <w:rPr>
                <w:rFonts w:ascii="Arial" w:hAnsi="Arial" w:cs="Arial"/>
                <w:b/>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0DB36FAB" w14:textId="77777777" w:rsidR="00B71EEE" w:rsidRPr="00FC76D0" w:rsidRDefault="00B71EEE" w:rsidP="002B6A10">
            <w:pPr>
              <w:tabs>
                <w:tab w:val="left" w:pos="3348"/>
              </w:tabs>
              <w:rPr>
                <w:rFonts w:ascii="Arial" w:hAnsi="Arial" w:cs="Arial"/>
                <w:b/>
                <w:iCs/>
                <w:sz w:val="18"/>
                <w:szCs w:val="18"/>
                <w:lang w:val="es-ES_tradnl"/>
              </w:rPr>
            </w:pPr>
          </w:p>
        </w:tc>
      </w:tr>
      <w:tr w:rsidR="00B71EEE" w:rsidRPr="00660AA3" w14:paraId="0C9445B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3775C7E1"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CAMBIO DE ESTADO O REPARACIÓN:</w:t>
            </w:r>
          </w:p>
          <w:p w14:paraId="3C81DA68"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410" w:type="dxa"/>
            <w:tcBorders>
              <w:top w:val="single" w:sz="4" w:space="0" w:color="auto"/>
              <w:left w:val="single" w:sz="4" w:space="0" w:color="auto"/>
              <w:bottom w:val="single" w:sz="4" w:space="0" w:color="auto"/>
              <w:right w:val="single" w:sz="4" w:space="0" w:color="auto"/>
            </w:tcBorders>
            <w:vAlign w:val="center"/>
          </w:tcPr>
          <w:p w14:paraId="5CA48F30"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30160240"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5761149C" w14:textId="77777777" w:rsidR="00B71EEE" w:rsidRPr="00FC76D0" w:rsidRDefault="00B71EEE" w:rsidP="002B6A10">
            <w:pPr>
              <w:tabs>
                <w:tab w:val="left" w:pos="3348"/>
              </w:tabs>
              <w:rPr>
                <w:rFonts w:ascii="Arial" w:hAnsi="Arial" w:cs="Arial"/>
                <w:b/>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426089D3" w14:textId="77777777" w:rsidR="00B71EEE" w:rsidRPr="00FC76D0" w:rsidRDefault="00B71EEE" w:rsidP="002B6A10">
            <w:pPr>
              <w:tabs>
                <w:tab w:val="left" w:pos="3348"/>
              </w:tabs>
              <w:rPr>
                <w:rFonts w:ascii="Arial" w:hAnsi="Arial" w:cs="Arial"/>
                <w:b/>
                <w:iCs/>
                <w:sz w:val="18"/>
                <w:szCs w:val="18"/>
                <w:lang w:val="es-ES_tradnl"/>
              </w:rPr>
            </w:pPr>
          </w:p>
        </w:tc>
      </w:tr>
      <w:tr w:rsidR="00B71EEE" w:rsidRPr="00660AA3" w14:paraId="15A3FA8B"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F440E39" w14:textId="77777777" w:rsidR="00B71EEE" w:rsidRPr="00FC76D0" w:rsidRDefault="00B71EEE" w:rsidP="002B6A10">
            <w:pPr>
              <w:tabs>
                <w:tab w:val="left" w:pos="3348"/>
              </w:tabs>
              <w:rPr>
                <w:rFonts w:ascii="Arial" w:hAnsi="Arial" w:cs="Arial"/>
                <w:b/>
                <w:sz w:val="18"/>
                <w:szCs w:val="18"/>
                <w:lang w:val="es-ES_tradnl"/>
              </w:rPr>
            </w:pPr>
            <w:r w:rsidRPr="00FC76D0">
              <w:rPr>
                <w:rFonts w:ascii="Arial" w:hAnsi="Arial" w:cs="Arial"/>
                <w:b/>
                <w:sz w:val="18"/>
                <w:szCs w:val="18"/>
                <w:lang w:val="es-ES_tradnl"/>
              </w:rPr>
              <w:t>D. FORMA DE PAGO</w:t>
            </w:r>
          </w:p>
        </w:tc>
        <w:tc>
          <w:tcPr>
            <w:tcW w:w="2410" w:type="dxa"/>
            <w:tcBorders>
              <w:top w:val="single" w:sz="4" w:space="0" w:color="auto"/>
              <w:left w:val="single" w:sz="4" w:space="0" w:color="auto"/>
              <w:bottom w:val="single" w:sz="4" w:space="0" w:color="auto"/>
              <w:right w:val="single" w:sz="4" w:space="0" w:color="auto"/>
            </w:tcBorders>
            <w:shd w:val="clear" w:color="auto" w:fill="BDD6EE"/>
            <w:vAlign w:val="center"/>
          </w:tcPr>
          <w:p w14:paraId="60E25AC6"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66C1555D"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tcPr>
          <w:p w14:paraId="21F4BF28" w14:textId="77777777" w:rsidR="00B71EEE" w:rsidRPr="00FC76D0" w:rsidRDefault="00B71EEE" w:rsidP="002B6A10">
            <w:pPr>
              <w:tabs>
                <w:tab w:val="left" w:pos="3348"/>
              </w:tabs>
              <w:rPr>
                <w:rFonts w:ascii="Arial" w:hAnsi="Arial" w:cs="Arial"/>
                <w:b/>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BDD6EE"/>
            <w:vAlign w:val="center"/>
          </w:tcPr>
          <w:p w14:paraId="45562A5D" w14:textId="77777777" w:rsidR="00B71EEE" w:rsidRPr="00FC76D0" w:rsidRDefault="00B71EEE" w:rsidP="002B6A10">
            <w:pPr>
              <w:tabs>
                <w:tab w:val="left" w:pos="3348"/>
              </w:tabs>
              <w:rPr>
                <w:rFonts w:ascii="Arial" w:hAnsi="Arial" w:cs="Arial"/>
                <w:b/>
                <w:iCs/>
                <w:sz w:val="18"/>
                <w:szCs w:val="18"/>
                <w:lang w:val="es-ES_tradnl"/>
              </w:rPr>
            </w:pPr>
          </w:p>
        </w:tc>
      </w:tr>
      <w:tr w:rsidR="00B71EEE" w:rsidRPr="00660AA3" w14:paraId="7DEF07A7"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vAlign w:val="center"/>
            <w:hideMark/>
          </w:tcPr>
          <w:p w14:paraId="4ECF6848" w14:textId="77777777" w:rsidR="00B71EEE" w:rsidRPr="00FC76D0" w:rsidRDefault="00B71EEE" w:rsidP="002B6A10">
            <w:pPr>
              <w:tabs>
                <w:tab w:val="left" w:pos="3348"/>
              </w:tabs>
              <w:rPr>
                <w:rFonts w:ascii="Arial" w:hAnsi="Arial" w:cs="Arial"/>
                <w:bCs/>
                <w:sz w:val="18"/>
                <w:szCs w:val="18"/>
                <w:lang w:val="es-ES_tradnl"/>
              </w:rPr>
            </w:pPr>
            <w:r w:rsidRPr="00FC76D0">
              <w:rPr>
                <w:rFonts w:ascii="Arial" w:hAnsi="Arial" w:cs="Arial"/>
                <w:bCs/>
                <w:sz w:val="18"/>
                <w:szCs w:val="18"/>
                <w:lang w:val="es-ES_tradnl"/>
              </w:rPr>
              <w:t>Una vez emitido informe de conformidad</w:t>
            </w:r>
          </w:p>
        </w:tc>
        <w:tc>
          <w:tcPr>
            <w:tcW w:w="2410" w:type="dxa"/>
            <w:tcBorders>
              <w:top w:val="single" w:sz="4" w:space="0" w:color="auto"/>
              <w:left w:val="single" w:sz="4" w:space="0" w:color="auto"/>
              <w:bottom w:val="single" w:sz="4" w:space="0" w:color="auto"/>
              <w:right w:val="single" w:sz="4" w:space="0" w:color="auto"/>
            </w:tcBorders>
            <w:vAlign w:val="center"/>
          </w:tcPr>
          <w:p w14:paraId="05E07E6E"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05F077F" w14:textId="77777777" w:rsidR="00B71EEE" w:rsidRPr="00FC76D0" w:rsidRDefault="00B71EEE" w:rsidP="002B6A10">
            <w:pPr>
              <w:tabs>
                <w:tab w:val="left" w:pos="3348"/>
              </w:tabs>
              <w:rPr>
                <w:rFonts w:ascii="Arial" w:hAnsi="Arial" w:cs="Arial"/>
                <w:b/>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8AF5C32" w14:textId="77777777" w:rsidR="00B71EEE" w:rsidRPr="00FC76D0" w:rsidRDefault="00B71EEE" w:rsidP="002B6A10">
            <w:pPr>
              <w:tabs>
                <w:tab w:val="left" w:pos="3348"/>
              </w:tabs>
              <w:rPr>
                <w:rFonts w:ascii="Arial" w:hAnsi="Arial" w:cs="Arial"/>
                <w:b/>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vAlign w:val="center"/>
          </w:tcPr>
          <w:p w14:paraId="6A70A175" w14:textId="77777777" w:rsidR="00B71EEE" w:rsidRPr="00FC76D0" w:rsidRDefault="00B71EEE" w:rsidP="002B6A10">
            <w:pPr>
              <w:tabs>
                <w:tab w:val="left" w:pos="3348"/>
              </w:tabs>
              <w:rPr>
                <w:rFonts w:ascii="Arial" w:hAnsi="Arial" w:cs="Arial"/>
                <w:b/>
                <w:iCs/>
                <w:sz w:val="18"/>
                <w:szCs w:val="18"/>
                <w:lang w:val="es-ES_tradnl"/>
              </w:rPr>
            </w:pPr>
          </w:p>
        </w:tc>
      </w:tr>
      <w:tr w:rsidR="00B71EEE" w:rsidRPr="00660AA3" w14:paraId="5FF22AF0"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56057F10" w14:textId="77777777" w:rsidR="00B71EEE" w:rsidRPr="00FC76D0" w:rsidRDefault="00B71EEE" w:rsidP="002B6A10">
            <w:pPr>
              <w:tabs>
                <w:tab w:val="left" w:pos="3348"/>
              </w:tabs>
              <w:rPr>
                <w:rFonts w:ascii="Arial" w:hAnsi="Arial" w:cs="Arial"/>
                <w:b/>
                <w:bCs/>
                <w:i/>
                <w:iCs/>
                <w:sz w:val="18"/>
                <w:szCs w:val="18"/>
              </w:rPr>
            </w:pPr>
            <w:r w:rsidRPr="00FC76D0">
              <w:rPr>
                <w:rFonts w:ascii="Arial" w:hAnsi="Arial" w:cs="Arial"/>
                <w:b/>
                <w:bCs/>
                <w:sz w:val="18"/>
                <w:szCs w:val="18"/>
              </w:rPr>
              <w:t>IV. REQUISITOS COMPLEMENTARIOS CALIFICABLES (60 PUNTOS)</w:t>
            </w:r>
          </w:p>
        </w:tc>
        <w:tc>
          <w:tcPr>
            <w:tcW w:w="241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BE86A2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E3CE569"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139AA0F"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C3DF524"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274C6D62"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661041" w14:textId="77777777" w:rsidR="00B71EEE" w:rsidRPr="00FC76D0" w:rsidRDefault="00B71EEE" w:rsidP="002B6A10">
            <w:pPr>
              <w:tabs>
                <w:tab w:val="left" w:pos="3348"/>
              </w:tabs>
              <w:rPr>
                <w:rFonts w:ascii="Arial" w:hAnsi="Arial" w:cs="Arial"/>
                <w:sz w:val="18"/>
                <w:szCs w:val="18"/>
              </w:rPr>
            </w:pPr>
            <w:r w:rsidRPr="00FC76D0">
              <w:rPr>
                <w:rFonts w:ascii="Arial" w:hAnsi="Arial" w:cs="Arial"/>
                <w:b/>
                <w:bCs/>
                <w:sz w:val="18"/>
                <w:szCs w:val="18"/>
              </w:rPr>
              <w:lastRenderedPageBreak/>
              <w:t>GARANTIA COMERCIAL:</w:t>
            </w:r>
            <w:r w:rsidRPr="00FC76D0">
              <w:rPr>
                <w:rFonts w:ascii="Arial" w:hAnsi="Arial" w:cs="Arial"/>
                <w:sz w:val="18"/>
                <w:szCs w:val="18"/>
              </w:rPr>
              <w:t xml:space="preserve"> El proponente puede ofertar ampliar la Garantía Comercial Mínima solicitada, para lo cual deberá detallar el tiempo adicional de la Garantía Ofertada</w:t>
            </w:r>
          </w:p>
          <w:p w14:paraId="2E8A6A00" w14:textId="77777777" w:rsidR="00B71EEE" w:rsidRPr="00FC76D0" w:rsidRDefault="00B71EEE" w:rsidP="005A5928">
            <w:pPr>
              <w:numPr>
                <w:ilvl w:val="0"/>
                <w:numId w:val="50"/>
              </w:numPr>
              <w:tabs>
                <w:tab w:val="left" w:pos="3348"/>
              </w:tabs>
              <w:rPr>
                <w:rFonts w:ascii="Arial" w:hAnsi="Arial" w:cs="Arial"/>
                <w:sz w:val="18"/>
                <w:szCs w:val="18"/>
              </w:rPr>
            </w:pPr>
            <w:r w:rsidRPr="00FC76D0">
              <w:rPr>
                <w:rFonts w:ascii="Arial" w:hAnsi="Arial" w:cs="Arial"/>
                <w:sz w:val="18"/>
                <w:szCs w:val="18"/>
              </w:rPr>
              <w:t>1 año o más adicional a lo solicitado: 15 puntos</w:t>
            </w:r>
          </w:p>
          <w:p w14:paraId="0F115A6B" w14:textId="77777777" w:rsidR="00B71EEE" w:rsidRPr="00FC76D0" w:rsidRDefault="00B71EEE" w:rsidP="005A5928">
            <w:pPr>
              <w:numPr>
                <w:ilvl w:val="0"/>
                <w:numId w:val="50"/>
              </w:numPr>
              <w:tabs>
                <w:tab w:val="left" w:pos="3348"/>
              </w:tabs>
              <w:rPr>
                <w:rFonts w:ascii="Arial" w:hAnsi="Arial" w:cs="Arial"/>
                <w:sz w:val="18"/>
                <w:szCs w:val="18"/>
              </w:rPr>
            </w:pPr>
            <w:r w:rsidRPr="00FC76D0">
              <w:rPr>
                <w:rFonts w:ascii="Arial" w:hAnsi="Arial" w:cs="Arial"/>
                <w:sz w:val="18"/>
                <w:szCs w:val="18"/>
              </w:rPr>
              <w:t>Entre 6 meses y menos de 1 año adicional a lo solicitado: 10 puntos</w:t>
            </w:r>
          </w:p>
          <w:p w14:paraId="27C67B3C" w14:textId="77777777" w:rsidR="00B71EEE" w:rsidRPr="00FC76D0" w:rsidRDefault="00B71EEE" w:rsidP="005A5928">
            <w:pPr>
              <w:numPr>
                <w:ilvl w:val="0"/>
                <w:numId w:val="50"/>
              </w:numPr>
              <w:tabs>
                <w:tab w:val="left" w:pos="3348"/>
              </w:tabs>
              <w:rPr>
                <w:rFonts w:ascii="Arial" w:hAnsi="Arial" w:cs="Arial"/>
                <w:bCs/>
                <w:sz w:val="18"/>
                <w:szCs w:val="18"/>
              </w:rPr>
            </w:pPr>
            <w:r w:rsidRPr="00FC76D0">
              <w:rPr>
                <w:rFonts w:ascii="Arial" w:hAnsi="Arial" w:cs="Arial"/>
                <w:sz w:val="18"/>
                <w:szCs w:val="18"/>
              </w:rPr>
              <w:t>Entre 3 meses y menos de 6 meses adicional a lo solicitado:  5 puntos</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047287C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38CF0AF3"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79E3CE36"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336AE7D4"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01BC23FC"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0D1960" w14:textId="77777777" w:rsidR="00B71EEE" w:rsidRPr="00FC76D0" w:rsidRDefault="00B71EEE" w:rsidP="002B6A10">
            <w:pPr>
              <w:tabs>
                <w:tab w:val="left" w:pos="3348"/>
              </w:tabs>
              <w:rPr>
                <w:rFonts w:ascii="Arial" w:hAnsi="Arial" w:cs="Arial"/>
                <w:sz w:val="18"/>
                <w:szCs w:val="18"/>
              </w:rPr>
            </w:pPr>
            <w:r w:rsidRPr="00FC76D0">
              <w:rPr>
                <w:rFonts w:ascii="Arial" w:hAnsi="Arial" w:cs="Arial"/>
                <w:b/>
                <w:bCs/>
                <w:sz w:val="18"/>
                <w:szCs w:val="18"/>
              </w:rPr>
              <w:t>ORIGEN:</w:t>
            </w:r>
            <w:r w:rsidRPr="00FC76D0">
              <w:rPr>
                <w:rFonts w:ascii="Arial" w:hAnsi="Arial" w:cs="Arial"/>
                <w:sz w:val="18"/>
                <w:szCs w:val="18"/>
              </w:rPr>
              <w:t xml:space="preserve"> El proponente debe mencionar el origen del equipo que entregara a la CSBP, no así el origen de la marca, sujeto a verificación.</w:t>
            </w:r>
          </w:p>
          <w:p w14:paraId="23934A60" w14:textId="77777777" w:rsidR="00B71EEE" w:rsidRPr="00FC76D0" w:rsidRDefault="00B71EEE" w:rsidP="005A5928">
            <w:pPr>
              <w:numPr>
                <w:ilvl w:val="0"/>
                <w:numId w:val="50"/>
              </w:numPr>
              <w:tabs>
                <w:tab w:val="left" w:pos="3348"/>
              </w:tabs>
              <w:rPr>
                <w:rFonts w:ascii="Arial" w:hAnsi="Arial" w:cs="Arial"/>
                <w:sz w:val="18"/>
                <w:szCs w:val="18"/>
              </w:rPr>
            </w:pPr>
            <w:r w:rsidRPr="00FC76D0">
              <w:rPr>
                <w:rFonts w:ascii="Arial" w:hAnsi="Arial" w:cs="Arial"/>
                <w:sz w:val="18"/>
                <w:szCs w:val="18"/>
              </w:rPr>
              <w:t>Norteamericano, europeo, japonés: 15 puntos</w:t>
            </w:r>
          </w:p>
          <w:p w14:paraId="6498F7D3" w14:textId="77777777" w:rsidR="00B71EEE" w:rsidRPr="00FC76D0" w:rsidRDefault="00B71EEE" w:rsidP="005A5928">
            <w:pPr>
              <w:numPr>
                <w:ilvl w:val="0"/>
                <w:numId w:val="50"/>
              </w:numPr>
              <w:tabs>
                <w:tab w:val="left" w:pos="3348"/>
              </w:tabs>
              <w:rPr>
                <w:rFonts w:ascii="Arial" w:hAnsi="Arial" w:cs="Arial"/>
                <w:sz w:val="18"/>
                <w:szCs w:val="18"/>
              </w:rPr>
            </w:pPr>
            <w:r w:rsidRPr="00FC76D0">
              <w:rPr>
                <w:rFonts w:ascii="Arial" w:hAnsi="Arial" w:cs="Arial"/>
                <w:sz w:val="18"/>
                <w:szCs w:val="18"/>
              </w:rPr>
              <w:t>Asia o Sudamérica: 5 puntos</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B684745"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4A83184E"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224833F1"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46FD6297"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2D40A7D" w14:textId="77777777" w:rsidTr="002B6A10">
        <w:trPr>
          <w:cantSplit/>
          <w:trHeight w:val="20"/>
        </w:trPr>
        <w:tc>
          <w:tcPr>
            <w:tcW w:w="53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BD27F5" w14:textId="77777777" w:rsidR="00B71EEE" w:rsidRPr="00FC76D0" w:rsidRDefault="00B71EEE" w:rsidP="002B6A10">
            <w:pPr>
              <w:tabs>
                <w:tab w:val="left" w:pos="3348"/>
              </w:tabs>
              <w:rPr>
                <w:rFonts w:ascii="Arial" w:hAnsi="Arial" w:cs="Arial"/>
                <w:sz w:val="18"/>
                <w:szCs w:val="18"/>
              </w:rPr>
            </w:pPr>
            <w:r w:rsidRPr="00FC76D0">
              <w:rPr>
                <w:rFonts w:ascii="Arial" w:hAnsi="Arial" w:cs="Arial"/>
                <w:b/>
                <w:bCs/>
                <w:sz w:val="18"/>
                <w:szCs w:val="18"/>
              </w:rPr>
              <w:t>MEJORAS TECNICAS:</w:t>
            </w:r>
            <w:r w:rsidRPr="00FC76D0">
              <w:rPr>
                <w:rFonts w:ascii="Arial" w:hAnsi="Arial" w:cs="Arial"/>
                <w:sz w:val="18"/>
                <w:szCs w:val="18"/>
              </w:rPr>
              <w:t xml:space="preserve"> Cumplimiento de más de 3 mejoras a los requerimientos básicos. El proponente puede ofertar mejoras técnicas funcionales operativa, tecnológicas del equipo ofertado para lo cual debe contar con documentación para respaldar.</w:t>
            </w:r>
          </w:p>
          <w:p w14:paraId="58B29854" w14:textId="77777777" w:rsidR="00B71EEE" w:rsidRPr="00FC76D0" w:rsidRDefault="00B71EEE" w:rsidP="005A5928">
            <w:pPr>
              <w:numPr>
                <w:ilvl w:val="0"/>
                <w:numId w:val="50"/>
              </w:numPr>
              <w:tabs>
                <w:tab w:val="left" w:pos="3348"/>
              </w:tabs>
              <w:rPr>
                <w:rFonts w:ascii="Arial" w:hAnsi="Arial" w:cs="Arial"/>
                <w:sz w:val="18"/>
                <w:szCs w:val="18"/>
              </w:rPr>
            </w:pPr>
            <w:r w:rsidRPr="00FC76D0">
              <w:rPr>
                <w:rFonts w:ascii="Arial" w:hAnsi="Arial" w:cs="Arial"/>
                <w:sz w:val="18"/>
                <w:szCs w:val="18"/>
              </w:rPr>
              <w:t>3 o más mejoras: 15 puntos</w:t>
            </w:r>
          </w:p>
          <w:p w14:paraId="568AB371" w14:textId="77777777" w:rsidR="00B71EEE" w:rsidRPr="00FC76D0" w:rsidRDefault="00B71EEE" w:rsidP="005A5928">
            <w:pPr>
              <w:numPr>
                <w:ilvl w:val="0"/>
                <w:numId w:val="50"/>
              </w:numPr>
              <w:tabs>
                <w:tab w:val="left" w:pos="3348"/>
              </w:tabs>
              <w:rPr>
                <w:rFonts w:ascii="Arial" w:hAnsi="Arial" w:cs="Arial"/>
                <w:sz w:val="18"/>
                <w:szCs w:val="18"/>
              </w:rPr>
            </w:pPr>
            <w:r w:rsidRPr="00FC76D0">
              <w:rPr>
                <w:rFonts w:ascii="Arial" w:hAnsi="Arial" w:cs="Arial"/>
                <w:sz w:val="18"/>
                <w:szCs w:val="18"/>
              </w:rPr>
              <w:t>2 mejoras: 10 puntos</w:t>
            </w:r>
          </w:p>
          <w:p w14:paraId="2212E998" w14:textId="77777777" w:rsidR="00B71EEE" w:rsidRPr="00FC76D0" w:rsidRDefault="00B71EEE" w:rsidP="005A5928">
            <w:pPr>
              <w:numPr>
                <w:ilvl w:val="0"/>
                <w:numId w:val="50"/>
              </w:numPr>
              <w:tabs>
                <w:tab w:val="left" w:pos="3348"/>
              </w:tabs>
              <w:rPr>
                <w:rFonts w:ascii="Arial" w:hAnsi="Arial" w:cs="Arial"/>
                <w:sz w:val="18"/>
                <w:szCs w:val="18"/>
              </w:rPr>
            </w:pPr>
            <w:r w:rsidRPr="00FC76D0">
              <w:rPr>
                <w:rFonts w:ascii="Arial" w:hAnsi="Arial" w:cs="Arial"/>
                <w:sz w:val="18"/>
                <w:szCs w:val="18"/>
              </w:rPr>
              <w:t>1 mejora:  5 puntos</w:t>
            </w:r>
          </w:p>
          <w:p w14:paraId="4A982324" w14:textId="77777777" w:rsidR="00B71EEE" w:rsidRPr="00FC76D0" w:rsidRDefault="00B71EEE" w:rsidP="005A5928">
            <w:pPr>
              <w:numPr>
                <w:ilvl w:val="0"/>
                <w:numId w:val="50"/>
              </w:numPr>
              <w:tabs>
                <w:tab w:val="left" w:pos="3348"/>
              </w:tabs>
              <w:rPr>
                <w:rFonts w:ascii="Arial" w:hAnsi="Arial" w:cs="Arial"/>
                <w:sz w:val="18"/>
                <w:szCs w:val="18"/>
              </w:rPr>
            </w:pPr>
            <w:r w:rsidRPr="00FC76D0">
              <w:rPr>
                <w:rFonts w:ascii="Arial" w:hAnsi="Arial" w:cs="Arial"/>
                <w:sz w:val="18"/>
                <w:szCs w:val="18"/>
              </w:rPr>
              <w:t>Sin mejoras: 0 puntos</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4988FB63"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2720E09B"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33555368"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6B6D7FFD" w14:textId="77777777" w:rsidR="00B71EEE" w:rsidRPr="00FC76D0" w:rsidRDefault="00B71EEE" w:rsidP="002B6A10">
            <w:pPr>
              <w:tabs>
                <w:tab w:val="left" w:pos="3348"/>
              </w:tabs>
              <w:rPr>
                <w:rFonts w:ascii="Arial" w:hAnsi="Arial" w:cs="Arial"/>
                <w:iCs/>
                <w:sz w:val="18"/>
                <w:szCs w:val="18"/>
                <w:lang w:val="es-ES_tradnl"/>
              </w:rPr>
            </w:pPr>
          </w:p>
        </w:tc>
      </w:tr>
      <w:tr w:rsidR="00B71EEE" w:rsidRPr="00660AA3" w14:paraId="6C61615C" w14:textId="77777777" w:rsidTr="002B6A10">
        <w:trPr>
          <w:cantSplit/>
          <w:trHeight w:val="1179"/>
        </w:trPr>
        <w:tc>
          <w:tcPr>
            <w:tcW w:w="53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A347BB"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MENOR PLAZO DE ENTREGA:</w:t>
            </w:r>
          </w:p>
          <w:p w14:paraId="4203C778" w14:textId="77777777" w:rsidR="00B71EEE" w:rsidRPr="00FC76D0" w:rsidRDefault="00B71EEE" w:rsidP="002B6A10">
            <w:pPr>
              <w:tabs>
                <w:tab w:val="left" w:pos="3348"/>
              </w:tabs>
              <w:rPr>
                <w:rFonts w:ascii="Arial" w:hAnsi="Arial" w:cs="Arial"/>
                <w:sz w:val="18"/>
                <w:szCs w:val="18"/>
              </w:rPr>
            </w:pPr>
            <w:r w:rsidRPr="00FC76D0">
              <w:rPr>
                <w:rFonts w:ascii="Arial" w:hAnsi="Arial" w:cs="Arial"/>
                <w:b/>
                <w:bCs/>
                <w:sz w:val="18"/>
                <w:szCs w:val="18"/>
              </w:rPr>
              <w:t xml:space="preserve"> </w:t>
            </w:r>
            <w:r w:rsidRPr="00FC76D0">
              <w:rPr>
                <w:rFonts w:ascii="Arial" w:hAnsi="Arial" w:cs="Arial"/>
                <w:sz w:val="18"/>
                <w:szCs w:val="18"/>
              </w:rPr>
              <w:t>El proponente puede mejorar el plazo de entrega.</w:t>
            </w:r>
          </w:p>
          <w:p w14:paraId="26082E39"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 xml:space="preserve">&lt;30 días a 45 días: 15 puntos </w:t>
            </w:r>
          </w:p>
          <w:p w14:paraId="22E1FC34" w14:textId="77777777" w:rsidR="00B71EEE" w:rsidRPr="00FC76D0" w:rsidRDefault="00B71EEE" w:rsidP="002B6A10">
            <w:pPr>
              <w:tabs>
                <w:tab w:val="left" w:pos="3348"/>
              </w:tabs>
              <w:rPr>
                <w:rFonts w:ascii="Arial" w:hAnsi="Arial" w:cs="Arial"/>
                <w:sz w:val="18"/>
                <w:szCs w:val="18"/>
              </w:rPr>
            </w:pPr>
            <w:r w:rsidRPr="00FC76D0">
              <w:rPr>
                <w:rFonts w:ascii="Arial" w:hAnsi="Arial" w:cs="Arial"/>
                <w:sz w:val="18"/>
                <w:szCs w:val="18"/>
              </w:rPr>
              <w:t>&gt;45 días a 60 días: 10 puntos</w:t>
            </w:r>
          </w:p>
          <w:p w14:paraId="529512E8" w14:textId="77777777" w:rsidR="00B71EEE" w:rsidRPr="00FC76D0" w:rsidRDefault="00B71EEE" w:rsidP="005A5928">
            <w:pPr>
              <w:numPr>
                <w:ilvl w:val="0"/>
                <w:numId w:val="50"/>
              </w:numPr>
              <w:tabs>
                <w:tab w:val="left" w:pos="3348"/>
              </w:tabs>
              <w:rPr>
                <w:rFonts w:ascii="Arial" w:hAnsi="Arial" w:cs="Arial"/>
                <w:b/>
                <w:bCs/>
                <w:sz w:val="18"/>
                <w:szCs w:val="18"/>
              </w:rPr>
            </w:pPr>
            <w:r w:rsidRPr="00FC76D0">
              <w:rPr>
                <w:rFonts w:ascii="Arial" w:hAnsi="Arial" w:cs="Arial"/>
                <w:sz w:val="18"/>
                <w:szCs w:val="18"/>
              </w:rPr>
              <w:t>&gt;60 días a 90 días: 5 puntos</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C033B14"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62FE3E36" w14:textId="77777777" w:rsidR="00B71EEE" w:rsidRPr="00FC76D0" w:rsidRDefault="00B71EEE" w:rsidP="002B6A10">
            <w:pPr>
              <w:tabs>
                <w:tab w:val="left" w:pos="3348"/>
              </w:tabs>
              <w:rPr>
                <w:rFonts w:ascii="Arial" w:hAnsi="Arial" w:cs="Arial"/>
                <w:iCs/>
                <w:sz w:val="18"/>
                <w:szCs w:val="18"/>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4EA5968D" w14:textId="77777777" w:rsidR="00B71EEE" w:rsidRPr="00FC76D0" w:rsidRDefault="00B71EEE" w:rsidP="002B6A10">
            <w:pPr>
              <w:tabs>
                <w:tab w:val="left" w:pos="3348"/>
              </w:tabs>
              <w:rPr>
                <w:rFonts w:ascii="Arial" w:hAnsi="Arial" w:cs="Arial"/>
                <w:iCs/>
                <w:sz w:val="18"/>
                <w:szCs w:val="18"/>
                <w:lang w:val="es-ES_tradnl"/>
              </w:rPr>
            </w:pP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418D7F81" w14:textId="77777777" w:rsidR="00B71EEE" w:rsidRPr="00FC76D0" w:rsidRDefault="00B71EEE" w:rsidP="002B6A10">
            <w:pPr>
              <w:tabs>
                <w:tab w:val="left" w:pos="3348"/>
              </w:tabs>
              <w:rPr>
                <w:rFonts w:ascii="Arial" w:hAnsi="Arial" w:cs="Arial"/>
                <w:iCs/>
                <w:sz w:val="18"/>
                <w:szCs w:val="18"/>
                <w:lang w:val="es-ES_tradnl"/>
              </w:rPr>
            </w:pPr>
          </w:p>
        </w:tc>
      </w:tr>
    </w:tbl>
    <w:p w14:paraId="6EE0FD08" w14:textId="77777777" w:rsidR="00B71EEE" w:rsidRPr="00245C57" w:rsidRDefault="00B71EEE" w:rsidP="00B71EEE">
      <w:pPr>
        <w:tabs>
          <w:tab w:val="left" w:pos="3348"/>
        </w:tabs>
        <w:rPr>
          <w:rFonts w:ascii="Arial" w:hAnsi="Arial" w:cs="Arial"/>
        </w:rPr>
      </w:pPr>
    </w:p>
    <w:p w14:paraId="48580A6D" w14:textId="77777777" w:rsidR="00B71EEE" w:rsidRPr="00245C57" w:rsidRDefault="00B71EEE" w:rsidP="00B71EEE">
      <w:pPr>
        <w:spacing w:after="160" w:line="259" w:lineRule="auto"/>
        <w:rPr>
          <w:rFonts w:ascii="Arial" w:hAnsi="Arial" w:cs="Arial"/>
        </w:rPr>
      </w:pPr>
      <w:r w:rsidRPr="00245C57">
        <w:rPr>
          <w:rFonts w:ascii="Arial" w:hAnsi="Arial" w:cs="Arial"/>
        </w:rPr>
        <w:br w:type="page"/>
      </w:r>
    </w:p>
    <w:p w14:paraId="7494CE70" w14:textId="77777777" w:rsidR="00B71EEE" w:rsidRPr="00245C57" w:rsidRDefault="00B71EEE" w:rsidP="00B71EEE">
      <w:pPr>
        <w:tabs>
          <w:tab w:val="left" w:pos="3348"/>
        </w:tabs>
        <w:outlineLvl w:val="1"/>
        <w:rPr>
          <w:rFonts w:ascii="Arial" w:hAnsi="Arial" w:cs="Arial"/>
          <w:b/>
        </w:rPr>
      </w:pPr>
      <w:bookmarkStart w:id="15" w:name="_Toc236209278"/>
      <w:r w:rsidRPr="00245C57">
        <w:rPr>
          <w:rFonts w:ascii="Arial" w:hAnsi="Arial" w:cs="Arial"/>
          <w:b/>
        </w:rPr>
        <w:lastRenderedPageBreak/>
        <w:t>ÍTEM 7. FIBROSCOPIO</w:t>
      </w:r>
      <w:bookmarkEnd w:id="15"/>
    </w:p>
    <w:p w14:paraId="0BC08C89" w14:textId="77777777" w:rsidR="00B71EEE" w:rsidRPr="00245C57" w:rsidRDefault="00B71EEE" w:rsidP="00B71EEE">
      <w:pPr>
        <w:tabs>
          <w:tab w:val="left" w:pos="3348"/>
        </w:tabs>
        <w:rPr>
          <w:rFonts w:ascii="Arial" w:hAnsi="Arial" w:cs="Arial"/>
          <w:b/>
        </w:rPr>
      </w:pPr>
      <w:r w:rsidRPr="00245C57">
        <w:rPr>
          <w:rFonts w:ascii="Arial" w:hAnsi="Arial" w:cs="Arial"/>
          <w:b/>
        </w:rPr>
        <w:t xml:space="preserve">CANTIDAD: </w:t>
      </w:r>
      <w:r w:rsidRPr="00245C57">
        <w:rPr>
          <w:rFonts w:ascii="Arial" w:hAnsi="Arial" w:cs="Arial"/>
          <w:bCs/>
        </w:rPr>
        <w:t>1 UNIDAD</w:t>
      </w:r>
    </w:p>
    <w:p w14:paraId="74DC2255" w14:textId="77777777" w:rsidR="00B71EEE" w:rsidRPr="00245C57" w:rsidRDefault="00B71EEE" w:rsidP="00B71EEE">
      <w:pPr>
        <w:tabs>
          <w:tab w:val="left" w:pos="3348"/>
        </w:tabs>
        <w:rPr>
          <w:rFonts w:ascii="Arial" w:hAnsi="Arial" w:cs="Arial"/>
          <w:b/>
        </w:rPr>
      </w:pPr>
    </w:p>
    <w:tbl>
      <w:tblPr>
        <w:tblW w:w="103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20"/>
        <w:gridCol w:w="2568"/>
        <w:gridCol w:w="431"/>
        <w:gridCol w:w="472"/>
        <w:gridCol w:w="2047"/>
      </w:tblGrid>
      <w:tr w:rsidR="00B71EEE" w:rsidRPr="00660AA3" w14:paraId="3646F886" w14:textId="77777777" w:rsidTr="002B6A10">
        <w:trPr>
          <w:cantSplit/>
          <w:trHeight w:val="20"/>
          <w:tblHeader/>
        </w:trPr>
        <w:tc>
          <w:tcPr>
            <w:tcW w:w="482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C1E0A6B"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REQUISITOS NECESARIOS DEL(LOS) BIEN(ES) Y LAS CONDICIONES COMPLEMENTARIAS</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782884E" w14:textId="77777777" w:rsidR="00B71EEE" w:rsidRPr="00FC76D0" w:rsidRDefault="00B71EEE" w:rsidP="002B6A10">
            <w:pPr>
              <w:tabs>
                <w:tab w:val="left" w:pos="3348"/>
              </w:tabs>
              <w:rPr>
                <w:rFonts w:ascii="Arial" w:hAnsi="Arial" w:cs="Arial"/>
                <w:bCs/>
                <w:iCs/>
                <w:sz w:val="18"/>
                <w:szCs w:val="18"/>
                <w:lang w:val="es-ES_tradnl"/>
              </w:rPr>
            </w:pPr>
            <w:r w:rsidRPr="00FC76D0">
              <w:rPr>
                <w:rFonts w:ascii="Arial" w:hAnsi="Arial" w:cs="Arial"/>
                <w:bCs/>
                <w:sz w:val="18"/>
                <w:szCs w:val="18"/>
              </w:rPr>
              <w:t>Para ser llenado por el proponente</w:t>
            </w:r>
          </w:p>
        </w:tc>
        <w:tc>
          <w:tcPr>
            <w:tcW w:w="0" w:type="auto"/>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5B40596" w14:textId="77777777" w:rsidR="00B71EEE" w:rsidRPr="00FC76D0" w:rsidRDefault="00B71EEE" w:rsidP="002B6A10">
            <w:pPr>
              <w:tabs>
                <w:tab w:val="left" w:pos="3348"/>
              </w:tabs>
              <w:rPr>
                <w:rFonts w:ascii="Arial" w:hAnsi="Arial" w:cs="Arial"/>
                <w:bCs/>
                <w:iCs/>
                <w:sz w:val="18"/>
                <w:szCs w:val="18"/>
                <w:lang w:val="es-ES_tradnl"/>
              </w:rPr>
            </w:pPr>
            <w:r w:rsidRPr="00FC76D0">
              <w:rPr>
                <w:rFonts w:ascii="Arial" w:hAnsi="Arial" w:cs="Arial"/>
                <w:bCs/>
                <w:sz w:val="18"/>
                <w:szCs w:val="18"/>
              </w:rPr>
              <w:t>Para la calificación de la entidad</w:t>
            </w:r>
          </w:p>
        </w:tc>
      </w:tr>
      <w:tr w:rsidR="00B71EEE" w:rsidRPr="00660AA3" w14:paraId="65CAE12E" w14:textId="77777777" w:rsidTr="002B6A10">
        <w:trPr>
          <w:cantSplit/>
          <w:trHeight w:val="20"/>
          <w:tblHeader/>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5BB90CE3" w14:textId="77777777" w:rsidR="00B71EEE" w:rsidRPr="00FC76D0" w:rsidRDefault="00B71EEE" w:rsidP="002B6A10">
            <w:pPr>
              <w:tabs>
                <w:tab w:val="left" w:pos="3348"/>
              </w:tabs>
              <w:rPr>
                <w:rFonts w:ascii="Arial" w:hAnsi="Arial" w:cs="Arial"/>
                <w:b/>
                <w:bCs/>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53042FE" w14:textId="77777777" w:rsidR="00B71EEE" w:rsidRPr="00FC76D0" w:rsidRDefault="00B71EEE" w:rsidP="002B6A10">
            <w:pPr>
              <w:tabs>
                <w:tab w:val="left" w:pos="3348"/>
              </w:tabs>
              <w:rPr>
                <w:rFonts w:ascii="Arial" w:hAnsi="Arial" w:cs="Arial"/>
                <w:b/>
                <w:bCs/>
                <w:iCs/>
                <w:sz w:val="18"/>
                <w:szCs w:val="18"/>
                <w:lang w:val="es-ES_tradnl"/>
              </w:rPr>
            </w:pPr>
            <w:r w:rsidRPr="00FC76D0">
              <w:rPr>
                <w:rFonts w:ascii="Arial" w:hAnsi="Arial" w:cs="Arial"/>
                <w:b/>
                <w:bCs/>
                <w:iCs/>
                <w:sz w:val="18"/>
                <w:szCs w:val="18"/>
                <w:lang w:val="es-ES_tradnl"/>
              </w:rPr>
              <w:t>CARACTERÍSTICAS DE LA PROPUESTA</w:t>
            </w:r>
          </w:p>
          <w:p w14:paraId="07870502" w14:textId="77777777" w:rsidR="00B71EEE" w:rsidRPr="00FC76D0" w:rsidRDefault="00B71EEE" w:rsidP="002B6A10">
            <w:pPr>
              <w:tabs>
                <w:tab w:val="left" w:pos="3348"/>
              </w:tabs>
              <w:rPr>
                <w:rFonts w:ascii="Arial" w:hAnsi="Arial" w:cs="Arial"/>
                <w:bCs/>
                <w:iCs/>
                <w:sz w:val="18"/>
                <w:szCs w:val="18"/>
                <w:lang w:val="es-ES_tradnl"/>
              </w:rPr>
            </w:pPr>
            <w:r w:rsidRPr="00FC76D0">
              <w:rPr>
                <w:rFonts w:ascii="Arial" w:hAnsi="Arial" w:cs="Arial"/>
                <w:bCs/>
                <w:sz w:val="18"/>
                <w:szCs w:val="18"/>
              </w:rPr>
              <w:t>(Manifestar aceptación, especificar y/o adjuntar lo requerido)</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1D7E56E"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CUMPLE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289A6A5"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Observaciones</w:t>
            </w:r>
            <w:r w:rsidRPr="00FC76D0">
              <w:rPr>
                <w:rFonts w:ascii="Arial" w:hAnsi="Arial" w:cs="Arial"/>
                <w:bCs/>
                <w:sz w:val="18"/>
                <w:szCs w:val="18"/>
              </w:rPr>
              <w:t xml:space="preserve"> (especificar el porqué no cumple)</w:t>
            </w:r>
          </w:p>
        </w:tc>
      </w:tr>
      <w:tr w:rsidR="00B71EEE" w:rsidRPr="00660AA3" w14:paraId="4857938A" w14:textId="77777777" w:rsidTr="002B6A10">
        <w:trPr>
          <w:cantSplit/>
          <w:trHeight w:val="20"/>
          <w:tblHeader/>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332D885D" w14:textId="77777777" w:rsidR="00B71EEE" w:rsidRPr="00FC76D0" w:rsidRDefault="00B71EEE" w:rsidP="002B6A10">
            <w:pPr>
              <w:tabs>
                <w:tab w:val="left" w:pos="3348"/>
              </w:tabs>
              <w:rPr>
                <w:rFonts w:ascii="Arial" w:hAnsi="Arial" w:cs="Arial"/>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D52BC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FD62E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SI</w:t>
            </w:r>
          </w:p>
        </w:tc>
        <w:tc>
          <w:tcPr>
            <w:tcW w:w="47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C76008"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BBC3EA" w14:textId="77777777" w:rsidR="00B71EEE" w:rsidRPr="00FC76D0" w:rsidRDefault="00B71EEE" w:rsidP="002B6A10">
            <w:pPr>
              <w:tabs>
                <w:tab w:val="left" w:pos="3348"/>
              </w:tabs>
              <w:rPr>
                <w:rFonts w:ascii="Arial" w:hAnsi="Arial" w:cs="Arial"/>
                <w:bCs/>
                <w:sz w:val="18"/>
                <w:szCs w:val="18"/>
              </w:rPr>
            </w:pPr>
          </w:p>
        </w:tc>
      </w:tr>
      <w:tr w:rsidR="00B71EEE" w:rsidRPr="00660AA3" w14:paraId="0B8A66FC"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62C4036D" w14:textId="77777777" w:rsidR="00B71EEE" w:rsidRPr="00FC76D0" w:rsidRDefault="00B71EEE" w:rsidP="002B6A10">
            <w:pPr>
              <w:tabs>
                <w:tab w:val="left" w:pos="3348"/>
              </w:tabs>
              <w:rPr>
                <w:rFonts w:ascii="Arial" w:hAnsi="Arial" w:cs="Arial"/>
                <w:b/>
                <w:bCs/>
                <w:i/>
                <w:iCs/>
                <w:sz w:val="18"/>
                <w:szCs w:val="18"/>
              </w:rPr>
            </w:pPr>
            <w:r w:rsidRPr="00FC76D0">
              <w:rPr>
                <w:rFonts w:ascii="Arial" w:hAnsi="Arial" w:cs="Arial"/>
                <w:b/>
                <w:bCs/>
                <w:sz w:val="18"/>
                <w:szCs w:val="18"/>
              </w:rPr>
              <w:t>I. DETALLE DEL(LOS) BIEN(ES)</w:t>
            </w:r>
          </w:p>
        </w:tc>
        <w:tc>
          <w:tcPr>
            <w:tcW w:w="0" w:type="auto"/>
            <w:tcBorders>
              <w:top w:val="single" w:sz="4" w:space="0" w:color="auto"/>
              <w:left w:val="single" w:sz="4" w:space="0" w:color="auto"/>
              <w:bottom w:val="single" w:sz="4" w:space="0" w:color="auto"/>
              <w:right w:val="single" w:sz="4" w:space="0" w:color="auto"/>
            </w:tcBorders>
            <w:shd w:val="clear" w:color="auto" w:fill="2E74B5"/>
            <w:vAlign w:val="center"/>
          </w:tcPr>
          <w:p w14:paraId="14C454D3"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2E74B5"/>
            <w:vAlign w:val="center"/>
          </w:tcPr>
          <w:p w14:paraId="4AF6EF87"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2E74B5"/>
            <w:vAlign w:val="center"/>
          </w:tcPr>
          <w:p w14:paraId="7E4FF5D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2E74B5"/>
            <w:vAlign w:val="center"/>
          </w:tcPr>
          <w:p w14:paraId="5C9642B8"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903401A"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579D98BA" w14:textId="77777777" w:rsidR="00B71EEE" w:rsidRPr="00FC76D0" w:rsidRDefault="00B71EEE" w:rsidP="002B6A10">
            <w:pPr>
              <w:tabs>
                <w:tab w:val="left" w:pos="3348"/>
              </w:tabs>
              <w:rPr>
                <w:rFonts w:ascii="Arial" w:hAnsi="Arial" w:cs="Arial"/>
                <w:bCs/>
                <w:sz w:val="18"/>
                <w:szCs w:val="18"/>
                <w:lang w:val="es-ES_tradnl"/>
              </w:rPr>
            </w:pPr>
            <w:r w:rsidRPr="00FC76D0">
              <w:rPr>
                <w:rFonts w:ascii="Arial" w:hAnsi="Arial" w:cs="Arial"/>
                <w:bCs/>
                <w:sz w:val="18"/>
                <w:szCs w:val="18"/>
              </w:rPr>
              <w:t>FIBROSCOPIO</w:t>
            </w:r>
          </w:p>
        </w:tc>
        <w:tc>
          <w:tcPr>
            <w:tcW w:w="0" w:type="auto"/>
            <w:tcBorders>
              <w:top w:val="single" w:sz="4" w:space="0" w:color="auto"/>
              <w:left w:val="single" w:sz="4" w:space="0" w:color="auto"/>
              <w:bottom w:val="single" w:sz="4" w:space="0" w:color="auto"/>
              <w:right w:val="single" w:sz="4" w:space="0" w:color="auto"/>
            </w:tcBorders>
            <w:vAlign w:val="center"/>
          </w:tcPr>
          <w:p w14:paraId="53F906D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38835D5"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B85EA0B"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B7094A5"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F08789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0CBF0E3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Marca:</w:t>
            </w:r>
          </w:p>
        </w:tc>
        <w:tc>
          <w:tcPr>
            <w:tcW w:w="0" w:type="auto"/>
            <w:tcBorders>
              <w:top w:val="single" w:sz="4" w:space="0" w:color="auto"/>
              <w:left w:val="single" w:sz="4" w:space="0" w:color="auto"/>
              <w:bottom w:val="single" w:sz="4" w:space="0" w:color="auto"/>
              <w:right w:val="single" w:sz="4" w:space="0" w:color="auto"/>
            </w:tcBorders>
            <w:vAlign w:val="center"/>
          </w:tcPr>
          <w:p w14:paraId="18906B9C"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777CF22C"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0F636C29"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4392334"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2CE52D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130694D1"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Modelo:</w:t>
            </w:r>
          </w:p>
        </w:tc>
        <w:tc>
          <w:tcPr>
            <w:tcW w:w="0" w:type="auto"/>
            <w:tcBorders>
              <w:top w:val="single" w:sz="4" w:space="0" w:color="auto"/>
              <w:left w:val="single" w:sz="4" w:space="0" w:color="auto"/>
              <w:bottom w:val="single" w:sz="4" w:space="0" w:color="auto"/>
              <w:right w:val="single" w:sz="4" w:space="0" w:color="auto"/>
            </w:tcBorders>
            <w:vAlign w:val="center"/>
          </w:tcPr>
          <w:p w14:paraId="7E87E19A"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3DE6BC51"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57D3548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15DB3F9"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ACFDDD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204DC858"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Origen: </w:t>
            </w:r>
          </w:p>
        </w:tc>
        <w:tc>
          <w:tcPr>
            <w:tcW w:w="0" w:type="auto"/>
            <w:tcBorders>
              <w:top w:val="single" w:sz="4" w:space="0" w:color="auto"/>
              <w:left w:val="single" w:sz="4" w:space="0" w:color="auto"/>
              <w:bottom w:val="single" w:sz="4" w:space="0" w:color="auto"/>
              <w:right w:val="single" w:sz="4" w:space="0" w:color="auto"/>
            </w:tcBorders>
            <w:vAlign w:val="center"/>
          </w:tcPr>
          <w:p w14:paraId="630BAC90"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51E7ECEC"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4979070E"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3107E73"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A145F4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437F4A31"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Año de Fabricación:</w:t>
            </w:r>
          </w:p>
        </w:tc>
        <w:tc>
          <w:tcPr>
            <w:tcW w:w="0" w:type="auto"/>
            <w:tcBorders>
              <w:top w:val="single" w:sz="4" w:space="0" w:color="auto"/>
              <w:left w:val="single" w:sz="4" w:space="0" w:color="auto"/>
              <w:bottom w:val="single" w:sz="4" w:space="0" w:color="auto"/>
              <w:right w:val="single" w:sz="4" w:space="0" w:color="auto"/>
            </w:tcBorders>
            <w:vAlign w:val="center"/>
          </w:tcPr>
          <w:p w14:paraId="054E0AA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DFB5BC5"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4EFC69C2"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4722579"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2B9C4C5E"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2A993710"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II. CARACTERÍSTICAS GENERALES DEL(LOS) BIEN(ES)</w:t>
            </w:r>
          </w:p>
        </w:tc>
        <w:tc>
          <w:tcPr>
            <w:tcW w:w="0" w:type="auto"/>
            <w:tcBorders>
              <w:top w:val="single" w:sz="4" w:space="0" w:color="auto"/>
              <w:left w:val="single" w:sz="4" w:space="0" w:color="auto"/>
              <w:bottom w:val="single" w:sz="4" w:space="0" w:color="auto"/>
              <w:right w:val="single" w:sz="4" w:space="0" w:color="auto"/>
            </w:tcBorders>
            <w:shd w:val="clear" w:color="auto" w:fill="2E74B5"/>
            <w:vAlign w:val="center"/>
          </w:tcPr>
          <w:p w14:paraId="52E220BA"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2E74B5"/>
            <w:vAlign w:val="center"/>
          </w:tcPr>
          <w:p w14:paraId="480E5716"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2E74B5"/>
            <w:vAlign w:val="center"/>
          </w:tcPr>
          <w:p w14:paraId="692FC6D3"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2E74B5"/>
            <w:vAlign w:val="center"/>
          </w:tcPr>
          <w:p w14:paraId="68EB72B4"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1DB9235"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62A77FC" w14:textId="77777777" w:rsidR="00B71EEE" w:rsidRPr="00FC76D0" w:rsidRDefault="00B71EEE" w:rsidP="002B6A10">
            <w:pPr>
              <w:tabs>
                <w:tab w:val="left" w:pos="3348"/>
              </w:tabs>
              <w:rPr>
                <w:rFonts w:ascii="Arial" w:hAnsi="Arial" w:cs="Arial"/>
                <w:bCs/>
                <w:i/>
                <w:iCs/>
                <w:sz w:val="18"/>
                <w:szCs w:val="18"/>
              </w:rPr>
            </w:pPr>
            <w:r w:rsidRPr="00FC76D0">
              <w:rPr>
                <w:rFonts w:ascii="Arial" w:hAnsi="Arial" w:cs="Arial"/>
                <w:b/>
                <w:bCs/>
                <w:sz w:val="18"/>
                <w:szCs w:val="18"/>
              </w:rPr>
              <w:t>A. REQUISITOS DEL(LOS) BIEN(ES)</w:t>
            </w:r>
            <w:r w:rsidRPr="00FC76D0">
              <w:rPr>
                <w:rFonts w:ascii="Arial" w:hAnsi="Arial" w:cs="Arial"/>
                <w:bCs/>
                <w:i/>
                <w:iCs/>
                <w:sz w:val="18"/>
                <w:szCs w:val="18"/>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4649BD1D"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15E8CEB7"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1F4EF968"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33C2C3BA"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F64C669"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84DAB6"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CARACTERÍSTICAS DE OPERACIÓN:</w:t>
            </w:r>
          </w:p>
        </w:tc>
        <w:tc>
          <w:tcPr>
            <w:tcW w:w="0" w:type="auto"/>
            <w:tcBorders>
              <w:top w:val="single" w:sz="4" w:space="0" w:color="auto"/>
              <w:left w:val="single" w:sz="4" w:space="0" w:color="auto"/>
              <w:bottom w:val="single" w:sz="4" w:space="0" w:color="auto"/>
              <w:right w:val="single" w:sz="4" w:space="0" w:color="auto"/>
            </w:tcBorders>
            <w:vAlign w:val="center"/>
          </w:tcPr>
          <w:p w14:paraId="56C761B1"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39FB9A98"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04668427"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BE871DB"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5B798B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681C7AB1"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279BBC42"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Sistema de video broncoscopía flexible reutilizable de alta definición (HD) o superior, destinado a procedimientos diagnósticos y terapéuticos respiratorios.</w:t>
            </w:r>
          </w:p>
        </w:tc>
        <w:tc>
          <w:tcPr>
            <w:tcW w:w="0" w:type="auto"/>
            <w:tcBorders>
              <w:top w:val="single" w:sz="4" w:space="0" w:color="auto"/>
              <w:left w:val="single" w:sz="4" w:space="0" w:color="auto"/>
              <w:bottom w:val="single" w:sz="4" w:space="0" w:color="auto"/>
              <w:right w:val="single" w:sz="4" w:space="0" w:color="auto"/>
            </w:tcBorders>
            <w:vAlign w:val="center"/>
          </w:tcPr>
          <w:p w14:paraId="1C91EF4B"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2595D662"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004E21AE"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506ECCE7"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532DCE6"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2F6A1100"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131AFE27"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Procesador de video digital con funciones de optimización y mejora de imagen, ajuste de brillo y color, congelamiento de imagen, magnificación electrónica y almacenamiento/exportación digital mediante USB o sistema equivalente.</w:t>
            </w:r>
          </w:p>
        </w:tc>
        <w:tc>
          <w:tcPr>
            <w:tcW w:w="0" w:type="auto"/>
            <w:tcBorders>
              <w:top w:val="single" w:sz="4" w:space="0" w:color="auto"/>
              <w:left w:val="single" w:sz="4" w:space="0" w:color="auto"/>
              <w:bottom w:val="single" w:sz="4" w:space="0" w:color="auto"/>
              <w:right w:val="single" w:sz="4" w:space="0" w:color="auto"/>
            </w:tcBorders>
            <w:vAlign w:val="center"/>
          </w:tcPr>
          <w:p w14:paraId="0D94C6C8"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F9AAB5E"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0BACFE48"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6A3CE6D"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1DACC032"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1B515154" w14:textId="77777777" w:rsidR="00B71EEE" w:rsidRPr="00FC76D0" w:rsidRDefault="00B71EEE" w:rsidP="005A5928">
            <w:pPr>
              <w:numPr>
                <w:ilvl w:val="0"/>
                <w:numId w:val="57"/>
              </w:numPr>
              <w:tabs>
                <w:tab w:val="left" w:pos="3348"/>
              </w:tabs>
              <w:ind w:left="1346" w:hanging="1274"/>
              <w:rPr>
                <w:rFonts w:ascii="Arial" w:hAnsi="Arial" w:cs="Arial"/>
                <w:b/>
                <w:bCs/>
                <w:sz w:val="18"/>
                <w:szCs w:val="18"/>
              </w:rPr>
            </w:pPr>
          </w:p>
          <w:p w14:paraId="19A9BAF7"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El sistema deberá proporcionar imagen nítida y estable durante procedimientos con presencia de secreciones, sangre o lavado bronquial.</w:t>
            </w:r>
          </w:p>
        </w:tc>
        <w:tc>
          <w:tcPr>
            <w:tcW w:w="0" w:type="auto"/>
            <w:tcBorders>
              <w:top w:val="single" w:sz="4" w:space="0" w:color="auto"/>
              <w:left w:val="single" w:sz="4" w:space="0" w:color="auto"/>
              <w:bottom w:val="single" w:sz="4" w:space="0" w:color="auto"/>
              <w:right w:val="single" w:sz="4" w:space="0" w:color="auto"/>
            </w:tcBorders>
            <w:vAlign w:val="center"/>
          </w:tcPr>
          <w:p w14:paraId="1F765918"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A44AC83"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579AD94E"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A8F7C9F"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AC55E45"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07560F3E"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0B935F2B"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Sistema de iluminación integrada o externa, con intensidad adecuada para procedimientos broncoscopios diagnósticos y terapéuticos, permitiendo adecuada visualización de la vía aérea.</w:t>
            </w:r>
          </w:p>
        </w:tc>
        <w:tc>
          <w:tcPr>
            <w:tcW w:w="0" w:type="auto"/>
            <w:tcBorders>
              <w:top w:val="single" w:sz="4" w:space="0" w:color="auto"/>
              <w:left w:val="single" w:sz="4" w:space="0" w:color="auto"/>
              <w:bottom w:val="single" w:sz="4" w:space="0" w:color="auto"/>
              <w:right w:val="single" w:sz="4" w:space="0" w:color="auto"/>
            </w:tcBorders>
            <w:vAlign w:val="center"/>
          </w:tcPr>
          <w:p w14:paraId="2FB6BD74"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08ED3E6"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5263E057"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5CA255E0"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2E63163"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60BE6C7C"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0454AEB6"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Sistema compatible con broncoscopios flexibles reutilizables para uso hospitalario intensivo.</w:t>
            </w:r>
          </w:p>
        </w:tc>
        <w:tc>
          <w:tcPr>
            <w:tcW w:w="0" w:type="auto"/>
            <w:tcBorders>
              <w:top w:val="single" w:sz="4" w:space="0" w:color="auto"/>
              <w:left w:val="single" w:sz="4" w:space="0" w:color="auto"/>
              <w:bottom w:val="single" w:sz="4" w:space="0" w:color="auto"/>
              <w:right w:val="single" w:sz="4" w:space="0" w:color="auto"/>
            </w:tcBorders>
            <w:vAlign w:val="center"/>
          </w:tcPr>
          <w:p w14:paraId="3FBF318B"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24DC6888"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36A2E460"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2200ED8"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09DC3E92"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1401704B"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163DB21C"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 xml:space="preserve">Incluye al menos un broncoscopio flexible reutilizable para adulto. </w:t>
            </w:r>
          </w:p>
        </w:tc>
        <w:tc>
          <w:tcPr>
            <w:tcW w:w="0" w:type="auto"/>
            <w:tcBorders>
              <w:top w:val="single" w:sz="4" w:space="0" w:color="auto"/>
              <w:left w:val="single" w:sz="4" w:space="0" w:color="auto"/>
              <w:bottom w:val="single" w:sz="4" w:space="0" w:color="auto"/>
              <w:right w:val="single" w:sz="4" w:space="0" w:color="auto"/>
            </w:tcBorders>
            <w:vAlign w:val="center"/>
          </w:tcPr>
          <w:p w14:paraId="57E68CE0"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42B749C3"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0C959642"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1B22257"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E6FDBB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61592E25" w14:textId="77777777" w:rsidR="00B71EEE" w:rsidRPr="00FC76D0" w:rsidRDefault="00B71EEE" w:rsidP="005A5928">
            <w:pPr>
              <w:numPr>
                <w:ilvl w:val="0"/>
                <w:numId w:val="57"/>
              </w:numPr>
              <w:ind w:left="1346" w:hanging="1274"/>
              <w:rPr>
                <w:rFonts w:ascii="Arial" w:hAnsi="Arial" w:cs="Arial"/>
                <w:bCs/>
                <w:sz w:val="18"/>
                <w:szCs w:val="18"/>
              </w:rPr>
            </w:pPr>
          </w:p>
          <w:p w14:paraId="354C29BE" w14:textId="77777777" w:rsidR="00B71EEE" w:rsidRPr="00FC76D0" w:rsidRDefault="00B71EEE" w:rsidP="002B6A10">
            <w:pPr>
              <w:ind w:left="72"/>
              <w:rPr>
                <w:rFonts w:ascii="Arial" w:hAnsi="Arial" w:cs="Arial"/>
                <w:bCs/>
                <w:sz w:val="18"/>
                <w:szCs w:val="18"/>
              </w:rPr>
            </w:pPr>
            <w:r w:rsidRPr="00FC76D0">
              <w:rPr>
                <w:rFonts w:ascii="Arial" w:hAnsi="Arial" w:cs="Arial"/>
                <w:bCs/>
                <w:sz w:val="18"/>
                <w:szCs w:val="18"/>
              </w:rPr>
              <w:t>El broncoscopio deberá contar con:</w:t>
            </w:r>
          </w:p>
          <w:p w14:paraId="45EA31DE" w14:textId="77777777" w:rsidR="00B71EEE" w:rsidRPr="00FC76D0" w:rsidRDefault="00B71EEE" w:rsidP="005A5928">
            <w:pPr>
              <w:numPr>
                <w:ilvl w:val="0"/>
                <w:numId w:val="58"/>
              </w:numPr>
              <w:ind w:left="495" w:hanging="425"/>
              <w:rPr>
                <w:rFonts w:ascii="Arial" w:hAnsi="Arial" w:cs="Arial"/>
                <w:bCs/>
                <w:sz w:val="18"/>
                <w:szCs w:val="18"/>
              </w:rPr>
            </w:pPr>
            <w:r w:rsidRPr="00FC76D0">
              <w:rPr>
                <w:rFonts w:ascii="Arial" w:hAnsi="Arial" w:cs="Arial"/>
                <w:bCs/>
                <w:sz w:val="18"/>
                <w:szCs w:val="18"/>
              </w:rPr>
              <w:t xml:space="preserve">Campo de visión mínimo de 120° o superior, </w:t>
            </w:r>
          </w:p>
          <w:p w14:paraId="4487F54E" w14:textId="77777777" w:rsidR="00B71EEE" w:rsidRPr="00FC76D0" w:rsidRDefault="00B71EEE" w:rsidP="005A5928">
            <w:pPr>
              <w:numPr>
                <w:ilvl w:val="0"/>
                <w:numId w:val="58"/>
              </w:numPr>
              <w:ind w:left="495" w:hanging="425"/>
              <w:rPr>
                <w:rFonts w:ascii="Arial" w:hAnsi="Arial" w:cs="Arial"/>
                <w:bCs/>
                <w:sz w:val="18"/>
                <w:szCs w:val="18"/>
              </w:rPr>
            </w:pPr>
            <w:r w:rsidRPr="00FC76D0">
              <w:rPr>
                <w:rFonts w:ascii="Arial" w:hAnsi="Arial" w:cs="Arial"/>
                <w:bCs/>
                <w:sz w:val="18"/>
                <w:szCs w:val="18"/>
              </w:rPr>
              <w:t xml:space="preserve">Dirección de observación frontal de 0°, </w:t>
            </w:r>
          </w:p>
          <w:p w14:paraId="2EDA7B24" w14:textId="77777777" w:rsidR="00B71EEE" w:rsidRPr="00FC76D0" w:rsidRDefault="00B71EEE" w:rsidP="005A5928">
            <w:pPr>
              <w:numPr>
                <w:ilvl w:val="0"/>
                <w:numId w:val="58"/>
              </w:numPr>
              <w:ind w:left="495" w:hanging="425"/>
              <w:rPr>
                <w:rFonts w:ascii="Arial" w:hAnsi="Arial" w:cs="Arial"/>
                <w:bCs/>
                <w:sz w:val="18"/>
                <w:szCs w:val="18"/>
              </w:rPr>
            </w:pPr>
            <w:r w:rsidRPr="00FC76D0">
              <w:rPr>
                <w:rFonts w:ascii="Arial" w:hAnsi="Arial" w:cs="Arial"/>
                <w:bCs/>
                <w:sz w:val="18"/>
                <w:szCs w:val="18"/>
              </w:rPr>
              <w:t xml:space="preserve">Profundidad de campo adecuada para visualización bronquial, </w:t>
            </w:r>
          </w:p>
          <w:p w14:paraId="0EB2EAB3" w14:textId="77777777" w:rsidR="00B71EEE" w:rsidRPr="00FC76D0" w:rsidRDefault="00B71EEE" w:rsidP="005A5928">
            <w:pPr>
              <w:numPr>
                <w:ilvl w:val="0"/>
                <w:numId w:val="58"/>
              </w:numPr>
              <w:ind w:left="495" w:hanging="425"/>
              <w:rPr>
                <w:rFonts w:ascii="Arial" w:hAnsi="Arial" w:cs="Arial"/>
                <w:bCs/>
                <w:sz w:val="18"/>
                <w:szCs w:val="18"/>
              </w:rPr>
            </w:pPr>
            <w:r w:rsidRPr="00FC76D0">
              <w:rPr>
                <w:rFonts w:ascii="Arial" w:hAnsi="Arial" w:cs="Arial"/>
                <w:bCs/>
                <w:sz w:val="18"/>
                <w:szCs w:val="18"/>
              </w:rPr>
              <w:t xml:space="preserve">Y angulación distal mínima de 180° hacia arriba y 130° hacia abajo o superior. </w:t>
            </w:r>
          </w:p>
          <w:p w14:paraId="00E2879C" w14:textId="77777777" w:rsidR="00B71EEE" w:rsidRPr="00FC76D0" w:rsidRDefault="00B71EEE" w:rsidP="002B6A10">
            <w:pPr>
              <w:tabs>
                <w:tab w:val="left" w:pos="3348"/>
              </w:tabs>
              <w:ind w:left="1346" w:hanging="1274"/>
              <w:rPr>
                <w:rFonts w:ascii="Arial" w:hAnsi="Arial" w:cs="Arial"/>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79101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786B0078"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3BFDF730"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900CAC6"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3F76170"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344C7710"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74805F26"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El broncoscopio deberá contar con canal de trabajo mínimo de 2.8 mm o superior, apto para aspiración continua y procedimientos diagnósticos y terapéuticos frecuentes, compatible con pinzas, cepillos y accesorios estándar de broncoscopía flexible.</w:t>
            </w:r>
          </w:p>
          <w:p w14:paraId="7BCF39CD" w14:textId="77777777" w:rsidR="00B71EEE" w:rsidRPr="00FC76D0" w:rsidRDefault="00B71EEE" w:rsidP="002B6A10">
            <w:pPr>
              <w:tabs>
                <w:tab w:val="left" w:pos="3348"/>
              </w:tabs>
              <w:ind w:left="1346" w:hanging="1274"/>
              <w:rPr>
                <w:rFonts w:ascii="Arial" w:hAnsi="Arial" w:cs="Arial"/>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7E95732"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2DC2FE65"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2CA62B6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DDAF509"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407A7C2"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5461F99A"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4DB162B5"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El sistema deberá mantener adecuada capacidad de aspiración incluso durante utilización de accesorios a través del canal de trabajo.</w:t>
            </w:r>
          </w:p>
          <w:p w14:paraId="2924AAD3" w14:textId="77777777" w:rsidR="00B71EEE" w:rsidRPr="00FC76D0" w:rsidRDefault="00B71EEE" w:rsidP="002B6A10">
            <w:pPr>
              <w:tabs>
                <w:tab w:val="left" w:pos="3348"/>
              </w:tabs>
              <w:ind w:left="1346" w:hanging="1274"/>
              <w:rPr>
                <w:rFonts w:ascii="Arial" w:hAnsi="Arial" w:cs="Arial"/>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EBA17CC"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442FE153"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7BE3FC80"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45AA20C"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AF2E60B"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44BBB1FD"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6FA8220E"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La inserción flexible y la punta distal deberán ser resistentes a torsión, manipulación frecuente y uso hospitalario intensivo.</w:t>
            </w:r>
          </w:p>
          <w:p w14:paraId="202F698D" w14:textId="77777777" w:rsidR="00B71EEE" w:rsidRPr="00FC76D0" w:rsidRDefault="00B71EEE" w:rsidP="002B6A10">
            <w:pPr>
              <w:tabs>
                <w:tab w:val="left" w:pos="3348"/>
              </w:tabs>
              <w:ind w:left="1346" w:hanging="1274"/>
              <w:rPr>
                <w:rFonts w:ascii="Arial" w:hAnsi="Arial" w:cs="Arial"/>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5F10071"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9AACE10"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48AFFB94"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2532659"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2CADA49"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0370194E"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7E8768A0" w14:textId="77777777" w:rsidR="00B71EEE" w:rsidRPr="00FC76D0" w:rsidRDefault="00B71EEE" w:rsidP="002B6A10">
            <w:pPr>
              <w:ind w:left="72"/>
              <w:rPr>
                <w:rFonts w:ascii="Arial" w:hAnsi="Arial" w:cs="Arial"/>
                <w:bCs/>
                <w:sz w:val="18"/>
                <w:szCs w:val="18"/>
              </w:rPr>
            </w:pPr>
            <w:r w:rsidRPr="00FC76D0">
              <w:rPr>
                <w:rFonts w:ascii="Arial" w:hAnsi="Arial" w:cs="Arial"/>
                <w:bCs/>
                <w:sz w:val="18"/>
                <w:szCs w:val="18"/>
              </w:rPr>
              <w:t>El sistema deberá ser portátil o montado sobre carro médico móvil con ruedas y sistema de frenado, apto para transporte intrahospitalario frecuente y funcionamiento hospitalario continuo en:</w:t>
            </w:r>
          </w:p>
          <w:p w14:paraId="2BC5B12C" w14:textId="77777777" w:rsidR="00B71EEE" w:rsidRPr="00FC76D0" w:rsidRDefault="00B71EEE" w:rsidP="005A5928">
            <w:pPr>
              <w:numPr>
                <w:ilvl w:val="0"/>
                <w:numId w:val="59"/>
              </w:numPr>
              <w:ind w:left="637" w:hanging="567"/>
              <w:rPr>
                <w:rFonts w:ascii="Arial" w:hAnsi="Arial" w:cs="Arial"/>
                <w:bCs/>
                <w:sz w:val="18"/>
                <w:szCs w:val="18"/>
              </w:rPr>
            </w:pPr>
            <w:r w:rsidRPr="00FC76D0">
              <w:rPr>
                <w:rFonts w:ascii="Arial" w:hAnsi="Arial" w:cs="Arial"/>
                <w:bCs/>
                <w:sz w:val="18"/>
                <w:szCs w:val="18"/>
              </w:rPr>
              <w:t>Emergencias</w:t>
            </w:r>
          </w:p>
          <w:p w14:paraId="5A2A9FF4" w14:textId="77777777" w:rsidR="00B71EEE" w:rsidRPr="00FC76D0" w:rsidRDefault="00B71EEE" w:rsidP="005A5928">
            <w:pPr>
              <w:numPr>
                <w:ilvl w:val="0"/>
                <w:numId w:val="59"/>
              </w:numPr>
              <w:ind w:left="637" w:hanging="567"/>
              <w:rPr>
                <w:rFonts w:ascii="Arial" w:hAnsi="Arial" w:cs="Arial"/>
                <w:bCs/>
                <w:sz w:val="18"/>
                <w:szCs w:val="18"/>
              </w:rPr>
            </w:pPr>
            <w:r w:rsidRPr="00FC76D0">
              <w:rPr>
                <w:rFonts w:ascii="Arial" w:hAnsi="Arial" w:cs="Arial"/>
                <w:bCs/>
                <w:sz w:val="18"/>
                <w:szCs w:val="18"/>
              </w:rPr>
              <w:t>Terapia intensiva</w:t>
            </w:r>
          </w:p>
          <w:p w14:paraId="30472B9C" w14:textId="77777777" w:rsidR="00B71EEE" w:rsidRPr="00FC76D0" w:rsidRDefault="00B71EEE" w:rsidP="005A5928">
            <w:pPr>
              <w:numPr>
                <w:ilvl w:val="0"/>
                <w:numId w:val="59"/>
              </w:numPr>
              <w:ind w:left="637" w:hanging="567"/>
              <w:rPr>
                <w:rFonts w:ascii="Arial" w:hAnsi="Arial" w:cs="Arial"/>
                <w:bCs/>
                <w:sz w:val="18"/>
                <w:szCs w:val="18"/>
              </w:rPr>
            </w:pPr>
            <w:r w:rsidRPr="00FC76D0">
              <w:rPr>
                <w:rFonts w:ascii="Arial" w:hAnsi="Arial" w:cs="Arial"/>
                <w:bCs/>
                <w:sz w:val="18"/>
                <w:szCs w:val="18"/>
              </w:rPr>
              <w:t>Internación</w:t>
            </w:r>
          </w:p>
          <w:p w14:paraId="3560BC97" w14:textId="77777777" w:rsidR="00B71EEE" w:rsidRPr="00FC76D0" w:rsidRDefault="00B71EEE" w:rsidP="005A5928">
            <w:pPr>
              <w:numPr>
                <w:ilvl w:val="0"/>
                <w:numId w:val="59"/>
              </w:numPr>
              <w:ind w:left="637" w:hanging="567"/>
              <w:rPr>
                <w:rFonts w:ascii="Arial" w:hAnsi="Arial" w:cs="Arial"/>
                <w:bCs/>
                <w:sz w:val="18"/>
                <w:szCs w:val="18"/>
              </w:rPr>
            </w:pPr>
            <w:r w:rsidRPr="00FC76D0">
              <w:rPr>
                <w:rFonts w:ascii="Arial" w:hAnsi="Arial" w:cs="Arial"/>
                <w:bCs/>
                <w:sz w:val="18"/>
                <w:szCs w:val="18"/>
              </w:rPr>
              <w:t>Quirófano</w:t>
            </w:r>
          </w:p>
          <w:p w14:paraId="5B2FBA2E" w14:textId="77777777" w:rsidR="00B71EEE" w:rsidRPr="00FC76D0" w:rsidRDefault="00B71EEE" w:rsidP="005A5928">
            <w:pPr>
              <w:numPr>
                <w:ilvl w:val="0"/>
                <w:numId w:val="59"/>
              </w:numPr>
              <w:ind w:left="637" w:hanging="567"/>
              <w:rPr>
                <w:rFonts w:ascii="Arial" w:hAnsi="Arial" w:cs="Arial"/>
                <w:bCs/>
                <w:sz w:val="18"/>
                <w:szCs w:val="18"/>
              </w:rPr>
            </w:pPr>
            <w:r w:rsidRPr="00FC76D0">
              <w:rPr>
                <w:rFonts w:ascii="Arial" w:hAnsi="Arial" w:cs="Arial"/>
                <w:bCs/>
                <w:sz w:val="18"/>
                <w:szCs w:val="18"/>
              </w:rPr>
              <w:t>Sala de procedimientos</w:t>
            </w:r>
          </w:p>
        </w:tc>
        <w:tc>
          <w:tcPr>
            <w:tcW w:w="0" w:type="auto"/>
            <w:tcBorders>
              <w:top w:val="single" w:sz="4" w:space="0" w:color="auto"/>
              <w:left w:val="single" w:sz="4" w:space="0" w:color="auto"/>
              <w:bottom w:val="single" w:sz="4" w:space="0" w:color="auto"/>
              <w:right w:val="single" w:sz="4" w:space="0" w:color="auto"/>
            </w:tcBorders>
            <w:vAlign w:val="center"/>
          </w:tcPr>
          <w:p w14:paraId="510661EF"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7CE7E4E3"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744DB36"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579AA578"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8E2E2E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1B251FBA"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7A3EEA0C"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El broncoscopio deberá ser compatible con procesos repetidos de:</w:t>
            </w:r>
          </w:p>
          <w:p w14:paraId="5AA5D980" w14:textId="77777777" w:rsidR="00B71EEE" w:rsidRPr="00FC76D0" w:rsidRDefault="00B71EEE" w:rsidP="005A5928">
            <w:pPr>
              <w:numPr>
                <w:ilvl w:val="0"/>
                <w:numId w:val="60"/>
              </w:numPr>
              <w:ind w:left="637" w:hanging="567"/>
              <w:rPr>
                <w:rFonts w:ascii="Arial" w:hAnsi="Arial" w:cs="Arial"/>
                <w:bCs/>
                <w:sz w:val="18"/>
                <w:szCs w:val="18"/>
              </w:rPr>
            </w:pPr>
            <w:r w:rsidRPr="00FC76D0">
              <w:rPr>
                <w:rFonts w:ascii="Arial" w:hAnsi="Arial" w:cs="Arial"/>
                <w:bCs/>
                <w:sz w:val="18"/>
                <w:szCs w:val="18"/>
              </w:rPr>
              <w:t>Limpieza</w:t>
            </w:r>
          </w:p>
          <w:p w14:paraId="2795E92E" w14:textId="77777777" w:rsidR="00B71EEE" w:rsidRPr="00FC76D0" w:rsidRDefault="00B71EEE" w:rsidP="005A5928">
            <w:pPr>
              <w:numPr>
                <w:ilvl w:val="0"/>
                <w:numId w:val="60"/>
              </w:numPr>
              <w:ind w:left="637" w:hanging="567"/>
              <w:rPr>
                <w:rFonts w:ascii="Arial" w:hAnsi="Arial" w:cs="Arial"/>
                <w:bCs/>
                <w:sz w:val="18"/>
                <w:szCs w:val="18"/>
              </w:rPr>
            </w:pPr>
            <w:r w:rsidRPr="00FC76D0">
              <w:rPr>
                <w:rFonts w:ascii="Arial" w:hAnsi="Arial" w:cs="Arial"/>
                <w:bCs/>
                <w:sz w:val="18"/>
                <w:szCs w:val="18"/>
              </w:rPr>
              <w:t>Desinfección de alto nivel</w:t>
            </w:r>
          </w:p>
          <w:p w14:paraId="3D1F4FD8" w14:textId="77777777" w:rsidR="00B71EEE" w:rsidRPr="00FC76D0" w:rsidRDefault="00B71EEE" w:rsidP="005A5928">
            <w:pPr>
              <w:numPr>
                <w:ilvl w:val="0"/>
                <w:numId w:val="60"/>
              </w:numPr>
              <w:ind w:left="637" w:hanging="567"/>
              <w:rPr>
                <w:rFonts w:ascii="Arial" w:hAnsi="Arial" w:cs="Arial"/>
                <w:bCs/>
                <w:sz w:val="18"/>
                <w:szCs w:val="18"/>
              </w:rPr>
            </w:pPr>
            <w:r w:rsidRPr="00FC76D0">
              <w:rPr>
                <w:rFonts w:ascii="Arial" w:hAnsi="Arial" w:cs="Arial"/>
                <w:bCs/>
                <w:sz w:val="18"/>
                <w:szCs w:val="18"/>
              </w:rPr>
              <w:t xml:space="preserve">Pruebas de fuga </w:t>
            </w:r>
          </w:p>
          <w:p w14:paraId="7546EBE7" w14:textId="77777777" w:rsidR="00B71EEE" w:rsidRPr="00FC76D0" w:rsidRDefault="00B71EEE" w:rsidP="005A5928">
            <w:pPr>
              <w:numPr>
                <w:ilvl w:val="0"/>
                <w:numId w:val="60"/>
              </w:numPr>
              <w:ind w:left="637" w:hanging="567"/>
              <w:rPr>
                <w:rFonts w:ascii="Arial" w:hAnsi="Arial" w:cs="Arial"/>
                <w:bCs/>
                <w:sz w:val="18"/>
                <w:szCs w:val="18"/>
              </w:rPr>
            </w:pPr>
            <w:r w:rsidRPr="00FC76D0">
              <w:rPr>
                <w:rFonts w:ascii="Arial" w:hAnsi="Arial" w:cs="Arial"/>
                <w:bCs/>
                <w:sz w:val="18"/>
                <w:szCs w:val="18"/>
              </w:rPr>
              <w:t xml:space="preserve">almacenamiento hospitalario, utilizando desinfectantes de uso habitual. </w:t>
            </w:r>
          </w:p>
          <w:p w14:paraId="3CD50656" w14:textId="77777777" w:rsidR="00B71EEE" w:rsidRPr="00FC76D0" w:rsidRDefault="00B71EEE" w:rsidP="002B6A10">
            <w:pPr>
              <w:tabs>
                <w:tab w:val="left" w:pos="3348"/>
              </w:tabs>
              <w:ind w:left="1346" w:hanging="1274"/>
              <w:rPr>
                <w:rFonts w:ascii="Arial" w:hAnsi="Arial" w:cs="Arial"/>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360F02D"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48EACD82"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72DAC1ED"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D4E88CC"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FE1F00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1328C916" w14:textId="77777777" w:rsidR="00B71EEE" w:rsidRPr="00FC76D0" w:rsidRDefault="00B71EEE" w:rsidP="005A5928">
            <w:pPr>
              <w:numPr>
                <w:ilvl w:val="0"/>
                <w:numId w:val="57"/>
              </w:numPr>
              <w:tabs>
                <w:tab w:val="left" w:pos="3348"/>
              </w:tabs>
              <w:ind w:left="1346" w:hanging="1274"/>
              <w:rPr>
                <w:rFonts w:ascii="Arial" w:hAnsi="Arial" w:cs="Arial"/>
                <w:bCs/>
                <w:sz w:val="18"/>
                <w:szCs w:val="18"/>
              </w:rPr>
            </w:pPr>
          </w:p>
          <w:p w14:paraId="1EB717CD"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El sistema deberá incluir detector o kit de prueba de fugas para verificación de estanqueidad del broncoscopio.</w:t>
            </w:r>
          </w:p>
          <w:p w14:paraId="7118DFE6" w14:textId="77777777" w:rsidR="00B71EEE" w:rsidRPr="00FC76D0" w:rsidRDefault="00B71EEE" w:rsidP="002B6A10">
            <w:pPr>
              <w:tabs>
                <w:tab w:val="left" w:pos="3348"/>
              </w:tabs>
              <w:ind w:left="1346" w:hanging="1274"/>
              <w:rPr>
                <w:rFonts w:ascii="Arial" w:hAnsi="Arial" w:cs="Arial"/>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2525EE2"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0D0EE656"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0FA729BE"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AF90FDA"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06CF3D6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79C1B0C7" w14:textId="77777777" w:rsidR="00B71EEE" w:rsidRPr="00FC76D0" w:rsidRDefault="00B71EEE" w:rsidP="002B6A10">
            <w:pPr>
              <w:tabs>
                <w:tab w:val="left" w:pos="3348"/>
              </w:tabs>
              <w:ind w:left="1346" w:hanging="1274"/>
              <w:rPr>
                <w:rFonts w:ascii="Arial" w:hAnsi="Arial" w:cs="Arial"/>
                <w:bCs/>
                <w:sz w:val="18"/>
                <w:szCs w:val="18"/>
              </w:rPr>
            </w:pPr>
            <w:r w:rsidRPr="00FC76D0">
              <w:rPr>
                <w:rFonts w:ascii="Arial" w:hAnsi="Arial" w:cs="Arial"/>
                <w:b/>
                <w:bCs/>
                <w:sz w:val="18"/>
                <w:szCs w:val="18"/>
              </w:rPr>
              <w:t>Requisito 14.</w:t>
            </w:r>
            <w:r w:rsidRPr="00FC76D0">
              <w:rPr>
                <w:rFonts w:ascii="Arial" w:hAnsi="Arial" w:cs="Arial"/>
                <w:bCs/>
                <w:sz w:val="18"/>
                <w:szCs w:val="18"/>
              </w:rPr>
              <w:t xml:space="preserve"> </w:t>
            </w:r>
          </w:p>
          <w:p w14:paraId="16A7AEA4" w14:textId="77777777" w:rsidR="00B71EEE" w:rsidRPr="00FC76D0" w:rsidRDefault="00B71EEE" w:rsidP="002B6A10">
            <w:pPr>
              <w:tabs>
                <w:tab w:val="left" w:pos="3348"/>
              </w:tabs>
              <w:ind w:left="72"/>
              <w:rPr>
                <w:rFonts w:ascii="Arial" w:hAnsi="Arial" w:cs="Arial"/>
                <w:bCs/>
                <w:sz w:val="18"/>
                <w:szCs w:val="18"/>
              </w:rPr>
            </w:pPr>
            <w:r w:rsidRPr="00FC76D0">
              <w:rPr>
                <w:rFonts w:ascii="Arial" w:hAnsi="Arial" w:cs="Arial"/>
                <w:bCs/>
                <w:sz w:val="18"/>
                <w:szCs w:val="18"/>
              </w:rPr>
              <w:t>El sistema deberá contar con posibilidad de compatibilidad futura con plataformas avanzadas de neumología intervencionista.</w:t>
            </w:r>
          </w:p>
          <w:p w14:paraId="39E3963B" w14:textId="77777777" w:rsidR="00B71EEE" w:rsidRPr="00FC76D0" w:rsidRDefault="00B71EEE" w:rsidP="002B6A10">
            <w:pPr>
              <w:tabs>
                <w:tab w:val="left" w:pos="3348"/>
              </w:tabs>
              <w:ind w:left="1346" w:hanging="1274"/>
              <w:rPr>
                <w:rFonts w:ascii="Arial" w:hAnsi="Arial" w:cs="Arial"/>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07284D"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0CA20E22"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4004E114"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63B94FC"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D5E5B37"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7422B6" w14:textId="77777777" w:rsidR="00B71EEE" w:rsidRPr="00FC76D0" w:rsidRDefault="00B71EEE" w:rsidP="002B6A10">
            <w:pPr>
              <w:tabs>
                <w:tab w:val="left" w:pos="3348"/>
              </w:tabs>
              <w:ind w:left="1346" w:hanging="1274"/>
              <w:rPr>
                <w:rFonts w:ascii="Arial" w:hAnsi="Arial" w:cs="Arial"/>
                <w:bCs/>
                <w:sz w:val="18"/>
                <w:szCs w:val="18"/>
              </w:rPr>
            </w:pPr>
            <w:r w:rsidRPr="00FC76D0">
              <w:rPr>
                <w:rFonts w:ascii="Arial" w:hAnsi="Arial" w:cs="Arial"/>
                <w:b/>
                <w:bCs/>
                <w:sz w:val="18"/>
                <w:szCs w:val="18"/>
              </w:rPr>
              <w:lastRenderedPageBreak/>
              <w:t>Requisito 15.</w:t>
            </w:r>
            <w:r w:rsidRPr="00FC76D0">
              <w:rPr>
                <w:rFonts w:ascii="Arial" w:hAnsi="Arial" w:cs="Arial"/>
                <w:bCs/>
                <w:sz w:val="18"/>
                <w:szCs w:val="18"/>
              </w:rPr>
              <w:t xml:space="preserve"> </w:t>
            </w:r>
          </w:p>
          <w:p w14:paraId="1D648F17" w14:textId="77777777" w:rsidR="00B71EEE" w:rsidRPr="00FC76D0" w:rsidRDefault="00B71EEE" w:rsidP="002B6A10">
            <w:pPr>
              <w:tabs>
                <w:tab w:val="left" w:pos="3348"/>
              </w:tabs>
              <w:ind w:left="1346" w:hanging="1274"/>
              <w:rPr>
                <w:rFonts w:ascii="Arial" w:hAnsi="Arial" w:cs="Arial"/>
                <w:b/>
                <w:bCs/>
                <w:sz w:val="18"/>
                <w:szCs w:val="18"/>
              </w:rPr>
            </w:pPr>
            <w:r w:rsidRPr="00FC76D0">
              <w:rPr>
                <w:rFonts w:ascii="Arial" w:hAnsi="Arial" w:cs="Arial"/>
                <w:b/>
                <w:bCs/>
                <w:sz w:val="18"/>
                <w:szCs w:val="18"/>
              </w:rPr>
              <w:t>CONFIGURACIÓN MÍNIMA DEL SISTEMA</w:t>
            </w:r>
          </w:p>
          <w:p w14:paraId="35D21935" w14:textId="77777777" w:rsidR="00B71EEE" w:rsidRPr="00FC76D0" w:rsidRDefault="00B71EEE" w:rsidP="002B6A10">
            <w:pPr>
              <w:tabs>
                <w:tab w:val="left" w:pos="3348"/>
              </w:tabs>
              <w:ind w:left="1346" w:hanging="1274"/>
              <w:rPr>
                <w:rFonts w:ascii="Arial" w:hAnsi="Arial" w:cs="Arial"/>
                <w:bCs/>
                <w:sz w:val="18"/>
                <w:szCs w:val="18"/>
              </w:rPr>
            </w:pPr>
            <w:r w:rsidRPr="00FC76D0">
              <w:rPr>
                <w:rFonts w:ascii="Arial" w:hAnsi="Arial" w:cs="Arial"/>
                <w:bCs/>
                <w:sz w:val="18"/>
                <w:szCs w:val="18"/>
              </w:rPr>
              <w:t>El sistema deberá incluir como mínimo:</w:t>
            </w:r>
          </w:p>
          <w:p w14:paraId="581DD467" w14:textId="77777777" w:rsidR="00B71EEE" w:rsidRPr="00FC76D0" w:rsidRDefault="00B71EEE" w:rsidP="005A5928">
            <w:pPr>
              <w:numPr>
                <w:ilvl w:val="0"/>
                <w:numId w:val="61"/>
              </w:numPr>
              <w:tabs>
                <w:tab w:val="clear" w:pos="720"/>
              </w:tabs>
              <w:ind w:left="495" w:hanging="425"/>
              <w:rPr>
                <w:rFonts w:ascii="Arial" w:hAnsi="Arial" w:cs="Arial"/>
                <w:bCs/>
                <w:sz w:val="18"/>
                <w:szCs w:val="18"/>
              </w:rPr>
            </w:pPr>
            <w:r w:rsidRPr="00FC76D0">
              <w:rPr>
                <w:rFonts w:ascii="Arial" w:hAnsi="Arial" w:cs="Arial"/>
                <w:bCs/>
                <w:sz w:val="18"/>
                <w:szCs w:val="18"/>
              </w:rPr>
              <w:t xml:space="preserve">procesador de video. </w:t>
            </w:r>
          </w:p>
          <w:p w14:paraId="0B6A5E92" w14:textId="77777777" w:rsidR="00B71EEE" w:rsidRPr="00FC76D0" w:rsidRDefault="00B71EEE" w:rsidP="005A5928">
            <w:pPr>
              <w:numPr>
                <w:ilvl w:val="0"/>
                <w:numId w:val="61"/>
              </w:numPr>
              <w:tabs>
                <w:tab w:val="clear" w:pos="720"/>
              </w:tabs>
              <w:ind w:left="495" w:hanging="425"/>
              <w:rPr>
                <w:rFonts w:ascii="Arial" w:hAnsi="Arial" w:cs="Arial"/>
                <w:bCs/>
                <w:sz w:val="18"/>
                <w:szCs w:val="18"/>
              </w:rPr>
            </w:pPr>
            <w:r w:rsidRPr="00FC76D0">
              <w:rPr>
                <w:rFonts w:ascii="Arial" w:hAnsi="Arial" w:cs="Arial"/>
                <w:bCs/>
                <w:sz w:val="18"/>
                <w:szCs w:val="18"/>
              </w:rPr>
              <w:t xml:space="preserve">sistema de iluminación. </w:t>
            </w:r>
          </w:p>
          <w:p w14:paraId="0ABAB0C7" w14:textId="77777777" w:rsidR="00B71EEE" w:rsidRPr="00FC76D0" w:rsidRDefault="00B71EEE" w:rsidP="005A5928">
            <w:pPr>
              <w:numPr>
                <w:ilvl w:val="0"/>
                <w:numId w:val="61"/>
              </w:numPr>
              <w:tabs>
                <w:tab w:val="clear" w:pos="720"/>
              </w:tabs>
              <w:ind w:left="495" w:hanging="425"/>
              <w:rPr>
                <w:rFonts w:ascii="Arial" w:hAnsi="Arial" w:cs="Arial"/>
                <w:bCs/>
                <w:sz w:val="18"/>
                <w:szCs w:val="18"/>
              </w:rPr>
            </w:pPr>
            <w:r w:rsidRPr="00FC76D0">
              <w:rPr>
                <w:rFonts w:ascii="Arial" w:hAnsi="Arial" w:cs="Arial"/>
                <w:bCs/>
                <w:sz w:val="18"/>
                <w:szCs w:val="18"/>
              </w:rPr>
              <w:t xml:space="preserve">monitor médico HD. </w:t>
            </w:r>
          </w:p>
          <w:p w14:paraId="371C7C70" w14:textId="77777777" w:rsidR="00B71EEE" w:rsidRPr="00FC76D0" w:rsidRDefault="00B71EEE" w:rsidP="005A5928">
            <w:pPr>
              <w:numPr>
                <w:ilvl w:val="0"/>
                <w:numId w:val="61"/>
              </w:numPr>
              <w:tabs>
                <w:tab w:val="clear" w:pos="720"/>
              </w:tabs>
              <w:ind w:left="495" w:hanging="425"/>
              <w:rPr>
                <w:rFonts w:ascii="Arial" w:hAnsi="Arial" w:cs="Arial"/>
                <w:bCs/>
                <w:sz w:val="18"/>
                <w:szCs w:val="18"/>
              </w:rPr>
            </w:pPr>
            <w:r w:rsidRPr="00FC76D0">
              <w:rPr>
                <w:rFonts w:ascii="Arial" w:hAnsi="Arial" w:cs="Arial"/>
                <w:bCs/>
                <w:sz w:val="18"/>
                <w:szCs w:val="18"/>
              </w:rPr>
              <w:t xml:space="preserve">broncoscopio flexible reutilizable adulto. </w:t>
            </w:r>
          </w:p>
          <w:p w14:paraId="5ADEACBA" w14:textId="77777777" w:rsidR="00B71EEE" w:rsidRPr="00FC76D0" w:rsidRDefault="00B71EEE" w:rsidP="005A5928">
            <w:pPr>
              <w:numPr>
                <w:ilvl w:val="0"/>
                <w:numId w:val="61"/>
              </w:numPr>
              <w:tabs>
                <w:tab w:val="clear" w:pos="720"/>
              </w:tabs>
              <w:ind w:left="495" w:hanging="425"/>
              <w:rPr>
                <w:rFonts w:ascii="Arial" w:hAnsi="Arial" w:cs="Arial"/>
                <w:bCs/>
                <w:sz w:val="18"/>
                <w:szCs w:val="18"/>
              </w:rPr>
            </w:pPr>
            <w:r w:rsidRPr="00FC76D0">
              <w:rPr>
                <w:rFonts w:ascii="Arial" w:hAnsi="Arial" w:cs="Arial"/>
                <w:bCs/>
                <w:sz w:val="18"/>
                <w:szCs w:val="18"/>
              </w:rPr>
              <w:t xml:space="preserve">carro médico móvil para transporte intrahospitalario. </w:t>
            </w:r>
          </w:p>
          <w:p w14:paraId="2B9545D2" w14:textId="77777777" w:rsidR="00B71EEE" w:rsidRPr="00FC76D0" w:rsidRDefault="00B71EEE" w:rsidP="005A5928">
            <w:pPr>
              <w:numPr>
                <w:ilvl w:val="0"/>
                <w:numId w:val="61"/>
              </w:numPr>
              <w:tabs>
                <w:tab w:val="clear" w:pos="720"/>
              </w:tabs>
              <w:ind w:left="495" w:hanging="425"/>
              <w:rPr>
                <w:rFonts w:ascii="Arial" w:hAnsi="Arial" w:cs="Arial"/>
                <w:bCs/>
                <w:sz w:val="18"/>
                <w:szCs w:val="18"/>
              </w:rPr>
            </w:pPr>
            <w:r w:rsidRPr="00FC76D0">
              <w:rPr>
                <w:rFonts w:ascii="Arial" w:hAnsi="Arial" w:cs="Arial"/>
                <w:bCs/>
                <w:sz w:val="18"/>
                <w:szCs w:val="18"/>
              </w:rPr>
              <w:t xml:space="preserve">sistema de grabación digital. </w:t>
            </w:r>
          </w:p>
          <w:p w14:paraId="18A4527F" w14:textId="77777777" w:rsidR="00B71EEE" w:rsidRPr="00FC76D0" w:rsidRDefault="00B71EEE" w:rsidP="005A5928">
            <w:pPr>
              <w:numPr>
                <w:ilvl w:val="0"/>
                <w:numId w:val="61"/>
              </w:numPr>
              <w:tabs>
                <w:tab w:val="clear" w:pos="720"/>
              </w:tabs>
              <w:ind w:left="495" w:hanging="425"/>
              <w:rPr>
                <w:rFonts w:ascii="Arial" w:hAnsi="Arial" w:cs="Arial"/>
                <w:bCs/>
                <w:sz w:val="18"/>
                <w:szCs w:val="18"/>
              </w:rPr>
            </w:pPr>
            <w:r w:rsidRPr="00FC76D0">
              <w:rPr>
                <w:rFonts w:ascii="Arial" w:hAnsi="Arial" w:cs="Arial"/>
                <w:bCs/>
                <w:sz w:val="18"/>
                <w:szCs w:val="18"/>
              </w:rPr>
              <w:t xml:space="preserve">accesorios y adaptadores necesarios para funcionamiento inmediato. </w:t>
            </w:r>
          </w:p>
        </w:tc>
        <w:tc>
          <w:tcPr>
            <w:tcW w:w="0" w:type="auto"/>
            <w:tcBorders>
              <w:top w:val="single" w:sz="4" w:space="0" w:color="auto"/>
              <w:left w:val="single" w:sz="4" w:space="0" w:color="auto"/>
              <w:bottom w:val="single" w:sz="4" w:space="0" w:color="auto"/>
              <w:right w:val="single" w:sz="4" w:space="0" w:color="auto"/>
            </w:tcBorders>
            <w:vAlign w:val="center"/>
          </w:tcPr>
          <w:p w14:paraId="72FD975E"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05A4EB10"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22DA664F"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F939F98"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1F916B7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37DE3462"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ACCESORIOS</w:t>
            </w:r>
          </w:p>
        </w:tc>
        <w:tc>
          <w:tcPr>
            <w:tcW w:w="0" w:type="auto"/>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28C608D"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E60EFF8"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7E2C267"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148C3EE"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FB6A420"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28D54EB6"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 carro médico móvil. </w:t>
            </w:r>
          </w:p>
        </w:tc>
        <w:tc>
          <w:tcPr>
            <w:tcW w:w="0" w:type="auto"/>
            <w:tcBorders>
              <w:top w:val="single" w:sz="4" w:space="0" w:color="auto"/>
              <w:left w:val="single" w:sz="4" w:space="0" w:color="auto"/>
              <w:bottom w:val="single" w:sz="4" w:space="0" w:color="auto"/>
              <w:right w:val="single" w:sz="4" w:space="0" w:color="auto"/>
            </w:tcBorders>
            <w:vAlign w:val="center"/>
          </w:tcPr>
          <w:p w14:paraId="1A396DB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2832D7E7"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41918B44"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7987B16"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EDF6E87"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1CC3551D"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 monitor médico HD. </w:t>
            </w:r>
          </w:p>
          <w:p w14:paraId="0CA50C2F"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 cable de alimentación. </w:t>
            </w:r>
          </w:p>
          <w:p w14:paraId="32D127F7"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 pedal de control (si corresponde). </w:t>
            </w:r>
          </w:p>
          <w:p w14:paraId="1CF6EDBF"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 kit de prueba de fugas. </w:t>
            </w:r>
          </w:p>
          <w:p w14:paraId="480B8902"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10 cepillos de limpieza del canal. </w:t>
            </w:r>
          </w:p>
          <w:p w14:paraId="7D93FCA5"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 contenedor de transporte. </w:t>
            </w:r>
          </w:p>
          <w:p w14:paraId="31504DDD"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2 juegos de válvulas reutilizables. </w:t>
            </w:r>
          </w:p>
          <w:p w14:paraId="70C7DDF1"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 software de captura y almacenamiento. </w:t>
            </w:r>
          </w:p>
          <w:p w14:paraId="3E9A4B68"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5 pinzas de biopsia bronquial. </w:t>
            </w:r>
          </w:p>
          <w:p w14:paraId="404B9B24"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 xml:space="preserve">10 pinzas de biopsia transbronquial. </w:t>
            </w:r>
          </w:p>
        </w:tc>
        <w:tc>
          <w:tcPr>
            <w:tcW w:w="0" w:type="auto"/>
            <w:tcBorders>
              <w:top w:val="single" w:sz="4" w:space="0" w:color="auto"/>
              <w:left w:val="single" w:sz="4" w:space="0" w:color="auto"/>
              <w:bottom w:val="single" w:sz="4" w:space="0" w:color="auto"/>
              <w:right w:val="single" w:sz="4" w:space="0" w:color="auto"/>
            </w:tcBorders>
            <w:vAlign w:val="center"/>
          </w:tcPr>
          <w:p w14:paraId="2F8B7D0F"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5497F25"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3F9F67FD"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1651B91"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ADB3A4E"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5CA01D9D" w14:textId="77777777" w:rsidR="00B71EEE" w:rsidRPr="00FC76D0" w:rsidRDefault="00B71EEE" w:rsidP="005A5928">
            <w:pPr>
              <w:numPr>
                <w:ilvl w:val="0"/>
                <w:numId w:val="62"/>
              </w:numPr>
              <w:tabs>
                <w:tab w:val="left" w:pos="3348"/>
              </w:tabs>
              <w:jc w:val="both"/>
              <w:rPr>
                <w:rFonts w:ascii="Arial" w:hAnsi="Arial" w:cs="Arial"/>
                <w:bCs/>
                <w:sz w:val="18"/>
                <w:szCs w:val="18"/>
              </w:rPr>
            </w:pPr>
            <w:r w:rsidRPr="00FC76D0">
              <w:rPr>
                <w:rFonts w:ascii="Arial" w:hAnsi="Arial" w:cs="Arial"/>
                <w:bCs/>
                <w:sz w:val="18"/>
                <w:szCs w:val="18"/>
              </w:rPr>
              <w:t xml:space="preserve">5 cepillos bronquiales. </w:t>
            </w:r>
          </w:p>
          <w:p w14:paraId="059CF185" w14:textId="77777777" w:rsidR="00B71EEE" w:rsidRPr="00FC76D0" w:rsidRDefault="00B71EEE" w:rsidP="005A5928">
            <w:pPr>
              <w:numPr>
                <w:ilvl w:val="0"/>
                <w:numId w:val="62"/>
              </w:numPr>
              <w:tabs>
                <w:tab w:val="left" w:pos="3348"/>
              </w:tabs>
              <w:jc w:val="both"/>
              <w:rPr>
                <w:rFonts w:ascii="Arial" w:hAnsi="Arial" w:cs="Arial"/>
                <w:bCs/>
                <w:sz w:val="18"/>
                <w:szCs w:val="18"/>
              </w:rPr>
            </w:pPr>
            <w:r w:rsidRPr="00FC76D0">
              <w:rPr>
                <w:rFonts w:ascii="Arial" w:hAnsi="Arial" w:cs="Arial"/>
                <w:bCs/>
                <w:sz w:val="18"/>
                <w:szCs w:val="18"/>
              </w:rPr>
              <w:t xml:space="preserve">10 trampas de recolección. </w:t>
            </w:r>
          </w:p>
          <w:p w14:paraId="70EA3ADA" w14:textId="77777777" w:rsidR="00B71EEE" w:rsidRPr="00FC76D0" w:rsidRDefault="00B71EEE" w:rsidP="005A5928">
            <w:pPr>
              <w:numPr>
                <w:ilvl w:val="0"/>
                <w:numId w:val="62"/>
              </w:numPr>
              <w:tabs>
                <w:tab w:val="left" w:pos="3348"/>
              </w:tabs>
              <w:jc w:val="both"/>
              <w:rPr>
                <w:rFonts w:ascii="Arial" w:hAnsi="Arial" w:cs="Arial"/>
                <w:bCs/>
                <w:sz w:val="18"/>
                <w:szCs w:val="18"/>
              </w:rPr>
            </w:pPr>
            <w:r w:rsidRPr="00FC76D0">
              <w:rPr>
                <w:rFonts w:ascii="Arial" w:hAnsi="Arial" w:cs="Arial"/>
                <w:bCs/>
                <w:sz w:val="18"/>
                <w:szCs w:val="18"/>
              </w:rPr>
              <w:t xml:space="preserve">1 sistema de aspiración compatible o adaptadores correspondientes. </w:t>
            </w:r>
          </w:p>
          <w:p w14:paraId="64E0BE98" w14:textId="77777777" w:rsidR="00B71EEE" w:rsidRPr="00FC76D0" w:rsidRDefault="00B71EEE" w:rsidP="005A5928">
            <w:pPr>
              <w:numPr>
                <w:ilvl w:val="0"/>
                <w:numId w:val="62"/>
              </w:numPr>
              <w:tabs>
                <w:tab w:val="left" w:pos="3348"/>
              </w:tabs>
              <w:jc w:val="both"/>
              <w:rPr>
                <w:rFonts w:ascii="Arial" w:hAnsi="Arial" w:cs="Arial"/>
                <w:bCs/>
                <w:sz w:val="18"/>
                <w:szCs w:val="18"/>
              </w:rPr>
            </w:pPr>
            <w:r w:rsidRPr="00FC76D0">
              <w:rPr>
                <w:rFonts w:ascii="Arial" w:hAnsi="Arial" w:cs="Arial"/>
                <w:bCs/>
                <w:sz w:val="18"/>
                <w:szCs w:val="18"/>
              </w:rPr>
              <w:t>Soporte o sistema de almacenamiento seguro para broncoscopios.</w:t>
            </w:r>
          </w:p>
        </w:tc>
        <w:tc>
          <w:tcPr>
            <w:tcW w:w="0" w:type="auto"/>
            <w:tcBorders>
              <w:top w:val="single" w:sz="4" w:space="0" w:color="auto"/>
              <w:left w:val="single" w:sz="4" w:space="0" w:color="auto"/>
              <w:bottom w:val="single" w:sz="4" w:space="0" w:color="auto"/>
              <w:right w:val="single" w:sz="4" w:space="0" w:color="auto"/>
            </w:tcBorders>
            <w:vAlign w:val="center"/>
          </w:tcPr>
          <w:p w14:paraId="1CFCC1BC"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27A10E15"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8A60BBA"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51CBF14"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0D6898F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4758AC96"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ALIMENTACIÓN ELÉCTRICA:</w:t>
            </w:r>
          </w:p>
        </w:tc>
        <w:tc>
          <w:tcPr>
            <w:tcW w:w="0" w:type="auto"/>
            <w:tcBorders>
              <w:top w:val="single" w:sz="4" w:space="0" w:color="auto"/>
              <w:left w:val="single" w:sz="4" w:space="0" w:color="auto"/>
              <w:bottom w:val="single" w:sz="4" w:space="0" w:color="auto"/>
              <w:right w:val="single" w:sz="4" w:space="0" w:color="auto"/>
            </w:tcBorders>
            <w:vAlign w:val="center"/>
          </w:tcPr>
          <w:p w14:paraId="2FE1BFD9"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0289BB02"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78D7E0AA"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CD2C8A8"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2899D1A"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00C21873"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Alimentación 220-230 VAC, 50/60 HZ.</w:t>
            </w:r>
          </w:p>
        </w:tc>
        <w:tc>
          <w:tcPr>
            <w:tcW w:w="0" w:type="auto"/>
            <w:tcBorders>
              <w:top w:val="single" w:sz="4" w:space="0" w:color="auto"/>
              <w:left w:val="single" w:sz="4" w:space="0" w:color="auto"/>
              <w:bottom w:val="single" w:sz="4" w:space="0" w:color="auto"/>
              <w:right w:val="single" w:sz="4" w:space="0" w:color="auto"/>
            </w:tcBorders>
            <w:vAlign w:val="center"/>
          </w:tcPr>
          <w:p w14:paraId="3130B4E4"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349862C0"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55112F83"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F5888ED"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28E6924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45CC059"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B. INSTALACIÓN DEL BIEN</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754BB7E6"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74DADAC7"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0B07F79C"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4BB2E421"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2C1872B7"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30861119"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LUGAR:</w:t>
            </w:r>
          </w:p>
          <w:p w14:paraId="224AB01E"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El equipo deberá ser entregado, instalado en ambientes del Clínica “Obrajes” -C.S.B.P. Regional La Paz avenida Ormachea calle 2, previa coordinación con el área de activos fijos y/o la unidad solicitante.</w:t>
            </w:r>
          </w:p>
        </w:tc>
        <w:tc>
          <w:tcPr>
            <w:tcW w:w="0" w:type="auto"/>
            <w:tcBorders>
              <w:top w:val="single" w:sz="4" w:space="0" w:color="auto"/>
              <w:left w:val="single" w:sz="4" w:space="0" w:color="auto"/>
              <w:bottom w:val="single" w:sz="4" w:space="0" w:color="auto"/>
              <w:right w:val="single" w:sz="4" w:space="0" w:color="auto"/>
            </w:tcBorders>
            <w:vAlign w:val="center"/>
          </w:tcPr>
          <w:p w14:paraId="2653460B"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63B2D0FC"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5E084E34"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FAD07FD"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0B4DE66"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40F5AF6C"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INSTALACIÓN:</w:t>
            </w:r>
          </w:p>
          <w:p w14:paraId="2C578D04"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El proponente en caso de adjudicación deberá entregar todas las piezas, accesorios, adaptadores y consumibles adicionales que requiera el/los equipos para su puesta funcionamiento sin costo adicional alguno para la institución (</w:t>
            </w:r>
            <w:r w:rsidRPr="00FC76D0">
              <w:rPr>
                <w:rFonts w:ascii="Arial" w:hAnsi="Arial" w:cs="Arial"/>
                <w:b/>
                <w:bCs/>
                <w:i/>
                <w:iCs/>
                <w:sz w:val="18"/>
                <w:szCs w:val="18"/>
              </w:rPr>
              <w:t>Manifestar Aceptación).</w:t>
            </w:r>
          </w:p>
        </w:tc>
        <w:tc>
          <w:tcPr>
            <w:tcW w:w="0" w:type="auto"/>
            <w:tcBorders>
              <w:top w:val="single" w:sz="4" w:space="0" w:color="auto"/>
              <w:left w:val="single" w:sz="4" w:space="0" w:color="auto"/>
              <w:bottom w:val="single" w:sz="4" w:space="0" w:color="auto"/>
              <w:right w:val="single" w:sz="4" w:space="0" w:color="auto"/>
            </w:tcBorders>
            <w:vAlign w:val="center"/>
          </w:tcPr>
          <w:p w14:paraId="35C99092"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0BBFAC6"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16902738"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33D460B"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1C37825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5C4D70E"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C. PRUEBAS DE FUNCIONAMIENTO</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2B7B126C"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2B7E8703"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300E4666"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2EAF7565"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014D469"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188F93CE"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lastRenderedPageBreak/>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FC76D0">
              <w:rPr>
                <w:rFonts w:ascii="Arial" w:hAnsi="Arial" w:cs="Arial"/>
                <w:b/>
                <w:bCs/>
                <w:sz w:val="18"/>
                <w:szCs w:val="18"/>
              </w:rPr>
              <w:t>(Manifestar Aceptación).</w:t>
            </w:r>
          </w:p>
        </w:tc>
        <w:tc>
          <w:tcPr>
            <w:tcW w:w="0" w:type="auto"/>
            <w:tcBorders>
              <w:top w:val="single" w:sz="4" w:space="0" w:color="auto"/>
              <w:left w:val="single" w:sz="4" w:space="0" w:color="auto"/>
              <w:bottom w:val="single" w:sz="4" w:space="0" w:color="auto"/>
              <w:right w:val="single" w:sz="4" w:space="0" w:color="auto"/>
            </w:tcBorders>
            <w:vAlign w:val="center"/>
          </w:tcPr>
          <w:p w14:paraId="5725FDA8"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6780FC3B"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5A595A58"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0EBC5ED"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3FFFA701"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A25ACA5"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D. CONDICIONES COMPLEMENTARIAS</w:t>
            </w: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25CEA05" w14:textId="77777777" w:rsidR="00B71EEE" w:rsidRPr="00FC76D0" w:rsidRDefault="00B71EEE" w:rsidP="002B6A10">
            <w:pPr>
              <w:tabs>
                <w:tab w:val="left" w:pos="3348"/>
              </w:tabs>
              <w:rPr>
                <w:rFonts w:ascii="Arial" w:hAnsi="Arial" w:cs="Arial"/>
                <w:b/>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18A7E82" w14:textId="77777777" w:rsidR="00B71EEE" w:rsidRPr="00FC76D0" w:rsidRDefault="00B71EEE" w:rsidP="002B6A10">
            <w:pPr>
              <w:tabs>
                <w:tab w:val="left" w:pos="3348"/>
              </w:tabs>
              <w:rPr>
                <w:rFonts w:ascii="Arial" w:hAnsi="Arial" w:cs="Arial"/>
                <w:b/>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9242003" w14:textId="77777777" w:rsidR="00B71EEE" w:rsidRPr="00FC76D0" w:rsidRDefault="00B71EEE" w:rsidP="002B6A10">
            <w:pPr>
              <w:tabs>
                <w:tab w:val="left" w:pos="3348"/>
              </w:tabs>
              <w:rPr>
                <w:rFonts w:ascii="Arial" w:hAnsi="Arial" w:cs="Arial"/>
                <w:b/>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9ECE44F" w14:textId="77777777" w:rsidR="00B71EEE" w:rsidRPr="00FC76D0" w:rsidRDefault="00B71EEE" w:rsidP="002B6A10">
            <w:pPr>
              <w:tabs>
                <w:tab w:val="left" w:pos="3348"/>
              </w:tabs>
              <w:rPr>
                <w:rFonts w:ascii="Arial" w:hAnsi="Arial" w:cs="Arial"/>
                <w:b/>
                <w:bCs/>
                <w:iCs/>
                <w:sz w:val="18"/>
                <w:szCs w:val="18"/>
                <w:lang w:val="es-ES_tradnl"/>
              </w:rPr>
            </w:pPr>
          </w:p>
        </w:tc>
      </w:tr>
      <w:tr w:rsidR="00B71EEE" w:rsidRPr="00660AA3" w14:paraId="32F75B6E"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4DB6B850"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LUGAR DONDE SE PRESTAN LOS SERVICIOS ASISTENCIA TÉCNICA:</w:t>
            </w:r>
          </w:p>
          <w:p w14:paraId="75C9C4ED"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 xml:space="preserve">El proponente adjudicado deberá realizar los servicios de asistencia técnica en el servicio al que sea asignado el/los equipos por parte del personal de Activos fijos de la Caja de Salud de la Banca Privada </w:t>
            </w:r>
            <w:r w:rsidRPr="00FC76D0">
              <w:rPr>
                <w:rFonts w:ascii="Arial" w:hAnsi="Arial" w:cs="Arial"/>
                <w:b/>
                <w:bCs/>
                <w:sz w:val="18"/>
                <w:szCs w:val="18"/>
              </w:rPr>
              <w:t>(Manifestar Aceptación).</w:t>
            </w:r>
          </w:p>
        </w:tc>
        <w:tc>
          <w:tcPr>
            <w:tcW w:w="0" w:type="auto"/>
            <w:tcBorders>
              <w:top w:val="single" w:sz="4" w:space="0" w:color="auto"/>
              <w:left w:val="single" w:sz="4" w:space="0" w:color="auto"/>
              <w:bottom w:val="single" w:sz="4" w:space="0" w:color="auto"/>
              <w:right w:val="single" w:sz="4" w:space="0" w:color="auto"/>
            </w:tcBorders>
            <w:vAlign w:val="center"/>
          </w:tcPr>
          <w:p w14:paraId="5894BF91"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5D860719"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79CB39B9"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47260C7"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7F68411"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567B5A16"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MEDIOS DE TRANSPORTE</w:t>
            </w:r>
          </w:p>
          <w:p w14:paraId="553BD0A3"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 xml:space="preserve">El transporte a los almacenes y/o lugar de la Instalación definitiva del bien corre a cuenta de la empresa adjudicada </w:t>
            </w:r>
            <w:r w:rsidRPr="00FC76D0">
              <w:rPr>
                <w:rFonts w:ascii="Arial" w:hAnsi="Arial" w:cs="Arial"/>
                <w:b/>
                <w:bCs/>
                <w:i/>
                <w:iCs/>
                <w:sz w:val="18"/>
                <w:szCs w:val="18"/>
              </w:rPr>
              <w:t>(Manifestar Aceptación).</w:t>
            </w:r>
          </w:p>
        </w:tc>
        <w:tc>
          <w:tcPr>
            <w:tcW w:w="0" w:type="auto"/>
            <w:tcBorders>
              <w:top w:val="single" w:sz="4" w:space="0" w:color="auto"/>
              <w:left w:val="single" w:sz="4" w:space="0" w:color="auto"/>
              <w:bottom w:val="single" w:sz="4" w:space="0" w:color="auto"/>
              <w:right w:val="single" w:sz="4" w:space="0" w:color="auto"/>
            </w:tcBorders>
            <w:vAlign w:val="center"/>
          </w:tcPr>
          <w:p w14:paraId="72BFE47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46AC8E9C"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4E7C75E"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AD8530B"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3A08F9D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7356D6C"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E. PROVISIÓN DE REPUESTOS</w:t>
            </w: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7B39BA1"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0664FB3"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00C423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1544C89"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03E0590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056661D0"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GARANTIA POST VENTA: </w:t>
            </w:r>
          </w:p>
          <w:p w14:paraId="43C329D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Cs/>
                <w:sz w:val="18"/>
                <w:szCs w:val="18"/>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0" w:type="auto"/>
            <w:tcBorders>
              <w:top w:val="single" w:sz="4" w:space="0" w:color="auto"/>
              <w:left w:val="single" w:sz="4" w:space="0" w:color="auto"/>
              <w:bottom w:val="single" w:sz="4" w:space="0" w:color="auto"/>
              <w:right w:val="single" w:sz="4" w:space="0" w:color="auto"/>
            </w:tcBorders>
            <w:vAlign w:val="center"/>
          </w:tcPr>
          <w:p w14:paraId="31286583"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75CB0E9B"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09FC3D1C"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CC104C2"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E36712C"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0C501A4"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F. MANUALES</w:t>
            </w: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0DCDA14"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3A70184"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8F1ED08"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41F4211"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28C98C02"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19A08D8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Cs/>
                <w:sz w:val="18"/>
                <w:szCs w:val="18"/>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0" w:type="auto"/>
            <w:tcBorders>
              <w:top w:val="single" w:sz="4" w:space="0" w:color="auto"/>
              <w:left w:val="single" w:sz="4" w:space="0" w:color="auto"/>
              <w:bottom w:val="single" w:sz="4" w:space="0" w:color="auto"/>
              <w:right w:val="single" w:sz="4" w:space="0" w:color="auto"/>
            </w:tcBorders>
            <w:vAlign w:val="center"/>
          </w:tcPr>
          <w:p w14:paraId="3F619CFA"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ECFFA1D"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2BBAF577"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E67A248"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F82E31B"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570CF920"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Cs/>
                <w:sz w:val="18"/>
                <w:szCs w:val="18"/>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0" w:type="auto"/>
            <w:tcBorders>
              <w:top w:val="single" w:sz="4" w:space="0" w:color="auto"/>
              <w:left w:val="single" w:sz="4" w:space="0" w:color="auto"/>
              <w:bottom w:val="single" w:sz="4" w:space="0" w:color="auto"/>
              <w:right w:val="single" w:sz="4" w:space="0" w:color="auto"/>
            </w:tcBorders>
            <w:vAlign w:val="center"/>
          </w:tcPr>
          <w:p w14:paraId="27BE16A5"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42777F80"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7D6316E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5D71BD95"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CC9F34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0B4F64D1"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Cs/>
                <w:sz w:val="18"/>
                <w:szCs w:val="18"/>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0" w:type="auto"/>
            <w:tcBorders>
              <w:top w:val="single" w:sz="4" w:space="0" w:color="auto"/>
              <w:left w:val="single" w:sz="4" w:space="0" w:color="auto"/>
              <w:bottom w:val="single" w:sz="4" w:space="0" w:color="auto"/>
              <w:right w:val="single" w:sz="4" w:space="0" w:color="auto"/>
            </w:tcBorders>
            <w:vAlign w:val="center"/>
          </w:tcPr>
          <w:p w14:paraId="7FDB6FE0"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205FEF4B"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1B6BE119"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4A72F30"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2C4D896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tcPr>
          <w:p w14:paraId="1A8665B3"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lastRenderedPageBreak/>
              <w:t>La empresa adjudicada deberá entregar:</w:t>
            </w:r>
          </w:p>
          <w:p w14:paraId="30F85061"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 (1) Manual original de operación en idioma español.</w:t>
            </w:r>
            <w:r w:rsidRPr="00FC76D0">
              <w:rPr>
                <w:rFonts w:ascii="Arial" w:hAnsi="Arial" w:cs="Arial"/>
                <w:bCs/>
                <w:sz w:val="18"/>
                <w:szCs w:val="18"/>
              </w:rPr>
              <w:br/>
              <w:t>- Manual de servicio técnico.</w:t>
            </w:r>
            <w:r w:rsidRPr="00FC76D0">
              <w:rPr>
                <w:rFonts w:ascii="Arial" w:hAnsi="Arial" w:cs="Arial"/>
                <w:bCs/>
                <w:sz w:val="18"/>
                <w:szCs w:val="18"/>
              </w:rPr>
              <w:br/>
              <w:t>- Guía de mantenimiento preventivo y correctivo.</w:t>
            </w:r>
            <w:r w:rsidRPr="00FC76D0">
              <w:rPr>
                <w:rFonts w:ascii="Arial" w:hAnsi="Arial" w:cs="Arial"/>
                <w:bCs/>
                <w:sz w:val="18"/>
                <w:szCs w:val="18"/>
              </w:rPr>
              <w:br/>
              <w:t>- Protocolos de limpieza y desinfección de alto nivel.</w:t>
            </w:r>
            <w:r w:rsidRPr="00FC76D0">
              <w:rPr>
                <w:rFonts w:ascii="Arial" w:hAnsi="Arial" w:cs="Arial"/>
                <w:bCs/>
                <w:sz w:val="18"/>
                <w:szCs w:val="18"/>
              </w:rPr>
              <w:br/>
              <w:t>- Protocolos de pruebas de fuga.</w:t>
            </w:r>
            <w:r w:rsidRPr="00FC76D0">
              <w:rPr>
                <w:rFonts w:ascii="Arial" w:hAnsi="Arial" w:cs="Arial"/>
                <w:bCs/>
                <w:sz w:val="18"/>
                <w:szCs w:val="18"/>
              </w:rPr>
              <w:br/>
              <w:t>- Protocolos de almacenamiento y transporte seguro.</w:t>
            </w:r>
          </w:p>
          <w:p w14:paraId="41307699"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Distribución:</w:t>
            </w:r>
          </w:p>
          <w:p w14:paraId="7B42B1DB"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 (2) copia física.</w:t>
            </w:r>
            <w:r w:rsidRPr="00FC76D0">
              <w:rPr>
                <w:rFonts w:ascii="Arial" w:hAnsi="Arial" w:cs="Arial"/>
                <w:bCs/>
                <w:sz w:val="18"/>
                <w:szCs w:val="18"/>
              </w:rPr>
              <w:br/>
              <w:t>- (1) copia digital.</w:t>
            </w:r>
          </w:p>
          <w:p w14:paraId="48AE1C70"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La empresa adjudicada deberá entregar las contraseñas o códigos de ingreso al modo servicio, en caso de corresponder.</w:t>
            </w:r>
          </w:p>
        </w:tc>
        <w:tc>
          <w:tcPr>
            <w:tcW w:w="0" w:type="auto"/>
            <w:tcBorders>
              <w:top w:val="single" w:sz="4" w:space="0" w:color="auto"/>
              <w:left w:val="single" w:sz="4" w:space="0" w:color="auto"/>
              <w:bottom w:val="single" w:sz="4" w:space="0" w:color="auto"/>
              <w:right w:val="single" w:sz="4" w:space="0" w:color="auto"/>
            </w:tcBorders>
            <w:vAlign w:val="center"/>
          </w:tcPr>
          <w:p w14:paraId="5A85D485"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5B36D85E"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217771F"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941CC75"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1C2F5B2"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59E3480"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G. CAPACITACIÓN</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1150EFCA"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690BD153"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056A5F28"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5CD13AA0"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33B94E4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0F58AB3F"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OPERATIVA Y/O MANEJO:</w:t>
            </w:r>
            <w:r w:rsidRPr="00FC76D0">
              <w:rPr>
                <w:rFonts w:ascii="Arial" w:hAnsi="Arial" w:cs="Arial"/>
                <w:bCs/>
                <w:sz w:val="18"/>
                <w:szCs w:val="18"/>
              </w:rPr>
              <w:t xml:space="preserve"> </w:t>
            </w:r>
          </w:p>
          <w:p w14:paraId="57AE53D8" w14:textId="77777777" w:rsidR="00B71EEE" w:rsidRPr="00FC76D0" w:rsidRDefault="00B71EEE" w:rsidP="002B6A10">
            <w:pPr>
              <w:tabs>
                <w:tab w:val="left" w:pos="3348"/>
              </w:tabs>
              <w:rPr>
                <w:rFonts w:ascii="Arial" w:hAnsi="Arial" w:cs="Arial"/>
                <w:b/>
                <w:bCs/>
                <w:i/>
                <w:iCs/>
                <w:sz w:val="18"/>
                <w:szCs w:val="18"/>
                <w:u w:val="single"/>
              </w:rPr>
            </w:pPr>
            <w:r w:rsidRPr="00FC76D0">
              <w:rPr>
                <w:rFonts w:ascii="Arial" w:hAnsi="Arial" w:cs="Arial"/>
                <w:bCs/>
                <w:sz w:val="18"/>
                <w:szCs w:val="18"/>
              </w:rPr>
              <w:t xml:space="preserve">La empresa adjudicada deberá realizar la capacitación de manejo/operatividad del equipo a los operadores y/o usuarios del servicio o unidad. La capacitación debe incluir la </w:t>
            </w:r>
            <w:r w:rsidRPr="00FC76D0">
              <w:rPr>
                <w:rFonts w:ascii="Arial" w:hAnsi="Arial" w:cs="Arial"/>
                <w:b/>
                <w:bCs/>
                <w:i/>
                <w:iCs/>
                <w:sz w:val="18"/>
                <w:szCs w:val="18"/>
                <w:u w:val="single"/>
              </w:rPr>
              <w:t>certificación en físico para el personal capacitado.</w:t>
            </w:r>
          </w:p>
          <w:p w14:paraId="55D37C01"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La capacitación deberá incluir:</w:t>
            </w:r>
            <w:r w:rsidRPr="00FC76D0">
              <w:rPr>
                <w:rFonts w:ascii="Arial" w:hAnsi="Arial" w:cs="Arial"/>
                <w:bCs/>
                <w:sz w:val="18"/>
                <w:szCs w:val="18"/>
              </w:rPr>
              <w:br/>
              <w:t>- manipulación segura del broncoscopio.</w:t>
            </w:r>
            <w:r w:rsidRPr="00FC76D0">
              <w:rPr>
                <w:rFonts w:ascii="Arial" w:hAnsi="Arial" w:cs="Arial"/>
                <w:bCs/>
                <w:sz w:val="18"/>
                <w:szCs w:val="18"/>
              </w:rPr>
              <w:br/>
              <w:t>- prevención de daños.</w:t>
            </w:r>
            <w:r w:rsidRPr="00FC76D0">
              <w:rPr>
                <w:rFonts w:ascii="Arial" w:hAnsi="Arial" w:cs="Arial"/>
                <w:bCs/>
                <w:sz w:val="18"/>
                <w:szCs w:val="18"/>
              </w:rPr>
              <w:br/>
              <w:t>- reprocesamiento.</w:t>
            </w:r>
            <w:r w:rsidRPr="00FC76D0">
              <w:rPr>
                <w:rFonts w:ascii="Arial" w:hAnsi="Arial" w:cs="Arial"/>
                <w:bCs/>
                <w:sz w:val="18"/>
                <w:szCs w:val="18"/>
              </w:rPr>
              <w:br/>
              <w:t>- lavado y desinfección.</w:t>
            </w:r>
            <w:r w:rsidRPr="00FC76D0">
              <w:rPr>
                <w:rFonts w:ascii="Arial" w:hAnsi="Arial" w:cs="Arial"/>
                <w:bCs/>
                <w:sz w:val="18"/>
                <w:szCs w:val="18"/>
              </w:rPr>
              <w:br/>
              <w:t>- almacenamiento.</w:t>
            </w:r>
            <w:r w:rsidRPr="00FC76D0">
              <w:rPr>
                <w:rFonts w:ascii="Arial" w:hAnsi="Arial" w:cs="Arial"/>
                <w:bCs/>
                <w:sz w:val="18"/>
                <w:szCs w:val="18"/>
              </w:rPr>
              <w:br/>
              <w:t>- pruebas de fuga.</w:t>
            </w:r>
            <w:r w:rsidRPr="00FC76D0">
              <w:rPr>
                <w:rFonts w:ascii="Arial" w:hAnsi="Arial" w:cs="Arial"/>
                <w:bCs/>
                <w:sz w:val="18"/>
                <w:szCs w:val="18"/>
              </w:rPr>
              <w:br/>
              <w:t>- transporte seguro del equipo.</w:t>
            </w:r>
            <w:r w:rsidRPr="00FC76D0">
              <w:rPr>
                <w:rFonts w:ascii="Arial" w:hAnsi="Arial" w:cs="Arial"/>
                <w:bCs/>
                <w:sz w:val="18"/>
                <w:szCs w:val="18"/>
              </w:rPr>
              <w:br/>
            </w:r>
          </w:p>
        </w:tc>
        <w:tc>
          <w:tcPr>
            <w:tcW w:w="0" w:type="auto"/>
            <w:tcBorders>
              <w:top w:val="single" w:sz="4" w:space="0" w:color="auto"/>
              <w:left w:val="single" w:sz="4" w:space="0" w:color="auto"/>
              <w:bottom w:val="single" w:sz="4" w:space="0" w:color="auto"/>
              <w:right w:val="single" w:sz="4" w:space="0" w:color="auto"/>
            </w:tcBorders>
            <w:vAlign w:val="center"/>
          </w:tcPr>
          <w:p w14:paraId="2D4919D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68712106"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570CCDCD"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1401D85"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1FDB829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hideMark/>
          </w:tcPr>
          <w:p w14:paraId="66FE021E"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TECNICA:</w:t>
            </w:r>
            <w:r w:rsidRPr="00FC76D0">
              <w:rPr>
                <w:rFonts w:ascii="Arial" w:hAnsi="Arial" w:cs="Arial"/>
                <w:bCs/>
                <w:sz w:val="18"/>
                <w:szCs w:val="18"/>
              </w:rPr>
              <w:t xml:space="preserve"> </w:t>
            </w:r>
          </w:p>
          <w:p w14:paraId="39A41570"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 xml:space="preserve">La empresa adjudicada deberá realizar la capacitación en manejo del equipo, mantenimientos preventivos, corrección de fallas comunes al personal técnico de la institución. La capacitación debe incluir la </w:t>
            </w:r>
            <w:r w:rsidRPr="00FC76D0">
              <w:rPr>
                <w:rFonts w:ascii="Arial" w:hAnsi="Arial" w:cs="Arial"/>
                <w:b/>
                <w:bCs/>
                <w:i/>
                <w:iCs/>
                <w:sz w:val="18"/>
                <w:szCs w:val="18"/>
                <w:u w:val="single"/>
              </w:rPr>
              <w:t>certificación en físico para el personal</w:t>
            </w:r>
            <w:r w:rsidRPr="00FC76D0">
              <w:rPr>
                <w:rFonts w:ascii="Arial" w:hAnsi="Arial" w:cs="Arial"/>
                <w:bCs/>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66D729AD"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6766B055"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9878897"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F8FEF49"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2501EED5"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32E7243"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lang w:val="es-ES_tradnl"/>
              </w:rPr>
              <w:t xml:space="preserve">H. </w:t>
            </w:r>
            <w:r w:rsidRPr="00FC76D0">
              <w:rPr>
                <w:rFonts w:ascii="Arial" w:hAnsi="Arial" w:cs="Arial"/>
                <w:b/>
                <w:bCs/>
                <w:sz w:val="18"/>
                <w:szCs w:val="18"/>
              </w:rPr>
              <w:t>DOCUMENTACION A ENTREGARSE EN LA PROPUESTA Y NORMATIVAS A CUMPLIR</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67E25B24" w14:textId="77777777" w:rsidR="00B71EEE" w:rsidRPr="00FC76D0" w:rsidRDefault="00B71EEE" w:rsidP="002B6A10">
            <w:pPr>
              <w:tabs>
                <w:tab w:val="left" w:pos="3348"/>
              </w:tabs>
              <w:rPr>
                <w:rFonts w:ascii="Arial" w:hAnsi="Arial" w:cs="Arial"/>
                <w:b/>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71CF5602" w14:textId="77777777" w:rsidR="00B71EEE" w:rsidRPr="00FC76D0" w:rsidRDefault="00B71EEE" w:rsidP="002B6A10">
            <w:pPr>
              <w:tabs>
                <w:tab w:val="left" w:pos="3348"/>
              </w:tabs>
              <w:rPr>
                <w:rFonts w:ascii="Arial" w:hAnsi="Arial" w:cs="Arial"/>
                <w:b/>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3A237414" w14:textId="77777777" w:rsidR="00B71EEE" w:rsidRPr="00FC76D0" w:rsidRDefault="00B71EEE" w:rsidP="002B6A10">
            <w:pPr>
              <w:tabs>
                <w:tab w:val="left" w:pos="3348"/>
              </w:tabs>
              <w:rPr>
                <w:rFonts w:ascii="Arial" w:hAnsi="Arial" w:cs="Arial"/>
                <w:b/>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7D28E5B9" w14:textId="77777777" w:rsidR="00B71EEE" w:rsidRPr="00FC76D0" w:rsidRDefault="00B71EEE" w:rsidP="002B6A10">
            <w:pPr>
              <w:tabs>
                <w:tab w:val="left" w:pos="3348"/>
              </w:tabs>
              <w:rPr>
                <w:rFonts w:ascii="Arial" w:hAnsi="Arial" w:cs="Arial"/>
                <w:b/>
                <w:bCs/>
                <w:iCs/>
                <w:sz w:val="18"/>
                <w:szCs w:val="18"/>
                <w:lang w:val="es-ES_tradnl"/>
              </w:rPr>
            </w:pPr>
          </w:p>
        </w:tc>
      </w:tr>
      <w:tr w:rsidR="00B71EEE" w:rsidRPr="00660AA3" w14:paraId="3A9A0B6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tcPr>
          <w:p w14:paraId="56342856"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El proponente debe entregar la certificación ISO 13485 VIGENTE o IEC 6060-1 o su equivalente (Adjuntar en la propuesta el respaldo en fotocopia a color)</w:t>
            </w:r>
          </w:p>
        </w:tc>
        <w:tc>
          <w:tcPr>
            <w:tcW w:w="0" w:type="auto"/>
            <w:tcBorders>
              <w:top w:val="single" w:sz="4" w:space="0" w:color="auto"/>
              <w:left w:val="single" w:sz="4" w:space="0" w:color="auto"/>
              <w:bottom w:val="single" w:sz="4" w:space="0" w:color="auto"/>
              <w:right w:val="single" w:sz="4" w:space="0" w:color="auto"/>
            </w:tcBorders>
            <w:vAlign w:val="center"/>
          </w:tcPr>
          <w:p w14:paraId="29FC459B"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4E072765"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037F309A"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1782E6E"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248DFE7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42B529CB"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Certificado F.D.A. y/o C.E (Adjuntar en la propuesta el respaldo en fotocopia a color).</w:t>
            </w:r>
          </w:p>
        </w:tc>
        <w:tc>
          <w:tcPr>
            <w:tcW w:w="0" w:type="auto"/>
            <w:tcBorders>
              <w:top w:val="single" w:sz="4" w:space="0" w:color="auto"/>
              <w:left w:val="single" w:sz="4" w:space="0" w:color="auto"/>
              <w:bottom w:val="single" w:sz="4" w:space="0" w:color="auto"/>
              <w:right w:val="single" w:sz="4" w:space="0" w:color="auto"/>
            </w:tcBorders>
            <w:vAlign w:val="center"/>
          </w:tcPr>
          <w:p w14:paraId="3B111861"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19E10D98"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9D33737"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6FA1F41"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36054846"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7669079B"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 xml:space="preserve">El proponente deberá presentar documentación de respaldo, como ser: Brochures, catálogos, infotecs, manuales, etc. </w:t>
            </w:r>
            <w:r w:rsidRPr="00FC76D0">
              <w:rPr>
                <w:rFonts w:ascii="Arial" w:hAnsi="Arial" w:cs="Arial"/>
                <w:b/>
                <w:sz w:val="18"/>
                <w:szCs w:val="18"/>
              </w:rPr>
              <w:t>en la cual se especifique la marca, modelo del equipo ofertado y las especificaciones técnicas solicitadas mismas que deberán ser Subrayadas y/o Marcadas de forma obligatoria (Presentar en la propuesta numero de pagina y titulo del requisito).</w:t>
            </w:r>
          </w:p>
        </w:tc>
        <w:tc>
          <w:tcPr>
            <w:tcW w:w="0" w:type="auto"/>
            <w:tcBorders>
              <w:top w:val="single" w:sz="4" w:space="0" w:color="auto"/>
              <w:left w:val="single" w:sz="4" w:space="0" w:color="auto"/>
              <w:bottom w:val="single" w:sz="4" w:space="0" w:color="auto"/>
              <w:right w:val="single" w:sz="4" w:space="0" w:color="auto"/>
            </w:tcBorders>
            <w:vAlign w:val="center"/>
          </w:tcPr>
          <w:p w14:paraId="3655AB5D"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0F9BD18D"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7C2BBA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4A4EC2D"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012524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03B27BAD"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lastRenderedPageBreak/>
              <w:t>La empresa adjudicada deberá adjuntar la hoja de vida del personal técnico con presencia en el departamento de La Paz (Adjuntar curriculum vitae del Personal técnico)</w:t>
            </w:r>
          </w:p>
        </w:tc>
        <w:tc>
          <w:tcPr>
            <w:tcW w:w="0" w:type="auto"/>
            <w:tcBorders>
              <w:top w:val="single" w:sz="4" w:space="0" w:color="auto"/>
              <w:left w:val="single" w:sz="4" w:space="0" w:color="auto"/>
              <w:bottom w:val="single" w:sz="4" w:space="0" w:color="auto"/>
              <w:right w:val="single" w:sz="4" w:space="0" w:color="auto"/>
            </w:tcBorders>
            <w:vAlign w:val="center"/>
          </w:tcPr>
          <w:p w14:paraId="713F51F1"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2537904D"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5FA7964A"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B3D7730"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A90ADE5"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9EACEC6"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I. SOPORTE DURANTE LA GARANTIA TECNICA COMERCIAL</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600B5420"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2DA7336E"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026CDAB5"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250EF9C5"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D39672D" w14:textId="77777777" w:rsidTr="002B6A10">
        <w:trPr>
          <w:cantSplit/>
          <w:trHeight w:val="2379"/>
        </w:trPr>
        <w:tc>
          <w:tcPr>
            <w:tcW w:w="4820" w:type="dxa"/>
            <w:tcBorders>
              <w:top w:val="single" w:sz="4" w:space="0" w:color="auto"/>
              <w:left w:val="single" w:sz="4" w:space="0" w:color="auto"/>
              <w:bottom w:val="single" w:sz="4" w:space="0" w:color="auto"/>
              <w:right w:val="single" w:sz="4" w:space="0" w:color="auto"/>
            </w:tcBorders>
            <w:vAlign w:val="center"/>
            <w:hideMark/>
          </w:tcPr>
          <w:p w14:paraId="2B6C04EE"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 xml:space="preserve">MANTENIMIENTO PREVENTIVO: </w:t>
            </w:r>
            <w:r w:rsidRPr="00FC76D0">
              <w:rPr>
                <w:rFonts w:ascii="Arial" w:hAnsi="Arial" w:cs="Arial"/>
                <w:bCs/>
                <w:sz w:val="18"/>
                <w:szCs w:val="18"/>
              </w:rPr>
              <w:t>Deberá presentar el cronograma semestral del mantenimiento preventivo del/los equipo/s, mientras dure el tiempo de garantía. (Entrega física de cronograma de forma obligatoria en la entrega definitiva del bien y bajo conformidad del área de electromedicina).</w:t>
            </w:r>
          </w:p>
          <w:p w14:paraId="6A05F706"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El mantenimiento preventivo semestral deberá contemplar la cobertura de mano de obra y elementos o herramientas (repuestos, consumibles, herramientas, etc.) que sean necesarios para llevar a cabo dicho mantenimiento.</w:t>
            </w:r>
          </w:p>
        </w:tc>
        <w:tc>
          <w:tcPr>
            <w:tcW w:w="0" w:type="auto"/>
            <w:tcBorders>
              <w:top w:val="single" w:sz="4" w:space="0" w:color="auto"/>
              <w:left w:val="single" w:sz="4" w:space="0" w:color="auto"/>
              <w:bottom w:val="single" w:sz="4" w:space="0" w:color="auto"/>
              <w:right w:val="single" w:sz="4" w:space="0" w:color="auto"/>
            </w:tcBorders>
            <w:vAlign w:val="center"/>
          </w:tcPr>
          <w:p w14:paraId="01E295D9"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6C9B5230"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1DACE9A9"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D8CCA4B"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1C8B892" w14:textId="77777777" w:rsidTr="002B6A10">
        <w:trPr>
          <w:cantSplit/>
          <w:trHeight w:val="1842"/>
        </w:trPr>
        <w:tc>
          <w:tcPr>
            <w:tcW w:w="4820" w:type="dxa"/>
            <w:tcBorders>
              <w:top w:val="single" w:sz="4" w:space="0" w:color="auto"/>
              <w:left w:val="single" w:sz="4" w:space="0" w:color="auto"/>
              <w:bottom w:val="single" w:sz="4" w:space="0" w:color="auto"/>
              <w:right w:val="single" w:sz="4" w:space="0" w:color="auto"/>
            </w:tcBorders>
            <w:vAlign w:val="center"/>
            <w:hideMark/>
          </w:tcPr>
          <w:p w14:paraId="4E381193"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MANTENIMIENTO CORRECTIVO</w:t>
            </w:r>
            <w:r w:rsidRPr="00FC76D0">
              <w:rPr>
                <w:rFonts w:ascii="Arial" w:hAnsi="Arial" w:cs="Arial"/>
                <w:bCs/>
                <w:sz w:val="18"/>
                <w:szCs w:val="18"/>
              </w:rPr>
              <w:t>: Con cobertura de mano de obra, herramientas y elementos menores, en el caso de repuestos la cobertura corresponde si las causas del mantenimiento son las señaladas en la garantía comercial.</w:t>
            </w:r>
          </w:p>
          <w:p w14:paraId="5807015A"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Tiempo de respuesta cuando el equipo presente un problema técnico será de 5 horas a partir de la notificación bajo la modalidad 24/7.</w:t>
            </w:r>
          </w:p>
        </w:tc>
        <w:tc>
          <w:tcPr>
            <w:tcW w:w="0" w:type="auto"/>
            <w:tcBorders>
              <w:top w:val="single" w:sz="4" w:space="0" w:color="auto"/>
              <w:left w:val="single" w:sz="4" w:space="0" w:color="auto"/>
              <w:bottom w:val="single" w:sz="4" w:space="0" w:color="auto"/>
              <w:right w:val="single" w:sz="4" w:space="0" w:color="auto"/>
            </w:tcBorders>
            <w:vAlign w:val="center"/>
          </w:tcPr>
          <w:p w14:paraId="1FCBC871"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67D55C5B"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7F450FEF"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7812DDA"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EFDB9E4" w14:textId="77777777" w:rsidTr="002B6A10">
        <w:trPr>
          <w:cantSplit/>
          <w:trHeight w:val="1357"/>
        </w:trPr>
        <w:tc>
          <w:tcPr>
            <w:tcW w:w="4820" w:type="dxa"/>
            <w:tcBorders>
              <w:top w:val="single" w:sz="4" w:space="0" w:color="auto"/>
              <w:left w:val="single" w:sz="4" w:space="0" w:color="auto"/>
              <w:bottom w:val="single" w:sz="4" w:space="0" w:color="auto"/>
              <w:right w:val="single" w:sz="4" w:space="0" w:color="auto"/>
            </w:tcBorders>
            <w:hideMark/>
          </w:tcPr>
          <w:p w14:paraId="1C5D919B"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Cs/>
                <w:sz w:val="18"/>
                <w:szCs w:val="18"/>
              </w:rPr>
              <w:t>Los mantenimientos preventivos y correctivos serán efectuados por personal capacitado y acorde a los protocolos emitidos en los manuales técnicos sin costo adicional de mano de obra, repuestos, consumibles, herramientas, etc. para la C.S.B.P</w:t>
            </w:r>
          </w:p>
        </w:tc>
        <w:tc>
          <w:tcPr>
            <w:tcW w:w="0" w:type="auto"/>
            <w:tcBorders>
              <w:top w:val="single" w:sz="4" w:space="0" w:color="auto"/>
              <w:left w:val="single" w:sz="4" w:space="0" w:color="auto"/>
              <w:bottom w:val="single" w:sz="4" w:space="0" w:color="auto"/>
              <w:right w:val="single" w:sz="4" w:space="0" w:color="auto"/>
            </w:tcBorders>
            <w:vAlign w:val="center"/>
          </w:tcPr>
          <w:p w14:paraId="4CA7B59C"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58EEF464"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2228E8C"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2C3721D"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4D750A7A"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66D16D97" w14:textId="77777777" w:rsidR="00B71EEE" w:rsidRPr="00FC76D0" w:rsidRDefault="00B71EEE" w:rsidP="002B6A10">
            <w:pPr>
              <w:tabs>
                <w:tab w:val="left" w:pos="3348"/>
              </w:tabs>
              <w:rPr>
                <w:rFonts w:ascii="Arial" w:hAnsi="Arial" w:cs="Arial"/>
                <w:b/>
                <w:bCs/>
                <w:i/>
                <w:iCs/>
                <w:sz w:val="18"/>
                <w:szCs w:val="18"/>
              </w:rPr>
            </w:pPr>
            <w:r w:rsidRPr="00FC76D0">
              <w:rPr>
                <w:rFonts w:ascii="Arial" w:hAnsi="Arial" w:cs="Arial"/>
                <w:b/>
                <w:bCs/>
                <w:sz w:val="18"/>
                <w:szCs w:val="18"/>
              </w:rPr>
              <w:t>III. CONDICIONES DEL(LOS) BIEN(ES)</w:t>
            </w:r>
          </w:p>
        </w:tc>
        <w:tc>
          <w:tcPr>
            <w:tcW w:w="0" w:type="auto"/>
            <w:tcBorders>
              <w:top w:val="single" w:sz="4" w:space="0" w:color="auto"/>
              <w:left w:val="single" w:sz="4" w:space="0" w:color="auto"/>
              <w:bottom w:val="single" w:sz="4" w:space="0" w:color="auto"/>
              <w:right w:val="single" w:sz="4" w:space="0" w:color="auto"/>
            </w:tcBorders>
            <w:shd w:val="clear" w:color="auto" w:fill="2E74B5"/>
            <w:vAlign w:val="center"/>
          </w:tcPr>
          <w:p w14:paraId="0B662D2C"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2E74B5"/>
            <w:vAlign w:val="center"/>
          </w:tcPr>
          <w:p w14:paraId="69DFB95D"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2E74B5"/>
            <w:vAlign w:val="center"/>
          </w:tcPr>
          <w:p w14:paraId="46D71075"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2E74B5"/>
            <w:vAlign w:val="center"/>
          </w:tcPr>
          <w:p w14:paraId="439F3304"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E158B14"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E1FC4FC"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A. PLAZO DE ENTREGA</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43D4C925"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553562DD"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7C1E8AA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3AB9343B"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4D115C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4B8581B1"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45 (cuarenta y cinco) días calendario o menor a partir del día siguiente de la suscripción del Contrato, el proponente deberá realizar la instalación, puesta en marcha y prueba de funcionamiento del equipo para la recepción final.</w:t>
            </w:r>
          </w:p>
        </w:tc>
        <w:tc>
          <w:tcPr>
            <w:tcW w:w="0" w:type="auto"/>
            <w:tcBorders>
              <w:top w:val="single" w:sz="4" w:space="0" w:color="auto"/>
              <w:left w:val="single" w:sz="4" w:space="0" w:color="auto"/>
              <w:bottom w:val="single" w:sz="4" w:space="0" w:color="auto"/>
              <w:right w:val="single" w:sz="4" w:space="0" w:color="auto"/>
            </w:tcBorders>
            <w:vAlign w:val="center"/>
          </w:tcPr>
          <w:p w14:paraId="5BCD2DDA"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6964FA21"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61DCC07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CCFA3F0"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056B79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43EAE7F"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B. GARANTÍAS </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43B90133"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2B6FCACF"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7AC43366"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53F4C5D7"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44D97BC"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bottom"/>
            <w:hideMark/>
          </w:tcPr>
          <w:p w14:paraId="49CF4BE4"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GARANTIA DE ESTADO Y DATA DE FABRICACIÓN: </w:t>
            </w:r>
          </w:p>
          <w:p w14:paraId="309F50DB"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0" w:type="auto"/>
            <w:tcBorders>
              <w:top w:val="single" w:sz="4" w:space="0" w:color="auto"/>
              <w:left w:val="single" w:sz="4" w:space="0" w:color="auto"/>
              <w:bottom w:val="single" w:sz="4" w:space="0" w:color="auto"/>
              <w:right w:val="single" w:sz="4" w:space="0" w:color="auto"/>
            </w:tcBorders>
            <w:vAlign w:val="center"/>
          </w:tcPr>
          <w:p w14:paraId="6AEDB20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3BD3B9E5"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448F49B4"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80B4B1E"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0A6D78BA"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5FC2FF55"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lastRenderedPageBreak/>
              <w:t xml:space="preserve">GARANTIA COMERCIAL: </w:t>
            </w:r>
          </w:p>
          <w:p w14:paraId="56CA396B"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0" w:type="auto"/>
            <w:tcBorders>
              <w:top w:val="single" w:sz="4" w:space="0" w:color="auto"/>
              <w:left w:val="single" w:sz="4" w:space="0" w:color="auto"/>
              <w:bottom w:val="single" w:sz="4" w:space="0" w:color="auto"/>
              <w:right w:val="single" w:sz="4" w:space="0" w:color="auto"/>
            </w:tcBorders>
            <w:vAlign w:val="center"/>
          </w:tcPr>
          <w:p w14:paraId="27099A09"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36670EC8"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2AAEDB62"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1231872"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00057B7F"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24BD2A99"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GARANTIA DE BUEN FUNCIONAMIENTO DE MAQUINARIA Y EQUIPO: </w:t>
            </w:r>
          </w:p>
          <w:p w14:paraId="0817FDD0"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Cs/>
                <w:sz w:val="18"/>
                <w:szCs w:val="18"/>
              </w:rPr>
              <w:t xml:space="preserve">El proponente adjudicado deberá presentar una </w:t>
            </w:r>
            <w:r w:rsidRPr="00FC76D0">
              <w:rPr>
                <w:rFonts w:ascii="Arial" w:hAnsi="Arial" w:cs="Arial"/>
                <w:b/>
                <w:bCs/>
                <w:sz w:val="18"/>
                <w:szCs w:val="18"/>
              </w:rPr>
              <w:t>boleta de garantía</w:t>
            </w:r>
            <w:r w:rsidRPr="00FC76D0">
              <w:rPr>
                <w:rFonts w:ascii="Arial" w:hAnsi="Arial" w:cs="Arial"/>
                <w:bCs/>
                <w:sz w:val="18"/>
                <w:szCs w:val="18"/>
              </w:rPr>
              <w:t xml:space="preserve"> de buen funcionamiento de maquinaria por el 1,5% del monto total adjudicado por el periodo de tiempo que dure la garantía comercial en caso de ser adjudicado.</w:t>
            </w:r>
          </w:p>
        </w:tc>
        <w:tc>
          <w:tcPr>
            <w:tcW w:w="0" w:type="auto"/>
            <w:tcBorders>
              <w:top w:val="single" w:sz="4" w:space="0" w:color="auto"/>
              <w:left w:val="single" w:sz="4" w:space="0" w:color="auto"/>
              <w:bottom w:val="single" w:sz="4" w:space="0" w:color="auto"/>
              <w:right w:val="single" w:sz="4" w:space="0" w:color="auto"/>
            </w:tcBorders>
            <w:vAlign w:val="center"/>
          </w:tcPr>
          <w:p w14:paraId="1B70B9F4"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4E9A919E"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1AD13B49"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7DC0DAC"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6E5169D"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6D5F5BD9"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 xml:space="preserve">GARANTIA DE SERVICIO TÉCNICO: </w:t>
            </w:r>
          </w:p>
          <w:p w14:paraId="7E53942F"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0" w:type="auto"/>
            <w:tcBorders>
              <w:top w:val="single" w:sz="4" w:space="0" w:color="auto"/>
              <w:left w:val="single" w:sz="4" w:space="0" w:color="auto"/>
              <w:bottom w:val="single" w:sz="4" w:space="0" w:color="auto"/>
              <w:right w:val="single" w:sz="4" w:space="0" w:color="auto"/>
            </w:tcBorders>
            <w:vAlign w:val="center"/>
          </w:tcPr>
          <w:p w14:paraId="6768BC8B"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381608DF"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405F2DD3"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E6DD730"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78E06C6A"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DA17E7E" w14:textId="77777777" w:rsidR="00B71EEE" w:rsidRPr="00FC76D0" w:rsidRDefault="00B71EEE" w:rsidP="002B6A10">
            <w:pPr>
              <w:tabs>
                <w:tab w:val="left" w:pos="3348"/>
              </w:tabs>
              <w:rPr>
                <w:rFonts w:ascii="Arial" w:hAnsi="Arial" w:cs="Arial"/>
                <w:b/>
                <w:bCs/>
                <w:sz w:val="18"/>
                <w:szCs w:val="18"/>
                <w:lang w:val="es-ES_tradnl"/>
              </w:rPr>
            </w:pPr>
            <w:r w:rsidRPr="00FC76D0">
              <w:rPr>
                <w:rFonts w:ascii="Arial" w:hAnsi="Arial" w:cs="Arial"/>
                <w:b/>
                <w:bCs/>
                <w:sz w:val="18"/>
                <w:szCs w:val="18"/>
                <w:lang w:val="es-ES_tradnl"/>
              </w:rPr>
              <w:t>C. RÉGIMEN DE MULTAS</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477E928C" w14:textId="77777777" w:rsidR="00B71EEE" w:rsidRPr="00FC76D0" w:rsidRDefault="00B71EEE" w:rsidP="002B6A10">
            <w:pPr>
              <w:tabs>
                <w:tab w:val="left" w:pos="3348"/>
              </w:tabs>
              <w:rPr>
                <w:rFonts w:ascii="Arial" w:hAnsi="Arial" w:cs="Arial"/>
                <w:b/>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5DC8D87A" w14:textId="77777777" w:rsidR="00B71EEE" w:rsidRPr="00FC76D0" w:rsidRDefault="00B71EEE" w:rsidP="002B6A10">
            <w:pPr>
              <w:tabs>
                <w:tab w:val="left" w:pos="3348"/>
              </w:tabs>
              <w:rPr>
                <w:rFonts w:ascii="Arial" w:hAnsi="Arial" w:cs="Arial"/>
                <w:b/>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7D25B56E" w14:textId="77777777" w:rsidR="00B71EEE" w:rsidRPr="00FC76D0" w:rsidRDefault="00B71EEE" w:rsidP="002B6A10">
            <w:pPr>
              <w:tabs>
                <w:tab w:val="left" w:pos="3348"/>
              </w:tabs>
              <w:rPr>
                <w:rFonts w:ascii="Arial" w:hAnsi="Arial" w:cs="Arial"/>
                <w:b/>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2AAE397E" w14:textId="77777777" w:rsidR="00B71EEE" w:rsidRPr="00FC76D0" w:rsidRDefault="00B71EEE" w:rsidP="002B6A10">
            <w:pPr>
              <w:tabs>
                <w:tab w:val="left" w:pos="3348"/>
              </w:tabs>
              <w:rPr>
                <w:rFonts w:ascii="Arial" w:hAnsi="Arial" w:cs="Arial"/>
                <w:b/>
                <w:bCs/>
                <w:iCs/>
                <w:sz w:val="18"/>
                <w:szCs w:val="18"/>
                <w:lang w:val="es-ES_tradnl"/>
              </w:rPr>
            </w:pPr>
          </w:p>
        </w:tc>
      </w:tr>
      <w:tr w:rsidR="00B71EEE" w:rsidRPr="00660AA3" w14:paraId="0E3EF94C"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54AC0FF3" w14:textId="77777777" w:rsidR="00B71EEE" w:rsidRPr="00FC76D0" w:rsidRDefault="00B71EEE" w:rsidP="002B6A10">
            <w:pPr>
              <w:tabs>
                <w:tab w:val="left" w:pos="3348"/>
              </w:tabs>
              <w:rPr>
                <w:rFonts w:ascii="Arial" w:hAnsi="Arial" w:cs="Arial"/>
                <w:b/>
                <w:bCs/>
                <w:sz w:val="18"/>
                <w:szCs w:val="18"/>
                <w:lang w:val="es-ES_tradnl"/>
              </w:rPr>
            </w:pPr>
            <w:r w:rsidRPr="00FC76D0">
              <w:rPr>
                <w:rFonts w:ascii="Arial" w:hAnsi="Arial" w:cs="Arial"/>
                <w:b/>
                <w:bCs/>
                <w:sz w:val="18"/>
                <w:szCs w:val="18"/>
                <w:lang w:val="es-ES_tradnl"/>
              </w:rPr>
              <w:t>RETRASO EN LA ENTREGA:</w:t>
            </w:r>
          </w:p>
          <w:p w14:paraId="67ECB76A" w14:textId="77777777" w:rsidR="00B71EEE" w:rsidRPr="00FC76D0" w:rsidRDefault="00B71EEE" w:rsidP="002B6A10">
            <w:pPr>
              <w:tabs>
                <w:tab w:val="left" w:pos="3348"/>
              </w:tabs>
              <w:rPr>
                <w:rFonts w:ascii="Arial" w:hAnsi="Arial" w:cs="Arial"/>
                <w:bCs/>
                <w:sz w:val="18"/>
                <w:szCs w:val="18"/>
                <w:lang w:val="es-ES_tradnl"/>
              </w:rPr>
            </w:pPr>
            <w:r w:rsidRPr="00FC76D0">
              <w:rPr>
                <w:rFonts w:ascii="Arial" w:hAnsi="Arial" w:cs="Arial"/>
                <w:bCs/>
                <w:sz w:val="18"/>
                <w:szCs w:val="18"/>
                <w:lang w:val="es-ES_tradnl"/>
              </w:rPr>
              <w:t>Multa equivalente al 0.3% del monto total adjudicado por cada día de retraso en la entrega.</w:t>
            </w:r>
          </w:p>
        </w:tc>
        <w:tc>
          <w:tcPr>
            <w:tcW w:w="0" w:type="auto"/>
            <w:tcBorders>
              <w:top w:val="single" w:sz="4" w:space="0" w:color="auto"/>
              <w:left w:val="single" w:sz="4" w:space="0" w:color="auto"/>
              <w:bottom w:val="single" w:sz="4" w:space="0" w:color="auto"/>
              <w:right w:val="single" w:sz="4" w:space="0" w:color="auto"/>
            </w:tcBorders>
            <w:vAlign w:val="center"/>
          </w:tcPr>
          <w:p w14:paraId="7F454B0D" w14:textId="77777777" w:rsidR="00B71EEE" w:rsidRPr="00FC76D0" w:rsidRDefault="00B71EEE" w:rsidP="002B6A10">
            <w:pPr>
              <w:tabs>
                <w:tab w:val="left" w:pos="3348"/>
              </w:tabs>
              <w:rPr>
                <w:rFonts w:ascii="Arial" w:hAnsi="Arial" w:cs="Arial"/>
                <w:b/>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205D20FE" w14:textId="77777777" w:rsidR="00B71EEE" w:rsidRPr="00FC76D0" w:rsidRDefault="00B71EEE" w:rsidP="002B6A10">
            <w:pPr>
              <w:tabs>
                <w:tab w:val="left" w:pos="3348"/>
              </w:tabs>
              <w:rPr>
                <w:rFonts w:ascii="Arial" w:hAnsi="Arial" w:cs="Arial"/>
                <w:b/>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2FC78013" w14:textId="77777777" w:rsidR="00B71EEE" w:rsidRPr="00FC76D0" w:rsidRDefault="00B71EEE" w:rsidP="002B6A10">
            <w:pPr>
              <w:tabs>
                <w:tab w:val="left" w:pos="3348"/>
              </w:tabs>
              <w:rPr>
                <w:rFonts w:ascii="Arial" w:hAnsi="Arial" w:cs="Arial"/>
                <w:b/>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3891D8A" w14:textId="77777777" w:rsidR="00B71EEE" w:rsidRPr="00FC76D0" w:rsidRDefault="00B71EEE" w:rsidP="002B6A10">
            <w:pPr>
              <w:tabs>
                <w:tab w:val="left" w:pos="3348"/>
              </w:tabs>
              <w:rPr>
                <w:rFonts w:ascii="Arial" w:hAnsi="Arial" w:cs="Arial"/>
                <w:b/>
                <w:bCs/>
                <w:iCs/>
                <w:sz w:val="18"/>
                <w:szCs w:val="18"/>
                <w:lang w:val="es-ES_tradnl"/>
              </w:rPr>
            </w:pPr>
          </w:p>
        </w:tc>
      </w:tr>
      <w:tr w:rsidR="00B71EEE" w:rsidRPr="00660AA3" w14:paraId="1FC65F06"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20EE9B00"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CAMBIO DE ESTADO O REPARACIÓN:</w:t>
            </w:r>
          </w:p>
          <w:p w14:paraId="7CBCFFED"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0" w:type="auto"/>
            <w:tcBorders>
              <w:top w:val="single" w:sz="4" w:space="0" w:color="auto"/>
              <w:left w:val="single" w:sz="4" w:space="0" w:color="auto"/>
              <w:bottom w:val="single" w:sz="4" w:space="0" w:color="auto"/>
              <w:right w:val="single" w:sz="4" w:space="0" w:color="auto"/>
            </w:tcBorders>
            <w:vAlign w:val="center"/>
          </w:tcPr>
          <w:p w14:paraId="79B31863" w14:textId="77777777" w:rsidR="00B71EEE" w:rsidRPr="00FC76D0" w:rsidRDefault="00B71EEE" w:rsidP="002B6A10">
            <w:pPr>
              <w:tabs>
                <w:tab w:val="left" w:pos="3348"/>
              </w:tabs>
              <w:rPr>
                <w:rFonts w:ascii="Arial" w:hAnsi="Arial" w:cs="Arial"/>
                <w:b/>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66BB8061" w14:textId="77777777" w:rsidR="00B71EEE" w:rsidRPr="00FC76D0" w:rsidRDefault="00B71EEE" w:rsidP="002B6A10">
            <w:pPr>
              <w:tabs>
                <w:tab w:val="left" w:pos="3348"/>
              </w:tabs>
              <w:rPr>
                <w:rFonts w:ascii="Arial" w:hAnsi="Arial" w:cs="Arial"/>
                <w:b/>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4238F12A" w14:textId="77777777" w:rsidR="00B71EEE" w:rsidRPr="00FC76D0" w:rsidRDefault="00B71EEE" w:rsidP="002B6A10">
            <w:pPr>
              <w:tabs>
                <w:tab w:val="left" w:pos="3348"/>
              </w:tabs>
              <w:rPr>
                <w:rFonts w:ascii="Arial" w:hAnsi="Arial" w:cs="Arial"/>
                <w:b/>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D88AFA0" w14:textId="77777777" w:rsidR="00B71EEE" w:rsidRPr="00FC76D0" w:rsidRDefault="00B71EEE" w:rsidP="002B6A10">
            <w:pPr>
              <w:tabs>
                <w:tab w:val="left" w:pos="3348"/>
              </w:tabs>
              <w:rPr>
                <w:rFonts w:ascii="Arial" w:hAnsi="Arial" w:cs="Arial"/>
                <w:b/>
                <w:bCs/>
                <w:iCs/>
                <w:sz w:val="18"/>
                <w:szCs w:val="18"/>
                <w:lang w:val="es-ES_tradnl"/>
              </w:rPr>
            </w:pPr>
          </w:p>
        </w:tc>
      </w:tr>
      <w:tr w:rsidR="00B71EEE" w:rsidRPr="00660AA3" w14:paraId="559735FE"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838311D" w14:textId="77777777" w:rsidR="00B71EEE" w:rsidRPr="00FC76D0" w:rsidRDefault="00B71EEE" w:rsidP="002B6A10">
            <w:pPr>
              <w:tabs>
                <w:tab w:val="left" w:pos="3348"/>
              </w:tabs>
              <w:rPr>
                <w:rFonts w:ascii="Arial" w:hAnsi="Arial" w:cs="Arial"/>
                <w:b/>
                <w:bCs/>
                <w:sz w:val="18"/>
                <w:szCs w:val="18"/>
                <w:lang w:val="es-ES_tradnl"/>
              </w:rPr>
            </w:pPr>
            <w:r w:rsidRPr="00FC76D0">
              <w:rPr>
                <w:rFonts w:ascii="Arial" w:hAnsi="Arial" w:cs="Arial"/>
                <w:b/>
                <w:bCs/>
                <w:sz w:val="18"/>
                <w:szCs w:val="18"/>
                <w:lang w:val="es-ES_tradnl"/>
              </w:rPr>
              <w:t>D. FORMA DE PAGO</w:t>
            </w: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3EC0E766" w14:textId="77777777" w:rsidR="00B71EEE" w:rsidRPr="00FC76D0" w:rsidRDefault="00B71EEE" w:rsidP="002B6A10">
            <w:pPr>
              <w:tabs>
                <w:tab w:val="left" w:pos="3348"/>
              </w:tabs>
              <w:rPr>
                <w:rFonts w:ascii="Arial" w:hAnsi="Arial" w:cs="Arial"/>
                <w:b/>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BDD6EE"/>
            <w:vAlign w:val="center"/>
          </w:tcPr>
          <w:p w14:paraId="097A00EF" w14:textId="77777777" w:rsidR="00B71EEE" w:rsidRPr="00FC76D0" w:rsidRDefault="00B71EEE" w:rsidP="002B6A10">
            <w:pPr>
              <w:tabs>
                <w:tab w:val="left" w:pos="3348"/>
              </w:tabs>
              <w:rPr>
                <w:rFonts w:ascii="Arial" w:hAnsi="Arial" w:cs="Arial"/>
                <w:b/>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BDD6EE"/>
            <w:vAlign w:val="center"/>
          </w:tcPr>
          <w:p w14:paraId="2882923D" w14:textId="77777777" w:rsidR="00B71EEE" w:rsidRPr="00FC76D0" w:rsidRDefault="00B71EEE" w:rsidP="002B6A10">
            <w:pPr>
              <w:tabs>
                <w:tab w:val="left" w:pos="3348"/>
              </w:tabs>
              <w:rPr>
                <w:rFonts w:ascii="Arial" w:hAnsi="Arial" w:cs="Arial"/>
                <w:b/>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3430F797" w14:textId="77777777" w:rsidR="00B71EEE" w:rsidRPr="00FC76D0" w:rsidRDefault="00B71EEE" w:rsidP="002B6A10">
            <w:pPr>
              <w:tabs>
                <w:tab w:val="left" w:pos="3348"/>
              </w:tabs>
              <w:rPr>
                <w:rFonts w:ascii="Arial" w:hAnsi="Arial" w:cs="Arial"/>
                <w:b/>
                <w:bCs/>
                <w:iCs/>
                <w:sz w:val="18"/>
                <w:szCs w:val="18"/>
                <w:lang w:val="es-ES_tradnl"/>
              </w:rPr>
            </w:pPr>
          </w:p>
        </w:tc>
      </w:tr>
      <w:tr w:rsidR="00B71EEE" w:rsidRPr="00660AA3" w14:paraId="0D04E740"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vAlign w:val="center"/>
            <w:hideMark/>
          </w:tcPr>
          <w:p w14:paraId="24FF3ED2" w14:textId="77777777" w:rsidR="00B71EEE" w:rsidRPr="00FC76D0" w:rsidRDefault="00B71EEE" w:rsidP="002B6A10">
            <w:pPr>
              <w:tabs>
                <w:tab w:val="left" w:pos="3348"/>
              </w:tabs>
              <w:rPr>
                <w:rFonts w:ascii="Arial" w:hAnsi="Arial" w:cs="Arial"/>
                <w:bCs/>
                <w:sz w:val="18"/>
                <w:szCs w:val="18"/>
                <w:lang w:val="es-ES_tradnl"/>
              </w:rPr>
            </w:pPr>
            <w:r w:rsidRPr="00FC76D0">
              <w:rPr>
                <w:rFonts w:ascii="Arial" w:hAnsi="Arial" w:cs="Arial"/>
                <w:bCs/>
                <w:sz w:val="18"/>
                <w:szCs w:val="18"/>
                <w:lang w:val="es-ES_tradnl"/>
              </w:rPr>
              <w:t>Una vez emitido informe de conformidad</w:t>
            </w:r>
          </w:p>
        </w:tc>
        <w:tc>
          <w:tcPr>
            <w:tcW w:w="0" w:type="auto"/>
            <w:tcBorders>
              <w:top w:val="single" w:sz="4" w:space="0" w:color="auto"/>
              <w:left w:val="single" w:sz="4" w:space="0" w:color="auto"/>
              <w:bottom w:val="single" w:sz="4" w:space="0" w:color="auto"/>
              <w:right w:val="single" w:sz="4" w:space="0" w:color="auto"/>
            </w:tcBorders>
            <w:vAlign w:val="center"/>
          </w:tcPr>
          <w:p w14:paraId="6F19C731" w14:textId="77777777" w:rsidR="00B71EEE" w:rsidRPr="00FC76D0" w:rsidRDefault="00B71EEE" w:rsidP="002B6A10">
            <w:pPr>
              <w:tabs>
                <w:tab w:val="left" w:pos="3348"/>
              </w:tabs>
              <w:rPr>
                <w:rFonts w:ascii="Arial" w:hAnsi="Arial" w:cs="Arial"/>
                <w:b/>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vAlign w:val="center"/>
          </w:tcPr>
          <w:p w14:paraId="4AFB98E3" w14:textId="77777777" w:rsidR="00B71EEE" w:rsidRPr="00FC76D0" w:rsidRDefault="00B71EEE" w:rsidP="002B6A10">
            <w:pPr>
              <w:tabs>
                <w:tab w:val="left" w:pos="3348"/>
              </w:tabs>
              <w:rPr>
                <w:rFonts w:ascii="Arial" w:hAnsi="Arial" w:cs="Arial"/>
                <w:b/>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vAlign w:val="center"/>
          </w:tcPr>
          <w:p w14:paraId="3125207F" w14:textId="77777777" w:rsidR="00B71EEE" w:rsidRPr="00FC76D0" w:rsidRDefault="00B71EEE" w:rsidP="002B6A10">
            <w:pPr>
              <w:tabs>
                <w:tab w:val="left" w:pos="3348"/>
              </w:tabs>
              <w:rPr>
                <w:rFonts w:ascii="Arial" w:hAnsi="Arial" w:cs="Arial"/>
                <w:b/>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85C6E6B" w14:textId="77777777" w:rsidR="00B71EEE" w:rsidRPr="00FC76D0" w:rsidRDefault="00B71EEE" w:rsidP="002B6A10">
            <w:pPr>
              <w:tabs>
                <w:tab w:val="left" w:pos="3348"/>
              </w:tabs>
              <w:rPr>
                <w:rFonts w:ascii="Arial" w:hAnsi="Arial" w:cs="Arial"/>
                <w:b/>
                <w:bCs/>
                <w:iCs/>
                <w:sz w:val="18"/>
                <w:szCs w:val="18"/>
                <w:lang w:val="es-ES_tradnl"/>
              </w:rPr>
            </w:pPr>
          </w:p>
        </w:tc>
      </w:tr>
      <w:tr w:rsidR="00B71EEE" w:rsidRPr="00660AA3" w14:paraId="7C573CA6"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102836C7" w14:textId="77777777" w:rsidR="00B71EEE" w:rsidRPr="00FC76D0" w:rsidRDefault="00B71EEE" w:rsidP="002B6A10">
            <w:pPr>
              <w:tabs>
                <w:tab w:val="left" w:pos="3348"/>
              </w:tabs>
              <w:rPr>
                <w:rFonts w:ascii="Arial" w:hAnsi="Arial" w:cs="Arial"/>
                <w:b/>
                <w:bCs/>
                <w:i/>
                <w:iCs/>
                <w:sz w:val="18"/>
                <w:szCs w:val="18"/>
              </w:rPr>
            </w:pPr>
            <w:r w:rsidRPr="00FC76D0">
              <w:rPr>
                <w:rFonts w:ascii="Arial" w:hAnsi="Arial" w:cs="Arial"/>
                <w:b/>
                <w:bCs/>
                <w:sz w:val="18"/>
                <w:szCs w:val="18"/>
              </w:rPr>
              <w:t>IV. REQUISITOS COMPLEMENTARIOS CALIFICABLES (60 PUNTOS)</w:t>
            </w:r>
          </w:p>
        </w:tc>
        <w:tc>
          <w:tcPr>
            <w:tcW w:w="0" w:type="auto"/>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1CA306E"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4B0D861"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F69FB26"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FD4A8A9"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6391CDA"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BEA3AB"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lastRenderedPageBreak/>
              <w:t>GARANTIA COMERCIAL:</w:t>
            </w:r>
            <w:r w:rsidRPr="00FC76D0">
              <w:rPr>
                <w:rFonts w:ascii="Arial" w:hAnsi="Arial" w:cs="Arial"/>
                <w:bCs/>
                <w:sz w:val="18"/>
                <w:szCs w:val="18"/>
              </w:rPr>
              <w:t xml:space="preserve"> El proponente puede ofertar ampliar la Garantía Comercial Mínima solicitada, para lo cual deberá detallar el tiempo adicional de la Garantía Ofertada</w:t>
            </w:r>
          </w:p>
          <w:p w14:paraId="6199983B"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1 año o más adicional a lo solicitado: 15 puntos</w:t>
            </w:r>
          </w:p>
          <w:p w14:paraId="5C7209B7"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Entre 6 meses y menos de 1 año adicional a lo solicitado: 10 puntos</w:t>
            </w:r>
          </w:p>
          <w:p w14:paraId="1DEB9C1B"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Entre 3 meses y menos de 6 meses adicional a lo solicitado:  5 puntos</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2D07D7D"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FFFFFF"/>
            <w:vAlign w:val="center"/>
          </w:tcPr>
          <w:p w14:paraId="436B21C4"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14:paraId="7FFB31B1"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2AE5D2B"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642B0C45"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14B60D"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ORIGEN:</w:t>
            </w:r>
            <w:r w:rsidRPr="00FC76D0">
              <w:rPr>
                <w:rFonts w:ascii="Arial" w:hAnsi="Arial" w:cs="Arial"/>
                <w:bCs/>
                <w:sz w:val="18"/>
                <w:szCs w:val="18"/>
              </w:rPr>
              <w:t xml:space="preserve"> El proponente debe mencionar el origen del equipo que entregara a la CSBP, no así el origen de la marca, sujeto a verificación.</w:t>
            </w:r>
          </w:p>
          <w:p w14:paraId="7D990F46"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Norteamericano, Europeo, Japonés: 15 puntos</w:t>
            </w:r>
          </w:p>
          <w:p w14:paraId="73EBE89D"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Asia o Sudamérica: 5 puntos</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C47B65D"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FFFFFF"/>
            <w:vAlign w:val="center"/>
          </w:tcPr>
          <w:p w14:paraId="262BD3D8"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14:paraId="7A6AD8F0"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011565C"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52E49605" w14:textId="77777777" w:rsidTr="002B6A10">
        <w:trPr>
          <w:cantSplit/>
          <w:trHeight w:val="20"/>
        </w:trPr>
        <w:tc>
          <w:tcPr>
            <w:tcW w:w="4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828EDA"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MEJORAS TECNICAS:</w:t>
            </w:r>
            <w:r w:rsidRPr="00FC76D0">
              <w:rPr>
                <w:rFonts w:ascii="Arial" w:hAnsi="Arial" w:cs="Arial"/>
                <w:bCs/>
                <w:sz w:val="18"/>
                <w:szCs w:val="18"/>
              </w:rPr>
              <w:t xml:space="preserve"> Cumplimiento de más de 3 mejoras a los requerimientos básicos. El proponente puede ofertar mejoras técnicas funcionales operativa, tecnológicas del equipo ofertado para lo cual debe contar con documentación para respaldar.</w:t>
            </w:r>
          </w:p>
          <w:p w14:paraId="45AF2E97"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3 o más mejoras: 15 puntos</w:t>
            </w:r>
          </w:p>
          <w:p w14:paraId="6C9B382F"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2 mejoras: 10 puntos</w:t>
            </w:r>
          </w:p>
          <w:p w14:paraId="19C76168"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1 mejora:  5 puntos</w:t>
            </w:r>
          </w:p>
          <w:p w14:paraId="10F08FDA" w14:textId="77777777" w:rsidR="00B71EEE" w:rsidRPr="00FC76D0" w:rsidRDefault="00B71EEE" w:rsidP="005A5928">
            <w:pPr>
              <w:numPr>
                <w:ilvl w:val="0"/>
                <w:numId w:val="50"/>
              </w:numPr>
              <w:tabs>
                <w:tab w:val="left" w:pos="3348"/>
              </w:tabs>
              <w:jc w:val="both"/>
              <w:rPr>
                <w:rFonts w:ascii="Arial" w:hAnsi="Arial" w:cs="Arial"/>
                <w:bCs/>
                <w:sz w:val="18"/>
                <w:szCs w:val="18"/>
              </w:rPr>
            </w:pPr>
            <w:r w:rsidRPr="00FC76D0">
              <w:rPr>
                <w:rFonts w:ascii="Arial" w:hAnsi="Arial" w:cs="Arial"/>
                <w:bCs/>
                <w:sz w:val="18"/>
                <w:szCs w:val="18"/>
              </w:rPr>
              <w:t>Sin mejoras: 0 puntos</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7CB5317"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FFFFFF"/>
            <w:vAlign w:val="center"/>
          </w:tcPr>
          <w:p w14:paraId="4E3FA2B3"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14:paraId="7A5184EA"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46507AF" w14:textId="77777777" w:rsidR="00B71EEE" w:rsidRPr="00FC76D0" w:rsidRDefault="00B71EEE" w:rsidP="002B6A10">
            <w:pPr>
              <w:tabs>
                <w:tab w:val="left" w:pos="3348"/>
              </w:tabs>
              <w:rPr>
                <w:rFonts w:ascii="Arial" w:hAnsi="Arial" w:cs="Arial"/>
                <w:bCs/>
                <w:iCs/>
                <w:sz w:val="18"/>
                <w:szCs w:val="18"/>
                <w:lang w:val="es-ES_tradnl"/>
              </w:rPr>
            </w:pPr>
          </w:p>
        </w:tc>
      </w:tr>
      <w:tr w:rsidR="00B71EEE" w:rsidRPr="00660AA3" w14:paraId="0D3FF1A1" w14:textId="77777777" w:rsidTr="002B6A10">
        <w:trPr>
          <w:cantSplit/>
          <w:trHeight w:val="1271"/>
        </w:trPr>
        <w:tc>
          <w:tcPr>
            <w:tcW w:w="4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5C28AB" w14:textId="77777777" w:rsidR="00B71EEE" w:rsidRPr="00FC76D0" w:rsidRDefault="00B71EEE" w:rsidP="002B6A10">
            <w:pPr>
              <w:tabs>
                <w:tab w:val="left" w:pos="3348"/>
              </w:tabs>
              <w:rPr>
                <w:rFonts w:ascii="Arial" w:hAnsi="Arial" w:cs="Arial"/>
                <w:b/>
                <w:bCs/>
                <w:sz w:val="18"/>
                <w:szCs w:val="18"/>
              </w:rPr>
            </w:pPr>
            <w:r w:rsidRPr="00FC76D0">
              <w:rPr>
                <w:rFonts w:ascii="Arial" w:hAnsi="Arial" w:cs="Arial"/>
                <w:b/>
                <w:bCs/>
                <w:sz w:val="18"/>
                <w:szCs w:val="18"/>
              </w:rPr>
              <w:t>MENOR PLAZO DE ENTREGA:</w:t>
            </w:r>
          </w:p>
          <w:p w14:paraId="3890DC59"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
                <w:bCs/>
                <w:sz w:val="18"/>
                <w:szCs w:val="18"/>
              </w:rPr>
              <w:t xml:space="preserve"> </w:t>
            </w:r>
            <w:r w:rsidRPr="00FC76D0">
              <w:rPr>
                <w:rFonts w:ascii="Arial" w:hAnsi="Arial" w:cs="Arial"/>
                <w:bCs/>
                <w:sz w:val="18"/>
                <w:szCs w:val="18"/>
              </w:rPr>
              <w:t>El proponente puede mejorar el plazo de entrega.</w:t>
            </w:r>
          </w:p>
          <w:p w14:paraId="28620CF6"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 xml:space="preserve">&lt;30 días a 45 días: 15 puntos </w:t>
            </w:r>
          </w:p>
          <w:p w14:paraId="54980FE9" w14:textId="77777777" w:rsidR="00B71EEE" w:rsidRPr="00FC76D0" w:rsidRDefault="00B71EEE" w:rsidP="002B6A10">
            <w:pPr>
              <w:tabs>
                <w:tab w:val="left" w:pos="3348"/>
              </w:tabs>
              <w:rPr>
                <w:rFonts w:ascii="Arial" w:hAnsi="Arial" w:cs="Arial"/>
                <w:bCs/>
                <w:sz w:val="18"/>
                <w:szCs w:val="18"/>
              </w:rPr>
            </w:pPr>
            <w:r w:rsidRPr="00FC76D0">
              <w:rPr>
                <w:rFonts w:ascii="Arial" w:hAnsi="Arial" w:cs="Arial"/>
                <w:bCs/>
                <w:sz w:val="18"/>
                <w:szCs w:val="18"/>
              </w:rPr>
              <w:t>&gt;45 días a 60 días: 10 puntos</w:t>
            </w:r>
          </w:p>
          <w:p w14:paraId="68A72F9D" w14:textId="77777777" w:rsidR="00B71EEE" w:rsidRPr="00FC76D0" w:rsidRDefault="00B71EEE" w:rsidP="005A5928">
            <w:pPr>
              <w:numPr>
                <w:ilvl w:val="0"/>
                <w:numId w:val="50"/>
              </w:numPr>
              <w:tabs>
                <w:tab w:val="left" w:pos="3348"/>
              </w:tabs>
              <w:jc w:val="both"/>
              <w:rPr>
                <w:rFonts w:ascii="Arial" w:hAnsi="Arial" w:cs="Arial"/>
                <w:b/>
                <w:bCs/>
                <w:sz w:val="18"/>
                <w:szCs w:val="18"/>
              </w:rPr>
            </w:pPr>
            <w:r w:rsidRPr="00FC76D0">
              <w:rPr>
                <w:rFonts w:ascii="Arial" w:hAnsi="Arial" w:cs="Arial"/>
                <w:bCs/>
                <w:sz w:val="18"/>
                <w:szCs w:val="18"/>
              </w:rPr>
              <w:t>&gt;60 días a 90 días: 5 puntos</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0DA8F4C" w14:textId="77777777" w:rsidR="00B71EEE" w:rsidRPr="00FC76D0" w:rsidRDefault="00B71EEE" w:rsidP="002B6A10">
            <w:pPr>
              <w:tabs>
                <w:tab w:val="left" w:pos="3348"/>
              </w:tabs>
              <w:rPr>
                <w:rFonts w:ascii="Arial" w:hAnsi="Arial" w:cs="Arial"/>
                <w:bCs/>
                <w:iCs/>
                <w:sz w:val="18"/>
                <w:szCs w:val="18"/>
                <w:lang w:val="es-ES_tradnl"/>
              </w:rPr>
            </w:pPr>
          </w:p>
        </w:tc>
        <w:tc>
          <w:tcPr>
            <w:tcW w:w="431" w:type="dxa"/>
            <w:tcBorders>
              <w:top w:val="single" w:sz="4" w:space="0" w:color="auto"/>
              <w:left w:val="single" w:sz="4" w:space="0" w:color="auto"/>
              <w:bottom w:val="single" w:sz="4" w:space="0" w:color="auto"/>
              <w:right w:val="single" w:sz="4" w:space="0" w:color="auto"/>
            </w:tcBorders>
            <w:shd w:val="clear" w:color="auto" w:fill="FFFFFF"/>
            <w:vAlign w:val="center"/>
          </w:tcPr>
          <w:p w14:paraId="0BB83AB8" w14:textId="77777777" w:rsidR="00B71EEE" w:rsidRPr="00FC76D0" w:rsidRDefault="00B71EEE" w:rsidP="002B6A10">
            <w:pPr>
              <w:tabs>
                <w:tab w:val="left" w:pos="3348"/>
              </w:tabs>
              <w:rPr>
                <w:rFonts w:ascii="Arial" w:hAnsi="Arial" w:cs="Arial"/>
                <w:bCs/>
                <w:iCs/>
                <w:sz w:val="18"/>
                <w:szCs w:val="18"/>
                <w:lang w:val="es-ES_tradnl"/>
              </w:rPr>
            </w:pP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14:paraId="35B14BBC" w14:textId="77777777" w:rsidR="00B71EEE" w:rsidRPr="00FC76D0" w:rsidRDefault="00B71EEE" w:rsidP="002B6A10">
            <w:pPr>
              <w:tabs>
                <w:tab w:val="left" w:pos="3348"/>
              </w:tabs>
              <w:rPr>
                <w:rFonts w:ascii="Arial" w:hAnsi="Arial" w:cs="Arial"/>
                <w:bCs/>
                <w:iCs/>
                <w:sz w:val="18"/>
                <w:szCs w:val="18"/>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DB3292F" w14:textId="77777777" w:rsidR="00B71EEE" w:rsidRPr="00FC76D0" w:rsidRDefault="00B71EEE" w:rsidP="002B6A10">
            <w:pPr>
              <w:tabs>
                <w:tab w:val="left" w:pos="3348"/>
              </w:tabs>
              <w:rPr>
                <w:rFonts w:ascii="Arial" w:hAnsi="Arial" w:cs="Arial"/>
                <w:bCs/>
                <w:iCs/>
                <w:sz w:val="18"/>
                <w:szCs w:val="18"/>
                <w:lang w:val="es-ES_tradnl"/>
              </w:rPr>
            </w:pPr>
          </w:p>
        </w:tc>
      </w:tr>
    </w:tbl>
    <w:p w14:paraId="69256336" w14:textId="77777777" w:rsidR="00B71EEE" w:rsidRPr="00660AA3" w:rsidRDefault="00B71EEE" w:rsidP="00B71EEE">
      <w:pPr>
        <w:tabs>
          <w:tab w:val="left" w:pos="3348"/>
        </w:tabs>
        <w:rPr>
          <w:rFonts w:ascii="Arial" w:hAnsi="Arial" w:cs="Arial"/>
          <w:bCs/>
        </w:rPr>
      </w:pPr>
    </w:p>
    <w:p w14:paraId="5A5BF185" w14:textId="77777777" w:rsidR="00B71EEE" w:rsidRDefault="00B71EEE" w:rsidP="00B71EEE">
      <w:pPr>
        <w:tabs>
          <w:tab w:val="left" w:pos="3348"/>
        </w:tabs>
        <w:rPr>
          <w:rFonts w:ascii="Arial" w:hAnsi="Arial" w:cs="Arial"/>
          <w:b/>
        </w:rPr>
      </w:pPr>
    </w:p>
    <w:p w14:paraId="144D7288" w14:textId="77777777" w:rsidR="00B71EEE" w:rsidRDefault="00B71EEE" w:rsidP="00B71EEE">
      <w:pPr>
        <w:tabs>
          <w:tab w:val="left" w:pos="3348"/>
        </w:tabs>
        <w:rPr>
          <w:rFonts w:ascii="Arial" w:hAnsi="Arial" w:cs="Arial"/>
          <w:b/>
        </w:rPr>
      </w:pPr>
    </w:p>
    <w:p w14:paraId="7A2F7E81" w14:textId="77777777" w:rsidR="00B71EEE" w:rsidRDefault="00B71EEE" w:rsidP="00B71EEE">
      <w:pPr>
        <w:tabs>
          <w:tab w:val="left" w:pos="3348"/>
        </w:tabs>
        <w:rPr>
          <w:rFonts w:ascii="Arial" w:hAnsi="Arial" w:cs="Arial"/>
          <w:b/>
        </w:rPr>
      </w:pPr>
    </w:p>
    <w:p w14:paraId="0B15166C" w14:textId="77777777" w:rsidR="00B71EEE" w:rsidRDefault="00B71EEE" w:rsidP="00B71EEE">
      <w:pPr>
        <w:tabs>
          <w:tab w:val="left" w:pos="3348"/>
        </w:tabs>
        <w:rPr>
          <w:rFonts w:ascii="Arial" w:hAnsi="Arial" w:cs="Arial"/>
          <w:b/>
        </w:rPr>
      </w:pPr>
    </w:p>
    <w:p w14:paraId="4309F4F1" w14:textId="77777777" w:rsidR="00B71EEE" w:rsidRDefault="00B71EEE" w:rsidP="00B71EEE">
      <w:pPr>
        <w:tabs>
          <w:tab w:val="left" w:pos="3348"/>
        </w:tabs>
        <w:rPr>
          <w:rFonts w:ascii="Arial" w:hAnsi="Arial" w:cs="Arial"/>
          <w:b/>
        </w:rPr>
      </w:pPr>
    </w:p>
    <w:p w14:paraId="700694DE" w14:textId="77777777" w:rsidR="00B71EEE" w:rsidRDefault="00B71EEE" w:rsidP="00B71EEE">
      <w:pPr>
        <w:tabs>
          <w:tab w:val="left" w:pos="3348"/>
        </w:tabs>
        <w:rPr>
          <w:rFonts w:ascii="Arial" w:hAnsi="Arial" w:cs="Arial"/>
          <w:b/>
        </w:rPr>
      </w:pPr>
    </w:p>
    <w:p w14:paraId="478A0840" w14:textId="77777777" w:rsidR="00B71EEE" w:rsidRDefault="00B71EEE" w:rsidP="00B71EEE">
      <w:pPr>
        <w:tabs>
          <w:tab w:val="left" w:pos="3348"/>
        </w:tabs>
        <w:rPr>
          <w:rFonts w:ascii="Arial" w:hAnsi="Arial" w:cs="Arial"/>
          <w:b/>
        </w:rPr>
      </w:pPr>
    </w:p>
    <w:p w14:paraId="156B65FB" w14:textId="77777777" w:rsidR="00B71EEE" w:rsidRDefault="00B71EEE" w:rsidP="00B71EEE">
      <w:pPr>
        <w:tabs>
          <w:tab w:val="left" w:pos="3348"/>
        </w:tabs>
        <w:rPr>
          <w:rFonts w:ascii="Arial" w:hAnsi="Arial" w:cs="Arial"/>
          <w:b/>
        </w:rPr>
      </w:pPr>
    </w:p>
    <w:p w14:paraId="543402C8" w14:textId="77777777" w:rsidR="00B71EEE" w:rsidRDefault="00B71EEE" w:rsidP="00B71EEE">
      <w:pPr>
        <w:tabs>
          <w:tab w:val="left" w:pos="3348"/>
        </w:tabs>
        <w:rPr>
          <w:rFonts w:ascii="Arial" w:hAnsi="Arial" w:cs="Arial"/>
          <w:b/>
        </w:rPr>
      </w:pPr>
    </w:p>
    <w:p w14:paraId="6A5BA020" w14:textId="77777777" w:rsidR="00B71EEE" w:rsidRDefault="00B71EEE" w:rsidP="00B71EEE">
      <w:pPr>
        <w:tabs>
          <w:tab w:val="left" w:pos="3348"/>
        </w:tabs>
        <w:rPr>
          <w:rFonts w:ascii="Arial" w:hAnsi="Arial" w:cs="Arial"/>
          <w:b/>
        </w:rPr>
      </w:pPr>
    </w:p>
    <w:p w14:paraId="581AD3ED" w14:textId="77777777" w:rsidR="00B71EEE" w:rsidRDefault="00B71EEE" w:rsidP="00B71EEE">
      <w:pPr>
        <w:tabs>
          <w:tab w:val="left" w:pos="3348"/>
        </w:tabs>
        <w:rPr>
          <w:rFonts w:ascii="Arial" w:hAnsi="Arial" w:cs="Arial"/>
          <w:b/>
        </w:rPr>
      </w:pPr>
    </w:p>
    <w:p w14:paraId="1840FEF2" w14:textId="77777777" w:rsidR="00B71EEE" w:rsidRDefault="00B71EEE" w:rsidP="00B71EEE">
      <w:pPr>
        <w:tabs>
          <w:tab w:val="left" w:pos="3348"/>
        </w:tabs>
        <w:rPr>
          <w:rFonts w:ascii="Arial" w:hAnsi="Arial" w:cs="Arial"/>
          <w:b/>
        </w:rPr>
      </w:pPr>
    </w:p>
    <w:p w14:paraId="10814735" w14:textId="77777777" w:rsidR="00B71EEE" w:rsidRDefault="00B71EEE" w:rsidP="00B71EEE">
      <w:pPr>
        <w:tabs>
          <w:tab w:val="left" w:pos="3348"/>
        </w:tabs>
        <w:rPr>
          <w:rFonts w:ascii="Arial" w:hAnsi="Arial" w:cs="Arial"/>
          <w:b/>
        </w:rPr>
      </w:pPr>
    </w:p>
    <w:p w14:paraId="4A95860F" w14:textId="77777777" w:rsidR="00B71EEE" w:rsidRDefault="00B71EEE" w:rsidP="00B71EEE">
      <w:pPr>
        <w:tabs>
          <w:tab w:val="left" w:pos="3348"/>
        </w:tabs>
        <w:rPr>
          <w:rFonts w:ascii="Arial" w:hAnsi="Arial" w:cs="Arial"/>
          <w:b/>
        </w:rPr>
      </w:pPr>
    </w:p>
    <w:p w14:paraId="6544C410" w14:textId="77777777" w:rsidR="00B71EEE" w:rsidRDefault="00B71EEE" w:rsidP="00B71EEE">
      <w:pPr>
        <w:tabs>
          <w:tab w:val="left" w:pos="3348"/>
        </w:tabs>
        <w:rPr>
          <w:rFonts w:ascii="Arial" w:hAnsi="Arial" w:cs="Arial"/>
          <w:b/>
        </w:rPr>
      </w:pPr>
    </w:p>
    <w:p w14:paraId="1A22991E" w14:textId="77777777" w:rsidR="00B71EEE" w:rsidRDefault="00B71EEE" w:rsidP="00B71EEE">
      <w:pPr>
        <w:tabs>
          <w:tab w:val="left" w:pos="3348"/>
        </w:tabs>
        <w:rPr>
          <w:rFonts w:ascii="Arial" w:hAnsi="Arial" w:cs="Arial"/>
          <w:b/>
        </w:rPr>
      </w:pPr>
    </w:p>
    <w:p w14:paraId="3C58DEAD" w14:textId="77777777" w:rsidR="00B71EEE" w:rsidRDefault="00B71EEE" w:rsidP="00B71EEE">
      <w:pPr>
        <w:tabs>
          <w:tab w:val="left" w:pos="3348"/>
        </w:tabs>
        <w:rPr>
          <w:rFonts w:ascii="Arial" w:hAnsi="Arial" w:cs="Arial"/>
          <w:b/>
        </w:rPr>
      </w:pPr>
    </w:p>
    <w:p w14:paraId="35818F89" w14:textId="44DEE963" w:rsidR="00B71EEE" w:rsidRPr="00245C57" w:rsidRDefault="00B71EEE" w:rsidP="00B71EEE">
      <w:pPr>
        <w:tabs>
          <w:tab w:val="left" w:pos="3348"/>
        </w:tabs>
        <w:outlineLvl w:val="0"/>
        <w:rPr>
          <w:rFonts w:ascii="Arial" w:hAnsi="Arial" w:cs="Arial"/>
          <w:b/>
        </w:rPr>
      </w:pPr>
      <w:bookmarkStart w:id="16" w:name="_Toc236209277"/>
      <w:bookmarkStart w:id="17" w:name="_Toc236209279"/>
      <w:r w:rsidRPr="00245C57">
        <w:rPr>
          <w:rFonts w:ascii="Arial" w:hAnsi="Arial" w:cs="Arial"/>
          <w:b/>
        </w:rPr>
        <w:lastRenderedPageBreak/>
        <w:t>REGIONAL SANTA CRUZ</w:t>
      </w:r>
      <w:bookmarkEnd w:id="16"/>
    </w:p>
    <w:p w14:paraId="466C57D5" w14:textId="77777777" w:rsidR="00B71EEE" w:rsidRPr="00245C57" w:rsidRDefault="00B71EEE" w:rsidP="00B71EEE">
      <w:pPr>
        <w:tabs>
          <w:tab w:val="left" w:pos="3348"/>
        </w:tabs>
        <w:outlineLvl w:val="1"/>
        <w:rPr>
          <w:rFonts w:ascii="Arial" w:hAnsi="Arial" w:cs="Arial"/>
          <w:b/>
        </w:rPr>
      </w:pPr>
      <w:r w:rsidRPr="00245C57">
        <w:rPr>
          <w:rFonts w:ascii="Arial" w:hAnsi="Arial" w:cs="Arial"/>
          <w:b/>
        </w:rPr>
        <w:t>ÍTEM 8. VIDEO LARINGOSCOPIO</w:t>
      </w:r>
      <w:bookmarkEnd w:id="17"/>
    </w:p>
    <w:p w14:paraId="457250C8" w14:textId="77777777" w:rsidR="00B71EEE" w:rsidRPr="00245C57" w:rsidRDefault="00B71EEE" w:rsidP="00B71EEE">
      <w:pPr>
        <w:tabs>
          <w:tab w:val="left" w:pos="3348"/>
        </w:tabs>
        <w:rPr>
          <w:rFonts w:ascii="Arial" w:hAnsi="Arial" w:cs="Arial"/>
          <w:b/>
        </w:rPr>
      </w:pPr>
      <w:r w:rsidRPr="00245C57">
        <w:rPr>
          <w:rFonts w:ascii="Arial" w:hAnsi="Arial" w:cs="Arial"/>
          <w:b/>
        </w:rPr>
        <w:t xml:space="preserve">CANTIDAD: </w:t>
      </w:r>
      <w:r w:rsidRPr="00245C57">
        <w:rPr>
          <w:rFonts w:ascii="Arial" w:hAnsi="Arial" w:cs="Arial"/>
          <w:bCs/>
        </w:rPr>
        <w:t>2 UNIDAD</w:t>
      </w:r>
    </w:p>
    <w:p w14:paraId="4D91F0A8" w14:textId="77777777" w:rsidR="00B71EEE" w:rsidRDefault="00B71EEE" w:rsidP="00B71EEE">
      <w:pPr>
        <w:tabs>
          <w:tab w:val="left" w:pos="3348"/>
        </w:tabs>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20"/>
        <w:gridCol w:w="2410"/>
        <w:gridCol w:w="567"/>
        <w:gridCol w:w="515"/>
        <w:gridCol w:w="1484"/>
      </w:tblGrid>
      <w:tr w:rsidR="00B71EEE" w:rsidRPr="00FC76D0" w14:paraId="02B411DE" w14:textId="77777777" w:rsidTr="002B6A10">
        <w:trPr>
          <w:cantSplit/>
          <w:trHeight w:val="20"/>
          <w:tblHeader/>
        </w:trPr>
        <w:tc>
          <w:tcPr>
            <w:tcW w:w="4820" w:type="dxa"/>
            <w:vMerge w:val="restart"/>
            <w:shd w:val="clear" w:color="auto" w:fill="D9D9D9"/>
            <w:vAlign w:val="center"/>
          </w:tcPr>
          <w:p w14:paraId="72CA3B5D"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REQUISITOS NECESARIOS DEL(LOS) BIEN(ES) Y LAS CONDICIONES COMPLEMENTARIAS</w:t>
            </w:r>
          </w:p>
        </w:tc>
        <w:tc>
          <w:tcPr>
            <w:tcW w:w="2410" w:type="dxa"/>
            <w:tcBorders>
              <w:bottom w:val="single" w:sz="4" w:space="0" w:color="auto"/>
            </w:tcBorders>
            <w:shd w:val="clear" w:color="auto" w:fill="D9D9D9"/>
            <w:vAlign w:val="center"/>
          </w:tcPr>
          <w:p w14:paraId="535452EC" w14:textId="77777777" w:rsidR="00B71EEE" w:rsidRPr="00FC76D0" w:rsidRDefault="00B71EEE" w:rsidP="002B6A10">
            <w:pPr>
              <w:pStyle w:val="Sinespaciado"/>
              <w:jc w:val="center"/>
              <w:rPr>
                <w:rFonts w:ascii="Arial" w:hAnsi="Arial" w:cs="Arial"/>
                <w:b/>
                <w:iCs/>
                <w:sz w:val="16"/>
                <w:szCs w:val="16"/>
                <w:lang w:val="es-ES_tradnl"/>
              </w:rPr>
            </w:pPr>
            <w:r w:rsidRPr="00FC76D0">
              <w:rPr>
                <w:rFonts w:ascii="Arial" w:hAnsi="Arial" w:cs="Arial"/>
                <w:b/>
                <w:sz w:val="16"/>
                <w:szCs w:val="16"/>
              </w:rPr>
              <w:t>Para ser llenado por el proponente</w:t>
            </w:r>
          </w:p>
        </w:tc>
        <w:tc>
          <w:tcPr>
            <w:tcW w:w="2566" w:type="dxa"/>
            <w:gridSpan w:val="3"/>
            <w:shd w:val="clear" w:color="auto" w:fill="D9D9D9"/>
            <w:vAlign w:val="center"/>
          </w:tcPr>
          <w:p w14:paraId="64FE168D" w14:textId="77777777" w:rsidR="00B71EEE" w:rsidRPr="00FC76D0" w:rsidRDefault="00B71EEE" w:rsidP="002B6A10">
            <w:pPr>
              <w:pStyle w:val="Sinespaciado"/>
              <w:jc w:val="center"/>
              <w:rPr>
                <w:rFonts w:ascii="Arial" w:hAnsi="Arial" w:cs="Arial"/>
                <w:b/>
                <w:iCs/>
                <w:sz w:val="16"/>
                <w:szCs w:val="16"/>
                <w:lang w:val="es-ES_tradnl"/>
              </w:rPr>
            </w:pPr>
            <w:r w:rsidRPr="00FC76D0">
              <w:rPr>
                <w:rFonts w:ascii="Arial" w:hAnsi="Arial" w:cs="Arial"/>
                <w:b/>
                <w:sz w:val="16"/>
                <w:szCs w:val="16"/>
              </w:rPr>
              <w:t>Para la calificación de la entidad</w:t>
            </w:r>
          </w:p>
        </w:tc>
      </w:tr>
      <w:tr w:rsidR="00B71EEE" w:rsidRPr="00FC76D0" w14:paraId="676BFC2E" w14:textId="77777777" w:rsidTr="002B6A10">
        <w:trPr>
          <w:cantSplit/>
          <w:trHeight w:val="20"/>
          <w:tblHeader/>
        </w:trPr>
        <w:tc>
          <w:tcPr>
            <w:tcW w:w="4820" w:type="dxa"/>
            <w:vMerge/>
            <w:shd w:val="clear" w:color="auto" w:fill="D9D9D9"/>
            <w:vAlign w:val="center"/>
          </w:tcPr>
          <w:p w14:paraId="511E21AD" w14:textId="77777777" w:rsidR="00B71EEE" w:rsidRPr="00FC76D0" w:rsidRDefault="00B71EEE" w:rsidP="002B6A10">
            <w:pPr>
              <w:pStyle w:val="Sinespaciado"/>
              <w:rPr>
                <w:rFonts w:ascii="Arial" w:hAnsi="Arial" w:cs="Arial"/>
                <w:b/>
                <w:sz w:val="16"/>
                <w:szCs w:val="16"/>
              </w:rPr>
            </w:pPr>
          </w:p>
        </w:tc>
        <w:tc>
          <w:tcPr>
            <w:tcW w:w="2410" w:type="dxa"/>
            <w:vMerge w:val="restart"/>
            <w:shd w:val="clear" w:color="auto" w:fill="D9D9D9"/>
            <w:vAlign w:val="center"/>
          </w:tcPr>
          <w:p w14:paraId="0BFED440" w14:textId="77777777" w:rsidR="00B71EEE" w:rsidRPr="00FC76D0" w:rsidRDefault="00B71EEE" w:rsidP="002B6A10">
            <w:pPr>
              <w:pStyle w:val="Sinespaciado"/>
              <w:jc w:val="center"/>
              <w:rPr>
                <w:rFonts w:ascii="Arial" w:hAnsi="Arial" w:cs="Arial"/>
                <w:b/>
                <w:iCs/>
                <w:sz w:val="16"/>
                <w:szCs w:val="16"/>
                <w:lang w:val="es-ES_tradnl"/>
              </w:rPr>
            </w:pPr>
            <w:r w:rsidRPr="00FC76D0">
              <w:rPr>
                <w:rFonts w:ascii="Arial" w:hAnsi="Arial" w:cs="Arial"/>
                <w:b/>
                <w:iCs/>
                <w:sz w:val="16"/>
                <w:szCs w:val="16"/>
                <w:lang w:val="es-ES_tradnl"/>
              </w:rPr>
              <w:t>CARACTERÍSTICAS DE LA PROPUESTA</w:t>
            </w:r>
          </w:p>
          <w:p w14:paraId="4A216308" w14:textId="77777777" w:rsidR="00B71EEE" w:rsidRPr="00FC76D0" w:rsidRDefault="00B71EEE" w:rsidP="002B6A10">
            <w:pPr>
              <w:pStyle w:val="Sinespaciado"/>
              <w:jc w:val="center"/>
              <w:rPr>
                <w:rFonts w:ascii="Arial" w:hAnsi="Arial" w:cs="Arial"/>
                <w:b/>
                <w:iCs/>
                <w:sz w:val="16"/>
                <w:szCs w:val="16"/>
                <w:lang w:val="es-ES_tradnl"/>
              </w:rPr>
            </w:pPr>
            <w:r w:rsidRPr="00FC76D0">
              <w:rPr>
                <w:rFonts w:ascii="Arial" w:hAnsi="Arial" w:cs="Arial"/>
                <w:b/>
                <w:sz w:val="16"/>
                <w:szCs w:val="16"/>
              </w:rPr>
              <w:t>(Manifestar aceptación, especificar y/o adjuntar lo requerido)</w:t>
            </w:r>
          </w:p>
        </w:tc>
        <w:tc>
          <w:tcPr>
            <w:tcW w:w="1082" w:type="dxa"/>
            <w:gridSpan w:val="2"/>
            <w:shd w:val="clear" w:color="auto" w:fill="D9D9D9"/>
            <w:vAlign w:val="center"/>
          </w:tcPr>
          <w:p w14:paraId="7DE10431" w14:textId="77777777" w:rsidR="00B71EEE" w:rsidRPr="00FC76D0" w:rsidRDefault="00B71EEE" w:rsidP="002B6A10">
            <w:pPr>
              <w:pStyle w:val="Sinespaciado"/>
              <w:jc w:val="center"/>
              <w:rPr>
                <w:rFonts w:ascii="Arial" w:hAnsi="Arial" w:cs="Arial"/>
                <w:b/>
                <w:sz w:val="16"/>
                <w:szCs w:val="16"/>
              </w:rPr>
            </w:pPr>
            <w:r w:rsidRPr="00FC76D0">
              <w:rPr>
                <w:rFonts w:ascii="Arial" w:hAnsi="Arial" w:cs="Arial"/>
                <w:b/>
                <w:sz w:val="16"/>
                <w:szCs w:val="16"/>
              </w:rPr>
              <w:t>CUMPLE</w:t>
            </w:r>
          </w:p>
        </w:tc>
        <w:tc>
          <w:tcPr>
            <w:tcW w:w="0" w:type="auto"/>
            <w:vMerge w:val="restart"/>
            <w:shd w:val="clear" w:color="auto" w:fill="D9D9D9"/>
            <w:vAlign w:val="center"/>
          </w:tcPr>
          <w:p w14:paraId="3C6AC748" w14:textId="77777777" w:rsidR="00B71EEE" w:rsidRPr="00FC76D0" w:rsidRDefault="00B71EEE" w:rsidP="002B6A10">
            <w:pPr>
              <w:pStyle w:val="Sinespaciado"/>
              <w:jc w:val="center"/>
              <w:rPr>
                <w:rFonts w:ascii="Arial" w:hAnsi="Arial" w:cs="Arial"/>
                <w:b/>
                <w:sz w:val="16"/>
                <w:szCs w:val="16"/>
              </w:rPr>
            </w:pPr>
            <w:r w:rsidRPr="00FC76D0">
              <w:rPr>
                <w:rFonts w:ascii="Arial" w:hAnsi="Arial" w:cs="Arial"/>
                <w:b/>
                <w:sz w:val="16"/>
                <w:szCs w:val="16"/>
              </w:rPr>
              <w:t>Observaciones (especificar el porqué no cumple)</w:t>
            </w:r>
          </w:p>
        </w:tc>
      </w:tr>
      <w:tr w:rsidR="00B71EEE" w:rsidRPr="00FC76D0" w14:paraId="744BAA54" w14:textId="77777777" w:rsidTr="002B6A10">
        <w:trPr>
          <w:cantSplit/>
          <w:trHeight w:val="20"/>
          <w:tblHeader/>
        </w:trPr>
        <w:tc>
          <w:tcPr>
            <w:tcW w:w="4820" w:type="dxa"/>
            <w:vMerge/>
            <w:tcBorders>
              <w:bottom w:val="single" w:sz="4" w:space="0" w:color="auto"/>
            </w:tcBorders>
            <w:shd w:val="clear" w:color="auto" w:fill="D9D9D9"/>
            <w:vAlign w:val="center"/>
          </w:tcPr>
          <w:p w14:paraId="34B6678C" w14:textId="77777777" w:rsidR="00B71EEE" w:rsidRPr="00FC76D0" w:rsidRDefault="00B71EEE" w:rsidP="002B6A10">
            <w:pPr>
              <w:pStyle w:val="Sinespaciado"/>
              <w:rPr>
                <w:rFonts w:ascii="Arial" w:hAnsi="Arial" w:cs="Arial"/>
                <w:bCs/>
                <w:sz w:val="16"/>
                <w:szCs w:val="16"/>
              </w:rPr>
            </w:pPr>
          </w:p>
        </w:tc>
        <w:tc>
          <w:tcPr>
            <w:tcW w:w="2410" w:type="dxa"/>
            <w:vMerge/>
            <w:tcBorders>
              <w:bottom w:val="single" w:sz="4" w:space="0" w:color="auto"/>
            </w:tcBorders>
            <w:shd w:val="clear" w:color="auto" w:fill="D9D9D9"/>
            <w:vAlign w:val="center"/>
          </w:tcPr>
          <w:p w14:paraId="54AF42D8" w14:textId="77777777" w:rsidR="00B71EEE" w:rsidRPr="00FC76D0" w:rsidRDefault="00B71EEE" w:rsidP="002B6A10">
            <w:pPr>
              <w:pStyle w:val="Sinespaciado"/>
              <w:rPr>
                <w:rFonts w:ascii="Arial" w:hAnsi="Arial" w:cs="Arial"/>
                <w:bCs/>
                <w:iCs/>
                <w:sz w:val="16"/>
                <w:szCs w:val="16"/>
                <w:lang w:val="es-ES_tradnl"/>
              </w:rPr>
            </w:pPr>
          </w:p>
        </w:tc>
        <w:tc>
          <w:tcPr>
            <w:tcW w:w="567" w:type="dxa"/>
            <w:tcBorders>
              <w:bottom w:val="single" w:sz="4" w:space="0" w:color="auto"/>
            </w:tcBorders>
            <w:shd w:val="clear" w:color="auto" w:fill="D9D9D9"/>
            <w:vAlign w:val="center"/>
          </w:tcPr>
          <w:p w14:paraId="62A44244" w14:textId="77777777" w:rsidR="00B71EEE" w:rsidRPr="00FC76D0" w:rsidRDefault="00B71EEE" w:rsidP="002B6A10">
            <w:pPr>
              <w:pStyle w:val="Sinespaciado"/>
              <w:jc w:val="center"/>
              <w:rPr>
                <w:rFonts w:ascii="Arial" w:hAnsi="Arial" w:cs="Arial"/>
                <w:b/>
                <w:bCs/>
                <w:sz w:val="16"/>
                <w:szCs w:val="16"/>
              </w:rPr>
            </w:pPr>
            <w:r w:rsidRPr="00FC76D0">
              <w:rPr>
                <w:rFonts w:ascii="Arial" w:hAnsi="Arial" w:cs="Arial"/>
                <w:b/>
                <w:bCs/>
                <w:sz w:val="16"/>
                <w:szCs w:val="16"/>
              </w:rPr>
              <w:t>SI</w:t>
            </w:r>
          </w:p>
        </w:tc>
        <w:tc>
          <w:tcPr>
            <w:tcW w:w="515" w:type="dxa"/>
            <w:tcBorders>
              <w:bottom w:val="single" w:sz="4" w:space="0" w:color="auto"/>
            </w:tcBorders>
            <w:shd w:val="clear" w:color="auto" w:fill="D9D9D9"/>
            <w:vAlign w:val="center"/>
          </w:tcPr>
          <w:p w14:paraId="528F16D3" w14:textId="77777777" w:rsidR="00B71EEE" w:rsidRPr="00FC76D0" w:rsidRDefault="00B71EEE" w:rsidP="002B6A10">
            <w:pPr>
              <w:pStyle w:val="Sinespaciado"/>
              <w:jc w:val="center"/>
              <w:rPr>
                <w:rFonts w:ascii="Arial" w:hAnsi="Arial" w:cs="Arial"/>
                <w:b/>
                <w:bCs/>
                <w:sz w:val="16"/>
                <w:szCs w:val="16"/>
              </w:rPr>
            </w:pPr>
            <w:r w:rsidRPr="00FC76D0">
              <w:rPr>
                <w:rFonts w:ascii="Arial" w:hAnsi="Arial" w:cs="Arial"/>
                <w:b/>
                <w:bCs/>
                <w:sz w:val="16"/>
                <w:szCs w:val="16"/>
              </w:rPr>
              <w:t>NO</w:t>
            </w:r>
          </w:p>
        </w:tc>
        <w:tc>
          <w:tcPr>
            <w:tcW w:w="0" w:type="auto"/>
            <w:vMerge/>
            <w:tcBorders>
              <w:bottom w:val="single" w:sz="4" w:space="0" w:color="auto"/>
            </w:tcBorders>
            <w:shd w:val="clear" w:color="auto" w:fill="D9D9D9"/>
            <w:vAlign w:val="center"/>
          </w:tcPr>
          <w:p w14:paraId="566B7A9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7AFEE84" w14:textId="77777777" w:rsidTr="002B6A10">
        <w:trPr>
          <w:cantSplit/>
          <w:trHeight w:val="20"/>
        </w:trPr>
        <w:tc>
          <w:tcPr>
            <w:tcW w:w="4820" w:type="dxa"/>
            <w:shd w:val="clear" w:color="auto" w:fill="2E74B5"/>
            <w:vAlign w:val="center"/>
          </w:tcPr>
          <w:p w14:paraId="15D25BCB" w14:textId="77777777" w:rsidR="00B71EEE" w:rsidRPr="00FC76D0" w:rsidRDefault="00B71EEE" w:rsidP="002B6A10">
            <w:pPr>
              <w:pStyle w:val="Sinespaciado"/>
              <w:rPr>
                <w:rFonts w:ascii="Arial" w:hAnsi="Arial" w:cs="Arial"/>
                <w:b/>
                <w:i/>
                <w:iCs/>
                <w:color w:val="FFFFFF"/>
                <w:sz w:val="16"/>
                <w:szCs w:val="16"/>
              </w:rPr>
            </w:pPr>
            <w:r w:rsidRPr="00FC76D0">
              <w:rPr>
                <w:rFonts w:ascii="Arial" w:hAnsi="Arial" w:cs="Arial"/>
                <w:b/>
                <w:color w:val="FFFFFF"/>
                <w:sz w:val="16"/>
                <w:szCs w:val="16"/>
              </w:rPr>
              <w:t>I. DETALLE DEL(LOS) BIEN(ES)</w:t>
            </w:r>
          </w:p>
        </w:tc>
        <w:tc>
          <w:tcPr>
            <w:tcW w:w="2410" w:type="dxa"/>
            <w:shd w:val="clear" w:color="auto" w:fill="2E74B5"/>
            <w:vAlign w:val="center"/>
          </w:tcPr>
          <w:p w14:paraId="42183737" w14:textId="77777777" w:rsidR="00B71EEE" w:rsidRPr="00FC76D0" w:rsidRDefault="00B71EEE" w:rsidP="002B6A10">
            <w:pPr>
              <w:pStyle w:val="Sinespaciado"/>
              <w:rPr>
                <w:rFonts w:ascii="Arial" w:hAnsi="Arial" w:cs="Arial"/>
                <w:iCs/>
                <w:color w:val="FFFFFF"/>
                <w:sz w:val="16"/>
                <w:szCs w:val="16"/>
                <w:lang w:val="es-ES_tradnl"/>
              </w:rPr>
            </w:pPr>
          </w:p>
        </w:tc>
        <w:tc>
          <w:tcPr>
            <w:tcW w:w="567" w:type="dxa"/>
            <w:shd w:val="clear" w:color="auto" w:fill="2E74B5"/>
            <w:vAlign w:val="center"/>
          </w:tcPr>
          <w:p w14:paraId="360B02DC" w14:textId="77777777" w:rsidR="00B71EEE" w:rsidRPr="00FC76D0" w:rsidRDefault="00B71EEE" w:rsidP="002B6A10">
            <w:pPr>
              <w:pStyle w:val="Sinespaciado"/>
              <w:rPr>
                <w:rFonts w:ascii="Arial" w:hAnsi="Arial" w:cs="Arial"/>
                <w:iCs/>
                <w:color w:val="FFFFFF"/>
                <w:sz w:val="16"/>
                <w:szCs w:val="16"/>
                <w:lang w:val="es-ES_tradnl"/>
              </w:rPr>
            </w:pPr>
          </w:p>
        </w:tc>
        <w:tc>
          <w:tcPr>
            <w:tcW w:w="515" w:type="dxa"/>
            <w:shd w:val="clear" w:color="auto" w:fill="2E74B5"/>
            <w:vAlign w:val="center"/>
          </w:tcPr>
          <w:p w14:paraId="5F798F81"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5583430B"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7D5813F3" w14:textId="77777777" w:rsidTr="002B6A10">
        <w:trPr>
          <w:cantSplit/>
          <w:trHeight w:val="20"/>
        </w:trPr>
        <w:tc>
          <w:tcPr>
            <w:tcW w:w="4820" w:type="dxa"/>
            <w:vAlign w:val="center"/>
          </w:tcPr>
          <w:p w14:paraId="235DF88D"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Marca:</w:t>
            </w:r>
          </w:p>
        </w:tc>
        <w:tc>
          <w:tcPr>
            <w:tcW w:w="2410" w:type="dxa"/>
            <w:vAlign w:val="center"/>
          </w:tcPr>
          <w:p w14:paraId="6714EE58" w14:textId="77777777" w:rsidR="00B71EEE" w:rsidRPr="00FC76D0" w:rsidRDefault="00B71EEE" w:rsidP="002B6A10">
            <w:pPr>
              <w:pStyle w:val="Sinespaciado"/>
              <w:rPr>
                <w:rFonts w:ascii="Arial" w:hAnsi="Arial" w:cs="Arial"/>
                <w:iCs/>
                <w:color w:val="FFFFFF"/>
                <w:sz w:val="16"/>
                <w:szCs w:val="16"/>
                <w:lang w:val="es-ES_tradnl"/>
              </w:rPr>
            </w:pPr>
          </w:p>
        </w:tc>
        <w:tc>
          <w:tcPr>
            <w:tcW w:w="567" w:type="dxa"/>
            <w:vAlign w:val="center"/>
          </w:tcPr>
          <w:p w14:paraId="29089DDB" w14:textId="77777777" w:rsidR="00B71EEE" w:rsidRPr="00FC76D0" w:rsidRDefault="00B71EEE" w:rsidP="002B6A10">
            <w:pPr>
              <w:pStyle w:val="Sinespaciado"/>
              <w:rPr>
                <w:rFonts w:ascii="Arial" w:hAnsi="Arial" w:cs="Arial"/>
                <w:iCs/>
                <w:color w:val="FFFFFF"/>
                <w:sz w:val="16"/>
                <w:szCs w:val="16"/>
                <w:lang w:val="es-ES_tradnl"/>
              </w:rPr>
            </w:pPr>
          </w:p>
        </w:tc>
        <w:tc>
          <w:tcPr>
            <w:tcW w:w="515" w:type="dxa"/>
            <w:vAlign w:val="center"/>
          </w:tcPr>
          <w:p w14:paraId="4A9CA603"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7699978E"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2D9F09AB" w14:textId="77777777" w:rsidTr="002B6A10">
        <w:trPr>
          <w:cantSplit/>
          <w:trHeight w:val="20"/>
        </w:trPr>
        <w:tc>
          <w:tcPr>
            <w:tcW w:w="4820" w:type="dxa"/>
            <w:vAlign w:val="center"/>
          </w:tcPr>
          <w:p w14:paraId="37024AB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Modelo:</w:t>
            </w:r>
          </w:p>
        </w:tc>
        <w:tc>
          <w:tcPr>
            <w:tcW w:w="2410" w:type="dxa"/>
            <w:vAlign w:val="center"/>
          </w:tcPr>
          <w:p w14:paraId="6DF9F911" w14:textId="77777777" w:rsidR="00B71EEE" w:rsidRPr="00FC76D0" w:rsidRDefault="00B71EEE" w:rsidP="002B6A10">
            <w:pPr>
              <w:pStyle w:val="Sinespaciado"/>
              <w:rPr>
                <w:rFonts w:ascii="Arial" w:hAnsi="Arial" w:cs="Arial"/>
                <w:iCs/>
                <w:color w:val="FFFFFF"/>
                <w:sz w:val="16"/>
                <w:szCs w:val="16"/>
                <w:lang w:val="es-ES_tradnl"/>
              </w:rPr>
            </w:pPr>
          </w:p>
        </w:tc>
        <w:tc>
          <w:tcPr>
            <w:tcW w:w="567" w:type="dxa"/>
            <w:vAlign w:val="center"/>
          </w:tcPr>
          <w:p w14:paraId="29D4FB29" w14:textId="77777777" w:rsidR="00B71EEE" w:rsidRPr="00FC76D0" w:rsidRDefault="00B71EEE" w:rsidP="002B6A10">
            <w:pPr>
              <w:pStyle w:val="Sinespaciado"/>
              <w:rPr>
                <w:rFonts w:ascii="Arial" w:hAnsi="Arial" w:cs="Arial"/>
                <w:iCs/>
                <w:color w:val="FFFFFF"/>
                <w:sz w:val="16"/>
                <w:szCs w:val="16"/>
                <w:lang w:val="es-ES_tradnl"/>
              </w:rPr>
            </w:pPr>
          </w:p>
        </w:tc>
        <w:tc>
          <w:tcPr>
            <w:tcW w:w="515" w:type="dxa"/>
            <w:vAlign w:val="center"/>
          </w:tcPr>
          <w:p w14:paraId="6AB422A4"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1BA1EA1D"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249C2D74" w14:textId="77777777" w:rsidTr="002B6A10">
        <w:trPr>
          <w:cantSplit/>
          <w:trHeight w:val="20"/>
        </w:trPr>
        <w:tc>
          <w:tcPr>
            <w:tcW w:w="4820" w:type="dxa"/>
            <w:vAlign w:val="center"/>
          </w:tcPr>
          <w:p w14:paraId="4942A243"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Origen: </w:t>
            </w:r>
          </w:p>
        </w:tc>
        <w:tc>
          <w:tcPr>
            <w:tcW w:w="2410" w:type="dxa"/>
            <w:vAlign w:val="center"/>
          </w:tcPr>
          <w:p w14:paraId="1C57C693" w14:textId="77777777" w:rsidR="00B71EEE" w:rsidRPr="00FC76D0" w:rsidRDefault="00B71EEE" w:rsidP="002B6A10">
            <w:pPr>
              <w:pStyle w:val="Sinespaciado"/>
              <w:rPr>
                <w:rFonts w:ascii="Arial" w:hAnsi="Arial" w:cs="Arial"/>
                <w:iCs/>
                <w:color w:val="FFFFFF"/>
                <w:sz w:val="16"/>
                <w:szCs w:val="16"/>
                <w:lang w:val="es-ES_tradnl"/>
              </w:rPr>
            </w:pPr>
          </w:p>
        </w:tc>
        <w:tc>
          <w:tcPr>
            <w:tcW w:w="567" w:type="dxa"/>
            <w:vAlign w:val="center"/>
          </w:tcPr>
          <w:p w14:paraId="6E69ADE5" w14:textId="77777777" w:rsidR="00B71EEE" w:rsidRPr="00FC76D0" w:rsidRDefault="00B71EEE" w:rsidP="002B6A10">
            <w:pPr>
              <w:pStyle w:val="Sinespaciado"/>
              <w:rPr>
                <w:rFonts w:ascii="Arial" w:hAnsi="Arial" w:cs="Arial"/>
                <w:iCs/>
                <w:color w:val="FFFFFF"/>
                <w:sz w:val="16"/>
                <w:szCs w:val="16"/>
                <w:lang w:val="es-ES_tradnl"/>
              </w:rPr>
            </w:pPr>
          </w:p>
        </w:tc>
        <w:tc>
          <w:tcPr>
            <w:tcW w:w="515" w:type="dxa"/>
            <w:vAlign w:val="center"/>
          </w:tcPr>
          <w:p w14:paraId="674128BE"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49C4F948"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04FC9352" w14:textId="77777777" w:rsidTr="002B6A10">
        <w:trPr>
          <w:cantSplit/>
          <w:trHeight w:val="20"/>
        </w:trPr>
        <w:tc>
          <w:tcPr>
            <w:tcW w:w="4820" w:type="dxa"/>
            <w:vAlign w:val="center"/>
          </w:tcPr>
          <w:p w14:paraId="16887D01"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Año de Fabricación: </w:t>
            </w:r>
          </w:p>
        </w:tc>
        <w:tc>
          <w:tcPr>
            <w:tcW w:w="2410" w:type="dxa"/>
            <w:vAlign w:val="center"/>
          </w:tcPr>
          <w:p w14:paraId="0D305C3E" w14:textId="77777777" w:rsidR="00B71EEE" w:rsidRPr="00FC76D0" w:rsidRDefault="00B71EEE" w:rsidP="002B6A10">
            <w:pPr>
              <w:pStyle w:val="Sinespaciado"/>
              <w:rPr>
                <w:rFonts w:ascii="Arial" w:hAnsi="Arial" w:cs="Arial"/>
                <w:iCs/>
                <w:color w:val="FFFFFF"/>
                <w:sz w:val="16"/>
                <w:szCs w:val="16"/>
                <w:lang w:val="es-ES_tradnl"/>
              </w:rPr>
            </w:pPr>
          </w:p>
        </w:tc>
        <w:tc>
          <w:tcPr>
            <w:tcW w:w="567" w:type="dxa"/>
            <w:vAlign w:val="center"/>
          </w:tcPr>
          <w:p w14:paraId="134F77F0" w14:textId="77777777" w:rsidR="00B71EEE" w:rsidRPr="00FC76D0" w:rsidRDefault="00B71EEE" w:rsidP="002B6A10">
            <w:pPr>
              <w:pStyle w:val="Sinespaciado"/>
              <w:rPr>
                <w:rFonts w:ascii="Arial" w:hAnsi="Arial" w:cs="Arial"/>
                <w:iCs/>
                <w:color w:val="FFFFFF"/>
                <w:sz w:val="16"/>
                <w:szCs w:val="16"/>
                <w:lang w:val="es-ES_tradnl"/>
              </w:rPr>
            </w:pPr>
          </w:p>
        </w:tc>
        <w:tc>
          <w:tcPr>
            <w:tcW w:w="515" w:type="dxa"/>
            <w:vAlign w:val="center"/>
          </w:tcPr>
          <w:p w14:paraId="6AB8FB9D"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5599B689"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5E87A72D" w14:textId="77777777" w:rsidTr="002B6A10">
        <w:trPr>
          <w:cantSplit/>
          <w:trHeight w:val="20"/>
        </w:trPr>
        <w:tc>
          <w:tcPr>
            <w:tcW w:w="4820" w:type="dxa"/>
            <w:shd w:val="clear" w:color="auto" w:fill="2E74B5"/>
            <w:vAlign w:val="center"/>
          </w:tcPr>
          <w:p w14:paraId="68AC5354" w14:textId="77777777" w:rsidR="00B71EEE" w:rsidRPr="00FC76D0" w:rsidRDefault="00B71EEE" w:rsidP="002B6A10">
            <w:pPr>
              <w:pStyle w:val="Sinespaciado"/>
              <w:rPr>
                <w:rFonts w:ascii="Arial" w:hAnsi="Arial" w:cs="Arial"/>
                <w:b/>
                <w:color w:val="FFFFFF"/>
                <w:sz w:val="16"/>
                <w:szCs w:val="16"/>
              </w:rPr>
            </w:pPr>
            <w:r w:rsidRPr="00FC76D0">
              <w:rPr>
                <w:rFonts w:ascii="Arial" w:hAnsi="Arial" w:cs="Arial"/>
                <w:b/>
                <w:color w:val="FFFFFF"/>
                <w:sz w:val="16"/>
                <w:szCs w:val="16"/>
              </w:rPr>
              <w:t>II. CARACTERÍSTICAS GENERALES DEL(LOS) BIEN(ES)</w:t>
            </w:r>
          </w:p>
        </w:tc>
        <w:tc>
          <w:tcPr>
            <w:tcW w:w="2410" w:type="dxa"/>
            <w:shd w:val="clear" w:color="auto" w:fill="2E74B5"/>
            <w:vAlign w:val="center"/>
          </w:tcPr>
          <w:p w14:paraId="3605B39B" w14:textId="77777777" w:rsidR="00B71EEE" w:rsidRPr="00FC76D0" w:rsidRDefault="00B71EEE" w:rsidP="002B6A10">
            <w:pPr>
              <w:pStyle w:val="Sinespaciado"/>
              <w:rPr>
                <w:rFonts w:ascii="Arial" w:hAnsi="Arial" w:cs="Arial"/>
                <w:iCs/>
                <w:color w:val="FFFFFF"/>
                <w:sz w:val="16"/>
                <w:szCs w:val="16"/>
                <w:lang w:val="es-ES_tradnl"/>
              </w:rPr>
            </w:pPr>
          </w:p>
        </w:tc>
        <w:tc>
          <w:tcPr>
            <w:tcW w:w="567" w:type="dxa"/>
            <w:shd w:val="clear" w:color="auto" w:fill="2E74B5"/>
            <w:vAlign w:val="center"/>
          </w:tcPr>
          <w:p w14:paraId="13C7FEFA" w14:textId="77777777" w:rsidR="00B71EEE" w:rsidRPr="00FC76D0" w:rsidRDefault="00B71EEE" w:rsidP="002B6A10">
            <w:pPr>
              <w:pStyle w:val="Sinespaciado"/>
              <w:rPr>
                <w:rFonts w:ascii="Arial" w:hAnsi="Arial" w:cs="Arial"/>
                <w:iCs/>
                <w:color w:val="FFFFFF"/>
                <w:sz w:val="16"/>
                <w:szCs w:val="16"/>
                <w:lang w:val="es-ES_tradnl"/>
              </w:rPr>
            </w:pPr>
          </w:p>
        </w:tc>
        <w:tc>
          <w:tcPr>
            <w:tcW w:w="515" w:type="dxa"/>
            <w:shd w:val="clear" w:color="auto" w:fill="2E74B5"/>
            <w:vAlign w:val="center"/>
          </w:tcPr>
          <w:p w14:paraId="7A8D831A"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21EB64D3"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745493A1" w14:textId="77777777" w:rsidTr="002B6A10">
        <w:trPr>
          <w:cantSplit/>
          <w:trHeight w:val="20"/>
        </w:trPr>
        <w:tc>
          <w:tcPr>
            <w:tcW w:w="4820" w:type="dxa"/>
            <w:shd w:val="clear" w:color="auto" w:fill="BDD6EE"/>
            <w:vAlign w:val="center"/>
          </w:tcPr>
          <w:p w14:paraId="15254FDA" w14:textId="77777777" w:rsidR="00B71EEE" w:rsidRPr="00FC76D0" w:rsidRDefault="00B71EEE" w:rsidP="002B6A10">
            <w:pPr>
              <w:pStyle w:val="Sinespaciado"/>
              <w:rPr>
                <w:rFonts w:ascii="Arial" w:hAnsi="Arial" w:cs="Arial"/>
                <w:b/>
                <w:i/>
                <w:iCs/>
                <w:sz w:val="16"/>
                <w:szCs w:val="16"/>
              </w:rPr>
            </w:pPr>
            <w:r w:rsidRPr="00FC76D0">
              <w:rPr>
                <w:rFonts w:ascii="Arial" w:hAnsi="Arial" w:cs="Arial"/>
                <w:b/>
                <w:sz w:val="16"/>
                <w:szCs w:val="16"/>
              </w:rPr>
              <w:t>A. REQUISITOS DEL(LOS) BIEN(ES)</w:t>
            </w:r>
            <w:r w:rsidRPr="00FC76D0">
              <w:rPr>
                <w:rFonts w:ascii="Arial" w:hAnsi="Arial" w:cs="Arial"/>
                <w:b/>
                <w:i/>
                <w:iCs/>
                <w:sz w:val="16"/>
                <w:szCs w:val="16"/>
              </w:rPr>
              <w:t xml:space="preserve"> </w:t>
            </w:r>
          </w:p>
        </w:tc>
        <w:tc>
          <w:tcPr>
            <w:tcW w:w="2410" w:type="dxa"/>
            <w:shd w:val="clear" w:color="auto" w:fill="BDD6EE"/>
            <w:vAlign w:val="center"/>
          </w:tcPr>
          <w:p w14:paraId="53752441" w14:textId="77777777" w:rsidR="00B71EEE" w:rsidRPr="00FC76D0" w:rsidRDefault="00B71EEE" w:rsidP="002B6A10">
            <w:pPr>
              <w:pStyle w:val="Sinespaciado"/>
              <w:rPr>
                <w:rFonts w:ascii="Arial" w:hAnsi="Arial" w:cs="Arial"/>
                <w:iCs/>
                <w:sz w:val="16"/>
                <w:szCs w:val="16"/>
                <w:lang w:val="es-ES_tradnl"/>
              </w:rPr>
            </w:pPr>
          </w:p>
        </w:tc>
        <w:tc>
          <w:tcPr>
            <w:tcW w:w="567" w:type="dxa"/>
            <w:shd w:val="clear" w:color="auto" w:fill="BDD6EE"/>
            <w:vAlign w:val="center"/>
          </w:tcPr>
          <w:p w14:paraId="4FFCA515" w14:textId="77777777" w:rsidR="00B71EEE" w:rsidRPr="00FC76D0" w:rsidRDefault="00B71EEE" w:rsidP="002B6A10">
            <w:pPr>
              <w:pStyle w:val="Sinespaciado"/>
              <w:rPr>
                <w:rFonts w:ascii="Arial" w:hAnsi="Arial" w:cs="Arial"/>
                <w:iCs/>
                <w:sz w:val="16"/>
                <w:szCs w:val="16"/>
                <w:lang w:val="es-ES_tradnl"/>
              </w:rPr>
            </w:pPr>
          </w:p>
        </w:tc>
        <w:tc>
          <w:tcPr>
            <w:tcW w:w="515" w:type="dxa"/>
            <w:shd w:val="clear" w:color="auto" w:fill="BDD6EE"/>
            <w:vAlign w:val="center"/>
          </w:tcPr>
          <w:p w14:paraId="2A55FDCF"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3FF6A63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223509C" w14:textId="77777777" w:rsidTr="002B6A10">
        <w:trPr>
          <w:cantSplit/>
          <w:trHeight w:val="20"/>
        </w:trPr>
        <w:tc>
          <w:tcPr>
            <w:tcW w:w="4820" w:type="dxa"/>
            <w:vAlign w:val="center"/>
          </w:tcPr>
          <w:p w14:paraId="6BB07209" w14:textId="77777777" w:rsidR="00B71EEE" w:rsidRPr="00FC76D0" w:rsidRDefault="00B71EEE" w:rsidP="002B6A10">
            <w:pPr>
              <w:pStyle w:val="Textoindependiente3"/>
              <w:spacing w:after="0"/>
              <w:rPr>
                <w:rFonts w:ascii="Arial" w:hAnsi="Arial" w:cs="Arial"/>
                <w:bCs/>
                <w:color w:val="000000"/>
              </w:rPr>
            </w:pPr>
            <w:r w:rsidRPr="00FC76D0">
              <w:rPr>
                <w:rFonts w:ascii="Arial" w:hAnsi="Arial" w:cs="Arial"/>
                <w:bCs/>
                <w:color w:val="000000"/>
              </w:rPr>
              <w:t>Pantalla LCD o mejor de 3.5 pulgadas o mas</w:t>
            </w:r>
          </w:p>
        </w:tc>
        <w:tc>
          <w:tcPr>
            <w:tcW w:w="2410" w:type="dxa"/>
            <w:vAlign w:val="center"/>
          </w:tcPr>
          <w:p w14:paraId="6B13A87F"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6C33F942"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20EE5330"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1FA15C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1020D44" w14:textId="77777777" w:rsidTr="002B6A10">
        <w:trPr>
          <w:cantSplit/>
          <w:trHeight w:val="20"/>
        </w:trPr>
        <w:tc>
          <w:tcPr>
            <w:tcW w:w="4820" w:type="dxa"/>
            <w:vAlign w:val="center"/>
          </w:tcPr>
          <w:p w14:paraId="3FD84351" w14:textId="77777777" w:rsidR="00B71EEE" w:rsidRPr="00FC76D0" w:rsidRDefault="00B71EEE" w:rsidP="002B6A10">
            <w:pPr>
              <w:pStyle w:val="Textoindependiente3"/>
              <w:spacing w:after="0"/>
              <w:rPr>
                <w:rFonts w:ascii="Arial" w:hAnsi="Arial" w:cs="Arial"/>
                <w:bCs/>
                <w:color w:val="000000"/>
              </w:rPr>
            </w:pPr>
            <w:r w:rsidRPr="00FC76D0">
              <w:rPr>
                <w:rFonts w:ascii="Arial" w:hAnsi="Arial" w:cs="Arial"/>
                <w:bCs/>
                <w:color w:val="000000"/>
              </w:rPr>
              <w:t>Resolución del monitor 640x480 pixeles o mayor</w:t>
            </w:r>
          </w:p>
        </w:tc>
        <w:tc>
          <w:tcPr>
            <w:tcW w:w="2410" w:type="dxa"/>
            <w:vAlign w:val="center"/>
          </w:tcPr>
          <w:p w14:paraId="669B61AD"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71FF0F39"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60F7F4B1"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373153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EE30CB7" w14:textId="77777777" w:rsidTr="002B6A10">
        <w:trPr>
          <w:cantSplit/>
          <w:trHeight w:val="20"/>
        </w:trPr>
        <w:tc>
          <w:tcPr>
            <w:tcW w:w="4820" w:type="dxa"/>
            <w:vAlign w:val="center"/>
          </w:tcPr>
          <w:p w14:paraId="16C3B037" w14:textId="77777777" w:rsidR="00B71EEE" w:rsidRPr="00FC76D0" w:rsidRDefault="00B71EEE" w:rsidP="002B6A10">
            <w:pPr>
              <w:pStyle w:val="Textoindependiente3"/>
              <w:spacing w:after="0"/>
              <w:rPr>
                <w:rFonts w:ascii="Arial" w:hAnsi="Arial" w:cs="Arial"/>
              </w:rPr>
            </w:pPr>
            <w:r w:rsidRPr="00FC76D0">
              <w:rPr>
                <w:rFonts w:ascii="Arial" w:hAnsi="Arial" w:cs="Arial"/>
              </w:rPr>
              <w:t>Ángulos de rotación : arriba / debajo de 0° hasta 140° o mejor</w:t>
            </w:r>
          </w:p>
        </w:tc>
        <w:tc>
          <w:tcPr>
            <w:tcW w:w="2410" w:type="dxa"/>
            <w:vAlign w:val="center"/>
          </w:tcPr>
          <w:p w14:paraId="6C4BDE88"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35A4FC38"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156CD114"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A9DB2D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ECA0940" w14:textId="77777777" w:rsidTr="002B6A10">
        <w:trPr>
          <w:cantSplit/>
          <w:trHeight w:val="20"/>
        </w:trPr>
        <w:tc>
          <w:tcPr>
            <w:tcW w:w="4820" w:type="dxa"/>
            <w:vAlign w:val="center"/>
          </w:tcPr>
          <w:p w14:paraId="476BB92C" w14:textId="77777777" w:rsidR="00B71EEE" w:rsidRPr="00FC76D0" w:rsidRDefault="00B71EEE" w:rsidP="002B6A10">
            <w:pPr>
              <w:pStyle w:val="Textoindependiente3"/>
              <w:spacing w:after="0"/>
              <w:rPr>
                <w:rFonts w:ascii="Arial" w:hAnsi="Arial" w:cs="Arial"/>
              </w:rPr>
            </w:pPr>
            <w:r w:rsidRPr="00FC76D0">
              <w:rPr>
                <w:rFonts w:ascii="Arial" w:hAnsi="Arial" w:cs="Arial"/>
              </w:rPr>
              <w:t>Ángulos de rotación : izquierda/derecha 0° hasta 180° o mejor</w:t>
            </w:r>
          </w:p>
        </w:tc>
        <w:tc>
          <w:tcPr>
            <w:tcW w:w="2410" w:type="dxa"/>
            <w:vAlign w:val="center"/>
          </w:tcPr>
          <w:p w14:paraId="0AABAE05"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773FB1E8"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6199050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663694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39EE544" w14:textId="77777777" w:rsidTr="002B6A10">
        <w:trPr>
          <w:cantSplit/>
          <w:trHeight w:val="20"/>
        </w:trPr>
        <w:tc>
          <w:tcPr>
            <w:tcW w:w="4820" w:type="dxa"/>
            <w:vAlign w:val="center"/>
          </w:tcPr>
          <w:p w14:paraId="57D1DB41" w14:textId="77777777" w:rsidR="00B71EEE" w:rsidRPr="00FC76D0" w:rsidRDefault="00B71EEE" w:rsidP="002B6A10">
            <w:pPr>
              <w:pStyle w:val="Textoindependiente3"/>
              <w:spacing w:after="0"/>
              <w:rPr>
                <w:rFonts w:ascii="Arial" w:hAnsi="Arial" w:cs="Arial"/>
              </w:rPr>
            </w:pPr>
            <w:r w:rsidRPr="00FC76D0">
              <w:rPr>
                <w:rFonts w:ascii="Arial" w:hAnsi="Arial" w:cs="Arial"/>
              </w:rPr>
              <w:t>Incluya memoria de grabación externa o interna</w:t>
            </w:r>
          </w:p>
        </w:tc>
        <w:tc>
          <w:tcPr>
            <w:tcW w:w="2410" w:type="dxa"/>
            <w:vAlign w:val="center"/>
          </w:tcPr>
          <w:p w14:paraId="28D521F5"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13848993"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5E9E908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41ACFB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067500D" w14:textId="77777777" w:rsidTr="002B6A10">
        <w:trPr>
          <w:cantSplit/>
          <w:trHeight w:val="20"/>
        </w:trPr>
        <w:tc>
          <w:tcPr>
            <w:tcW w:w="4820" w:type="dxa"/>
            <w:vAlign w:val="center"/>
          </w:tcPr>
          <w:p w14:paraId="51CE1002" w14:textId="77777777" w:rsidR="00B71EEE" w:rsidRPr="00FC76D0" w:rsidRDefault="00B71EEE" w:rsidP="002B6A10">
            <w:pPr>
              <w:pStyle w:val="Textoindependiente3"/>
              <w:spacing w:after="0"/>
              <w:rPr>
                <w:rFonts w:ascii="Arial" w:hAnsi="Arial" w:cs="Arial"/>
              </w:rPr>
            </w:pPr>
            <w:r w:rsidRPr="00FC76D0">
              <w:rPr>
                <w:rFonts w:ascii="Arial" w:hAnsi="Arial" w:cs="Arial"/>
              </w:rPr>
              <w:t>Opción toma de fotografía o video</w:t>
            </w:r>
          </w:p>
        </w:tc>
        <w:tc>
          <w:tcPr>
            <w:tcW w:w="2410" w:type="dxa"/>
            <w:vAlign w:val="center"/>
          </w:tcPr>
          <w:p w14:paraId="6949004E"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309D9989"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2917F782"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77F0EC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6C1EF76" w14:textId="77777777" w:rsidTr="002B6A10">
        <w:trPr>
          <w:cantSplit/>
          <w:trHeight w:val="20"/>
        </w:trPr>
        <w:tc>
          <w:tcPr>
            <w:tcW w:w="4820" w:type="dxa"/>
            <w:vAlign w:val="center"/>
          </w:tcPr>
          <w:p w14:paraId="1676AF15" w14:textId="77777777" w:rsidR="00B71EEE" w:rsidRPr="00FC76D0" w:rsidRDefault="00B71EEE" w:rsidP="002B6A10">
            <w:pPr>
              <w:pStyle w:val="Textoindependiente3"/>
              <w:spacing w:after="0"/>
              <w:rPr>
                <w:rFonts w:ascii="Arial" w:hAnsi="Arial" w:cs="Arial"/>
              </w:rPr>
            </w:pPr>
            <w:r w:rsidRPr="00FC76D0">
              <w:rPr>
                <w:rFonts w:ascii="Arial" w:hAnsi="Arial" w:cs="Arial"/>
              </w:rPr>
              <w:t>Sensor de imagen tecnología CMOS o mejor</w:t>
            </w:r>
          </w:p>
        </w:tc>
        <w:tc>
          <w:tcPr>
            <w:tcW w:w="2410" w:type="dxa"/>
            <w:vAlign w:val="center"/>
          </w:tcPr>
          <w:p w14:paraId="6227807C"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207904AC"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5DB50E8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5FC2FC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E42E014" w14:textId="77777777" w:rsidTr="002B6A10">
        <w:trPr>
          <w:cantSplit/>
          <w:trHeight w:val="20"/>
        </w:trPr>
        <w:tc>
          <w:tcPr>
            <w:tcW w:w="4820" w:type="dxa"/>
            <w:vAlign w:val="center"/>
          </w:tcPr>
          <w:p w14:paraId="490C599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Con puerto USB</w:t>
            </w:r>
          </w:p>
        </w:tc>
        <w:tc>
          <w:tcPr>
            <w:tcW w:w="2410" w:type="dxa"/>
            <w:vAlign w:val="center"/>
          </w:tcPr>
          <w:p w14:paraId="79D6840B"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35949A0D"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20E6A88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BDC520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552346E" w14:textId="77777777" w:rsidTr="002B6A10">
        <w:trPr>
          <w:cantSplit/>
          <w:trHeight w:val="20"/>
        </w:trPr>
        <w:tc>
          <w:tcPr>
            <w:tcW w:w="4820" w:type="dxa"/>
            <w:vAlign w:val="center"/>
          </w:tcPr>
          <w:p w14:paraId="469B58CD" w14:textId="77777777" w:rsidR="00B71EEE" w:rsidRPr="00FC76D0" w:rsidRDefault="00B71EEE" w:rsidP="002B6A10">
            <w:pPr>
              <w:pStyle w:val="Sinespaciado"/>
              <w:rPr>
                <w:rFonts w:ascii="Arial" w:hAnsi="Arial" w:cs="Arial"/>
                <w:color w:val="212529"/>
                <w:sz w:val="16"/>
                <w:szCs w:val="16"/>
              </w:rPr>
            </w:pPr>
            <w:r w:rsidRPr="00FC76D0">
              <w:rPr>
                <w:rFonts w:ascii="Arial" w:hAnsi="Arial" w:cs="Arial"/>
                <w:color w:val="212529"/>
                <w:sz w:val="16"/>
                <w:szCs w:val="16"/>
              </w:rPr>
              <w:t>Iluminación mayor o igual a 400 LUX</w:t>
            </w:r>
          </w:p>
        </w:tc>
        <w:tc>
          <w:tcPr>
            <w:tcW w:w="2410" w:type="dxa"/>
            <w:vAlign w:val="center"/>
          </w:tcPr>
          <w:p w14:paraId="50AA7BC6"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375B49D3"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442BF6E6"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5ABA7D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B03563D" w14:textId="77777777" w:rsidTr="002B6A10">
        <w:trPr>
          <w:cantSplit/>
          <w:trHeight w:val="20"/>
        </w:trPr>
        <w:tc>
          <w:tcPr>
            <w:tcW w:w="4820" w:type="dxa"/>
            <w:vAlign w:val="center"/>
          </w:tcPr>
          <w:p w14:paraId="3DB20D38" w14:textId="77777777" w:rsidR="00B71EEE" w:rsidRPr="00FC76D0" w:rsidRDefault="00B71EEE" w:rsidP="002B6A10">
            <w:pPr>
              <w:pStyle w:val="Sinespaciado"/>
              <w:rPr>
                <w:rFonts w:ascii="Arial" w:hAnsi="Arial" w:cs="Arial"/>
                <w:color w:val="212529"/>
                <w:sz w:val="16"/>
                <w:szCs w:val="16"/>
              </w:rPr>
            </w:pPr>
            <w:r w:rsidRPr="00FC76D0">
              <w:rPr>
                <w:rFonts w:ascii="Arial" w:hAnsi="Arial" w:cs="Arial"/>
                <w:color w:val="212529"/>
                <w:sz w:val="16"/>
                <w:szCs w:val="16"/>
              </w:rPr>
              <w:t>Palas reutilizables de acero grado medico 316L o mejor</w:t>
            </w:r>
          </w:p>
        </w:tc>
        <w:tc>
          <w:tcPr>
            <w:tcW w:w="2410" w:type="dxa"/>
            <w:vAlign w:val="center"/>
          </w:tcPr>
          <w:p w14:paraId="72B1EC17"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2EBB2AE3"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5D691C1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468294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93880AC" w14:textId="77777777" w:rsidTr="002B6A10">
        <w:trPr>
          <w:cantSplit/>
          <w:trHeight w:val="20"/>
        </w:trPr>
        <w:tc>
          <w:tcPr>
            <w:tcW w:w="4820" w:type="dxa"/>
            <w:vAlign w:val="center"/>
          </w:tcPr>
          <w:p w14:paraId="5A1041C4" w14:textId="77777777" w:rsidR="00B71EEE" w:rsidRPr="00FC76D0" w:rsidRDefault="00B71EEE" w:rsidP="002B6A10">
            <w:pPr>
              <w:pStyle w:val="Sinespaciado"/>
              <w:rPr>
                <w:rFonts w:ascii="Arial" w:hAnsi="Arial" w:cs="Arial"/>
                <w:color w:val="212529"/>
                <w:sz w:val="16"/>
                <w:szCs w:val="16"/>
              </w:rPr>
            </w:pPr>
            <w:r w:rsidRPr="00FC76D0">
              <w:rPr>
                <w:rFonts w:ascii="Arial" w:hAnsi="Arial" w:cs="Arial"/>
                <w:color w:val="212529"/>
                <w:sz w:val="16"/>
                <w:szCs w:val="16"/>
              </w:rPr>
              <w:t>Incluir palas MAC 1, MAC 2, MAC 4 o mas palas</w:t>
            </w:r>
          </w:p>
        </w:tc>
        <w:tc>
          <w:tcPr>
            <w:tcW w:w="2410" w:type="dxa"/>
            <w:vAlign w:val="center"/>
          </w:tcPr>
          <w:p w14:paraId="3CB7F3B7"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780D8274"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39528737"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E1A123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63BE1C8" w14:textId="77777777" w:rsidTr="002B6A10">
        <w:trPr>
          <w:cantSplit/>
          <w:trHeight w:val="20"/>
        </w:trPr>
        <w:tc>
          <w:tcPr>
            <w:tcW w:w="4820" w:type="dxa"/>
            <w:vAlign w:val="center"/>
          </w:tcPr>
          <w:p w14:paraId="47AD1A07" w14:textId="77777777" w:rsidR="00B71EEE" w:rsidRPr="00FC76D0" w:rsidRDefault="00B71EEE" w:rsidP="002B6A10">
            <w:pPr>
              <w:pStyle w:val="Sinespaciado"/>
              <w:rPr>
                <w:rFonts w:ascii="Arial" w:hAnsi="Arial" w:cs="Arial"/>
                <w:color w:val="212529"/>
                <w:sz w:val="16"/>
                <w:szCs w:val="16"/>
              </w:rPr>
            </w:pPr>
            <w:r w:rsidRPr="00FC76D0">
              <w:rPr>
                <w:rFonts w:ascii="Arial" w:hAnsi="Arial" w:cs="Arial"/>
                <w:color w:val="212529"/>
                <w:sz w:val="16"/>
                <w:szCs w:val="16"/>
              </w:rPr>
              <w:t>Incluir palas Miller 0, Miller 1 y MACD 3. O mas palas</w:t>
            </w:r>
          </w:p>
        </w:tc>
        <w:tc>
          <w:tcPr>
            <w:tcW w:w="2410" w:type="dxa"/>
            <w:vAlign w:val="center"/>
          </w:tcPr>
          <w:p w14:paraId="56CC6CB0"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7B727639"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712E6430"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BC66C7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0F889D9" w14:textId="77777777" w:rsidTr="002B6A10">
        <w:trPr>
          <w:cantSplit/>
          <w:trHeight w:val="20"/>
        </w:trPr>
        <w:tc>
          <w:tcPr>
            <w:tcW w:w="4820" w:type="dxa"/>
            <w:vAlign w:val="center"/>
          </w:tcPr>
          <w:p w14:paraId="6251733F" w14:textId="77777777" w:rsidR="00B71EEE" w:rsidRPr="00FC76D0" w:rsidRDefault="00B71EEE" w:rsidP="002B6A10">
            <w:pPr>
              <w:pStyle w:val="Sinespaciado"/>
              <w:rPr>
                <w:rFonts w:ascii="Arial" w:hAnsi="Arial" w:cs="Arial"/>
                <w:b/>
                <w:sz w:val="16"/>
                <w:szCs w:val="16"/>
              </w:rPr>
            </w:pPr>
            <w:r w:rsidRPr="00FC76D0">
              <w:rPr>
                <w:rFonts w:ascii="Arial" w:eastAsia="Arial Unicode MS" w:hAnsi="Arial" w:cs="Arial"/>
                <w:b/>
                <w:bCs/>
                <w:sz w:val="16"/>
                <w:szCs w:val="16"/>
              </w:rPr>
              <w:t>REQUISITOS DE ENERGÍA</w:t>
            </w:r>
          </w:p>
        </w:tc>
        <w:tc>
          <w:tcPr>
            <w:tcW w:w="2410" w:type="dxa"/>
            <w:vAlign w:val="center"/>
          </w:tcPr>
          <w:p w14:paraId="69BF1D90"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63DE09CF"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582B24A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A29644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7F8ECF7" w14:textId="77777777" w:rsidTr="002B6A10">
        <w:trPr>
          <w:cantSplit/>
          <w:trHeight w:val="20"/>
        </w:trPr>
        <w:tc>
          <w:tcPr>
            <w:tcW w:w="4820" w:type="dxa"/>
            <w:vAlign w:val="center"/>
          </w:tcPr>
          <w:p w14:paraId="09CD416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Cualquier adaptador o el equipo debe ser 220 V. 50Hz. Desde fábrica.</w:t>
            </w:r>
          </w:p>
        </w:tc>
        <w:tc>
          <w:tcPr>
            <w:tcW w:w="2410" w:type="dxa"/>
            <w:vAlign w:val="center"/>
          </w:tcPr>
          <w:p w14:paraId="22537BD1"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77C1C183"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5F29AE75"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D169FA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5CE0716" w14:textId="77777777" w:rsidTr="002B6A10">
        <w:trPr>
          <w:cantSplit/>
          <w:trHeight w:val="20"/>
        </w:trPr>
        <w:tc>
          <w:tcPr>
            <w:tcW w:w="4820" w:type="dxa"/>
            <w:tcBorders>
              <w:bottom w:val="single" w:sz="4" w:space="0" w:color="auto"/>
            </w:tcBorders>
            <w:vAlign w:val="center"/>
          </w:tcPr>
          <w:p w14:paraId="33A7AB41" w14:textId="77777777" w:rsidR="00B71EEE" w:rsidRPr="00FC76D0" w:rsidRDefault="00B71EEE" w:rsidP="002B6A10">
            <w:pPr>
              <w:pStyle w:val="Sinespaciado"/>
              <w:rPr>
                <w:rFonts w:ascii="Arial" w:hAnsi="Arial" w:cs="Arial"/>
                <w:b/>
                <w:bCs/>
                <w:sz w:val="16"/>
                <w:szCs w:val="16"/>
              </w:rPr>
            </w:pPr>
            <w:r w:rsidRPr="00FC76D0">
              <w:rPr>
                <w:rFonts w:ascii="Arial" w:hAnsi="Arial" w:cs="Arial"/>
                <w:b/>
                <w:bCs/>
                <w:sz w:val="16"/>
                <w:szCs w:val="16"/>
              </w:rPr>
              <w:t>ACCESORIOS Y/O INSUMOS ADICIONALES REQUERIDOS POR EQUIPO</w:t>
            </w:r>
          </w:p>
        </w:tc>
        <w:tc>
          <w:tcPr>
            <w:tcW w:w="2410" w:type="dxa"/>
            <w:tcBorders>
              <w:bottom w:val="single" w:sz="4" w:space="0" w:color="auto"/>
            </w:tcBorders>
            <w:vAlign w:val="center"/>
          </w:tcPr>
          <w:p w14:paraId="4261A931" w14:textId="77777777" w:rsidR="00B71EEE" w:rsidRPr="00FC76D0" w:rsidRDefault="00B71EEE" w:rsidP="002B6A10">
            <w:pPr>
              <w:pStyle w:val="Sinespaciado"/>
              <w:rPr>
                <w:rFonts w:ascii="Arial" w:hAnsi="Arial" w:cs="Arial"/>
                <w:bCs/>
                <w:sz w:val="16"/>
                <w:szCs w:val="16"/>
              </w:rPr>
            </w:pPr>
          </w:p>
        </w:tc>
        <w:tc>
          <w:tcPr>
            <w:tcW w:w="567" w:type="dxa"/>
            <w:tcBorders>
              <w:bottom w:val="single" w:sz="4" w:space="0" w:color="auto"/>
            </w:tcBorders>
            <w:vAlign w:val="center"/>
          </w:tcPr>
          <w:p w14:paraId="37A488B4" w14:textId="77777777" w:rsidR="00B71EEE" w:rsidRPr="00FC76D0" w:rsidRDefault="00B71EEE" w:rsidP="002B6A10">
            <w:pPr>
              <w:pStyle w:val="Sinespaciado"/>
              <w:rPr>
                <w:rFonts w:ascii="Arial" w:hAnsi="Arial" w:cs="Arial"/>
                <w:bCs/>
                <w:sz w:val="16"/>
                <w:szCs w:val="16"/>
              </w:rPr>
            </w:pPr>
          </w:p>
        </w:tc>
        <w:tc>
          <w:tcPr>
            <w:tcW w:w="515" w:type="dxa"/>
            <w:tcBorders>
              <w:bottom w:val="single" w:sz="4" w:space="0" w:color="auto"/>
            </w:tcBorders>
            <w:vAlign w:val="center"/>
          </w:tcPr>
          <w:p w14:paraId="3E1D3B4E"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0278F7FB" w14:textId="77777777" w:rsidR="00B71EEE" w:rsidRPr="00FC76D0" w:rsidRDefault="00B71EEE" w:rsidP="002B6A10">
            <w:pPr>
              <w:pStyle w:val="Sinespaciado"/>
              <w:rPr>
                <w:rFonts w:ascii="Arial" w:hAnsi="Arial" w:cs="Arial"/>
                <w:bCs/>
                <w:sz w:val="16"/>
                <w:szCs w:val="16"/>
              </w:rPr>
            </w:pPr>
          </w:p>
        </w:tc>
      </w:tr>
      <w:tr w:rsidR="00B71EEE" w:rsidRPr="00FC76D0" w14:paraId="737548E2" w14:textId="77777777" w:rsidTr="002B6A10">
        <w:trPr>
          <w:cantSplit/>
          <w:trHeight w:val="20"/>
        </w:trPr>
        <w:tc>
          <w:tcPr>
            <w:tcW w:w="4820" w:type="dxa"/>
            <w:tcBorders>
              <w:bottom w:val="single" w:sz="4" w:space="0" w:color="auto"/>
            </w:tcBorders>
            <w:vAlign w:val="bottom"/>
          </w:tcPr>
          <w:p w14:paraId="7BF2CBF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Debe contar con todos los accesorios necesarios para su buen funcionamiento</w:t>
            </w:r>
          </w:p>
        </w:tc>
        <w:tc>
          <w:tcPr>
            <w:tcW w:w="2410" w:type="dxa"/>
            <w:tcBorders>
              <w:bottom w:val="single" w:sz="4" w:space="0" w:color="auto"/>
            </w:tcBorders>
            <w:vAlign w:val="center"/>
          </w:tcPr>
          <w:p w14:paraId="2C87553D"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5EDDD9E7"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FFD5D7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5F7834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9DAF7B5" w14:textId="77777777" w:rsidTr="002B6A10">
        <w:trPr>
          <w:cantSplit/>
          <w:trHeight w:val="20"/>
        </w:trPr>
        <w:tc>
          <w:tcPr>
            <w:tcW w:w="4820" w:type="dxa"/>
            <w:tcBorders>
              <w:bottom w:val="single" w:sz="4" w:space="0" w:color="auto"/>
            </w:tcBorders>
            <w:vAlign w:val="bottom"/>
          </w:tcPr>
          <w:p w14:paraId="757A087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Maletin de proteccion</w:t>
            </w:r>
          </w:p>
        </w:tc>
        <w:tc>
          <w:tcPr>
            <w:tcW w:w="2410" w:type="dxa"/>
            <w:tcBorders>
              <w:bottom w:val="single" w:sz="4" w:space="0" w:color="auto"/>
            </w:tcBorders>
            <w:vAlign w:val="center"/>
          </w:tcPr>
          <w:p w14:paraId="65A40C41"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61771505"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306E40E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0BBA5F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761E94E" w14:textId="77777777" w:rsidTr="002B6A10">
        <w:trPr>
          <w:cantSplit/>
          <w:trHeight w:val="20"/>
        </w:trPr>
        <w:tc>
          <w:tcPr>
            <w:tcW w:w="4820" w:type="dxa"/>
            <w:tcBorders>
              <w:bottom w:val="single" w:sz="4" w:space="0" w:color="auto"/>
            </w:tcBorders>
            <w:shd w:val="clear" w:color="auto" w:fill="BDD6EE"/>
            <w:vAlign w:val="center"/>
          </w:tcPr>
          <w:p w14:paraId="305DA1B6"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B. INSTALACIÓN DEL BIEN</w:t>
            </w:r>
          </w:p>
        </w:tc>
        <w:tc>
          <w:tcPr>
            <w:tcW w:w="2410" w:type="dxa"/>
            <w:tcBorders>
              <w:bottom w:val="single" w:sz="4" w:space="0" w:color="auto"/>
            </w:tcBorders>
            <w:shd w:val="clear" w:color="auto" w:fill="BDD6EE"/>
            <w:vAlign w:val="center"/>
          </w:tcPr>
          <w:p w14:paraId="13119D7C"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25D353C6"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vAlign w:val="center"/>
          </w:tcPr>
          <w:p w14:paraId="37418F7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6929E5C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392AB42" w14:textId="77777777" w:rsidTr="002B6A10">
        <w:trPr>
          <w:cantSplit/>
          <w:trHeight w:val="20"/>
        </w:trPr>
        <w:tc>
          <w:tcPr>
            <w:tcW w:w="4820" w:type="dxa"/>
            <w:tcBorders>
              <w:bottom w:val="single" w:sz="4" w:space="0" w:color="auto"/>
            </w:tcBorders>
            <w:vAlign w:val="center"/>
          </w:tcPr>
          <w:p w14:paraId="5240042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LUGAR:</w:t>
            </w:r>
          </w:p>
          <w:p w14:paraId="7CECAD4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deberá ser entregado, instalado en ambientes de la Clínica C.S.B.P, calle Sara esquina Junín N.º 129 Regional Santa Cruz, previa coordinación</w:t>
            </w:r>
          </w:p>
        </w:tc>
        <w:tc>
          <w:tcPr>
            <w:tcW w:w="2410" w:type="dxa"/>
            <w:tcBorders>
              <w:bottom w:val="single" w:sz="4" w:space="0" w:color="auto"/>
            </w:tcBorders>
            <w:vAlign w:val="center"/>
          </w:tcPr>
          <w:p w14:paraId="1EBF62F8"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2F447B2B"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135E78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BFF134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1C5F43D" w14:textId="77777777" w:rsidTr="002B6A10">
        <w:trPr>
          <w:cantSplit/>
          <w:trHeight w:val="20"/>
        </w:trPr>
        <w:tc>
          <w:tcPr>
            <w:tcW w:w="4820" w:type="dxa"/>
            <w:tcBorders>
              <w:bottom w:val="single" w:sz="4" w:space="0" w:color="auto"/>
            </w:tcBorders>
            <w:vAlign w:val="center"/>
          </w:tcPr>
          <w:p w14:paraId="6CC0EC7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PRUEBAS:</w:t>
            </w:r>
          </w:p>
          <w:p w14:paraId="403CD492"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410" w:type="dxa"/>
            <w:tcBorders>
              <w:bottom w:val="single" w:sz="4" w:space="0" w:color="auto"/>
            </w:tcBorders>
            <w:vAlign w:val="center"/>
          </w:tcPr>
          <w:p w14:paraId="78B3AD31"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20082DEF"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4D6EA7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3EE8DE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9A2D0B9" w14:textId="77777777" w:rsidTr="002B6A10">
        <w:trPr>
          <w:cantSplit/>
          <w:trHeight w:val="20"/>
        </w:trPr>
        <w:tc>
          <w:tcPr>
            <w:tcW w:w="4820" w:type="dxa"/>
            <w:tcBorders>
              <w:bottom w:val="single" w:sz="4" w:space="0" w:color="auto"/>
            </w:tcBorders>
            <w:vAlign w:val="center"/>
          </w:tcPr>
          <w:p w14:paraId="4237999B"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INSTALACIÓN:</w:t>
            </w:r>
          </w:p>
          <w:p w14:paraId="6A0CBA2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054E6B2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el caso de existir la necesidad de obras civiles, las mismas serán cubiertas en su totalidad por parte del proponente adjudicado.</w:t>
            </w:r>
          </w:p>
          <w:p w14:paraId="2C704EE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proponente realizara la coordinación respectiva para la ubicación de instalación, esto posterior a la recepción y conformidad de la comisión de recepción.</w:t>
            </w:r>
          </w:p>
        </w:tc>
        <w:tc>
          <w:tcPr>
            <w:tcW w:w="2410" w:type="dxa"/>
            <w:tcBorders>
              <w:bottom w:val="single" w:sz="4" w:space="0" w:color="auto"/>
            </w:tcBorders>
            <w:vAlign w:val="center"/>
          </w:tcPr>
          <w:p w14:paraId="6B8F575E"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7517A97B"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27CDC91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CA88FD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D44621D" w14:textId="77777777" w:rsidTr="002B6A10">
        <w:trPr>
          <w:cantSplit/>
          <w:trHeight w:val="20"/>
        </w:trPr>
        <w:tc>
          <w:tcPr>
            <w:tcW w:w="4820" w:type="dxa"/>
            <w:tcBorders>
              <w:bottom w:val="single" w:sz="4" w:space="0" w:color="auto"/>
            </w:tcBorders>
            <w:shd w:val="clear" w:color="auto" w:fill="BDD6EE" w:themeFill="accent1" w:themeFillTint="66"/>
            <w:vAlign w:val="center"/>
          </w:tcPr>
          <w:p w14:paraId="462E03BA"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 xml:space="preserve">C. </w:t>
            </w:r>
            <w:r w:rsidRPr="00FC76D0">
              <w:rPr>
                <w:rFonts w:ascii="Arial" w:eastAsia="Arial Unicode MS" w:hAnsi="Arial" w:cs="Arial"/>
                <w:b/>
                <w:sz w:val="16"/>
                <w:szCs w:val="16"/>
              </w:rPr>
              <w:t>PRUEBAS DE FUNCIONAMIENTO</w:t>
            </w:r>
          </w:p>
        </w:tc>
        <w:tc>
          <w:tcPr>
            <w:tcW w:w="2410" w:type="dxa"/>
            <w:tcBorders>
              <w:bottom w:val="single" w:sz="4" w:space="0" w:color="auto"/>
            </w:tcBorders>
            <w:shd w:val="clear" w:color="auto" w:fill="BDD6EE" w:themeFill="accent1" w:themeFillTint="66"/>
            <w:vAlign w:val="center"/>
          </w:tcPr>
          <w:p w14:paraId="6E51CB16"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52E906FF"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themeFill="accent1" w:themeFillTint="66"/>
            <w:vAlign w:val="center"/>
          </w:tcPr>
          <w:p w14:paraId="50BE562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30FBF72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B7CA744" w14:textId="77777777" w:rsidTr="002B6A10">
        <w:trPr>
          <w:cantSplit/>
          <w:trHeight w:val="20"/>
        </w:trPr>
        <w:tc>
          <w:tcPr>
            <w:tcW w:w="4820" w:type="dxa"/>
            <w:tcBorders>
              <w:bottom w:val="single" w:sz="4" w:space="0" w:color="auto"/>
            </w:tcBorders>
            <w:vAlign w:val="center"/>
          </w:tcPr>
          <w:p w14:paraId="5374C40E"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lastRenderedPageBreak/>
              <w:t>El proponente debe Instalar el equipo con las respectivas pruebas de funcionamiento, calibraciones y verificaciones, en caso de ser necesarios con controles o calibradores para demostrar el buen funcionamiento del equipo.</w:t>
            </w:r>
          </w:p>
        </w:tc>
        <w:tc>
          <w:tcPr>
            <w:tcW w:w="2410" w:type="dxa"/>
            <w:tcBorders>
              <w:bottom w:val="single" w:sz="4" w:space="0" w:color="auto"/>
            </w:tcBorders>
            <w:vAlign w:val="center"/>
          </w:tcPr>
          <w:p w14:paraId="41923EE7"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2283FA63"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3C2972F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D2C671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46F7B03" w14:textId="77777777" w:rsidTr="002B6A10">
        <w:trPr>
          <w:cantSplit/>
          <w:trHeight w:val="20"/>
        </w:trPr>
        <w:tc>
          <w:tcPr>
            <w:tcW w:w="4820" w:type="dxa"/>
            <w:tcBorders>
              <w:bottom w:val="single" w:sz="4" w:space="0" w:color="auto"/>
            </w:tcBorders>
            <w:shd w:val="clear" w:color="auto" w:fill="BDD6EE"/>
            <w:vAlign w:val="center"/>
          </w:tcPr>
          <w:p w14:paraId="0829AC7B"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D. CONDICIONES COMPLEMENTARIAS</w:t>
            </w:r>
          </w:p>
        </w:tc>
        <w:tc>
          <w:tcPr>
            <w:tcW w:w="2410" w:type="dxa"/>
            <w:tcBorders>
              <w:bottom w:val="single" w:sz="4" w:space="0" w:color="auto"/>
            </w:tcBorders>
            <w:shd w:val="clear" w:color="auto" w:fill="BDD6EE"/>
            <w:vAlign w:val="center"/>
          </w:tcPr>
          <w:p w14:paraId="41CA96D1"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1408A93E"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vAlign w:val="center"/>
          </w:tcPr>
          <w:p w14:paraId="2B5176C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6F46A68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1AF999E" w14:textId="77777777" w:rsidTr="002B6A10">
        <w:trPr>
          <w:cantSplit/>
          <w:trHeight w:val="20"/>
        </w:trPr>
        <w:tc>
          <w:tcPr>
            <w:tcW w:w="4820" w:type="dxa"/>
            <w:tcBorders>
              <w:bottom w:val="single" w:sz="4" w:space="0" w:color="auto"/>
            </w:tcBorders>
            <w:vAlign w:val="center"/>
          </w:tcPr>
          <w:p w14:paraId="43CEE03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LUGAR DONDE SE PRESTAN LOS SERVICIOS ASISTENCIA TÉCNICA</w:t>
            </w:r>
          </w:p>
          <w:p w14:paraId="727C1AFB"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Instalaciones en el servicio correspondiente de la Caja de Salud de la Banca Privada – Regional Santa Cruz.</w:t>
            </w:r>
          </w:p>
        </w:tc>
        <w:tc>
          <w:tcPr>
            <w:tcW w:w="2410" w:type="dxa"/>
            <w:tcBorders>
              <w:bottom w:val="single" w:sz="4" w:space="0" w:color="auto"/>
            </w:tcBorders>
            <w:vAlign w:val="center"/>
          </w:tcPr>
          <w:p w14:paraId="1E240533"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66E82C4C"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3F8575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93BAED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8430872" w14:textId="77777777" w:rsidTr="002B6A10">
        <w:trPr>
          <w:cantSplit/>
          <w:trHeight w:val="20"/>
        </w:trPr>
        <w:tc>
          <w:tcPr>
            <w:tcW w:w="4820" w:type="dxa"/>
            <w:tcBorders>
              <w:bottom w:val="single" w:sz="4" w:space="0" w:color="auto"/>
            </w:tcBorders>
            <w:vAlign w:val="center"/>
          </w:tcPr>
          <w:p w14:paraId="68A5139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MEDIOS DE TRANSPORTE</w:t>
            </w:r>
          </w:p>
          <w:p w14:paraId="1FEE90B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transporte a los almacenes y al lugar de la Instalación definitiva del bien corre a cuenta de la empresa adjudicada.</w:t>
            </w:r>
          </w:p>
        </w:tc>
        <w:tc>
          <w:tcPr>
            <w:tcW w:w="2410" w:type="dxa"/>
            <w:tcBorders>
              <w:bottom w:val="single" w:sz="4" w:space="0" w:color="auto"/>
            </w:tcBorders>
            <w:vAlign w:val="center"/>
          </w:tcPr>
          <w:p w14:paraId="1E323058"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0675697A"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615C281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779D73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AC6971C" w14:textId="77777777" w:rsidTr="002B6A10">
        <w:trPr>
          <w:cantSplit/>
          <w:trHeight w:val="20"/>
        </w:trPr>
        <w:tc>
          <w:tcPr>
            <w:tcW w:w="4820" w:type="dxa"/>
            <w:tcBorders>
              <w:bottom w:val="single" w:sz="4" w:space="0" w:color="auto"/>
            </w:tcBorders>
            <w:shd w:val="clear" w:color="auto" w:fill="BDD6EE" w:themeFill="accent1" w:themeFillTint="66"/>
            <w:vAlign w:val="center"/>
          </w:tcPr>
          <w:p w14:paraId="0EA7A342"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E. PROVISIÓN DE REPUESTOS</w:t>
            </w:r>
          </w:p>
        </w:tc>
        <w:tc>
          <w:tcPr>
            <w:tcW w:w="2410" w:type="dxa"/>
            <w:tcBorders>
              <w:bottom w:val="single" w:sz="4" w:space="0" w:color="auto"/>
            </w:tcBorders>
            <w:shd w:val="clear" w:color="auto" w:fill="BDD6EE" w:themeFill="accent1" w:themeFillTint="66"/>
            <w:vAlign w:val="center"/>
          </w:tcPr>
          <w:p w14:paraId="502EC409"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2D237BCA"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themeFill="accent1" w:themeFillTint="66"/>
            <w:vAlign w:val="center"/>
          </w:tcPr>
          <w:p w14:paraId="4550CB2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78E57A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4D58167" w14:textId="77777777" w:rsidTr="002B6A10">
        <w:trPr>
          <w:cantSplit/>
          <w:trHeight w:val="20"/>
        </w:trPr>
        <w:tc>
          <w:tcPr>
            <w:tcW w:w="4820" w:type="dxa"/>
            <w:tcBorders>
              <w:bottom w:val="single" w:sz="4" w:space="0" w:color="auto"/>
            </w:tcBorders>
            <w:vAlign w:val="center"/>
          </w:tcPr>
          <w:p w14:paraId="6F9FF266"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POST VENTA: </w:t>
            </w:r>
          </w:p>
          <w:p w14:paraId="66231C1A"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410" w:type="dxa"/>
            <w:tcBorders>
              <w:bottom w:val="single" w:sz="4" w:space="0" w:color="auto"/>
            </w:tcBorders>
            <w:vAlign w:val="center"/>
          </w:tcPr>
          <w:p w14:paraId="6BFA04C2"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71957538"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0DBED12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C6B20C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633EBAD" w14:textId="77777777" w:rsidTr="002B6A10">
        <w:trPr>
          <w:cantSplit/>
          <w:trHeight w:val="20"/>
        </w:trPr>
        <w:tc>
          <w:tcPr>
            <w:tcW w:w="4820" w:type="dxa"/>
            <w:tcBorders>
              <w:bottom w:val="single" w:sz="4" w:space="0" w:color="auto"/>
            </w:tcBorders>
            <w:shd w:val="clear" w:color="auto" w:fill="BDD6EE" w:themeFill="accent1" w:themeFillTint="66"/>
            <w:vAlign w:val="center"/>
          </w:tcPr>
          <w:p w14:paraId="6DD24A38"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F. MANUALES</w:t>
            </w:r>
          </w:p>
        </w:tc>
        <w:tc>
          <w:tcPr>
            <w:tcW w:w="2410" w:type="dxa"/>
            <w:tcBorders>
              <w:bottom w:val="single" w:sz="4" w:space="0" w:color="auto"/>
            </w:tcBorders>
            <w:shd w:val="clear" w:color="auto" w:fill="BDD6EE" w:themeFill="accent1" w:themeFillTint="66"/>
            <w:vAlign w:val="center"/>
          </w:tcPr>
          <w:p w14:paraId="37764593"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4F57DC5D"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themeFill="accent1" w:themeFillTint="66"/>
            <w:vAlign w:val="center"/>
          </w:tcPr>
          <w:p w14:paraId="78ADABF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39AABD7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0BA4290" w14:textId="77777777" w:rsidTr="002B6A10">
        <w:trPr>
          <w:cantSplit/>
          <w:trHeight w:val="20"/>
        </w:trPr>
        <w:tc>
          <w:tcPr>
            <w:tcW w:w="4820" w:type="dxa"/>
            <w:tcBorders>
              <w:bottom w:val="single" w:sz="4" w:space="0" w:color="auto"/>
            </w:tcBorders>
            <w:vAlign w:val="center"/>
          </w:tcPr>
          <w:p w14:paraId="70E53D70"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410" w:type="dxa"/>
            <w:tcBorders>
              <w:bottom w:val="single" w:sz="4" w:space="0" w:color="auto"/>
            </w:tcBorders>
            <w:vAlign w:val="center"/>
          </w:tcPr>
          <w:p w14:paraId="2572D99D"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4213337A"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5AAA82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F02FD4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1B7D3FD" w14:textId="77777777" w:rsidTr="002B6A10">
        <w:trPr>
          <w:cantSplit/>
          <w:trHeight w:val="20"/>
        </w:trPr>
        <w:tc>
          <w:tcPr>
            <w:tcW w:w="4820" w:type="dxa"/>
            <w:tcBorders>
              <w:bottom w:val="single" w:sz="4" w:space="0" w:color="auto"/>
            </w:tcBorders>
            <w:vAlign w:val="center"/>
          </w:tcPr>
          <w:p w14:paraId="24985EA3"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410" w:type="dxa"/>
            <w:tcBorders>
              <w:bottom w:val="single" w:sz="4" w:space="0" w:color="auto"/>
            </w:tcBorders>
            <w:vAlign w:val="center"/>
          </w:tcPr>
          <w:p w14:paraId="04736245"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598D9661"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27CEF29D"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93E2FA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FBBC136" w14:textId="77777777" w:rsidTr="002B6A10">
        <w:trPr>
          <w:cantSplit/>
          <w:trHeight w:val="20"/>
        </w:trPr>
        <w:tc>
          <w:tcPr>
            <w:tcW w:w="4820" w:type="dxa"/>
            <w:tcBorders>
              <w:bottom w:val="single" w:sz="4" w:space="0" w:color="auto"/>
            </w:tcBorders>
            <w:shd w:val="clear" w:color="auto" w:fill="BDD6EE"/>
            <w:vAlign w:val="center"/>
          </w:tcPr>
          <w:p w14:paraId="344C9070"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G. CAPACITACIÓN</w:t>
            </w:r>
          </w:p>
        </w:tc>
        <w:tc>
          <w:tcPr>
            <w:tcW w:w="2410" w:type="dxa"/>
            <w:tcBorders>
              <w:bottom w:val="single" w:sz="4" w:space="0" w:color="auto"/>
            </w:tcBorders>
            <w:shd w:val="clear" w:color="auto" w:fill="BDD6EE"/>
            <w:vAlign w:val="center"/>
          </w:tcPr>
          <w:p w14:paraId="784DF885"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6243EC5E"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vAlign w:val="center"/>
          </w:tcPr>
          <w:p w14:paraId="62CFBB4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5650403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5697833" w14:textId="77777777" w:rsidTr="002B6A10">
        <w:trPr>
          <w:cantSplit/>
          <w:trHeight w:val="20"/>
        </w:trPr>
        <w:tc>
          <w:tcPr>
            <w:tcW w:w="4820" w:type="dxa"/>
            <w:tcBorders>
              <w:bottom w:val="single" w:sz="4" w:space="0" w:color="auto"/>
            </w:tcBorders>
          </w:tcPr>
          <w:p w14:paraId="40F028E8"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OPERATIVA Y/O MANEJO:</w:t>
            </w:r>
            <w:r w:rsidRPr="00FC76D0">
              <w:rPr>
                <w:rFonts w:ascii="Arial" w:hAnsi="Arial" w:cs="Arial"/>
                <w:sz w:val="16"/>
                <w:szCs w:val="16"/>
              </w:rPr>
              <w:t xml:space="preserve"> </w:t>
            </w:r>
          </w:p>
          <w:p w14:paraId="585E228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410" w:type="dxa"/>
            <w:tcBorders>
              <w:bottom w:val="single" w:sz="4" w:space="0" w:color="auto"/>
            </w:tcBorders>
            <w:vAlign w:val="center"/>
          </w:tcPr>
          <w:p w14:paraId="2E5F4B25"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18D28377"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5F0A287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3BF854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DDEBBAD" w14:textId="77777777" w:rsidTr="002B6A10">
        <w:trPr>
          <w:cantSplit/>
          <w:trHeight w:val="20"/>
        </w:trPr>
        <w:tc>
          <w:tcPr>
            <w:tcW w:w="4820" w:type="dxa"/>
            <w:tcBorders>
              <w:bottom w:val="single" w:sz="4" w:space="0" w:color="auto"/>
            </w:tcBorders>
          </w:tcPr>
          <w:p w14:paraId="3A34E9DC"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TECNICA:</w:t>
            </w:r>
            <w:r w:rsidRPr="00FC76D0">
              <w:rPr>
                <w:rFonts w:ascii="Arial" w:hAnsi="Arial" w:cs="Arial"/>
                <w:sz w:val="16"/>
                <w:szCs w:val="16"/>
              </w:rPr>
              <w:t xml:space="preserve"> </w:t>
            </w:r>
          </w:p>
          <w:p w14:paraId="1AFC72A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en manejo del equipo, mantenimientos, corrección de fallas, al personal técnico de la institución. La capacitación debe incluir la certificación en físico para el personal.</w:t>
            </w:r>
          </w:p>
        </w:tc>
        <w:tc>
          <w:tcPr>
            <w:tcW w:w="2410" w:type="dxa"/>
            <w:tcBorders>
              <w:bottom w:val="single" w:sz="4" w:space="0" w:color="auto"/>
            </w:tcBorders>
            <w:vAlign w:val="center"/>
          </w:tcPr>
          <w:p w14:paraId="61C6CF9F"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231802FF"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6B37AA4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18B739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726909C" w14:textId="77777777" w:rsidTr="002B6A10">
        <w:trPr>
          <w:cantSplit/>
          <w:trHeight w:val="20"/>
        </w:trPr>
        <w:tc>
          <w:tcPr>
            <w:tcW w:w="4820" w:type="dxa"/>
            <w:tcBorders>
              <w:bottom w:val="single" w:sz="4" w:space="0" w:color="auto"/>
            </w:tcBorders>
          </w:tcPr>
          <w:p w14:paraId="14D2C8CC" w14:textId="77777777" w:rsidR="00B71EEE" w:rsidRPr="00FC76D0" w:rsidRDefault="00B71EEE" w:rsidP="002B6A10">
            <w:pPr>
              <w:pStyle w:val="Sinespaciado"/>
              <w:rPr>
                <w:rFonts w:ascii="Arial" w:hAnsi="Arial" w:cs="Arial"/>
                <w:bCs/>
                <w:color w:val="000000"/>
                <w:sz w:val="16"/>
                <w:szCs w:val="16"/>
                <w:u w:val="single"/>
              </w:rPr>
            </w:pPr>
            <w:r w:rsidRPr="00FC76D0">
              <w:rPr>
                <w:rFonts w:ascii="Arial" w:hAnsi="Arial" w:cs="Arial"/>
                <w:sz w:val="16"/>
                <w:szCs w:val="16"/>
              </w:rPr>
              <w:t>El proponente deberá realizar capacitaciones en por lo menos una capacitación adicional a requerimiento de la CSBP al personal OPERATIVO y TÉCNICO durante el periodo de Garantía del equipo.</w:t>
            </w:r>
          </w:p>
        </w:tc>
        <w:tc>
          <w:tcPr>
            <w:tcW w:w="2410" w:type="dxa"/>
            <w:tcBorders>
              <w:bottom w:val="single" w:sz="4" w:space="0" w:color="auto"/>
            </w:tcBorders>
            <w:vAlign w:val="center"/>
          </w:tcPr>
          <w:p w14:paraId="756DF1C7"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15E15DED"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01DCFFA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6495AA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0E69F94" w14:textId="77777777" w:rsidTr="002B6A10">
        <w:trPr>
          <w:cantSplit/>
          <w:trHeight w:val="20"/>
        </w:trPr>
        <w:tc>
          <w:tcPr>
            <w:tcW w:w="4820" w:type="dxa"/>
            <w:tcBorders>
              <w:bottom w:val="single" w:sz="4" w:space="0" w:color="auto"/>
            </w:tcBorders>
            <w:shd w:val="clear" w:color="auto" w:fill="BDD6EE"/>
            <w:vAlign w:val="center"/>
          </w:tcPr>
          <w:p w14:paraId="3D866B0B" w14:textId="77777777" w:rsidR="00B71EEE" w:rsidRPr="00FC76D0" w:rsidRDefault="00B71EEE" w:rsidP="002B6A10">
            <w:pPr>
              <w:pStyle w:val="Sinespaciado"/>
              <w:rPr>
                <w:rFonts w:ascii="Arial" w:eastAsia="Arial Unicode MS" w:hAnsi="Arial" w:cs="Arial"/>
                <w:b/>
                <w:sz w:val="16"/>
                <w:szCs w:val="16"/>
              </w:rPr>
            </w:pPr>
            <w:r w:rsidRPr="00FC76D0">
              <w:rPr>
                <w:rFonts w:ascii="Arial" w:eastAsia="Arial Unicode MS" w:hAnsi="Arial" w:cs="Arial"/>
                <w:b/>
                <w:sz w:val="16"/>
                <w:szCs w:val="16"/>
                <w:lang w:val="es-ES_tradnl"/>
              </w:rPr>
              <w:t xml:space="preserve">H. </w:t>
            </w:r>
            <w:r w:rsidRPr="00FC76D0">
              <w:rPr>
                <w:rFonts w:ascii="Arial" w:hAnsi="Arial" w:cs="Arial"/>
                <w:b/>
                <w:sz w:val="16"/>
                <w:szCs w:val="16"/>
              </w:rPr>
              <w:t>DOCUMENTACIÓN A ENTREGARSE EN LA PROPUESTA Y NORMATIVAS A CUMPLIR</w:t>
            </w:r>
          </w:p>
        </w:tc>
        <w:tc>
          <w:tcPr>
            <w:tcW w:w="2410" w:type="dxa"/>
            <w:tcBorders>
              <w:bottom w:val="single" w:sz="4" w:space="0" w:color="auto"/>
            </w:tcBorders>
            <w:shd w:val="clear" w:color="auto" w:fill="BDD6EE"/>
            <w:vAlign w:val="center"/>
          </w:tcPr>
          <w:p w14:paraId="68C54B94"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73F14AA6"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vAlign w:val="center"/>
          </w:tcPr>
          <w:p w14:paraId="0AC9B30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76E4C1A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FA5BA08" w14:textId="77777777" w:rsidTr="002B6A10">
        <w:trPr>
          <w:cantSplit/>
          <w:trHeight w:val="20"/>
        </w:trPr>
        <w:tc>
          <w:tcPr>
            <w:tcW w:w="4820" w:type="dxa"/>
            <w:tcBorders>
              <w:bottom w:val="single" w:sz="4" w:space="0" w:color="auto"/>
            </w:tcBorders>
            <w:vAlign w:val="center"/>
          </w:tcPr>
          <w:p w14:paraId="6A84BE5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entregar la certificación ISO 13485 y/o</w:t>
            </w:r>
            <w:r w:rsidRPr="00FC76D0">
              <w:rPr>
                <w:rFonts w:ascii="Arial" w:hAnsi="Arial" w:cs="Arial"/>
                <w:color w:val="000000"/>
                <w:sz w:val="16"/>
                <w:szCs w:val="16"/>
              </w:rPr>
              <w:t xml:space="preserve"> ISO 9001 </w:t>
            </w:r>
            <w:r w:rsidRPr="00FC76D0">
              <w:rPr>
                <w:rFonts w:ascii="Arial" w:hAnsi="Arial" w:cs="Arial"/>
                <w:sz w:val="16"/>
                <w:szCs w:val="16"/>
              </w:rPr>
              <w:t>o su equivalente, en fotocopia simple vigente (sujeto a verificación) adjunto en la propuesta.</w:t>
            </w:r>
          </w:p>
        </w:tc>
        <w:tc>
          <w:tcPr>
            <w:tcW w:w="2410" w:type="dxa"/>
            <w:tcBorders>
              <w:bottom w:val="single" w:sz="4" w:space="0" w:color="auto"/>
            </w:tcBorders>
            <w:vAlign w:val="center"/>
          </w:tcPr>
          <w:p w14:paraId="01860332"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0D353982"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4DEBE76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E18273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71DEA4F" w14:textId="77777777" w:rsidTr="002B6A10">
        <w:trPr>
          <w:cantSplit/>
          <w:trHeight w:val="20"/>
        </w:trPr>
        <w:tc>
          <w:tcPr>
            <w:tcW w:w="4820" w:type="dxa"/>
            <w:tcBorders>
              <w:bottom w:val="single" w:sz="4" w:space="0" w:color="auto"/>
            </w:tcBorders>
            <w:vAlign w:val="center"/>
          </w:tcPr>
          <w:p w14:paraId="03DE965B"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410" w:type="dxa"/>
            <w:tcBorders>
              <w:bottom w:val="single" w:sz="4" w:space="0" w:color="auto"/>
            </w:tcBorders>
            <w:vAlign w:val="center"/>
          </w:tcPr>
          <w:p w14:paraId="0D3AE58C"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2784E016"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2F95769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3F4884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2A8D876" w14:textId="77777777" w:rsidTr="002B6A10">
        <w:trPr>
          <w:cantSplit/>
          <w:trHeight w:val="20"/>
        </w:trPr>
        <w:tc>
          <w:tcPr>
            <w:tcW w:w="4820" w:type="dxa"/>
            <w:tcBorders>
              <w:bottom w:val="single" w:sz="4" w:space="0" w:color="auto"/>
            </w:tcBorders>
            <w:vAlign w:val="center"/>
          </w:tcPr>
          <w:p w14:paraId="41B2A79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presentar el certificado de representante exclusivo y/o distribuidor autorizado de la marca ofertada vigente (sujeto a verificación).</w:t>
            </w:r>
          </w:p>
        </w:tc>
        <w:tc>
          <w:tcPr>
            <w:tcW w:w="2410" w:type="dxa"/>
            <w:tcBorders>
              <w:bottom w:val="single" w:sz="4" w:space="0" w:color="auto"/>
            </w:tcBorders>
            <w:vAlign w:val="center"/>
          </w:tcPr>
          <w:p w14:paraId="7DD47CAF"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5BC03930"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85ECAC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795A35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BC573D1" w14:textId="77777777" w:rsidTr="002B6A10">
        <w:trPr>
          <w:cantSplit/>
          <w:trHeight w:val="20"/>
        </w:trPr>
        <w:tc>
          <w:tcPr>
            <w:tcW w:w="4820" w:type="dxa"/>
            <w:tcBorders>
              <w:bottom w:val="single" w:sz="4" w:space="0" w:color="auto"/>
            </w:tcBorders>
            <w:vAlign w:val="center"/>
          </w:tcPr>
          <w:p w14:paraId="5285111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adjuntar la hoja de vida del personal técnico con presencia en Santa Cruz vigente (sujeto a verificación).</w:t>
            </w:r>
          </w:p>
        </w:tc>
        <w:tc>
          <w:tcPr>
            <w:tcW w:w="2410" w:type="dxa"/>
            <w:tcBorders>
              <w:bottom w:val="single" w:sz="4" w:space="0" w:color="auto"/>
            </w:tcBorders>
            <w:vAlign w:val="center"/>
          </w:tcPr>
          <w:p w14:paraId="55EE7541"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381511C9"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1B58175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D8393A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7820F01" w14:textId="77777777" w:rsidTr="002B6A10">
        <w:trPr>
          <w:cantSplit/>
          <w:trHeight w:val="20"/>
        </w:trPr>
        <w:tc>
          <w:tcPr>
            <w:tcW w:w="4820" w:type="dxa"/>
            <w:shd w:val="clear" w:color="auto" w:fill="BDD6EE"/>
            <w:vAlign w:val="center"/>
          </w:tcPr>
          <w:p w14:paraId="40F91190"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I. SOPORTE DURANTE LA GARANTIA TECNICA COMERCIAL</w:t>
            </w:r>
          </w:p>
        </w:tc>
        <w:tc>
          <w:tcPr>
            <w:tcW w:w="2410" w:type="dxa"/>
            <w:shd w:val="clear" w:color="auto" w:fill="BDD6EE"/>
            <w:vAlign w:val="center"/>
          </w:tcPr>
          <w:p w14:paraId="2E2385B9" w14:textId="77777777" w:rsidR="00B71EEE" w:rsidRPr="00FC76D0" w:rsidRDefault="00B71EEE" w:rsidP="002B6A10">
            <w:pPr>
              <w:pStyle w:val="Sinespaciado"/>
              <w:rPr>
                <w:rFonts w:ascii="Arial" w:hAnsi="Arial" w:cs="Arial"/>
                <w:iCs/>
                <w:sz w:val="16"/>
                <w:szCs w:val="16"/>
                <w:lang w:val="es-ES_tradnl"/>
              </w:rPr>
            </w:pPr>
          </w:p>
        </w:tc>
        <w:tc>
          <w:tcPr>
            <w:tcW w:w="567" w:type="dxa"/>
            <w:shd w:val="clear" w:color="auto" w:fill="BDD6EE"/>
            <w:vAlign w:val="center"/>
          </w:tcPr>
          <w:p w14:paraId="23CDDDD4" w14:textId="77777777" w:rsidR="00B71EEE" w:rsidRPr="00FC76D0" w:rsidRDefault="00B71EEE" w:rsidP="002B6A10">
            <w:pPr>
              <w:pStyle w:val="Sinespaciado"/>
              <w:rPr>
                <w:rFonts w:ascii="Arial" w:hAnsi="Arial" w:cs="Arial"/>
                <w:iCs/>
                <w:sz w:val="16"/>
                <w:szCs w:val="16"/>
                <w:lang w:val="es-ES_tradnl"/>
              </w:rPr>
            </w:pPr>
          </w:p>
        </w:tc>
        <w:tc>
          <w:tcPr>
            <w:tcW w:w="515" w:type="dxa"/>
            <w:shd w:val="clear" w:color="auto" w:fill="BDD6EE"/>
            <w:vAlign w:val="center"/>
          </w:tcPr>
          <w:p w14:paraId="2BC3DCC4"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13F9216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26ADB37" w14:textId="77777777" w:rsidTr="002B6A10">
        <w:trPr>
          <w:cantSplit/>
          <w:trHeight w:val="20"/>
        </w:trPr>
        <w:tc>
          <w:tcPr>
            <w:tcW w:w="4820" w:type="dxa"/>
            <w:vAlign w:val="center"/>
          </w:tcPr>
          <w:p w14:paraId="33867CDE" w14:textId="77777777" w:rsidR="00B71EEE" w:rsidRPr="00FC76D0" w:rsidRDefault="00B71EEE" w:rsidP="002B6A10">
            <w:pPr>
              <w:pStyle w:val="Sinespaciado"/>
              <w:rPr>
                <w:rFonts w:ascii="Arial" w:hAnsi="Arial" w:cs="Arial"/>
                <w:color w:val="000000"/>
                <w:sz w:val="16"/>
                <w:szCs w:val="16"/>
              </w:rPr>
            </w:pPr>
            <w:r w:rsidRPr="00FC76D0">
              <w:rPr>
                <w:rFonts w:ascii="Arial" w:hAnsi="Arial" w:cs="Arial"/>
                <w:color w:val="000000"/>
                <w:sz w:val="16"/>
                <w:szCs w:val="16"/>
              </w:rPr>
              <w:t xml:space="preserve">MANTENIMIENTO PREVENTIVO: </w:t>
            </w:r>
          </w:p>
          <w:p w14:paraId="497132E1" w14:textId="77777777" w:rsidR="00B71EEE" w:rsidRPr="00FC76D0" w:rsidRDefault="00B71EEE" w:rsidP="002B6A10">
            <w:pPr>
              <w:pStyle w:val="Sinespaciado"/>
              <w:rPr>
                <w:rFonts w:ascii="Arial" w:hAnsi="Arial" w:cs="Arial"/>
                <w:bCs/>
                <w:color w:val="000000"/>
                <w:sz w:val="16"/>
                <w:szCs w:val="16"/>
              </w:rPr>
            </w:pPr>
            <w:r w:rsidRPr="00FC76D0">
              <w:rPr>
                <w:rFonts w:ascii="Arial" w:hAnsi="Arial" w:cs="Arial"/>
                <w:bCs/>
                <w:color w:val="000000"/>
                <w:sz w:val="16"/>
                <w:szCs w:val="16"/>
              </w:rPr>
              <w:t xml:space="preserve">La empresa adjudicada deberá presentar el </w:t>
            </w:r>
            <w:r w:rsidRPr="00FC76D0">
              <w:rPr>
                <w:rFonts w:ascii="Arial" w:hAnsi="Arial" w:cs="Arial"/>
                <w:bCs/>
                <w:sz w:val="16"/>
                <w:szCs w:val="16"/>
              </w:rPr>
              <w:t xml:space="preserve">cronograma semestral </w:t>
            </w:r>
            <w:r w:rsidRPr="00FC76D0">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16B9C09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410" w:type="dxa"/>
            <w:vAlign w:val="center"/>
          </w:tcPr>
          <w:p w14:paraId="6F1E85C5"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00FECEC1"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4A4E831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1075C4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CE68636" w14:textId="77777777" w:rsidTr="002B6A10">
        <w:trPr>
          <w:cantSplit/>
          <w:trHeight w:val="20"/>
        </w:trPr>
        <w:tc>
          <w:tcPr>
            <w:tcW w:w="4820" w:type="dxa"/>
            <w:vAlign w:val="center"/>
          </w:tcPr>
          <w:p w14:paraId="6868B042" w14:textId="77777777" w:rsidR="00B71EEE" w:rsidRPr="00FC76D0" w:rsidRDefault="00B71EEE" w:rsidP="002B6A10">
            <w:pPr>
              <w:pStyle w:val="Sinespaciado"/>
              <w:jc w:val="both"/>
              <w:rPr>
                <w:rFonts w:ascii="Arial" w:hAnsi="Arial" w:cs="Arial"/>
                <w:bCs/>
                <w:sz w:val="16"/>
                <w:szCs w:val="16"/>
              </w:rPr>
            </w:pPr>
            <w:r w:rsidRPr="00FC76D0">
              <w:rPr>
                <w:rFonts w:ascii="Arial" w:hAnsi="Arial" w:cs="Arial"/>
                <w:bCs/>
                <w:sz w:val="16"/>
                <w:szCs w:val="16"/>
              </w:rPr>
              <w:t>MANTENIMIENTO CORRECTIVO</w:t>
            </w:r>
            <w:r w:rsidRPr="00FC76D0">
              <w:rPr>
                <w:rFonts w:ascii="Arial" w:hAnsi="Arial" w:cs="Arial"/>
                <w:sz w:val="16"/>
                <w:szCs w:val="16"/>
              </w:rPr>
              <w:t xml:space="preserve">: </w:t>
            </w:r>
            <w:r w:rsidRPr="00FC76D0">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133EC7AB" w14:textId="77777777" w:rsidR="00B71EEE" w:rsidRPr="00FC76D0" w:rsidRDefault="00B71EEE" w:rsidP="002B6A10">
            <w:pPr>
              <w:pStyle w:val="Sinespaciado"/>
              <w:jc w:val="both"/>
              <w:rPr>
                <w:rFonts w:ascii="Arial" w:hAnsi="Arial" w:cs="Arial"/>
                <w:bCs/>
                <w:sz w:val="16"/>
                <w:szCs w:val="16"/>
              </w:rPr>
            </w:pPr>
            <w:r w:rsidRPr="00FC76D0">
              <w:rPr>
                <w:rFonts w:ascii="Arial" w:hAnsi="Arial" w:cs="Arial"/>
                <w:bCs/>
                <w:sz w:val="16"/>
                <w:szCs w:val="16"/>
              </w:rPr>
              <w:t>Tiempo de respuesta cuando el equipo presente un problema técnico será de 8 horas bajo la modalidad 24/7.</w:t>
            </w:r>
          </w:p>
        </w:tc>
        <w:tc>
          <w:tcPr>
            <w:tcW w:w="2410" w:type="dxa"/>
            <w:vAlign w:val="center"/>
          </w:tcPr>
          <w:p w14:paraId="6A7EAFFA"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19320741"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2F4CFEA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7D18BA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8C2CA9F" w14:textId="77777777" w:rsidTr="002B6A10">
        <w:trPr>
          <w:cantSplit/>
          <w:trHeight w:val="20"/>
        </w:trPr>
        <w:tc>
          <w:tcPr>
            <w:tcW w:w="4820" w:type="dxa"/>
          </w:tcPr>
          <w:p w14:paraId="32B7C6F2" w14:textId="77777777" w:rsidR="00B71EEE" w:rsidRPr="00FC76D0" w:rsidRDefault="00B71EEE" w:rsidP="002B6A10">
            <w:pPr>
              <w:pStyle w:val="Sinespaciado"/>
              <w:jc w:val="both"/>
              <w:rPr>
                <w:rFonts w:ascii="Arial" w:hAnsi="Arial" w:cs="Arial"/>
                <w:bCs/>
                <w:sz w:val="16"/>
                <w:szCs w:val="16"/>
              </w:rPr>
            </w:pPr>
            <w:r w:rsidRPr="00FC76D0">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410" w:type="dxa"/>
            <w:vAlign w:val="center"/>
          </w:tcPr>
          <w:p w14:paraId="4F57F92C" w14:textId="77777777" w:rsidR="00B71EEE" w:rsidRPr="00FC76D0" w:rsidRDefault="00B71EEE" w:rsidP="002B6A10">
            <w:pPr>
              <w:pStyle w:val="Sinespaciado"/>
              <w:rPr>
                <w:rFonts w:ascii="Arial" w:hAnsi="Arial" w:cs="Arial"/>
                <w:iCs/>
                <w:sz w:val="16"/>
                <w:szCs w:val="16"/>
                <w:lang w:val="es-ES_tradnl"/>
              </w:rPr>
            </w:pPr>
          </w:p>
        </w:tc>
        <w:tc>
          <w:tcPr>
            <w:tcW w:w="567" w:type="dxa"/>
            <w:vAlign w:val="center"/>
          </w:tcPr>
          <w:p w14:paraId="7CFEDCDB" w14:textId="77777777" w:rsidR="00B71EEE" w:rsidRPr="00FC76D0" w:rsidRDefault="00B71EEE" w:rsidP="002B6A10">
            <w:pPr>
              <w:pStyle w:val="Sinespaciado"/>
              <w:rPr>
                <w:rFonts w:ascii="Arial" w:hAnsi="Arial" w:cs="Arial"/>
                <w:iCs/>
                <w:sz w:val="16"/>
                <w:szCs w:val="16"/>
                <w:lang w:val="es-ES_tradnl"/>
              </w:rPr>
            </w:pPr>
          </w:p>
        </w:tc>
        <w:tc>
          <w:tcPr>
            <w:tcW w:w="515" w:type="dxa"/>
            <w:vAlign w:val="center"/>
          </w:tcPr>
          <w:p w14:paraId="586BAF86"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6398C2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DD1C366" w14:textId="77777777" w:rsidTr="002B6A10">
        <w:trPr>
          <w:cantSplit/>
          <w:trHeight w:val="20"/>
        </w:trPr>
        <w:tc>
          <w:tcPr>
            <w:tcW w:w="4820" w:type="dxa"/>
            <w:shd w:val="clear" w:color="auto" w:fill="2E74B5"/>
            <w:vAlign w:val="center"/>
          </w:tcPr>
          <w:p w14:paraId="43E42BC6" w14:textId="77777777" w:rsidR="00B71EEE" w:rsidRPr="00FC76D0" w:rsidRDefault="00B71EEE" w:rsidP="002B6A10">
            <w:pPr>
              <w:pStyle w:val="Sinespaciado"/>
              <w:jc w:val="both"/>
              <w:rPr>
                <w:rFonts w:ascii="Arial" w:hAnsi="Arial" w:cs="Arial"/>
                <w:b/>
                <w:i/>
                <w:iCs/>
                <w:color w:val="FFFFFF"/>
                <w:sz w:val="16"/>
                <w:szCs w:val="16"/>
              </w:rPr>
            </w:pPr>
            <w:r w:rsidRPr="00FC76D0">
              <w:rPr>
                <w:rFonts w:ascii="Arial" w:hAnsi="Arial" w:cs="Arial"/>
                <w:b/>
                <w:color w:val="FFFFFF"/>
                <w:sz w:val="16"/>
                <w:szCs w:val="16"/>
              </w:rPr>
              <w:t>III. CONDICIONES DEL(LOS) BIEN(ES)</w:t>
            </w:r>
          </w:p>
        </w:tc>
        <w:tc>
          <w:tcPr>
            <w:tcW w:w="2410" w:type="dxa"/>
            <w:shd w:val="clear" w:color="auto" w:fill="2E74B5"/>
            <w:vAlign w:val="center"/>
          </w:tcPr>
          <w:p w14:paraId="237027FE" w14:textId="77777777" w:rsidR="00B71EEE" w:rsidRPr="00FC76D0" w:rsidRDefault="00B71EEE" w:rsidP="002B6A10">
            <w:pPr>
              <w:pStyle w:val="Sinespaciado"/>
              <w:rPr>
                <w:rFonts w:ascii="Arial" w:hAnsi="Arial" w:cs="Arial"/>
                <w:iCs/>
                <w:color w:val="FFFFFF"/>
                <w:sz w:val="16"/>
                <w:szCs w:val="16"/>
                <w:lang w:val="es-ES_tradnl"/>
              </w:rPr>
            </w:pPr>
          </w:p>
        </w:tc>
        <w:tc>
          <w:tcPr>
            <w:tcW w:w="567" w:type="dxa"/>
            <w:shd w:val="clear" w:color="auto" w:fill="2E74B5"/>
            <w:vAlign w:val="center"/>
          </w:tcPr>
          <w:p w14:paraId="20BB05AE" w14:textId="77777777" w:rsidR="00B71EEE" w:rsidRPr="00FC76D0" w:rsidRDefault="00B71EEE" w:rsidP="002B6A10">
            <w:pPr>
              <w:pStyle w:val="Sinespaciado"/>
              <w:rPr>
                <w:rFonts w:ascii="Arial" w:hAnsi="Arial" w:cs="Arial"/>
                <w:iCs/>
                <w:color w:val="FFFFFF"/>
                <w:sz w:val="16"/>
                <w:szCs w:val="16"/>
                <w:lang w:val="es-ES_tradnl"/>
              </w:rPr>
            </w:pPr>
          </w:p>
        </w:tc>
        <w:tc>
          <w:tcPr>
            <w:tcW w:w="515" w:type="dxa"/>
            <w:shd w:val="clear" w:color="auto" w:fill="2E74B5"/>
            <w:vAlign w:val="center"/>
          </w:tcPr>
          <w:p w14:paraId="41D5A5D9"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3C48542B"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1993CA33" w14:textId="77777777" w:rsidTr="002B6A10">
        <w:trPr>
          <w:cantSplit/>
          <w:trHeight w:val="20"/>
        </w:trPr>
        <w:tc>
          <w:tcPr>
            <w:tcW w:w="4820" w:type="dxa"/>
            <w:tcBorders>
              <w:bottom w:val="single" w:sz="4" w:space="0" w:color="auto"/>
            </w:tcBorders>
            <w:shd w:val="clear" w:color="auto" w:fill="BDD6EE"/>
            <w:vAlign w:val="center"/>
          </w:tcPr>
          <w:p w14:paraId="3341E85D" w14:textId="77777777" w:rsidR="00B71EEE" w:rsidRPr="00FC76D0" w:rsidRDefault="00B71EEE" w:rsidP="002B6A10">
            <w:pPr>
              <w:pStyle w:val="Sinespaciado"/>
              <w:jc w:val="both"/>
              <w:rPr>
                <w:rFonts w:ascii="Arial" w:hAnsi="Arial" w:cs="Arial"/>
                <w:b/>
                <w:sz w:val="16"/>
                <w:szCs w:val="16"/>
              </w:rPr>
            </w:pPr>
            <w:r w:rsidRPr="00FC76D0">
              <w:rPr>
                <w:rFonts w:ascii="Arial" w:hAnsi="Arial" w:cs="Arial"/>
                <w:b/>
                <w:sz w:val="16"/>
                <w:szCs w:val="16"/>
              </w:rPr>
              <w:t>A. PLAZO DE ENTREGA</w:t>
            </w:r>
          </w:p>
        </w:tc>
        <w:tc>
          <w:tcPr>
            <w:tcW w:w="2410" w:type="dxa"/>
            <w:tcBorders>
              <w:bottom w:val="single" w:sz="4" w:space="0" w:color="auto"/>
            </w:tcBorders>
            <w:shd w:val="clear" w:color="auto" w:fill="BDD6EE"/>
            <w:vAlign w:val="center"/>
          </w:tcPr>
          <w:p w14:paraId="027BF621" w14:textId="77777777" w:rsidR="00B71EEE" w:rsidRPr="00FC76D0" w:rsidRDefault="00B71EEE" w:rsidP="002B6A10">
            <w:pPr>
              <w:pStyle w:val="Sinespaciado"/>
              <w:rPr>
                <w:rFonts w:ascii="Arial" w:hAnsi="Arial" w:cs="Arial"/>
                <w:iCs/>
                <w:sz w:val="16"/>
                <w:szCs w:val="16"/>
                <w:lang w:val="es-ES_tradnl"/>
              </w:rPr>
            </w:pPr>
          </w:p>
        </w:tc>
        <w:tc>
          <w:tcPr>
            <w:tcW w:w="567" w:type="dxa"/>
            <w:shd w:val="clear" w:color="auto" w:fill="BDD6EE"/>
            <w:vAlign w:val="center"/>
          </w:tcPr>
          <w:p w14:paraId="689E0842" w14:textId="77777777" w:rsidR="00B71EEE" w:rsidRPr="00FC76D0" w:rsidRDefault="00B71EEE" w:rsidP="002B6A10">
            <w:pPr>
              <w:pStyle w:val="Sinespaciado"/>
              <w:rPr>
                <w:rFonts w:ascii="Arial" w:hAnsi="Arial" w:cs="Arial"/>
                <w:iCs/>
                <w:sz w:val="16"/>
                <w:szCs w:val="16"/>
                <w:lang w:val="es-ES_tradnl"/>
              </w:rPr>
            </w:pPr>
          </w:p>
        </w:tc>
        <w:tc>
          <w:tcPr>
            <w:tcW w:w="515" w:type="dxa"/>
            <w:shd w:val="clear" w:color="auto" w:fill="BDD6EE"/>
            <w:vAlign w:val="center"/>
          </w:tcPr>
          <w:p w14:paraId="11AFB5A2"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1CD7B05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E712B9A" w14:textId="77777777" w:rsidTr="002B6A10">
        <w:trPr>
          <w:cantSplit/>
          <w:trHeight w:val="20"/>
        </w:trPr>
        <w:tc>
          <w:tcPr>
            <w:tcW w:w="4820" w:type="dxa"/>
            <w:tcBorders>
              <w:bottom w:val="single" w:sz="4" w:space="0" w:color="auto"/>
            </w:tcBorders>
            <w:vAlign w:val="center"/>
          </w:tcPr>
          <w:p w14:paraId="55C0D7E6" w14:textId="77777777" w:rsidR="00B71EEE" w:rsidRPr="00FC76D0" w:rsidRDefault="00B71EEE" w:rsidP="002B6A10">
            <w:pPr>
              <w:pStyle w:val="Sinespaciado"/>
              <w:jc w:val="both"/>
              <w:rPr>
                <w:rFonts w:ascii="Arial" w:hAnsi="Arial" w:cs="Arial"/>
                <w:bCs/>
                <w:i/>
                <w:iCs/>
                <w:sz w:val="16"/>
                <w:szCs w:val="16"/>
              </w:rPr>
            </w:pPr>
            <w:r w:rsidRPr="00FC76D0">
              <w:rPr>
                <w:rFonts w:ascii="Arial" w:hAnsi="Arial" w:cs="Arial"/>
                <w:sz w:val="16"/>
                <w:szCs w:val="16"/>
              </w:rPr>
              <w:t>(45) cuarenta y cinco días calendario o menor a partir del día siguiente de la suscripción del Contrato, el proponente deberá realizar la instalación, puesta en marcha y prueba de funcionamiento del equipo para la recepción final.</w:t>
            </w:r>
          </w:p>
        </w:tc>
        <w:tc>
          <w:tcPr>
            <w:tcW w:w="2410" w:type="dxa"/>
            <w:tcBorders>
              <w:bottom w:val="single" w:sz="4" w:space="0" w:color="auto"/>
            </w:tcBorders>
            <w:vAlign w:val="center"/>
          </w:tcPr>
          <w:p w14:paraId="6227766F"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1EF75F09"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1305A68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AD23CB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1FDAE62" w14:textId="77777777" w:rsidTr="002B6A10">
        <w:trPr>
          <w:cantSplit/>
          <w:trHeight w:val="20"/>
        </w:trPr>
        <w:tc>
          <w:tcPr>
            <w:tcW w:w="4820" w:type="dxa"/>
            <w:shd w:val="clear" w:color="auto" w:fill="BDD6EE"/>
            <w:vAlign w:val="center"/>
          </w:tcPr>
          <w:p w14:paraId="66A27FF8" w14:textId="77777777" w:rsidR="00B71EEE" w:rsidRPr="00FC76D0" w:rsidRDefault="00B71EEE" w:rsidP="002B6A10">
            <w:pPr>
              <w:pStyle w:val="Sinespaciado"/>
              <w:jc w:val="both"/>
              <w:rPr>
                <w:rFonts w:ascii="Arial" w:hAnsi="Arial" w:cs="Arial"/>
                <w:b/>
                <w:sz w:val="16"/>
                <w:szCs w:val="16"/>
              </w:rPr>
            </w:pPr>
            <w:r w:rsidRPr="00FC76D0">
              <w:rPr>
                <w:rFonts w:ascii="Arial" w:hAnsi="Arial" w:cs="Arial"/>
                <w:b/>
                <w:sz w:val="16"/>
                <w:szCs w:val="16"/>
              </w:rPr>
              <w:t xml:space="preserve">B. GARANTÍAS </w:t>
            </w:r>
          </w:p>
        </w:tc>
        <w:tc>
          <w:tcPr>
            <w:tcW w:w="2410" w:type="dxa"/>
            <w:shd w:val="clear" w:color="auto" w:fill="BDD6EE"/>
            <w:vAlign w:val="center"/>
          </w:tcPr>
          <w:p w14:paraId="031442CF" w14:textId="77777777" w:rsidR="00B71EEE" w:rsidRPr="00FC76D0" w:rsidRDefault="00B71EEE" w:rsidP="002B6A10">
            <w:pPr>
              <w:pStyle w:val="Sinespaciado"/>
              <w:rPr>
                <w:rFonts w:ascii="Arial" w:hAnsi="Arial" w:cs="Arial"/>
                <w:iCs/>
                <w:sz w:val="16"/>
                <w:szCs w:val="16"/>
                <w:lang w:val="es-ES_tradnl"/>
              </w:rPr>
            </w:pPr>
          </w:p>
        </w:tc>
        <w:tc>
          <w:tcPr>
            <w:tcW w:w="567" w:type="dxa"/>
            <w:shd w:val="clear" w:color="auto" w:fill="BDD6EE"/>
            <w:vAlign w:val="center"/>
          </w:tcPr>
          <w:p w14:paraId="3B53C063" w14:textId="77777777" w:rsidR="00B71EEE" w:rsidRPr="00FC76D0" w:rsidRDefault="00B71EEE" w:rsidP="002B6A10">
            <w:pPr>
              <w:pStyle w:val="Sinespaciado"/>
              <w:rPr>
                <w:rFonts w:ascii="Arial" w:hAnsi="Arial" w:cs="Arial"/>
                <w:iCs/>
                <w:sz w:val="16"/>
                <w:szCs w:val="16"/>
                <w:lang w:val="es-ES_tradnl"/>
              </w:rPr>
            </w:pPr>
          </w:p>
        </w:tc>
        <w:tc>
          <w:tcPr>
            <w:tcW w:w="515" w:type="dxa"/>
            <w:shd w:val="clear" w:color="auto" w:fill="BDD6EE"/>
            <w:vAlign w:val="center"/>
          </w:tcPr>
          <w:p w14:paraId="170870DC"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39DE58B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365FEDA" w14:textId="77777777" w:rsidTr="002B6A10">
        <w:trPr>
          <w:cantSplit/>
          <w:trHeight w:val="20"/>
        </w:trPr>
        <w:tc>
          <w:tcPr>
            <w:tcW w:w="4820" w:type="dxa"/>
            <w:tcBorders>
              <w:bottom w:val="single" w:sz="4" w:space="0" w:color="auto"/>
            </w:tcBorders>
            <w:vAlign w:val="center"/>
          </w:tcPr>
          <w:p w14:paraId="1C17B9E6" w14:textId="77777777" w:rsidR="00B71EEE" w:rsidRPr="00FC76D0" w:rsidRDefault="00B71EEE" w:rsidP="002B6A10">
            <w:pPr>
              <w:pStyle w:val="Sinespaciado"/>
              <w:jc w:val="both"/>
              <w:rPr>
                <w:rFonts w:ascii="Arial" w:hAnsi="Arial" w:cs="Arial"/>
                <w:bCs/>
                <w:sz w:val="16"/>
                <w:szCs w:val="16"/>
              </w:rPr>
            </w:pPr>
            <w:r w:rsidRPr="00FC76D0">
              <w:rPr>
                <w:rFonts w:ascii="Arial" w:hAnsi="Arial" w:cs="Arial"/>
                <w:bCs/>
                <w:sz w:val="16"/>
                <w:szCs w:val="16"/>
              </w:rPr>
              <w:t xml:space="preserve">GARANTIA COMERCIAL: </w:t>
            </w:r>
          </w:p>
          <w:p w14:paraId="55436D4B" w14:textId="77777777" w:rsidR="00B71EEE" w:rsidRPr="00FC76D0" w:rsidRDefault="00B71EEE" w:rsidP="002B6A10">
            <w:pPr>
              <w:pStyle w:val="Sinespaciado"/>
              <w:jc w:val="both"/>
              <w:rPr>
                <w:rFonts w:ascii="Arial" w:hAnsi="Arial" w:cs="Arial"/>
                <w:sz w:val="16"/>
                <w:szCs w:val="16"/>
              </w:rPr>
            </w:pPr>
            <w:r w:rsidRPr="00FC76D0">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410" w:type="dxa"/>
            <w:tcBorders>
              <w:bottom w:val="single" w:sz="4" w:space="0" w:color="auto"/>
            </w:tcBorders>
            <w:vAlign w:val="center"/>
          </w:tcPr>
          <w:p w14:paraId="16C4ADB1"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124811CE"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1DFCFA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22DD58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F925E61" w14:textId="77777777" w:rsidTr="002B6A10">
        <w:trPr>
          <w:cantSplit/>
          <w:trHeight w:val="20"/>
        </w:trPr>
        <w:tc>
          <w:tcPr>
            <w:tcW w:w="4820" w:type="dxa"/>
            <w:tcBorders>
              <w:bottom w:val="single" w:sz="4" w:space="0" w:color="auto"/>
            </w:tcBorders>
            <w:vAlign w:val="center"/>
          </w:tcPr>
          <w:p w14:paraId="1AEEC45E" w14:textId="77777777" w:rsidR="00B71EEE" w:rsidRPr="00FC76D0" w:rsidRDefault="00B71EEE" w:rsidP="002B6A10">
            <w:pPr>
              <w:pStyle w:val="Sinespaciado"/>
              <w:jc w:val="both"/>
              <w:rPr>
                <w:rFonts w:ascii="Arial" w:hAnsi="Arial" w:cs="Arial"/>
                <w:bCs/>
                <w:sz w:val="16"/>
                <w:szCs w:val="16"/>
              </w:rPr>
            </w:pPr>
            <w:r w:rsidRPr="00FC76D0">
              <w:rPr>
                <w:rFonts w:ascii="Arial" w:hAnsi="Arial" w:cs="Arial"/>
                <w:bCs/>
                <w:sz w:val="16"/>
                <w:szCs w:val="16"/>
              </w:rPr>
              <w:lastRenderedPageBreak/>
              <w:t xml:space="preserve">GARANTIA DE SERVICIO TECNICO: </w:t>
            </w:r>
          </w:p>
          <w:p w14:paraId="54F01573" w14:textId="77777777" w:rsidR="00B71EEE" w:rsidRPr="00FC76D0" w:rsidRDefault="00B71EEE" w:rsidP="002B6A10">
            <w:pPr>
              <w:pStyle w:val="Sinespaciado"/>
              <w:jc w:val="both"/>
              <w:rPr>
                <w:rFonts w:ascii="Arial" w:hAnsi="Arial" w:cs="Arial"/>
                <w:sz w:val="16"/>
                <w:szCs w:val="16"/>
              </w:rPr>
            </w:pPr>
            <w:r w:rsidRPr="00FC76D0">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410" w:type="dxa"/>
            <w:tcBorders>
              <w:bottom w:val="single" w:sz="4" w:space="0" w:color="auto"/>
            </w:tcBorders>
            <w:vAlign w:val="center"/>
          </w:tcPr>
          <w:p w14:paraId="1973CBAD"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0A5958BC"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20ADD03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71945A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56B7435" w14:textId="77777777" w:rsidTr="002B6A10">
        <w:trPr>
          <w:cantSplit/>
          <w:trHeight w:val="20"/>
        </w:trPr>
        <w:tc>
          <w:tcPr>
            <w:tcW w:w="4820" w:type="dxa"/>
            <w:tcBorders>
              <w:bottom w:val="single" w:sz="4" w:space="0" w:color="auto"/>
            </w:tcBorders>
            <w:vAlign w:val="center"/>
          </w:tcPr>
          <w:p w14:paraId="1D3B7DFE"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GARANTIA DE ESTADO Y DATA DE FABRICACION: </w:t>
            </w:r>
          </w:p>
          <w:p w14:paraId="0E5D2915" w14:textId="77777777" w:rsidR="00B71EEE" w:rsidRPr="00FC76D0" w:rsidRDefault="00B71EEE" w:rsidP="002B6A10">
            <w:pPr>
              <w:pStyle w:val="Sinespaciado"/>
              <w:jc w:val="both"/>
              <w:rPr>
                <w:rFonts w:ascii="Arial" w:hAnsi="Arial" w:cs="Arial"/>
                <w:bCs/>
                <w:sz w:val="16"/>
                <w:szCs w:val="16"/>
              </w:rPr>
            </w:pPr>
            <w:r w:rsidRPr="00FC76D0">
              <w:rPr>
                <w:rFonts w:ascii="Arial" w:hAnsi="Arial" w:cs="Arial"/>
                <w:sz w:val="16"/>
                <w:szCs w:val="16"/>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410" w:type="dxa"/>
            <w:tcBorders>
              <w:bottom w:val="single" w:sz="4" w:space="0" w:color="auto"/>
            </w:tcBorders>
            <w:vAlign w:val="center"/>
          </w:tcPr>
          <w:p w14:paraId="26FDB9C3"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6ECC2AFB"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2999C16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A9DDE7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A5197A7" w14:textId="77777777" w:rsidTr="002B6A10">
        <w:trPr>
          <w:cantSplit/>
          <w:trHeight w:val="20"/>
        </w:trPr>
        <w:tc>
          <w:tcPr>
            <w:tcW w:w="4820" w:type="dxa"/>
            <w:tcBorders>
              <w:bottom w:val="single" w:sz="4" w:space="0" w:color="auto"/>
            </w:tcBorders>
            <w:vAlign w:val="center"/>
          </w:tcPr>
          <w:p w14:paraId="66560951" w14:textId="77777777" w:rsidR="00B71EEE" w:rsidRPr="00FC76D0" w:rsidRDefault="00B71EEE" w:rsidP="002B6A10">
            <w:pPr>
              <w:pStyle w:val="Textoindependiente3"/>
              <w:spacing w:after="0"/>
              <w:rPr>
                <w:rFonts w:ascii="Arial" w:hAnsi="Arial" w:cs="Arial"/>
              </w:rPr>
            </w:pPr>
            <w:r w:rsidRPr="00FC76D0">
              <w:rPr>
                <w:rFonts w:ascii="Arial" w:hAnsi="Arial" w:cs="Arial"/>
                <w:bCs/>
              </w:rPr>
              <w:t>GARANTIA DE BUEN FUNCIONAMIENTO DE MAQUINARIA Y EQUIPO</w:t>
            </w:r>
            <w:r w:rsidRPr="00FC76D0">
              <w:rPr>
                <w:rFonts w:ascii="Arial" w:hAnsi="Arial" w:cs="Arial"/>
              </w:rPr>
              <w:t xml:space="preserve">: </w:t>
            </w:r>
          </w:p>
          <w:p w14:paraId="0DB05021" w14:textId="77777777" w:rsidR="00B71EEE" w:rsidRPr="00FC76D0" w:rsidRDefault="00B71EEE" w:rsidP="002B6A10">
            <w:pPr>
              <w:pStyle w:val="Sinespaciado"/>
              <w:jc w:val="both"/>
              <w:rPr>
                <w:rFonts w:ascii="Arial" w:hAnsi="Arial" w:cs="Arial"/>
                <w:sz w:val="16"/>
                <w:szCs w:val="16"/>
              </w:rPr>
            </w:pPr>
            <w:r w:rsidRPr="00FC76D0">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410" w:type="dxa"/>
            <w:tcBorders>
              <w:bottom w:val="single" w:sz="4" w:space="0" w:color="auto"/>
            </w:tcBorders>
            <w:vAlign w:val="center"/>
          </w:tcPr>
          <w:p w14:paraId="3FFEC473"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2BC34E0A"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E959C7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C9F677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22136DF" w14:textId="77777777" w:rsidTr="002B6A10">
        <w:trPr>
          <w:cantSplit/>
          <w:trHeight w:val="20"/>
        </w:trPr>
        <w:tc>
          <w:tcPr>
            <w:tcW w:w="4820" w:type="dxa"/>
            <w:tcBorders>
              <w:bottom w:val="single" w:sz="4" w:space="0" w:color="auto"/>
            </w:tcBorders>
            <w:shd w:val="clear" w:color="auto" w:fill="BDD6EE"/>
            <w:vAlign w:val="center"/>
          </w:tcPr>
          <w:p w14:paraId="47339D76" w14:textId="77777777" w:rsidR="00B71EEE" w:rsidRPr="00FC76D0" w:rsidRDefault="00B71EEE" w:rsidP="002B6A10">
            <w:pPr>
              <w:pStyle w:val="Sinespaciado"/>
              <w:rPr>
                <w:rFonts w:ascii="Arial" w:hAnsi="Arial" w:cs="Arial"/>
                <w:b/>
                <w:bCs/>
                <w:sz w:val="16"/>
                <w:szCs w:val="16"/>
                <w:lang w:val="es-ES_tradnl"/>
              </w:rPr>
            </w:pPr>
            <w:r w:rsidRPr="00FC76D0">
              <w:rPr>
                <w:rFonts w:ascii="Arial" w:hAnsi="Arial" w:cs="Arial"/>
                <w:b/>
                <w:bCs/>
                <w:sz w:val="16"/>
                <w:szCs w:val="16"/>
                <w:lang w:val="es-ES_tradnl"/>
              </w:rPr>
              <w:t>C. REGIMEN DE MULTAS</w:t>
            </w:r>
          </w:p>
        </w:tc>
        <w:tc>
          <w:tcPr>
            <w:tcW w:w="2410" w:type="dxa"/>
            <w:tcBorders>
              <w:bottom w:val="single" w:sz="4" w:space="0" w:color="auto"/>
            </w:tcBorders>
            <w:shd w:val="clear" w:color="auto" w:fill="BDD6EE"/>
            <w:vAlign w:val="center"/>
          </w:tcPr>
          <w:p w14:paraId="222C8FC3"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2293E1CA"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vAlign w:val="center"/>
          </w:tcPr>
          <w:p w14:paraId="1E49D3D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115056D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4FA3F42" w14:textId="77777777" w:rsidTr="002B6A10">
        <w:trPr>
          <w:cantSplit/>
          <w:trHeight w:val="20"/>
        </w:trPr>
        <w:tc>
          <w:tcPr>
            <w:tcW w:w="4820" w:type="dxa"/>
            <w:tcBorders>
              <w:bottom w:val="single" w:sz="4" w:space="0" w:color="auto"/>
            </w:tcBorders>
            <w:vAlign w:val="center"/>
          </w:tcPr>
          <w:p w14:paraId="5F42FA01" w14:textId="77777777" w:rsidR="00B71EEE" w:rsidRPr="00FC76D0" w:rsidRDefault="00B71EEE" w:rsidP="002B6A10">
            <w:pPr>
              <w:pStyle w:val="Sinespaciado"/>
              <w:rPr>
                <w:rFonts w:ascii="Arial" w:hAnsi="Arial" w:cs="Arial"/>
                <w:b/>
                <w:bCs/>
                <w:sz w:val="16"/>
                <w:szCs w:val="16"/>
                <w:lang w:val="es-ES_tradnl"/>
              </w:rPr>
            </w:pPr>
            <w:r w:rsidRPr="00FC76D0">
              <w:rPr>
                <w:rFonts w:ascii="Arial" w:hAnsi="Arial" w:cs="Arial"/>
                <w:b/>
                <w:bCs/>
                <w:sz w:val="16"/>
                <w:szCs w:val="16"/>
                <w:lang w:val="es-ES_tradnl"/>
              </w:rPr>
              <w:t>RETRASO EN LA ENTREGA:</w:t>
            </w:r>
          </w:p>
          <w:p w14:paraId="277DCEE8"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lang w:val="es-ES_tradnl"/>
              </w:rPr>
              <w:t>Multa equivalente al 0.3% del monto total adjudicado por cada día de retraso en la entrega.</w:t>
            </w:r>
          </w:p>
        </w:tc>
        <w:tc>
          <w:tcPr>
            <w:tcW w:w="2410" w:type="dxa"/>
            <w:tcBorders>
              <w:bottom w:val="single" w:sz="4" w:space="0" w:color="auto"/>
            </w:tcBorders>
            <w:vAlign w:val="center"/>
          </w:tcPr>
          <w:p w14:paraId="20776C41"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2080C884"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07992DB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A7AD2E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02EA16C" w14:textId="77777777" w:rsidTr="002B6A10">
        <w:trPr>
          <w:cantSplit/>
          <w:trHeight w:val="20"/>
        </w:trPr>
        <w:tc>
          <w:tcPr>
            <w:tcW w:w="4820" w:type="dxa"/>
            <w:tcBorders>
              <w:bottom w:val="single" w:sz="4" w:space="0" w:color="auto"/>
            </w:tcBorders>
            <w:vAlign w:val="center"/>
          </w:tcPr>
          <w:p w14:paraId="3F59C887" w14:textId="77777777" w:rsidR="00B71EEE" w:rsidRPr="00FC76D0" w:rsidRDefault="00B71EEE" w:rsidP="002B6A10">
            <w:pPr>
              <w:pStyle w:val="Sinespaciado"/>
              <w:rPr>
                <w:rFonts w:ascii="Arial" w:hAnsi="Arial" w:cs="Arial"/>
                <w:b/>
                <w:sz w:val="16"/>
                <w:szCs w:val="16"/>
              </w:rPr>
            </w:pPr>
            <w:r w:rsidRPr="00FC76D0">
              <w:rPr>
                <w:rFonts w:ascii="Arial" w:hAnsi="Arial" w:cs="Arial"/>
                <w:b/>
                <w:sz w:val="16"/>
                <w:szCs w:val="16"/>
              </w:rPr>
              <w:t>CAMBIO DE ESTADO O REPARACIÓN:</w:t>
            </w:r>
          </w:p>
          <w:p w14:paraId="726EBF21"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410" w:type="dxa"/>
            <w:tcBorders>
              <w:bottom w:val="single" w:sz="4" w:space="0" w:color="auto"/>
            </w:tcBorders>
            <w:vAlign w:val="center"/>
          </w:tcPr>
          <w:p w14:paraId="1DA737E5"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33181D0A"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3F1EE21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ED4AE4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F666DF1" w14:textId="77777777" w:rsidTr="002B6A10">
        <w:trPr>
          <w:cantSplit/>
          <w:trHeight w:val="20"/>
        </w:trPr>
        <w:tc>
          <w:tcPr>
            <w:tcW w:w="4820" w:type="dxa"/>
            <w:tcBorders>
              <w:bottom w:val="single" w:sz="4" w:space="0" w:color="auto"/>
            </w:tcBorders>
            <w:shd w:val="clear" w:color="auto" w:fill="BDD6EE" w:themeFill="accent1" w:themeFillTint="66"/>
            <w:vAlign w:val="center"/>
          </w:tcPr>
          <w:p w14:paraId="77F39EF2" w14:textId="77777777" w:rsidR="00B71EEE" w:rsidRPr="00FC76D0" w:rsidRDefault="00B71EEE" w:rsidP="002B6A10">
            <w:pPr>
              <w:pStyle w:val="Sinespaciado"/>
              <w:rPr>
                <w:rFonts w:ascii="Arial" w:hAnsi="Arial" w:cs="Arial"/>
                <w:b/>
                <w:bCs/>
                <w:iCs/>
                <w:sz w:val="16"/>
                <w:szCs w:val="16"/>
              </w:rPr>
            </w:pPr>
            <w:r w:rsidRPr="00FC76D0">
              <w:rPr>
                <w:rFonts w:ascii="Arial" w:hAnsi="Arial" w:cs="Arial"/>
                <w:b/>
                <w:bCs/>
                <w:sz w:val="16"/>
                <w:szCs w:val="16"/>
                <w:lang w:val="es-ES_tradnl"/>
              </w:rPr>
              <w:t>D. FORMA DE PAGO</w:t>
            </w:r>
          </w:p>
        </w:tc>
        <w:tc>
          <w:tcPr>
            <w:tcW w:w="2410" w:type="dxa"/>
            <w:tcBorders>
              <w:bottom w:val="single" w:sz="4" w:space="0" w:color="auto"/>
            </w:tcBorders>
            <w:shd w:val="clear" w:color="auto" w:fill="BDD6EE" w:themeFill="accent1" w:themeFillTint="66"/>
            <w:vAlign w:val="center"/>
          </w:tcPr>
          <w:p w14:paraId="5825ADA3"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38832CA5"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themeFill="accent1" w:themeFillTint="66"/>
            <w:vAlign w:val="center"/>
          </w:tcPr>
          <w:p w14:paraId="1B54750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121A8B8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2857B75" w14:textId="77777777" w:rsidTr="002B6A10">
        <w:trPr>
          <w:cantSplit/>
          <w:trHeight w:val="20"/>
        </w:trPr>
        <w:tc>
          <w:tcPr>
            <w:tcW w:w="4820" w:type="dxa"/>
            <w:tcBorders>
              <w:bottom w:val="single" w:sz="4" w:space="0" w:color="auto"/>
            </w:tcBorders>
            <w:vAlign w:val="center"/>
          </w:tcPr>
          <w:p w14:paraId="3794721F"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sz w:val="16"/>
                <w:szCs w:val="16"/>
                <w:lang w:val="es-ES_tradnl"/>
              </w:rPr>
              <w:t>Una vez emitido informe de conformidad</w:t>
            </w:r>
          </w:p>
        </w:tc>
        <w:tc>
          <w:tcPr>
            <w:tcW w:w="2410" w:type="dxa"/>
            <w:tcBorders>
              <w:bottom w:val="single" w:sz="4" w:space="0" w:color="auto"/>
            </w:tcBorders>
            <w:vAlign w:val="center"/>
          </w:tcPr>
          <w:p w14:paraId="54EAD23F"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4F90A390"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7ADF9BA2"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F628B4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744F695" w14:textId="77777777" w:rsidTr="002B6A10">
        <w:trPr>
          <w:cantSplit/>
          <w:trHeight w:val="20"/>
        </w:trPr>
        <w:tc>
          <w:tcPr>
            <w:tcW w:w="4820" w:type="dxa"/>
            <w:tcBorders>
              <w:bottom w:val="single" w:sz="4" w:space="0" w:color="auto"/>
            </w:tcBorders>
            <w:shd w:val="clear" w:color="auto" w:fill="BDD6EE" w:themeFill="accent1" w:themeFillTint="66"/>
            <w:vAlign w:val="center"/>
          </w:tcPr>
          <w:p w14:paraId="45DE038E" w14:textId="77777777" w:rsidR="00B71EEE" w:rsidRPr="00FC76D0" w:rsidRDefault="00B71EEE" w:rsidP="002B6A10">
            <w:pPr>
              <w:pStyle w:val="Sinespaciado"/>
              <w:rPr>
                <w:rFonts w:ascii="Arial" w:hAnsi="Arial" w:cs="Arial"/>
                <w:b/>
                <w:bCs/>
                <w:iCs/>
                <w:sz w:val="16"/>
                <w:szCs w:val="16"/>
              </w:rPr>
            </w:pPr>
            <w:r w:rsidRPr="00FC76D0">
              <w:rPr>
                <w:rFonts w:ascii="Arial" w:hAnsi="Arial" w:cs="Arial"/>
                <w:b/>
                <w:bCs/>
                <w:sz w:val="16"/>
                <w:szCs w:val="16"/>
                <w:lang w:val="es-ES_tradnl"/>
              </w:rPr>
              <w:t>E. FORMA DE ENTREGA Y RECEPCIÓN DEL BIEN</w:t>
            </w:r>
          </w:p>
        </w:tc>
        <w:tc>
          <w:tcPr>
            <w:tcW w:w="2410" w:type="dxa"/>
            <w:tcBorders>
              <w:bottom w:val="single" w:sz="4" w:space="0" w:color="auto"/>
            </w:tcBorders>
            <w:shd w:val="clear" w:color="auto" w:fill="BDD6EE" w:themeFill="accent1" w:themeFillTint="66"/>
            <w:vAlign w:val="center"/>
          </w:tcPr>
          <w:p w14:paraId="713B466F"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0A0A0717"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shd w:val="clear" w:color="auto" w:fill="BDD6EE" w:themeFill="accent1" w:themeFillTint="66"/>
            <w:vAlign w:val="center"/>
          </w:tcPr>
          <w:p w14:paraId="3DBEAD1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5702F38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B13D07E" w14:textId="77777777" w:rsidTr="002B6A10">
        <w:trPr>
          <w:cantSplit/>
          <w:trHeight w:val="20"/>
        </w:trPr>
        <w:tc>
          <w:tcPr>
            <w:tcW w:w="4820" w:type="dxa"/>
            <w:tcBorders>
              <w:bottom w:val="single" w:sz="4" w:space="0" w:color="auto"/>
            </w:tcBorders>
            <w:vAlign w:val="center"/>
          </w:tcPr>
          <w:p w14:paraId="1BB46DA0"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iCs/>
                <w:sz w:val="16"/>
                <w:szCs w:val="16"/>
              </w:rPr>
              <w:t>El equipo debe ser entregado en ambientes de la CSBP Regional Santa Cruz, calle Sara esquina Junín N.º 129,  en coordinación con Activos Fijos y el Responsable de Mantenimiento de equipamiento médico de la mencionada Regional.</w:t>
            </w:r>
          </w:p>
        </w:tc>
        <w:tc>
          <w:tcPr>
            <w:tcW w:w="2410" w:type="dxa"/>
            <w:tcBorders>
              <w:bottom w:val="single" w:sz="4" w:space="0" w:color="auto"/>
            </w:tcBorders>
            <w:vAlign w:val="center"/>
          </w:tcPr>
          <w:p w14:paraId="73DE4F24" w14:textId="77777777" w:rsidR="00B71EEE" w:rsidRPr="00FC76D0" w:rsidRDefault="00B71EEE" w:rsidP="002B6A10">
            <w:pPr>
              <w:pStyle w:val="Sinespaciado"/>
              <w:rPr>
                <w:rFonts w:ascii="Arial" w:hAnsi="Arial" w:cs="Arial"/>
                <w:iCs/>
                <w:sz w:val="16"/>
                <w:szCs w:val="16"/>
                <w:lang w:val="es-ES_tradnl"/>
              </w:rPr>
            </w:pPr>
          </w:p>
        </w:tc>
        <w:tc>
          <w:tcPr>
            <w:tcW w:w="567" w:type="dxa"/>
            <w:tcBorders>
              <w:bottom w:val="single" w:sz="4" w:space="0" w:color="auto"/>
            </w:tcBorders>
            <w:vAlign w:val="center"/>
          </w:tcPr>
          <w:p w14:paraId="328F04E0" w14:textId="77777777" w:rsidR="00B71EEE" w:rsidRPr="00FC76D0" w:rsidRDefault="00B71EEE" w:rsidP="002B6A10">
            <w:pPr>
              <w:pStyle w:val="Sinespaciado"/>
              <w:rPr>
                <w:rFonts w:ascii="Arial" w:hAnsi="Arial" w:cs="Arial"/>
                <w:iCs/>
                <w:sz w:val="16"/>
                <w:szCs w:val="16"/>
                <w:lang w:val="es-ES_tradnl"/>
              </w:rPr>
            </w:pPr>
          </w:p>
        </w:tc>
        <w:tc>
          <w:tcPr>
            <w:tcW w:w="515" w:type="dxa"/>
            <w:tcBorders>
              <w:bottom w:val="single" w:sz="4" w:space="0" w:color="auto"/>
            </w:tcBorders>
            <w:vAlign w:val="center"/>
          </w:tcPr>
          <w:p w14:paraId="33BAD55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196A3B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B249EE4" w14:textId="77777777" w:rsidTr="002B6A10">
        <w:trPr>
          <w:cantSplit/>
          <w:trHeight w:val="20"/>
        </w:trPr>
        <w:tc>
          <w:tcPr>
            <w:tcW w:w="9796" w:type="dxa"/>
            <w:gridSpan w:val="5"/>
            <w:tcBorders>
              <w:bottom w:val="single" w:sz="4" w:space="0" w:color="auto"/>
            </w:tcBorders>
            <w:shd w:val="clear" w:color="auto" w:fill="9CC2E5" w:themeFill="accent1" w:themeFillTint="99"/>
            <w:vAlign w:val="center"/>
          </w:tcPr>
          <w:p w14:paraId="323234E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C76D0">
              <w:rPr>
                <w:rFonts w:ascii="Arial" w:hAnsi="Arial" w:cs="Arial"/>
                <w:b/>
                <w:bCs/>
                <w:sz w:val="16"/>
                <w:szCs w:val="16"/>
              </w:rPr>
              <w:t>IV. REQUISITOS COMPLEMENTARIOS CALIFICABLES (60 PUNTOS)</w:t>
            </w:r>
          </w:p>
        </w:tc>
      </w:tr>
      <w:tr w:rsidR="00B71EEE" w:rsidRPr="00FC76D0" w14:paraId="721CD3BD" w14:textId="77777777" w:rsidTr="002B6A10">
        <w:trPr>
          <w:cantSplit/>
          <w:trHeight w:val="20"/>
        </w:trPr>
        <w:tc>
          <w:tcPr>
            <w:tcW w:w="4820" w:type="dxa"/>
            <w:tcBorders>
              <w:bottom w:val="single" w:sz="4" w:space="0" w:color="auto"/>
            </w:tcBorders>
            <w:shd w:val="clear" w:color="auto" w:fill="FFFFFF" w:themeFill="background1"/>
            <w:vAlign w:val="center"/>
          </w:tcPr>
          <w:p w14:paraId="56F07F45" w14:textId="77777777" w:rsidR="00B71EEE" w:rsidRPr="00FC76D0" w:rsidRDefault="00B71EEE" w:rsidP="002B6A10">
            <w:pPr>
              <w:pStyle w:val="Textoindependiente3"/>
              <w:spacing w:after="0"/>
              <w:rPr>
                <w:rFonts w:ascii="Arial" w:hAnsi="Arial" w:cs="Arial"/>
              </w:rPr>
            </w:pPr>
            <w:r w:rsidRPr="00FC76D0">
              <w:rPr>
                <w:rFonts w:ascii="Arial" w:hAnsi="Arial" w:cs="Arial"/>
                <w:b/>
                <w:bCs/>
              </w:rPr>
              <w:t>GARANTIA COMERCIAL:</w:t>
            </w:r>
            <w:r w:rsidRPr="00FC76D0">
              <w:rPr>
                <w:rFonts w:ascii="Arial" w:hAnsi="Arial" w:cs="Arial"/>
              </w:rPr>
              <w:t xml:space="preserve"> El proponente puede ofertar ampliar la Garantía Comercial solicitada, para lo cual deberá exponer el tiempo adicional de la Garantía Ofertada</w:t>
            </w:r>
          </w:p>
          <w:p w14:paraId="634F703A"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año o más adicional a lo solicitado: 15 puntos</w:t>
            </w:r>
          </w:p>
          <w:p w14:paraId="79914C11" w14:textId="77777777" w:rsidR="00B71EEE" w:rsidRPr="00FC76D0" w:rsidRDefault="00B71EEE" w:rsidP="005A5928">
            <w:pPr>
              <w:pStyle w:val="Prrafodelista"/>
              <w:numPr>
                <w:ilvl w:val="0"/>
                <w:numId w:val="50"/>
              </w:numPr>
              <w:ind w:left="214" w:hanging="166"/>
              <w:rPr>
                <w:rFonts w:ascii="Arial" w:hAnsi="Arial" w:cs="Arial"/>
                <w:sz w:val="16"/>
                <w:szCs w:val="16"/>
              </w:rPr>
            </w:pPr>
            <w:r w:rsidRPr="00FC76D0">
              <w:rPr>
                <w:rFonts w:ascii="Arial" w:hAnsi="Arial" w:cs="Arial"/>
                <w:sz w:val="16"/>
                <w:szCs w:val="16"/>
              </w:rPr>
              <w:t>Entre 6 meses y menos de 1 año adicional a lo solicitado: 10 puntos</w:t>
            </w:r>
          </w:p>
          <w:p w14:paraId="562010B3" w14:textId="77777777" w:rsidR="00B71EEE" w:rsidRPr="00FC76D0" w:rsidRDefault="00B71EEE" w:rsidP="002B6A10">
            <w:pPr>
              <w:ind w:left="70" w:hanging="70"/>
              <w:rPr>
                <w:rFonts w:ascii="Arial" w:hAnsi="Arial" w:cs="Arial"/>
                <w:b/>
                <w:sz w:val="16"/>
                <w:szCs w:val="16"/>
                <w:lang w:val="es-ES_tradnl"/>
              </w:rPr>
            </w:pPr>
            <w:r w:rsidRPr="00FC76D0">
              <w:rPr>
                <w:rFonts w:ascii="Arial" w:hAnsi="Arial" w:cs="Arial"/>
                <w:sz w:val="16"/>
                <w:szCs w:val="16"/>
              </w:rPr>
              <w:t xml:space="preserve"> -   Entre 3 meses y menos de 6 meses adicional a lo solicitado: 5 puntos</w:t>
            </w:r>
          </w:p>
        </w:tc>
        <w:tc>
          <w:tcPr>
            <w:tcW w:w="2410" w:type="dxa"/>
            <w:tcBorders>
              <w:bottom w:val="single" w:sz="4" w:space="0" w:color="auto"/>
            </w:tcBorders>
            <w:shd w:val="clear" w:color="auto" w:fill="FFFFFF" w:themeFill="background1"/>
            <w:vAlign w:val="center"/>
          </w:tcPr>
          <w:p w14:paraId="272D8BD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195B0875"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15" w:type="dxa"/>
            <w:tcBorders>
              <w:bottom w:val="single" w:sz="4" w:space="0" w:color="auto"/>
            </w:tcBorders>
            <w:shd w:val="clear" w:color="auto" w:fill="FFFFFF" w:themeFill="background1"/>
            <w:vAlign w:val="center"/>
          </w:tcPr>
          <w:p w14:paraId="5460374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484" w:type="dxa"/>
            <w:tcBorders>
              <w:bottom w:val="single" w:sz="4" w:space="0" w:color="auto"/>
            </w:tcBorders>
            <w:shd w:val="clear" w:color="auto" w:fill="FFFFFF" w:themeFill="background1"/>
            <w:vAlign w:val="center"/>
          </w:tcPr>
          <w:p w14:paraId="0A36C47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B71EEE" w:rsidRPr="00FC76D0" w14:paraId="05BDC555" w14:textId="77777777" w:rsidTr="002B6A10">
        <w:trPr>
          <w:cantSplit/>
          <w:trHeight w:val="20"/>
        </w:trPr>
        <w:tc>
          <w:tcPr>
            <w:tcW w:w="4820" w:type="dxa"/>
            <w:tcBorders>
              <w:bottom w:val="single" w:sz="4" w:space="0" w:color="auto"/>
            </w:tcBorders>
            <w:vAlign w:val="center"/>
          </w:tcPr>
          <w:p w14:paraId="56F3DBD1" w14:textId="77777777" w:rsidR="00B71EEE" w:rsidRPr="00FC76D0" w:rsidRDefault="00B71EEE" w:rsidP="002B6A10">
            <w:pPr>
              <w:pStyle w:val="Textoindependiente3"/>
              <w:spacing w:after="0"/>
              <w:rPr>
                <w:rFonts w:ascii="Arial" w:hAnsi="Arial" w:cs="Arial"/>
              </w:rPr>
            </w:pPr>
            <w:r w:rsidRPr="00FC76D0">
              <w:rPr>
                <w:rFonts w:ascii="Arial" w:hAnsi="Arial" w:cs="Arial"/>
                <w:b/>
                <w:bCs/>
              </w:rPr>
              <w:lastRenderedPageBreak/>
              <w:t>ORIGEN:</w:t>
            </w:r>
            <w:r w:rsidRPr="00FC76D0">
              <w:rPr>
                <w:rFonts w:ascii="Arial" w:hAnsi="Arial" w:cs="Arial"/>
              </w:rPr>
              <w:t xml:space="preserve"> El proponente debe mencionar el origen del equipo que entregara a la CSBP, no así el origen de la marca, sujeto a verificación.</w:t>
            </w:r>
          </w:p>
          <w:p w14:paraId="6444B8F7"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Norteamericano, Europeo, Japonés: 15 puntos</w:t>
            </w:r>
          </w:p>
          <w:p w14:paraId="3B78C5FB"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Asia o Sudamérica: 10 puntos</w:t>
            </w:r>
          </w:p>
          <w:p w14:paraId="234FF764"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Otros: 5 puntos</w:t>
            </w:r>
          </w:p>
        </w:tc>
        <w:tc>
          <w:tcPr>
            <w:tcW w:w="2410" w:type="dxa"/>
            <w:tcBorders>
              <w:bottom w:val="single" w:sz="4" w:space="0" w:color="auto"/>
            </w:tcBorders>
            <w:vAlign w:val="center"/>
          </w:tcPr>
          <w:p w14:paraId="4DD27C90"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1F0173DC"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15" w:type="dxa"/>
            <w:tcBorders>
              <w:bottom w:val="single" w:sz="4" w:space="0" w:color="auto"/>
            </w:tcBorders>
            <w:vAlign w:val="center"/>
          </w:tcPr>
          <w:p w14:paraId="15C686B5"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484" w:type="dxa"/>
            <w:tcBorders>
              <w:bottom w:val="single" w:sz="4" w:space="0" w:color="auto"/>
            </w:tcBorders>
            <w:vAlign w:val="center"/>
          </w:tcPr>
          <w:p w14:paraId="7C2A81AD"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B71EEE" w:rsidRPr="00FC76D0" w14:paraId="69A103AC" w14:textId="77777777" w:rsidTr="002B6A10">
        <w:trPr>
          <w:cantSplit/>
          <w:trHeight w:val="20"/>
        </w:trPr>
        <w:tc>
          <w:tcPr>
            <w:tcW w:w="4820" w:type="dxa"/>
            <w:shd w:val="clear" w:color="auto" w:fill="FFFFFF" w:themeFill="background1"/>
            <w:vAlign w:val="center"/>
          </w:tcPr>
          <w:p w14:paraId="5C480E8A" w14:textId="77777777" w:rsidR="00B71EEE" w:rsidRPr="00FC76D0" w:rsidRDefault="00B71EEE" w:rsidP="002B6A10">
            <w:pPr>
              <w:pStyle w:val="Textoindependiente3"/>
              <w:spacing w:after="0"/>
              <w:rPr>
                <w:rFonts w:ascii="Arial" w:hAnsi="Arial" w:cs="Arial"/>
              </w:rPr>
            </w:pPr>
            <w:r w:rsidRPr="00FC76D0">
              <w:rPr>
                <w:rFonts w:ascii="Arial" w:hAnsi="Arial" w:cs="Arial"/>
                <w:b/>
                <w:bCs/>
              </w:rPr>
              <w:t>MEJORAS TECNICAS:</w:t>
            </w:r>
            <w:r w:rsidRPr="00FC76D0">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5362BAF8"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3 o más mejoras: 15 puntos</w:t>
            </w:r>
          </w:p>
          <w:p w14:paraId="0DAB9915"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2 mejoras: 10 puntos</w:t>
            </w:r>
          </w:p>
          <w:p w14:paraId="0B1C7E11"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mejora: 5 puntos</w:t>
            </w:r>
          </w:p>
          <w:p w14:paraId="5F1D17EF" w14:textId="77777777" w:rsidR="00B71EEE" w:rsidRPr="00FC76D0" w:rsidRDefault="00B71EEE" w:rsidP="002B6A10">
            <w:pPr>
              <w:pStyle w:val="Textoindependiente3"/>
              <w:spacing w:after="0"/>
              <w:ind w:left="290" w:hanging="290"/>
              <w:rPr>
                <w:rFonts w:ascii="Arial" w:hAnsi="Arial" w:cs="Arial"/>
                <w:b/>
                <w:bCs/>
                <w:i/>
                <w:iCs/>
                <w:color w:val="FFFFFF"/>
              </w:rPr>
            </w:pPr>
            <w:r w:rsidRPr="00FC76D0">
              <w:rPr>
                <w:rFonts w:ascii="Arial" w:hAnsi="Arial" w:cs="Arial"/>
              </w:rPr>
              <w:t xml:space="preserve"> -   Sin mejoras: 0 puntos</w:t>
            </w:r>
          </w:p>
        </w:tc>
        <w:tc>
          <w:tcPr>
            <w:tcW w:w="2410" w:type="dxa"/>
            <w:shd w:val="clear" w:color="auto" w:fill="FFFFFF" w:themeFill="background1"/>
            <w:vAlign w:val="center"/>
          </w:tcPr>
          <w:p w14:paraId="7A2C09C8"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67" w:type="dxa"/>
            <w:shd w:val="clear" w:color="auto" w:fill="FFFFFF" w:themeFill="background1"/>
            <w:vAlign w:val="center"/>
          </w:tcPr>
          <w:p w14:paraId="06803552"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15" w:type="dxa"/>
            <w:shd w:val="clear" w:color="auto" w:fill="FFFFFF" w:themeFill="background1"/>
            <w:vAlign w:val="center"/>
          </w:tcPr>
          <w:p w14:paraId="7F8A416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84" w:type="dxa"/>
            <w:shd w:val="clear" w:color="auto" w:fill="FFFFFF" w:themeFill="background1"/>
            <w:vAlign w:val="center"/>
          </w:tcPr>
          <w:p w14:paraId="75FC42F1"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B71EEE" w:rsidRPr="00FC76D0" w14:paraId="333B44B8" w14:textId="77777777" w:rsidTr="002B6A10">
        <w:trPr>
          <w:cantSplit/>
          <w:trHeight w:val="1174"/>
        </w:trPr>
        <w:tc>
          <w:tcPr>
            <w:tcW w:w="4820" w:type="dxa"/>
            <w:tcBorders>
              <w:bottom w:val="single" w:sz="4" w:space="0" w:color="auto"/>
            </w:tcBorders>
            <w:shd w:val="clear" w:color="auto" w:fill="FFFFFF"/>
            <w:vAlign w:val="center"/>
          </w:tcPr>
          <w:p w14:paraId="6116BB85" w14:textId="77777777" w:rsidR="00B71EEE" w:rsidRPr="00FC76D0" w:rsidRDefault="00B71EEE" w:rsidP="002B6A10">
            <w:pPr>
              <w:rPr>
                <w:rFonts w:ascii="Arial" w:hAnsi="Arial" w:cs="Arial"/>
                <w:b/>
                <w:bCs/>
                <w:sz w:val="16"/>
                <w:szCs w:val="16"/>
              </w:rPr>
            </w:pPr>
            <w:r w:rsidRPr="00FC76D0">
              <w:rPr>
                <w:rFonts w:ascii="Arial" w:hAnsi="Arial" w:cs="Arial"/>
                <w:b/>
                <w:bCs/>
                <w:sz w:val="16"/>
                <w:szCs w:val="16"/>
              </w:rPr>
              <w:t>MENOR PLAZO DE ENTREGA:</w:t>
            </w:r>
          </w:p>
          <w:p w14:paraId="4024B595" w14:textId="77777777" w:rsidR="00B71EEE" w:rsidRPr="00FC76D0" w:rsidRDefault="00B71EEE" w:rsidP="002B6A10">
            <w:pPr>
              <w:pStyle w:val="Textoindependiente3"/>
              <w:spacing w:after="0"/>
              <w:rPr>
                <w:rFonts w:ascii="Arial" w:hAnsi="Arial" w:cs="Arial"/>
              </w:rPr>
            </w:pPr>
            <w:r w:rsidRPr="00FC76D0">
              <w:rPr>
                <w:rFonts w:ascii="Arial" w:hAnsi="Arial" w:cs="Arial"/>
              </w:rPr>
              <w:t>El proponente puede mejorar el plazo de entrega</w:t>
            </w:r>
          </w:p>
          <w:p w14:paraId="5B56EDEB" w14:textId="77777777" w:rsidR="00B71EEE" w:rsidRPr="00FC76D0" w:rsidRDefault="00B71EEE" w:rsidP="002B6A10">
            <w:pPr>
              <w:pStyle w:val="Textoindependiente3"/>
              <w:spacing w:after="0"/>
              <w:rPr>
                <w:rFonts w:ascii="Arial" w:hAnsi="Arial" w:cs="Arial"/>
              </w:rPr>
            </w:pPr>
            <w:r w:rsidRPr="00FC76D0">
              <w:rPr>
                <w:rFonts w:ascii="Arial" w:hAnsi="Arial" w:cs="Arial"/>
              </w:rPr>
              <w:t xml:space="preserve">1 día a 15 días: 15 puntos </w:t>
            </w:r>
          </w:p>
          <w:p w14:paraId="30F23394" w14:textId="77777777" w:rsidR="00B71EEE" w:rsidRPr="00FC76D0" w:rsidRDefault="00B71EEE" w:rsidP="002B6A10">
            <w:pPr>
              <w:pStyle w:val="Textoindependiente3"/>
              <w:spacing w:after="0"/>
              <w:rPr>
                <w:rFonts w:ascii="Arial" w:hAnsi="Arial" w:cs="Arial"/>
              </w:rPr>
            </w:pPr>
            <w:r w:rsidRPr="00FC76D0">
              <w:rPr>
                <w:rFonts w:ascii="Arial" w:hAnsi="Arial" w:cs="Arial"/>
              </w:rPr>
              <w:t>16 días a 30 días: 10 puntos</w:t>
            </w:r>
          </w:p>
          <w:p w14:paraId="56B17B1F" w14:textId="77777777" w:rsidR="00B71EEE" w:rsidRPr="00FC76D0" w:rsidRDefault="00B71EEE" w:rsidP="002B6A10">
            <w:pPr>
              <w:rPr>
                <w:rFonts w:ascii="Arial" w:hAnsi="Arial" w:cs="Arial"/>
                <w:bCs/>
                <w:sz w:val="16"/>
                <w:szCs w:val="16"/>
              </w:rPr>
            </w:pPr>
            <w:r w:rsidRPr="00FC76D0">
              <w:rPr>
                <w:rFonts w:ascii="Arial" w:hAnsi="Arial" w:cs="Arial"/>
                <w:sz w:val="16"/>
                <w:szCs w:val="16"/>
              </w:rPr>
              <w:t>31 días a 45 días: 5 puntos</w:t>
            </w:r>
          </w:p>
        </w:tc>
        <w:tc>
          <w:tcPr>
            <w:tcW w:w="2410" w:type="dxa"/>
            <w:tcBorders>
              <w:bottom w:val="single" w:sz="4" w:space="0" w:color="auto"/>
            </w:tcBorders>
            <w:shd w:val="clear" w:color="auto" w:fill="FFFFFF"/>
            <w:vAlign w:val="center"/>
          </w:tcPr>
          <w:p w14:paraId="71CD439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shd w:val="clear" w:color="auto" w:fill="FFFFFF"/>
            <w:vAlign w:val="center"/>
          </w:tcPr>
          <w:p w14:paraId="6AA76800"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15" w:type="dxa"/>
            <w:shd w:val="clear" w:color="auto" w:fill="FFFFFF"/>
            <w:vAlign w:val="center"/>
          </w:tcPr>
          <w:p w14:paraId="334DA7FC"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484" w:type="dxa"/>
            <w:shd w:val="clear" w:color="auto" w:fill="FFFFFF"/>
            <w:vAlign w:val="center"/>
          </w:tcPr>
          <w:p w14:paraId="45323C2C"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bl>
    <w:p w14:paraId="03C80D6E" w14:textId="77777777" w:rsidR="00B71EEE" w:rsidRPr="00245C57" w:rsidRDefault="00B71EEE" w:rsidP="00B71EEE">
      <w:pPr>
        <w:tabs>
          <w:tab w:val="left" w:pos="3348"/>
        </w:tabs>
        <w:rPr>
          <w:rFonts w:ascii="Arial" w:hAnsi="Arial" w:cs="Arial"/>
        </w:rPr>
      </w:pPr>
    </w:p>
    <w:p w14:paraId="2CB7EC7C" w14:textId="77777777" w:rsidR="00B71EEE" w:rsidRPr="00245C57" w:rsidRDefault="00B71EEE" w:rsidP="00B71EEE">
      <w:pPr>
        <w:rPr>
          <w:rFonts w:ascii="Arial" w:hAnsi="Arial" w:cs="Arial"/>
          <w:b/>
        </w:rPr>
      </w:pPr>
      <w:r w:rsidRPr="00245C57">
        <w:rPr>
          <w:rFonts w:ascii="Arial" w:hAnsi="Arial" w:cs="Arial"/>
        </w:rPr>
        <w:br w:type="page"/>
      </w:r>
    </w:p>
    <w:p w14:paraId="26F81B61" w14:textId="77777777" w:rsidR="00B71EEE" w:rsidRPr="00245C57" w:rsidRDefault="00B71EEE" w:rsidP="00B71EEE">
      <w:pPr>
        <w:rPr>
          <w:rFonts w:ascii="Arial" w:hAnsi="Arial" w:cs="Arial"/>
        </w:rPr>
      </w:pPr>
    </w:p>
    <w:p w14:paraId="173F12E9" w14:textId="0DD8E7BF" w:rsidR="00B71EEE" w:rsidRPr="00245C57" w:rsidRDefault="00B71EEE" w:rsidP="00B71EEE">
      <w:pPr>
        <w:pStyle w:val="Sinespaciado"/>
        <w:outlineLvl w:val="1"/>
        <w:rPr>
          <w:rFonts w:ascii="Arial" w:hAnsi="Arial" w:cs="Arial"/>
          <w:b/>
        </w:rPr>
      </w:pPr>
      <w:bookmarkStart w:id="18" w:name="_Toc236209280"/>
      <w:r w:rsidRPr="00245C57">
        <w:rPr>
          <w:rFonts w:ascii="Arial" w:hAnsi="Arial" w:cs="Arial"/>
          <w:b/>
        </w:rPr>
        <w:t xml:space="preserve">ÍTEM 10. </w:t>
      </w:r>
      <w:r w:rsidRPr="00587589">
        <w:rPr>
          <w:rFonts w:ascii="Arial" w:hAnsi="Arial" w:cs="Arial"/>
          <w:b/>
        </w:rPr>
        <w:t>BOMBA DE INFUSION</w:t>
      </w:r>
      <w:bookmarkEnd w:id="18"/>
      <w:r w:rsidR="00587589">
        <w:rPr>
          <w:rFonts w:ascii="Arial" w:hAnsi="Arial" w:cs="Arial"/>
          <w:b/>
        </w:rPr>
        <w:t xml:space="preserve"> VOLUMETRICA</w:t>
      </w:r>
      <w:r w:rsidRPr="00245C57">
        <w:rPr>
          <w:rFonts w:ascii="Arial" w:hAnsi="Arial" w:cs="Arial"/>
          <w:b/>
        </w:rPr>
        <w:t xml:space="preserve"> </w:t>
      </w:r>
    </w:p>
    <w:p w14:paraId="69C530BC" w14:textId="77777777" w:rsidR="00B71EEE" w:rsidRPr="00245C57" w:rsidRDefault="00B71EEE" w:rsidP="00B71EEE">
      <w:pPr>
        <w:pStyle w:val="Sinespaciado"/>
        <w:rPr>
          <w:rFonts w:ascii="Arial" w:hAnsi="Arial" w:cs="Arial"/>
          <w:b/>
        </w:rPr>
      </w:pPr>
      <w:r w:rsidRPr="00245C57">
        <w:rPr>
          <w:rFonts w:ascii="Arial" w:hAnsi="Arial" w:cs="Arial"/>
          <w:b/>
        </w:rPr>
        <w:t>CANTIDAD: 4 UNIDADES</w:t>
      </w:r>
    </w:p>
    <w:p w14:paraId="4CEB9010" w14:textId="77777777" w:rsidR="00B71EEE" w:rsidRPr="00245C57" w:rsidRDefault="00B71EEE" w:rsidP="00B71EEE">
      <w:pPr>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20"/>
        <w:gridCol w:w="2410"/>
        <w:gridCol w:w="544"/>
        <w:gridCol w:w="565"/>
        <w:gridCol w:w="1457"/>
      </w:tblGrid>
      <w:tr w:rsidR="00B71EEE" w:rsidRPr="00FC76D0" w14:paraId="3C5AEC18" w14:textId="77777777" w:rsidTr="002B6A10">
        <w:trPr>
          <w:cantSplit/>
          <w:trHeight w:val="290"/>
          <w:tblHeader/>
        </w:trPr>
        <w:tc>
          <w:tcPr>
            <w:tcW w:w="4820" w:type="dxa"/>
            <w:vMerge w:val="restart"/>
            <w:shd w:val="clear" w:color="auto" w:fill="D9D9D9"/>
            <w:vAlign w:val="center"/>
          </w:tcPr>
          <w:p w14:paraId="040281A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REQUISITOS NECESARIOS DEL(LOS) BIEN(ES) Y LAS CONDICIONES COMPLEMENTARIAS</w:t>
            </w:r>
          </w:p>
        </w:tc>
        <w:tc>
          <w:tcPr>
            <w:tcW w:w="2410" w:type="dxa"/>
            <w:tcBorders>
              <w:bottom w:val="single" w:sz="4" w:space="0" w:color="auto"/>
            </w:tcBorders>
            <w:shd w:val="clear" w:color="auto" w:fill="D9D9D9"/>
            <w:vAlign w:val="center"/>
          </w:tcPr>
          <w:p w14:paraId="6F344385"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ser llenado por el proponente</w:t>
            </w:r>
          </w:p>
        </w:tc>
        <w:tc>
          <w:tcPr>
            <w:tcW w:w="2566" w:type="dxa"/>
            <w:gridSpan w:val="3"/>
            <w:shd w:val="clear" w:color="auto" w:fill="D9D9D9"/>
            <w:vAlign w:val="center"/>
          </w:tcPr>
          <w:p w14:paraId="430F4871"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la calificación de la entidad</w:t>
            </w:r>
          </w:p>
        </w:tc>
      </w:tr>
      <w:tr w:rsidR="00B71EEE" w:rsidRPr="00FC76D0" w14:paraId="05B4A480" w14:textId="77777777" w:rsidTr="002B6A10">
        <w:trPr>
          <w:cantSplit/>
          <w:trHeight w:val="247"/>
          <w:tblHeader/>
        </w:trPr>
        <w:tc>
          <w:tcPr>
            <w:tcW w:w="4820" w:type="dxa"/>
            <w:vMerge/>
            <w:shd w:val="clear" w:color="auto" w:fill="D9D9D9"/>
            <w:vAlign w:val="center"/>
          </w:tcPr>
          <w:p w14:paraId="072034C8" w14:textId="77777777" w:rsidR="00B71EEE" w:rsidRPr="00FC76D0" w:rsidRDefault="00B71EEE" w:rsidP="002B6A10">
            <w:pPr>
              <w:pStyle w:val="Sinespaciado"/>
              <w:rPr>
                <w:rFonts w:ascii="Arial" w:hAnsi="Arial" w:cs="Arial"/>
                <w:bCs/>
                <w:sz w:val="16"/>
                <w:szCs w:val="16"/>
              </w:rPr>
            </w:pPr>
          </w:p>
        </w:tc>
        <w:tc>
          <w:tcPr>
            <w:tcW w:w="2410" w:type="dxa"/>
            <w:vMerge w:val="restart"/>
            <w:shd w:val="clear" w:color="auto" w:fill="D9D9D9"/>
            <w:vAlign w:val="center"/>
          </w:tcPr>
          <w:p w14:paraId="79958AE2"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bCs/>
                <w:iCs/>
                <w:sz w:val="16"/>
                <w:szCs w:val="16"/>
                <w:lang w:val="es-ES_tradnl"/>
              </w:rPr>
              <w:t>CARACTERÍSTICAS DE LA PROPUESTA</w:t>
            </w:r>
          </w:p>
          <w:p w14:paraId="78FE0313" w14:textId="77777777" w:rsidR="00B71EEE" w:rsidRPr="00FC76D0" w:rsidRDefault="00B71EEE" w:rsidP="002B6A10">
            <w:pPr>
              <w:pStyle w:val="Sinespaciado"/>
              <w:jc w:val="center"/>
              <w:rPr>
                <w:rFonts w:ascii="Arial" w:hAnsi="Arial" w:cs="Arial"/>
                <w:iCs/>
                <w:sz w:val="16"/>
                <w:szCs w:val="16"/>
                <w:lang w:val="es-ES_tradnl"/>
              </w:rPr>
            </w:pPr>
            <w:r w:rsidRPr="00FC76D0">
              <w:rPr>
                <w:rFonts w:ascii="Arial" w:hAnsi="Arial" w:cs="Arial"/>
                <w:sz w:val="16"/>
                <w:szCs w:val="16"/>
              </w:rPr>
              <w:t>(Manifestar aceptación, especificar y/o adjuntar lo requerido)</w:t>
            </w:r>
          </w:p>
        </w:tc>
        <w:tc>
          <w:tcPr>
            <w:tcW w:w="1109" w:type="dxa"/>
            <w:gridSpan w:val="2"/>
            <w:shd w:val="clear" w:color="auto" w:fill="D9D9D9"/>
            <w:vAlign w:val="center"/>
          </w:tcPr>
          <w:p w14:paraId="43C8DD39"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CUMPLE</w:t>
            </w:r>
          </w:p>
        </w:tc>
        <w:tc>
          <w:tcPr>
            <w:tcW w:w="0" w:type="auto"/>
            <w:vMerge w:val="restart"/>
            <w:shd w:val="clear" w:color="auto" w:fill="D9D9D9"/>
            <w:vAlign w:val="center"/>
          </w:tcPr>
          <w:p w14:paraId="0BDBAE26"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Observaciones (especificar el porqué no cumple)</w:t>
            </w:r>
          </w:p>
        </w:tc>
      </w:tr>
      <w:tr w:rsidR="00B71EEE" w:rsidRPr="00FC76D0" w14:paraId="2806C518" w14:textId="77777777" w:rsidTr="002B6A10">
        <w:trPr>
          <w:cantSplit/>
          <w:trHeight w:val="370"/>
          <w:tblHeader/>
        </w:trPr>
        <w:tc>
          <w:tcPr>
            <w:tcW w:w="4820" w:type="dxa"/>
            <w:vMerge/>
            <w:tcBorders>
              <w:bottom w:val="single" w:sz="4" w:space="0" w:color="auto"/>
            </w:tcBorders>
            <w:shd w:val="clear" w:color="auto" w:fill="D9D9D9"/>
            <w:vAlign w:val="center"/>
          </w:tcPr>
          <w:p w14:paraId="7E177AEB" w14:textId="77777777" w:rsidR="00B71EEE" w:rsidRPr="00FC76D0" w:rsidRDefault="00B71EEE" w:rsidP="002B6A10">
            <w:pPr>
              <w:pStyle w:val="Sinespaciado"/>
              <w:rPr>
                <w:rFonts w:ascii="Arial" w:hAnsi="Arial" w:cs="Arial"/>
                <w:bCs/>
                <w:sz w:val="16"/>
                <w:szCs w:val="16"/>
              </w:rPr>
            </w:pPr>
          </w:p>
        </w:tc>
        <w:tc>
          <w:tcPr>
            <w:tcW w:w="2410" w:type="dxa"/>
            <w:vMerge/>
            <w:tcBorders>
              <w:bottom w:val="single" w:sz="4" w:space="0" w:color="auto"/>
            </w:tcBorders>
            <w:shd w:val="clear" w:color="auto" w:fill="D9D9D9"/>
            <w:vAlign w:val="center"/>
          </w:tcPr>
          <w:p w14:paraId="65D380F4" w14:textId="77777777" w:rsidR="00B71EEE" w:rsidRPr="00FC76D0" w:rsidRDefault="00B71EEE" w:rsidP="002B6A10">
            <w:pPr>
              <w:pStyle w:val="Sinespaciado"/>
              <w:rPr>
                <w:rFonts w:ascii="Arial" w:hAnsi="Arial" w:cs="Arial"/>
                <w:bCs/>
                <w:iCs/>
                <w:sz w:val="16"/>
                <w:szCs w:val="16"/>
                <w:lang w:val="es-ES_tradnl"/>
              </w:rPr>
            </w:pPr>
          </w:p>
        </w:tc>
        <w:tc>
          <w:tcPr>
            <w:tcW w:w="544" w:type="dxa"/>
            <w:tcBorders>
              <w:bottom w:val="single" w:sz="4" w:space="0" w:color="auto"/>
            </w:tcBorders>
            <w:shd w:val="clear" w:color="auto" w:fill="D9D9D9"/>
            <w:vAlign w:val="center"/>
          </w:tcPr>
          <w:p w14:paraId="7E070CF1"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SI</w:t>
            </w:r>
          </w:p>
        </w:tc>
        <w:tc>
          <w:tcPr>
            <w:tcW w:w="565" w:type="dxa"/>
            <w:tcBorders>
              <w:bottom w:val="single" w:sz="4" w:space="0" w:color="auto"/>
            </w:tcBorders>
            <w:shd w:val="clear" w:color="auto" w:fill="D9D9D9"/>
            <w:vAlign w:val="center"/>
          </w:tcPr>
          <w:p w14:paraId="6F8886DD"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NO</w:t>
            </w:r>
          </w:p>
        </w:tc>
        <w:tc>
          <w:tcPr>
            <w:tcW w:w="0" w:type="auto"/>
            <w:vMerge/>
            <w:tcBorders>
              <w:bottom w:val="single" w:sz="4" w:space="0" w:color="auto"/>
            </w:tcBorders>
            <w:shd w:val="clear" w:color="auto" w:fill="D9D9D9"/>
            <w:vAlign w:val="center"/>
          </w:tcPr>
          <w:p w14:paraId="63AABC4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5685F6D" w14:textId="77777777" w:rsidTr="002B6A10">
        <w:trPr>
          <w:cantSplit/>
          <w:trHeight w:val="397"/>
        </w:trPr>
        <w:tc>
          <w:tcPr>
            <w:tcW w:w="4820" w:type="dxa"/>
            <w:shd w:val="clear" w:color="auto" w:fill="2E74B5"/>
            <w:vAlign w:val="center"/>
          </w:tcPr>
          <w:p w14:paraId="26C3EB82"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 DETALLE DEL(LOS) BIEN(ES)</w:t>
            </w:r>
          </w:p>
        </w:tc>
        <w:tc>
          <w:tcPr>
            <w:tcW w:w="2410" w:type="dxa"/>
            <w:shd w:val="clear" w:color="auto" w:fill="2E74B5"/>
            <w:vAlign w:val="center"/>
          </w:tcPr>
          <w:p w14:paraId="452EA022" w14:textId="77777777" w:rsidR="00B71EEE" w:rsidRPr="00FC76D0" w:rsidRDefault="00B71EEE" w:rsidP="002B6A10">
            <w:pPr>
              <w:pStyle w:val="Sinespaciado"/>
              <w:rPr>
                <w:rFonts w:ascii="Arial" w:hAnsi="Arial" w:cs="Arial"/>
                <w:iCs/>
                <w:color w:val="FFFFFF"/>
                <w:sz w:val="16"/>
                <w:szCs w:val="16"/>
                <w:lang w:val="es-ES_tradnl"/>
              </w:rPr>
            </w:pPr>
          </w:p>
        </w:tc>
        <w:tc>
          <w:tcPr>
            <w:tcW w:w="544" w:type="dxa"/>
            <w:shd w:val="clear" w:color="auto" w:fill="2E74B5"/>
            <w:vAlign w:val="center"/>
          </w:tcPr>
          <w:p w14:paraId="28C22440" w14:textId="77777777" w:rsidR="00B71EEE" w:rsidRPr="00FC76D0" w:rsidRDefault="00B71EEE" w:rsidP="002B6A10">
            <w:pPr>
              <w:pStyle w:val="Sinespaciado"/>
              <w:rPr>
                <w:rFonts w:ascii="Arial" w:hAnsi="Arial" w:cs="Arial"/>
                <w:iCs/>
                <w:color w:val="FFFFFF"/>
                <w:sz w:val="16"/>
                <w:szCs w:val="16"/>
                <w:lang w:val="es-ES_tradnl"/>
              </w:rPr>
            </w:pPr>
          </w:p>
        </w:tc>
        <w:tc>
          <w:tcPr>
            <w:tcW w:w="565" w:type="dxa"/>
            <w:shd w:val="clear" w:color="auto" w:fill="2E74B5"/>
            <w:vAlign w:val="center"/>
          </w:tcPr>
          <w:p w14:paraId="3AF5744E"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757BB1FE"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2FDB1015" w14:textId="77777777" w:rsidTr="002B6A10">
        <w:trPr>
          <w:cantSplit/>
          <w:trHeight w:val="70"/>
        </w:trPr>
        <w:tc>
          <w:tcPr>
            <w:tcW w:w="4820" w:type="dxa"/>
            <w:vAlign w:val="center"/>
          </w:tcPr>
          <w:p w14:paraId="30219FB5"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Marca:</w:t>
            </w:r>
          </w:p>
        </w:tc>
        <w:tc>
          <w:tcPr>
            <w:tcW w:w="2410" w:type="dxa"/>
            <w:vAlign w:val="center"/>
          </w:tcPr>
          <w:p w14:paraId="14F8A4B2" w14:textId="77777777" w:rsidR="00B71EEE" w:rsidRPr="00FC76D0" w:rsidRDefault="00B71EEE" w:rsidP="002B6A10">
            <w:pPr>
              <w:pStyle w:val="Sinespaciado"/>
              <w:rPr>
                <w:rFonts w:ascii="Arial" w:hAnsi="Arial" w:cs="Arial"/>
                <w:iCs/>
                <w:color w:val="FFFFFF"/>
                <w:sz w:val="16"/>
                <w:szCs w:val="16"/>
                <w:lang w:val="es-ES_tradnl"/>
              </w:rPr>
            </w:pPr>
          </w:p>
        </w:tc>
        <w:tc>
          <w:tcPr>
            <w:tcW w:w="544" w:type="dxa"/>
            <w:vAlign w:val="center"/>
          </w:tcPr>
          <w:p w14:paraId="21D2EE26" w14:textId="77777777" w:rsidR="00B71EEE" w:rsidRPr="00FC76D0" w:rsidRDefault="00B71EEE" w:rsidP="002B6A10">
            <w:pPr>
              <w:pStyle w:val="Sinespaciado"/>
              <w:rPr>
                <w:rFonts w:ascii="Arial" w:hAnsi="Arial" w:cs="Arial"/>
                <w:iCs/>
                <w:color w:val="FFFFFF"/>
                <w:sz w:val="16"/>
                <w:szCs w:val="16"/>
                <w:lang w:val="es-ES_tradnl"/>
              </w:rPr>
            </w:pPr>
          </w:p>
        </w:tc>
        <w:tc>
          <w:tcPr>
            <w:tcW w:w="565" w:type="dxa"/>
            <w:vAlign w:val="center"/>
          </w:tcPr>
          <w:p w14:paraId="3406E519"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078FB9E4"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1964E087" w14:textId="77777777" w:rsidTr="002B6A10">
        <w:trPr>
          <w:cantSplit/>
          <w:trHeight w:val="229"/>
        </w:trPr>
        <w:tc>
          <w:tcPr>
            <w:tcW w:w="4820" w:type="dxa"/>
            <w:vAlign w:val="center"/>
          </w:tcPr>
          <w:p w14:paraId="0204CE93"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Modelo:</w:t>
            </w:r>
          </w:p>
        </w:tc>
        <w:tc>
          <w:tcPr>
            <w:tcW w:w="2410" w:type="dxa"/>
            <w:vAlign w:val="center"/>
          </w:tcPr>
          <w:p w14:paraId="0D7581D2" w14:textId="77777777" w:rsidR="00B71EEE" w:rsidRPr="00FC76D0" w:rsidRDefault="00B71EEE" w:rsidP="002B6A10">
            <w:pPr>
              <w:pStyle w:val="Sinespaciado"/>
              <w:rPr>
                <w:rFonts w:ascii="Arial" w:hAnsi="Arial" w:cs="Arial"/>
                <w:iCs/>
                <w:color w:val="FFFFFF"/>
                <w:sz w:val="16"/>
                <w:szCs w:val="16"/>
                <w:lang w:val="es-ES_tradnl"/>
              </w:rPr>
            </w:pPr>
          </w:p>
        </w:tc>
        <w:tc>
          <w:tcPr>
            <w:tcW w:w="544" w:type="dxa"/>
            <w:vAlign w:val="center"/>
          </w:tcPr>
          <w:p w14:paraId="70021368" w14:textId="77777777" w:rsidR="00B71EEE" w:rsidRPr="00FC76D0" w:rsidRDefault="00B71EEE" w:rsidP="002B6A10">
            <w:pPr>
              <w:pStyle w:val="Sinespaciado"/>
              <w:rPr>
                <w:rFonts w:ascii="Arial" w:hAnsi="Arial" w:cs="Arial"/>
                <w:iCs/>
                <w:color w:val="FFFFFF"/>
                <w:sz w:val="16"/>
                <w:szCs w:val="16"/>
                <w:lang w:val="es-ES_tradnl"/>
              </w:rPr>
            </w:pPr>
          </w:p>
        </w:tc>
        <w:tc>
          <w:tcPr>
            <w:tcW w:w="565" w:type="dxa"/>
            <w:vAlign w:val="center"/>
          </w:tcPr>
          <w:p w14:paraId="1AAF5D84"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54A3579C"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121FA8D2" w14:textId="77777777" w:rsidTr="002B6A10">
        <w:trPr>
          <w:cantSplit/>
          <w:trHeight w:val="192"/>
        </w:trPr>
        <w:tc>
          <w:tcPr>
            <w:tcW w:w="4820" w:type="dxa"/>
            <w:vAlign w:val="center"/>
          </w:tcPr>
          <w:p w14:paraId="4E066140"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Origen: </w:t>
            </w:r>
          </w:p>
        </w:tc>
        <w:tc>
          <w:tcPr>
            <w:tcW w:w="2410" w:type="dxa"/>
            <w:vAlign w:val="center"/>
          </w:tcPr>
          <w:p w14:paraId="65CDB5A8" w14:textId="77777777" w:rsidR="00B71EEE" w:rsidRPr="00FC76D0" w:rsidRDefault="00B71EEE" w:rsidP="002B6A10">
            <w:pPr>
              <w:pStyle w:val="Sinespaciado"/>
              <w:rPr>
                <w:rFonts w:ascii="Arial" w:hAnsi="Arial" w:cs="Arial"/>
                <w:iCs/>
                <w:color w:val="FFFFFF"/>
                <w:sz w:val="16"/>
                <w:szCs w:val="16"/>
                <w:lang w:val="es-ES_tradnl"/>
              </w:rPr>
            </w:pPr>
          </w:p>
        </w:tc>
        <w:tc>
          <w:tcPr>
            <w:tcW w:w="544" w:type="dxa"/>
            <w:vAlign w:val="center"/>
          </w:tcPr>
          <w:p w14:paraId="1FBECCF8" w14:textId="77777777" w:rsidR="00B71EEE" w:rsidRPr="00FC76D0" w:rsidRDefault="00B71EEE" w:rsidP="002B6A10">
            <w:pPr>
              <w:pStyle w:val="Sinespaciado"/>
              <w:rPr>
                <w:rFonts w:ascii="Arial" w:hAnsi="Arial" w:cs="Arial"/>
                <w:iCs/>
                <w:color w:val="FFFFFF"/>
                <w:sz w:val="16"/>
                <w:szCs w:val="16"/>
                <w:lang w:val="es-ES_tradnl"/>
              </w:rPr>
            </w:pPr>
          </w:p>
        </w:tc>
        <w:tc>
          <w:tcPr>
            <w:tcW w:w="565" w:type="dxa"/>
            <w:vAlign w:val="center"/>
          </w:tcPr>
          <w:p w14:paraId="75C9FEE3"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61443E87"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77CB38F9" w14:textId="77777777" w:rsidTr="002B6A10">
        <w:trPr>
          <w:cantSplit/>
          <w:trHeight w:val="126"/>
        </w:trPr>
        <w:tc>
          <w:tcPr>
            <w:tcW w:w="4820" w:type="dxa"/>
            <w:vAlign w:val="center"/>
          </w:tcPr>
          <w:p w14:paraId="639C49B8"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Año de Fabricación: </w:t>
            </w:r>
          </w:p>
        </w:tc>
        <w:tc>
          <w:tcPr>
            <w:tcW w:w="2410" w:type="dxa"/>
            <w:vAlign w:val="center"/>
          </w:tcPr>
          <w:p w14:paraId="7DC4F1FB" w14:textId="77777777" w:rsidR="00B71EEE" w:rsidRPr="00FC76D0" w:rsidRDefault="00B71EEE" w:rsidP="002B6A10">
            <w:pPr>
              <w:pStyle w:val="Sinespaciado"/>
              <w:rPr>
                <w:rFonts w:ascii="Arial" w:hAnsi="Arial" w:cs="Arial"/>
                <w:iCs/>
                <w:color w:val="FFFFFF"/>
                <w:sz w:val="16"/>
                <w:szCs w:val="16"/>
                <w:lang w:val="es-ES_tradnl"/>
              </w:rPr>
            </w:pPr>
          </w:p>
        </w:tc>
        <w:tc>
          <w:tcPr>
            <w:tcW w:w="544" w:type="dxa"/>
            <w:vAlign w:val="center"/>
          </w:tcPr>
          <w:p w14:paraId="078417BC" w14:textId="77777777" w:rsidR="00B71EEE" w:rsidRPr="00FC76D0" w:rsidRDefault="00B71EEE" w:rsidP="002B6A10">
            <w:pPr>
              <w:pStyle w:val="Sinespaciado"/>
              <w:rPr>
                <w:rFonts w:ascii="Arial" w:hAnsi="Arial" w:cs="Arial"/>
                <w:iCs/>
                <w:color w:val="FFFFFF"/>
                <w:sz w:val="16"/>
                <w:szCs w:val="16"/>
                <w:lang w:val="es-ES_tradnl"/>
              </w:rPr>
            </w:pPr>
          </w:p>
        </w:tc>
        <w:tc>
          <w:tcPr>
            <w:tcW w:w="565" w:type="dxa"/>
            <w:vAlign w:val="center"/>
          </w:tcPr>
          <w:p w14:paraId="718F29FC"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1C4AAC93"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4DADE748" w14:textId="77777777" w:rsidTr="002B6A10">
        <w:trPr>
          <w:cantSplit/>
          <w:trHeight w:val="397"/>
        </w:trPr>
        <w:tc>
          <w:tcPr>
            <w:tcW w:w="4820" w:type="dxa"/>
            <w:shd w:val="clear" w:color="auto" w:fill="2E74B5"/>
            <w:vAlign w:val="center"/>
          </w:tcPr>
          <w:p w14:paraId="4A55A3CA" w14:textId="77777777" w:rsidR="00B71EEE" w:rsidRPr="00FC76D0" w:rsidRDefault="00B71EEE" w:rsidP="002B6A10">
            <w:pPr>
              <w:pStyle w:val="Sinespaciado"/>
              <w:rPr>
                <w:rFonts w:ascii="Arial" w:hAnsi="Arial" w:cs="Arial"/>
                <w:bCs/>
                <w:color w:val="FFFFFF"/>
                <w:sz w:val="16"/>
                <w:szCs w:val="16"/>
              </w:rPr>
            </w:pPr>
            <w:r w:rsidRPr="00FC76D0">
              <w:rPr>
                <w:rFonts w:ascii="Arial" w:hAnsi="Arial" w:cs="Arial"/>
                <w:bCs/>
                <w:color w:val="FFFFFF"/>
                <w:sz w:val="16"/>
                <w:szCs w:val="16"/>
              </w:rPr>
              <w:t>II. CARACTERÍSTICAS GENERALES DEL(LOS) BIEN(ES)</w:t>
            </w:r>
          </w:p>
        </w:tc>
        <w:tc>
          <w:tcPr>
            <w:tcW w:w="2410" w:type="dxa"/>
            <w:shd w:val="clear" w:color="auto" w:fill="2E74B5"/>
            <w:vAlign w:val="center"/>
          </w:tcPr>
          <w:p w14:paraId="5279559F" w14:textId="77777777" w:rsidR="00B71EEE" w:rsidRPr="00FC76D0" w:rsidRDefault="00B71EEE" w:rsidP="002B6A10">
            <w:pPr>
              <w:pStyle w:val="Sinespaciado"/>
              <w:rPr>
                <w:rFonts w:ascii="Arial" w:hAnsi="Arial" w:cs="Arial"/>
                <w:iCs/>
                <w:color w:val="FFFFFF"/>
                <w:sz w:val="16"/>
                <w:szCs w:val="16"/>
                <w:lang w:val="es-ES_tradnl"/>
              </w:rPr>
            </w:pPr>
          </w:p>
        </w:tc>
        <w:tc>
          <w:tcPr>
            <w:tcW w:w="544" w:type="dxa"/>
            <w:shd w:val="clear" w:color="auto" w:fill="2E74B5"/>
            <w:vAlign w:val="center"/>
          </w:tcPr>
          <w:p w14:paraId="13D69B6B" w14:textId="77777777" w:rsidR="00B71EEE" w:rsidRPr="00FC76D0" w:rsidRDefault="00B71EEE" w:rsidP="002B6A10">
            <w:pPr>
              <w:pStyle w:val="Sinespaciado"/>
              <w:rPr>
                <w:rFonts w:ascii="Arial" w:hAnsi="Arial" w:cs="Arial"/>
                <w:iCs/>
                <w:color w:val="FFFFFF"/>
                <w:sz w:val="16"/>
                <w:szCs w:val="16"/>
                <w:lang w:val="es-ES_tradnl"/>
              </w:rPr>
            </w:pPr>
          </w:p>
        </w:tc>
        <w:tc>
          <w:tcPr>
            <w:tcW w:w="565" w:type="dxa"/>
            <w:shd w:val="clear" w:color="auto" w:fill="2E74B5"/>
            <w:vAlign w:val="center"/>
          </w:tcPr>
          <w:p w14:paraId="2B150581"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6080F117"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147FDB0A" w14:textId="77777777" w:rsidTr="002B6A10">
        <w:trPr>
          <w:cantSplit/>
          <w:trHeight w:val="56"/>
        </w:trPr>
        <w:tc>
          <w:tcPr>
            <w:tcW w:w="4820" w:type="dxa"/>
            <w:shd w:val="clear" w:color="auto" w:fill="BDD6EE"/>
            <w:vAlign w:val="center"/>
          </w:tcPr>
          <w:p w14:paraId="238E8C86" w14:textId="77777777" w:rsidR="00B71EEE" w:rsidRPr="00FC76D0" w:rsidRDefault="00B71EEE" w:rsidP="002B6A10">
            <w:pPr>
              <w:pStyle w:val="Sinespaciado"/>
              <w:rPr>
                <w:rFonts w:ascii="Arial" w:hAnsi="Arial" w:cs="Arial"/>
                <w:bCs/>
                <w:i/>
                <w:iCs/>
                <w:sz w:val="16"/>
                <w:szCs w:val="16"/>
              </w:rPr>
            </w:pPr>
            <w:r w:rsidRPr="00FC76D0">
              <w:rPr>
                <w:rFonts w:ascii="Arial" w:hAnsi="Arial" w:cs="Arial"/>
                <w:bCs/>
                <w:sz w:val="16"/>
                <w:szCs w:val="16"/>
              </w:rPr>
              <w:t>A. REQUISITOS DEL(LOS) BIEN(ES)</w:t>
            </w:r>
            <w:r w:rsidRPr="00FC76D0">
              <w:rPr>
                <w:rFonts w:ascii="Arial" w:hAnsi="Arial" w:cs="Arial"/>
                <w:bCs/>
                <w:i/>
                <w:iCs/>
                <w:sz w:val="16"/>
                <w:szCs w:val="16"/>
              </w:rPr>
              <w:t xml:space="preserve"> </w:t>
            </w:r>
          </w:p>
        </w:tc>
        <w:tc>
          <w:tcPr>
            <w:tcW w:w="2410" w:type="dxa"/>
            <w:shd w:val="clear" w:color="auto" w:fill="BDD6EE"/>
            <w:vAlign w:val="center"/>
          </w:tcPr>
          <w:p w14:paraId="2EB1C294" w14:textId="77777777" w:rsidR="00B71EEE" w:rsidRPr="00FC76D0" w:rsidRDefault="00B71EEE" w:rsidP="002B6A10">
            <w:pPr>
              <w:pStyle w:val="Sinespaciado"/>
              <w:rPr>
                <w:rFonts w:ascii="Arial" w:hAnsi="Arial" w:cs="Arial"/>
                <w:iCs/>
                <w:sz w:val="16"/>
                <w:szCs w:val="16"/>
                <w:lang w:val="es-ES_tradnl"/>
              </w:rPr>
            </w:pPr>
          </w:p>
        </w:tc>
        <w:tc>
          <w:tcPr>
            <w:tcW w:w="544" w:type="dxa"/>
            <w:shd w:val="clear" w:color="auto" w:fill="BDD6EE"/>
            <w:vAlign w:val="center"/>
          </w:tcPr>
          <w:p w14:paraId="74826FB2" w14:textId="77777777" w:rsidR="00B71EEE" w:rsidRPr="00FC76D0" w:rsidRDefault="00B71EEE" w:rsidP="002B6A10">
            <w:pPr>
              <w:pStyle w:val="Sinespaciado"/>
              <w:rPr>
                <w:rFonts w:ascii="Arial" w:hAnsi="Arial" w:cs="Arial"/>
                <w:iCs/>
                <w:sz w:val="16"/>
                <w:szCs w:val="16"/>
                <w:lang w:val="es-ES_tradnl"/>
              </w:rPr>
            </w:pPr>
          </w:p>
        </w:tc>
        <w:tc>
          <w:tcPr>
            <w:tcW w:w="565" w:type="dxa"/>
            <w:shd w:val="clear" w:color="auto" w:fill="BDD6EE"/>
            <w:vAlign w:val="center"/>
          </w:tcPr>
          <w:p w14:paraId="4B03E7E4"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6FE3E2C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7A35C5D" w14:textId="77777777" w:rsidTr="002B6A10">
        <w:trPr>
          <w:cantSplit/>
          <w:trHeight w:val="284"/>
        </w:trPr>
        <w:tc>
          <w:tcPr>
            <w:tcW w:w="4820" w:type="dxa"/>
            <w:vAlign w:val="center"/>
          </w:tcPr>
          <w:p w14:paraId="0802D418" w14:textId="77777777" w:rsidR="00B71EEE" w:rsidRPr="00FC76D0" w:rsidRDefault="00B71EEE" w:rsidP="002B6A10">
            <w:pPr>
              <w:autoSpaceDE w:val="0"/>
              <w:autoSpaceDN w:val="0"/>
              <w:adjustRightInd w:val="0"/>
              <w:rPr>
                <w:rFonts w:ascii="Arial" w:eastAsiaTheme="minorHAnsi" w:hAnsi="Arial" w:cs="Arial"/>
                <w:color w:val="000000"/>
                <w:sz w:val="16"/>
                <w:szCs w:val="16"/>
                <w:lang w:val="es-MX"/>
              </w:rPr>
            </w:pPr>
            <w:r w:rsidRPr="00FC76D0">
              <w:rPr>
                <w:rFonts w:ascii="Arial" w:eastAsiaTheme="minorHAnsi" w:hAnsi="Arial" w:cs="Arial"/>
                <w:color w:val="000000"/>
                <w:sz w:val="16"/>
                <w:szCs w:val="16"/>
                <w:lang w:val="es-MX"/>
              </w:rPr>
              <w:t>Tiempo de infusión: 1min - 99h 59min. en pasos de 1min.</w:t>
            </w:r>
          </w:p>
        </w:tc>
        <w:tc>
          <w:tcPr>
            <w:tcW w:w="2410" w:type="dxa"/>
            <w:vAlign w:val="center"/>
          </w:tcPr>
          <w:p w14:paraId="6F8F5ECE"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6A34E69D"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0A8016E4"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EFAD3F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01A9A52" w14:textId="77777777" w:rsidTr="002B6A10">
        <w:trPr>
          <w:cantSplit/>
          <w:trHeight w:val="284"/>
        </w:trPr>
        <w:tc>
          <w:tcPr>
            <w:tcW w:w="4820" w:type="dxa"/>
            <w:vAlign w:val="center"/>
          </w:tcPr>
          <w:p w14:paraId="411B3254" w14:textId="77777777" w:rsidR="00B71EEE" w:rsidRPr="00FC76D0" w:rsidRDefault="00B71EEE" w:rsidP="002B6A10">
            <w:pPr>
              <w:rPr>
                <w:rFonts w:ascii="Arial" w:hAnsi="Arial" w:cs="Arial"/>
                <w:color w:val="000000"/>
                <w:sz w:val="16"/>
                <w:szCs w:val="16"/>
              </w:rPr>
            </w:pPr>
            <w:r w:rsidRPr="00FC76D0">
              <w:rPr>
                <w:rFonts w:ascii="Arial" w:eastAsiaTheme="minorHAnsi" w:hAnsi="Arial" w:cs="Arial"/>
                <w:color w:val="000000"/>
                <w:sz w:val="16"/>
                <w:szCs w:val="16"/>
                <w:lang w:val="es-MX"/>
              </w:rPr>
              <w:t>Pantalla LCD u otro mejor con sistema de iluminación y brillo ajustable</w:t>
            </w:r>
          </w:p>
        </w:tc>
        <w:tc>
          <w:tcPr>
            <w:tcW w:w="2410" w:type="dxa"/>
            <w:vAlign w:val="center"/>
          </w:tcPr>
          <w:p w14:paraId="4B66927D"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390E944F"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7F5C7EC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A79721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84A39AC" w14:textId="77777777" w:rsidTr="002B6A10">
        <w:trPr>
          <w:cantSplit/>
          <w:trHeight w:val="284"/>
        </w:trPr>
        <w:tc>
          <w:tcPr>
            <w:tcW w:w="4820" w:type="dxa"/>
            <w:vAlign w:val="center"/>
          </w:tcPr>
          <w:p w14:paraId="579F1DF2" w14:textId="77777777" w:rsidR="00B71EEE" w:rsidRPr="00FC76D0" w:rsidRDefault="00B71EEE" w:rsidP="002B6A10">
            <w:pPr>
              <w:rPr>
                <w:rFonts w:ascii="Arial" w:hAnsi="Arial" w:cs="Arial"/>
                <w:color w:val="000000"/>
                <w:sz w:val="16"/>
                <w:szCs w:val="16"/>
              </w:rPr>
            </w:pPr>
            <w:r w:rsidRPr="00FC76D0">
              <w:rPr>
                <w:rFonts w:ascii="Arial" w:eastAsiaTheme="minorHAnsi" w:hAnsi="Arial" w:cs="Arial"/>
                <w:color w:val="000000"/>
                <w:sz w:val="16"/>
                <w:szCs w:val="16"/>
                <w:lang w:val="es-MX"/>
              </w:rPr>
              <w:t>Volumen de infusión 0.1 - 999.9ml. o mas</w:t>
            </w:r>
          </w:p>
        </w:tc>
        <w:tc>
          <w:tcPr>
            <w:tcW w:w="2410" w:type="dxa"/>
            <w:vAlign w:val="center"/>
          </w:tcPr>
          <w:p w14:paraId="0E4CA4CF"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2D5B4F26"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22F83641"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746201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ABDD8D5" w14:textId="77777777" w:rsidTr="002B6A10">
        <w:trPr>
          <w:cantSplit/>
          <w:trHeight w:val="284"/>
        </w:trPr>
        <w:tc>
          <w:tcPr>
            <w:tcW w:w="4820" w:type="dxa"/>
            <w:vAlign w:val="center"/>
          </w:tcPr>
          <w:p w14:paraId="6293461C" w14:textId="77777777" w:rsidR="00B71EEE" w:rsidRPr="00FC76D0" w:rsidRDefault="00B71EEE" w:rsidP="002B6A10">
            <w:pPr>
              <w:rPr>
                <w:rFonts w:ascii="Arial" w:hAnsi="Arial" w:cs="Arial"/>
                <w:color w:val="000000"/>
                <w:sz w:val="16"/>
                <w:szCs w:val="16"/>
                <w:lang w:val="es-MX"/>
              </w:rPr>
            </w:pPr>
            <w:r w:rsidRPr="00FC76D0">
              <w:rPr>
                <w:rFonts w:ascii="Arial" w:eastAsiaTheme="minorHAnsi" w:hAnsi="Arial" w:cs="Arial"/>
                <w:color w:val="000000"/>
                <w:sz w:val="16"/>
                <w:szCs w:val="16"/>
                <w:lang w:val="es-MX"/>
              </w:rPr>
              <w:t>Unidades de dosificación: g, mg, μg, ng, iu, mmol/por hora,</w:t>
            </w:r>
          </w:p>
        </w:tc>
        <w:tc>
          <w:tcPr>
            <w:tcW w:w="2410" w:type="dxa"/>
            <w:vAlign w:val="center"/>
          </w:tcPr>
          <w:p w14:paraId="46F59D14"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5797DA3C"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779C250E"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C46948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80B94AE" w14:textId="77777777" w:rsidTr="002B6A10">
        <w:trPr>
          <w:cantSplit/>
          <w:trHeight w:val="147"/>
        </w:trPr>
        <w:tc>
          <w:tcPr>
            <w:tcW w:w="4820" w:type="dxa"/>
            <w:vAlign w:val="center"/>
          </w:tcPr>
          <w:p w14:paraId="60346DFF" w14:textId="77777777" w:rsidR="00B71EEE" w:rsidRPr="00FC76D0" w:rsidRDefault="00B71EEE" w:rsidP="002B6A10">
            <w:pPr>
              <w:rPr>
                <w:rFonts w:ascii="Arial" w:hAnsi="Arial" w:cs="Arial"/>
                <w:color w:val="000000"/>
                <w:sz w:val="16"/>
                <w:szCs w:val="16"/>
                <w:lang w:val="es-MX"/>
              </w:rPr>
            </w:pPr>
            <w:r w:rsidRPr="00FC76D0">
              <w:rPr>
                <w:rFonts w:ascii="Arial" w:eastAsiaTheme="minorHAnsi" w:hAnsi="Arial" w:cs="Arial"/>
                <w:color w:val="000000"/>
                <w:sz w:val="16"/>
                <w:szCs w:val="16"/>
                <w:lang w:val="es-MX"/>
              </w:rPr>
              <w:t>Velocidad de flujo: 0.1 - 1.200ml/h o mejor</w:t>
            </w:r>
          </w:p>
        </w:tc>
        <w:tc>
          <w:tcPr>
            <w:tcW w:w="2410" w:type="dxa"/>
            <w:vAlign w:val="center"/>
          </w:tcPr>
          <w:p w14:paraId="566CAAF9"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21E7FC68"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5BCAF57A"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4381F0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DD2E033" w14:textId="77777777" w:rsidTr="002B6A10">
        <w:trPr>
          <w:cantSplit/>
          <w:trHeight w:val="284"/>
        </w:trPr>
        <w:tc>
          <w:tcPr>
            <w:tcW w:w="4820" w:type="dxa"/>
            <w:vAlign w:val="center"/>
          </w:tcPr>
          <w:p w14:paraId="7F53AD13" w14:textId="77777777" w:rsidR="00B71EEE" w:rsidRPr="00FC76D0" w:rsidRDefault="00B71EEE" w:rsidP="002B6A10">
            <w:pPr>
              <w:rPr>
                <w:rFonts w:ascii="Arial" w:hAnsi="Arial" w:cs="Arial"/>
                <w:color w:val="000000"/>
                <w:sz w:val="16"/>
                <w:szCs w:val="16"/>
                <w:lang w:val="es-MX"/>
              </w:rPr>
            </w:pPr>
            <w:r w:rsidRPr="00FC76D0">
              <w:rPr>
                <w:rFonts w:ascii="Arial" w:eastAsiaTheme="minorHAnsi" w:hAnsi="Arial" w:cs="Arial"/>
                <w:color w:val="000000"/>
                <w:sz w:val="16"/>
                <w:szCs w:val="16"/>
                <w:lang w:val="es-MX"/>
              </w:rPr>
              <w:t>Tasa de programación en ml/h, el volumen en ml y hora en min. de duración</w:t>
            </w:r>
          </w:p>
        </w:tc>
        <w:tc>
          <w:tcPr>
            <w:tcW w:w="2410" w:type="dxa"/>
            <w:vAlign w:val="center"/>
          </w:tcPr>
          <w:p w14:paraId="4823B840"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1D603CF4"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100F1DF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EFDE8A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2F3B1C9" w14:textId="77777777" w:rsidTr="002B6A10">
        <w:trPr>
          <w:cantSplit/>
          <w:trHeight w:val="267"/>
        </w:trPr>
        <w:tc>
          <w:tcPr>
            <w:tcW w:w="4820" w:type="dxa"/>
            <w:vAlign w:val="center"/>
          </w:tcPr>
          <w:p w14:paraId="7DEFF1B2" w14:textId="77777777" w:rsidR="00B71EEE" w:rsidRPr="00FC76D0" w:rsidRDefault="00B71EEE" w:rsidP="002B6A10">
            <w:pPr>
              <w:rPr>
                <w:rFonts w:ascii="Arial" w:hAnsi="Arial" w:cs="Arial"/>
                <w:color w:val="000000"/>
                <w:sz w:val="16"/>
                <w:szCs w:val="16"/>
              </w:rPr>
            </w:pPr>
            <w:r w:rsidRPr="00FC76D0">
              <w:rPr>
                <w:rFonts w:ascii="Arial" w:eastAsiaTheme="minorHAnsi" w:hAnsi="Arial" w:cs="Arial"/>
                <w:color w:val="000000"/>
                <w:sz w:val="16"/>
                <w:szCs w:val="16"/>
                <w:lang w:val="es-MX"/>
              </w:rPr>
              <w:t>Dosis de purga: 0.1 - 1.200ml/h o mas</w:t>
            </w:r>
          </w:p>
        </w:tc>
        <w:tc>
          <w:tcPr>
            <w:tcW w:w="2410" w:type="dxa"/>
            <w:vAlign w:val="center"/>
          </w:tcPr>
          <w:p w14:paraId="79182C73"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2F6E4279"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33F8D7D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C7C988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0B3BB9F" w14:textId="77777777" w:rsidTr="002B6A10">
        <w:trPr>
          <w:cantSplit/>
          <w:trHeight w:val="284"/>
        </w:trPr>
        <w:tc>
          <w:tcPr>
            <w:tcW w:w="4820" w:type="dxa"/>
            <w:vAlign w:val="center"/>
          </w:tcPr>
          <w:p w14:paraId="59F8178D" w14:textId="77777777" w:rsidR="00B71EEE" w:rsidRPr="00FC76D0" w:rsidRDefault="00B71EEE" w:rsidP="002B6A10">
            <w:pPr>
              <w:rPr>
                <w:rFonts w:ascii="Arial" w:hAnsi="Arial" w:cs="Arial"/>
                <w:color w:val="000000"/>
                <w:sz w:val="16"/>
                <w:szCs w:val="16"/>
              </w:rPr>
            </w:pPr>
            <w:r w:rsidRPr="00FC76D0">
              <w:rPr>
                <w:rFonts w:ascii="Arial" w:eastAsiaTheme="minorHAnsi" w:hAnsi="Arial" w:cs="Arial"/>
                <w:color w:val="000000"/>
                <w:sz w:val="16"/>
                <w:szCs w:val="16"/>
                <w:lang w:val="es-MX"/>
              </w:rPr>
              <w:t>Volumen de bolo: 0.1-999ml</w:t>
            </w:r>
          </w:p>
        </w:tc>
        <w:tc>
          <w:tcPr>
            <w:tcW w:w="2410" w:type="dxa"/>
            <w:vAlign w:val="center"/>
          </w:tcPr>
          <w:p w14:paraId="1DAC6A86"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7A7F492E"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002753E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FC9EDC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7E14A0C" w14:textId="77777777" w:rsidTr="002B6A10">
        <w:trPr>
          <w:cantSplit/>
          <w:trHeight w:val="284"/>
        </w:trPr>
        <w:tc>
          <w:tcPr>
            <w:tcW w:w="4820" w:type="dxa"/>
            <w:vAlign w:val="center"/>
          </w:tcPr>
          <w:p w14:paraId="0A3179D6" w14:textId="77777777" w:rsidR="00B71EEE" w:rsidRPr="00FC76D0" w:rsidRDefault="00B71EEE" w:rsidP="002B6A10">
            <w:pPr>
              <w:rPr>
                <w:rFonts w:ascii="Arial" w:hAnsi="Arial" w:cs="Arial"/>
                <w:b/>
                <w:bCs/>
                <w:color w:val="000000"/>
                <w:sz w:val="16"/>
                <w:szCs w:val="16"/>
              </w:rPr>
            </w:pPr>
            <w:r w:rsidRPr="00FC76D0">
              <w:rPr>
                <w:rFonts w:ascii="Arial" w:eastAsiaTheme="minorHAnsi" w:hAnsi="Arial" w:cs="Arial"/>
                <w:color w:val="000000"/>
                <w:sz w:val="16"/>
                <w:szCs w:val="16"/>
                <w:lang w:val="es-MX"/>
              </w:rPr>
              <w:t>Tasa KVO: 0.1 – 5.0ml/h o mas</w:t>
            </w:r>
          </w:p>
        </w:tc>
        <w:tc>
          <w:tcPr>
            <w:tcW w:w="2410" w:type="dxa"/>
            <w:vAlign w:val="center"/>
          </w:tcPr>
          <w:p w14:paraId="271BCDA1"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70AC5205"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1DD378A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4C9417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0CBD1E9" w14:textId="77777777" w:rsidTr="002B6A10">
        <w:trPr>
          <w:cantSplit/>
          <w:trHeight w:val="331"/>
        </w:trPr>
        <w:tc>
          <w:tcPr>
            <w:tcW w:w="4820" w:type="dxa"/>
            <w:vAlign w:val="center"/>
          </w:tcPr>
          <w:p w14:paraId="28E283B4" w14:textId="77777777" w:rsidR="00B71EEE" w:rsidRPr="00FC76D0" w:rsidRDefault="00B71EEE" w:rsidP="002B6A10">
            <w:pPr>
              <w:rPr>
                <w:rFonts w:ascii="Arial" w:hAnsi="Arial" w:cs="Arial"/>
                <w:b/>
                <w:bCs/>
                <w:color w:val="000000"/>
                <w:sz w:val="16"/>
                <w:szCs w:val="16"/>
              </w:rPr>
            </w:pPr>
            <w:r w:rsidRPr="00FC76D0">
              <w:rPr>
                <w:rFonts w:ascii="Arial" w:eastAsiaTheme="minorHAnsi" w:hAnsi="Arial" w:cs="Arial"/>
                <w:color w:val="000000"/>
                <w:sz w:val="16"/>
                <w:szCs w:val="16"/>
                <w:lang w:val="es-MX"/>
              </w:rPr>
              <w:t>Memoria de 1.000 o  mas eventos</w:t>
            </w:r>
          </w:p>
        </w:tc>
        <w:tc>
          <w:tcPr>
            <w:tcW w:w="2410" w:type="dxa"/>
            <w:vAlign w:val="center"/>
          </w:tcPr>
          <w:p w14:paraId="14E365F6"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72CB5279"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7D27F06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03F8B3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50F53B0" w14:textId="77777777" w:rsidTr="002B6A10">
        <w:trPr>
          <w:cantSplit/>
          <w:trHeight w:val="284"/>
        </w:trPr>
        <w:tc>
          <w:tcPr>
            <w:tcW w:w="4820" w:type="dxa"/>
            <w:vAlign w:val="center"/>
          </w:tcPr>
          <w:p w14:paraId="46409BD5" w14:textId="77777777" w:rsidR="00B71EEE" w:rsidRPr="00FC76D0" w:rsidRDefault="00B71EEE" w:rsidP="002B6A10">
            <w:pPr>
              <w:rPr>
                <w:rFonts w:ascii="Arial" w:hAnsi="Arial" w:cs="Arial"/>
                <w:b/>
                <w:bCs/>
                <w:color w:val="000000"/>
                <w:sz w:val="16"/>
                <w:szCs w:val="16"/>
              </w:rPr>
            </w:pPr>
            <w:r w:rsidRPr="00FC76D0">
              <w:rPr>
                <w:rFonts w:ascii="Arial" w:eastAsiaTheme="minorHAnsi" w:hAnsi="Arial" w:cs="Arial"/>
                <w:color w:val="000000"/>
                <w:sz w:val="16"/>
                <w:szCs w:val="16"/>
                <w:lang w:val="es-MX"/>
              </w:rPr>
              <w:t>Detección de burbujas de aire configurable desde 50-1.000μl o de acuerdo a fabricante</w:t>
            </w:r>
          </w:p>
        </w:tc>
        <w:tc>
          <w:tcPr>
            <w:tcW w:w="2410" w:type="dxa"/>
            <w:vAlign w:val="center"/>
          </w:tcPr>
          <w:p w14:paraId="37A7077B"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1DD6D001"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54F6736E"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DB71E3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CCEF2F7" w14:textId="77777777" w:rsidTr="002B6A10">
        <w:trPr>
          <w:cantSplit/>
          <w:trHeight w:val="284"/>
        </w:trPr>
        <w:tc>
          <w:tcPr>
            <w:tcW w:w="4820" w:type="dxa"/>
            <w:vAlign w:val="center"/>
          </w:tcPr>
          <w:p w14:paraId="780A5EC0" w14:textId="77777777" w:rsidR="00B71EEE" w:rsidRPr="00FC76D0" w:rsidRDefault="00B71EEE" w:rsidP="002B6A10">
            <w:pPr>
              <w:rPr>
                <w:rFonts w:ascii="Arial" w:hAnsi="Arial" w:cs="Arial"/>
                <w:bCs/>
                <w:color w:val="000000"/>
                <w:sz w:val="16"/>
                <w:szCs w:val="16"/>
              </w:rPr>
            </w:pPr>
            <w:r w:rsidRPr="00FC76D0">
              <w:rPr>
                <w:rFonts w:ascii="Arial" w:hAnsi="Arial" w:cs="Arial"/>
                <w:bCs/>
                <w:color w:val="000000"/>
                <w:sz w:val="16"/>
                <w:szCs w:val="16"/>
              </w:rPr>
              <w:t xml:space="preserve">Descarga de presión  automática ante una oclusión </w:t>
            </w:r>
          </w:p>
        </w:tc>
        <w:tc>
          <w:tcPr>
            <w:tcW w:w="2410" w:type="dxa"/>
            <w:vAlign w:val="center"/>
          </w:tcPr>
          <w:p w14:paraId="40E1E775"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35794926"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08F801E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D6D151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4F89E05" w14:textId="77777777" w:rsidTr="002B6A10">
        <w:trPr>
          <w:cantSplit/>
          <w:trHeight w:val="284"/>
        </w:trPr>
        <w:tc>
          <w:tcPr>
            <w:tcW w:w="4820" w:type="dxa"/>
            <w:vAlign w:val="center"/>
          </w:tcPr>
          <w:p w14:paraId="3A4BBEE1" w14:textId="77777777" w:rsidR="00B71EEE" w:rsidRPr="00FC76D0" w:rsidRDefault="00B71EEE" w:rsidP="002B6A10">
            <w:pPr>
              <w:rPr>
                <w:rFonts w:ascii="Arial" w:hAnsi="Arial" w:cs="Arial"/>
                <w:bCs/>
                <w:color w:val="000000"/>
                <w:sz w:val="16"/>
                <w:szCs w:val="16"/>
              </w:rPr>
            </w:pPr>
            <w:r w:rsidRPr="00FC76D0">
              <w:rPr>
                <w:rFonts w:ascii="Arial" w:hAnsi="Arial" w:cs="Arial"/>
                <w:bCs/>
                <w:color w:val="000000"/>
                <w:sz w:val="16"/>
                <w:szCs w:val="16"/>
              </w:rPr>
              <w:t>Límite de presión de oclusión: 100 – 1000 mbar o mejor</w:t>
            </w:r>
          </w:p>
        </w:tc>
        <w:tc>
          <w:tcPr>
            <w:tcW w:w="2410" w:type="dxa"/>
            <w:vAlign w:val="center"/>
          </w:tcPr>
          <w:p w14:paraId="06E68CB7"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55B10D30"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0453D9EF"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FDC641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AE388A7" w14:textId="77777777" w:rsidTr="002B6A10">
        <w:trPr>
          <w:cantSplit/>
          <w:trHeight w:val="284"/>
        </w:trPr>
        <w:tc>
          <w:tcPr>
            <w:tcW w:w="4820" w:type="dxa"/>
            <w:vAlign w:val="center"/>
          </w:tcPr>
          <w:p w14:paraId="30D31396" w14:textId="77777777" w:rsidR="00B71EEE" w:rsidRPr="00FC76D0" w:rsidRDefault="00B71EEE" w:rsidP="002B6A10">
            <w:pPr>
              <w:rPr>
                <w:rFonts w:ascii="Arial" w:hAnsi="Arial" w:cs="Arial"/>
                <w:bCs/>
                <w:color w:val="000000"/>
                <w:sz w:val="16"/>
                <w:szCs w:val="16"/>
              </w:rPr>
            </w:pPr>
            <w:r w:rsidRPr="00FC76D0">
              <w:rPr>
                <w:rFonts w:ascii="Arial" w:hAnsi="Arial" w:cs="Arial"/>
                <w:bCs/>
                <w:color w:val="000000"/>
                <w:sz w:val="16"/>
                <w:szCs w:val="16"/>
              </w:rPr>
              <w:t xml:space="preserve">Alarmas, </w:t>
            </w:r>
            <w:r w:rsidRPr="00FC76D0">
              <w:rPr>
                <w:rFonts w:ascii="Arial" w:hAnsi="Arial" w:cs="Arial"/>
                <w:sz w:val="16"/>
                <w:szCs w:val="16"/>
              </w:rPr>
              <w:t>oclusión (en sentido ascendente y descendente), burbujas de aire, ausencia de gotas y demasiadas gotas, fin de infusión, en espera, batería baja, etc</w:t>
            </w:r>
          </w:p>
        </w:tc>
        <w:tc>
          <w:tcPr>
            <w:tcW w:w="2410" w:type="dxa"/>
            <w:vAlign w:val="center"/>
          </w:tcPr>
          <w:p w14:paraId="2CA33F4E"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0DC056B3"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26CACFD2"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D93670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E9A5D6E" w14:textId="77777777" w:rsidTr="002B6A10">
        <w:trPr>
          <w:cantSplit/>
          <w:trHeight w:val="284"/>
        </w:trPr>
        <w:tc>
          <w:tcPr>
            <w:tcW w:w="4820" w:type="dxa"/>
            <w:vAlign w:val="center"/>
          </w:tcPr>
          <w:p w14:paraId="75FE28BC" w14:textId="77777777" w:rsidR="00B71EEE" w:rsidRPr="00FC76D0" w:rsidRDefault="00B71EEE" w:rsidP="002B6A10">
            <w:pPr>
              <w:rPr>
                <w:rFonts w:ascii="Arial" w:hAnsi="Arial" w:cs="Arial"/>
                <w:bCs/>
                <w:color w:val="000000"/>
                <w:sz w:val="16"/>
                <w:szCs w:val="16"/>
              </w:rPr>
            </w:pPr>
            <w:r w:rsidRPr="00FC76D0">
              <w:rPr>
                <w:rFonts w:ascii="Arial" w:hAnsi="Arial" w:cs="Arial"/>
                <w:bCs/>
                <w:color w:val="000000"/>
                <w:sz w:val="16"/>
                <w:szCs w:val="16"/>
              </w:rPr>
              <w:t>Debe ser de sistema abierto es decir con la posibilidad de usar cualquier set de cualquier marca.</w:t>
            </w:r>
          </w:p>
        </w:tc>
        <w:tc>
          <w:tcPr>
            <w:tcW w:w="2410" w:type="dxa"/>
            <w:vAlign w:val="center"/>
          </w:tcPr>
          <w:p w14:paraId="326DABBC"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34621374"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31911FE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781EE2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737BE92" w14:textId="77777777" w:rsidTr="002B6A10">
        <w:trPr>
          <w:cantSplit/>
          <w:trHeight w:val="345"/>
        </w:trPr>
        <w:tc>
          <w:tcPr>
            <w:tcW w:w="4820" w:type="dxa"/>
            <w:vAlign w:val="center"/>
          </w:tcPr>
          <w:p w14:paraId="42FF2A30" w14:textId="77777777" w:rsidR="00B71EEE" w:rsidRPr="00FC76D0" w:rsidRDefault="00B71EEE" w:rsidP="002B6A10">
            <w:pPr>
              <w:pStyle w:val="Sinespaciado"/>
              <w:rPr>
                <w:rFonts w:ascii="Arial" w:hAnsi="Arial" w:cs="Arial"/>
                <w:b/>
                <w:sz w:val="16"/>
                <w:szCs w:val="16"/>
              </w:rPr>
            </w:pPr>
            <w:r w:rsidRPr="00FC76D0">
              <w:rPr>
                <w:rFonts w:ascii="Arial" w:eastAsia="Arial Unicode MS" w:hAnsi="Arial" w:cs="Arial"/>
                <w:b/>
                <w:bCs/>
                <w:sz w:val="16"/>
                <w:szCs w:val="16"/>
              </w:rPr>
              <w:t>REQUISITOS DE ENERGÍA</w:t>
            </w:r>
          </w:p>
        </w:tc>
        <w:tc>
          <w:tcPr>
            <w:tcW w:w="2410" w:type="dxa"/>
            <w:vAlign w:val="center"/>
          </w:tcPr>
          <w:p w14:paraId="52025C7C"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3FA2F436"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697F9C6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FA0CF2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7CEF634" w14:textId="77777777" w:rsidTr="002B6A10">
        <w:trPr>
          <w:cantSplit/>
          <w:trHeight w:val="416"/>
        </w:trPr>
        <w:tc>
          <w:tcPr>
            <w:tcW w:w="4820" w:type="dxa"/>
            <w:vAlign w:val="center"/>
          </w:tcPr>
          <w:p w14:paraId="7096B1B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 ser 220 V. 50Hz. Desde fábrica.</w:t>
            </w:r>
          </w:p>
        </w:tc>
        <w:tc>
          <w:tcPr>
            <w:tcW w:w="2410" w:type="dxa"/>
            <w:vAlign w:val="center"/>
          </w:tcPr>
          <w:p w14:paraId="602DA388"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51E78C9F"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3B0A7F0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CB85CD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524ACC9" w14:textId="77777777" w:rsidTr="002B6A10">
        <w:trPr>
          <w:cantSplit/>
          <w:trHeight w:val="302"/>
        </w:trPr>
        <w:tc>
          <w:tcPr>
            <w:tcW w:w="4820" w:type="dxa"/>
            <w:tcBorders>
              <w:bottom w:val="single" w:sz="4" w:space="0" w:color="auto"/>
            </w:tcBorders>
            <w:vAlign w:val="center"/>
          </w:tcPr>
          <w:p w14:paraId="09C80F06" w14:textId="77777777" w:rsidR="00B71EEE" w:rsidRPr="00FC76D0" w:rsidRDefault="00B71EEE" w:rsidP="002B6A10">
            <w:pPr>
              <w:pStyle w:val="Sinespaciado"/>
              <w:rPr>
                <w:rFonts w:ascii="Arial" w:hAnsi="Arial" w:cs="Arial"/>
                <w:b/>
                <w:bCs/>
                <w:sz w:val="16"/>
                <w:szCs w:val="16"/>
              </w:rPr>
            </w:pPr>
            <w:r w:rsidRPr="00FC76D0">
              <w:rPr>
                <w:rFonts w:ascii="Arial" w:hAnsi="Arial" w:cs="Arial"/>
                <w:b/>
                <w:bCs/>
                <w:sz w:val="16"/>
                <w:szCs w:val="16"/>
              </w:rPr>
              <w:t>ACCESORIOS Y/O INSUMOS ADICIONALES REQUERIDOS POR EQUIPO</w:t>
            </w:r>
          </w:p>
        </w:tc>
        <w:tc>
          <w:tcPr>
            <w:tcW w:w="2410" w:type="dxa"/>
            <w:tcBorders>
              <w:bottom w:val="single" w:sz="4" w:space="0" w:color="auto"/>
            </w:tcBorders>
            <w:vAlign w:val="center"/>
          </w:tcPr>
          <w:p w14:paraId="5AF4FC65" w14:textId="77777777" w:rsidR="00B71EEE" w:rsidRPr="00FC76D0" w:rsidRDefault="00B71EEE" w:rsidP="002B6A10">
            <w:pPr>
              <w:pStyle w:val="Sinespaciado"/>
              <w:rPr>
                <w:rFonts w:ascii="Arial" w:hAnsi="Arial" w:cs="Arial"/>
                <w:bCs/>
                <w:sz w:val="16"/>
                <w:szCs w:val="16"/>
              </w:rPr>
            </w:pPr>
          </w:p>
        </w:tc>
        <w:tc>
          <w:tcPr>
            <w:tcW w:w="544" w:type="dxa"/>
            <w:tcBorders>
              <w:bottom w:val="single" w:sz="4" w:space="0" w:color="auto"/>
            </w:tcBorders>
            <w:vAlign w:val="center"/>
          </w:tcPr>
          <w:p w14:paraId="038396C5" w14:textId="77777777" w:rsidR="00B71EEE" w:rsidRPr="00FC76D0" w:rsidRDefault="00B71EEE" w:rsidP="002B6A10">
            <w:pPr>
              <w:pStyle w:val="Sinespaciado"/>
              <w:rPr>
                <w:rFonts w:ascii="Arial" w:hAnsi="Arial" w:cs="Arial"/>
                <w:bCs/>
                <w:sz w:val="16"/>
                <w:szCs w:val="16"/>
              </w:rPr>
            </w:pPr>
          </w:p>
        </w:tc>
        <w:tc>
          <w:tcPr>
            <w:tcW w:w="565" w:type="dxa"/>
            <w:tcBorders>
              <w:bottom w:val="single" w:sz="4" w:space="0" w:color="auto"/>
            </w:tcBorders>
            <w:vAlign w:val="center"/>
          </w:tcPr>
          <w:p w14:paraId="6A3BC281"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11A1BEE2" w14:textId="77777777" w:rsidR="00B71EEE" w:rsidRPr="00FC76D0" w:rsidRDefault="00B71EEE" w:rsidP="002B6A10">
            <w:pPr>
              <w:pStyle w:val="Sinespaciado"/>
              <w:rPr>
                <w:rFonts w:ascii="Arial" w:hAnsi="Arial" w:cs="Arial"/>
                <w:bCs/>
                <w:sz w:val="16"/>
                <w:szCs w:val="16"/>
              </w:rPr>
            </w:pPr>
          </w:p>
        </w:tc>
      </w:tr>
      <w:tr w:rsidR="00B71EEE" w:rsidRPr="00FC76D0" w14:paraId="2762817D" w14:textId="77777777" w:rsidTr="002B6A10">
        <w:trPr>
          <w:cantSplit/>
          <w:trHeight w:val="302"/>
        </w:trPr>
        <w:tc>
          <w:tcPr>
            <w:tcW w:w="4820" w:type="dxa"/>
            <w:tcBorders>
              <w:bottom w:val="single" w:sz="4" w:space="0" w:color="auto"/>
            </w:tcBorders>
            <w:vAlign w:val="center"/>
          </w:tcPr>
          <w:p w14:paraId="6B0555D6" w14:textId="77777777" w:rsidR="00B71EEE" w:rsidRPr="00FC76D0" w:rsidRDefault="00B71EEE" w:rsidP="002B6A10">
            <w:pPr>
              <w:pStyle w:val="Sinespaciado"/>
              <w:rPr>
                <w:rFonts w:ascii="Arial" w:hAnsi="Arial" w:cs="Arial"/>
                <w:b/>
                <w:bCs/>
                <w:sz w:val="16"/>
                <w:szCs w:val="16"/>
              </w:rPr>
            </w:pPr>
            <w:r w:rsidRPr="00FC76D0">
              <w:rPr>
                <w:rFonts w:ascii="Arial" w:hAnsi="Arial" w:cs="Arial"/>
                <w:sz w:val="16"/>
                <w:szCs w:val="16"/>
              </w:rPr>
              <w:t>Debe contar con todos los accesorios necesarios para su buen funcionamiento</w:t>
            </w:r>
          </w:p>
        </w:tc>
        <w:tc>
          <w:tcPr>
            <w:tcW w:w="2410" w:type="dxa"/>
            <w:tcBorders>
              <w:bottom w:val="single" w:sz="4" w:space="0" w:color="auto"/>
            </w:tcBorders>
            <w:vAlign w:val="center"/>
          </w:tcPr>
          <w:p w14:paraId="46BAE322" w14:textId="77777777" w:rsidR="00B71EEE" w:rsidRPr="00FC76D0" w:rsidRDefault="00B71EEE" w:rsidP="002B6A10">
            <w:pPr>
              <w:pStyle w:val="Sinespaciado"/>
              <w:rPr>
                <w:rFonts w:ascii="Arial" w:hAnsi="Arial" w:cs="Arial"/>
                <w:bCs/>
                <w:sz w:val="16"/>
                <w:szCs w:val="16"/>
              </w:rPr>
            </w:pPr>
          </w:p>
        </w:tc>
        <w:tc>
          <w:tcPr>
            <w:tcW w:w="544" w:type="dxa"/>
            <w:tcBorders>
              <w:bottom w:val="single" w:sz="4" w:space="0" w:color="auto"/>
            </w:tcBorders>
            <w:vAlign w:val="center"/>
          </w:tcPr>
          <w:p w14:paraId="0AA87AE1" w14:textId="77777777" w:rsidR="00B71EEE" w:rsidRPr="00FC76D0" w:rsidRDefault="00B71EEE" w:rsidP="002B6A10">
            <w:pPr>
              <w:pStyle w:val="Sinespaciado"/>
              <w:rPr>
                <w:rFonts w:ascii="Arial" w:hAnsi="Arial" w:cs="Arial"/>
                <w:bCs/>
                <w:sz w:val="16"/>
                <w:szCs w:val="16"/>
              </w:rPr>
            </w:pPr>
          </w:p>
        </w:tc>
        <w:tc>
          <w:tcPr>
            <w:tcW w:w="565" w:type="dxa"/>
            <w:tcBorders>
              <w:bottom w:val="single" w:sz="4" w:space="0" w:color="auto"/>
            </w:tcBorders>
            <w:vAlign w:val="center"/>
          </w:tcPr>
          <w:p w14:paraId="7C7EAFF3"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2330EF8C" w14:textId="77777777" w:rsidR="00B71EEE" w:rsidRPr="00FC76D0" w:rsidRDefault="00B71EEE" w:rsidP="002B6A10">
            <w:pPr>
              <w:pStyle w:val="Sinespaciado"/>
              <w:rPr>
                <w:rFonts w:ascii="Arial" w:hAnsi="Arial" w:cs="Arial"/>
                <w:bCs/>
                <w:sz w:val="16"/>
                <w:szCs w:val="16"/>
              </w:rPr>
            </w:pPr>
          </w:p>
        </w:tc>
      </w:tr>
      <w:tr w:rsidR="00B71EEE" w:rsidRPr="00FC76D0" w14:paraId="3D5F09F4" w14:textId="77777777" w:rsidTr="002B6A10">
        <w:trPr>
          <w:cantSplit/>
          <w:trHeight w:val="302"/>
        </w:trPr>
        <w:tc>
          <w:tcPr>
            <w:tcW w:w="4820" w:type="dxa"/>
            <w:tcBorders>
              <w:bottom w:val="single" w:sz="4" w:space="0" w:color="auto"/>
            </w:tcBorders>
            <w:vAlign w:val="center"/>
          </w:tcPr>
          <w:p w14:paraId="090E51A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50 set de infusión</w:t>
            </w:r>
          </w:p>
        </w:tc>
        <w:tc>
          <w:tcPr>
            <w:tcW w:w="2410" w:type="dxa"/>
            <w:tcBorders>
              <w:bottom w:val="single" w:sz="4" w:space="0" w:color="auto"/>
            </w:tcBorders>
            <w:vAlign w:val="center"/>
          </w:tcPr>
          <w:p w14:paraId="055F6B2F" w14:textId="77777777" w:rsidR="00B71EEE" w:rsidRPr="00FC76D0" w:rsidRDefault="00B71EEE" w:rsidP="002B6A10">
            <w:pPr>
              <w:pStyle w:val="Sinespaciado"/>
              <w:rPr>
                <w:rFonts w:ascii="Arial" w:hAnsi="Arial" w:cs="Arial"/>
                <w:bCs/>
                <w:sz w:val="16"/>
                <w:szCs w:val="16"/>
              </w:rPr>
            </w:pPr>
          </w:p>
        </w:tc>
        <w:tc>
          <w:tcPr>
            <w:tcW w:w="544" w:type="dxa"/>
            <w:tcBorders>
              <w:bottom w:val="single" w:sz="4" w:space="0" w:color="auto"/>
            </w:tcBorders>
            <w:vAlign w:val="center"/>
          </w:tcPr>
          <w:p w14:paraId="389F92B0" w14:textId="77777777" w:rsidR="00B71EEE" w:rsidRPr="00FC76D0" w:rsidRDefault="00B71EEE" w:rsidP="002B6A10">
            <w:pPr>
              <w:pStyle w:val="Sinespaciado"/>
              <w:rPr>
                <w:rFonts w:ascii="Arial" w:hAnsi="Arial" w:cs="Arial"/>
                <w:bCs/>
                <w:sz w:val="16"/>
                <w:szCs w:val="16"/>
              </w:rPr>
            </w:pPr>
          </w:p>
        </w:tc>
        <w:tc>
          <w:tcPr>
            <w:tcW w:w="565" w:type="dxa"/>
            <w:tcBorders>
              <w:bottom w:val="single" w:sz="4" w:space="0" w:color="auto"/>
            </w:tcBorders>
            <w:vAlign w:val="center"/>
          </w:tcPr>
          <w:p w14:paraId="5CCB2EA5"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79C95F6E" w14:textId="77777777" w:rsidR="00B71EEE" w:rsidRPr="00FC76D0" w:rsidRDefault="00B71EEE" w:rsidP="002B6A10">
            <w:pPr>
              <w:pStyle w:val="Sinespaciado"/>
              <w:rPr>
                <w:rFonts w:ascii="Arial" w:hAnsi="Arial" w:cs="Arial"/>
                <w:bCs/>
                <w:sz w:val="16"/>
                <w:szCs w:val="16"/>
              </w:rPr>
            </w:pPr>
          </w:p>
        </w:tc>
      </w:tr>
      <w:tr w:rsidR="00B71EEE" w:rsidRPr="00FC76D0" w14:paraId="24C168EE" w14:textId="77777777" w:rsidTr="002B6A10">
        <w:trPr>
          <w:cantSplit/>
          <w:trHeight w:val="302"/>
        </w:trPr>
        <w:tc>
          <w:tcPr>
            <w:tcW w:w="4820" w:type="dxa"/>
            <w:tcBorders>
              <w:bottom w:val="single" w:sz="4" w:space="0" w:color="auto"/>
            </w:tcBorders>
            <w:vAlign w:val="center"/>
          </w:tcPr>
          <w:p w14:paraId="020DAD63"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1 soporte para colocar en portasuero</w:t>
            </w:r>
          </w:p>
        </w:tc>
        <w:tc>
          <w:tcPr>
            <w:tcW w:w="2410" w:type="dxa"/>
            <w:tcBorders>
              <w:bottom w:val="single" w:sz="4" w:space="0" w:color="auto"/>
            </w:tcBorders>
            <w:vAlign w:val="center"/>
          </w:tcPr>
          <w:p w14:paraId="61C156FA" w14:textId="77777777" w:rsidR="00B71EEE" w:rsidRPr="00FC76D0" w:rsidRDefault="00B71EEE" w:rsidP="002B6A10">
            <w:pPr>
              <w:pStyle w:val="Sinespaciado"/>
              <w:rPr>
                <w:rFonts w:ascii="Arial" w:hAnsi="Arial" w:cs="Arial"/>
                <w:bCs/>
                <w:sz w:val="16"/>
                <w:szCs w:val="16"/>
              </w:rPr>
            </w:pPr>
          </w:p>
        </w:tc>
        <w:tc>
          <w:tcPr>
            <w:tcW w:w="544" w:type="dxa"/>
            <w:tcBorders>
              <w:bottom w:val="single" w:sz="4" w:space="0" w:color="auto"/>
            </w:tcBorders>
            <w:vAlign w:val="center"/>
          </w:tcPr>
          <w:p w14:paraId="51328E83" w14:textId="77777777" w:rsidR="00B71EEE" w:rsidRPr="00FC76D0" w:rsidRDefault="00B71EEE" w:rsidP="002B6A10">
            <w:pPr>
              <w:pStyle w:val="Sinespaciado"/>
              <w:rPr>
                <w:rFonts w:ascii="Arial" w:hAnsi="Arial" w:cs="Arial"/>
                <w:bCs/>
                <w:sz w:val="16"/>
                <w:szCs w:val="16"/>
              </w:rPr>
            </w:pPr>
          </w:p>
        </w:tc>
        <w:tc>
          <w:tcPr>
            <w:tcW w:w="565" w:type="dxa"/>
            <w:tcBorders>
              <w:bottom w:val="single" w:sz="4" w:space="0" w:color="auto"/>
            </w:tcBorders>
            <w:vAlign w:val="center"/>
          </w:tcPr>
          <w:p w14:paraId="1B921255"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4DD5F915" w14:textId="77777777" w:rsidR="00B71EEE" w:rsidRPr="00FC76D0" w:rsidRDefault="00B71EEE" w:rsidP="002B6A10">
            <w:pPr>
              <w:pStyle w:val="Sinespaciado"/>
              <w:rPr>
                <w:rFonts w:ascii="Arial" w:hAnsi="Arial" w:cs="Arial"/>
                <w:bCs/>
                <w:sz w:val="16"/>
                <w:szCs w:val="16"/>
              </w:rPr>
            </w:pPr>
          </w:p>
        </w:tc>
      </w:tr>
      <w:tr w:rsidR="00B71EEE" w:rsidRPr="00FC76D0" w14:paraId="65C223F5" w14:textId="77777777" w:rsidTr="002B6A10">
        <w:trPr>
          <w:cantSplit/>
          <w:trHeight w:val="118"/>
        </w:trPr>
        <w:tc>
          <w:tcPr>
            <w:tcW w:w="4820" w:type="dxa"/>
            <w:tcBorders>
              <w:bottom w:val="single" w:sz="4" w:space="0" w:color="auto"/>
            </w:tcBorders>
            <w:shd w:val="clear" w:color="auto" w:fill="BDD6EE"/>
            <w:vAlign w:val="center"/>
          </w:tcPr>
          <w:p w14:paraId="2AE3452F"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B. INSTALACIÓN DEL BIEN</w:t>
            </w:r>
          </w:p>
        </w:tc>
        <w:tc>
          <w:tcPr>
            <w:tcW w:w="2410" w:type="dxa"/>
            <w:tcBorders>
              <w:bottom w:val="single" w:sz="4" w:space="0" w:color="auto"/>
            </w:tcBorders>
            <w:shd w:val="clear" w:color="auto" w:fill="BDD6EE"/>
            <w:vAlign w:val="center"/>
          </w:tcPr>
          <w:p w14:paraId="6BE1E3EE"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vAlign w:val="center"/>
          </w:tcPr>
          <w:p w14:paraId="53F202B8"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vAlign w:val="center"/>
          </w:tcPr>
          <w:p w14:paraId="065F1DF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0A0E684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DB878FB" w14:textId="77777777" w:rsidTr="002B6A10">
        <w:trPr>
          <w:cantSplit/>
          <w:trHeight w:val="118"/>
        </w:trPr>
        <w:tc>
          <w:tcPr>
            <w:tcW w:w="4820" w:type="dxa"/>
            <w:tcBorders>
              <w:bottom w:val="single" w:sz="4" w:space="0" w:color="auto"/>
            </w:tcBorders>
            <w:vAlign w:val="center"/>
          </w:tcPr>
          <w:p w14:paraId="63EA5D7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LUGAR:</w:t>
            </w:r>
          </w:p>
          <w:p w14:paraId="3111B5C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deberá ser entregado, instalado en ambientes de la Clínica C.S.B.P. Regional Santa Cruz, previa coordinación</w:t>
            </w:r>
          </w:p>
        </w:tc>
        <w:tc>
          <w:tcPr>
            <w:tcW w:w="2410" w:type="dxa"/>
            <w:tcBorders>
              <w:bottom w:val="single" w:sz="4" w:space="0" w:color="auto"/>
            </w:tcBorders>
            <w:vAlign w:val="center"/>
          </w:tcPr>
          <w:p w14:paraId="0F76F7DF"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620FED6B"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1813FFA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2449FE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927A1BD" w14:textId="77777777" w:rsidTr="002B6A10">
        <w:trPr>
          <w:cantSplit/>
          <w:trHeight w:val="688"/>
        </w:trPr>
        <w:tc>
          <w:tcPr>
            <w:tcW w:w="4820" w:type="dxa"/>
            <w:tcBorders>
              <w:bottom w:val="single" w:sz="4" w:space="0" w:color="auto"/>
            </w:tcBorders>
            <w:vAlign w:val="center"/>
          </w:tcPr>
          <w:p w14:paraId="1905F0E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PRUEBAS:</w:t>
            </w:r>
          </w:p>
          <w:p w14:paraId="13F79ED8"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410" w:type="dxa"/>
            <w:tcBorders>
              <w:bottom w:val="single" w:sz="4" w:space="0" w:color="auto"/>
            </w:tcBorders>
            <w:vAlign w:val="center"/>
          </w:tcPr>
          <w:p w14:paraId="1D957E8A"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0B244535"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097FCA4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67F352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7DDA8AE" w14:textId="77777777" w:rsidTr="002B6A10">
        <w:trPr>
          <w:cantSplit/>
          <w:trHeight w:val="688"/>
        </w:trPr>
        <w:tc>
          <w:tcPr>
            <w:tcW w:w="4820" w:type="dxa"/>
            <w:tcBorders>
              <w:bottom w:val="single" w:sz="4" w:space="0" w:color="auto"/>
            </w:tcBorders>
            <w:vAlign w:val="center"/>
          </w:tcPr>
          <w:p w14:paraId="6074B7C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INSTALACIÓN:</w:t>
            </w:r>
          </w:p>
          <w:p w14:paraId="78BC6C78"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6F9A237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el caso de existir la necesidad de obras civiles, las mismas serán cubiertas en su totalidad por parte del proponente adjudicado.</w:t>
            </w:r>
          </w:p>
          <w:p w14:paraId="075061D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proponente realizara la coordinación respectiva para la ubicación de instalación, esto posterior a la recepción y conformidad de la comisión de recepción.</w:t>
            </w:r>
          </w:p>
        </w:tc>
        <w:tc>
          <w:tcPr>
            <w:tcW w:w="2410" w:type="dxa"/>
            <w:tcBorders>
              <w:bottom w:val="single" w:sz="4" w:space="0" w:color="auto"/>
            </w:tcBorders>
            <w:vAlign w:val="center"/>
          </w:tcPr>
          <w:p w14:paraId="31C5DFC1"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0F25AB82"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33315D2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7CEE96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73DBD2F" w14:textId="77777777" w:rsidTr="002B6A10">
        <w:trPr>
          <w:cantSplit/>
          <w:trHeight w:val="96"/>
        </w:trPr>
        <w:tc>
          <w:tcPr>
            <w:tcW w:w="4820" w:type="dxa"/>
            <w:tcBorders>
              <w:bottom w:val="single" w:sz="4" w:space="0" w:color="auto"/>
            </w:tcBorders>
            <w:shd w:val="clear" w:color="auto" w:fill="BDD6EE" w:themeFill="accent1" w:themeFillTint="66"/>
            <w:vAlign w:val="center"/>
          </w:tcPr>
          <w:p w14:paraId="7D9CE9E2"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 xml:space="preserve">C. </w:t>
            </w:r>
            <w:r w:rsidRPr="00FC76D0">
              <w:rPr>
                <w:rFonts w:ascii="Arial" w:eastAsia="Arial Unicode MS" w:hAnsi="Arial" w:cs="Arial"/>
                <w:bCs/>
                <w:sz w:val="16"/>
                <w:szCs w:val="16"/>
              </w:rPr>
              <w:t>PRUEBAS DE FUNCIONAMIENTO</w:t>
            </w:r>
          </w:p>
        </w:tc>
        <w:tc>
          <w:tcPr>
            <w:tcW w:w="2410" w:type="dxa"/>
            <w:tcBorders>
              <w:bottom w:val="single" w:sz="4" w:space="0" w:color="auto"/>
            </w:tcBorders>
            <w:shd w:val="clear" w:color="auto" w:fill="BDD6EE" w:themeFill="accent1" w:themeFillTint="66"/>
            <w:vAlign w:val="center"/>
          </w:tcPr>
          <w:p w14:paraId="07C578AB"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themeFill="accent1" w:themeFillTint="66"/>
            <w:vAlign w:val="center"/>
          </w:tcPr>
          <w:p w14:paraId="3DB2EB73"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themeFill="accent1" w:themeFillTint="66"/>
            <w:vAlign w:val="center"/>
          </w:tcPr>
          <w:p w14:paraId="13FF5E8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6D9A93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5FF5D2D" w14:textId="77777777" w:rsidTr="002B6A10">
        <w:trPr>
          <w:cantSplit/>
          <w:trHeight w:val="688"/>
        </w:trPr>
        <w:tc>
          <w:tcPr>
            <w:tcW w:w="4820" w:type="dxa"/>
            <w:tcBorders>
              <w:bottom w:val="single" w:sz="4" w:space="0" w:color="auto"/>
            </w:tcBorders>
            <w:vAlign w:val="center"/>
          </w:tcPr>
          <w:p w14:paraId="068F86E0"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proponente debe Instalar el equipo con las respectivas pruebas de funcionamiento, calibraciones y verificaciones, en caso de ser necesarios con controles o calibradores para demostrar el buen funcionamiento del equipo.</w:t>
            </w:r>
          </w:p>
        </w:tc>
        <w:tc>
          <w:tcPr>
            <w:tcW w:w="2410" w:type="dxa"/>
            <w:tcBorders>
              <w:bottom w:val="single" w:sz="4" w:space="0" w:color="auto"/>
            </w:tcBorders>
            <w:vAlign w:val="center"/>
          </w:tcPr>
          <w:p w14:paraId="4B35E7D6"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6E0BD9E0"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57B25E1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0D13C3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7289802" w14:textId="77777777" w:rsidTr="002B6A10">
        <w:trPr>
          <w:cantSplit/>
          <w:trHeight w:val="45"/>
        </w:trPr>
        <w:tc>
          <w:tcPr>
            <w:tcW w:w="4820" w:type="dxa"/>
            <w:tcBorders>
              <w:bottom w:val="single" w:sz="4" w:space="0" w:color="auto"/>
            </w:tcBorders>
            <w:shd w:val="clear" w:color="auto" w:fill="BDD6EE"/>
            <w:vAlign w:val="center"/>
          </w:tcPr>
          <w:p w14:paraId="50A64982"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D. CONDICIONES COMPLEMENTARIAS</w:t>
            </w:r>
          </w:p>
        </w:tc>
        <w:tc>
          <w:tcPr>
            <w:tcW w:w="2410" w:type="dxa"/>
            <w:tcBorders>
              <w:bottom w:val="single" w:sz="4" w:space="0" w:color="auto"/>
            </w:tcBorders>
            <w:shd w:val="clear" w:color="auto" w:fill="BDD6EE"/>
            <w:vAlign w:val="center"/>
          </w:tcPr>
          <w:p w14:paraId="165EE8FB"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vAlign w:val="center"/>
          </w:tcPr>
          <w:p w14:paraId="521C961C"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vAlign w:val="center"/>
          </w:tcPr>
          <w:p w14:paraId="2DB7A17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78BA1E4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588BB58" w14:textId="77777777" w:rsidTr="002B6A10">
        <w:trPr>
          <w:cantSplit/>
          <w:trHeight w:val="659"/>
        </w:trPr>
        <w:tc>
          <w:tcPr>
            <w:tcW w:w="4820" w:type="dxa"/>
            <w:tcBorders>
              <w:bottom w:val="single" w:sz="4" w:space="0" w:color="auto"/>
            </w:tcBorders>
            <w:vAlign w:val="center"/>
          </w:tcPr>
          <w:p w14:paraId="0B5C554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LUGAR DONDE SE PRESTAN LOS SERVICIOS ASISTENCIA TÉCNICA</w:t>
            </w:r>
          </w:p>
          <w:p w14:paraId="70404262"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Instalaciones en el servicio correspondiente de la Caja de Salud de la Banca Privada – Regional Santa Cruz.</w:t>
            </w:r>
          </w:p>
        </w:tc>
        <w:tc>
          <w:tcPr>
            <w:tcW w:w="2410" w:type="dxa"/>
            <w:tcBorders>
              <w:bottom w:val="single" w:sz="4" w:space="0" w:color="auto"/>
            </w:tcBorders>
            <w:vAlign w:val="center"/>
          </w:tcPr>
          <w:p w14:paraId="6C3F8F47"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5D68835D"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0D84684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BA0DE9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38122DD" w14:textId="77777777" w:rsidTr="002B6A10">
        <w:trPr>
          <w:cantSplit/>
          <w:trHeight w:val="659"/>
        </w:trPr>
        <w:tc>
          <w:tcPr>
            <w:tcW w:w="4820" w:type="dxa"/>
            <w:tcBorders>
              <w:bottom w:val="single" w:sz="4" w:space="0" w:color="auto"/>
            </w:tcBorders>
            <w:vAlign w:val="center"/>
          </w:tcPr>
          <w:p w14:paraId="7988136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MEDIOS DE TRANSPORTE</w:t>
            </w:r>
          </w:p>
          <w:p w14:paraId="745D60F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transporte a los almacenes y al lugar de la Instalación definitiva del bien corre a cuenta de la empresa adjudicada.</w:t>
            </w:r>
          </w:p>
        </w:tc>
        <w:tc>
          <w:tcPr>
            <w:tcW w:w="2410" w:type="dxa"/>
            <w:tcBorders>
              <w:bottom w:val="single" w:sz="4" w:space="0" w:color="auto"/>
            </w:tcBorders>
            <w:vAlign w:val="center"/>
          </w:tcPr>
          <w:p w14:paraId="3D5D91A9"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49A9E792"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1625AA7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E08D28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EAA87F7" w14:textId="77777777" w:rsidTr="002B6A10">
        <w:trPr>
          <w:cantSplit/>
          <w:trHeight w:val="45"/>
        </w:trPr>
        <w:tc>
          <w:tcPr>
            <w:tcW w:w="4820" w:type="dxa"/>
            <w:tcBorders>
              <w:bottom w:val="single" w:sz="4" w:space="0" w:color="auto"/>
            </w:tcBorders>
            <w:shd w:val="clear" w:color="auto" w:fill="BDD6EE" w:themeFill="accent1" w:themeFillTint="66"/>
            <w:vAlign w:val="center"/>
          </w:tcPr>
          <w:p w14:paraId="3C235D5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E. PROVISIÓN DE REPUESTOS</w:t>
            </w:r>
          </w:p>
        </w:tc>
        <w:tc>
          <w:tcPr>
            <w:tcW w:w="2410" w:type="dxa"/>
            <w:tcBorders>
              <w:bottom w:val="single" w:sz="4" w:space="0" w:color="auto"/>
            </w:tcBorders>
            <w:shd w:val="clear" w:color="auto" w:fill="BDD6EE" w:themeFill="accent1" w:themeFillTint="66"/>
            <w:vAlign w:val="center"/>
          </w:tcPr>
          <w:p w14:paraId="33C193F9"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themeFill="accent1" w:themeFillTint="66"/>
            <w:vAlign w:val="center"/>
          </w:tcPr>
          <w:p w14:paraId="24569379"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themeFill="accent1" w:themeFillTint="66"/>
            <w:vAlign w:val="center"/>
          </w:tcPr>
          <w:p w14:paraId="28643E8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8BFBC6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A011C2F" w14:textId="77777777" w:rsidTr="002B6A10">
        <w:trPr>
          <w:cantSplit/>
          <w:trHeight w:val="1072"/>
        </w:trPr>
        <w:tc>
          <w:tcPr>
            <w:tcW w:w="4820" w:type="dxa"/>
            <w:tcBorders>
              <w:bottom w:val="single" w:sz="4" w:space="0" w:color="auto"/>
            </w:tcBorders>
            <w:vAlign w:val="center"/>
          </w:tcPr>
          <w:p w14:paraId="4F2EE772"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POST VENTA: </w:t>
            </w:r>
          </w:p>
          <w:p w14:paraId="5571DCA6"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410" w:type="dxa"/>
            <w:tcBorders>
              <w:bottom w:val="single" w:sz="4" w:space="0" w:color="auto"/>
            </w:tcBorders>
            <w:vAlign w:val="center"/>
          </w:tcPr>
          <w:p w14:paraId="0C2ABD26"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5EA72369"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4D064D5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5D2909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803236A" w14:textId="77777777" w:rsidTr="002B6A10">
        <w:trPr>
          <w:cantSplit/>
          <w:trHeight w:val="45"/>
        </w:trPr>
        <w:tc>
          <w:tcPr>
            <w:tcW w:w="4820" w:type="dxa"/>
            <w:tcBorders>
              <w:bottom w:val="single" w:sz="4" w:space="0" w:color="auto"/>
            </w:tcBorders>
            <w:shd w:val="clear" w:color="auto" w:fill="BDD6EE" w:themeFill="accent1" w:themeFillTint="66"/>
            <w:vAlign w:val="center"/>
          </w:tcPr>
          <w:p w14:paraId="17A32D8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F. MANUALES</w:t>
            </w:r>
          </w:p>
        </w:tc>
        <w:tc>
          <w:tcPr>
            <w:tcW w:w="2410" w:type="dxa"/>
            <w:tcBorders>
              <w:bottom w:val="single" w:sz="4" w:space="0" w:color="auto"/>
            </w:tcBorders>
            <w:shd w:val="clear" w:color="auto" w:fill="BDD6EE" w:themeFill="accent1" w:themeFillTint="66"/>
            <w:vAlign w:val="center"/>
          </w:tcPr>
          <w:p w14:paraId="6A16C15A"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themeFill="accent1" w:themeFillTint="66"/>
            <w:vAlign w:val="center"/>
          </w:tcPr>
          <w:p w14:paraId="060478B5"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themeFill="accent1" w:themeFillTint="66"/>
            <w:vAlign w:val="center"/>
          </w:tcPr>
          <w:p w14:paraId="7497778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71D0F2E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0F5CDF5" w14:textId="77777777" w:rsidTr="002B6A10">
        <w:trPr>
          <w:cantSplit/>
          <w:trHeight w:val="659"/>
        </w:trPr>
        <w:tc>
          <w:tcPr>
            <w:tcW w:w="4820" w:type="dxa"/>
            <w:tcBorders>
              <w:bottom w:val="single" w:sz="4" w:space="0" w:color="auto"/>
            </w:tcBorders>
            <w:vAlign w:val="center"/>
          </w:tcPr>
          <w:p w14:paraId="2B728CD3"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410" w:type="dxa"/>
            <w:tcBorders>
              <w:bottom w:val="single" w:sz="4" w:space="0" w:color="auto"/>
            </w:tcBorders>
            <w:vAlign w:val="center"/>
          </w:tcPr>
          <w:p w14:paraId="6491431B"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33C85573"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2782F32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5B7A30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DCF2C5D" w14:textId="77777777" w:rsidTr="002B6A10">
        <w:trPr>
          <w:cantSplit/>
          <w:trHeight w:val="831"/>
        </w:trPr>
        <w:tc>
          <w:tcPr>
            <w:tcW w:w="4820" w:type="dxa"/>
            <w:tcBorders>
              <w:bottom w:val="single" w:sz="4" w:space="0" w:color="auto"/>
            </w:tcBorders>
            <w:vAlign w:val="center"/>
          </w:tcPr>
          <w:p w14:paraId="00EB135D"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2410" w:type="dxa"/>
            <w:tcBorders>
              <w:bottom w:val="single" w:sz="4" w:space="0" w:color="auto"/>
            </w:tcBorders>
            <w:vAlign w:val="center"/>
          </w:tcPr>
          <w:p w14:paraId="555284B7"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59BA4795"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5A59020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3AFE41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C313601" w14:textId="77777777" w:rsidTr="002B6A10">
        <w:trPr>
          <w:cantSplit/>
          <w:trHeight w:val="45"/>
        </w:trPr>
        <w:tc>
          <w:tcPr>
            <w:tcW w:w="4820" w:type="dxa"/>
            <w:tcBorders>
              <w:bottom w:val="single" w:sz="4" w:space="0" w:color="auto"/>
            </w:tcBorders>
            <w:shd w:val="clear" w:color="auto" w:fill="BDD6EE"/>
            <w:vAlign w:val="center"/>
          </w:tcPr>
          <w:p w14:paraId="7FE5C0F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G. CAPACITACIÓN</w:t>
            </w:r>
          </w:p>
        </w:tc>
        <w:tc>
          <w:tcPr>
            <w:tcW w:w="2410" w:type="dxa"/>
            <w:tcBorders>
              <w:bottom w:val="single" w:sz="4" w:space="0" w:color="auto"/>
            </w:tcBorders>
            <w:shd w:val="clear" w:color="auto" w:fill="BDD6EE"/>
            <w:vAlign w:val="center"/>
          </w:tcPr>
          <w:p w14:paraId="2C2924D1"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vAlign w:val="center"/>
          </w:tcPr>
          <w:p w14:paraId="41763247"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vAlign w:val="center"/>
          </w:tcPr>
          <w:p w14:paraId="6E73AB2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6679DD7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CDEA07E" w14:textId="77777777" w:rsidTr="002B6A10">
        <w:trPr>
          <w:cantSplit/>
          <w:trHeight w:val="667"/>
        </w:trPr>
        <w:tc>
          <w:tcPr>
            <w:tcW w:w="4820" w:type="dxa"/>
            <w:tcBorders>
              <w:bottom w:val="single" w:sz="4" w:space="0" w:color="auto"/>
            </w:tcBorders>
          </w:tcPr>
          <w:p w14:paraId="36F1AB2A"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OPERATIVA Y/O MANEJO:</w:t>
            </w:r>
            <w:r w:rsidRPr="00FC76D0">
              <w:rPr>
                <w:rFonts w:ascii="Arial" w:hAnsi="Arial" w:cs="Arial"/>
                <w:sz w:val="16"/>
                <w:szCs w:val="16"/>
              </w:rPr>
              <w:t xml:space="preserve"> </w:t>
            </w:r>
          </w:p>
          <w:p w14:paraId="70404C3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410" w:type="dxa"/>
            <w:tcBorders>
              <w:bottom w:val="single" w:sz="4" w:space="0" w:color="auto"/>
            </w:tcBorders>
            <w:vAlign w:val="center"/>
          </w:tcPr>
          <w:p w14:paraId="6DB7B6C9"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3BEC25D8"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6D74ADCD"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03C859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92D7862" w14:textId="77777777" w:rsidTr="002B6A10">
        <w:trPr>
          <w:cantSplit/>
          <w:trHeight w:val="607"/>
        </w:trPr>
        <w:tc>
          <w:tcPr>
            <w:tcW w:w="4820" w:type="dxa"/>
            <w:tcBorders>
              <w:bottom w:val="single" w:sz="4" w:space="0" w:color="auto"/>
            </w:tcBorders>
          </w:tcPr>
          <w:p w14:paraId="23BFCE0D"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lastRenderedPageBreak/>
              <w:t>TECNICA:</w:t>
            </w:r>
            <w:r w:rsidRPr="00FC76D0">
              <w:rPr>
                <w:rFonts w:ascii="Arial" w:hAnsi="Arial" w:cs="Arial"/>
                <w:sz w:val="16"/>
                <w:szCs w:val="16"/>
              </w:rPr>
              <w:t xml:space="preserve"> </w:t>
            </w:r>
          </w:p>
          <w:p w14:paraId="10509F1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en manejo del equipo, mantenimientos, corrección de fallas, al personal técnico de la institución. La capacitación debe incluir la certificación en físico para el personal.</w:t>
            </w:r>
          </w:p>
        </w:tc>
        <w:tc>
          <w:tcPr>
            <w:tcW w:w="2410" w:type="dxa"/>
            <w:tcBorders>
              <w:bottom w:val="single" w:sz="4" w:space="0" w:color="auto"/>
            </w:tcBorders>
            <w:vAlign w:val="center"/>
          </w:tcPr>
          <w:p w14:paraId="7FF505EE"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75F178F6"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4BBA7F2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CAD233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70CE22E" w14:textId="77777777" w:rsidTr="002B6A10">
        <w:trPr>
          <w:cantSplit/>
          <w:trHeight w:val="607"/>
        </w:trPr>
        <w:tc>
          <w:tcPr>
            <w:tcW w:w="4820" w:type="dxa"/>
            <w:tcBorders>
              <w:bottom w:val="single" w:sz="4" w:space="0" w:color="auto"/>
            </w:tcBorders>
          </w:tcPr>
          <w:p w14:paraId="50701B4C" w14:textId="77777777" w:rsidR="00B71EEE" w:rsidRPr="00FC76D0" w:rsidRDefault="00B71EEE" w:rsidP="002B6A10">
            <w:pPr>
              <w:pStyle w:val="Sinespaciado"/>
              <w:rPr>
                <w:rFonts w:ascii="Arial" w:hAnsi="Arial" w:cs="Arial"/>
                <w:bCs/>
                <w:color w:val="000000"/>
                <w:sz w:val="16"/>
                <w:szCs w:val="16"/>
                <w:u w:val="single"/>
              </w:rPr>
            </w:pPr>
            <w:r w:rsidRPr="00FC76D0">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410" w:type="dxa"/>
            <w:tcBorders>
              <w:bottom w:val="single" w:sz="4" w:space="0" w:color="auto"/>
            </w:tcBorders>
            <w:vAlign w:val="center"/>
          </w:tcPr>
          <w:p w14:paraId="77D40853"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1C505091"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502F7A4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871F69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00A5578" w14:textId="77777777" w:rsidTr="002B6A10">
        <w:trPr>
          <w:cantSplit/>
          <w:trHeight w:val="248"/>
        </w:trPr>
        <w:tc>
          <w:tcPr>
            <w:tcW w:w="4820" w:type="dxa"/>
            <w:tcBorders>
              <w:bottom w:val="single" w:sz="4" w:space="0" w:color="auto"/>
            </w:tcBorders>
            <w:shd w:val="clear" w:color="auto" w:fill="BDD6EE"/>
            <w:vAlign w:val="center"/>
          </w:tcPr>
          <w:p w14:paraId="244DDFD2" w14:textId="77777777" w:rsidR="00B71EEE" w:rsidRPr="00FC76D0" w:rsidRDefault="00B71EEE" w:rsidP="002B6A10">
            <w:pPr>
              <w:pStyle w:val="Sinespaciado"/>
              <w:rPr>
                <w:rFonts w:ascii="Arial" w:eastAsia="Arial Unicode MS" w:hAnsi="Arial" w:cs="Arial"/>
                <w:bCs/>
                <w:sz w:val="16"/>
                <w:szCs w:val="16"/>
              </w:rPr>
            </w:pPr>
            <w:r w:rsidRPr="00FC76D0">
              <w:rPr>
                <w:rFonts w:ascii="Arial" w:eastAsia="Arial Unicode MS" w:hAnsi="Arial" w:cs="Arial"/>
                <w:bCs/>
                <w:sz w:val="16"/>
                <w:szCs w:val="16"/>
                <w:lang w:val="es-ES_tradnl"/>
              </w:rPr>
              <w:t xml:space="preserve">H. </w:t>
            </w:r>
            <w:r w:rsidRPr="00FC76D0">
              <w:rPr>
                <w:rFonts w:ascii="Arial" w:hAnsi="Arial" w:cs="Arial"/>
                <w:bCs/>
                <w:sz w:val="16"/>
                <w:szCs w:val="16"/>
              </w:rPr>
              <w:t>DOCUMENTACION A ENTREGARSE EN LA PROPUESTA Y NORMATIVAS A CUMPLIR</w:t>
            </w:r>
          </w:p>
        </w:tc>
        <w:tc>
          <w:tcPr>
            <w:tcW w:w="2410" w:type="dxa"/>
            <w:tcBorders>
              <w:bottom w:val="single" w:sz="4" w:space="0" w:color="auto"/>
            </w:tcBorders>
            <w:shd w:val="clear" w:color="auto" w:fill="BDD6EE"/>
            <w:vAlign w:val="center"/>
          </w:tcPr>
          <w:p w14:paraId="5A903E59"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vAlign w:val="center"/>
          </w:tcPr>
          <w:p w14:paraId="6AB4CBF9"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vAlign w:val="center"/>
          </w:tcPr>
          <w:p w14:paraId="3502020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29146F9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B8F26B6" w14:textId="77777777" w:rsidTr="002B6A10">
        <w:trPr>
          <w:cantSplit/>
          <w:trHeight w:val="449"/>
        </w:trPr>
        <w:tc>
          <w:tcPr>
            <w:tcW w:w="4820" w:type="dxa"/>
            <w:tcBorders>
              <w:bottom w:val="single" w:sz="4" w:space="0" w:color="auto"/>
            </w:tcBorders>
            <w:vAlign w:val="center"/>
          </w:tcPr>
          <w:p w14:paraId="777D8CF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entregar la certificación ISO 13485 y/o</w:t>
            </w:r>
            <w:r w:rsidRPr="00FC76D0">
              <w:rPr>
                <w:rFonts w:ascii="Arial" w:hAnsi="Arial" w:cs="Arial"/>
                <w:color w:val="000000"/>
                <w:sz w:val="16"/>
                <w:szCs w:val="16"/>
              </w:rPr>
              <w:t xml:space="preserve"> ISO 9001 </w:t>
            </w:r>
            <w:r w:rsidRPr="00FC76D0">
              <w:rPr>
                <w:rFonts w:ascii="Arial" w:hAnsi="Arial" w:cs="Arial"/>
                <w:sz w:val="16"/>
                <w:szCs w:val="16"/>
              </w:rPr>
              <w:t>o su equivalente, en fotocopia simple vigente (sujeto a verificación) adjunto en la propuesta.</w:t>
            </w:r>
          </w:p>
        </w:tc>
        <w:tc>
          <w:tcPr>
            <w:tcW w:w="2410" w:type="dxa"/>
            <w:tcBorders>
              <w:bottom w:val="single" w:sz="4" w:space="0" w:color="auto"/>
            </w:tcBorders>
            <w:vAlign w:val="center"/>
          </w:tcPr>
          <w:p w14:paraId="2696F984"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08EEFF91"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53CF2382"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C92172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A34626B" w14:textId="77777777" w:rsidTr="002B6A10">
        <w:trPr>
          <w:cantSplit/>
          <w:trHeight w:val="45"/>
        </w:trPr>
        <w:tc>
          <w:tcPr>
            <w:tcW w:w="4820" w:type="dxa"/>
            <w:tcBorders>
              <w:bottom w:val="single" w:sz="4" w:space="0" w:color="auto"/>
            </w:tcBorders>
            <w:vAlign w:val="center"/>
          </w:tcPr>
          <w:p w14:paraId="5DCCCB0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410" w:type="dxa"/>
            <w:tcBorders>
              <w:bottom w:val="single" w:sz="4" w:space="0" w:color="auto"/>
            </w:tcBorders>
            <w:vAlign w:val="center"/>
          </w:tcPr>
          <w:p w14:paraId="14961DF2"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5E078230"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611A4AE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8B81CC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BEA90E9" w14:textId="77777777" w:rsidTr="002B6A10">
        <w:trPr>
          <w:cantSplit/>
          <w:trHeight w:val="412"/>
        </w:trPr>
        <w:tc>
          <w:tcPr>
            <w:tcW w:w="4820" w:type="dxa"/>
            <w:tcBorders>
              <w:bottom w:val="single" w:sz="4" w:space="0" w:color="auto"/>
            </w:tcBorders>
            <w:vAlign w:val="center"/>
          </w:tcPr>
          <w:p w14:paraId="26B08D32"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presentar el certificado de representante exclusivo y/o distribuidor autorizado de la marca ofertada vigente (sujeto a verificación).</w:t>
            </w:r>
          </w:p>
        </w:tc>
        <w:tc>
          <w:tcPr>
            <w:tcW w:w="2410" w:type="dxa"/>
            <w:tcBorders>
              <w:bottom w:val="single" w:sz="4" w:space="0" w:color="auto"/>
            </w:tcBorders>
            <w:vAlign w:val="center"/>
          </w:tcPr>
          <w:p w14:paraId="5E258756"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60C5D5B7"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20A4C7C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C906E7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A67F4BB" w14:textId="77777777" w:rsidTr="002B6A10">
        <w:trPr>
          <w:cantSplit/>
          <w:trHeight w:val="551"/>
        </w:trPr>
        <w:tc>
          <w:tcPr>
            <w:tcW w:w="4820" w:type="dxa"/>
            <w:tcBorders>
              <w:bottom w:val="single" w:sz="4" w:space="0" w:color="auto"/>
            </w:tcBorders>
            <w:vAlign w:val="center"/>
          </w:tcPr>
          <w:p w14:paraId="70C6382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adjuntar la hoja de vida del personal técnico con presencia en Santa Cruz vigente (sujeto a verificación).</w:t>
            </w:r>
          </w:p>
        </w:tc>
        <w:tc>
          <w:tcPr>
            <w:tcW w:w="2410" w:type="dxa"/>
            <w:tcBorders>
              <w:bottom w:val="single" w:sz="4" w:space="0" w:color="auto"/>
            </w:tcBorders>
            <w:vAlign w:val="center"/>
          </w:tcPr>
          <w:p w14:paraId="7F64ED3B"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5DEDF222"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0C6EEC6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66EF98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3FA5B71" w14:textId="77777777" w:rsidTr="002B6A10">
        <w:trPr>
          <w:cantSplit/>
          <w:trHeight w:val="47"/>
        </w:trPr>
        <w:tc>
          <w:tcPr>
            <w:tcW w:w="4820" w:type="dxa"/>
            <w:shd w:val="clear" w:color="auto" w:fill="BDD6EE"/>
            <w:vAlign w:val="center"/>
          </w:tcPr>
          <w:p w14:paraId="41247C5B"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I. SOPORTE DURANTE LA GARANTIA TECNICA COMERCIAL</w:t>
            </w:r>
          </w:p>
        </w:tc>
        <w:tc>
          <w:tcPr>
            <w:tcW w:w="2410" w:type="dxa"/>
            <w:shd w:val="clear" w:color="auto" w:fill="BDD6EE"/>
            <w:vAlign w:val="center"/>
          </w:tcPr>
          <w:p w14:paraId="2FC38168" w14:textId="77777777" w:rsidR="00B71EEE" w:rsidRPr="00FC76D0" w:rsidRDefault="00B71EEE" w:rsidP="002B6A10">
            <w:pPr>
              <w:pStyle w:val="Sinespaciado"/>
              <w:rPr>
                <w:rFonts w:ascii="Arial" w:hAnsi="Arial" w:cs="Arial"/>
                <w:iCs/>
                <w:sz w:val="16"/>
                <w:szCs w:val="16"/>
                <w:lang w:val="es-ES_tradnl"/>
              </w:rPr>
            </w:pPr>
          </w:p>
        </w:tc>
        <w:tc>
          <w:tcPr>
            <w:tcW w:w="544" w:type="dxa"/>
            <w:shd w:val="clear" w:color="auto" w:fill="BDD6EE"/>
            <w:vAlign w:val="center"/>
          </w:tcPr>
          <w:p w14:paraId="7A483E28" w14:textId="77777777" w:rsidR="00B71EEE" w:rsidRPr="00FC76D0" w:rsidRDefault="00B71EEE" w:rsidP="002B6A10">
            <w:pPr>
              <w:pStyle w:val="Sinespaciado"/>
              <w:rPr>
                <w:rFonts w:ascii="Arial" w:hAnsi="Arial" w:cs="Arial"/>
                <w:iCs/>
                <w:sz w:val="16"/>
                <w:szCs w:val="16"/>
                <w:lang w:val="es-ES_tradnl"/>
              </w:rPr>
            </w:pPr>
          </w:p>
        </w:tc>
        <w:tc>
          <w:tcPr>
            <w:tcW w:w="565" w:type="dxa"/>
            <w:shd w:val="clear" w:color="auto" w:fill="BDD6EE"/>
            <w:vAlign w:val="center"/>
          </w:tcPr>
          <w:p w14:paraId="40857A65"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5BB543E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6330193" w14:textId="77777777" w:rsidTr="002B6A10">
        <w:trPr>
          <w:cantSplit/>
          <w:trHeight w:val="505"/>
        </w:trPr>
        <w:tc>
          <w:tcPr>
            <w:tcW w:w="4820" w:type="dxa"/>
            <w:vAlign w:val="center"/>
          </w:tcPr>
          <w:p w14:paraId="4692E12E" w14:textId="77777777" w:rsidR="00B71EEE" w:rsidRPr="00FC76D0" w:rsidRDefault="00B71EEE" w:rsidP="002B6A10">
            <w:pPr>
              <w:pStyle w:val="Sinespaciado"/>
              <w:rPr>
                <w:rFonts w:ascii="Arial" w:hAnsi="Arial" w:cs="Arial"/>
                <w:color w:val="000000"/>
                <w:sz w:val="16"/>
                <w:szCs w:val="16"/>
              </w:rPr>
            </w:pPr>
            <w:r w:rsidRPr="00FC76D0">
              <w:rPr>
                <w:rFonts w:ascii="Arial" w:hAnsi="Arial" w:cs="Arial"/>
                <w:color w:val="000000"/>
                <w:sz w:val="16"/>
                <w:szCs w:val="16"/>
              </w:rPr>
              <w:t xml:space="preserve">MANTENIMIENTO PREVENTIVO: </w:t>
            </w:r>
          </w:p>
          <w:p w14:paraId="0BD58778" w14:textId="77777777" w:rsidR="00B71EEE" w:rsidRPr="00FC76D0" w:rsidRDefault="00B71EEE" w:rsidP="002B6A10">
            <w:pPr>
              <w:pStyle w:val="Sinespaciado"/>
              <w:rPr>
                <w:rFonts w:ascii="Arial" w:hAnsi="Arial" w:cs="Arial"/>
                <w:bCs/>
                <w:color w:val="000000"/>
                <w:sz w:val="16"/>
                <w:szCs w:val="16"/>
              </w:rPr>
            </w:pPr>
            <w:r w:rsidRPr="00FC76D0">
              <w:rPr>
                <w:rFonts w:ascii="Arial" w:hAnsi="Arial" w:cs="Arial"/>
                <w:bCs/>
                <w:color w:val="000000"/>
                <w:sz w:val="16"/>
                <w:szCs w:val="16"/>
              </w:rPr>
              <w:t xml:space="preserve">La empresa adjudicada deberá presentar el </w:t>
            </w:r>
            <w:r w:rsidRPr="00FC76D0">
              <w:rPr>
                <w:rFonts w:ascii="Arial" w:hAnsi="Arial" w:cs="Arial"/>
                <w:bCs/>
                <w:sz w:val="16"/>
                <w:szCs w:val="16"/>
              </w:rPr>
              <w:t xml:space="preserve">cronograma semestral </w:t>
            </w:r>
            <w:r w:rsidRPr="00FC76D0">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19BAAD5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410" w:type="dxa"/>
            <w:vAlign w:val="center"/>
          </w:tcPr>
          <w:p w14:paraId="29986C33"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577B9D98"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3C59AB7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71470A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D14732F" w14:textId="77777777" w:rsidTr="002B6A10">
        <w:trPr>
          <w:cantSplit/>
          <w:trHeight w:val="45"/>
        </w:trPr>
        <w:tc>
          <w:tcPr>
            <w:tcW w:w="4820" w:type="dxa"/>
            <w:vAlign w:val="center"/>
          </w:tcPr>
          <w:p w14:paraId="2DD039BF"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MANTENIMIENTO CORRECTIVO</w:t>
            </w:r>
            <w:r w:rsidRPr="00FC76D0">
              <w:rPr>
                <w:rFonts w:ascii="Arial" w:hAnsi="Arial" w:cs="Arial"/>
                <w:sz w:val="16"/>
                <w:szCs w:val="16"/>
              </w:rPr>
              <w:t xml:space="preserve">: </w:t>
            </w:r>
            <w:r w:rsidRPr="00FC76D0">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284429F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Tiempo de respuesta cuando el equipo presente un problema técnico será de 8 horas bajo la modalidad 24/7.</w:t>
            </w:r>
          </w:p>
        </w:tc>
        <w:tc>
          <w:tcPr>
            <w:tcW w:w="2410" w:type="dxa"/>
            <w:vAlign w:val="center"/>
          </w:tcPr>
          <w:p w14:paraId="5A0A601D"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5B1616A5"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796F972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9076E0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70B34E8" w14:textId="77777777" w:rsidTr="002B6A10">
        <w:trPr>
          <w:cantSplit/>
          <w:trHeight w:val="45"/>
        </w:trPr>
        <w:tc>
          <w:tcPr>
            <w:tcW w:w="4820" w:type="dxa"/>
          </w:tcPr>
          <w:p w14:paraId="5493A2D9" w14:textId="77777777" w:rsidR="00B71EEE" w:rsidRPr="00FC76D0" w:rsidRDefault="00B71EEE" w:rsidP="002B6A10">
            <w:pPr>
              <w:pStyle w:val="Sinespaciado"/>
              <w:rPr>
                <w:rFonts w:ascii="Arial" w:hAnsi="Arial" w:cs="Arial"/>
                <w:bCs/>
                <w:sz w:val="16"/>
                <w:szCs w:val="16"/>
              </w:rPr>
            </w:pPr>
            <w:r w:rsidRPr="00FC76D0">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410" w:type="dxa"/>
            <w:vAlign w:val="center"/>
          </w:tcPr>
          <w:p w14:paraId="3EDB3154" w14:textId="77777777" w:rsidR="00B71EEE" w:rsidRPr="00FC76D0" w:rsidRDefault="00B71EEE" w:rsidP="002B6A10">
            <w:pPr>
              <w:pStyle w:val="Sinespaciado"/>
              <w:rPr>
                <w:rFonts w:ascii="Arial" w:hAnsi="Arial" w:cs="Arial"/>
                <w:iCs/>
                <w:sz w:val="16"/>
                <w:szCs w:val="16"/>
                <w:lang w:val="es-ES_tradnl"/>
              </w:rPr>
            </w:pPr>
          </w:p>
        </w:tc>
        <w:tc>
          <w:tcPr>
            <w:tcW w:w="544" w:type="dxa"/>
            <w:vAlign w:val="center"/>
          </w:tcPr>
          <w:p w14:paraId="7A003CD4" w14:textId="77777777" w:rsidR="00B71EEE" w:rsidRPr="00FC76D0" w:rsidRDefault="00B71EEE" w:rsidP="002B6A10">
            <w:pPr>
              <w:pStyle w:val="Sinespaciado"/>
              <w:rPr>
                <w:rFonts w:ascii="Arial" w:hAnsi="Arial" w:cs="Arial"/>
                <w:iCs/>
                <w:sz w:val="16"/>
                <w:szCs w:val="16"/>
                <w:lang w:val="es-ES_tradnl"/>
              </w:rPr>
            </w:pPr>
          </w:p>
        </w:tc>
        <w:tc>
          <w:tcPr>
            <w:tcW w:w="565" w:type="dxa"/>
            <w:vAlign w:val="center"/>
          </w:tcPr>
          <w:p w14:paraId="762A7EA2"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749032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D417824" w14:textId="77777777" w:rsidTr="002B6A10">
        <w:trPr>
          <w:cantSplit/>
          <w:trHeight w:val="47"/>
        </w:trPr>
        <w:tc>
          <w:tcPr>
            <w:tcW w:w="4820" w:type="dxa"/>
            <w:shd w:val="clear" w:color="auto" w:fill="2E74B5"/>
            <w:vAlign w:val="center"/>
          </w:tcPr>
          <w:p w14:paraId="73F9692B"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III. CONDICIONES DEL(LOS) BIEN(ES)</w:t>
            </w:r>
          </w:p>
        </w:tc>
        <w:tc>
          <w:tcPr>
            <w:tcW w:w="2410" w:type="dxa"/>
            <w:shd w:val="clear" w:color="auto" w:fill="2E74B5"/>
            <w:vAlign w:val="center"/>
          </w:tcPr>
          <w:p w14:paraId="42447C00" w14:textId="77777777" w:rsidR="00B71EEE" w:rsidRPr="00FC76D0" w:rsidRDefault="00B71EEE" w:rsidP="002B6A10">
            <w:pPr>
              <w:pStyle w:val="Sinespaciado"/>
              <w:rPr>
                <w:rFonts w:ascii="Arial" w:hAnsi="Arial" w:cs="Arial"/>
                <w:iCs/>
                <w:color w:val="FFFFFF"/>
                <w:sz w:val="16"/>
                <w:szCs w:val="16"/>
                <w:lang w:val="es-ES_tradnl"/>
              </w:rPr>
            </w:pPr>
          </w:p>
        </w:tc>
        <w:tc>
          <w:tcPr>
            <w:tcW w:w="544" w:type="dxa"/>
            <w:shd w:val="clear" w:color="auto" w:fill="2E74B5"/>
            <w:vAlign w:val="center"/>
          </w:tcPr>
          <w:p w14:paraId="5855DCB2" w14:textId="77777777" w:rsidR="00B71EEE" w:rsidRPr="00FC76D0" w:rsidRDefault="00B71EEE" w:rsidP="002B6A10">
            <w:pPr>
              <w:pStyle w:val="Sinespaciado"/>
              <w:rPr>
                <w:rFonts w:ascii="Arial" w:hAnsi="Arial" w:cs="Arial"/>
                <w:iCs/>
                <w:color w:val="FFFFFF"/>
                <w:sz w:val="16"/>
                <w:szCs w:val="16"/>
                <w:lang w:val="es-ES_tradnl"/>
              </w:rPr>
            </w:pPr>
          </w:p>
        </w:tc>
        <w:tc>
          <w:tcPr>
            <w:tcW w:w="565" w:type="dxa"/>
            <w:shd w:val="clear" w:color="auto" w:fill="2E74B5"/>
            <w:vAlign w:val="center"/>
          </w:tcPr>
          <w:p w14:paraId="71008A8D"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3CD04706"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46EC3EE7" w14:textId="77777777" w:rsidTr="002B6A10">
        <w:trPr>
          <w:cantSplit/>
          <w:trHeight w:val="45"/>
        </w:trPr>
        <w:tc>
          <w:tcPr>
            <w:tcW w:w="4820" w:type="dxa"/>
            <w:tcBorders>
              <w:bottom w:val="single" w:sz="4" w:space="0" w:color="auto"/>
            </w:tcBorders>
            <w:shd w:val="clear" w:color="auto" w:fill="BDD6EE"/>
            <w:vAlign w:val="center"/>
          </w:tcPr>
          <w:p w14:paraId="73AAB113"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A. PLAZO DE ENTREGA</w:t>
            </w:r>
          </w:p>
        </w:tc>
        <w:tc>
          <w:tcPr>
            <w:tcW w:w="2410" w:type="dxa"/>
            <w:tcBorders>
              <w:bottom w:val="single" w:sz="4" w:space="0" w:color="auto"/>
            </w:tcBorders>
            <w:shd w:val="clear" w:color="auto" w:fill="BDD6EE"/>
            <w:vAlign w:val="center"/>
          </w:tcPr>
          <w:p w14:paraId="76582859" w14:textId="77777777" w:rsidR="00B71EEE" w:rsidRPr="00FC76D0" w:rsidRDefault="00B71EEE" w:rsidP="002B6A10">
            <w:pPr>
              <w:pStyle w:val="Sinespaciado"/>
              <w:rPr>
                <w:rFonts w:ascii="Arial" w:hAnsi="Arial" w:cs="Arial"/>
                <w:iCs/>
                <w:sz w:val="16"/>
                <w:szCs w:val="16"/>
                <w:lang w:val="es-ES_tradnl"/>
              </w:rPr>
            </w:pPr>
          </w:p>
        </w:tc>
        <w:tc>
          <w:tcPr>
            <w:tcW w:w="544" w:type="dxa"/>
            <w:shd w:val="clear" w:color="auto" w:fill="BDD6EE"/>
            <w:vAlign w:val="center"/>
          </w:tcPr>
          <w:p w14:paraId="2F10E7AD" w14:textId="77777777" w:rsidR="00B71EEE" w:rsidRPr="00FC76D0" w:rsidRDefault="00B71EEE" w:rsidP="002B6A10">
            <w:pPr>
              <w:pStyle w:val="Sinespaciado"/>
              <w:rPr>
                <w:rFonts w:ascii="Arial" w:hAnsi="Arial" w:cs="Arial"/>
                <w:iCs/>
                <w:sz w:val="16"/>
                <w:szCs w:val="16"/>
                <w:lang w:val="es-ES_tradnl"/>
              </w:rPr>
            </w:pPr>
          </w:p>
        </w:tc>
        <w:tc>
          <w:tcPr>
            <w:tcW w:w="565" w:type="dxa"/>
            <w:shd w:val="clear" w:color="auto" w:fill="BDD6EE"/>
            <w:vAlign w:val="center"/>
          </w:tcPr>
          <w:p w14:paraId="3694AFBD"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0126C1F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0F5053B" w14:textId="77777777" w:rsidTr="002B6A10">
        <w:trPr>
          <w:cantSplit/>
          <w:trHeight w:val="492"/>
        </w:trPr>
        <w:tc>
          <w:tcPr>
            <w:tcW w:w="4820" w:type="dxa"/>
            <w:tcBorders>
              <w:bottom w:val="single" w:sz="4" w:space="0" w:color="auto"/>
            </w:tcBorders>
            <w:vAlign w:val="center"/>
          </w:tcPr>
          <w:p w14:paraId="70360EC4" w14:textId="77777777" w:rsidR="00B71EEE" w:rsidRPr="00FC76D0" w:rsidRDefault="00B71EEE" w:rsidP="002B6A10">
            <w:pPr>
              <w:pStyle w:val="Sinespaciado"/>
              <w:rPr>
                <w:rFonts w:ascii="Arial" w:hAnsi="Arial" w:cs="Arial"/>
                <w:bCs/>
                <w:i/>
                <w:iCs/>
                <w:sz w:val="16"/>
                <w:szCs w:val="16"/>
              </w:rPr>
            </w:pPr>
            <w:r w:rsidRPr="00FC76D0">
              <w:rPr>
                <w:rFonts w:ascii="Arial" w:hAnsi="Arial" w:cs="Arial"/>
                <w:sz w:val="16"/>
                <w:szCs w:val="16"/>
              </w:rPr>
              <w:t>(45) Cuarenta y cinco días calendario o menor a partir del día siguiente de la suscripción del Contrato, el proponente deberá realizar la instalación, puesta en marcha y prueba de funcionamiento del equipo para la recepción final.</w:t>
            </w:r>
          </w:p>
        </w:tc>
        <w:tc>
          <w:tcPr>
            <w:tcW w:w="2410" w:type="dxa"/>
            <w:tcBorders>
              <w:bottom w:val="single" w:sz="4" w:space="0" w:color="auto"/>
            </w:tcBorders>
            <w:vAlign w:val="center"/>
          </w:tcPr>
          <w:p w14:paraId="64E15B41"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3476B5BD"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4926E76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48943A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4056C4D" w14:textId="77777777" w:rsidTr="002B6A10">
        <w:trPr>
          <w:cantSplit/>
          <w:trHeight w:val="45"/>
        </w:trPr>
        <w:tc>
          <w:tcPr>
            <w:tcW w:w="4820" w:type="dxa"/>
            <w:shd w:val="clear" w:color="auto" w:fill="BDD6EE"/>
            <w:vAlign w:val="center"/>
          </w:tcPr>
          <w:p w14:paraId="62D67EA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B. GARANTIAS </w:t>
            </w:r>
          </w:p>
        </w:tc>
        <w:tc>
          <w:tcPr>
            <w:tcW w:w="2410" w:type="dxa"/>
            <w:shd w:val="clear" w:color="auto" w:fill="BDD6EE"/>
            <w:vAlign w:val="center"/>
          </w:tcPr>
          <w:p w14:paraId="59C68F4F" w14:textId="77777777" w:rsidR="00B71EEE" w:rsidRPr="00FC76D0" w:rsidRDefault="00B71EEE" w:rsidP="002B6A10">
            <w:pPr>
              <w:pStyle w:val="Sinespaciado"/>
              <w:rPr>
                <w:rFonts w:ascii="Arial" w:hAnsi="Arial" w:cs="Arial"/>
                <w:iCs/>
                <w:sz w:val="16"/>
                <w:szCs w:val="16"/>
                <w:lang w:val="es-ES_tradnl"/>
              </w:rPr>
            </w:pPr>
          </w:p>
        </w:tc>
        <w:tc>
          <w:tcPr>
            <w:tcW w:w="544" w:type="dxa"/>
            <w:shd w:val="clear" w:color="auto" w:fill="BDD6EE"/>
            <w:vAlign w:val="center"/>
          </w:tcPr>
          <w:p w14:paraId="3174A916" w14:textId="77777777" w:rsidR="00B71EEE" w:rsidRPr="00FC76D0" w:rsidRDefault="00B71EEE" w:rsidP="002B6A10">
            <w:pPr>
              <w:pStyle w:val="Sinespaciado"/>
              <w:rPr>
                <w:rFonts w:ascii="Arial" w:hAnsi="Arial" w:cs="Arial"/>
                <w:iCs/>
                <w:sz w:val="16"/>
                <w:szCs w:val="16"/>
                <w:lang w:val="es-ES_tradnl"/>
              </w:rPr>
            </w:pPr>
          </w:p>
        </w:tc>
        <w:tc>
          <w:tcPr>
            <w:tcW w:w="565" w:type="dxa"/>
            <w:shd w:val="clear" w:color="auto" w:fill="BDD6EE"/>
            <w:vAlign w:val="center"/>
          </w:tcPr>
          <w:p w14:paraId="63876D3C"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5D76722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4D026D5" w14:textId="77777777" w:rsidTr="002B6A10">
        <w:trPr>
          <w:cantSplit/>
          <w:trHeight w:val="449"/>
        </w:trPr>
        <w:tc>
          <w:tcPr>
            <w:tcW w:w="4820" w:type="dxa"/>
            <w:tcBorders>
              <w:bottom w:val="single" w:sz="4" w:space="0" w:color="auto"/>
            </w:tcBorders>
            <w:vAlign w:val="center"/>
          </w:tcPr>
          <w:p w14:paraId="7F1899A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lastRenderedPageBreak/>
              <w:t xml:space="preserve">GARANTIA COMERCIAL: </w:t>
            </w:r>
          </w:p>
          <w:p w14:paraId="6DCC0AD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410" w:type="dxa"/>
            <w:tcBorders>
              <w:bottom w:val="single" w:sz="4" w:space="0" w:color="auto"/>
            </w:tcBorders>
            <w:vAlign w:val="center"/>
          </w:tcPr>
          <w:p w14:paraId="47C8AC27"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78812A1C"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0E395B2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969A44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0CDE136" w14:textId="77777777" w:rsidTr="002B6A10">
        <w:trPr>
          <w:cantSplit/>
          <w:trHeight w:val="449"/>
        </w:trPr>
        <w:tc>
          <w:tcPr>
            <w:tcW w:w="4820" w:type="dxa"/>
            <w:tcBorders>
              <w:bottom w:val="single" w:sz="4" w:space="0" w:color="auto"/>
            </w:tcBorders>
            <w:vAlign w:val="center"/>
          </w:tcPr>
          <w:p w14:paraId="706EC0EC"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DE SERVICIO TECNICO: </w:t>
            </w:r>
          </w:p>
          <w:p w14:paraId="63EC0E33"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410" w:type="dxa"/>
            <w:tcBorders>
              <w:bottom w:val="single" w:sz="4" w:space="0" w:color="auto"/>
            </w:tcBorders>
            <w:vAlign w:val="center"/>
          </w:tcPr>
          <w:p w14:paraId="71E9AD17"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2CA24125"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67A9F09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D7FF45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10871CB" w14:textId="77777777" w:rsidTr="002B6A10">
        <w:trPr>
          <w:cantSplit/>
          <w:trHeight w:val="449"/>
        </w:trPr>
        <w:tc>
          <w:tcPr>
            <w:tcW w:w="4820" w:type="dxa"/>
            <w:tcBorders>
              <w:bottom w:val="single" w:sz="4" w:space="0" w:color="auto"/>
            </w:tcBorders>
            <w:vAlign w:val="center"/>
          </w:tcPr>
          <w:p w14:paraId="6545973A"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GARANTIA DE ESTADO Y DATA DE FABRICACION: </w:t>
            </w:r>
          </w:p>
          <w:p w14:paraId="39C77844"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410" w:type="dxa"/>
            <w:tcBorders>
              <w:bottom w:val="single" w:sz="4" w:space="0" w:color="auto"/>
            </w:tcBorders>
            <w:vAlign w:val="center"/>
          </w:tcPr>
          <w:p w14:paraId="345DADA2"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08DAED08"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51C402D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7AD5E5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6C9ACDA" w14:textId="77777777" w:rsidTr="002B6A10">
        <w:trPr>
          <w:cantSplit/>
          <w:trHeight w:val="449"/>
        </w:trPr>
        <w:tc>
          <w:tcPr>
            <w:tcW w:w="4820" w:type="dxa"/>
            <w:tcBorders>
              <w:bottom w:val="single" w:sz="4" w:space="0" w:color="auto"/>
            </w:tcBorders>
            <w:vAlign w:val="center"/>
          </w:tcPr>
          <w:p w14:paraId="3C0231D8" w14:textId="77777777" w:rsidR="00B71EEE" w:rsidRPr="00FC76D0" w:rsidRDefault="00B71EEE" w:rsidP="002B6A10">
            <w:pPr>
              <w:pStyle w:val="Textoindependiente3"/>
              <w:spacing w:after="0"/>
              <w:rPr>
                <w:rFonts w:ascii="Arial" w:hAnsi="Arial" w:cs="Arial"/>
              </w:rPr>
            </w:pPr>
            <w:r w:rsidRPr="00FC76D0">
              <w:rPr>
                <w:rFonts w:ascii="Arial" w:hAnsi="Arial" w:cs="Arial"/>
                <w:bCs/>
              </w:rPr>
              <w:t>GARANTIA DE BUEN FUNCIONAMIENTO DE MAQUINARIA Y EQUIPO</w:t>
            </w:r>
            <w:r w:rsidRPr="00FC76D0">
              <w:rPr>
                <w:rFonts w:ascii="Arial" w:hAnsi="Arial" w:cs="Arial"/>
              </w:rPr>
              <w:t xml:space="preserve">: </w:t>
            </w:r>
          </w:p>
          <w:p w14:paraId="3B3EEEA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410" w:type="dxa"/>
            <w:tcBorders>
              <w:bottom w:val="single" w:sz="4" w:space="0" w:color="auto"/>
            </w:tcBorders>
            <w:vAlign w:val="center"/>
          </w:tcPr>
          <w:p w14:paraId="78576BE3"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4CD2EC22"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52B9BA2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A284AC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97602FD" w14:textId="77777777" w:rsidTr="002B6A10">
        <w:trPr>
          <w:cantSplit/>
          <w:trHeight w:val="229"/>
        </w:trPr>
        <w:tc>
          <w:tcPr>
            <w:tcW w:w="4820" w:type="dxa"/>
            <w:tcBorders>
              <w:bottom w:val="single" w:sz="4" w:space="0" w:color="auto"/>
            </w:tcBorders>
            <w:shd w:val="clear" w:color="auto" w:fill="BDD6EE"/>
            <w:vAlign w:val="center"/>
          </w:tcPr>
          <w:p w14:paraId="71F90AFF"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C. REGIMEN DE MULTAS</w:t>
            </w:r>
          </w:p>
        </w:tc>
        <w:tc>
          <w:tcPr>
            <w:tcW w:w="2410" w:type="dxa"/>
            <w:tcBorders>
              <w:bottom w:val="single" w:sz="4" w:space="0" w:color="auto"/>
            </w:tcBorders>
            <w:shd w:val="clear" w:color="auto" w:fill="BDD6EE"/>
            <w:vAlign w:val="center"/>
          </w:tcPr>
          <w:p w14:paraId="7A27D6BD"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vAlign w:val="center"/>
          </w:tcPr>
          <w:p w14:paraId="65660579"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vAlign w:val="center"/>
          </w:tcPr>
          <w:p w14:paraId="15ECD3B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3981F3E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118F006" w14:textId="77777777" w:rsidTr="002B6A10">
        <w:trPr>
          <w:cantSplit/>
          <w:trHeight w:val="458"/>
        </w:trPr>
        <w:tc>
          <w:tcPr>
            <w:tcW w:w="4820" w:type="dxa"/>
            <w:tcBorders>
              <w:bottom w:val="single" w:sz="4" w:space="0" w:color="auto"/>
            </w:tcBorders>
            <w:vAlign w:val="center"/>
          </w:tcPr>
          <w:p w14:paraId="4F5D6E3D"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RETRASO EN LA ENTREGA:</w:t>
            </w:r>
          </w:p>
          <w:p w14:paraId="4E5AFB31"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lang w:val="es-ES_tradnl"/>
              </w:rPr>
              <w:t>Multa equivalente al 1% del monto total adjudicado por cada día de retraso en la entrega.</w:t>
            </w:r>
          </w:p>
        </w:tc>
        <w:tc>
          <w:tcPr>
            <w:tcW w:w="2410" w:type="dxa"/>
            <w:tcBorders>
              <w:bottom w:val="single" w:sz="4" w:space="0" w:color="auto"/>
            </w:tcBorders>
            <w:vAlign w:val="center"/>
          </w:tcPr>
          <w:p w14:paraId="13636942"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67C9D660"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4532131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D12461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BD64EBE" w14:textId="77777777" w:rsidTr="002B6A10">
        <w:trPr>
          <w:cantSplit/>
          <w:trHeight w:val="458"/>
        </w:trPr>
        <w:tc>
          <w:tcPr>
            <w:tcW w:w="4820" w:type="dxa"/>
            <w:tcBorders>
              <w:bottom w:val="single" w:sz="4" w:space="0" w:color="auto"/>
            </w:tcBorders>
            <w:vAlign w:val="center"/>
          </w:tcPr>
          <w:p w14:paraId="24BCEB13"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CAMBIO DE ESTADO O REPARACIÓN:</w:t>
            </w:r>
          </w:p>
          <w:p w14:paraId="7E930A05"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410" w:type="dxa"/>
            <w:tcBorders>
              <w:bottom w:val="single" w:sz="4" w:space="0" w:color="auto"/>
            </w:tcBorders>
            <w:vAlign w:val="center"/>
          </w:tcPr>
          <w:p w14:paraId="69F46503"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5FD42663"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68D19F4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CD8FFB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67E9EB1" w14:textId="77777777" w:rsidTr="002B6A10">
        <w:trPr>
          <w:cantSplit/>
          <w:trHeight w:val="45"/>
        </w:trPr>
        <w:tc>
          <w:tcPr>
            <w:tcW w:w="4820" w:type="dxa"/>
            <w:tcBorders>
              <w:bottom w:val="single" w:sz="4" w:space="0" w:color="auto"/>
            </w:tcBorders>
            <w:shd w:val="clear" w:color="auto" w:fill="BDD6EE" w:themeFill="accent1" w:themeFillTint="66"/>
            <w:vAlign w:val="center"/>
          </w:tcPr>
          <w:p w14:paraId="2797AB43"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D. FORMA DE PAGO</w:t>
            </w:r>
          </w:p>
        </w:tc>
        <w:tc>
          <w:tcPr>
            <w:tcW w:w="2410" w:type="dxa"/>
            <w:tcBorders>
              <w:bottom w:val="single" w:sz="4" w:space="0" w:color="auto"/>
            </w:tcBorders>
            <w:shd w:val="clear" w:color="auto" w:fill="BDD6EE" w:themeFill="accent1" w:themeFillTint="66"/>
            <w:vAlign w:val="center"/>
          </w:tcPr>
          <w:p w14:paraId="0091F3D3"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themeFill="accent1" w:themeFillTint="66"/>
            <w:vAlign w:val="center"/>
          </w:tcPr>
          <w:p w14:paraId="7A4387E4"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themeFill="accent1" w:themeFillTint="66"/>
            <w:vAlign w:val="center"/>
          </w:tcPr>
          <w:p w14:paraId="0BC1366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0E510D7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A2B029A" w14:textId="77777777" w:rsidTr="002B6A10">
        <w:trPr>
          <w:cantSplit/>
          <w:trHeight w:val="45"/>
        </w:trPr>
        <w:tc>
          <w:tcPr>
            <w:tcW w:w="4820" w:type="dxa"/>
            <w:tcBorders>
              <w:bottom w:val="single" w:sz="4" w:space="0" w:color="auto"/>
            </w:tcBorders>
            <w:vAlign w:val="center"/>
          </w:tcPr>
          <w:p w14:paraId="529ACDEE"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sz w:val="16"/>
                <w:szCs w:val="16"/>
                <w:lang w:val="es-ES_tradnl"/>
              </w:rPr>
              <w:t>Una vez emitido informe de conformidad</w:t>
            </w:r>
          </w:p>
        </w:tc>
        <w:tc>
          <w:tcPr>
            <w:tcW w:w="2410" w:type="dxa"/>
            <w:tcBorders>
              <w:bottom w:val="single" w:sz="4" w:space="0" w:color="auto"/>
            </w:tcBorders>
            <w:vAlign w:val="center"/>
          </w:tcPr>
          <w:p w14:paraId="17DB174E"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4B19B7C5"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34ABCF6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E400C7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736EB8D" w14:textId="77777777" w:rsidTr="002B6A10">
        <w:trPr>
          <w:cantSplit/>
          <w:trHeight w:val="45"/>
        </w:trPr>
        <w:tc>
          <w:tcPr>
            <w:tcW w:w="4820" w:type="dxa"/>
            <w:tcBorders>
              <w:bottom w:val="single" w:sz="4" w:space="0" w:color="auto"/>
            </w:tcBorders>
            <w:shd w:val="clear" w:color="auto" w:fill="BDD6EE" w:themeFill="accent1" w:themeFillTint="66"/>
            <w:vAlign w:val="center"/>
          </w:tcPr>
          <w:p w14:paraId="1F0FB1D4"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E. FORMA DE ENTREGA Y RECEPCIÓN DEL BIEN</w:t>
            </w:r>
          </w:p>
        </w:tc>
        <w:tc>
          <w:tcPr>
            <w:tcW w:w="2410" w:type="dxa"/>
            <w:tcBorders>
              <w:bottom w:val="single" w:sz="4" w:space="0" w:color="auto"/>
            </w:tcBorders>
            <w:shd w:val="clear" w:color="auto" w:fill="BDD6EE" w:themeFill="accent1" w:themeFillTint="66"/>
            <w:vAlign w:val="center"/>
          </w:tcPr>
          <w:p w14:paraId="3825CA5D"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shd w:val="clear" w:color="auto" w:fill="BDD6EE" w:themeFill="accent1" w:themeFillTint="66"/>
            <w:vAlign w:val="center"/>
          </w:tcPr>
          <w:p w14:paraId="1CD11C0B"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shd w:val="clear" w:color="auto" w:fill="BDD6EE" w:themeFill="accent1" w:themeFillTint="66"/>
            <w:vAlign w:val="center"/>
          </w:tcPr>
          <w:p w14:paraId="1D2D85B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766EE43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7717EEB" w14:textId="77777777" w:rsidTr="002B6A10">
        <w:trPr>
          <w:cantSplit/>
          <w:trHeight w:val="458"/>
        </w:trPr>
        <w:tc>
          <w:tcPr>
            <w:tcW w:w="4820" w:type="dxa"/>
            <w:tcBorders>
              <w:bottom w:val="single" w:sz="4" w:space="0" w:color="auto"/>
            </w:tcBorders>
            <w:vAlign w:val="center"/>
          </w:tcPr>
          <w:p w14:paraId="30F74F93"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iCs/>
                <w:sz w:val="16"/>
                <w:szCs w:val="16"/>
              </w:rPr>
              <w:t>El equipo debe ser entregado en ambientes de la CSBP Regional Santa Cruz, en coordinación con Activos Fijos y el Responsable de Mantenimiento de equipamiento médico de la mencionada Regional.</w:t>
            </w:r>
          </w:p>
        </w:tc>
        <w:tc>
          <w:tcPr>
            <w:tcW w:w="2410" w:type="dxa"/>
            <w:tcBorders>
              <w:bottom w:val="single" w:sz="4" w:space="0" w:color="auto"/>
            </w:tcBorders>
            <w:vAlign w:val="center"/>
          </w:tcPr>
          <w:p w14:paraId="1AB47B98" w14:textId="77777777" w:rsidR="00B71EEE" w:rsidRPr="00FC76D0" w:rsidRDefault="00B71EEE" w:rsidP="002B6A10">
            <w:pPr>
              <w:pStyle w:val="Sinespaciado"/>
              <w:rPr>
                <w:rFonts w:ascii="Arial" w:hAnsi="Arial" w:cs="Arial"/>
                <w:iCs/>
                <w:sz w:val="16"/>
                <w:szCs w:val="16"/>
                <w:lang w:val="es-ES_tradnl"/>
              </w:rPr>
            </w:pPr>
          </w:p>
        </w:tc>
        <w:tc>
          <w:tcPr>
            <w:tcW w:w="544" w:type="dxa"/>
            <w:tcBorders>
              <w:bottom w:val="single" w:sz="4" w:space="0" w:color="auto"/>
            </w:tcBorders>
            <w:vAlign w:val="center"/>
          </w:tcPr>
          <w:p w14:paraId="18F62ABF" w14:textId="77777777" w:rsidR="00B71EEE" w:rsidRPr="00FC76D0" w:rsidRDefault="00B71EEE" w:rsidP="002B6A10">
            <w:pPr>
              <w:pStyle w:val="Sinespaciado"/>
              <w:rPr>
                <w:rFonts w:ascii="Arial" w:hAnsi="Arial" w:cs="Arial"/>
                <w:iCs/>
                <w:sz w:val="16"/>
                <w:szCs w:val="16"/>
                <w:lang w:val="es-ES_tradnl"/>
              </w:rPr>
            </w:pPr>
          </w:p>
        </w:tc>
        <w:tc>
          <w:tcPr>
            <w:tcW w:w="565" w:type="dxa"/>
            <w:tcBorders>
              <w:bottom w:val="single" w:sz="4" w:space="0" w:color="auto"/>
            </w:tcBorders>
            <w:vAlign w:val="center"/>
          </w:tcPr>
          <w:p w14:paraId="36D2A18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98B7E1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E72EF7C" w14:textId="77777777" w:rsidTr="002B6A10">
        <w:trPr>
          <w:cantSplit/>
          <w:trHeight w:val="115"/>
        </w:trPr>
        <w:tc>
          <w:tcPr>
            <w:tcW w:w="9796" w:type="dxa"/>
            <w:gridSpan w:val="5"/>
            <w:tcBorders>
              <w:bottom w:val="single" w:sz="4" w:space="0" w:color="auto"/>
            </w:tcBorders>
            <w:shd w:val="clear" w:color="auto" w:fill="9CC2E5" w:themeFill="accent1" w:themeFillTint="99"/>
            <w:vAlign w:val="center"/>
          </w:tcPr>
          <w:p w14:paraId="281EBE30"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C76D0">
              <w:rPr>
                <w:rFonts w:ascii="Arial" w:hAnsi="Arial" w:cs="Arial"/>
                <w:b/>
                <w:bCs/>
                <w:sz w:val="16"/>
                <w:szCs w:val="16"/>
              </w:rPr>
              <w:t>IV. REQUISITOS COMPLEMENTARIOS CALIFICABLES (60 PUNTOS)</w:t>
            </w:r>
          </w:p>
        </w:tc>
      </w:tr>
      <w:tr w:rsidR="00B71EEE" w:rsidRPr="00FC76D0" w14:paraId="54A691CE" w14:textId="77777777" w:rsidTr="002B6A10">
        <w:trPr>
          <w:cantSplit/>
          <w:trHeight w:val="47"/>
        </w:trPr>
        <w:tc>
          <w:tcPr>
            <w:tcW w:w="4820" w:type="dxa"/>
            <w:tcBorders>
              <w:bottom w:val="single" w:sz="4" w:space="0" w:color="auto"/>
            </w:tcBorders>
            <w:shd w:val="clear" w:color="auto" w:fill="FFFFFF" w:themeFill="background1"/>
            <w:vAlign w:val="center"/>
          </w:tcPr>
          <w:p w14:paraId="5A5A3CCA" w14:textId="77777777" w:rsidR="00B71EEE" w:rsidRPr="00FC76D0" w:rsidRDefault="00B71EEE" w:rsidP="002B6A10">
            <w:pPr>
              <w:pStyle w:val="Textoindependiente3"/>
              <w:spacing w:after="0"/>
              <w:rPr>
                <w:rFonts w:ascii="Arial" w:hAnsi="Arial" w:cs="Arial"/>
              </w:rPr>
            </w:pPr>
            <w:r w:rsidRPr="00FC76D0">
              <w:rPr>
                <w:rFonts w:ascii="Arial" w:hAnsi="Arial" w:cs="Arial"/>
                <w:b/>
                <w:bCs/>
              </w:rPr>
              <w:lastRenderedPageBreak/>
              <w:t>GARANTIA COMERCIAL:</w:t>
            </w:r>
            <w:r w:rsidRPr="00FC76D0">
              <w:rPr>
                <w:rFonts w:ascii="Arial" w:hAnsi="Arial" w:cs="Arial"/>
              </w:rPr>
              <w:t xml:space="preserve"> El proponente puede ofertar ampliar la Garantía Comercial solicitada, para lo cual deberá exponer el tiempo adicional de la Garantía Ofertada</w:t>
            </w:r>
          </w:p>
          <w:p w14:paraId="52DAFBEE"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año o más adicional a lo solicitado: 15 puntos</w:t>
            </w:r>
          </w:p>
          <w:p w14:paraId="35FFBE8A" w14:textId="77777777" w:rsidR="00B71EEE" w:rsidRPr="00FC76D0" w:rsidRDefault="00B71EEE" w:rsidP="005A5928">
            <w:pPr>
              <w:pStyle w:val="Prrafodelista"/>
              <w:numPr>
                <w:ilvl w:val="0"/>
                <w:numId w:val="50"/>
              </w:numPr>
              <w:ind w:left="214" w:hanging="166"/>
              <w:rPr>
                <w:rFonts w:ascii="Arial" w:hAnsi="Arial" w:cs="Arial"/>
                <w:sz w:val="16"/>
                <w:szCs w:val="16"/>
              </w:rPr>
            </w:pPr>
            <w:r w:rsidRPr="00FC76D0">
              <w:rPr>
                <w:rFonts w:ascii="Arial" w:hAnsi="Arial" w:cs="Arial"/>
                <w:sz w:val="16"/>
                <w:szCs w:val="16"/>
              </w:rPr>
              <w:t>Entre 6 meses y menos de 1 año adicional a lo solicitado: 10 puntos</w:t>
            </w:r>
          </w:p>
          <w:p w14:paraId="2F3D8F3F" w14:textId="77777777" w:rsidR="00B71EEE" w:rsidRPr="00FC76D0" w:rsidRDefault="00B71EEE" w:rsidP="002B6A10">
            <w:pPr>
              <w:ind w:left="70" w:hanging="70"/>
              <w:rPr>
                <w:rFonts w:ascii="Arial" w:hAnsi="Arial" w:cs="Arial"/>
                <w:b/>
                <w:sz w:val="16"/>
                <w:szCs w:val="16"/>
                <w:lang w:val="es-ES_tradnl"/>
              </w:rPr>
            </w:pPr>
            <w:r w:rsidRPr="00FC76D0">
              <w:rPr>
                <w:rFonts w:ascii="Arial" w:hAnsi="Arial" w:cs="Arial"/>
                <w:sz w:val="16"/>
                <w:szCs w:val="16"/>
              </w:rPr>
              <w:t xml:space="preserve"> -   Entre 3 meses y menos de 6 meses adicional a lo solicitado: 5 puntos</w:t>
            </w:r>
          </w:p>
        </w:tc>
        <w:tc>
          <w:tcPr>
            <w:tcW w:w="2410" w:type="dxa"/>
            <w:tcBorders>
              <w:bottom w:val="single" w:sz="4" w:space="0" w:color="auto"/>
            </w:tcBorders>
            <w:shd w:val="clear" w:color="auto" w:fill="FFFFFF" w:themeFill="background1"/>
            <w:vAlign w:val="center"/>
          </w:tcPr>
          <w:p w14:paraId="67AD38E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44" w:type="dxa"/>
            <w:tcBorders>
              <w:bottom w:val="single" w:sz="4" w:space="0" w:color="auto"/>
            </w:tcBorders>
            <w:shd w:val="clear" w:color="auto" w:fill="FFFFFF" w:themeFill="background1"/>
            <w:vAlign w:val="center"/>
          </w:tcPr>
          <w:p w14:paraId="7B6DE28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5" w:type="dxa"/>
            <w:tcBorders>
              <w:bottom w:val="single" w:sz="4" w:space="0" w:color="auto"/>
            </w:tcBorders>
            <w:shd w:val="clear" w:color="auto" w:fill="FFFFFF" w:themeFill="background1"/>
            <w:vAlign w:val="center"/>
          </w:tcPr>
          <w:p w14:paraId="4197DCE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457" w:type="dxa"/>
            <w:tcBorders>
              <w:bottom w:val="single" w:sz="4" w:space="0" w:color="auto"/>
            </w:tcBorders>
            <w:shd w:val="clear" w:color="auto" w:fill="FFFFFF" w:themeFill="background1"/>
            <w:vAlign w:val="center"/>
          </w:tcPr>
          <w:p w14:paraId="7A02B35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B71EEE" w:rsidRPr="00FC76D0" w14:paraId="37D4A7F3" w14:textId="77777777" w:rsidTr="002B6A10">
        <w:trPr>
          <w:cantSplit/>
          <w:trHeight w:val="313"/>
        </w:trPr>
        <w:tc>
          <w:tcPr>
            <w:tcW w:w="4820" w:type="dxa"/>
            <w:tcBorders>
              <w:bottom w:val="single" w:sz="4" w:space="0" w:color="auto"/>
            </w:tcBorders>
            <w:vAlign w:val="center"/>
          </w:tcPr>
          <w:p w14:paraId="15346215" w14:textId="77777777" w:rsidR="00B71EEE" w:rsidRPr="00FC76D0" w:rsidRDefault="00B71EEE" w:rsidP="002B6A10">
            <w:pPr>
              <w:pStyle w:val="Textoindependiente3"/>
              <w:spacing w:after="0"/>
              <w:rPr>
                <w:rFonts w:ascii="Arial" w:hAnsi="Arial" w:cs="Arial"/>
              </w:rPr>
            </w:pPr>
            <w:r w:rsidRPr="00FC76D0">
              <w:rPr>
                <w:rFonts w:ascii="Arial" w:hAnsi="Arial" w:cs="Arial"/>
                <w:b/>
                <w:bCs/>
              </w:rPr>
              <w:t>ORIGEN:</w:t>
            </w:r>
            <w:r w:rsidRPr="00FC76D0">
              <w:rPr>
                <w:rFonts w:ascii="Arial" w:hAnsi="Arial" w:cs="Arial"/>
              </w:rPr>
              <w:t xml:space="preserve"> El proponente debe mencionar el origen del equipo que entregara a la CSBP, no así el origen de la marca, sujeto a verificación.</w:t>
            </w:r>
          </w:p>
          <w:p w14:paraId="15A375BB"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Norteamericano, Europeo, Japonés: 15 puntos</w:t>
            </w:r>
          </w:p>
          <w:p w14:paraId="3AE83FF4"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Asia o Sudamérica: 10 puntos</w:t>
            </w:r>
          </w:p>
          <w:p w14:paraId="7AEA563E"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Otros: 5 puntos</w:t>
            </w:r>
          </w:p>
        </w:tc>
        <w:tc>
          <w:tcPr>
            <w:tcW w:w="2410" w:type="dxa"/>
            <w:tcBorders>
              <w:bottom w:val="single" w:sz="4" w:space="0" w:color="auto"/>
            </w:tcBorders>
            <w:vAlign w:val="center"/>
          </w:tcPr>
          <w:p w14:paraId="0AFB8A3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44" w:type="dxa"/>
            <w:tcBorders>
              <w:bottom w:val="single" w:sz="4" w:space="0" w:color="auto"/>
            </w:tcBorders>
            <w:vAlign w:val="center"/>
          </w:tcPr>
          <w:p w14:paraId="6EF296B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5" w:type="dxa"/>
            <w:tcBorders>
              <w:bottom w:val="single" w:sz="4" w:space="0" w:color="auto"/>
            </w:tcBorders>
            <w:vAlign w:val="center"/>
          </w:tcPr>
          <w:p w14:paraId="6B8D5E98"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457" w:type="dxa"/>
            <w:tcBorders>
              <w:bottom w:val="single" w:sz="4" w:space="0" w:color="auto"/>
            </w:tcBorders>
            <w:vAlign w:val="center"/>
          </w:tcPr>
          <w:p w14:paraId="2972E555"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B71EEE" w:rsidRPr="00FC76D0" w14:paraId="37C11FA0" w14:textId="77777777" w:rsidTr="002B6A10">
        <w:trPr>
          <w:cantSplit/>
          <w:trHeight w:val="42"/>
        </w:trPr>
        <w:tc>
          <w:tcPr>
            <w:tcW w:w="4820" w:type="dxa"/>
            <w:shd w:val="clear" w:color="auto" w:fill="FFFFFF" w:themeFill="background1"/>
            <w:vAlign w:val="center"/>
          </w:tcPr>
          <w:p w14:paraId="743BE659" w14:textId="77777777" w:rsidR="00B71EEE" w:rsidRPr="00FC76D0" w:rsidRDefault="00B71EEE" w:rsidP="002B6A10">
            <w:pPr>
              <w:pStyle w:val="Textoindependiente3"/>
              <w:spacing w:after="0"/>
              <w:rPr>
                <w:rFonts w:ascii="Arial" w:hAnsi="Arial" w:cs="Arial"/>
              </w:rPr>
            </w:pPr>
            <w:r w:rsidRPr="00FC76D0">
              <w:rPr>
                <w:rFonts w:ascii="Arial" w:hAnsi="Arial" w:cs="Arial"/>
                <w:b/>
                <w:bCs/>
              </w:rPr>
              <w:t>MEJORAS TECNICAS:</w:t>
            </w:r>
            <w:r w:rsidRPr="00FC76D0">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3900D2B4"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3 o más mejoras: 15 puntos</w:t>
            </w:r>
          </w:p>
          <w:p w14:paraId="6FA00C4B"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2 mejoras: 10 puntos</w:t>
            </w:r>
          </w:p>
          <w:p w14:paraId="6A048F55"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mejora: 5 puntos</w:t>
            </w:r>
          </w:p>
          <w:p w14:paraId="4BFB93E8" w14:textId="77777777" w:rsidR="00B71EEE" w:rsidRPr="00FC76D0" w:rsidRDefault="00B71EEE" w:rsidP="002B6A10">
            <w:pPr>
              <w:pStyle w:val="Textoindependiente3"/>
              <w:spacing w:after="0"/>
              <w:ind w:left="290" w:hanging="290"/>
              <w:rPr>
                <w:rFonts w:ascii="Arial" w:hAnsi="Arial" w:cs="Arial"/>
                <w:b/>
                <w:bCs/>
                <w:i/>
                <w:iCs/>
                <w:color w:val="FFFFFF"/>
              </w:rPr>
            </w:pPr>
            <w:r w:rsidRPr="00FC76D0">
              <w:rPr>
                <w:rFonts w:ascii="Arial" w:hAnsi="Arial" w:cs="Arial"/>
              </w:rPr>
              <w:t xml:space="preserve"> -   Sin mejoras: 0 puntos</w:t>
            </w:r>
          </w:p>
        </w:tc>
        <w:tc>
          <w:tcPr>
            <w:tcW w:w="2410" w:type="dxa"/>
            <w:shd w:val="clear" w:color="auto" w:fill="FFFFFF" w:themeFill="background1"/>
            <w:vAlign w:val="center"/>
          </w:tcPr>
          <w:p w14:paraId="0D6617E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44" w:type="dxa"/>
            <w:shd w:val="clear" w:color="auto" w:fill="FFFFFF" w:themeFill="background1"/>
            <w:vAlign w:val="center"/>
          </w:tcPr>
          <w:p w14:paraId="20B0C77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5" w:type="dxa"/>
            <w:shd w:val="clear" w:color="auto" w:fill="FFFFFF" w:themeFill="background1"/>
            <w:vAlign w:val="center"/>
          </w:tcPr>
          <w:p w14:paraId="38E147C5"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7" w:type="dxa"/>
            <w:shd w:val="clear" w:color="auto" w:fill="FFFFFF" w:themeFill="background1"/>
            <w:vAlign w:val="center"/>
          </w:tcPr>
          <w:p w14:paraId="358B301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B71EEE" w:rsidRPr="00FC76D0" w14:paraId="5C2E507E" w14:textId="77777777" w:rsidTr="002B6A10">
        <w:trPr>
          <w:cantSplit/>
          <w:trHeight w:val="42"/>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71039" w14:textId="77777777" w:rsidR="00B71EEE" w:rsidRPr="00FC76D0" w:rsidRDefault="00B71EEE" w:rsidP="002B6A10">
            <w:pPr>
              <w:pStyle w:val="Textoindependiente3"/>
              <w:spacing w:after="0"/>
              <w:rPr>
                <w:rFonts w:ascii="Arial" w:hAnsi="Arial" w:cs="Arial"/>
                <w:b/>
                <w:bCs/>
              </w:rPr>
            </w:pPr>
            <w:r w:rsidRPr="00FC76D0">
              <w:rPr>
                <w:rFonts w:ascii="Arial" w:hAnsi="Arial" w:cs="Arial"/>
                <w:b/>
                <w:bCs/>
              </w:rPr>
              <w:t>MENOR PLAZO DE ENTREGA:</w:t>
            </w:r>
          </w:p>
          <w:p w14:paraId="69661F0A" w14:textId="77777777" w:rsidR="00B71EEE" w:rsidRPr="00FC76D0" w:rsidRDefault="00B71EEE" w:rsidP="002B6A10">
            <w:pPr>
              <w:pStyle w:val="Textoindependiente3"/>
              <w:spacing w:after="0"/>
              <w:rPr>
                <w:rFonts w:ascii="Arial" w:hAnsi="Arial" w:cs="Arial"/>
              </w:rPr>
            </w:pPr>
            <w:r w:rsidRPr="00FC76D0">
              <w:rPr>
                <w:rFonts w:ascii="Arial" w:hAnsi="Arial" w:cs="Arial"/>
              </w:rPr>
              <w:t>El proponente puede mejorar el plazo de entrega</w:t>
            </w:r>
          </w:p>
          <w:p w14:paraId="0DC1B5A7" w14:textId="77777777" w:rsidR="00B71EEE" w:rsidRPr="00FC76D0" w:rsidRDefault="00B71EEE" w:rsidP="002B6A10">
            <w:pPr>
              <w:pStyle w:val="Textoindependiente3"/>
              <w:spacing w:after="0"/>
              <w:rPr>
                <w:rFonts w:ascii="Arial" w:hAnsi="Arial" w:cs="Arial"/>
              </w:rPr>
            </w:pPr>
            <w:r w:rsidRPr="00FC76D0">
              <w:rPr>
                <w:rFonts w:ascii="Arial" w:hAnsi="Arial" w:cs="Arial"/>
              </w:rPr>
              <w:t xml:space="preserve">1 día a 15 días: 15 puntos </w:t>
            </w:r>
          </w:p>
          <w:p w14:paraId="5B62742D" w14:textId="77777777" w:rsidR="00B71EEE" w:rsidRPr="00FC76D0" w:rsidRDefault="00B71EEE" w:rsidP="002B6A10">
            <w:pPr>
              <w:pStyle w:val="Textoindependiente3"/>
              <w:spacing w:after="0"/>
              <w:rPr>
                <w:rFonts w:ascii="Arial" w:hAnsi="Arial" w:cs="Arial"/>
              </w:rPr>
            </w:pPr>
            <w:r w:rsidRPr="00FC76D0">
              <w:rPr>
                <w:rFonts w:ascii="Arial" w:hAnsi="Arial" w:cs="Arial"/>
              </w:rPr>
              <w:t>16 días a 30 días: 10 puntos</w:t>
            </w:r>
          </w:p>
          <w:p w14:paraId="6B0FB823" w14:textId="77777777" w:rsidR="00B71EEE" w:rsidRPr="00FC76D0" w:rsidRDefault="00B71EEE" w:rsidP="002B6A10">
            <w:pPr>
              <w:pStyle w:val="Textoindependiente3"/>
              <w:spacing w:after="0"/>
              <w:rPr>
                <w:rFonts w:ascii="Arial" w:hAnsi="Arial" w:cs="Arial"/>
              </w:rPr>
            </w:pPr>
            <w:r w:rsidRPr="00FC76D0">
              <w:rPr>
                <w:rFonts w:ascii="Arial" w:hAnsi="Arial" w:cs="Arial"/>
              </w:rPr>
              <w:t>31 días a 45 días: 5 puntos</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81618"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146878"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87D9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6D3F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bl>
    <w:p w14:paraId="77D2E097" w14:textId="77777777" w:rsidR="00B71EEE" w:rsidRPr="00245C57" w:rsidRDefault="00B71EEE" w:rsidP="00B71EEE">
      <w:pPr>
        <w:spacing w:after="160" w:line="259" w:lineRule="auto"/>
        <w:rPr>
          <w:rFonts w:ascii="Arial" w:hAnsi="Arial" w:cs="Arial"/>
        </w:rPr>
      </w:pPr>
      <w:r>
        <w:rPr>
          <w:rFonts w:ascii="Arial" w:hAnsi="Arial" w:cs="Arial"/>
        </w:rPr>
        <w:t xml:space="preserve"> </w:t>
      </w:r>
      <w:r w:rsidRPr="00245C57">
        <w:rPr>
          <w:rFonts w:ascii="Arial" w:hAnsi="Arial" w:cs="Arial"/>
        </w:rPr>
        <w:br w:type="page"/>
      </w:r>
    </w:p>
    <w:p w14:paraId="6FFEF37E" w14:textId="77777777" w:rsidR="00B71EEE" w:rsidRPr="006119E7" w:rsidRDefault="00B71EEE" w:rsidP="00B71EEE">
      <w:pPr>
        <w:pStyle w:val="Sinespaciado"/>
        <w:outlineLvl w:val="1"/>
        <w:rPr>
          <w:rFonts w:ascii="Arial" w:hAnsi="Arial" w:cs="Arial"/>
          <w:b/>
        </w:rPr>
      </w:pPr>
      <w:bookmarkStart w:id="19" w:name="_Toc236209281"/>
      <w:r w:rsidRPr="006119E7">
        <w:rPr>
          <w:rFonts w:ascii="Arial" w:hAnsi="Arial" w:cs="Arial"/>
          <w:b/>
        </w:rPr>
        <w:lastRenderedPageBreak/>
        <w:t>ÍTEM 11. BOMBA DE INFUSION TIVA</w:t>
      </w:r>
      <w:bookmarkEnd w:id="19"/>
      <w:r w:rsidRPr="006119E7">
        <w:rPr>
          <w:rFonts w:ascii="Arial" w:hAnsi="Arial" w:cs="Arial"/>
          <w:b/>
        </w:rPr>
        <w:t xml:space="preserve"> </w:t>
      </w:r>
    </w:p>
    <w:p w14:paraId="22D025AE" w14:textId="77777777" w:rsidR="00B71EEE" w:rsidRPr="006119E7" w:rsidRDefault="00B71EEE" w:rsidP="00B71EEE">
      <w:pPr>
        <w:pStyle w:val="Sinespaciado"/>
        <w:rPr>
          <w:rFonts w:ascii="Arial" w:hAnsi="Arial" w:cs="Arial"/>
          <w:b/>
        </w:rPr>
      </w:pPr>
      <w:r w:rsidRPr="006119E7">
        <w:rPr>
          <w:rFonts w:ascii="Arial" w:hAnsi="Arial" w:cs="Arial"/>
          <w:b/>
        </w:rPr>
        <w:t>CANTIDAD: 2 UNIDADES</w:t>
      </w:r>
    </w:p>
    <w:p w14:paraId="26425642" w14:textId="77777777" w:rsidR="00B71EEE" w:rsidRPr="00245C57" w:rsidRDefault="00B71EEE" w:rsidP="00B71EEE">
      <w:pPr>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5"/>
        <w:gridCol w:w="2238"/>
        <w:gridCol w:w="403"/>
        <w:gridCol w:w="454"/>
        <w:gridCol w:w="1456"/>
      </w:tblGrid>
      <w:tr w:rsidR="00B71EEE" w:rsidRPr="006119E7" w14:paraId="5F22D3EF" w14:textId="77777777" w:rsidTr="002B6A10">
        <w:trPr>
          <w:cantSplit/>
          <w:trHeight w:val="290"/>
          <w:tblHeader/>
        </w:trPr>
        <w:tc>
          <w:tcPr>
            <w:tcW w:w="5245" w:type="dxa"/>
            <w:vMerge w:val="restart"/>
            <w:shd w:val="clear" w:color="auto" w:fill="D9D9D9"/>
            <w:vAlign w:val="center"/>
          </w:tcPr>
          <w:p w14:paraId="59F3F7D8"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REQUISITOS NECESARIOS DEL(LOS) BIEN(ES) Y LAS CONDICIONES COMPLEMENTARIAS</w:t>
            </w:r>
          </w:p>
        </w:tc>
        <w:tc>
          <w:tcPr>
            <w:tcW w:w="2238" w:type="dxa"/>
            <w:tcBorders>
              <w:bottom w:val="single" w:sz="4" w:space="0" w:color="auto"/>
            </w:tcBorders>
            <w:shd w:val="clear" w:color="auto" w:fill="D9D9D9"/>
            <w:vAlign w:val="center"/>
          </w:tcPr>
          <w:p w14:paraId="7F77F973"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ser llenado por el proponente</w:t>
            </w:r>
          </w:p>
        </w:tc>
        <w:tc>
          <w:tcPr>
            <w:tcW w:w="2313" w:type="dxa"/>
            <w:gridSpan w:val="3"/>
            <w:shd w:val="clear" w:color="auto" w:fill="D9D9D9"/>
            <w:vAlign w:val="center"/>
          </w:tcPr>
          <w:p w14:paraId="38A9A4C4"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la calificación de la entidad</w:t>
            </w:r>
          </w:p>
        </w:tc>
      </w:tr>
      <w:tr w:rsidR="00B71EEE" w:rsidRPr="006119E7" w14:paraId="42FE0C88" w14:textId="77777777" w:rsidTr="002B6A10">
        <w:trPr>
          <w:cantSplit/>
          <w:trHeight w:val="247"/>
          <w:tblHeader/>
        </w:trPr>
        <w:tc>
          <w:tcPr>
            <w:tcW w:w="5245" w:type="dxa"/>
            <w:vMerge/>
            <w:shd w:val="clear" w:color="auto" w:fill="D9D9D9"/>
            <w:vAlign w:val="center"/>
          </w:tcPr>
          <w:p w14:paraId="562964C5" w14:textId="77777777" w:rsidR="00B71EEE" w:rsidRPr="00FC76D0" w:rsidRDefault="00B71EEE" w:rsidP="002B6A10">
            <w:pPr>
              <w:pStyle w:val="Sinespaciado"/>
              <w:rPr>
                <w:rFonts w:ascii="Arial" w:hAnsi="Arial" w:cs="Arial"/>
                <w:bCs/>
                <w:sz w:val="16"/>
                <w:szCs w:val="16"/>
              </w:rPr>
            </w:pPr>
          </w:p>
        </w:tc>
        <w:tc>
          <w:tcPr>
            <w:tcW w:w="2238" w:type="dxa"/>
            <w:vMerge w:val="restart"/>
            <w:shd w:val="clear" w:color="auto" w:fill="D9D9D9"/>
            <w:vAlign w:val="center"/>
          </w:tcPr>
          <w:p w14:paraId="0D0BB774"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bCs/>
                <w:iCs/>
                <w:sz w:val="16"/>
                <w:szCs w:val="16"/>
                <w:lang w:val="es-ES_tradnl"/>
              </w:rPr>
              <w:t>CARACTERÍSTICAS DE LA PROPUESTA</w:t>
            </w:r>
          </w:p>
          <w:p w14:paraId="1589A779" w14:textId="77777777" w:rsidR="00B71EEE" w:rsidRPr="00FC76D0" w:rsidRDefault="00B71EEE" w:rsidP="002B6A10">
            <w:pPr>
              <w:pStyle w:val="Sinespaciado"/>
              <w:jc w:val="center"/>
              <w:rPr>
                <w:rFonts w:ascii="Arial" w:hAnsi="Arial" w:cs="Arial"/>
                <w:iCs/>
                <w:sz w:val="16"/>
                <w:szCs w:val="16"/>
                <w:lang w:val="es-ES_tradnl"/>
              </w:rPr>
            </w:pPr>
            <w:r w:rsidRPr="00FC76D0">
              <w:rPr>
                <w:rFonts w:ascii="Arial" w:hAnsi="Arial" w:cs="Arial"/>
                <w:sz w:val="16"/>
                <w:szCs w:val="16"/>
              </w:rPr>
              <w:t>(Manifestar aceptación, especificar y/o adjuntar lo requerido)</w:t>
            </w:r>
          </w:p>
        </w:tc>
        <w:tc>
          <w:tcPr>
            <w:tcW w:w="857" w:type="dxa"/>
            <w:gridSpan w:val="2"/>
            <w:shd w:val="clear" w:color="auto" w:fill="D9D9D9"/>
            <w:vAlign w:val="center"/>
          </w:tcPr>
          <w:p w14:paraId="5CEA87A0"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CUMPLE</w:t>
            </w:r>
          </w:p>
        </w:tc>
        <w:tc>
          <w:tcPr>
            <w:tcW w:w="0" w:type="auto"/>
            <w:vMerge w:val="restart"/>
            <w:shd w:val="clear" w:color="auto" w:fill="D9D9D9"/>
            <w:vAlign w:val="center"/>
          </w:tcPr>
          <w:p w14:paraId="2C61E795"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Observaciones (especificar el porqué no cumple)</w:t>
            </w:r>
          </w:p>
        </w:tc>
      </w:tr>
      <w:tr w:rsidR="00B71EEE" w:rsidRPr="006119E7" w14:paraId="50DD329B" w14:textId="77777777" w:rsidTr="002B6A10">
        <w:trPr>
          <w:cantSplit/>
          <w:trHeight w:val="370"/>
          <w:tblHeader/>
        </w:trPr>
        <w:tc>
          <w:tcPr>
            <w:tcW w:w="5245" w:type="dxa"/>
            <w:vMerge/>
            <w:tcBorders>
              <w:bottom w:val="single" w:sz="4" w:space="0" w:color="auto"/>
            </w:tcBorders>
            <w:shd w:val="clear" w:color="auto" w:fill="D9D9D9"/>
            <w:vAlign w:val="center"/>
          </w:tcPr>
          <w:p w14:paraId="2733893C" w14:textId="77777777" w:rsidR="00B71EEE" w:rsidRPr="00FC76D0" w:rsidRDefault="00B71EEE" w:rsidP="002B6A10">
            <w:pPr>
              <w:pStyle w:val="Sinespaciado"/>
              <w:rPr>
                <w:rFonts w:ascii="Arial" w:hAnsi="Arial" w:cs="Arial"/>
                <w:bCs/>
                <w:sz w:val="16"/>
                <w:szCs w:val="16"/>
              </w:rPr>
            </w:pPr>
          </w:p>
        </w:tc>
        <w:tc>
          <w:tcPr>
            <w:tcW w:w="2238" w:type="dxa"/>
            <w:vMerge/>
            <w:tcBorders>
              <w:bottom w:val="single" w:sz="4" w:space="0" w:color="auto"/>
            </w:tcBorders>
            <w:shd w:val="clear" w:color="auto" w:fill="D9D9D9"/>
            <w:vAlign w:val="center"/>
          </w:tcPr>
          <w:p w14:paraId="7F2495BD" w14:textId="77777777" w:rsidR="00B71EEE" w:rsidRPr="00FC76D0" w:rsidRDefault="00B71EEE" w:rsidP="002B6A10">
            <w:pPr>
              <w:pStyle w:val="Sinespaciado"/>
              <w:rPr>
                <w:rFonts w:ascii="Arial" w:hAnsi="Arial" w:cs="Arial"/>
                <w:bCs/>
                <w:iCs/>
                <w:sz w:val="16"/>
                <w:szCs w:val="16"/>
                <w:lang w:val="es-ES_tradnl"/>
              </w:rPr>
            </w:pPr>
          </w:p>
        </w:tc>
        <w:tc>
          <w:tcPr>
            <w:tcW w:w="403" w:type="dxa"/>
            <w:tcBorders>
              <w:bottom w:val="single" w:sz="4" w:space="0" w:color="auto"/>
            </w:tcBorders>
            <w:shd w:val="clear" w:color="auto" w:fill="D9D9D9"/>
            <w:vAlign w:val="center"/>
          </w:tcPr>
          <w:p w14:paraId="399176C9"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SI</w:t>
            </w:r>
          </w:p>
        </w:tc>
        <w:tc>
          <w:tcPr>
            <w:tcW w:w="454" w:type="dxa"/>
            <w:tcBorders>
              <w:bottom w:val="single" w:sz="4" w:space="0" w:color="auto"/>
            </w:tcBorders>
            <w:shd w:val="clear" w:color="auto" w:fill="D9D9D9"/>
            <w:vAlign w:val="center"/>
          </w:tcPr>
          <w:p w14:paraId="1C86D211"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NO</w:t>
            </w:r>
          </w:p>
        </w:tc>
        <w:tc>
          <w:tcPr>
            <w:tcW w:w="0" w:type="auto"/>
            <w:vMerge/>
            <w:tcBorders>
              <w:bottom w:val="single" w:sz="4" w:space="0" w:color="auto"/>
            </w:tcBorders>
            <w:shd w:val="clear" w:color="auto" w:fill="D9D9D9"/>
            <w:vAlign w:val="center"/>
          </w:tcPr>
          <w:p w14:paraId="7B358FDE"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1A10BE86" w14:textId="77777777" w:rsidTr="002B6A10">
        <w:trPr>
          <w:cantSplit/>
          <w:trHeight w:val="397"/>
        </w:trPr>
        <w:tc>
          <w:tcPr>
            <w:tcW w:w="5245" w:type="dxa"/>
            <w:shd w:val="clear" w:color="auto" w:fill="2E74B5"/>
            <w:vAlign w:val="center"/>
          </w:tcPr>
          <w:p w14:paraId="50EB40FF"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 DETALLE DEL(LOS) BIEN(ES)</w:t>
            </w:r>
          </w:p>
        </w:tc>
        <w:tc>
          <w:tcPr>
            <w:tcW w:w="2238" w:type="dxa"/>
            <w:shd w:val="clear" w:color="auto" w:fill="2E74B5"/>
            <w:vAlign w:val="center"/>
          </w:tcPr>
          <w:p w14:paraId="6C29448F"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06381E8F"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31F90A20"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3A062D9D"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119E7" w14:paraId="2EE1B8B3" w14:textId="77777777" w:rsidTr="002B6A10">
        <w:trPr>
          <w:cantSplit/>
          <w:trHeight w:val="70"/>
        </w:trPr>
        <w:tc>
          <w:tcPr>
            <w:tcW w:w="5245" w:type="dxa"/>
            <w:vAlign w:val="center"/>
          </w:tcPr>
          <w:p w14:paraId="0F69D008"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Marca:</w:t>
            </w:r>
          </w:p>
        </w:tc>
        <w:tc>
          <w:tcPr>
            <w:tcW w:w="2238" w:type="dxa"/>
            <w:vAlign w:val="center"/>
          </w:tcPr>
          <w:p w14:paraId="695E82F8"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69D3498B"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69B95773"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065CBD95"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119E7" w14:paraId="50A34810" w14:textId="77777777" w:rsidTr="002B6A10">
        <w:trPr>
          <w:cantSplit/>
          <w:trHeight w:val="229"/>
        </w:trPr>
        <w:tc>
          <w:tcPr>
            <w:tcW w:w="5245" w:type="dxa"/>
            <w:vAlign w:val="center"/>
          </w:tcPr>
          <w:p w14:paraId="24776E04"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Modelo:</w:t>
            </w:r>
          </w:p>
        </w:tc>
        <w:tc>
          <w:tcPr>
            <w:tcW w:w="2238" w:type="dxa"/>
            <w:vAlign w:val="center"/>
          </w:tcPr>
          <w:p w14:paraId="14C451C5"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4A819C87"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695EB617"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717C8265"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119E7" w14:paraId="2617C294" w14:textId="77777777" w:rsidTr="002B6A10">
        <w:trPr>
          <w:cantSplit/>
          <w:trHeight w:val="192"/>
        </w:trPr>
        <w:tc>
          <w:tcPr>
            <w:tcW w:w="5245" w:type="dxa"/>
            <w:vAlign w:val="center"/>
          </w:tcPr>
          <w:p w14:paraId="231072E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Origen: </w:t>
            </w:r>
          </w:p>
        </w:tc>
        <w:tc>
          <w:tcPr>
            <w:tcW w:w="2238" w:type="dxa"/>
            <w:vAlign w:val="center"/>
          </w:tcPr>
          <w:p w14:paraId="49146FF1"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30174598"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07D5B848"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2D0B5063"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119E7" w14:paraId="4E9A898F" w14:textId="77777777" w:rsidTr="002B6A10">
        <w:trPr>
          <w:cantSplit/>
          <w:trHeight w:val="126"/>
        </w:trPr>
        <w:tc>
          <w:tcPr>
            <w:tcW w:w="5245" w:type="dxa"/>
            <w:vAlign w:val="center"/>
          </w:tcPr>
          <w:p w14:paraId="78906EB8"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Año de Fabricación: </w:t>
            </w:r>
          </w:p>
        </w:tc>
        <w:tc>
          <w:tcPr>
            <w:tcW w:w="2238" w:type="dxa"/>
            <w:vAlign w:val="center"/>
          </w:tcPr>
          <w:p w14:paraId="57F48992"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5B4E8246"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6DE8A845"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118C4E0A"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119E7" w14:paraId="5659BB4B" w14:textId="77777777" w:rsidTr="002B6A10">
        <w:trPr>
          <w:cantSplit/>
          <w:trHeight w:val="397"/>
        </w:trPr>
        <w:tc>
          <w:tcPr>
            <w:tcW w:w="5245" w:type="dxa"/>
            <w:shd w:val="clear" w:color="auto" w:fill="2E74B5"/>
            <w:vAlign w:val="center"/>
          </w:tcPr>
          <w:p w14:paraId="199C0812" w14:textId="77777777" w:rsidR="00B71EEE" w:rsidRPr="00FC76D0" w:rsidRDefault="00B71EEE" w:rsidP="002B6A10">
            <w:pPr>
              <w:pStyle w:val="Sinespaciado"/>
              <w:rPr>
                <w:rFonts w:ascii="Arial" w:hAnsi="Arial" w:cs="Arial"/>
                <w:bCs/>
                <w:color w:val="FFFFFF"/>
                <w:sz w:val="16"/>
                <w:szCs w:val="16"/>
              </w:rPr>
            </w:pPr>
            <w:r w:rsidRPr="00FC76D0">
              <w:rPr>
                <w:rFonts w:ascii="Arial" w:hAnsi="Arial" w:cs="Arial"/>
                <w:bCs/>
                <w:color w:val="FFFFFF"/>
                <w:sz w:val="16"/>
                <w:szCs w:val="16"/>
              </w:rPr>
              <w:t>II. CARACTERÍSTICAS GENERALES DEL(LOS) BIEN(ES)</w:t>
            </w:r>
          </w:p>
        </w:tc>
        <w:tc>
          <w:tcPr>
            <w:tcW w:w="2238" w:type="dxa"/>
            <w:shd w:val="clear" w:color="auto" w:fill="2E74B5"/>
            <w:vAlign w:val="center"/>
          </w:tcPr>
          <w:p w14:paraId="11EE5B35"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002DAA5E"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72ED8EC5"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1E8B055E"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119E7" w14:paraId="5CAC6536" w14:textId="77777777" w:rsidTr="002B6A10">
        <w:trPr>
          <w:cantSplit/>
          <w:trHeight w:val="56"/>
        </w:trPr>
        <w:tc>
          <w:tcPr>
            <w:tcW w:w="5245" w:type="dxa"/>
            <w:shd w:val="clear" w:color="auto" w:fill="BDD6EE"/>
            <w:vAlign w:val="center"/>
          </w:tcPr>
          <w:p w14:paraId="4B730569" w14:textId="77777777" w:rsidR="00B71EEE" w:rsidRPr="00FC76D0" w:rsidRDefault="00B71EEE" w:rsidP="002B6A10">
            <w:pPr>
              <w:pStyle w:val="Sinespaciado"/>
              <w:rPr>
                <w:rFonts w:ascii="Arial" w:hAnsi="Arial" w:cs="Arial"/>
                <w:bCs/>
                <w:i/>
                <w:iCs/>
                <w:sz w:val="16"/>
                <w:szCs w:val="16"/>
              </w:rPr>
            </w:pPr>
            <w:r w:rsidRPr="00FC76D0">
              <w:rPr>
                <w:rFonts w:ascii="Arial" w:hAnsi="Arial" w:cs="Arial"/>
                <w:bCs/>
                <w:sz w:val="16"/>
                <w:szCs w:val="16"/>
              </w:rPr>
              <w:t>A. REQUISITOS DEL(LOS) BIEN(ES)</w:t>
            </w:r>
            <w:r w:rsidRPr="00FC76D0">
              <w:rPr>
                <w:rFonts w:ascii="Arial" w:hAnsi="Arial" w:cs="Arial"/>
                <w:bCs/>
                <w:i/>
                <w:iCs/>
                <w:sz w:val="16"/>
                <w:szCs w:val="16"/>
              </w:rPr>
              <w:t xml:space="preserve"> </w:t>
            </w:r>
          </w:p>
        </w:tc>
        <w:tc>
          <w:tcPr>
            <w:tcW w:w="2238" w:type="dxa"/>
            <w:shd w:val="clear" w:color="auto" w:fill="BDD6EE"/>
            <w:vAlign w:val="center"/>
          </w:tcPr>
          <w:p w14:paraId="16A36CD5"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1692D922"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1AA0B835"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22C78E57"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83BAE75" w14:textId="77777777" w:rsidTr="002B6A10">
        <w:trPr>
          <w:cantSplit/>
          <w:trHeight w:val="284"/>
        </w:trPr>
        <w:tc>
          <w:tcPr>
            <w:tcW w:w="5245" w:type="dxa"/>
            <w:vAlign w:val="center"/>
          </w:tcPr>
          <w:p w14:paraId="5CB3BF01"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Cálculo automático de la velocidad de administración basado en la concentración del medicamento y a la dosificación requerida</w:t>
            </w:r>
          </w:p>
        </w:tc>
        <w:tc>
          <w:tcPr>
            <w:tcW w:w="2238" w:type="dxa"/>
            <w:vAlign w:val="center"/>
          </w:tcPr>
          <w:p w14:paraId="76B362E6"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5AE61414"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479D2D4A"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3DF4A8B"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429401A4" w14:textId="77777777" w:rsidTr="002B6A10">
        <w:trPr>
          <w:cantSplit/>
          <w:trHeight w:val="284"/>
        </w:trPr>
        <w:tc>
          <w:tcPr>
            <w:tcW w:w="5245" w:type="dxa"/>
            <w:vAlign w:val="center"/>
          </w:tcPr>
          <w:p w14:paraId="04A09101" w14:textId="77777777" w:rsidR="00B71EEE" w:rsidRPr="00FC76D0" w:rsidRDefault="00B71EEE" w:rsidP="002B6A10">
            <w:pPr>
              <w:rPr>
                <w:rFonts w:ascii="Arial" w:hAnsi="Arial" w:cs="Arial"/>
                <w:sz w:val="16"/>
                <w:szCs w:val="16"/>
              </w:rPr>
            </w:pPr>
            <w:r w:rsidRPr="00FC76D0">
              <w:rPr>
                <w:rFonts w:ascii="Arial" w:hAnsi="Arial" w:cs="Arial"/>
                <w:sz w:val="16"/>
                <w:szCs w:val="16"/>
              </w:rPr>
              <w:t xml:space="preserve">Que tenga opción para utilizar PCA (Anestesia Controlada por Paciente) </w:t>
            </w:r>
          </w:p>
        </w:tc>
        <w:tc>
          <w:tcPr>
            <w:tcW w:w="2238" w:type="dxa"/>
            <w:vAlign w:val="center"/>
          </w:tcPr>
          <w:p w14:paraId="1EE78651"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331898AF"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51A64172"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229A461"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7CD83F0C" w14:textId="77777777" w:rsidTr="002B6A10">
        <w:trPr>
          <w:cantSplit/>
          <w:trHeight w:val="284"/>
        </w:trPr>
        <w:tc>
          <w:tcPr>
            <w:tcW w:w="5245" w:type="dxa"/>
            <w:vAlign w:val="center"/>
          </w:tcPr>
          <w:p w14:paraId="430FD9B4" w14:textId="77777777" w:rsidR="00B71EEE" w:rsidRPr="00FC76D0" w:rsidRDefault="00B71EEE" w:rsidP="002B6A10">
            <w:pPr>
              <w:rPr>
                <w:rFonts w:ascii="Arial" w:hAnsi="Arial" w:cs="Arial"/>
                <w:color w:val="000000"/>
                <w:sz w:val="16"/>
                <w:szCs w:val="16"/>
              </w:rPr>
            </w:pPr>
            <w:r w:rsidRPr="00FC76D0">
              <w:rPr>
                <w:rFonts w:ascii="Arial" w:hAnsi="Arial" w:cs="Arial"/>
                <w:sz w:val="16"/>
                <w:szCs w:val="16"/>
              </w:rPr>
              <w:t>Que permita el uso de jeringas de 2 ml, 3 ml, 5 ml, 10 ml, 20 ml, 30 ml, 50 ml y 60 ml con reconocimiento automático de las mismas</w:t>
            </w:r>
          </w:p>
        </w:tc>
        <w:tc>
          <w:tcPr>
            <w:tcW w:w="2238" w:type="dxa"/>
            <w:vAlign w:val="center"/>
          </w:tcPr>
          <w:p w14:paraId="521FA229"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29CDB95"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76A0B10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DB53C55"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496E916E" w14:textId="77777777" w:rsidTr="002B6A10">
        <w:trPr>
          <w:cantSplit/>
          <w:trHeight w:val="284"/>
        </w:trPr>
        <w:tc>
          <w:tcPr>
            <w:tcW w:w="5245" w:type="dxa"/>
            <w:vAlign w:val="center"/>
          </w:tcPr>
          <w:p w14:paraId="0EF7BC14" w14:textId="77777777" w:rsidR="00B71EEE" w:rsidRPr="00FC76D0" w:rsidRDefault="00B71EEE" w:rsidP="002B6A10">
            <w:pPr>
              <w:rPr>
                <w:rFonts w:ascii="Arial" w:hAnsi="Arial" w:cs="Arial"/>
                <w:sz w:val="16"/>
                <w:szCs w:val="16"/>
              </w:rPr>
            </w:pPr>
            <w:r w:rsidRPr="00FC76D0">
              <w:rPr>
                <w:rFonts w:ascii="Arial" w:hAnsi="Arial" w:cs="Arial"/>
                <w:sz w:val="16"/>
                <w:szCs w:val="16"/>
              </w:rPr>
              <w:t>Que tenga TCI instalado en modo plasma y modo efecto con protocolos como Marsh, Schnider, Minto  y que permita el uso de Propofol, Remifentanil de manera gratuita sin costo.</w:t>
            </w:r>
          </w:p>
        </w:tc>
        <w:tc>
          <w:tcPr>
            <w:tcW w:w="2238" w:type="dxa"/>
            <w:vAlign w:val="center"/>
          </w:tcPr>
          <w:p w14:paraId="50F70389"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F4F886B"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9314F0F"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3B2B24B"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65666128" w14:textId="77777777" w:rsidTr="002B6A10">
        <w:trPr>
          <w:cantSplit/>
          <w:trHeight w:val="284"/>
        </w:trPr>
        <w:tc>
          <w:tcPr>
            <w:tcW w:w="5245" w:type="dxa"/>
            <w:vAlign w:val="center"/>
          </w:tcPr>
          <w:p w14:paraId="31CE0CEB" w14:textId="77777777" w:rsidR="00B71EEE" w:rsidRPr="00FC76D0" w:rsidRDefault="00B71EEE" w:rsidP="002B6A10">
            <w:pPr>
              <w:rPr>
                <w:rFonts w:ascii="Arial" w:hAnsi="Arial" w:cs="Arial"/>
                <w:sz w:val="16"/>
                <w:szCs w:val="16"/>
              </w:rPr>
            </w:pPr>
            <w:r w:rsidRPr="00FC76D0">
              <w:rPr>
                <w:rFonts w:ascii="Arial" w:hAnsi="Arial" w:cs="Arial"/>
                <w:sz w:val="16"/>
                <w:szCs w:val="16"/>
              </w:rPr>
              <w:t>Que pueda visualizarse en TCI la concentración plasma y efecto en una gráfica.</w:t>
            </w:r>
          </w:p>
        </w:tc>
        <w:tc>
          <w:tcPr>
            <w:tcW w:w="2238" w:type="dxa"/>
            <w:vAlign w:val="center"/>
          </w:tcPr>
          <w:p w14:paraId="48D252AF"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47BAF012"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998BCFA"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396A5E1"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35AB43D0" w14:textId="77777777" w:rsidTr="002B6A10">
        <w:trPr>
          <w:cantSplit/>
          <w:trHeight w:val="284"/>
        </w:trPr>
        <w:tc>
          <w:tcPr>
            <w:tcW w:w="5245" w:type="dxa"/>
            <w:vAlign w:val="center"/>
          </w:tcPr>
          <w:p w14:paraId="23AA331E" w14:textId="77777777" w:rsidR="00B71EEE" w:rsidRPr="00FC76D0" w:rsidRDefault="00B71EEE" w:rsidP="002B6A10">
            <w:pPr>
              <w:rPr>
                <w:rFonts w:ascii="Arial" w:hAnsi="Arial" w:cs="Arial"/>
                <w:sz w:val="16"/>
                <w:szCs w:val="16"/>
              </w:rPr>
            </w:pPr>
            <w:r w:rsidRPr="00FC76D0">
              <w:rPr>
                <w:rFonts w:ascii="Arial" w:hAnsi="Arial" w:cs="Arial"/>
                <w:sz w:val="16"/>
                <w:szCs w:val="16"/>
              </w:rPr>
              <w:t>Tasa de infusión mínimamente de 0.01 ml/h</w:t>
            </w:r>
          </w:p>
        </w:tc>
        <w:tc>
          <w:tcPr>
            <w:tcW w:w="2238" w:type="dxa"/>
            <w:vAlign w:val="center"/>
          </w:tcPr>
          <w:p w14:paraId="5377DBD7"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3839AE0F"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7D73EF5"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796F7C0"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EF86209" w14:textId="77777777" w:rsidTr="002B6A10">
        <w:trPr>
          <w:cantSplit/>
          <w:trHeight w:val="284"/>
        </w:trPr>
        <w:tc>
          <w:tcPr>
            <w:tcW w:w="5245" w:type="dxa"/>
            <w:vAlign w:val="center"/>
          </w:tcPr>
          <w:p w14:paraId="06554BD9" w14:textId="77777777" w:rsidR="00B71EEE" w:rsidRPr="00FC76D0" w:rsidRDefault="00B71EEE" w:rsidP="002B6A10">
            <w:pPr>
              <w:rPr>
                <w:rFonts w:ascii="Arial" w:hAnsi="Arial" w:cs="Arial"/>
                <w:color w:val="000000"/>
                <w:sz w:val="16"/>
                <w:szCs w:val="16"/>
              </w:rPr>
            </w:pPr>
            <w:r w:rsidRPr="00FC76D0">
              <w:rPr>
                <w:rFonts w:ascii="Arial" w:hAnsi="Arial" w:cs="Arial"/>
                <w:sz w:val="16"/>
                <w:szCs w:val="16"/>
              </w:rPr>
              <w:t>Alarma de presión de oclusión entre 0.1 a 1.2 bar</w:t>
            </w:r>
          </w:p>
        </w:tc>
        <w:tc>
          <w:tcPr>
            <w:tcW w:w="2238" w:type="dxa"/>
            <w:vAlign w:val="center"/>
          </w:tcPr>
          <w:p w14:paraId="114B69AD"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1521BAE9"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4A0C44C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3B8433D"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0B8A4EB7" w14:textId="77777777" w:rsidTr="002B6A10">
        <w:trPr>
          <w:cantSplit/>
          <w:trHeight w:val="267"/>
        </w:trPr>
        <w:tc>
          <w:tcPr>
            <w:tcW w:w="5245" w:type="dxa"/>
            <w:vAlign w:val="center"/>
          </w:tcPr>
          <w:p w14:paraId="79D5DC2A"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Que permita seleccionar mínimamente 8 niveles de presión en mmHg (o su equivalencia en mbar) con reducción automática del bolo</w:t>
            </w:r>
          </w:p>
        </w:tc>
        <w:tc>
          <w:tcPr>
            <w:tcW w:w="2238" w:type="dxa"/>
            <w:vAlign w:val="center"/>
          </w:tcPr>
          <w:p w14:paraId="1C6C42DA"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04D67F6"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3499F5C6"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176899F"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3FA3CF4D" w14:textId="77777777" w:rsidTr="002B6A10">
        <w:trPr>
          <w:cantSplit/>
          <w:trHeight w:val="284"/>
        </w:trPr>
        <w:tc>
          <w:tcPr>
            <w:tcW w:w="5245" w:type="dxa"/>
            <w:vAlign w:val="center"/>
          </w:tcPr>
          <w:p w14:paraId="53FA6D90"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Mecanismo de bolos a demanda y programable</w:t>
            </w:r>
          </w:p>
        </w:tc>
        <w:tc>
          <w:tcPr>
            <w:tcW w:w="2238" w:type="dxa"/>
            <w:vAlign w:val="center"/>
          </w:tcPr>
          <w:p w14:paraId="494A1829"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3A8DB77C"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9C4DAA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005F564"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137A2B3B" w14:textId="77777777" w:rsidTr="002B6A10">
        <w:trPr>
          <w:cantSplit/>
          <w:trHeight w:val="284"/>
        </w:trPr>
        <w:tc>
          <w:tcPr>
            <w:tcW w:w="5245" w:type="dxa"/>
            <w:vAlign w:val="center"/>
          </w:tcPr>
          <w:p w14:paraId="0A548BE0"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Niveles de bloqueo del teclado.</w:t>
            </w:r>
          </w:p>
        </w:tc>
        <w:tc>
          <w:tcPr>
            <w:tcW w:w="2238" w:type="dxa"/>
            <w:vAlign w:val="center"/>
          </w:tcPr>
          <w:p w14:paraId="6886CE1D"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169E2227"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4B90F00F"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2564AA4"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41BC2F18" w14:textId="77777777" w:rsidTr="002B6A10">
        <w:trPr>
          <w:cantSplit/>
          <w:trHeight w:val="284"/>
        </w:trPr>
        <w:tc>
          <w:tcPr>
            <w:tcW w:w="5245" w:type="dxa"/>
            <w:vAlign w:val="center"/>
          </w:tcPr>
          <w:p w14:paraId="50D92C02"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Interfaz de usuario intuitiva y normalizada de manejo totalmente en español</w:t>
            </w:r>
          </w:p>
        </w:tc>
        <w:tc>
          <w:tcPr>
            <w:tcW w:w="2238" w:type="dxa"/>
            <w:vAlign w:val="center"/>
          </w:tcPr>
          <w:p w14:paraId="367A1DB2"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5D20EC2"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68CDAD4"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4B3D341"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4AE2CBAC" w14:textId="77777777" w:rsidTr="002B6A10">
        <w:trPr>
          <w:cantSplit/>
          <w:trHeight w:val="284"/>
        </w:trPr>
        <w:tc>
          <w:tcPr>
            <w:tcW w:w="5245" w:type="dxa"/>
            <w:vAlign w:val="center"/>
          </w:tcPr>
          <w:p w14:paraId="6B677452"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Cálculo automático de la velocidad de infusión basado en el volumen y tiempo.</w:t>
            </w:r>
          </w:p>
        </w:tc>
        <w:tc>
          <w:tcPr>
            <w:tcW w:w="2238" w:type="dxa"/>
            <w:vAlign w:val="center"/>
          </w:tcPr>
          <w:p w14:paraId="7AE66E5D"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7524DA4C"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21D780D5"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3764285"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07D19183" w14:textId="77777777" w:rsidTr="002B6A10">
        <w:trPr>
          <w:cantSplit/>
          <w:trHeight w:val="284"/>
        </w:trPr>
        <w:tc>
          <w:tcPr>
            <w:tcW w:w="5245" w:type="dxa"/>
            <w:vAlign w:val="center"/>
          </w:tcPr>
          <w:p w14:paraId="79AC59C7"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Visualización de volumen total y volumen infundido</w:t>
            </w:r>
          </w:p>
        </w:tc>
        <w:tc>
          <w:tcPr>
            <w:tcW w:w="2238" w:type="dxa"/>
            <w:vAlign w:val="center"/>
          </w:tcPr>
          <w:p w14:paraId="63FD0E64"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7E1E1021"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25DC137"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1CA454E"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324BEBB7" w14:textId="77777777" w:rsidTr="002B6A10">
        <w:trPr>
          <w:cantSplit/>
          <w:trHeight w:val="284"/>
        </w:trPr>
        <w:tc>
          <w:tcPr>
            <w:tcW w:w="5245" w:type="dxa"/>
            <w:vAlign w:val="center"/>
          </w:tcPr>
          <w:p w14:paraId="0DC80FB5"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Batería con duración de mínimo 7 horas o superior CUYO Tiempo de carga 7 horas o inferior</w:t>
            </w:r>
          </w:p>
        </w:tc>
        <w:tc>
          <w:tcPr>
            <w:tcW w:w="2238" w:type="dxa"/>
            <w:vAlign w:val="center"/>
          </w:tcPr>
          <w:p w14:paraId="4F0F404F"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17230153"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34F692D6"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26BF2BB"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10C0A28E" w14:textId="77777777" w:rsidTr="002B6A10">
        <w:trPr>
          <w:cantSplit/>
          <w:trHeight w:val="444"/>
        </w:trPr>
        <w:tc>
          <w:tcPr>
            <w:tcW w:w="5245" w:type="dxa"/>
            <w:vAlign w:val="center"/>
          </w:tcPr>
          <w:p w14:paraId="259EA805" w14:textId="77777777" w:rsidR="00B71EEE" w:rsidRPr="00FC76D0" w:rsidRDefault="00B71EEE" w:rsidP="002B6A10">
            <w:pPr>
              <w:spacing w:line="20" w:lineRule="atLeast"/>
              <w:rPr>
                <w:rFonts w:ascii="Arial" w:hAnsi="Arial" w:cs="Arial"/>
                <w:sz w:val="16"/>
                <w:szCs w:val="16"/>
              </w:rPr>
            </w:pPr>
            <w:r w:rsidRPr="00FC76D0">
              <w:rPr>
                <w:rFonts w:ascii="Arial" w:hAnsi="Arial" w:cs="Arial"/>
                <w:sz w:val="16"/>
                <w:szCs w:val="16"/>
              </w:rPr>
              <w:t>Preselección de Volumen no menos de 8000 ml</w:t>
            </w:r>
          </w:p>
        </w:tc>
        <w:tc>
          <w:tcPr>
            <w:tcW w:w="2238" w:type="dxa"/>
            <w:vAlign w:val="center"/>
          </w:tcPr>
          <w:p w14:paraId="52A087CE"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7386C851"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4BFCD81"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D3B8DEE"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79851D9F" w14:textId="77777777" w:rsidTr="002B6A10">
        <w:trPr>
          <w:cantSplit/>
          <w:trHeight w:val="284"/>
        </w:trPr>
        <w:tc>
          <w:tcPr>
            <w:tcW w:w="5245" w:type="dxa"/>
            <w:vAlign w:val="center"/>
          </w:tcPr>
          <w:p w14:paraId="4928D2D0" w14:textId="77777777" w:rsidR="00B71EEE" w:rsidRPr="00FC76D0" w:rsidRDefault="00B71EEE" w:rsidP="002B6A10">
            <w:pPr>
              <w:spacing w:line="20" w:lineRule="atLeast"/>
              <w:rPr>
                <w:rFonts w:ascii="Arial" w:hAnsi="Arial" w:cs="Arial"/>
                <w:sz w:val="16"/>
                <w:szCs w:val="16"/>
              </w:rPr>
            </w:pPr>
            <w:r w:rsidRPr="00FC76D0">
              <w:rPr>
                <w:rFonts w:ascii="Arial" w:hAnsi="Arial" w:cs="Arial"/>
                <w:bCs/>
                <w:color w:val="000000"/>
                <w:sz w:val="16"/>
                <w:szCs w:val="16"/>
              </w:rPr>
              <w:t xml:space="preserve">Alarmas minimo de: </w:t>
            </w:r>
            <w:r w:rsidRPr="00FC76D0">
              <w:rPr>
                <w:rFonts w:ascii="Arial" w:hAnsi="Arial" w:cs="Arial"/>
                <w:sz w:val="16"/>
                <w:szCs w:val="16"/>
              </w:rPr>
              <w:t>Fin de Infusión o infusión completa , Batería baja, sin carga, Mal funcionamiento o falla técnica, En espera o stanby, Alarma de soporte de la jeringa,</w:t>
            </w:r>
          </w:p>
        </w:tc>
        <w:tc>
          <w:tcPr>
            <w:tcW w:w="2238" w:type="dxa"/>
            <w:vAlign w:val="center"/>
          </w:tcPr>
          <w:p w14:paraId="3E2C5C5D"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46E03DB7"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23AC7ED5"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B8A73B1"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751B9AF2" w14:textId="77777777" w:rsidTr="002B6A10">
        <w:trPr>
          <w:cantSplit/>
          <w:trHeight w:val="345"/>
        </w:trPr>
        <w:tc>
          <w:tcPr>
            <w:tcW w:w="5245" w:type="dxa"/>
            <w:vAlign w:val="center"/>
          </w:tcPr>
          <w:p w14:paraId="02CE522E" w14:textId="77777777" w:rsidR="00B71EEE" w:rsidRPr="00FC76D0" w:rsidRDefault="00B71EEE" w:rsidP="002B6A10">
            <w:pPr>
              <w:pStyle w:val="Sinespaciado"/>
              <w:rPr>
                <w:rFonts w:ascii="Arial" w:hAnsi="Arial" w:cs="Arial"/>
                <w:b/>
                <w:sz w:val="16"/>
                <w:szCs w:val="16"/>
              </w:rPr>
            </w:pPr>
            <w:r w:rsidRPr="00FC76D0">
              <w:rPr>
                <w:rFonts w:ascii="Arial" w:eastAsia="Arial Unicode MS" w:hAnsi="Arial" w:cs="Arial"/>
                <w:b/>
                <w:bCs/>
                <w:sz w:val="16"/>
                <w:szCs w:val="16"/>
              </w:rPr>
              <w:t>REQUISITOS DE ENERGÍA</w:t>
            </w:r>
          </w:p>
        </w:tc>
        <w:tc>
          <w:tcPr>
            <w:tcW w:w="2238" w:type="dxa"/>
            <w:vAlign w:val="center"/>
          </w:tcPr>
          <w:p w14:paraId="4033541A"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C2E356E"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3C4681E"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0DB38B8"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08F135CC" w14:textId="77777777" w:rsidTr="002B6A10">
        <w:trPr>
          <w:cantSplit/>
          <w:trHeight w:val="448"/>
        </w:trPr>
        <w:tc>
          <w:tcPr>
            <w:tcW w:w="5245" w:type="dxa"/>
            <w:vAlign w:val="center"/>
          </w:tcPr>
          <w:p w14:paraId="3F142748"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 ser 220 V. 50Hz. Desde fábrica.</w:t>
            </w:r>
          </w:p>
        </w:tc>
        <w:tc>
          <w:tcPr>
            <w:tcW w:w="2238" w:type="dxa"/>
            <w:vAlign w:val="center"/>
          </w:tcPr>
          <w:p w14:paraId="0333D3CB"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7650D607"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62FCF1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328A290"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B69DE36" w14:textId="77777777" w:rsidTr="002B6A10">
        <w:trPr>
          <w:cantSplit/>
          <w:trHeight w:val="302"/>
        </w:trPr>
        <w:tc>
          <w:tcPr>
            <w:tcW w:w="5245" w:type="dxa"/>
            <w:tcBorders>
              <w:bottom w:val="single" w:sz="4" w:space="0" w:color="auto"/>
            </w:tcBorders>
            <w:vAlign w:val="center"/>
          </w:tcPr>
          <w:p w14:paraId="28A99187" w14:textId="77777777" w:rsidR="00B71EEE" w:rsidRPr="00FC76D0" w:rsidRDefault="00B71EEE" w:rsidP="002B6A10">
            <w:pPr>
              <w:pStyle w:val="Sinespaciado"/>
              <w:rPr>
                <w:rFonts w:ascii="Arial" w:hAnsi="Arial" w:cs="Arial"/>
                <w:b/>
                <w:bCs/>
                <w:sz w:val="16"/>
                <w:szCs w:val="16"/>
              </w:rPr>
            </w:pPr>
            <w:r w:rsidRPr="00FC76D0">
              <w:rPr>
                <w:rFonts w:ascii="Arial" w:hAnsi="Arial" w:cs="Arial"/>
                <w:b/>
                <w:bCs/>
                <w:sz w:val="16"/>
                <w:szCs w:val="16"/>
              </w:rPr>
              <w:t>ACCESORIOS Y/O INSUMOS ADICIONALES REQUERIDOS POR EQUIPO</w:t>
            </w:r>
          </w:p>
        </w:tc>
        <w:tc>
          <w:tcPr>
            <w:tcW w:w="2238" w:type="dxa"/>
            <w:tcBorders>
              <w:bottom w:val="single" w:sz="4" w:space="0" w:color="auto"/>
            </w:tcBorders>
            <w:vAlign w:val="center"/>
          </w:tcPr>
          <w:p w14:paraId="0C40A749" w14:textId="77777777" w:rsidR="00B71EEE" w:rsidRPr="00FC76D0" w:rsidRDefault="00B71EEE" w:rsidP="002B6A10">
            <w:pPr>
              <w:pStyle w:val="Sinespaciado"/>
              <w:rPr>
                <w:rFonts w:ascii="Arial" w:hAnsi="Arial" w:cs="Arial"/>
                <w:bCs/>
                <w:sz w:val="16"/>
                <w:szCs w:val="16"/>
              </w:rPr>
            </w:pPr>
          </w:p>
        </w:tc>
        <w:tc>
          <w:tcPr>
            <w:tcW w:w="403" w:type="dxa"/>
            <w:tcBorders>
              <w:bottom w:val="single" w:sz="4" w:space="0" w:color="auto"/>
            </w:tcBorders>
            <w:vAlign w:val="center"/>
          </w:tcPr>
          <w:p w14:paraId="275E5AB0" w14:textId="77777777" w:rsidR="00B71EEE" w:rsidRPr="00FC76D0" w:rsidRDefault="00B71EEE" w:rsidP="002B6A10">
            <w:pPr>
              <w:pStyle w:val="Sinespaciado"/>
              <w:rPr>
                <w:rFonts w:ascii="Arial" w:hAnsi="Arial" w:cs="Arial"/>
                <w:bCs/>
                <w:sz w:val="16"/>
                <w:szCs w:val="16"/>
              </w:rPr>
            </w:pPr>
          </w:p>
        </w:tc>
        <w:tc>
          <w:tcPr>
            <w:tcW w:w="454" w:type="dxa"/>
            <w:tcBorders>
              <w:bottom w:val="single" w:sz="4" w:space="0" w:color="auto"/>
            </w:tcBorders>
            <w:vAlign w:val="center"/>
          </w:tcPr>
          <w:p w14:paraId="69C9CA22"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7D5C5D07" w14:textId="77777777" w:rsidR="00B71EEE" w:rsidRPr="00FC76D0" w:rsidRDefault="00B71EEE" w:rsidP="002B6A10">
            <w:pPr>
              <w:pStyle w:val="Sinespaciado"/>
              <w:rPr>
                <w:rFonts w:ascii="Arial" w:hAnsi="Arial" w:cs="Arial"/>
                <w:bCs/>
                <w:sz w:val="16"/>
                <w:szCs w:val="16"/>
              </w:rPr>
            </w:pPr>
          </w:p>
        </w:tc>
      </w:tr>
      <w:tr w:rsidR="00B71EEE" w:rsidRPr="006119E7" w14:paraId="2B37E95A" w14:textId="77777777" w:rsidTr="002B6A10">
        <w:trPr>
          <w:cantSplit/>
          <w:trHeight w:val="302"/>
        </w:trPr>
        <w:tc>
          <w:tcPr>
            <w:tcW w:w="5245" w:type="dxa"/>
            <w:tcBorders>
              <w:bottom w:val="single" w:sz="4" w:space="0" w:color="auto"/>
            </w:tcBorders>
            <w:vAlign w:val="center"/>
          </w:tcPr>
          <w:p w14:paraId="077EA373" w14:textId="77777777" w:rsidR="00B71EEE" w:rsidRPr="00FC76D0" w:rsidRDefault="00B71EEE" w:rsidP="002B6A10">
            <w:pPr>
              <w:pStyle w:val="Sinespaciado"/>
              <w:rPr>
                <w:rFonts w:ascii="Arial" w:hAnsi="Arial" w:cs="Arial"/>
                <w:b/>
                <w:bCs/>
                <w:sz w:val="16"/>
                <w:szCs w:val="16"/>
              </w:rPr>
            </w:pPr>
            <w:r w:rsidRPr="00FC76D0">
              <w:rPr>
                <w:rFonts w:ascii="Arial" w:hAnsi="Arial" w:cs="Arial"/>
                <w:sz w:val="16"/>
                <w:szCs w:val="16"/>
              </w:rPr>
              <w:t>Debe contar con todos los accesorios necesarios para su buen funcionamiento</w:t>
            </w:r>
          </w:p>
        </w:tc>
        <w:tc>
          <w:tcPr>
            <w:tcW w:w="2238" w:type="dxa"/>
            <w:tcBorders>
              <w:bottom w:val="single" w:sz="4" w:space="0" w:color="auto"/>
            </w:tcBorders>
            <w:vAlign w:val="center"/>
          </w:tcPr>
          <w:p w14:paraId="2051207C" w14:textId="77777777" w:rsidR="00B71EEE" w:rsidRPr="00FC76D0" w:rsidRDefault="00B71EEE" w:rsidP="002B6A10">
            <w:pPr>
              <w:pStyle w:val="Sinespaciado"/>
              <w:rPr>
                <w:rFonts w:ascii="Arial" w:hAnsi="Arial" w:cs="Arial"/>
                <w:bCs/>
                <w:sz w:val="16"/>
                <w:szCs w:val="16"/>
              </w:rPr>
            </w:pPr>
          </w:p>
        </w:tc>
        <w:tc>
          <w:tcPr>
            <w:tcW w:w="403" w:type="dxa"/>
            <w:tcBorders>
              <w:bottom w:val="single" w:sz="4" w:space="0" w:color="auto"/>
            </w:tcBorders>
            <w:vAlign w:val="center"/>
          </w:tcPr>
          <w:p w14:paraId="6358073E" w14:textId="77777777" w:rsidR="00B71EEE" w:rsidRPr="00FC76D0" w:rsidRDefault="00B71EEE" w:rsidP="002B6A10">
            <w:pPr>
              <w:pStyle w:val="Sinespaciado"/>
              <w:rPr>
                <w:rFonts w:ascii="Arial" w:hAnsi="Arial" w:cs="Arial"/>
                <w:bCs/>
                <w:sz w:val="16"/>
                <w:szCs w:val="16"/>
              </w:rPr>
            </w:pPr>
          </w:p>
        </w:tc>
        <w:tc>
          <w:tcPr>
            <w:tcW w:w="454" w:type="dxa"/>
            <w:tcBorders>
              <w:bottom w:val="single" w:sz="4" w:space="0" w:color="auto"/>
            </w:tcBorders>
            <w:vAlign w:val="center"/>
          </w:tcPr>
          <w:p w14:paraId="431AB954"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7344A341" w14:textId="77777777" w:rsidR="00B71EEE" w:rsidRPr="00FC76D0" w:rsidRDefault="00B71EEE" w:rsidP="002B6A10">
            <w:pPr>
              <w:pStyle w:val="Sinespaciado"/>
              <w:rPr>
                <w:rFonts w:ascii="Arial" w:hAnsi="Arial" w:cs="Arial"/>
                <w:bCs/>
                <w:sz w:val="16"/>
                <w:szCs w:val="16"/>
              </w:rPr>
            </w:pPr>
          </w:p>
        </w:tc>
      </w:tr>
      <w:tr w:rsidR="00B71EEE" w:rsidRPr="006119E7" w14:paraId="192E6ED7" w14:textId="77777777" w:rsidTr="002B6A10">
        <w:trPr>
          <w:cantSplit/>
          <w:trHeight w:val="302"/>
        </w:trPr>
        <w:tc>
          <w:tcPr>
            <w:tcW w:w="5245" w:type="dxa"/>
            <w:tcBorders>
              <w:bottom w:val="single" w:sz="4" w:space="0" w:color="auto"/>
            </w:tcBorders>
            <w:vAlign w:val="center"/>
          </w:tcPr>
          <w:p w14:paraId="1AFFFB8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100 jeringas de 50 o 60 ml. para el equipo</w:t>
            </w:r>
          </w:p>
        </w:tc>
        <w:tc>
          <w:tcPr>
            <w:tcW w:w="2238" w:type="dxa"/>
            <w:tcBorders>
              <w:bottom w:val="single" w:sz="4" w:space="0" w:color="auto"/>
            </w:tcBorders>
            <w:vAlign w:val="center"/>
          </w:tcPr>
          <w:p w14:paraId="69618870" w14:textId="77777777" w:rsidR="00B71EEE" w:rsidRPr="00FC76D0" w:rsidRDefault="00B71EEE" w:rsidP="002B6A10">
            <w:pPr>
              <w:pStyle w:val="Sinespaciado"/>
              <w:rPr>
                <w:rFonts w:ascii="Arial" w:hAnsi="Arial" w:cs="Arial"/>
                <w:bCs/>
                <w:sz w:val="16"/>
                <w:szCs w:val="16"/>
              </w:rPr>
            </w:pPr>
          </w:p>
        </w:tc>
        <w:tc>
          <w:tcPr>
            <w:tcW w:w="403" w:type="dxa"/>
            <w:tcBorders>
              <w:bottom w:val="single" w:sz="4" w:space="0" w:color="auto"/>
            </w:tcBorders>
            <w:vAlign w:val="center"/>
          </w:tcPr>
          <w:p w14:paraId="5DBC3070" w14:textId="77777777" w:rsidR="00B71EEE" w:rsidRPr="00FC76D0" w:rsidRDefault="00B71EEE" w:rsidP="002B6A10">
            <w:pPr>
              <w:pStyle w:val="Sinespaciado"/>
              <w:rPr>
                <w:rFonts w:ascii="Arial" w:hAnsi="Arial" w:cs="Arial"/>
                <w:bCs/>
                <w:sz w:val="16"/>
                <w:szCs w:val="16"/>
              </w:rPr>
            </w:pPr>
          </w:p>
        </w:tc>
        <w:tc>
          <w:tcPr>
            <w:tcW w:w="454" w:type="dxa"/>
            <w:tcBorders>
              <w:bottom w:val="single" w:sz="4" w:space="0" w:color="auto"/>
            </w:tcBorders>
            <w:vAlign w:val="center"/>
          </w:tcPr>
          <w:p w14:paraId="179B2D47"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3724C88C" w14:textId="77777777" w:rsidR="00B71EEE" w:rsidRPr="00FC76D0" w:rsidRDefault="00B71EEE" w:rsidP="002B6A10">
            <w:pPr>
              <w:pStyle w:val="Sinespaciado"/>
              <w:rPr>
                <w:rFonts w:ascii="Arial" w:hAnsi="Arial" w:cs="Arial"/>
                <w:bCs/>
                <w:sz w:val="16"/>
                <w:szCs w:val="16"/>
              </w:rPr>
            </w:pPr>
          </w:p>
        </w:tc>
      </w:tr>
      <w:tr w:rsidR="00B71EEE" w:rsidRPr="006119E7" w14:paraId="61B488E4" w14:textId="77777777" w:rsidTr="002B6A10">
        <w:trPr>
          <w:cantSplit/>
          <w:trHeight w:val="302"/>
        </w:trPr>
        <w:tc>
          <w:tcPr>
            <w:tcW w:w="5245" w:type="dxa"/>
            <w:tcBorders>
              <w:bottom w:val="single" w:sz="4" w:space="0" w:color="auto"/>
            </w:tcBorders>
            <w:vAlign w:val="center"/>
          </w:tcPr>
          <w:p w14:paraId="255EE8A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1 soporte para colocar en portasuero</w:t>
            </w:r>
          </w:p>
        </w:tc>
        <w:tc>
          <w:tcPr>
            <w:tcW w:w="2238" w:type="dxa"/>
            <w:tcBorders>
              <w:bottom w:val="single" w:sz="4" w:space="0" w:color="auto"/>
            </w:tcBorders>
            <w:vAlign w:val="center"/>
          </w:tcPr>
          <w:p w14:paraId="450F16A5" w14:textId="77777777" w:rsidR="00B71EEE" w:rsidRPr="00FC76D0" w:rsidRDefault="00B71EEE" w:rsidP="002B6A10">
            <w:pPr>
              <w:pStyle w:val="Sinespaciado"/>
              <w:rPr>
                <w:rFonts w:ascii="Arial" w:hAnsi="Arial" w:cs="Arial"/>
                <w:bCs/>
                <w:sz w:val="16"/>
                <w:szCs w:val="16"/>
              </w:rPr>
            </w:pPr>
          </w:p>
        </w:tc>
        <w:tc>
          <w:tcPr>
            <w:tcW w:w="403" w:type="dxa"/>
            <w:tcBorders>
              <w:bottom w:val="single" w:sz="4" w:space="0" w:color="auto"/>
            </w:tcBorders>
            <w:vAlign w:val="center"/>
          </w:tcPr>
          <w:p w14:paraId="6EE48D95" w14:textId="77777777" w:rsidR="00B71EEE" w:rsidRPr="00FC76D0" w:rsidRDefault="00B71EEE" w:rsidP="002B6A10">
            <w:pPr>
              <w:pStyle w:val="Sinespaciado"/>
              <w:rPr>
                <w:rFonts w:ascii="Arial" w:hAnsi="Arial" w:cs="Arial"/>
                <w:bCs/>
                <w:sz w:val="16"/>
                <w:szCs w:val="16"/>
              </w:rPr>
            </w:pPr>
          </w:p>
        </w:tc>
        <w:tc>
          <w:tcPr>
            <w:tcW w:w="454" w:type="dxa"/>
            <w:tcBorders>
              <w:bottom w:val="single" w:sz="4" w:space="0" w:color="auto"/>
            </w:tcBorders>
            <w:vAlign w:val="center"/>
          </w:tcPr>
          <w:p w14:paraId="51187E92"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33BC812E" w14:textId="77777777" w:rsidR="00B71EEE" w:rsidRPr="00FC76D0" w:rsidRDefault="00B71EEE" w:rsidP="002B6A10">
            <w:pPr>
              <w:pStyle w:val="Sinespaciado"/>
              <w:rPr>
                <w:rFonts w:ascii="Arial" w:hAnsi="Arial" w:cs="Arial"/>
                <w:bCs/>
                <w:sz w:val="16"/>
                <w:szCs w:val="16"/>
              </w:rPr>
            </w:pPr>
          </w:p>
        </w:tc>
      </w:tr>
      <w:tr w:rsidR="00B71EEE" w:rsidRPr="006119E7" w14:paraId="58342C51" w14:textId="77777777" w:rsidTr="002B6A10">
        <w:trPr>
          <w:cantSplit/>
          <w:trHeight w:val="118"/>
        </w:trPr>
        <w:tc>
          <w:tcPr>
            <w:tcW w:w="5245" w:type="dxa"/>
            <w:tcBorders>
              <w:bottom w:val="single" w:sz="4" w:space="0" w:color="auto"/>
            </w:tcBorders>
            <w:shd w:val="clear" w:color="auto" w:fill="BDD6EE"/>
            <w:vAlign w:val="center"/>
          </w:tcPr>
          <w:p w14:paraId="65F48218"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B. INSTALACIÓN DEL BIEN</w:t>
            </w:r>
          </w:p>
        </w:tc>
        <w:tc>
          <w:tcPr>
            <w:tcW w:w="2238" w:type="dxa"/>
            <w:tcBorders>
              <w:bottom w:val="single" w:sz="4" w:space="0" w:color="auto"/>
            </w:tcBorders>
            <w:shd w:val="clear" w:color="auto" w:fill="BDD6EE"/>
            <w:vAlign w:val="center"/>
          </w:tcPr>
          <w:p w14:paraId="702FC8CE"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74376ADD"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0D0B8D02"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0F2D4EC9"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395623E7" w14:textId="77777777" w:rsidTr="002B6A10">
        <w:trPr>
          <w:cantSplit/>
          <w:trHeight w:val="118"/>
        </w:trPr>
        <w:tc>
          <w:tcPr>
            <w:tcW w:w="5245" w:type="dxa"/>
            <w:tcBorders>
              <w:bottom w:val="single" w:sz="4" w:space="0" w:color="auto"/>
            </w:tcBorders>
            <w:vAlign w:val="center"/>
          </w:tcPr>
          <w:p w14:paraId="6494FB3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LUGAR:</w:t>
            </w:r>
          </w:p>
          <w:p w14:paraId="42763403"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deberá ser entregado, instalado en ambientes de la Clínica C.S.B.P. Regional Santa Cruz, previa coordinación</w:t>
            </w:r>
          </w:p>
        </w:tc>
        <w:tc>
          <w:tcPr>
            <w:tcW w:w="2238" w:type="dxa"/>
            <w:tcBorders>
              <w:bottom w:val="single" w:sz="4" w:space="0" w:color="auto"/>
            </w:tcBorders>
            <w:vAlign w:val="center"/>
          </w:tcPr>
          <w:p w14:paraId="4BB6386C"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89F5F3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5140AD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CEF7486"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2E8033A2" w14:textId="77777777" w:rsidTr="002B6A10">
        <w:trPr>
          <w:cantSplit/>
          <w:trHeight w:val="688"/>
        </w:trPr>
        <w:tc>
          <w:tcPr>
            <w:tcW w:w="5245" w:type="dxa"/>
            <w:tcBorders>
              <w:bottom w:val="single" w:sz="4" w:space="0" w:color="auto"/>
            </w:tcBorders>
            <w:vAlign w:val="center"/>
          </w:tcPr>
          <w:p w14:paraId="38AC2C0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PRUEBAS:</w:t>
            </w:r>
          </w:p>
          <w:p w14:paraId="40231EC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238" w:type="dxa"/>
            <w:tcBorders>
              <w:bottom w:val="single" w:sz="4" w:space="0" w:color="auto"/>
            </w:tcBorders>
            <w:vAlign w:val="center"/>
          </w:tcPr>
          <w:p w14:paraId="1E619922"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13C6E18"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26583FC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2944DFA"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85B3A77" w14:textId="77777777" w:rsidTr="002B6A10">
        <w:trPr>
          <w:cantSplit/>
          <w:trHeight w:val="688"/>
        </w:trPr>
        <w:tc>
          <w:tcPr>
            <w:tcW w:w="5245" w:type="dxa"/>
            <w:tcBorders>
              <w:bottom w:val="single" w:sz="4" w:space="0" w:color="auto"/>
            </w:tcBorders>
            <w:vAlign w:val="center"/>
          </w:tcPr>
          <w:p w14:paraId="07499018"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INSTALACIÓN:</w:t>
            </w:r>
          </w:p>
          <w:p w14:paraId="2C298BB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50E1984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el caso de existir la necesidad de obras civiles, las mismas serán cubiertas en su totalidad por parte del proponente adjudicado.</w:t>
            </w:r>
          </w:p>
          <w:p w14:paraId="799C1A2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proponente realizara la coordinación respectiva para la ubicación de instalación, esto posterior a la recepción y conformidad de la comisión de recepción.</w:t>
            </w:r>
          </w:p>
        </w:tc>
        <w:tc>
          <w:tcPr>
            <w:tcW w:w="2238" w:type="dxa"/>
            <w:tcBorders>
              <w:bottom w:val="single" w:sz="4" w:space="0" w:color="auto"/>
            </w:tcBorders>
            <w:vAlign w:val="center"/>
          </w:tcPr>
          <w:p w14:paraId="74A56BF7"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92BDC58"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2B0C7F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2F3A706"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131BE63A" w14:textId="77777777" w:rsidTr="002B6A10">
        <w:trPr>
          <w:cantSplit/>
          <w:trHeight w:val="96"/>
        </w:trPr>
        <w:tc>
          <w:tcPr>
            <w:tcW w:w="5245" w:type="dxa"/>
            <w:tcBorders>
              <w:bottom w:val="single" w:sz="4" w:space="0" w:color="auto"/>
            </w:tcBorders>
            <w:shd w:val="clear" w:color="auto" w:fill="BDD6EE" w:themeFill="accent1" w:themeFillTint="66"/>
            <w:vAlign w:val="center"/>
          </w:tcPr>
          <w:p w14:paraId="3EDEC44B"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 xml:space="preserve">C. </w:t>
            </w:r>
            <w:r w:rsidRPr="00FC76D0">
              <w:rPr>
                <w:rFonts w:ascii="Arial" w:eastAsia="Arial Unicode MS" w:hAnsi="Arial" w:cs="Arial"/>
                <w:bCs/>
                <w:sz w:val="16"/>
                <w:szCs w:val="16"/>
              </w:rPr>
              <w:t>PRUEBAS DE FUNCIONAMIENTO</w:t>
            </w:r>
          </w:p>
        </w:tc>
        <w:tc>
          <w:tcPr>
            <w:tcW w:w="2238" w:type="dxa"/>
            <w:tcBorders>
              <w:bottom w:val="single" w:sz="4" w:space="0" w:color="auto"/>
            </w:tcBorders>
            <w:shd w:val="clear" w:color="auto" w:fill="BDD6EE" w:themeFill="accent1" w:themeFillTint="66"/>
            <w:vAlign w:val="center"/>
          </w:tcPr>
          <w:p w14:paraId="031D52A8"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16F8AF9B"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5D75861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00A69E84"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7E596424" w14:textId="77777777" w:rsidTr="002B6A10">
        <w:trPr>
          <w:cantSplit/>
          <w:trHeight w:val="688"/>
        </w:trPr>
        <w:tc>
          <w:tcPr>
            <w:tcW w:w="5245" w:type="dxa"/>
            <w:tcBorders>
              <w:bottom w:val="single" w:sz="4" w:space="0" w:color="auto"/>
            </w:tcBorders>
            <w:vAlign w:val="center"/>
          </w:tcPr>
          <w:p w14:paraId="305C025C"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proponente debe Instalar el equipo con las respectivas pruebas de funcionamiento, calibraciones y verificaciones, en caso de ser necesarios con controles o calibradores para demostrar el buen funcionamiento del equipo.</w:t>
            </w:r>
          </w:p>
        </w:tc>
        <w:tc>
          <w:tcPr>
            <w:tcW w:w="2238" w:type="dxa"/>
            <w:tcBorders>
              <w:bottom w:val="single" w:sz="4" w:space="0" w:color="auto"/>
            </w:tcBorders>
            <w:vAlign w:val="center"/>
          </w:tcPr>
          <w:p w14:paraId="54D346BE"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84DDBE0"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6DF8F14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24DD10C"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724974BF" w14:textId="77777777" w:rsidTr="002B6A10">
        <w:trPr>
          <w:cantSplit/>
          <w:trHeight w:val="45"/>
        </w:trPr>
        <w:tc>
          <w:tcPr>
            <w:tcW w:w="5245" w:type="dxa"/>
            <w:tcBorders>
              <w:bottom w:val="single" w:sz="4" w:space="0" w:color="auto"/>
            </w:tcBorders>
            <w:shd w:val="clear" w:color="auto" w:fill="BDD6EE"/>
            <w:vAlign w:val="center"/>
          </w:tcPr>
          <w:p w14:paraId="4663AE6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D. CONDICIONES COMPLEMENTARIAS</w:t>
            </w:r>
          </w:p>
        </w:tc>
        <w:tc>
          <w:tcPr>
            <w:tcW w:w="2238" w:type="dxa"/>
            <w:tcBorders>
              <w:bottom w:val="single" w:sz="4" w:space="0" w:color="auto"/>
            </w:tcBorders>
            <w:shd w:val="clear" w:color="auto" w:fill="BDD6EE"/>
            <w:vAlign w:val="center"/>
          </w:tcPr>
          <w:p w14:paraId="79271AA8"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6C368C6D"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03B612E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7B010C80"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6F64F2EA" w14:textId="77777777" w:rsidTr="002B6A10">
        <w:trPr>
          <w:cantSplit/>
          <w:trHeight w:val="659"/>
        </w:trPr>
        <w:tc>
          <w:tcPr>
            <w:tcW w:w="5245" w:type="dxa"/>
            <w:tcBorders>
              <w:bottom w:val="single" w:sz="4" w:space="0" w:color="auto"/>
            </w:tcBorders>
            <w:vAlign w:val="center"/>
          </w:tcPr>
          <w:p w14:paraId="0710B31C"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LUGAR DONDE SE PRESTAN LOS SERVICIOS ASISTENCIA TÉCNICA</w:t>
            </w:r>
          </w:p>
          <w:p w14:paraId="26B3E60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Instalaciones en el servicio correspondiente de la Caja de Salud de la Banca Privada – Regional Santa Cruz.</w:t>
            </w:r>
          </w:p>
        </w:tc>
        <w:tc>
          <w:tcPr>
            <w:tcW w:w="2238" w:type="dxa"/>
            <w:tcBorders>
              <w:bottom w:val="single" w:sz="4" w:space="0" w:color="auto"/>
            </w:tcBorders>
            <w:vAlign w:val="center"/>
          </w:tcPr>
          <w:p w14:paraId="5E8D795B"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747582D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B28F8F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DE543C0"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0A372A78" w14:textId="77777777" w:rsidTr="002B6A10">
        <w:trPr>
          <w:cantSplit/>
          <w:trHeight w:val="659"/>
        </w:trPr>
        <w:tc>
          <w:tcPr>
            <w:tcW w:w="5245" w:type="dxa"/>
            <w:tcBorders>
              <w:bottom w:val="single" w:sz="4" w:space="0" w:color="auto"/>
            </w:tcBorders>
            <w:vAlign w:val="center"/>
          </w:tcPr>
          <w:p w14:paraId="0EC7F6D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MEDIOS DE TRANSPORTE</w:t>
            </w:r>
          </w:p>
          <w:p w14:paraId="28565FD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transporte a los almacenes y al lugar de la Instalación definitiva del bien corre a cuenta de la empresa adjudicada.</w:t>
            </w:r>
          </w:p>
        </w:tc>
        <w:tc>
          <w:tcPr>
            <w:tcW w:w="2238" w:type="dxa"/>
            <w:tcBorders>
              <w:bottom w:val="single" w:sz="4" w:space="0" w:color="auto"/>
            </w:tcBorders>
            <w:vAlign w:val="center"/>
          </w:tcPr>
          <w:p w14:paraId="14A88A7D"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0D591CA"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C46A49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D24DCCA"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40F27F81" w14:textId="77777777" w:rsidTr="002B6A10">
        <w:trPr>
          <w:cantSplit/>
          <w:trHeight w:val="45"/>
        </w:trPr>
        <w:tc>
          <w:tcPr>
            <w:tcW w:w="5245" w:type="dxa"/>
            <w:tcBorders>
              <w:bottom w:val="single" w:sz="4" w:space="0" w:color="auto"/>
            </w:tcBorders>
            <w:shd w:val="clear" w:color="auto" w:fill="BDD6EE" w:themeFill="accent1" w:themeFillTint="66"/>
            <w:vAlign w:val="center"/>
          </w:tcPr>
          <w:p w14:paraId="01650574"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E. PROVISIÓN DE REPUESTOS</w:t>
            </w:r>
          </w:p>
        </w:tc>
        <w:tc>
          <w:tcPr>
            <w:tcW w:w="2238" w:type="dxa"/>
            <w:tcBorders>
              <w:bottom w:val="single" w:sz="4" w:space="0" w:color="auto"/>
            </w:tcBorders>
            <w:shd w:val="clear" w:color="auto" w:fill="BDD6EE" w:themeFill="accent1" w:themeFillTint="66"/>
            <w:vAlign w:val="center"/>
          </w:tcPr>
          <w:p w14:paraId="1B8EEE09"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554EA04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4467439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8996CDF"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7B9325F1" w14:textId="77777777" w:rsidTr="002B6A10">
        <w:trPr>
          <w:cantSplit/>
          <w:trHeight w:val="1072"/>
        </w:trPr>
        <w:tc>
          <w:tcPr>
            <w:tcW w:w="5245" w:type="dxa"/>
            <w:tcBorders>
              <w:bottom w:val="single" w:sz="4" w:space="0" w:color="auto"/>
            </w:tcBorders>
            <w:vAlign w:val="center"/>
          </w:tcPr>
          <w:p w14:paraId="32123F32"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POST VENTA: </w:t>
            </w:r>
          </w:p>
          <w:p w14:paraId="010F3803"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238" w:type="dxa"/>
            <w:tcBorders>
              <w:bottom w:val="single" w:sz="4" w:space="0" w:color="auto"/>
            </w:tcBorders>
            <w:vAlign w:val="center"/>
          </w:tcPr>
          <w:p w14:paraId="3FE46C35"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9181209"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6B78ADF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FB706F9"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B39AE9C" w14:textId="77777777" w:rsidTr="002B6A10">
        <w:trPr>
          <w:cantSplit/>
          <w:trHeight w:val="45"/>
        </w:trPr>
        <w:tc>
          <w:tcPr>
            <w:tcW w:w="5245" w:type="dxa"/>
            <w:tcBorders>
              <w:bottom w:val="single" w:sz="4" w:space="0" w:color="auto"/>
            </w:tcBorders>
            <w:shd w:val="clear" w:color="auto" w:fill="BDD6EE" w:themeFill="accent1" w:themeFillTint="66"/>
            <w:vAlign w:val="center"/>
          </w:tcPr>
          <w:p w14:paraId="57238430"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F. MANUALES</w:t>
            </w:r>
          </w:p>
        </w:tc>
        <w:tc>
          <w:tcPr>
            <w:tcW w:w="2238" w:type="dxa"/>
            <w:tcBorders>
              <w:bottom w:val="single" w:sz="4" w:space="0" w:color="auto"/>
            </w:tcBorders>
            <w:shd w:val="clear" w:color="auto" w:fill="BDD6EE" w:themeFill="accent1" w:themeFillTint="66"/>
            <w:vAlign w:val="center"/>
          </w:tcPr>
          <w:p w14:paraId="0893062C"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0B608C92"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11FD749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36D82A4"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2DA60AC" w14:textId="77777777" w:rsidTr="002B6A10">
        <w:trPr>
          <w:cantSplit/>
          <w:trHeight w:val="659"/>
        </w:trPr>
        <w:tc>
          <w:tcPr>
            <w:tcW w:w="5245" w:type="dxa"/>
            <w:tcBorders>
              <w:bottom w:val="single" w:sz="4" w:space="0" w:color="auto"/>
            </w:tcBorders>
            <w:vAlign w:val="center"/>
          </w:tcPr>
          <w:p w14:paraId="4EEC7921"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238" w:type="dxa"/>
            <w:tcBorders>
              <w:bottom w:val="single" w:sz="4" w:space="0" w:color="auto"/>
            </w:tcBorders>
            <w:vAlign w:val="center"/>
          </w:tcPr>
          <w:p w14:paraId="60EFB463"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66E82C27"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3F2CD7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4C19E15"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47C07E15" w14:textId="77777777" w:rsidTr="002B6A10">
        <w:trPr>
          <w:cantSplit/>
          <w:trHeight w:val="831"/>
        </w:trPr>
        <w:tc>
          <w:tcPr>
            <w:tcW w:w="5245" w:type="dxa"/>
            <w:tcBorders>
              <w:bottom w:val="single" w:sz="4" w:space="0" w:color="auto"/>
            </w:tcBorders>
            <w:vAlign w:val="center"/>
          </w:tcPr>
          <w:p w14:paraId="1EBB868B"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2238" w:type="dxa"/>
            <w:tcBorders>
              <w:bottom w:val="single" w:sz="4" w:space="0" w:color="auto"/>
            </w:tcBorders>
            <w:vAlign w:val="center"/>
          </w:tcPr>
          <w:p w14:paraId="1B255718"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28AE9F9"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263E960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A0F4B17"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2483E51A" w14:textId="77777777" w:rsidTr="002B6A10">
        <w:trPr>
          <w:cantSplit/>
          <w:trHeight w:val="45"/>
        </w:trPr>
        <w:tc>
          <w:tcPr>
            <w:tcW w:w="5245" w:type="dxa"/>
            <w:tcBorders>
              <w:bottom w:val="single" w:sz="4" w:space="0" w:color="auto"/>
            </w:tcBorders>
            <w:shd w:val="clear" w:color="auto" w:fill="BDD6EE"/>
            <w:vAlign w:val="center"/>
          </w:tcPr>
          <w:p w14:paraId="3EB1C578"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G. CAPACITACIÓN</w:t>
            </w:r>
          </w:p>
        </w:tc>
        <w:tc>
          <w:tcPr>
            <w:tcW w:w="2238" w:type="dxa"/>
            <w:tcBorders>
              <w:bottom w:val="single" w:sz="4" w:space="0" w:color="auto"/>
            </w:tcBorders>
            <w:shd w:val="clear" w:color="auto" w:fill="BDD6EE"/>
            <w:vAlign w:val="center"/>
          </w:tcPr>
          <w:p w14:paraId="44F15E44"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7ABA3017"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53D3D6F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00E9CDAC"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200A98A3" w14:textId="77777777" w:rsidTr="002B6A10">
        <w:trPr>
          <w:cantSplit/>
          <w:trHeight w:val="667"/>
        </w:trPr>
        <w:tc>
          <w:tcPr>
            <w:tcW w:w="5245" w:type="dxa"/>
            <w:tcBorders>
              <w:bottom w:val="single" w:sz="4" w:space="0" w:color="auto"/>
            </w:tcBorders>
          </w:tcPr>
          <w:p w14:paraId="72F8D0F6"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lastRenderedPageBreak/>
              <w:t>OPERATIVA Y/O MANEJO:</w:t>
            </w:r>
            <w:r w:rsidRPr="00FC76D0">
              <w:rPr>
                <w:rFonts w:ascii="Arial" w:hAnsi="Arial" w:cs="Arial"/>
                <w:sz w:val="16"/>
                <w:szCs w:val="16"/>
              </w:rPr>
              <w:t xml:space="preserve"> </w:t>
            </w:r>
          </w:p>
          <w:p w14:paraId="4E7573C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238" w:type="dxa"/>
            <w:tcBorders>
              <w:bottom w:val="single" w:sz="4" w:space="0" w:color="auto"/>
            </w:tcBorders>
            <w:vAlign w:val="center"/>
          </w:tcPr>
          <w:p w14:paraId="0AE67115"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58CEE6C"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4AA37D2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D0410EF"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093C849F" w14:textId="77777777" w:rsidTr="002B6A10">
        <w:trPr>
          <w:cantSplit/>
          <w:trHeight w:val="607"/>
        </w:trPr>
        <w:tc>
          <w:tcPr>
            <w:tcW w:w="5245" w:type="dxa"/>
            <w:tcBorders>
              <w:bottom w:val="single" w:sz="4" w:space="0" w:color="auto"/>
            </w:tcBorders>
          </w:tcPr>
          <w:p w14:paraId="518E69C6"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TECNICA:</w:t>
            </w:r>
            <w:r w:rsidRPr="00FC76D0">
              <w:rPr>
                <w:rFonts w:ascii="Arial" w:hAnsi="Arial" w:cs="Arial"/>
                <w:sz w:val="16"/>
                <w:szCs w:val="16"/>
              </w:rPr>
              <w:t xml:space="preserve"> </w:t>
            </w:r>
          </w:p>
          <w:p w14:paraId="5F7CB27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en manejo del equipo, mantenimientos, corrección de fallas, al personal técnico de la institución. La capacitación debe incluir la certificación en físico para el personal.</w:t>
            </w:r>
          </w:p>
        </w:tc>
        <w:tc>
          <w:tcPr>
            <w:tcW w:w="2238" w:type="dxa"/>
            <w:tcBorders>
              <w:bottom w:val="single" w:sz="4" w:space="0" w:color="auto"/>
            </w:tcBorders>
            <w:vAlign w:val="center"/>
          </w:tcPr>
          <w:p w14:paraId="4DD82BEB"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7919AD49"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6919BE5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BA7A39D"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25AEF56D" w14:textId="77777777" w:rsidTr="002B6A10">
        <w:trPr>
          <w:cantSplit/>
          <w:trHeight w:val="607"/>
        </w:trPr>
        <w:tc>
          <w:tcPr>
            <w:tcW w:w="5245" w:type="dxa"/>
            <w:tcBorders>
              <w:bottom w:val="single" w:sz="4" w:space="0" w:color="auto"/>
            </w:tcBorders>
          </w:tcPr>
          <w:p w14:paraId="71B87F48" w14:textId="77777777" w:rsidR="00B71EEE" w:rsidRPr="00FC76D0" w:rsidRDefault="00B71EEE" w:rsidP="002B6A10">
            <w:pPr>
              <w:pStyle w:val="Sinespaciado"/>
              <w:rPr>
                <w:rFonts w:ascii="Arial" w:hAnsi="Arial" w:cs="Arial"/>
                <w:bCs/>
                <w:color w:val="000000"/>
                <w:sz w:val="16"/>
                <w:szCs w:val="16"/>
                <w:u w:val="single"/>
              </w:rPr>
            </w:pPr>
            <w:r w:rsidRPr="00FC76D0">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238" w:type="dxa"/>
            <w:tcBorders>
              <w:bottom w:val="single" w:sz="4" w:space="0" w:color="auto"/>
            </w:tcBorders>
            <w:vAlign w:val="center"/>
          </w:tcPr>
          <w:p w14:paraId="4DF7DDD9"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906AEDD"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06F36B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593E46C"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2DBD014D" w14:textId="77777777" w:rsidTr="002B6A10">
        <w:trPr>
          <w:cantSplit/>
          <w:trHeight w:val="248"/>
        </w:trPr>
        <w:tc>
          <w:tcPr>
            <w:tcW w:w="5245" w:type="dxa"/>
            <w:tcBorders>
              <w:bottom w:val="single" w:sz="4" w:space="0" w:color="auto"/>
            </w:tcBorders>
            <w:shd w:val="clear" w:color="auto" w:fill="BDD6EE"/>
            <w:vAlign w:val="center"/>
          </w:tcPr>
          <w:p w14:paraId="440A298B" w14:textId="77777777" w:rsidR="00B71EEE" w:rsidRPr="00FC76D0" w:rsidRDefault="00B71EEE" w:rsidP="002B6A10">
            <w:pPr>
              <w:pStyle w:val="Sinespaciado"/>
              <w:rPr>
                <w:rFonts w:ascii="Arial" w:eastAsia="Arial Unicode MS" w:hAnsi="Arial" w:cs="Arial"/>
                <w:bCs/>
                <w:sz w:val="16"/>
                <w:szCs w:val="16"/>
              </w:rPr>
            </w:pPr>
            <w:r w:rsidRPr="00FC76D0">
              <w:rPr>
                <w:rFonts w:ascii="Arial" w:eastAsia="Arial Unicode MS" w:hAnsi="Arial" w:cs="Arial"/>
                <w:bCs/>
                <w:sz w:val="16"/>
                <w:szCs w:val="16"/>
                <w:lang w:val="es-ES_tradnl"/>
              </w:rPr>
              <w:t xml:space="preserve">H. </w:t>
            </w:r>
            <w:r w:rsidRPr="00FC76D0">
              <w:rPr>
                <w:rFonts w:ascii="Arial" w:hAnsi="Arial" w:cs="Arial"/>
                <w:bCs/>
                <w:sz w:val="16"/>
                <w:szCs w:val="16"/>
              </w:rPr>
              <w:t>DOCUMENTACION A ENTREGARSE EN LA PROPUESTA Y NORMATIVAS A CUMPLIR</w:t>
            </w:r>
          </w:p>
        </w:tc>
        <w:tc>
          <w:tcPr>
            <w:tcW w:w="2238" w:type="dxa"/>
            <w:tcBorders>
              <w:bottom w:val="single" w:sz="4" w:space="0" w:color="auto"/>
            </w:tcBorders>
            <w:shd w:val="clear" w:color="auto" w:fill="BDD6EE"/>
            <w:vAlign w:val="center"/>
          </w:tcPr>
          <w:p w14:paraId="54E89642"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79D936DE"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1D1ADB2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2A558430"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61CAAA17" w14:textId="77777777" w:rsidTr="002B6A10">
        <w:trPr>
          <w:cantSplit/>
          <w:trHeight w:val="449"/>
        </w:trPr>
        <w:tc>
          <w:tcPr>
            <w:tcW w:w="5245" w:type="dxa"/>
            <w:tcBorders>
              <w:bottom w:val="single" w:sz="4" w:space="0" w:color="auto"/>
            </w:tcBorders>
            <w:vAlign w:val="center"/>
          </w:tcPr>
          <w:p w14:paraId="46E7B4F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entregar la certificación ISO 13485 y/o</w:t>
            </w:r>
            <w:r w:rsidRPr="00FC76D0">
              <w:rPr>
                <w:rFonts w:ascii="Arial" w:hAnsi="Arial" w:cs="Arial"/>
                <w:color w:val="000000"/>
                <w:sz w:val="16"/>
                <w:szCs w:val="16"/>
              </w:rPr>
              <w:t xml:space="preserve"> ISO 9001 </w:t>
            </w:r>
            <w:r w:rsidRPr="00FC76D0">
              <w:rPr>
                <w:rFonts w:ascii="Arial" w:hAnsi="Arial" w:cs="Arial"/>
                <w:sz w:val="16"/>
                <w:szCs w:val="16"/>
              </w:rPr>
              <w:t>o su equivalente, en fotocopia simple vigente (sujeto a verificación) adjunto en la propuesta.</w:t>
            </w:r>
          </w:p>
        </w:tc>
        <w:tc>
          <w:tcPr>
            <w:tcW w:w="2238" w:type="dxa"/>
            <w:tcBorders>
              <w:bottom w:val="single" w:sz="4" w:space="0" w:color="auto"/>
            </w:tcBorders>
            <w:vAlign w:val="center"/>
          </w:tcPr>
          <w:p w14:paraId="421691AB"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76DF2575"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69ACFFA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CD77C5C"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2C3BCB22" w14:textId="77777777" w:rsidTr="002B6A10">
        <w:trPr>
          <w:cantSplit/>
          <w:trHeight w:val="45"/>
        </w:trPr>
        <w:tc>
          <w:tcPr>
            <w:tcW w:w="5245" w:type="dxa"/>
            <w:tcBorders>
              <w:bottom w:val="single" w:sz="4" w:space="0" w:color="auto"/>
            </w:tcBorders>
            <w:vAlign w:val="center"/>
          </w:tcPr>
          <w:p w14:paraId="36EC17F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238" w:type="dxa"/>
            <w:tcBorders>
              <w:bottom w:val="single" w:sz="4" w:space="0" w:color="auto"/>
            </w:tcBorders>
            <w:vAlign w:val="center"/>
          </w:tcPr>
          <w:p w14:paraId="1A5F1507"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CB661EB"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BD74CF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DAF617C"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1551B72E" w14:textId="77777777" w:rsidTr="002B6A10">
        <w:trPr>
          <w:cantSplit/>
          <w:trHeight w:val="412"/>
        </w:trPr>
        <w:tc>
          <w:tcPr>
            <w:tcW w:w="5245" w:type="dxa"/>
            <w:tcBorders>
              <w:bottom w:val="single" w:sz="4" w:space="0" w:color="auto"/>
            </w:tcBorders>
            <w:vAlign w:val="center"/>
          </w:tcPr>
          <w:p w14:paraId="0CEC9F3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presentar el certificado de representante exclusivo y/o distribuidor autorizado de la marca ofertada vigente (sujeto a verificación).</w:t>
            </w:r>
          </w:p>
        </w:tc>
        <w:tc>
          <w:tcPr>
            <w:tcW w:w="2238" w:type="dxa"/>
            <w:tcBorders>
              <w:bottom w:val="single" w:sz="4" w:space="0" w:color="auto"/>
            </w:tcBorders>
            <w:vAlign w:val="center"/>
          </w:tcPr>
          <w:p w14:paraId="6CA49582"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1089397"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4112C8F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8B4A605"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6AC08E03" w14:textId="77777777" w:rsidTr="002B6A10">
        <w:trPr>
          <w:cantSplit/>
          <w:trHeight w:val="551"/>
        </w:trPr>
        <w:tc>
          <w:tcPr>
            <w:tcW w:w="5245" w:type="dxa"/>
            <w:tcBorders>
              <w:bottom w:val="single" w:sz="4" w:space="0" w:color="auto"/>
            </w:tcBorders>
            <w:vAlign w:val="center"/>
          </w:tcPr>
          <w:p w14:paraId="7AED1D6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adjuntar la hoja de vida del personal técnico con presencia en Santa Cruz vigente (sujeto a verificación).</w:t>
            </w:r>
          </w:p>
        </w:tc>
        <w:tc>
          <w:tcPr>
            <w:tcW w:w="2238" w:type="dxa"/>
            <w:tcBorders>
              <w:bottom w:val="single" w:sz="4" w:space="0" w:color="auto"/>
            </w:tcBorders>
            <w:vAlign w:val="center"/>
          </w:tcPr>
          <w:p w14:paraId="758CD885"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75B4ED8"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44EC76E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E9B66B9"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3B73EB34" w14:textId="77777777" w:rsidTr="002B6A10">
        <w:trPr>
          <w:cantSplit/>
          <w:trHeight w:val="47"/>
        </w:trPr>
        <w:tc>
          <w:tcPr>
            <w:tcW w:w="5245" w:type="dxa"/>
            <w:shd w:val="clear" w:color="auto" w:fill="BDD6EE"/>
            <w:vAlign w:val="center"/>
          </w:tcPr>
          <w:p w14:paraId="7814FBE0"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I. SOPORTE DURANTE LA GARANTIA TECNICA COMERCIAL</w:t>
            </w:r>
          </w:p>
        </w:tc>
        <w:tc>
          <w:tcPr>
            <w:tcW w:w="2238" w:type="dxa"/>
            <w:shd w:val="clear" w:color="auto" w:fill="BDD6EE"/>
            <w:vAlign w:val="center"/>
          </w:tcPr>
          <w:p w14:paraId="580FCB11"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70EE2D67"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7C50CDA3"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42EDE4EB"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72214B35" w14:textId="77777777" w:rsidTr="002B6A10">
        <w:trPr>
          <w:cantSplit/>
          <w:trHeight w:val="505"/>
        </w:trPr>
        <w:tc>
          <w:tcPr>
            <w:tcW w:w="5245" w:type="dxa"/>
            <w:vAlign w:val="center"/>
          </w:tcPr>
          <w:p w14:paraId="69130FF1" w14:textId="77777777" w:rsidR="00B71EEE" w:rsidRPr="00FC76D0" w:rsidRDefault="00B71EEE" w:rsidP="002B6A10">
            <w:pPr>
              <w:pStyle w:val="Sinespaciado"/>
              <w:rPr>
                <w:rFonts w:ascii="Arial" w:hAnsi="Arial" w:cs="Arial"/>
                <w:color w:val="000000"/>
                <w:sz w:val="16"/>
                <w:szCs w:val="16"/>
              </w:rPr>
            </w:pPr>
            <w:r w:rsidRPr="00FC76D0">
              <w:rPr>
                <w:rFonts w:ascii="Arial" w:hAnsi="Arial" w:cs="Arial"/>
                <w:color w:val="000000"/>
                <w:sz w:val="16"/>
                <w:szCs w:val="16"/>
              </w:rPr>
              <w:t xml:space="preserve">MANTENIMIENTO PREVENTIVO: </w:t>
            </w:r>
          </w:p>
          <w:p w14:paraId="1B577987" w14:textId="77777777" w:rsidR="00B71EEE" w:rsidRPr="00FC76D0" w:rsidRDefault="00B71EEE" w:rsidP="002B6A10">
            <w:pPr>
              <w:pStyle w:val="Sinespaciado"/>
              <w:rPr>
                <w:rFonts w:ascii="Arial" w:hAnsi="Arial" w:cs="Arial"/>
                <w:bCs/>
                <w:color w:val="000000"/>
                <w:sz w:val="16"/>
                <w:szCs w:val="16"/>
              </w:rPr>
            </w:pPr>
            <w:r w:rsidRPr="00FC76D0">
              <w:rPr>
                <w:rFonts w:ascii="Arial" w:hAnsi="Arial" w:cs="Arial"/>
                <w:bCs/>
                <w:color w:val="000000"/>
                <w:sz w:val="16"/>
                <w:szCs w:val="16"/>
              </w:rPr>
              <w:t xml:space="preserve">La empresa adjudicada deberá presentar el </w:t>
            </w:r>
            <w:r w:rsidRPr="00FC76D0">
              <w:rPr>
                <w:rFonts w:ascii="Arial" w:hAnsi="Arial" w:cs="Arial"/>
                <w:bCs/>
                <w:sz w:val="16"/>
                <w:szCs w:val="16"/>
              </w:rPr>
              <w:t xml:space="preserve">cronograma semestral </w:t>
            </w:r>
            <w:r w:rsidRPr="00FC76D0">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05DDF5E1"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238" w:type="dxa"/>
            <w:vAlign w:val="center"/>
          </w:tcPr>
          <w:p w14:paraId="2F2E774E"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4A3B884"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37EA56E0"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413AEAF"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3A1EB330" w14:textId="77777777" w:rsidTr="002B6A10">
        <w:trPr>
          <w:cantSplit/>
          <w:trHeight w:val="45"/>
        </w:trPr>
        <w:tc>
          <w:tcPr>
            <w:tcW w:w="5245" w:type="dxa"/>
            <w:vAlign w:val="center"/>
          </w:tcPr>
          <w:p w14:paraId="024F3614"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MANTENIMIENTO CORRECTIVO</w:t>
            </w:r>
            <w:r w:rsidRPr="00FC76D0">
              <w:rPr>
                <w:rFonts w:ascii="Arial" w:hAnsi="Arial" w:cs="Arial"/>
                <w:sz w:val="16"/>
                <w:szCs w:val="16"/>
              </w:rPr>
              <w:t xml:space="preserve">: </w:t>
            </w:r>
            <w:r w:rsidRPr="00FC76D0">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33DA60A1"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Tiempo de respuesta cuando el equipo presente un problema técnico será de 8 horas bajo la modalidad 24/7.</w:t>
            </w:r>
          </w:p>
        </w:tc>
        <w:tc>
          <w:tcPr>
            <w:tcW w:w="2238" w:type="dxa"/>
            <w:vAlign w:val="center"/>
          </w:tcPr>
          <w:p w14:paraId="5BB9BF47"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7FEBFFE0"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BC4229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E70028D"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1838F306" w14:textId="77777777" w:rsidTr="002B6A10">
        <w:trPr>
          <w:cantSplit/>
          <w:trHeight w:val="45"/>
        </w:trPr>
        <w:tc>
          <w:tcPr>
            <w:tcW w:w="5245" w:type="dxa"/>
          </w:tcPr>
          <w:p w14:paraId="46CD1BB8" w14:textId="77777777" w:rsidR="00B71EEE" w:rsidRPr="00FC76D0" w:rsidRDefault="00B71EEE" w:rsidP="002B6A10">
            <w:pPr>
              <w:pStyle w:val="Sinespaciado"/>
              <w:rPr>
                <w:rFonts w:ascii="Arial" w:hAnsi="Arial" w:cs="Arial"/>
                <w:bCs/>
                <w:sz w:val="16"/>
                <w:szCs w:val="16"/>
              </w:rPr>
            </w:pPr>
            <w:r w:rsidRPr="00FC76D0">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238" w:type="dxa"/>
            <w:vAlign w:val="center"/>
          </w:tcPr>
          <w:p w14:paraId="45AD2F2B"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1FF76FD9"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728A8888"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7A4CC28"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1D872B0" w14:textId="77777777" w:rsidTr="002B6A10">
        <w:trPr>
          <w:cantSplit/>
          <w:trHeight w:val="47"/>
        </w:trPr>
        <w:tc>
          <w:tcPr>
            <w:tcW w:w="5245" w:type="dxa"/>
            <w:shd w:val="clear" w:color="auto" w:fill="2E74B5"/>
            <w:vAlign w:val="center"/>
          </w:tcPr>
          <w:p w14:paraId="5BCFF483"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III. CONDICIONES DEL(LOS) BIEN(ES)</w:t>
            </w:r>
          </w:p>
        </w:tc>
        <w:tc>
          <w:tcPr>
            <w:tcW w:w="2238" w:type="dxa"/>
            <w:shd w:val="clear" w:color="auto" w:fill="2E74B5"/>
            <w:vAlign w:val="center"/>
          </w:tcPr>
          <w:p w14:paraId="53E41C6E"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712395CE"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7D36E49C"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3DED40B7"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119E7" w14:paraId="43C46E10" w14:textId="77777777" w:rsidTr="002B6A10">
        <w:trPr>
          <w:cantSplit/>
          <w:trHeight w:val="45"/>
        </w:trPr>
        <w:tc>
          <w:tcPr>
            <w:tcW w:w="5245" w:type="dxa"/>
            <w:tcBorders>
              <w:bottom w:val="single" w:sz="4" w:space="0" w:color="auto"/>
            </w:tcBorders>
            <w:shd w:val="clear" w:color="auto" w:fill="BDD6EE"/>
            <w:vAlign w:val="center"/>
          </w:tcPr>
          <w:p w14:paraId="77B4AB5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A. PLAZO DE ENTREGA</w:t>
            </w:r>
          </w:p>
        </w:tc>
        <w:tc>
          <w:tcPr>
            <w:tcW w:w="2238" w:type="dxa"/>
            <w:tcBorders>
              <w:bottom w:val="single" w:sz="4" w:space="0" w:color="auto"/>
            </w:tcBorders>
            <w:shd w:val="clear" w:color="auto" w:fill="BDD6EE"/>
            <w:vAlign w:val="center"/>
          </w:tcPr>
          <w:p w14:paraId="691E2DE7"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45D3D627"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6ACB6AD6"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18CE7753"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8F28200" w14:textId="77777777" w:rsidTr="002B6A10">
        <w:trPr>
          <w:cantSplit/>
          <w:trHeight w:val="492"/>
        </w:trPr>
        <w:tc>
          <w:tcPr>
            <w:tcW w:w="5245" w:type="dxa"/>
            <w:tcBorders>
              <w:bottom w:val="single" w:sz="4" w:space="0" w:color="auto"/>
            </w:tcBorders>
            <w:vAlign w:val="center"/>
          </w:tcPr>
          <w:p w14:paraId="61BF3D84" w14:textId="77777777" w:rsidR="00B71EEE" w:rsidRPr="00FC76D0" w:rsidRDefault="00B71EEE" w:rsidP="002B6A10">
            <w:pPr>
              <w:pStyle w:val="Sinespaciado"/>
              <w:rPr>
                <w:rFonts w:ascii="Arial" w:hAnsi="Arial" w:cs="Arial"/>
                <w:bCs/>
                <w:i/>
                <w:iCs/>
                <w:sz w:val="16"/>
                <w:szCs w:val="16"/>
              </w:rPr>
            </w:pPr>
            <w:r w:rsidRPr="00FC76D0">
              <w:rPr>
                <w:rFonts w:ascii="Arial" w:hAnsi="Arial" w:cs="Arial"/>
                <w:sz w:val="16"/>
                <w:szCs w:val="16"/>
              </w:rPr>
              <w:t>(45) Cuarenta y cinco días calendario o menor a partir del día siguiente de la suscripción del Contrato, el proponente deberá realizar la instalación, puesta en marcha y prueba de funcionamiento del equipo para la recepción final.</w:t>
            </w:r>
          </w:p>
        </w:tc>
        <w:tc>
          <w:tcPr>
            <w:tcW w:w="2238" w:type="dxa"/>
            <w:tcBorders>
              <w:bottom w:val="single" w:sz="4" w:space="0" w:color="auto"/>
            </w:tcBorders>
            <w:vAlign w:val="center"/>
          </w:tcPr>
          <w:p w14:paraId="00A7EBC4"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50C668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7C5A52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45DAE3F"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291B7D0A" w14:textId="77777777" w:rsidTr="002B6A10">
        <w:trPr>
          <w:cantSplit/>
          <w:trHeight w:val="45"/>
        </w:trPr>
        <w:tc>
          <w:tcPr>
            <w:tcW w:w="5245" w:type="dxa"/>
            <w:shd w:val="clear" w:color="auto" w:fill="BDD6EE"/>
            <w:vAlign w:val="center"/>
          </w:tcPr>
          <w:p w14:paraId="6A720F0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lastRenderedPageBreak/>
              <w:t xml:space="preserve">B. GARANTIAS </w:t>
            </w:r>
          </w:p>
        </w:tc>
        <w:tc>
          <w:tcPr>
            <w:tcW w:w="2238" w:type="dxa"/>
            <w:shd w:val="clear" w:color="auto" w:fill="BDD6EE"/>
            <w:vAlign w:val="center"/>
          </w:tcPr>
          <w:p w14:paraId="34B7F90E"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10DA62AF"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250889D3"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539C2A9C"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B185F8B" w14:textId="77777777" w:rsidTr="002B6A10">
        <w:trPr>
          <w:cantSplit/>
          <w:trHeight w:val="449"/>
        </w:trPr>
        <w:tc>
          <w:tcPr>
            <w:tcW w:w="5245" w:type="dxa"/>
            <w:tcBorders>
              <w:bottom w:val="single" w:sz="4" w:space="0" w:color="auto"/>
            </w:tcBorders>
            <w:vAlign w:val="center"/>
          </w:tcPr>
          <w:p w14:paraId="1E989E5C"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COMERCIAL: </w:t>
            </w:r>
          </w:p>
          <w:p w14:paraId="5FFFEBF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238" w:type="dxa"/>
            <w:tcBorders>
              <w:bottom w:val="single" w:sz="4" w:space="0" w:color="auto"/>
            </w:tcBorders>
            <w:vAlign w:val="center"/>
          </w:tcPr>
          <w:p w14:paraId="780C3393"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7238E3C"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A1442C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652A1DC"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1888DF7C" w14:textId="77777777" w:rsidTr="002B6A10">
        <w:trPr>
          <w:cantSplit/>
          <w:trHeight w:val="449"/>
        </w:trPr>
        <w:tc>
          <w:tcPr>
            <w:tcW w:w="5245" w:type="dxa"/>
            <w:tcBorders>
              <w:bottom w:val="single" w:sz="4" w:space="0" w:color="auto"/>
            </w:tcBorders>
            <w:vAlign w:val="center"/>
          </w:tcPr>
          <w:p w14:paraId="5116439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DE SERVICIO TECNICO: </w:t>
            </w:r>
          </w:p>
          <w:p w14:paraId="5E2CE25B"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238" w:type="dxa"/>
            <w:tcBorders>
              <w:bottom w:val="single" w:sz="4" w:space="0" w:color="auto"/>
            </w:tcBorders>
            <w:vAlign w:val="center"/>
          </w:tcPr>
          <w:p w14:paraId="7AF4B4B7"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18C5D3C2"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85975F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B0E8ECC"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1763049B" w14:textId="77777777" w:rsidTr="002B6A10">
        <w:trPr>
          <w:cantSplit/>
          <w:trHeight w:val="449"/>
        </w:trPr>
        <w:tc>
          <w:tcPr>
            <w:tcW w:w="5245" w:type="dxa"/>
            <w:tcBorders>
              <w:bottom w:val="single" w:sz="4" w:space="0" w:color="auto"/>
            </w:tcBorders>
            <w:vAlign w:val="center"/>
          </w:tcPr>
          <w:p w14:paraId="55F25470"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GARANTIA DE ESTADO Y DATA DE FABRICACION: </w:t>
            </w:r>
          </w:p>
          <w:p w14:paraId="4C9E35F6"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238" w:type="dxa"/>
            <w:tcBorders>
              <w:bottom w:val="single" w:sz="4" w:space="0" w:color="auto"/>
            </w:tcBorders>
            <w:vAlign w:val="center"/>
          </w:tcPr>
          <w:p w14:paraId="6C890012"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5ED4AD58"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200AFE1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0C241CB"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37C5B8CD" w14:textId="77777777" w:rsidTr="002B6A10">
        <w:trPr>
          <w:cantSplit/>
          <w:trHeight w:val="449"/>
        </w:trPr>
        <w:tc>
          <w:tcPr>
            <w:tcW w:w="5245" w:type="dxa"/>
            <w:tcBorders>
              <w:bottom w:val="single" w:sz="4" w:space="0" w:color="auto"/>
            </w:tcBorders>
            <w:vAlign w:val="center"/>
          </w:tcPr>
          <w:p w14:paraId="4CB46B73" w14:textId="77777777" w:rsidR="00B71EEE" w:rsidRPr="00FC76D0" w:rsidRDefault="00B71EEE" w:rsidP="002B6A10">
            <w:pPr>
              <w:pStyle w:val="Textoindependiente3"/>
              <w:spacing w:after="0"/>
              <w:rPr>
                <w:rFonts w:ascii="Arial" w:hAnsi="Arial" w:cs="Arial"/>
              </w:rPr>
            </w:pPr>
            <w:r w:rsidRPr="00FC76D0">
              <w:rPr>
                <w:rFonts w:ascii="Arial" w:hAnsi="Arial" w:cs="Arial"/>
                <w:bCs/>
              </w:rPr>
              <w:t>GARANTIA DE BUEN FUNCIONAMIENTO DE MAQUINARIA Y EQUIPO</w:t>
            </w:r>
            <w:r w:rsidRPr="00FC76D0">
              <w:rPr>
                <w:rFonts w:ascii="Arial" w:hAnsi="Arial" w:cs="Arial"/>
              </w:rPr>
              <w:t xml:space="preserve">: </w:t>
            </w:r>
          </w:p>
          <w:p w14:paraId="408AFD02"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238" w:type="dxa"/>
            <w:tcBorders>
              <w:bottom w:val="single" w:sz="4" w:space="0" w:color="auto"/>
            </w:tcBorders>
            <w:vAlign w:val="center"/>
          </w:tcPr>
          <w:p w14:paraId="2F19149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703796AE"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1F9C896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34FCF04"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0D80059D" w14:textId="77777777" w:rsidTr="002B6A10">
        <w:trPr>
          <w:cantSplit/>
          <w:trHeight w:val="229"/>
        </w:trPr>
        <w:tc>
          <w:tcPr>
            <w:tcW w:w="5245" w:type="dxa"/>
            <w:tcBorders>
              <w:bottom w:val="single" w:sz="4" w:space="0" w:color="auto"/>
            </w:tcBorders>
            <w:shd w:val="clear" w:color="auto" w:fill="BDD6EE"/>
            <w:vAlign w:val="center"/>
          </w:tcPr>
          <w:p w14:paraId="374F5CFA"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C. REGIMEN DE MULTAS</w:t>
            </w:r>
          </w:p>
        </w:tc>
        <w:tc>
          <w:tcPr>
            <w:tcW w:w="2238" w:type="dxa"/>
            <w:tcBorders>
              <w:bottom w:val="single" w:sz="4" w:space="0" w:color="auto"/>
            </w:tcBorders>
            <w:shd w:val="clear" w:color="auto" w:fill="BDD6EE"/>
            <w:vAlign w:val="center"/>
          </w:tcPr>
          <w:p w14:paraId="7AAEA7C0"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19667527"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0AA90B2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121D6A34"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38D68B33" w14:textId="77777777" w:rsidTr="002B6A10">
        <w:trPr>
          <w:cantSplit/>
          <w:trHeight w:val="458"/>
        </w:trPr>
        <w:tc>
          <w:tcPr>
            <w:tcW w:w="5245" w:type="dxa"/>
            <w:tcBorders>
              <w:bottom w:val="single" w:sz="4" w:space="0" w:color="auto"/>
            </w:tcBorders>
            <w:vAlign w:val="center"/>
          </w:tcPr>
          <w:p w14:paraId="03641EC6"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RETRASO EN LA ENTREGA:</w:t>
            </w:r>
          </w:p>
          <w:p w14:paraId="32FD3107"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lang w:val="es-ES_tradnl"/>
              </w:rPr>
              <w:t>Multa equivalente al 1% del monto total adjudicado por cada día de retraso en la entrega.</w:t>
            </w:r>
          </w:p>
        </w:tc>
        <w:tc>
          <w:tcPr>
            <w:tcW w:w="2238" w:type="dxa"/>
            <w:tcBorders>
              <w:bottom w:val="single" w:sz="4" w:space="0" w:color="auto"/>
            </w:tcBorders>
            <w:vAlign w:val="center"/>
          </w:tcPr>
          <w:p w14:paraId="364E9BA1"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0B55146"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46FB9F7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E21FC3D"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6AD3735B" w14:textId="77777777" w:rsidTr="002B6A10">
        <w:trPr>
          <w:cantSplit/>
          <w:trHeight w:val="458"/>
        </w:trPr>
        <w:tc>
          <w:tcPr>
            <w:tcW w:w="5245" w:type="dxa"/>
            <w:tcBorders>
              <w:bottom w:val="single" w:sz="4" w:space="0" w:color="auto"/>
            </w:tcBorders>
            <w:vAlign w:val="center"/>
          </w:tcPr>
          <w:p w14:paraId="19A6F19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CAMBIO DE ESTADO O REPARACIÓN:</w:t>
            </w:r>
          </w:p>
          <w:p w14:paraId="348F8520"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238" w:type="dxa"/>
            <w:tcBorders>
              <w:bottom w:val="single" w:sz="4" w:space="0" w:color="auto"/>
            </w:tcBorders>
            <w:vAlign w:val="center"/>
          </w:tcPr>
          <w:p w14:paraId="00F2F0D9"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30E6E9B"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BB5E582"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C329037"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006F7DD2" w14:textId="77777777" w:rsidTr="002B6A10">
        <w:trPr>
          <w:cantSplit/>
          <w:trHeight w:val="45"/>
        </w:trPr>
        <w:tc>
          <w:tcPr>
            <w:tcW w:w="5245" w:type="dxa"/>
            <w:tcBorders>
              <w:bottom w:val="single" w:sz="4" w:space="0" w:color="auto"/>
            </w:tcBorders>
            <w:shd w:val="clear" w:color="auto" w:fill="BDD6EE" w:themeFill="accent1" w:themeFillTint="66"/>
            <w:vAlign w:val="center"/>
          </w:tcPr>
          <w:p w14:paraId="4CFD611F"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D. FORMA DE PAGO</w:t>
            </w:r>
          </w:p>
        </w:tc>
        <w:tc>
          <w:tcPr>
            <w:tcW w:w="2238" w:type="dxa"/>
            <w:tcBorders>
              <w:bottom w:val="single" w:sz="4" w:space="0" w:color="auto"/>
            </w:tcBorders>
            <w:shd w:val="clear" w:color="auto" w:fill="BDD6EE" w:themeFill="accent1" w:themeFillTint="66"/>
            <w:vAlign w:val="center"/>
          </w:tcPr>
          <w:p w14:paraId="2F83ADDE"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69B1DBB0"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6745D80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7D7EB194"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538E426A" w14:textId="77777777" w:rsidTr="002B6A10">
        <w:trPr>
          <w:cantSplit/>
          <w:trHeight w:val="45"/>
        </w:trPr>
        <w:tc>
          <w:tcPr>
            <w:tcW w:w="5245" w:type="dxa"/>
            <w:tcBorders>
              <w:bottom w:val="single" w:sz="4" w:space="0" w:color="auto"/>
            </w:tcBorders>
            <w:vAlign w:val="center"/>
          </w:tcPr>
          <w:p w14:paraId="503A88ED"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sz w:val="16"/>
                <w:szCs w:val="16"/>
                <w:lang w:val="es-ES_tradnl"/>
              </w:rPr>
              <w:t>Una vez emitido informe de conformidad</w:t>
            </w:r>
          </w:p>
        </w:tc>
        <w:tc>
          <w:tcPr>
            <w:tcW w:w="2238" w:type="dxa"/>
            <w:tcBorders>
              <w:bottom w:val="single" w:sz="4" w:space="0" w:color="auto"/>
            </w:tcBorders>
            <w:vAlign w:val="center"/>
          </w:tcPr>
          <w:p w14:paraId="70A3C94F"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566EBF81"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1B58F9A"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D52FBAF"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63BFA498" w14:textId="77777777" w:rsidTr="002B6A10">
        <w:trPr>
          <w:cantSplit/>
          <w:trHeight w:val="45"/>
        </w:trPr>
        <w:tc>
          <w:tcPr>
            <w:tcW w:w="5245" w:type="dxa"/>
            <w:tcBorders>
              <w:bottom w:val="single" w:sz="4" w:space="0" w:color="auto"/>
            </w:tcBorders>
            <w:shd w:val="clear" w:color="auto" w:fill="BDD6EE" w:themeFill="accent1" w:themeFillTint="66"/>
            <w:vAlign w:val="center"/>
          </w:tcPr>
          <w:p w14:paraId="1396AE2F"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E. FORMA DE ENTREGA Y RECEPCIÓN DEL BIEN</w:t>
            </w:r>
          </w:p>
        </w:tc>
        <w:tc>
          <w:tcPr>
            <w:tcW w:w="2238" w:type="dxa"/>
            <w:tcBorders>
              <w:bottom w:val="single" w:sz="4" w:space="0" w:color="auto"/>
            </w:tcBorders>
            <w:shd w:val="clear" w:color="auto" w:fill="BDD6EE" w:themeFill="accent1" w:themeFillTint="66"/>
            <w:vAlign w:val="center"/>
          </w:tcPr>
          <w:p w14:paraId="16A4F41A"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513557AB"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06712D3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3EE14923"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2A7E2D6A" w14:textId="77777777" w:rsidTr="002B6A10">
        <w:trPr>
          <w:cantSplit/>
          <w:trHeight w:val="458"/>
        </w:trPr>
        <w:tc>
          <w:tcPr>
            <w:tcW w:w="5245" w:type="dxa"/>
            <w:tcBorders>
              <w:bottom w:val="single" w:sz="4" w:space="0" w:color="auto"/>
            </w:tcBorders>
            <w:vAlign w:val="center"/>
          </w:tcPr>
          <w:p w14:paraId="4A1A561A"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iCs/>
                <w:sz w:val="16"/>
                <w:szCs w:val="16"/>
              </w:rPr>
              <w:t>El equipo debe ser entregado en ambientes de la CSBP Regional Santa Cruz, en coordinación con Activos Fijos y el Responsable de Mantenimiento de equipamiento médico de la mencionada Regional.</w:t>
            </w:r>
          </w:p>
        </w:tc>
        <w:tc>
          <w:tcPr>
            <w:tcW w:w="2238" w:type="dxa"/>
            <w:tcBorders>
              <w:bottom w:val="single" w:sz="4" w:space="0" w:color="auto"/>
            </w:tcBorders>
            <w:vAlign w:val="center"/>
          </w:tcPr>
          <w:p w14:paraId="6F65F91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611B26F"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FF7267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78B6A6A" w14:textId="77777777" w:rsidR="00B71EEE" w:rsidRPr="00FC76D0" w:rsidRDefault="00B71EEE" w:rsidP="002B6A10">
            <w:pPr>
              <w:pStyle w:val="Sinespaciado"/>
              <w:rPr>
                <w:rFonts w:ascii="Arial" w:hAnsi="Arial" w:cs="Arial"/>
                <w:iCs/>
                <w:sz w:val="16"/>
                <w:szCs w:val="16"/>
                <w:lang w:val="es-ES_tradnl"/>
              </w:rPr>
            </w:pPr>
          </w:p>
        </w:tc>
      </w:tr>
      <w:tr w:rsidR="00B71EEE" w:rsidRPr="006119E7" w14:paraId="4E38BA76" w14:textId="77777777" w:rsidTr="002B6A10">
        <w:trPr>
          <w:cantSplit/>
          <w:trHeight w:val="115"/>
        </w:trPr>
        <w:tc>
          <w:tcPr>
            <w:tcW w:w="9796" w:type="dxa"/>
            <w:gridSpan w:val="5"/>
            <w:tcBorders>
              <w:bottom w:val="single" w:sz="4" w:space="0" w:color="auto"/>
            </w:tcBorders>
            <w:shd w:val="clear" w:color="auto" w:fill="9CC2E5" w:themeFill="accent1" w:themeFillTint="99"/>
            <w:vAlign w:val="center"/>
          </w:tcPr>
          <w:p w14:paraId="45A10B3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C76D0">
              <w:rPr>
                <w:rFonts w:ascii="Arial" w:hAnsi="Arial" w:cs="Arial"/>
                <w:b/>
                <w:bCs/>
                <w:sz w:val="16"/>
                <w:szCs w:val="16"/>
              </w:rPr>
              <w:t>IV. REQUISITOS COMPLEMENTARIOS CALIFICABLES (60 PUNTOS)</w:t>
            </w:r>
          </w:p>
        </w:tc>
      </w:tr>
      <w:tr w:rsidR="00B71EEE" w:rsidRPr="006119E7" w14:paraId="6DD157AA" w14:textId="77777777" w:rsidTr="002B6A10">
        <w:trPr>
          <w:cantSplit/>
          <w:trHeight w:val="47"/>
        </w:trPr>
        <w:tc>
          <w:tcPr>
            <w:tcW w:w="5245" w:type="dxa"/>
            <w:tcBorders>
              <w:bottom w:val="single" w:sz="4" w:space="0" w:color="auto"/>
            </w:tcBorders>
            <w:shd w:val="clear" w:color="auto" w:fill="FFFFFF" w:themeFill="background1"/>
            <w:vAlign w:val="center"/>
          </w:tcPr>
          <w:p w14:paraId="71562D83" w14:textId="77777777" w:rsidR="00B71EEE" w:rsidRPr="00FC76D0" w:rsidRDefault="00B71EEE" w:rsidP="002B6A10">
            <w:pPr>
              <w:pStyle w:val="Textoindependiente3"/>
              <w:spacing w:after="0"/>
              <w:rPr>
                <w:rFonts w:ascii="Arial" w:hAnsi="Arial" w:cs="Arial"/>
              </w:rPr>
            </w:pPr>
            <w:r w:rsidRPr="00FC76D0">
              <w:rPr>
                <w:rFonts w:ascii="Arial" w:hAnsi="Arial" w:cs="Arial"/>
                <w:b/>
                <w:bCs/>
              </w:rPr>
              <w:lastRenderedPageBreak/>
              <w:t>GARANTIA COMERCIAL:</w:t>
            </w:r>
            <w:r w:rsidRPr="00FC76D0">
              <w:rPr>
                <w:rFonts w:ascii="Arial" w:hAnsi="Arial" w:cs="Arial"/>
              </w:rPr>
              <w:t xml:space="preserve"> El proponente puede ofertar ampliar la Garantía Comercial solicitada, para lo cual deberá exponer el tiempo adicional de la Garantía Ofertada</w:t>
            </w:r>
          </w:p>
          <w:p w14:paraId="121CE2F8"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año o más adicional a lo solicitado: 15 puntos</w:t>
            </w:r>
          </w:p>
          <w:p w14:paraId="793BF89E" w14:textId="77777777" w:rsidR="00B71EEE" w:rsidRPr="00FC76D0" w:rsidRDefault="00B71EEE" w:rsidP="005A5928">
            <w:pPr>
              <w:pStyle w:val="Prrafodelista"/>
              <w:numPr>
                <w:ilvl w:val="0"/>
                <w:numId w:val="50"/>
              </w:numPr>
              <w:ind w:left="214" w:hanging="166"/>
              <w:rPr>
                <w:rFonts w:ascii="Arial" w:hAnsi="Arial" w:cs="Arial"/>
                <w:sz w:val="16"/>
                <w:szCs w:val="16"/>
              </w:rPr>
            </w:pPr>
            <w:r w:rsidRPr="00FC76D0">
              <w:rPr>
                <w:rFonts w:ascii="Arial" w:hAnsi="Arial" w:cs="Arial"/>
                <w:sz w:val="16"/>
                <w:szCs w:val="16"/>
              </w:rPr>
              <w:t>Entre 6 meses y menos de 1 año adicional a lo solicitado: 10 puntos</w:t>
            </w:r>
          </w:p>
          <w:p w14:paraId="0CBDABE7" w14:textId="77777777" w:rsidR="00B71EEE" w:rsidRPr="00FC76D0" w:rsidRDefault="00B71EEE" w:rsidP="002B6A10">
            <w:pPr>
              <w:ind w:left="70" w:hanging="70"/>
              <w:rPr>
                <w:rFonts w:ascii="Arial" w:hAnsi="Arial" w:cs="Arial"/>
                <w:b/>
                <w:sz w:val="16"/>
                <w:szCs w:val="16"/>
                <w:lang w:val="es-ES_tradnl"/>
              </w:rPr>
            </w:pPr>
            <w:r w:rsidRPr="00FC76D0">
              <w:rPr>
                <w:rFonts w:ascii="Arial" w:hAnsi="Arial" w:cs="Arial"/>
                <w:sz w:val="16"/>
                <w:szCs w:val="16"/>
              </w:rPr>
              <w:t xml:space="preserve"> -   Entre 3 meses y menos de 6 meses adicional a lo solicitado: 5 puntos</w:t>
            </w:r>
          </w:p>
        </w:tc>
        <w:tc>
          <w:tcPr>
            <w:tcW w:w="2238" w:type="dxa"/>
            <w:tcBorders>
              <w:bottom w:val="single" w:sz="4" w:space="0" w:color="auto"/>
            </w:tcBorders>
            <w:shd w:val="clear" w:color="auto" w:fill="FFFFFF" w:themeFill="background1"/>
            <w:vAlign w:val="center"/>
          </w:tcPr>
          <w:p w14:paraId="637882F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403" w:type="dxa"/>
            <w:tcBorders>
              <w:bottom w:val="single" w:sz="4" w:space="0" w:color="auto"/>
            </w:tcBorders>
            <w:shd w:val="clear" w:color="auto" w:fill="FFFFFF" w:themeFill="background1"/>
            <w:vAlign w:val="center"/>
          </w:tcPr>
          <w:p w14:paraId="2145844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454" w:type="dxa"/>
            <w:tcBorders>
              <w:bottom w:val="single" w:sz="4" w:space="0" w:color="auto"/>
            </w:tcBorders>
            <w:shd w:val="clear" w:color="auto" w:fill="FFFFFF" w:themeFill="background1"/>
            <w:vAlign w:val="center"/>
          </w:tcPr>
          <w:p w14:paraId="02F0F210"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456" w:type="dxa"/>
            <w:tcBorders>
              <w:bottom w:val="single" w:sz="4" w:space="0" w:color="auto"/>
            </w:tcBorders>
            <w:shd w:val="clear" w:color="auto" w:fill="FFFFFF" w:themeFill="background1"/>
            <w:vAlign w:val="center"/>
          </w:tcPr>
          <w:p w14:paraId="708307D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B71EEE" w:rsidRPr="006119E7" w14:paraId="06A686AC" w14:textId="77777777" w:rsidTr="002B6A10">
        <w:trPr>
          <w:cantSplit/>
          <w:trHeight w:val="313"/>
        </w:trPr>
        <w:tc>
          <w:tcPr>
            <w:tcW w:w="5245" w:type="dxa"/>
            <w:tcBorders>
              <w:bottom w:val="single" w:sz="4" w:space="0" w:color="auto"/>
            </w:tcBorders>
            <w:vAlign w:val="center"/>
          </w:tcPr>
          <w:p w14:paraId="131D1650" w14:textId="77777777" w:rsidR="00B71EEE" w:rsidRPr="00FC76D0" w:rsidRDefault="00B71EEE" w:rsidP="002B6A10">
            <w:pPr>
              <w:pStyle w:val="Textoindependiente3"/>
              <w:spacing w:after="0"/>
              <w:rPr>
                <w:rFonts w:ascii="Arial" w:hAnsi="Arial" w:cs="Arial"/>
              </w:rPr>
            </w:pPr>
            <w:r w:rsidRPr="00FC76D0">
              <w:rPr>
                <w:rFonts w:ascii="Arial" w:hAnsi="Arial" w:cs="Arial"/>
                <w:b/>
                <w:bCs/>
              </w:rPr>
              <w:t>ORIGEN:</w:t>
            </w:r>
            <w:r w:rsidRPr="00FC76D0">
              <w:rPr>
                <w:rFonts w:ascii="Arial" w:hAnsi="Arial" w:cs="Arial"/>
              </w:rPr>
              <w:t xml:space="preserve"> El proponente debe mencionar el origen del equipo que entregara a la CSBP, no así el origen de la marca, sujeto a verificación.</w:t>
            </w:r>
          </w:p>
          <w:p w14:paraId="5DEDB0C9"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Norteamericano, Europeo, Japonés: 15 puntos</w:t>
            </w:r>
          </w:p>
          <w:p w14:paraId="02A3F1EE"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Asia o Sudamérica: 10 puntos</w:t>
            </w:r>
          </w:p>
          <w:p w14:paraId="6684E1F1"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Otros: 5 puntos</w:t>
            </w:r>
          </w:p>
        </w:tc>
        <w:tc>
          <w:tcPr>
            <w:tcW w:w="2238" w:type="dxa"/>
            <w:tcBorders>
              <w:bottom w:val="single" w:sz="4" w:space="0" w:color="auto"/>
            </w:tcBorders>
            <w:vAlign w:val="center"/>
          </w:tcPr>
          <w:p w14:paraId="12DCDA62"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403" w:type="dxa"/>
            <w:tcBorders>
              <w:bottom w:val="single" w:sz="4" w:space="0" w:color="auto"/>
            </w:tcBorders>
            <w:vAlign w:val="center"/>
          </w:tcPr>
          <w:p w14:paraId="3DB2A76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454" w:type="dxa"/>
            <w:tcBorders>
              <w:bottom w:val="single" w:sz="4" w:space="0" w:color="auto"/>
            </w:tcBorders>
            <w:vAlign w:val="center"/>
          </w:tcPr>
          <w:p w14:paraId="09CE3242"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456" w:type="dxa"/>
            <w:tcBorders>
              <w:bottom w:val="single" w:sz="4" w:space="0" w:color="auto"/>
            </w:tcBorders>
            <w:vAlign w:val="center"/>
          </w:tcPr>
          <w:p w14:paraId="466AB4C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B71EEE" w:rsidRPr="006119E7" w14:paraId="21FC3926" w14:textId="77777777" w:rsidTr="002B6A10">
        <w:trPr>
          <w:cantSplit/>
          <w:trHeight w:val="42"/>
        </w:trPr>
        <w:tc>
          <w:tcPr>
            <w:tcW w:w="5245" w:type="dxa"/>
            <w:shd w:val="clear" w:color="auto" w:fill="FFFFFF" w:themeFill="background1"/>
            <w:vAlign w:val="center"/>
          </w:tcPr>
          <w:p w14:paraId="3D892D6E" w14:textId="77777777" w:rsidR="00B71EEE" w:rsidRPr="00FC76D0" w:rsidRDefault="00B71EEE" w:rsidP="002B6A10">
            <w:pPr>
              <w:pStyle w:val="Textoindependiente3"/>
              <w:spacing w:after="0"/>
              <w:rPr>
                <w:rFonts w:ascii="Arial" w:hAnsi="Arial" w:cs="Arial"/>
              </w:rPr>
            </w:pPr>
            <w:r w:rsidRPr="00FC76D0">
              <w:rPr>
                <w:rFonts w:ascii="Arial" w:hAnsi="Arial" w:cs="Arial"/>
                <w:b/>
                <w:bCs/>
              </w:rPr>
              <w:t>MEJORAS TECNICAS:</w:t>
            </w:r>
            <w:r w:rsidRPr="00FC76D0">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52A0B099"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3 o más mejoras: 15 puntos</w:t>
            </w:r>
          </w:p>
          <w:p w14:paraId="79A3BD0A"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2 mejoras: 10 puntos</w:t>
            </w:r>
          </w:p>
          <w:p w14:paraId="19981236"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mejora: 5 puntos</w:t>
            </w:r>
          </w:p>
          <w:p w14:paraId="79FF528B" w14:textId="77777777" w:rsidR="00B71EEE" w:rsidRPr="00FC76D0" w:rsidRDefault="00B71EEE" w:rsidP="002B6A10">
            <w:pPr>
              <w:pStyle w:val="Textoindependiente3"/>
              <w:spacing w:after="0"/>
              <w:ind w:left="290" w:hanging="290"/>
              <w:rPr>
                <w:rFonts w:ascii="Arial" w:hAnsi="Arial" w:cs="Arial"/>
                <w:b/>
                <w:bCs/>
                <w:i/>
                <w:iCs/>
                <w:color w:val="FFFFFF"/>
              </w:rPr>
            </w:pPr>
            <w:r w:rsidRPr="00FC76D0">
              <w:rPr>
                <w:rFonts w:ascii="Arial" w:hAnsi="Arial" w:cs="Arial"/>
              </w:rPr>
              <w:t xml:space="preserve"> -   Sin mejoras: 0 puntos</w:t>
            </w:r>
          </w:p>
        </w:tc>
        <w:tc>
          <w:tcPr>
            <w:tcW w:w="2238" w:type="dxa"/>
            <w:shd w:val="clear" w:color="auto" w:fill="FFFFFF" w:themeFill="background1"/>
            <w:vAlign w:val="center"/>
          </w:tcPr>
          <w:p w14:paraId="530E8FC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03" w:type="dxa"/>
            <w:shd w:val="clear" w:color="auto" w:fill="FFFFFF" w:themeFill="background1"/>
            <w:vAlign w:val="center"/>
          </w:tcPr>
          <w:p w14:paraId="70AF046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54" w:type="dxa"/>
            <w:shd w:val="clear" w:color="auto" w:fill="FFFFFF" w:themeFill="background1"/>
            <w:vAlign w:val="center"/>
          </w:tcPr>
          <w:p w14:paraId="0549FE2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6" w:type="dxa"/>
            <w:shd w:val="clear" w:color="auto" w:fill="FFFFFF" w:themeFill="background1"/>
            <w:vAlign w:val="center"/>
          </w:tcPr>
          <w:p w14:paraId="02A8D4E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B71EEE" w:rsidRPr="006119E7" w14:paraId="35F2B0E2" w14:textId="77777777" w:rsidTr="002B6A10">
        <w:trPr>
          <w:cantSplit/>
          <w:trHeight w:val="42"/>
        </w:trPr>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29261F" w14:textId="77777777" w:rsidR="00B71EEE" w:rsidRPr="00FC76D0" w:rsidRDefault="00B71EEE" w:rsidP="002B6A10">
            <w:pPr>
              <w:pStyle w:val="Textoindependiente3"/>
              <w:spacing w:after="0"/>
              <w:rPr>
                <w:rFonts w:ascii="Arial" w:hAnsi="Arial" w:cs="Arial"/>
                <w:b/>
                <w:bCs/>
              </w:rPr>
            </w:pPr>
            <w:r w:rsidRPr="00FC76D0">
              <w:rPr>
                <w:rFonts w:ascii="Arial" w:hAnsi="Arial" w:cs="Arial"/>
                <w:b/>
                <w:bCs/>
              </w:rPr>
              <w:t>MENOR PLAZO DE ENTREGA:</w:t>
            </w:r>
          </w:p>
          <w:p w14:paraId="19A85066"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El proponente puede mejorar el plazo de entrega</w:t>
            </w:r>
          </w:p>
          <w:p w14:paraId="69212A6D"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1 día a 15 días: 15 puntos </w:t>
            </w:r>
          </w:p>
          <w:p w14:paraId="38657B7A"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16 días a 30 días: 10 puntos</w:t>
            </w:r>
          </w:p>
          <w:p w14:paraId="283ED608" w14:textId="77777777" w:rsidR="00B71EEE" w:rsidRPr="00FC76D0" w:rsidRDefault="00B71EEE" w:rsidP="002B6A10">
            <w:pPr>
              <w:pStyle w:val="Textoindependiente3"/>
              <w:spacing w:after="0"/>
              <w:rPr>
                <w:rFonts w:ascii="Arial" w:hAnsi="Arial" w:cs="Arial"/>
                <w:b/>
                <w:bCs/>
              </w:rPr>
            </w:pPr>
            <w:r w:rsidRPr="00FC76D0">
              <w:rPr>
                <w:rFonts w:ascii="Arial" w:hAnsi="Arial" w:cs="Arial"/>
                <w:bCs/>
              </w:rPr>
              <w:t>31 días a 45 días: 5 puntos</w:t>
            </w:r>
          </w:p>
        </w:tc>
        <w:tc>
          <w:tcPr>
            <w:tcW w:w="22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A5BB2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09EDF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AB69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B3F2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bl>
    <w:p w14:paraId="3A788F4B" w14:textId="77777777" w:rsidR="00B71EEE" w:rsidRPr="00245C57" w:rsidRDefault="00B71EEE" w:rsidP="00B71EEE">
      <w:pPr>
        <w:spacing w:after="160" w:line="259" w:lineRule="auto"/>
        <w:rPr>
          <w:rFonts w:ascii="Arial" w:hAnsi="Arial" w:cs="Arial"/>
        </w:rPr>
      </w:pPr>
      <w:r w:rsidRPr="00245C57">
        <w:rPr>
          <w:rFonts w:ascii="Arial" w:hAnsi="Arial" w:cs="Arial"/>
        </w:rPr>
        <w:br w:type="page"/>
      </w:r>
    </w:p>
    <w:p w14:paraId="3E1DFBC6" w14:textId="77777777" w:rsidR="00B71EEE" w:rsidRPr="00245C57" w:rsidRDefault="00B71EEE" w:rsidP="00B71EEE">
      <w:pPr>
        <w:pStyle w:val="Sinespaciado"/>
        <w:outlineLvl w:val="1"/>
        <w:rPr>
          <w:rFonts w:ascii="Arial" w:hAnsi="Arial" w:cs="Arial"/>
          <w:b/>
        </w:rPr>
      </w:pPr>
      <w:bookmarkStart w:id="20" w:name="_Toc236209282"/>
      <w:r w:rsidRPr="00245C57">
        <w:rPr>
          <w:rFonts w:ascii="Arial" w:hAnsi="Arial" w:cs="Arial"/>
          <w:b/>
        </w:rPr>
        <w:lastRenderedPageBreak/>
        <w:t>ÍTEM 12. BLENDER</w:t>
      </w:r>
      <w:bookmarkEnd w:id="20"/>
      <w:r w:rsidRPr="00245C57">
        <w:rPr>
          <w:rFonts w:ascii="Arial" w:hAnsi="Arial" w:cs="Arial"/>
          <w:b/>
        </w:rPr>
        <w:t xml:space="preserve"> </w:t>
      </w:r>
    </w:p>
    <w:p w14:paraId="1F50B85E" w14:textId="77777777" w:rsidR="00B71EEE" w:rsidRPr="00245C57" w:rsidRDefault="00B71EEE" w:rsidP="00B71EEE">
      <w:pPr>
        <w:pStyle w:val="Sinespaciado"/>
        <w:rPr>
          <w:rFonts w:ascii="Arial" w:hAnsi="Arial" w:cs="Arial"/>
          <w:bCs/>
        </w:rPr>
      </w:pPr>
      <w:r w:rsidRPr="00245C57">
        <w:rPr>
          <w:rFonts w:ascii="Arial" w:hAnsi="Arial" w:cs="Arial"/>
          <w:b/>
        </w:rPr>
        <w:t xml:space="preserve">CANTIDAD: </w:t>
      </w:r>
      <w:r w:rsidRPr="00245C57">
        <w:rPr>
          <w:rFonts w:ascii="Arial" w:hAnsi="Arial" w:cs="Arial"/>
          <w:bCs/>
        </w:rPr>
        <w:t>2 UNIDADES</w:t>
      </w:r>
    </w:p>
    <w:p w14:paraId="76BDB507" w14:textId="77777777" w:rsidR="00B71EEE" w:rsidRPr="00245C57" w:rsidRDefault="00B71EEE" w:rsidP="00B71EEE">
      <w:pPr>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2380"/>
        <w:gridCol w:w="403"/>
        <w:gridCol w:w="454"/>
        <w:gridCol w:w="1456"/>
      </w:tblGrid>
      <w:tr w:rsidR="00B71EEE" w:rsidRPr="00FC76D0" w14:paraId="042CF0CA" w14:textId="77777777" w:rsidTr="002B6A10">
        <w:trPr>
          <w:cantSplit/>
          <w:trHeight w:val="290"/>
          <w:tblHeader/>
        </w:trPr>
        <w:tc>
          <w:tcPr>
            <w:tcW w:w="5103" w:type="dxa"/>
            <w:vMerge w:val="restart"/>
            <w:shd w:val="clear" w:color="auto" w:fill="D9D9D9"/>
            <w:vAlign w:val="center"/>
          </w:tcPr>
          <w:p w14:paraId="66D6C74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REQUISITOS NECESARIOS DEL(LOS) BIEN(ES) Y LAS CONDICIONES COMPLEMENTARIAS</w:t>
            </w:r>
          </w:p>
        </w:tc>
        <w:tc>
          <w:tcPr>
            <w:tcW w:w="2380" w:type="dxa"/>
            <w:tcBorders>
              <w:bottom w:val="single" w:sz="4" w:space="0" w:color="auto"/>
            </w:tcBorders>
            <w:shd w:val="clear" w:color="auto" w:fill="D9D9D9"/>
            <w:vAlign w:val="center"/>
          </w:tcPr>
          <w:p w14:paraId="58A8B541"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ser llenado por el proponente</w:t>
            </w:r>
          </w:p>
        </w:tc>
        <w:tc>
          <w:tcPr>
            <w:tcW w:w="2313" w:type="dxa"/>
            <w:gridSpan w:val="3"/>
            <w:shd w:val="clear" w:color="auto" w:fill="D9D9D9"/>
            <w:vAlign w:val="center"/>
          </w:tcPr>
          <w:p w14:paraId="5B3E681C"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la calificación de la entidad</w:t>
            </w:r>
          </w:p>
        </w:tc>
      </w:tr>
      <w:tr w:rsidR="00B71EEE" w:rsidRPr="00FC76D0" w14:paraId="292567DA" w14:textId="77777777" w:rsidTr="002B6A10">
        <w:trPr>
          <w:cantSplit/>
          <w:trHeight w:val="247"/>
          <w:tblHeader/>
        </w:trPr>
        <w:tc>
          <w:tcPr>
            <w:tcW w:w="5103" w:type="dxa"/>
            <w:vMerge/>
            <w:shd w:val="clear" w:color="auto" w:fill="D9D9D9"/>
            <w:vAlign w:val="center"/>
          </w:tcPr>
          <w:p w14:paraId="4B1E171A" w14:textId="77777777" w:rsidR="00B71EEE" w:rsidRPr="00FC76D0" w:rsidRDefault="00B71EEE" w:rsidP="002B6A10">
            <w:pPr>
              <w:pStyle w:val="Sinespaciado"/>
              <w:rPr>
                <w:rFonts w:ascii="Arial" w:hAnsi="Arial" w:cs="Arial"/>
                <w:bCs/>
                <w:sz w:val="16"/>
                <w:szCs w:val="16"/>
              </w:rPr>
            </w:pPr>
          </w:p>
        </w:tc>
        <w:tc>
          <w:tcPr>
            <w:tcW w:w="2380" w:type="dxa"/>
            <w:vMerge w:val="restart"/>
            <w:shd w:val="clear" w:color="auto" w:fill="D9D9D9"/>
            <w:vAlign w:val="center"/>
          </w:tcPr>
          <w:p w14:paraId="5C69103E"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bCs/>
                <w:iCs/>
                <w:sz w:val="16"/>
                <w:szCs w:val="16"/>
                <w:lang w:val="es-ES_tradnl"/>
              </w:rPr>
              <w:t>CARACTERÍSTICAS DE LA PROPUESTA</w:t>
            </w:r>
          </w:p>
          <w:p w14:paraId="45A10585" w14:textId="77777777" w:rsidR="00B71EEE" w:rsidRPr="00FC76D0" w:rsidRDefault="00B71EEE" w:rsidP="002B6A10">
            <w:pPr>
              <w:pStyle w:val="Sinespaciado"/>
              <w:jc w:val="center"/>
              <w:rPr>
                <w:rFonts w:ascii="Arial" w:hAnsi="Arial" w:cs="Arial"/>
                <w:iCs/>
                <w:sz w:val="16"/>
                <w:szCs w:val="16"/>
                <w:lang w:val="es-ES_tradnl"/>
              </w:rPr>
            </w:pPr>
            <w:r w:rsidRPr="00FC76D0">
              <w:rPr>
                <w:rFonts w:ascii="Arial" w:hAnsi="Arial" w:cs="Arial"/>
                <w:sz w:val="16"/>
                <w:szCs w:val="16"/>
              </w:rPr>
              <w:t>(Manifestar aceptación, especificar y/o adjuntar lo requerido)</w:t>
            </w:r>
          </w:p>
        </w:tc>
        <w:tc>
          <w:tcPr>
            <w:tcW w:w="857" w:type="dxa"/>
            <w:gridSpan w:val="2"/>
            <w:shd w:val="clear" w:color="auto" w:fill="D9D9D9"/>
            <w:vAlign w:val="center"/>
          </w:tcPr>
          <w:p w14:paraId="4D5DA7D7"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CUMPLE</w:t>
            </w:r>
          </w:p>
        </w:tc>
        <w:tc>
          <w:tcPr>
            <w:tcW w:w="0" w:type="auto"/>
            <w:vMerge w:val="restart"/>
            <w:shd w:val="clear" w:color="auto" w:fill="D9D9D9"/>
            <w:vAlign w:val="center"/>
          </w:tcPr>
          <w:p w14:paraId="1CFCCBDC"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Observaciones (especificar el porqué no cumple)</w:t>
            </w:r>
          </w:p>
        </w:tc>
      </w:tr>
      <w:tr w:rsidR="00B71EEE" w:rsidRPr="00FC76D0" w14:paraId="29B69AE3" w14:textId="77777777" w:rsidTr="002B6A10">
        <w:trPr>
          <w:cantSplit/>
          <w:trHeight w:val="370"/>
          <w:tblHeader/>
        </w:trPr>
        <w:tc>
          <w:tcPr>
            <w:tcW w:w="5103" w:type="dxa"/>
            <w:vMerge/>
            <w:tcBorders>
              <w:bottom w:val="single" w:sz="4" w:space="0" w:color="auto"/>
            </w:tcBorders>
            <w:shd w:val="clear" w:color="auto" w:fill="D9D9D9"/>
            <w:vAlign w:val="center"/>
          </w:tcPr>
          <w:p w14:paraId="1B0DE120" w14:textId="77777777" w:rsidR="00B71EEE" w:rsidRPr="00FC76D0" w:rsidRDefault="00B71EEE" w:rsidP="002B6A10">
            <w:pPr>
              <w:pStyle w:val="Sinespaciado"/>
              <w:rPr>
                <w:rFonts w:ascii="Arial" w:hAnsi="Arial" w:cs="Arial"/>
                <w:bCs/>
                <w:sz w:val="16"/>
                <w:szCs w:val="16"/>
              </w:rPr>
            </w:pPr>
          </w:p>
        </w:tc>
        <w:tc>
          <w:tcPr>
            <w:tcW w:w="2380" w:type="dxa"/>
            <w:vMerge/>
            <w:tcBorders>
              <w:bottom w:val="single" w:sz="4" w:space="0" w:color="auto"/>
            </w:tcBorders>
            <w:shd w:val="clear" w:color="auto" w:fill="D9D9D9"/>
            <w:vAlign w:val="center"/>
          </w:tcPr>
          <w:p w14:paraId="7E8254AC" w14:textId="77777777" w:rsidR="00B71EEE" w:rsidRPr="00FC76D0" w:rsidRDefault="00B71EEE" w:rsidP="002B6A10">
            <w:pPr>
              <w:pStyle w:val="Sinespaciado"/>
              <w:rPr>
                <w:rFonts w:ascii="Arial" w:hAnsi="Arial" w:cs="Arial"/>
                <w:bCs/>
                <w:iCs/>
                <w:sz w:val="16"/>
                <w:szCs w:val="16"/>
                <w:lang w:val="es-ES_tradnl"/>
              </w:rPr>
            </w:pPr>
          </w:p>
        </w:tc>
        <w:tc>
          <w:tcPr>
            <w:tcW w:w="403" w:type="dxa"/>
            <w:tcBorders>
              <w:bottom w:val="single" w:sz="4" w:space="0" w:color="auto"/>
            </w:tcBorders>
            <w:shd w:val="clear" w:color="auto" w:fill="D9D9D9"/>
            <w:vAlign w:val="center"/>
          </w:tcPr>
          <w:p w14:paraId="68F758B2"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SI</w:t>
            </w:r>
          </w:p>
        </w:tc>
        <w:tc>
          <w:tcPr>
            <w:tcW w:w="454" w:type="dxa"/>
            <w:tcBorders>
              <w:bottom w:val="single" w:sz="4" w:space="0" w:color="auto"/>
            </w:tcBorders>
            <w:shd w:val="clear" w:color="auto" w:fill="D9D9D9"/>
            <w:vAlign w:val="center"/>
          </w:tcPr>
          <w:p w14:paraId="74129B93"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NO</w:t>
            </w:r>
          </w:p>
        </w:tc>
        <w:tc>
          <w:tcPr>
            <w:tcW w:w="0" w:type="auto"/>
            <w:vMerge/>
            <w:tcBorders>
              <w:bottom w:val="single" w:sz="4" w:space="0" w:color="auto"/>
            </w:tcBorders>
            <w:shd w:val="clear" w:color="auto" w:fill="D9D9D9"/>
            <w:vAlign w:val="center"/>
          </w:tcPr>
          <w:p w14:paraId="08E73A5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537F56C" w14:textId="77777777" w:rsidTr="002B6A10">
        <w:trPr>
          <w:cantSplit/>
          <w:trHeight w:val="397"/>
        </w:trPr>
        <w:tc>
          <w:tcPr>
            <w:tcW w:w="5103" w:type="dxa"/>
            <w:shd w:val="clear" w:color="auto" w:fill="2E74B5"/>
            <w:vAlign w:val="center"/>
          </w:tcPr>
          <w:p w14:paraId="5D60CA88"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 DETALLE DEL(LOS) BIEN(ES)</w:t>
            </w:r>
          </w:p>
        </w:tc>
        <w:tc>
          <w:tcPr>
            <w:tcW w:w="2380" w:type="dxa"/>
            <w:shd w:val="clear" w:color="auto" w:fill="2E74B5"/>
            <w:vAlign w:val="center"/>
          </w:tcPr>
          <w:p w14:paraId="6546BBF7"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65A5D688"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26241D83"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528CF8F7"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790DF6F9" w14:textId="77777777" w:rsidTr="002B6A10">
        <w:trPr>
          <w:cantSplit/>
          <w:trHeight w:val="70"/>
        </w:trPr>
        <w:tc>
          <w:tcPr>
            <w:tcW w:w="5103" w:type="dxa"/>
            <w:vAlign w:val="center"/>
          </w:tcPr>
          <w:p w14:paraId="4ECEF3F8"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Marca:</w:t>
            </w:r>
          </w:p>
        </w:tc>
        <w:tc>
          <w:tcPr>
            <w:tcW w:w="2380" w:type="dxa"/>
            <w:vAlign w:val="center"/>
          </w:tcPr>
          <w:p w14:paraId="747252B9"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60DC770B"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04CFDA4F"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34F6BF19"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1125B80C" w14:textId="77777777" w:rsidTr="002B6A10">
        <w:trPr>
          <w:cantSplit/>
          <w:trHeight w:val="229"/>
        </w:trPr>
        <w:tc>
          <w:tcPr>
            <w:tcW w:w="5103" w:type="dxa"/>
            <w:vAlign w:val="center"/>
          </w:tcPr>
          <w:p w14:paraId="27C8A6F2"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Modelo:</w:t>
            </w:r>
          </w:p>
        </w:tc>
        <w:tc>
          <w:tcPr>
            <w:tcW w:w="2380" w:type="dxa"/>
            <w:vAlign w:val="center"/>
          </w:tcPr>
          <w:p w14:paraId="57B94863"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7A1AD9D3"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73236803"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305A3EBD"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4D555261" w14:textId="77777777" w:rsidTr="002B6A10">
        <w:trPr>
          <w:cantSplit/>
          <w:trHeight w:val="192"/>
        </w:trPr>
        <w:tc>
          <w:tcPr>
            <w:tcW w:w="5103" w:type="dxa"/>
            <w:vAlign w:val="center"/>
          </w:tcPr>
          <w:p w14:paraId="6F126099"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Origen: </w:t>
            </w:r>
          </w:p>
        </w:tc>
        <w:tc>
          <w:tcPr>
            <w:tcW w:w="2380" w:type="dxa"/>
            <w:vAlign w:val="center"/>
          </w:tcPr>
          <w:p w14:paraId="2F10CF49"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32ECE72E"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456DAA60"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1B2DF679"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30143DE1" w14:textId="77777777" w:rsidTr="002B6A10">
        <w:trPr>
          <w:cantSplit/>
          <w:trHeight w:val="126"/>
        </w:trPr>
        <w:tc>
          <w:tcPr>
            <w:tcW w:w="5103" w:type="dxa"/>
            <w:vAlign w:val="center"/>
          </w:tcPr>
          <w:p w14:paraId="5D46259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Año de Fabricación: </w:t>
            </w:r>
          </w:p>
        </w:tc>
        <w:tc>
          <w:tcPr>
            <w:tcW w:w="2380" w:type="dxa"/>
            <w:vAlign w:val="center"/>
          </w:tcPr>
          <w:p w14:paraId="671CB6DE"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53A05882"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497068B7"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786E0720"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674E5553" w14:textId="77777777" w:rsidTr="002B6A10">
        <w:trPr>
          <w:cantSplit/>
          <w:trHeight w:val="397"/>
        </w:trPr>
        <w:tc>
          <w:tcPr>
            <w:tcW w:w="5103" w:type="dxa"/>
            <w:shd w:val="clear" w:color="auto" w:fill="2E74B5"/>
            <w:vAlign w:val="center"/>
          </w:tcPr>
          <w:p w14:paraId="13969FE8" w14:textId="77777777" w:rsidR="00B71EEE" w:rsidRPr="00FC76D0" w:rsidRDefault="00B71EEE" w:rsidP="002B6A10">
            <w:pPr>
              <w:pStyle w:val="Sinespaciado"/>
              <w:rPr>
                <w:rFonts w:ascii="Arial" w:hAnsi="Arial" w:cs="Arial"/>
                <w:bCs/>
                <w:color w:val="FFFFFF"/>
                <w:sz w:val="16"/>
                <w:szCs w:val="16"/>
              </w:rPr>
            </w:pPr>
            <w:r w:rsidRPr="00FC76D0">
              <w:rPr>
                <w:rFonts w:ascii="Arial" w:hAnsi="Arial" w:cs="Arial"/>
                <w:bCs/>
                <w:color w:val="FFFFFF"/>
                <w:sz w:val="16"/>
                <w:szCs w:val="16"/>
              </w:rPr>
              <w:t>II. CARACTERÍSTICAS GENERALES DEL(LOS) BIEN(ES)</w:t>
            </w:r>
          </w:p>
        </w:tc>
        <w:tc>
          <w:tcPr>
            <w:tcW w:w="2380" w:type="dxa"/>
            <w:shd w:val="clear" w:color="auto" w:fill="2E74B5"/>
            <w:vAlign w:val="center"/>
          </w:tcPr>
          <w:p w14:paraId="14813F7B"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3D6D0E00"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1BBEF84F"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0848AE2B"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273D71CC" w14:textId="77777777" w:rsidTr="002B6A10">
        <w:trPr>
          <w:cantSplit/>
          <w:trHeight w:val="56"/>
        </w:trPr>
        <w:tc>
          <w:tcPr>
            <w:tcW w:w="5103" w:type="dxa"/>
            <w:shd w:val="clear" w:color="auto" w:fill="BDD6EE"/>
            <w:vAlign w:val="center"/>
          </w:tcPr>
          <w:p w14:paraId="432C49B6" w14:textId="77777777" w:rsidR="00B71EEE" w:rsidRPr="00FC76D0" w:rsidRDefault="00B71EEE" w:rsidP="002B6A10">
            <w:pPr>
              <w:pStyle w:val="Sinespaciado"/>
              <w:rPr>
                <w:rFonts w:ascii="Arial" w:hAnsi="Arial" w:cs="Arial"/>
                <w:bCs/>
                <w:i/>
                <w:iCs/>
                <w:sz w:val="16"/>
                <w:szCs w:val="16"/>
              </w:rPr>
            </w:pPr>
            <w:r w:rsidRPr="00FC76D0">
              <w:rPr>
                <w:rFonts w:ascii="Arial" w:hAnsi="Arial" w:cs="Arial"/>
                <w:bCs/>
                <w:sz w:val="16"/>
                <w:szCs w:val="16"/>
              </w:rPr>
              <w:t>A. REQUISITOS DEL(LOS) BIEN(ES)</w:t>
            </w:r>
            <w:r w:rsidRPr="00FC76D0">
              <w:rPr>
                <w:rFonts w:ascii="Arial" w:hAnsi="Arial" w:cs="Arial"/>
                <w:bCs/>
                <w:i/>
                <w:iCs/>
                <w:sz w:val="16"/>
                <w:szCs w:val="16"/>
              </w:rPr>
              <w:t xml:space="preserve"> </w:t>
            </w:r>
          </w:p>
        </w:tc>
        <w:tc>
          <w:tcPr>
            <w:tcW w:w="2380" w:type="dxa"/>
            <w:shd w:val="clear" w:color="auto" w:fill="BDD6EE"/>
            <w:vAlign w:val="center"/>
          </w:tcPr>
          <w:p w14:paraId="1514AEED"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55876B79"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4732F5B2"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0908875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36D608D" w14:textId="77777777" w:rsidTr="002B6A10">
        <w:trPr>
          <w:cantSplit/>
          <w:trHeight w:val="284"/>
        </w:trPr>
        <w:tc>
          <w:tcPr>
            <w:tcW w:w="5103" w:type="dxa"/>
            <w:vAlign w:val="center"/>
          </w:tcPr>
          <w:p w14:paraId="7B435A60" w14:textId="77777777" w:rsidR="00B71EEE" w:rsidRPr="00FC76D0" w:rsidRDefault="00B71EEE" w:rsidP="002B6A10">
            <w:pPr>
              <w:autoSpaceDE w:val="0"/>
              <w:autoSpaceDN w:val="0"/>
              <w:adjustRightInd w:val="0"/>
              <w:rPr>
                <w:rFonts w:ascii="Arial" w:hAnsi="Arial" w:cs="Arial"/>
                <w:sz w:val="16"/>
                <w:szCs w:val="16"/>
              </w:rPr>
            </w:pPr>
            <w:r w:rsidRPr="00FC76D0">
              <w:rPr>
                <w:rFonts w:ascii="Arial" w:hAnsi="Arial" w:cs="Arial"/>
                <w:sz w:val="16"/>
                <w:szCs w:val="16"/>
              </w:rPr>
              <w:t>Doble Flujómetro con Rango de Flujo: Escala de 0 a 15 L/min y entre 0 a 3.5 L/min o mas .Para casos de extrema precisión (neonatos prematuros)</w:t>
            </w:r>
          </w:p>
        </w:tc>
        <w:tc>
          <w:tcPr>
            <w:tcW w:w="2380" w:type="dxa"/>
            <w:vAlign w:val="center"/>
          </w:tcPr>
          <w:p w14:paraId="61EF08B6"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A2E276E"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47AB5D5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429675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C3426FA" w14:textId="77777777" w:rsidTr="002B6A10">
        <w:trPr>
          <w:cantSplit/>
          <w:trHeight w:val="284"/>
        </w:trPr>
        <w:tc>
          <w:tcPr>
            <w:tcW w:w="5103" w:type="dxa"/>
            <w:vAlign w:val="center"/>
          </w:tcPr>
          <w:p w14:paraId="661DB7B2" w14:textId="77777777" w:rsidR="00B71EEE" w:rsidRPr="00FC76D0" w:rsidRDefault="00B71EEE" w:rsidP="002B6A10">
            <w:pPr>
              <w:rPr>
                <w:rFonts w:ascii="Arial" w:hAnsi="Arial" w:cs="Arial"/>
                <w:color w:val="000000"/>
                <w:sz w:val="16"/>
                <w:szCs w:val="16"/>
              </w:rPr>
            </w:pPr>
            <w:r w:rsidRPr="00FC76D0">
              <w:rPr>
                <w:rFonts w:ascii="Arial" w:hAnsi="Arial" w:cs="Arial"/>
                <w:bCs/>
                <w:sz w:val="16"/>
                <w:szCs w:val="16"/>
              </w:rPr>
              <w:t xml:space="preserve">Control Neumático: </w:t>
            </w:r>
            <w:r w:rsidRPr="00FC76D0">
              <w:rPr>
                <w:rFonts w:ascii="Arial" w:hAnsi="Arial" w:cs="Arial"/>
                <w:sz w:val="16"/>
                <w:szCs w:val="16"/>
              </w:rPr>
              <w:t>Permite el ajuste independiente de la concentración de y el flujo sin interferencias.</w:t>
            </w:r>
          </w:p>
        </w:tc>
        <w:tc>
          <w:tcPr>
            <w:tcW w:w="2380" w:type="dxa"/>
            <w:vAlign w:val="center"/>
          </w:tcPr>
          <w:p w14:paraId="1D1D0387"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7D1D200A"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1632335"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34A809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3F8BEFE" w14:textId="77777777" w:rsidTr="002B6A10">
        <w:trPr>
          <w:cantSplit/>
          <w:trHeight w:val="284"/>
        </w:trPr>
        <w:tc>
          <w:tcPr>
            <w:tcW w:w="5103" w:type="dxa"/>
            <w:vAlign w:val="center"/>
          </w:tcPr>
          <w:p w14:paraId="07C823E8" w14:textId="77777777" w:rsidR="00B71EEE" w:rsidRPr="00FC76D0" w:rsidRDefault="00B71EEE" w:rsidP="002B6A10">
            <w:pPr>
              <w:rPr>
                <w:rFonts w:ascii="Arial" w:hAnsi="Arial" w:cs="Arial"/>
                <w:color w:val="000000"/>
                <w:sz w:val="16"/>
                <w:szCs w:val="16"/>
              </w:rPr>
            </w:pPr>
            <w:r w:rsidRPr="00FC76D0">
              <w:rPr>
                <w:rFonts w:ascii="Arial" w:hAnsi="Arial" w:cs="Arial"/>
                <w:bCs/>
                <w:sz w:val="16"/>
                <w:szCs w:val="16"/>
              </w:rPr>
              <w:t xml:space="preserve">Seguridad: </w:t>
            </w:r>
            <w:r w:rsidRPr="00FC76D0">
              <w:rPr>
                <w:rFonts w:ascii="Arial" w:hAnsi="Arial" w:cs="Arial"/>
                <w:sz w:val="16"/>
                <w:szCs w:val="16"/>
              </w:rPr>
              <w:t>Incluye un regulador de equilibrio de dos niveles para asegurar una salida de gas estable.</w:t>
            </w:r>
          </w:p>
        </w:tc>
        <w:tc>
          <w:tcPr>
            <w:tcW w:w="2380" w:type="dxa"/>
            <w:vAlign w:val="center"/>
          </w:tcPr>
          <w:p w14:paraId="24164204"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4EF58EA"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D32CB18"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0A6398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EF29902" w14:textId="77777777" w:rsidTr="002B6A10">
        <w:trPr>
          <w:cantSplit/>
          <w:trHeight w:val="284"/>
        </w:trPr>
        <w:tc>
          <w:tcPr>
            <w:tcW w:w="5103" w:type="dxa"/>
            <w:vAlign w:val="center"/>
          </w:tcPr>
          <w:p w14:paraId="48C3C16F" w14:textId="77777777" w:rsidR="00B71EEE" w:rsidRPr="00FC76D0" w:rsidRDefault="00B71EEE" w:rsidP="002B6A10">
            <w:pPr>
              <w:rPr>
                <w:rFonts w:ascii="Arial" w:hAnsi="Arial" w:cs="Arial"/>
                <w:color w:val="000000"/>
                <w:sz w:val="16"/>
                <w:szCs w:val="16"/>
                <w:lang w:val="es-MX"/>
              </w:rPr>
            </w:pPr>
            <w:r w:rsidRPr="00FC76D0">
              <w:rPr>
                <w:rFonts w:ascii="Arial" w:hAnsi="Arial" w:cs="Arial"/>
                <w:bCs/>
                <w:sz w:val="16"/>
                <w:szCs w:val="16"/>
              </w:rPr>
              <w:t xml:space="preserve">Material: </w:t>
            </w:r>
            <w:r w:rsidRPr="00FC76D0">
              <w:rPr>
                <w:rFonts w:ascii="Arial" w:hAnsi="Arial" w:cs="Arial"/>
                <w:sz w:val="16"/>
                <w:szCs w:val="16"/>
              </w:rPr>
              <w:t>Cuerpo de aleación de aluminio anodizado de alta estabilidad</w:t>
            </w:r>
          </w:p>
        </w:tc>
        <w:tc>
          <w:tcPr>
            <w:tcW w:w="2380" w:type="dxa"/>
            <w:vAlign w:val="center"/>
          </w:tcPr>
          <w:p w14:paraId="18E08AC8"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7938CAC2"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2C765D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69AE29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442BE2E" w14:textId="77777777" w:rsidTr="002B6A10">
        <w:trPr>
          <w:cantSplit/>
          <w:trHeight w:val="284"/>
        </w:trPr>
        <w:tc>
          <w:tcPr>
            <w:tcW w:w="5103" w:type="dxa"/>
            <w:vAlign w:val="center"/>
          </w:tcPr>
          <w:p w14:paraId="3BE4D4BE" w14:textId="77777777" w:rsidR="00B71EEE" w:rsidRPr="00FC76D0" w:rsidRDefault="00B71EEE" w:rsidP="002B6A10">
            <w:pPr>
              <w:rPr>
                <w:rFonts w:ascii="Arial" w:hAnsi="Arial" w:cs="Arial"/>
                <w:color w:val="000000"/>
                <w:sz w:val="16"/>
                <w:szCs w:val="16"/>
                <w:lang w:val="es-MX"/>
              </w:rPr>
            </w:pPr>
            <w:r w:rsidRPr="00FC76D0">
              <w:rPr>
                <w:rFonts w:ascii="Arial" w:hAnsi="Arial" w:cs="Arial"/>
                <w:bCs/>
                <w:sz w:val="16"/>
                <w:szCs w:val="16"/>
              </w:rPr>
              <w:t>Cuerpo del Mezclador</w:t>
            </w:r>
            <w:r w:rsidRPr="00FC76D0">
              <w:rPr>
                <w:rFonts w:ascii="Arial" w:hAnsi="Arial" w:cs="Arial"/>
                <w:sz w:val="16"/>
                <w:szCs w:val="16"/>
              </w:rPr>
              <w:t>: Con perilla de ajuste de FiO2 y Doble flujómetro de alta precisión.</w:t>
            </w:r>
          </w:p>
        </w:tc>
        <w:tc>
          <w:tcPr>
            <w:tcW w:w="2380" w:type="dxa"/>
            <w:vAlign w:val="center"/>
          </w:tcPr>
          <w:p w14:paraId="54C24FF8"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3D82B9DB"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5B20DB7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68FC34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090B5EB" w14:textId="77777777" w:rsidTr="002B6A10">
        <w:trPr>
          <w:cantSplit/>
          <w:trHeight w:val="284"/>
        </w:trPr>
        <w:tc>
          <w:tcPr>
            <w:tcW w:w="5103" w:type="dxa"/>
            <w:vAlign w:val="center"/>
          </w:tcPr>
          <w:p w14:paraId="2F86A036" w14:textId="77777777" w:rsidR="00B71EEE" w:rsidRPr="00FC76D0" w:rsidRDefault="00B71EEE" w:rsidP="002B6A10">
            <w:pPr>
              <w:rPr>
                <w:rFonts w:ascii="Arial" w:hAnsi="Arial" w:cs="Arial"/>
                <w:bCs/>
                <w:sz w:val="16"/>
                <w:szCs w:val="16"/>
              </w:rPr>
            </w:pPr>
            <w:r w:rsidRPr="00FC76D0">
              <w:rPr>
                <w:rFonts w:ascii="Arial" w:hAnsi="Arial" w:cs="Arial"/>
                <w:bCs/>
                <w:sz w:val="16"/>
                <w:szCs w:val="16"/>
              </w:rPr>
              <w:t>Ajuste de oxigeno constante de 21% al 100%</w:t>
            </w:r>
          </w:p>
        </w:tc>
        <w:tc>
          <w:tcPr>
            <w:tcW w:w="2380" w:type="dxa"/>
            <w:vAlign w:val="center"/>
          </w:tcPr>
          <w:p w14:paraId="5ABD059E"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08D5B9D"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A00480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7D77AD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71567A3" w14:textId="77777777" w:rsidTr="002B6A10">
        <w:trPr>
          <w:cantSplit/>
          <w:trHeight w:val="345"/>
        </w:trPr>
        <w:tc>
          <w:tcPr>
            <w:tcW w:w="5103" w:type="dxa"/>
            <w:vAlign w:val="center"/>
          </w:tcPr>
          <w:p w14:paraId="1A9FBF1B" w14:textId="77777777" w:rsidR="00B71EEE" w:rsidRPr="00FC76D0" w:rsidRDefault="00B71EEE" w:rsidP="002B6A10">
            <w:pPr>
              <w:pStyle w:val="Sinespaciado"/>
              <w:rPr>
                <w:rFonts w:ascii="Arial" w:hAnsi="Arial" w:cs="Arial"/>
                <w:b/>
                <w:sz w:val="16"/>
                <w:szCs w:val="16"/>
              </w:rPr>
            </w:pPr>
            <w:r w:rsidRPr="00FC76D0">
              <w:rPr>
                <w:rFonts w:ascii="Arial" w:eastAsia="Arial Unicode MS" w:hAnsi="Arial" w:cs="Arial"/>
                <w:b/>
                <w:bCs/>
                <w:sz w:val="16"/>
                <w:szCs w:val="16"/>
              </w:rPr>
              <w:t>REQUISITOS DE ENERGÍA</w:t>
            </w:r>
          </w:p>
        </w:tc>
        <w:tc>
          <w:tcPr>
            <w:tcW w:w="2380" w:type="dxa"/>
            <w:vAlign w:val="center"/>
          </w:tcPr>
          <w:p w14:paraId="7D733444"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47A8FD27"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3904A31A"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1F1DF6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87F2922" w14:textId="77777777" w:rsidTr="002B6A10">
        <w:trPr>
          <w:cantSplit/>
          <w:trHeight w:val="259"/>
        </w:trPr>
        <w:tc>
          <w:tcPr>
            <w:tcW w:w="5103" w:type="dxa"/>
            <w:vAlign w:val="center"/>
          </w:tcPr>
          <w:p w14:paraId="4B35A88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NO APLICA</w:t>
            </w:r>
          </w:p>
        </w:tc>
        <w:tc>
          <w:tcPr>
            <w:tcW w:w="2380" w:type="dxa"/>
            <w:vAlign w:val="center"/>
          </w:tcPr>
          <w:p w14:paraId="648F9C2F"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7467A00C"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4673D88E"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547A48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1B85EF7" w14:textId="77777777" w:rsidTr="002B6A10">
        <w:trPr>
          <w:cantSplit/>
          <w:trHeight w:val="302"/>
        </w:trPr>
        <w:tc>
          <w:tcPr>
            <w:tcW w:w="5103" w:type="dxa"/>
            <w:tcBorders>
              <w:bottom w:val="single" w:sz="4" w:space="0" w:color="auto"/>
            </w:tcBorders>
            <w:vAlign w:val="center"/>
          </w:tcPr>
          <w:p w14:paraId="1159B447" w14:textId="77777777" w:rsidR="00B71EEE" w:rsidRPr="00FC76D0" w:rsidRDefault="00B71EEE" w:rsidP="002B6A10">
            <w:pPr>
              <w:pStyle w:val="Sinespaciado"/>
              <w:rPr>
                <w:rFonts w:ascii="Arial" w:hAnsi="Arial" w:cs="Arial"/>
                <w:b/>
                <w:bCs/>
                <w:sz w:val="16"/>
                <w:szCs w:val="16"/>
              </w:rPr>
            </w:pPr>
            <w:r w:rsidRPr="00FC76D0">
              <w:rPr>
                <w:rFonts w:ascii="Arial" w:hAnsi="Arial" w:cs="Arial"/>
                <w:b/>
                <w:bCs/>
                <w:sz w:val="16"/>
                <w:szCs w:val="16"/>
              </w:rPr>
              <w:t>ACCESORIOS Y/O INSUMOS ADICIONALES REQUERIDOS POR EQUIPO</w:t>
            </w:r>
          </w:p>
        </w:tc>
        <w:tc>
          <w:tcPr>
            <w:tcW w:w="2380" w:type="dxa"/>
            <w:tcBorders>
              <w:bottom w:val="single" w:sz="4" w:space="0" w:color="auto"/>
            </w:tcBorders>
            <w:vAlign w:val="center"/>
          </w:tcPr>
          <w:p w14:paraId="3965C0BD" w14:textId="77777777" w:rsidR="00B71EEE" w:rsidRPr="00FC76D0" w:rsidRDefault="00B71EEE" w:rsidP="002B6A10">
            <w:pPr>
              <w:pStyle w:val="Sinespaciado"/>
              <w:rPr>
                <w:rFonts w:ascii="Arial" w:hAnsi="Arial" w:cs="Arial"/>
                <w:bCs/>
                <w:sz w:val="16"/>
                <w:szCs w:val="16"/>
              </w:rPr>
            </w:pPr>
          </w:p>
        </w:tc>
        <w:tc>
          <w:tcPr>
            <w:tcW w:w="403" w:type="dxa"/>
            <w:tcBorders>
              <w:bottom w:val="single" w:sz="4" w:space="0" w:color="auto"/>
            </w:tcBorders>
            <w:vAlign w:val="center"/>
          </w:tcPr>
          <w:p w14:paraId="0F9FEE4D" w14:textId="77777777" w:rsidR="00B71EEE" w:rsidRPr="00FC76D0" w:rsidRDefault="00B71EEE" w:rsidP="002B6A10">
            <w:pPr>
              <w:pStyle w:val="Sinespaciado"/>
              <w:rPr>
                <w:rFonts w:ascii="Arial" w:hAnsi="Arial" w:cs="Arial"/>
                <w:bCs/>
                <w:sz w:val="16"/>
                <w:szCs w:val="16"/>
              </w:rPr>
            </w:pPr>
          </w:p>
        </w:tc>
        <w:tc>
          <w:tcPr>
            <w:tcW w:w="454" w:type="dxa"/>
            <w:tcBorders>
              <w:bottom w:val="single" w:sz="4" w:space="0" w:color="auto"/>
            </w:tcBorders>
            <w:vAlign w:val="center"/>
          </w:tcPr>
          <w:p w14:paraId="0585B912"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7619AABF" w14:textId="77777777" w:rsidR="00B71EEE" w:rsidRPr="00FC76D0" w:rsidRDefault="00B71EEE" w:rsidP="002B6A10">
            <w:pPr>
              <w:pStyle w:val="Sinespaciado"/>
              <w:rPr>
                <w:rFonts w:ascii="Arial" w:hAnsi="Arial" w:cs="Arial"/>
                <w:bCs/>
                <w:sz w:val="16"/>
                <w:szCs w:val="16"/>
              </w:rPr>
            </w:pPr>
          </w:p>
        </w:tc>
      </w:tr>
      <w:tr w:rsidR="00B71EEE" w:rsidRPr="00FC76D0" w14:paraId="29BBFA96" w14:textId="77777777" w:rsidTr="002B6A10">
        <w:trPr>
          <w:cantSplit/>
          <w:trHeight w:val="302"/>
        </w:trPr>
        <w:tc>
          <w:tcPr>
            <w:tcW w:w="5103" w:type="dxa"/>
            <w:tcBorders>
              <w:bottom w:val="single" w:sz="4" w:space="0" w:color="auto"/>
            </w:tcBorders>
            <w:vAlign w:val="center"/>
          </w:tcPr>
          <w:p w14:paraId="2920140E"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Debe contar con todos los accesorios necesarios para su buen funcionamiento</w:t>
            </w:r>
          </w:p>
        </w:tc>
        <w:tc>
          <w:tcPr>
            <w:tcW w:w="2380" w:type="dxa"/>
            <w:tcBorders>
              <w:bottom w:val="single" w:sz="4" w:space="0" w:color="auto"/>
            </w:tcBorders>
            <w:vAlign w:val="center"/>
          </w:tcPr>
          <w:p w14:paraId="4EAE2D42" w14:textId="77777777" w:rsidR="00B71EEE" w:rsidRPr="00FC76D0" w:rsidRDefault="00B71EEE" w:rsidP="002B6A10">
            <w:pPr>
              <w:pStyle w:val="Sinespaciado"/>
              <w:rPr>
                <w:rFonts w:ascii="Arial" w:hAnsi="Arial" w:cs="Arial"/>
                <w:bCs/>
                <w:sz w:val="16"/>
                <w:szCs w:val="16"/>
              </w:rPr>
            </w:pPr>
          </w:p>
        </w:tc>
        <w:tc>
          <w:tcPr>
            <w:tcW w:w="403" w:type="dxa"/>
            <w:tcBorders>
              <w:bottom w:val="single" w:sz="4" w:space="0" w:color="auto"/>
            </w:tcBorders>
            <w:vAlign w:val="center"/>
          </w:tcPr>
          <w:p w14:paraId="0B0B2475" w14:textId="77777777" w:rsidR="00B71EEE" w:rsidRPr="00FC76D0" w:rsidRDefault="00B71EEE" w:rsidP="002B6A10">
            <w:pPr>
              <w:pStyle w:val="Sinespaciado"/>
              <w:rPr>
                <w:rFonts w:ascii="Arial" w:hAnsi="Arial" w:cs="Arial"/>
                <w:bCs/>
                <w:sz w:val="16"/>
                <w:szCs w:val="16"/>
              </w:rPr>
            </w:pPr>
          </w:p>
        </w:tc>
        <w:tc>
          <w:tcPr>
            <w:tcW w:w="454" w:type="dxa"/>
            <w:tcBorders>
              <w:bottom w:val="single" w:sz="4" w:space="0" w:color="auto"/>
            </w:tcBorders>
            <w:vAlign w:val="center"/>
          </w:tcPr>
          <w:p w14:paraId="45824A0F"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32600C13" w14:textId="77777777" w:rsidR="00B71EEE" w:rsidRPr="00FC76D0" w:rsidRDefault="00B71EEE" w:rsidP="002B6A10">
            <w:pPr>
              <w:pStyle w:val="Sinespaciado"/>
              <w:rPr>
                <w:rFonts w:ascii="Arial" w:hAnsi="Arial" w:cs="Arial"/>
                <w:bCs/>
                <w:sz w:val="16"/>
                <w:szCs w:val="16"/>
              </w:rPr>
            </w:pPr>
          </w:p>
        </w:tc>
      </w:tr>
      <w:tr w:rsidR="00B71EEE" w:rsidRPr="00FC76D0" w14:paraId="4712EF53" w14:textId="77777777" w:rsidTr="002B6A10">
        <w:trPr>
          <w:cantSplit/>
          <w:trHeight w:val="302"/>
        </w:trPr>
        <w:tc>
          <w:tcPr>
            <w:tcW w:w="5103" w:type="dxa"/>
            <w:tcBorders>
              <w:bottom w:val="single" w:sz="4" w:space="0" w:color="auto"/>
            </w:tcBorders>
            <w:vAlign w:val="center"/>
          </w:tcPr>
          <w:p w14:paraId="2B89237C"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Mangueras de Suministro: </w:t>
            </w:r>
            <w:r w:rsidRPr="00FC76D0">
              <w:rPr>
                <w:rFonts w:ascii="Arial" w:hAnsi="Arial" w:cs="Arial"/>
                <w:sz w:val="16"/>
                <w:szCs w:val="16"/>
              </w:rPr>
              <w:t>Manguera de aire y manguera de oxígeno de alta presión con conector DISS</w:t>
            </w:r>
          </w:p>
        </w:tc>
        <w:tc>
          <w:tcPr>
            <w:tcW w:w="2380" w:type="dxa"/>
            <w:tcBorders>
              <w:bottom w:val="single" w:sz="4" w:space="0" w:color="auto"/>
            </w:tcBorders>
            <w:vAlign w:val="center"/>
          </w:tcPr>
          <w:p w14:paraId="47232177" w14:textId="77777777" w:rsidR="00B71EEE" w:rsidRPr="00FC76D0" w:rsidRDefault="00B71EEE" w:rsidP="002B6A10">
            <w:pPr>
              <w:pStyle w:val="Sinespaciado"/>
              <w:rPr>
                <w:rFonts w:ascii="Arial" w:hAnsi="Arial" w:cs="Arial"/>
                <w:bCs/>
                <w:sz w:val="16"/>
                <w:szCs w:val="16"/>
              </w:rPr>
            </w:pPr>
          </w:p>
        </w:tc>
        <w:tc>
          <w:tcPr>
            <w:tcW w:w="403" w:type="dxa"/>
            <w:tcBorders>
              <w:bottom w:val="single" w:sz="4" w:space="0" w:color="auto"/>
            </w:tcBorders>
            <w:vAlign w:val="center"/>
          </w:tcPr>
          <w:p w14:paraId="29C7AEC5" w14:textId="77777777" w:rsidR="00B71EEE" w:rsidRPr="00FC76D0" w:rsidRDefault="00B71EEE" w:rsidP="002B6A10">
            <w:pPr>
              <w:pStyle w:val="Sinespaciado"/>
              <w:rPr>
                <w:rFonts w:ascii="Arial" w:hAnsi="Arial" w:cs="Arial"/>
                <w:bCs/>
                <w:sz w:val="16"/>
                <w:szCs w:val="16"/>
              </w:rPr>
            </w:pPr>
          </w:p>
        </w:tc>
        <w:tc>
          <w:tcPr>
            <w:tcW w:w="454" w:type="dxa"/>
            <w:tcBorders>
              <w:bottom w:val="single" w:sz="4" w:space="0" w:color="auto"/>
            </w:tcBorders>
            <w:vAlign w:val="center"/>
          </w:tcPr>
          <w:p w14:paraId="6C887B8E"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4AF8D512" w14:textId="77777777" w:rsidR="00B71EEE" w:rsidRPr="00FC76D0" w:rsidRDefault="00B71EEE" w:rsidP="002B6A10">
            <w:pPr>
              <w:pStyle w:val="Sinespaciado"/>
              <w:rPr>
                <w:rFonts w:ascii="Arial" w:hAnsi="Arial" w:cs="Arial"/>
                <w:bCs/>
                <w:sz w:val="16"/>
                <w:szCs w:val="16"/>
              </w:rPr>
            </w:pPr>
          </w:p>
        </w:tc>
      </w:tr>
      <w:tr w:rsidR="00B71EEE" w:rsidRPr="00FC76D0" w14:paraId="1D0B8ABD" w14:textId="77777777" w:rsidTr="002B6A10">
        <w:trPr>
          <w:cantSplit/>
          <w:trHeight w:val="302"/>
        </w:trPr>
        <w:tc>
          <w:tcPr>
            <w:tcW w:w="5103" w:type="dxa"/>
            <w:tcBorders>
              <w:bottom w:val="single" w:sz="4" w:space="0" w:color="auto"/>
            </w:tcBorders>
            <w:vAlign w:val="center"/>
          </w:tcPr>
          <w:p w14:paraId="3C74308C"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Debe incluir soporte de Montaje</w:t>
            </w:r>
          </w:p>
        </w:tc>
        <w:tc>
          <w:tcPr>
            <w:tcW w:w="2380" w:type="dxa"/>
            <w:tcBorders>
              <w:bottom w:val="single" w:sz="4" w:space="0" w:color="auto"/>
            </w:tcBorders>
            <w:vAlign w:val="center"/>
          </w:tcPr>
          <w:p w14:paraId="50774C31" w14:textId="77777777" w:rsidR="00B71EEE" w:rsidRPr="00FC76D0" w:rsidRDefault="00B71EEE" w:rsidP="002B6A10">
            <w:pPr>
              <w:pStyle w:val="Sinespaciado"/>
              <w:rPr>
                <w:rFonts w:ascii="Arial" w:hAnsi="Arial" w:cs="Arial"/>
                <w:bCs/>
                <w:sz w:val="16"/>
                <w:szCs w:val="16"/>
              </w:rPr>
            </w:pPr>
          </w:p>
        </w:tc>
        <w:tc>
          <w:tcPr>
            <w:tcW w:w="403" w:type="dxa"/>
            <w:tcBorders>
              <w:bottom w:val="single" w:sz="4" w:space="0" w:color="auto"/>
            </w:tcBorders>
            <w:vAlign w:val="center"/>
          </w:tcPr>
          <w:p w14:paraId="0BB2CBC5" w14:textId="77777777" w:rsidR="00B71EEE" w:rsidRPr="00FC76D0" w:rsidRDefault="00B71EEE" w:rsidP="002B6A10">
            <w:pPr>
              <w:pStyle w:val="Sinespaciado"/>
              <w:rPr>
                <w:rFonts w:ascii="Arial" w:hAnsi="Arial" w:cs="Arial"/>
                <w:bCs/>
                <w:sz w:val="16"/>
                <w:szCs w:val="16"/>
              </w:rPr>
            </w:pPr>
          </w:p>
        </w:tc>
        <w:tc>
          <w:tcPr>
            <w:tcW w:w="454" w:type="dxa"/>
            <w:tcBorders>
              <w:bottom w:val="single" w:sz="4" w:space="0" w:color="auto"/>
            </w:tcBorders>
            <w:vAlign w:val="center"/>
          </w:tcPr>
          <w:p w14:paraId="6540017B"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6385BF5F" w14:textId="77777777" w:rsidR="00B71EEE" w:rsidRPr="00FC76D0" w:rsidRDefault="00B71EEE" w:rsidP="002B6A10">
            <w:pPr>
              <w:pStyle w:val="Sinespaciado"/>
              <w:rPr>
                <w:rFonts w:ascii="Arial" w:hAnsi="Arial" w:cs="Arial"/>
                <w:bCs/>
                <w:sz w:val="16"/>
                <w:szCs w:val="16"/>
              </w:rPr>
            </w:pPr>
          </w:p>
        </w:tc>
      </w:tr>
      <w:tr w:rsidR="00B71EEE" w:rsidRPr="00FC76D0" w14:paraId="231B25DF" w14:textId="77777777" w:rsidTr="002B6A10">
        <w:trPr>
          <w:cantSplit/>
          <w:trHeight w:val="118"/>
        </w:trPr>
        <w:tc>
          <w:tcPr>
            <w:tcW w:w="5103" w:type="dxa"/>
            <w:tcBorders>
              <w:bottom w:val="single" w:sz="4" w:space="0" w:color="auto"/>
            </w:tcBorders>
            <w:shd w:val="clear" w:color="auto" w:fill="BDD6EE"/>
            <w:vAlign w:val="center"/>
          </w:tcPr>
          <w:p w14:paraId="5ED6255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B. INSTALACIÓN DEL BIEN</w:t>
            </w:r>
          </w:p>
        </w:tc>
        <w:tc>
          <w:tcPr>
            <w:tcW w:w="2380" w:type="dxa"/>
            <w:tcBorders>
              <w:bottom w:val="single" w:sz="4" w:space="0" w:color="auto"/>
            </w:tcBorders>
            <w:shd w:val="clear" w:color="auto" w:fill="BDD6EE"/>
            <w:vAlign w:val="center"/>
          </w:tcPr>
          <w:p w14:paraId="58643D2C"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188B9967"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3E88C4C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1FF2079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99AE327" w14:textId="77777777" w:rsidTr="002B6A10">
        <w:trPr>
          <w:cantSplit/>
          <w:trHeight w:val="118"/>
        </w:trPr>
        <w:tc>
          <w:tcPr>
            <w:tcW w:w="5103" w:type="dxa"/>
            <w:tcBorders>
              <w:bottom w:val="single" w:sz="4" w:space="0" w:color="auto"/>
            </w:tcBorders>
            <w:vAlign w:val="center"/>
          </w:tcPr>
          <w:p w14:paraId="63889DF2"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LUGAR:</w:t>
            </w:r>
          </w:p>
          <w:p w14:paraId="0B20472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deberá ser entregado, instalado en ambientes de la Clínica C.S.B.P. Regional Santa Cruz, previa coordinación</w:t>
            </w:r>
          </w:p>
        </w:tc>
        <w:tc>
          <w:tcPr>
            <w:tcW w:w="2380" w:type="dxa"/>
            <w:tcBorders>
              <w:bottom w:val="single" w:sz="4" w:space="0" w:color="auto"/>
            </w:tcBorders>
            <w:vAlign w:val="center"/>
          </w:tcPr>
          <w:p w14:paraId="705553EA"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1481282E"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9EF1D0A"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539E88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6FE0025" w14:textId="77777777" w:rsidTr="002B6A10">
        <w:trPr>
          <w:cantSplit/>
          <w:trHeight w:val="688"/>
        </w:trPr>
        <w:tc>
          <w:tcPr>
            <w:tcW w:w="5103" w:type="dxa"/>
            <w:tcBorders>
              <w:bottom w:val="single" w:sz="4" w:space="0" w:color="auto"/>
            </w:tcBorders>
            <w:vAlign w:val="center"/>
          </w:tcPr>
          <w:p w14:paraId="0609340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PRUEBAS:</w:t>
            </w:r>
          </w:p>
          <w:p w14:paraId="2A1D906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380" w:type="dxa"/>
            <w:tcBorders>
              <w:bottom w:val="single" w:sz="4" w:space="0" w:color="auto"/>
            </w:tcBorders>
            <w:vAlign w:val="center"/>
          </w:tcPr>
          <w:p w14:paraId="4B39075F"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65DCA672"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CEA4292"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208CF1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319012E" w14:textId="77777777" w:rsidTr="002B6A10">
        <w:trPr>
          <w:cantSplit/>
          <w:trHeight w:val="688"/>
        </w:trPr>
        <w:tc>
          <w:tcPr>
            <w:tcW w:w="5103" w:type="dxa"/>
            <w:tcBorders>
              <w:bottom w:val="single" w:sz="4" w:space="0" w:color="auto"/>
            </w:tcBorders>
            <w:vAlign w:val="center"/>
          </w:tcPr>
          <w:p w14:paraId="1958744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INSTALACIÓN:</w:t>
            </w:r>
          </w:p>
          <w:p w14:paraId="717132F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1EBCF48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el caso de existir la necesidad de obras civiles, las mismas serán cubiertas en su totalidad por parte del proponente adjudicado.</w:t>
            </w:r>
          </w:p>
          <w:p w14:paraId="51FE1EA2"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proponente realizara la coordinación respectiva para la ubicación de instalación, esto posterior a la recepción y conformidad de la comisión de recepción.</w:t>
            </w:r>
          </w:p>
        </w:tc>
        <w:tc>
          <w:tcPr>
            <w:tcW w:w="2380" w:type="dxa"/>
            <w:tcBorders>
              <w:bottom w:val="single" w:sz="4" w:space="0" w:color="auto"/>
            </w:tcBorders>
            <w:vAlign w:val="center"/>
          </w:tcPr>
          <w:p w14:paraId="1CEA1827"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5BAD47D7"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21A9DB6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C51A44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ACE0EDF" w14:textId="77777777" w:rsidTr="002B6A10">
        <w:trPr>
          <w:cantSplit/>
          <w:trHeight w:val="96"/>
        </w:trPr>
        <w:tc>
          <w:tcPr>
            <w:tcW w:w="5103" w:type="dxa"/>
            <w:tcBorders>
              <w:bottom w:val="single" w:sz="4" w:space="0" w:color="auto"/>
            </w:tcBorders>
            <w:shd w:val="clear" w:color="auto" w:fill="BDD6EE" w:themeFill="accent1" w:themeFillTint="66"/>
            <w:vAlign w:val="center"/>
          </w:tcPr>
          <w:p w14:paraId="614F0811"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lastRenderedPageBreak/>
              <w:t xml:space="preserve">C. </w:t>
            </w:r>
            <w:r w:rsidRPr="00FC76D0">
              <w:rPr>
                <w:rFonts w:ascii="Arial" w:eastAsia="Arial Unicode MS" w:hAnsi="Arial" w:cs="Arial"/>
                <w:bCs/>
                <w:sz w:val="16"/>
                <w:szCs w:val="16"/>
              </w:rPr>
              <w:t>PRUEBAS DE FUNCIONAMIENTO</w:t>
            </w:r>
          </w:p>
        </w:tc>
        <w:tc>
          <w:tcPr>
            <w:tcW w:w="2380" w:type="dxa"/>
            <w:tcBorders>
              <w:bottom w:val="single" w:sz="4" w:space="0" w:color="auto"/>
            </w:tcBorders>
            <w:shd w:val="clear" w:color="auto" w:fill="BDD6EE" w:themeFill="accent1" w:themeFillTint="66"/>
            <w:vAlign w:val="center"/>
          </w:tcPr>
          <w:p w14:paraId="2FF56385"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73F7BC01"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01F478A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1AC4CBE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4E11B84" w14:textId="77777777" w:rsidTr="002B6A10">
        <w:trPr>
          <w:cantSplit/>
          <w:trHeight w:val="688"/>
        </w:trPr>
        <w:tc>
          <w:tcPr>
            <w:tcW w:w="5103" w:type="dxa"/>
            <w:tcBorders>
              <w:bottom w:val="single" w:sz="4" w:space="0" w:color="auto"/>
            </w:tcBorders>
            <w:vAlign w:val="center"/>
          </w:tcPr>
          <w:p w14:paraId="1E1D37DD"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proponente debe Instalar el equipo con las respectivas pruebas de funcionamiento, calibraciones y verificaciones, en caso de ser necesarios con controles o calibradores para demostrar el buen funcionamiento del equipo.</w:t>
            </w:r>
          </w:p>
        </w:tc>
        <w:tc>
          <w:tcPr>
            <w:tcW w:w="2380" w:type="dxa"/>
            <w:tcBorders>
              <w:bottom w:val="single" w:sz="4" w:space="0" w:color="auto"/>
            </w:tcBorders>
            <w:vAlign w:val="center"/>
          </w:tcPr>
          <w:p w14:paraId="61F4CB43"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726A91A"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132032A"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6B04F5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12D6BD8" w14:textId="77777777" w:rsidTr="002B6A10">
        <w:trPr>
          <w:cantSplit/>
          <w:trHeight w:val="45"/>
        </w:trPr>
        <w:tc>
          <w:tcPr>
            <w:tcW w:w="5103" w:type="dxa"/>
            <w:tcBorders>
              <w:bottom w:val="single" w:sz="4" w:space="0" w:color="auto"/>
            </w:tcBorders>
            <w:shd w:val="clear" w:color="auto" w:fill="BDD6EE"/>
            <w:vAlign w:val="center"/>
          </w:tcPr>
          <w:p w14:paraId="5AE97F6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D. CONDICIONES COMPLEMENTARIAS</w:t>
            </w:r>
          </w:p>
        </w:tc>
        <w:tc>
          <w:tcPr>
            <w:tcW w:w="2380" w:type="dxa"/>
            <w:tcBorders>
              <w:bottom w:val="single" w:sz="4" w:space="0" w:color="auto"/>
            </w:tcBorders>
            <w:shd w:val="clear" w:color="auto" w:fill="BDD6EE"/>
            <w:vAlign w:val="center"/>
          </w:tcPr>
          <w:p w14:paraId="4AC97433"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2D7BA3F1"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7B4D1F1A"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58AF1E6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4E42E42" w14:textId="77777777" w:rsidTr="002B6A10">
        <w:trPr>
          <w:cantSplit/>
          <w:trHeight w:val="659"/>
        </w:trPr>
        <w:tc>
          <w:tcPr>
            <w:tcW w:w="5103" w:type="dxa"/>
            <w:tcBorders>
              <w:bottom w:val="single" w:sz="4" w:space="0" w:color="auto"/>
            </w:tcBorders>
            <w:vAlign w:val="center"/>
          </w:tcPr>
          <w:p w14:paraId="568F19E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LUGAR DONDE SE PRESTAN LOS SERVICIOS ASISTENCIA TÉCNICA</w:t>
            </w:r>
          </w:p>
          <w:p w14:paraId="4AE29ED8"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Instalaciones en el servicio correspondiente de la Caja de Salud de la Banca Privada – Regional Santa Cruz.</w:t>
            </w:r>
          </w:p>
        </w:tc>
        <w:tc>
          <w:tcPr>
            <w:tcW w:w="2380" w:type="dxa"/>
            <w:tcBorders>
              <w:bottom w:val="single" w:sz="4" w:space="0" w:color="auto"/>
            </w:tcBorders>
            <w:vAlign w:val="center"/>
          </w:tcPr>
          <w:p w14:paraId="72F4A712"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EBA5F3E"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EE4912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1A292B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CBDD85E" w14:textId="77777777" w:rsidTr="002B6A10">
        <w:trPr>
          <w:cantSplit/>
          <w:trHeight w:val="659"/>
        </w:trPr>
        <w:tc>
          <w:tcPr>
            <w:tcW w:w="5103" w:type="dxa"/>
            <w:tcBorders>
              <w:bottom w:val="single" w:sz="4" w:space="0" w:color="auto"/>
            </w:tcBorders>
            <w:vAlign w:val="center"/>
          </w:tcPr>
          <w:p w14:paraId="30CF6C66"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MEDIOS DE TRANSPORTE</w:t>
            </w:r>
          </w:p>
          <w:p w14:paraId="207E576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transporte a los almacenes y al lugar de la Instalación definitiva del bien corre a cuenta de la empresa adjudicada.</w:t>
            </w:r>
          </w:p>
        </w:tc>
        <w:tc>
          <w:tcPr>
            <w:tcW w:w="2380" w:type="dxa"/>
            <w:tcBorders>
              <w:bottom w:val="single" w:sz="4" w:space="0" w:color="auto"/>
            </w:tcBorders>
            <w:vAlign w:val="center"/>
          </w:tcPr>
          <w:p w14:paraId="29EBD5CC"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5775C29B"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BB7A9C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FF9C9C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F8875B9" w14:textId="77777777" w:rsidTr="002B6A10">
        <w:trPr>
          <w:cantSplit/>
          <w:trHeight w:val="45"/>
        </w:trPr>
        <w:tc>
          <w:tcPr>
            <w:tcW w:w="5103" w:type="dxa"/>
            <w:tcBorders>
              <w:bottom w:val="single" w:sz="4" w:space="0" w:color="auto"/>
            </w:tcBorders>
            <w:shd w:val="clear" w:color="auto" w:fill="BDD6EE" w:themeFill="accent1" w:themeFillTint="66"/>
            <w:vAlign w:val="center"/>
          </w:tcPr>
          <w:p w14:paraId="3A224D2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E. PROVISIÓN DE REPUESTOS</w:t>
            </w:r>
          </w:p>
        </w:tc>
        <w:tc>
          <w:tcPr>
            <w:tcW w:w="2380" w:type="dxa"/>
            <w:tcBorders>
              <w:bottom w:val="single" w:sz="4" w:space="0" w:color="auto"/>
            </w:tcBorders>
            <w:shd w:val="clear" w:color="auto" w:fill="BDD6EE" w:themeFill="accent1" w:themeFillTint="66"/>
            <w:vAlign w:val="center"/>
          </w:tcPr>
          <w:p w14:paraId="50F714E1"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31E8E6AA"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4EE5C2F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5F74D12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D79A5F0" w14:textId="77777777" w:rsidTr="002B6A10">
        <w:trPr>
          <w:cantSplit/>
          <w:trHeight w:val="1072"/>
        </w:trPr>
        <w:tc>
          <w:tcPr>
            <w:tcW w:w="5103" w:type="dxa"/>
            <w:tcBorders>
              <w:bottom w:val="single" w:sz="4" w:space="0" w:color="auto"/>
            </w:tcBorders>
            <w:vAlign w:val="center"/>
          </w:tcPr>
          <w:p w14:paraId="511908A8"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POST VENTA: </w:t>
            </w:r>
          </w:p>
          <w:p w14:paraId="486DF5B0"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380" w:type="dxa"/>
            <w:tcBorders>
              <w:bottom w:val="single" w:sz="4" w:space="0" w:color="auto"/>
            </w:tcBorders>
            <w:vAlign w:val="center"/>
          </w:tcPr>
          <w:p w14:paraId="3D7746EA"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3E8610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24DEA06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BBC9A5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4FE7E53" w14:textId="77777777" w:rsidTr="002B6A10">
        <w:trPr>
          <w:cantSplit/>
          <w:trHeight w:val="45"/>
        </w:trPr>
        <w:tc>
          <w:tcPr>
            <w:tcW w:w="5103" w:type="dxa"/>
            <w:tcBorders>
              <w:bottom w:val="single" w:sz="4" w:space="0" w:color="auto"/>
            </w:tcBorders>
            <w:shd w:val="clear" w:color="auto" w:fill="BDD6EE" w:themeFill="accent1" w:themeFillTint="66"/>
            <w:vAlign w:val="center"/>
          </w:tcPr>
          <w:p w14:paraId="1EDFDA1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F. MANUALES</w:t>
            </w:r>
          </w:p>
        </w:tc>
        <w:tc>
          <w:tcPr>
            <w:tcW w:w="2380" w:type="dxa"/>
            <w:tcBorders>
              <w:bottom w:val="single" w:sz="4" w:space="0" w:color="auto"/>
            </w:tcBorders>
            <w:shd w:val="clear" w:color="auto" w:fill="BDD6EE" w:themeFill="accent1" w:themeFillTint="66"/>
            <w:vAlign w:val="center"/>
          </w:tcPr>
          <w:p w14:paraId="0CBE0EB4"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7246D645"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22970ED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182094F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4D8D722" w14:textId="77777777" w:rsidTr="002B6A10">
        <w:trPr>
          <w:cantSplit/>
          <w:trHeight w:val="659"/>
        </w:trPr>
        <w:tc>
          <w:tcPr>
            <w:tcW w:w="5103" w:type="dxa"/>
            <w:tcBorders>
              <w:bottom w:val="single" w:sz="4" w:space="0" w:color="auto"/>
            </w:tcBorders>
            <w:vAlign w:val="center"/>
          </w:tcPr>
          <w:p w14:paraId="22410667"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380" w:type="dxa"/>
            <w:tcBorders>
              <w:bottom w:val="single" w:sz="4" w:space="0" w:color="auto"/>
            </w:tcBorders>
            <w:vAlign w:val="center"/>
          </w:tcPr>
          <w:p w14:paraId="339F6580"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505AF4D"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4622E19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335DFD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9E57FEB" w14:textId="77777777" w:rsidTr="002B6A10">
        <w:trPr>
          <w:cantSplit/>
          <w:trHeight w:val="831"/>
        </w:trPr>
        <w:tc>
          <w:tcPr>
            <w:tcW w:w="5103" w:type="dxa"/>
            <w:tcBorders>
              <w:bottom w:val="single" w:sz="4" w:space="0" w:color="auto"/>
            </w:tcBorders>
            <w:vAlign w:val="center"/>
          </w:tcPr>
          <w:p w14:paraId="0DC1E448"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2380" w:type="dxa"/>
            <w:tcBorders>
              <w:bottom w:val="single" w:sz="4" w:space="0" w:color="auto"/>
            </w:tcBorders>
            <w:vAlign w:val="center"/>
          </w:tcPr>
          <w:p w14:paraId="625F6915"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14F3D0C"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7E5B6D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2A4733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39736D5" w14:textId="77777777" w:rsidTr="002B6A10">
        <w:trPr>
          <w:cantSplit/>
          <w:trHeight w:val="45"/>
        </w:trPr>
        <w:tc>
          <w:tcPr>
            <w:tcW w:w="5103" w:type="dxa"/>
            <w:tcBorders>
              <w:bottom w:val="single" w:sz="4" w:space="0" w:color="auto"/>
            </w:tcBorders>
            <w:shd w:val="clear" w:color="auto" w:fill="BDD6EE"/>
            <w:vAlign w:val="center"/>
          </w:tcPr>
          <w:p w14:paraId="146919E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G. CAPACITACIÓN</w:t>
            </w:r>
          </w:p>
        </w:tc>
        <w:tc>
          <w:tcPr>
            <w:tcW w:w="2380" w:type="dxa"/>
            <w:tcBorders>
              <w:bottom w:val="single" w:sz="4" w:space="0" w:color="auto"/>
            </w:tcBorders>
            <w:shd w:val="clear" w:color="auto" w:fill="BDD6EE"/>
            <w:vAlign w:val="center"/>
          </w:tcPr>
          <w:p w14:paraId="1F13DAAF"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57B939A6"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77E5797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39725E4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7C3513D" w14:textId="77777777" w:rsidTr="002B6A10">
        <w:trPr>
          <w:cantSplit/>
          <w:trHeight w:val="667"/>
        </w:trPr>
        <w:tc>
          <w:tcPr>
            <w:tcW w:w="5103" w:type="dxa"/>
            <w:tcBorders>
              <w:bottom w:val="single" w:sz="4" w:space="0" w:color="auto"/>
            </w:tcBorders>
          </w:tcPr>
          <w:p w14:paraId="0B1F8B4F"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OPERATIVA Y/O MANEJO:</w:t>
            </w:r>
            <w:r w:rsidRPr="00FC76D0">
              <w:rPr>
                <w:rFonts w:ascii="Arial" w:hAnsi="Arial" w:cs="Arial"/>
                <w:sz w:val="16"/>
                <w:szCs w:val="16"/>
              </w:rPr>
              <w:t xml:space="preserve"> </w:t>
            </w:r>
          </w:p>
          <w:p w14:paraId="543007F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380" w:type="dxa"/>
            <w:tcBorders>
              <w:bottom w:val="single" w:sz="4" w:space="0" w:color="auto"/>
            </w:tcBorders>
            <w:vAlign w:val="center"/>
          </w:tcPr>
          <w:p w14:paraId="51AED717"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B7E5BF5"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99A8E3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94F718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70D58EF" w14:textId="77777777" w:rsidTr="002B6A10">
        <w:trPr>
          <w:cantSplit/>
          <w:trHeight w:val="607"/>
        </w:trPr>
        <w:tc>
          <w:tcPr>
            <w:tcW w:w="5103" w:type="dxa"/>
            <w:tcBorders>
              <w:bottom w:val="single" w:sz="4" w:space="0" w:color="auto"/>
            </w:tcBorders>
          </w:tcPr>
          <w:p w14:paraId="5B105B0A" w14:textId="77777777" w:rsidR="00B71EEE" w:rsidRPr="00FC76D0" w:rsidRDefault="00B71EEE" w:rsidP="002B6A10">
            <w:pPr>
              <w:pStyle w:val="Sinespaciado"/>
              <w:rPr>
                <w:rFonts w:ascii="Arial" w:hAnsi="Arial" w:cs="Arial"/>
                <w:bCs/>
                <w:color w:val="000000"/>
                <w:sz w:val="16"/>
                <w:szCs w:val="16"/>
                <w:u w:val="single"/>
              </w:rPr>
            </w:pPr>
            <w:r w:rsidRPr="00FC76D0">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380" w:type="dxa"/>
            <w:tcBorders>
              <w:bottom w:val="single" w:sz="4" w:space="0" w:color="auto"/>
            </w:tcBorders>
            <w:vAlign w:val="center"/>
          </w:tcPr>
          <w:p w14:paraId="1D816C38"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921752B"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6398976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FF5781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26E0EB8" w14:textId="77777777" w:rsidTr="002B6A10">
        <w:trPr>
          <w:cantSplit/>
          <w:trHeight w:val="248"/>
        </w:trPr>
        <w:tc>
          <w:tcPr>
            <w:tcW w:w="5103" w:type="dxa"/>
            <w:tcBorders>
              <w:bottom w:val="single" w:sz="4" w:space="0" w:color="auto"/>
            </w:tcBorders>
            <w:shd w:val="clear" w:color="auto" w:fill="BDD6EE"/>
            <w:vAlign w:val="center"/>
          </w:tcPr>
          <w:p w14:paraId="16199A6D" w14:textId="77777777" w:rsidR="00B71EEE" w:rsidRPr="00FC76D0" w:rsidRDefault="00B71EEE" w:rsidP="002B6A10">
            <w:pPr>
              <w:pStyle w:val="Sinespaciado"/>
              <w:rPr>
                <w:rFonts w:ascii="Arial" w:eastAsia="Arial Unicode MS" w:hAnsi="Arial" w:cs="Arial"/>
                <w:bCs/>
                <w:sz w:val="16"/>
                <w:szCs w:val="16"/>
              </w:rPr>
            </w:pPr>
            <w:r w:rsidRPr="00FC76D0">
              <w:rPr>
                <w:rFonts w:ascii="Arial" w:eastAsia="Arial Unicode MS" w:hAnsi="Arial" w:cs="Arial"/>
                <w:bCs/>
                <w:sz w:val="16"/>
                <w:szCs w:val="16"/>
                <w:lang w:val="es-ES_tradnl"/>
              </w:rPr>
              <w:t xml:space="preserve">H. </w:t>
            </w:r>
            <w:r w:rsidRPr="00FC76D0">
              <w:rPr>
                <w:rFonts w:ascii="Arial" w:hAnsi="Arial" w:cs="Arial"/>
                <w:bCs/>
                <w:sz w:val="16"/>
                <w:szCs w:val="16"/>
              </w:rPr>
              <w:t>DOCUMENTACION A ENTREGARSE EN LA PROPUESTA Y NORMATIVAS A CUMPLIR</w:t>
            </w:r>
          </w:p>
        </w:tc>
        <w:tc>
          <w:tcPr>
            <w:tcW w:w="2380" w:type="dxa"/>
            <w:tcBorders>
              <w:bottom w:val="single" w:sz="4" w:space="0" w:color="auto"/>
            </w:tcBorders>
            <w:shd w:val="clear" w:color="auto" w:fill="BDD6EE"/>
            <w:vAlign w:val="center"/>
          </w:tcPr>
          <w:p w14:paraId="6F45F3A7"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69A14660"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6B15C2B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3CDAD6C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BA028FF" w14:textId="77777777" w:rsidTr="002B6A10">
        <w:trPr>
          <w:cantSplit/>
          <w:trHeight w:val="449"/>
        </w:trPr>
        <w:tc>
          <w:tcPr>
            <w:tcW w:w="5103" w:type="dxa"/>
            <w:tcBorders>
              <w:bottom w:val="single" w:sz="4" w:space="0" w:color="auto"/>
            </w:tcBorders>
            <w:vAlign w:val="center"/>
          </w:tcPr>
          <w:p w14:paraId="433789C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entregar la certificación ISO 13485 y/o</w:t>
            </w:r>
            <w:r w:rsidRPr="00FC76D0">
              <w:rPr>
                <w:rFonts w:ascii="Arial" w:hAnsi="Arial" w:cs="Arial"/>
                <w:color w:val="000000"/>
                <w:sz w:val="16"/>
                <w:szCs w:val="16"/>
              </w:rPr>
              <w:t xml:space="preserve"> ISO 9001 </w:t>
            </w:r>
            <w:r w:rsidRPr="00FC76D0">
              <w:rPr>
                <w:rFonts w:ascii="Arial" w:hAnsi="Arial" w:cs="Arial"/>
                <w:sz w:val="16"/>
                <w:szCs w:val="16"/>
              </w:rPr>
              <w:t>o su equivalente, en fotocopia simple vigente (sujeto a verificación) adjunto en la propuesta.</w:t>
            </w:r>
          </w:p>
        </w:tc>
        <w:tc>
          <w:tcPr>
            <w:tcW w:w="2380" w:type="dxa"/>
            <w:tcBorders>
              <w:bottom w:val="single" w:sz="4" w:space="0" w:color="auto"/>
            </w:tcBorders>
            <w:vAlign w:val="center"/>
          </w:tcPr>
          <w:p w14:paraId="44AE58F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6F97A6E3"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27EA444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14A54B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CA03514" w14:textId="77777777" w:rsidTr="002B6A10">
        <w:trPr>
          <w:cantSplit/>
          <w:trHeight w:val="45"/>
        </w:trPr>
        <w:tc>
          <w:tcPr>
            <w:tcW w:w="5103" w:type="dxa"/>
            <w:tcBorders>
              <w:bottom w:val="single" w:sz="4" w:space="0" w:color="auto"/>
            </w:tcBorders>
            <w:vAlign w:val="center"/>
          </w:tcPr>
          <w:p w14:paraId="4A51B3E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380" w:type="dxa"/>
            <w:tcBorders>
              <w:bottom w:val="single" w:sz="4" w:space="0" w:color="auto"/>
            </w:tcBorders>
            <w:vAlign w:val="center"/>
          </w:tcPr>
          <w:p w14:paraId="3B6F62BC"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B2B9A8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12D39A1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ACB198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EDF45FB" w14:textId="77777777" w:rsidTr="002B6A10">
        <w:trPr>
          <w:cantSplit/>
          <w:trHeight w:val="412"/>
        </w:trPr>
        <w:tc>
          <w:tcPr>
            <w:tcW w:w="5103" w:type="dxa"/>
            <w:tcBorders>
              <w:bottom w:val="single" w:sz="4" w:space="0" w:color="auto"/>
            </w:tcBorders>
            <w:vAlign w:val="center"/>
          </w:tcPr>
          <w:p w14:paraId="69210798"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presentar el certificado de representante exclusivo y/o distribuidor autorizado de la marca ofertada vigente (sujeto a verificación).</w:t>
            </w:r>
          </w:p>
        </w:tc>
        <w:tc>
          <w:tcPr>
            <w:tcW w:w="2380" w:type="dxa"/>
            <w:tcBorders>
              <w:bottom w:val="single" w:sz="4" w:space="0" w:color="auto"/>
            </w:tcBorders>
            <w:vAlign w:val="center"/>
          </w:tcPr>
          <w:p w14:paraId="332D4F6D"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6C4CD01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9D7740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98BAFA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EA061D0" w14:textId="77777777" w:rsidTr="002B6A10">
        <w:trPr>
          <w:cantSplit/>
          <w:trHeight w:val="551"/>
        </w:trPr>
        <w:tc>
          <w:tcPr>
            <w:tcW w:w="5103" w:type="dxa"/>
            <w:tcBorders>
              <w:bottom w:val="single" w:sz="4" w:space="0" w:color="auto"/>
            </w:tcBorders>
            <w:vAlign w:val="center"/>
          </w:tcPr>
          <w:p w14:paraId="168C88A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La empresa adjudicada deberá adjuntar la hoja de vida del personal técnico con presencia en Santa Cruz vigente (sujeto a verificación).</w:t>
            </w:r>
          </w:p>
        </w:tc>
        <w:tc>
          <w:tcPr>
            <w:tcW w:w="2380" w:type="dxa"/>
            <w:tcBorders>
              <w:bottom w:val="single" w:sz="4" w:space="0" w:color="auto"/>
            </w:tcBorders>
            <w:vAlign w:val="center"/>
          </w:tcPr>
          <w:p w14:paraId="28621ED2"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574516B5"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1085155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C90808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680D892" w14:textId="77777777" w:rsidTr="002B6A10">
        <w:trPr>
          <w:cantSplit/>
          <w:trHeight w:val="47"/>
        </w:trPr>
        <w:tc>
          <w:tcPr>
            <w:tcW w:w="5103" w:type="dxa"/>
            <w:shd w:val="clear" w:color="auto" w:fill="BDD6EE"/>
            <w:vAlign w:val="center"/>
          </w:tcPr>
          <w:p w14:paraId="59D53211"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I. SOPORTE DURANTE LA GARANTIA TECNICA COMERCIAL</w:t>
            </w:r>
          </w:p>
        </w:tc>
        <w:tc>
          <w:tcPr>
            <w:tcW w:w="2380" w:type="dxa"/>
            <w:shd w:val="clear" w:color="auto" w:fill="BDD6EE"/>
            <w:vAlign w:val="center"/>
          </w:tcPr>
          <w:p w14:paraId="62EE9748"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762E8E94"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7320B368"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488F8F7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B18BBF2" w14:textId="77777777" w:rsidTr="002B6A10">
        <w:trPr>
          <w:cantSplit/>
          <w:trHeight w:val="505"/>
        </w:trPr>
        <w:tc>
          <w:tcPr>
            <w:tcW w:w="5103" w:type="dxa"/>
            <w:vAlign w:val="center"/>
          </w:tcPr>
          <w:p w14:paraId="58014649" w14:textId="77777777" w:rsidR="00B71EEE" w:rsidRPr="00FC76D0" w:rsidRDefault="00B71EEE" w:rsidP="002B6A10">
            <w:pPr>
              <w:pStyle w:val="Sinespaciado"/>
              <w:rPr>
                <w:rFonts w:ascii="Arial" w:hAnsi="Arial" w:cs="Arial"/>
                <w:color w:val="000000"/>
                <w:sz w:val="16"/>
                <w:szCs w:val="16"/>
              </w:rPr>
            </w:pPr>
            <w:r w:rsidRPr="00FC76D0">
              <w:rPr>
                <w:rFonts w:ascii="Arial" w:hAnsi="Arial" w:cs="Arial"/>
                <w:color w:val="000000"/>
                <w:sz w:val="16"/>
                <w:szCs w:val="16"/>
              </w:rPr>
              <w:t xml:space="preserve">MANTENIMIENTO PREVENTIVO: </w:t>
            </w:r>
          </w:p>
          <w:p w14:paraId="43F231EA" w14:textId="77777777" w:rsidR="00B71EEE" w:rsidRPr="00FC76D0" w:rsidRDefault="00B71EEE" w:rsidP="002B6A10">
            <w:pPr>
              <w:pStyle w:val="Sinespaciado"/>
              <w:rPr>
                <w:rFonts w:ascii="Arial" w:hAnsi="Arial" w:cs="Arial"/>
                <w:bCs/>
                <w:color w:val="000000"/>
                <w:sz w:val="16"/>
                <w:szCs w:val="16"/>
              </w:rPr>
            </w:pPr>
            <w:r w:rsidRPr="00FC76D0">
              <w:rPr>
                <w:rFonts w:ascii="Arial" w:hAnsi="Arial" w:cs="Arial"/>
                <w:bCs/>
                <w:color w:val="000000"/>
                <w:sz w:val="16"/>
                <w:szCs w:val="16"/>
              </w:rPr>
              <w:t xml:space="preserve">La empresa adjudicada deberá presentar el </w:t>
            </w:r>
            <w:r w:rsidRPr="00FC76D0">
              <w:rPr>
                <w:rFonts w:ascii="Arial" w:hAnsi="Arial" w:cs="Arial"/>
                <w:bCs/>
                <w:sz w:val="16"/>
                <w:szCs w:val="16"/>
              </w:rPr>
              <w:t xml:space="preserve">cronograma semestral </w:t>
            </w:r>
            <w:r w:rsidRPr="00FC76D0">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3D71BE3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380" w:type="dxa"/>
            <w:vAlign w:val="center"/>
          </w:tcPr>
          <w:p w14:paraId="4F9B2683"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E2143F6"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2D38FC1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E2B383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9BE31A9" w14:textId="77777777" w:rsidTr="002B6A10">
        <w:trPr>
          <w:cantSplit/>
          <w:trHeight w:val="45"/>
        </w:trPr>
        <w:tc>
          <w:tcPr>
            <w:tcW w:w="5103" w:type="dxa"/>
            <w:vAlign w:val="center"/>
          </w:tcPr>
          <w:p w14:paraId="5EEF19A4"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MANTENIMIENTO CORRECTIVO</w:t>
            </w:r>
            <w:r w:rsidRPr="00FC76D0">
              <w:rPr>
                <w:rFonts w:ascii="Arial" w:hAnsi="Arial" w:cs="Arial"/>
                <w:sz w:val="16"/>
                <w:szCs w:val="16"/>
              </w:rPr>
              <w:t xml:space="preserve">: </w:t>
            </w:r>
            <w:r w:rsidRPr="00FC76D0">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15B7838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Tiempo de respuesta cuando el equipo presente un problema técnico será de 8 horas bajo la modalidad 24/7.</w:t>
            </w:r>
          </w:p>
        </w:tc>
        <w:tc>
          <w:tcPr>
            <w:tcW w:w="2380" w:type="dxa"/>
            <w:vAlign w:val="center"/>
          </w:tcPr>
          <w:p w14:paraId="3C3E329B"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3928263F"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545012B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EEB739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CA2ADBA" w14:textId="77777777" w:rsidTr="002B6A10">
        <w:trPr>
          <w:cantSplit/>
          <w:trHeight w:val="45"/>
        </w:trPr>
        <w:tc>
          <w:tcPr>
            <w:tcW w:w="5103" w:type="dxa"/>
          </w:tcPr>
          <w:p w14:paraId="2083F704" w14:textId="77777777" w:rsidR="00B71EEE" w:rsidRPr="00FC76D0" w:rsidRDefault="00B71EEE" w:rsidP="002B6A10">
            <w:pPr>
              <w:pStyle w:val="Sinespaciado"/>
              <w:rPr>
                <w:rFonts w:ascii="Arial" w:hAnsi="Arial" w:cs="Arial"/>
                <w:bCs/>
                <w:sz w:val="16"/>
                <w:szCs w:val="16"/>
              </w:rPr>
            </w:pPr>
            <w:r w:rsidRPr="00FC76D0">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380" w:type="dxa"/>
            <w:vAlign w:val="center"/>
          </w:tcPr>
          <w:p w14:paraId="01A80709"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62288B0"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5E2860F"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E3D9C5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E89A12E" w14:textId="77777777" w:rsidTr="002B6A10">
        <w:trPr>
          <w:cantSplit/>
          <w:trHeight w:val="47"/>
        </w:trPr>
        <w:tc>
          <w:tcPr>
            <w:tcW w:w="5103" w:type="dxa"/>
            <w:shd w:val="clear" w:color="auto" w:fill="2E74B5"/>
            <w:vAlign w:val="center"/>
          </w:tcPr>
          <w:p w14:paraId="57EF6FAE"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III. CONDICIONES DEL(LOS) BIEN(ES)</w:t>
            </w:r>
          </w:p>
        </w:tc>
        <w:tc>
          <w:tcPr>
            <w:tcW w:w="2380" w:type="dxa"/>
            <w:shd w:val="clear" w:color="auto" w:fill="2E74B5"/>
            <w:vAlign w:val="center"/>
          </w:tcPr>
          <w:p w14:paraId="179C43C3"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60E04E07"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181E599B"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5F605AD6"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1752BF5D" w14:textId="77777777" w:rsidTr="002B6A10">
        <w:trPr>
          <w:cantSplit/>
          <w:trHeight w:val="45"/>
        </w:trPr>
        <w:tc>
          <w:tcPr>
            <w:tcW w:w="5103" w:type="dxa"/>
            <w:tcBorders>
              <w:bottom w:val="single" w:sz="4" w:space="0" w:color="auto"/>
            </w:tcBorders>
            <w:shd w:val="clear" w:color="auto" w:fill="BDD6EE"/>
            <w:vAlign w:val="center"/>
          </w:tcPr>
          <w:p w14:paraId="50F92898"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A. PLAZO DE ENTREGA</w:t>
            </w:r>
          </w:p>
        </w:tc>
        <w:tc>
          <w:tcPr>
            <w:tcW w:w="2380" w:type="dxa"/>
            <w:tcBorders>
              <w:bottom w:val="single" w:sz="4" w:space="0" w:color="auto"/>
            </w:tcBorders>
            <w:shd w:val="clear" w:color="auto" w:fill="BDD6EE"/>
            <w:vAlign w:val="center"/>
          </w:tcPr>
          <w:p w14:paraId="0197229E"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1E17C13F"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105D4A0F"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65EEDAF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45DC99C" w14:textId="77777777" w:rsidTr="002B6A10">
        <w:trPr>
          <w:cantSplit/>
          <w:trHeight w:val="492"/>
        </w:trPr>
        <w:tc>
          <w:tcPr>
            <w:tcW w:w="5103" w:type="dxa"/>
            <w:tcBorders>
              <w:bottom w:val="single" w:sz="4" w:space="0" w:color="auto"/>
            </w:tcBorders>
            <w:vAlign w:val="center"/>
          </w:tcPr>
          <w:p w14:paraId="5C840031" w14:textId="77777777" w:rsidR="00B71EEE" w:rsidRPr="00FC76D0" w:rsidRDefault="00B71EEE" w:rsidP="002B6A10">
            <w:pPr>
              <w:pStyle w:val="Sinespaciado"/>
              <w:rPr>
                <w:rFonts w:ascii="Arial" w:hAnsi="Arial" w:cs="Arial"/>
                <w:bCs/>
                <w:i/>
                <w:iCs/>
                <w:sz w:val="16"/>
                <w:szCs w:val="16"/>
              </w:rPr>
            </w:pPr>
            <w:r w:rsidRPr="00FC76D0">
              <w:rPr>
                <w:rFonts w:ascii="Arial" w:hAnsi="Arial" w:cs="Arial"/>
                <w:sz w:val="16"/>
                <w:szCs w:val="16"/>
              </w:rPr>
              <w:t>(45) Cuarenta y cinco días calendario o menor a partir del día siguiente de la suscripción del Contrato, el proponente deberá realizar la instalación, puesta en marcha y prueba de funcionamiento del equipo para la recepción final.</w:t>
            </w:r>
          </w:p>
        </w:tc>
        <w:tc>
          <w:tcPr>
            <w:tcW w:w="2380" w:type="dxa"/>
            <w:tcBorders>
              <w:bottom w:val="single" w:sz="4" w:space="0" w:color="auto"/>
            </w:tcBorders>
            <w:vAlign w:val="center"/>
          </w:tcPr>
          <w:p w14:paraId="4F08347D"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8D26D57"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BB9527D"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F9E3B8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51D8957" w14:textId="77777777" w:rsidTr="002B6A10">
        <w:trPr>
          <w:cantSplit/>
          <w:trHeight w:val="45"/>
        </w:trPr>
        <w:tc>
          <w:tcPr>
            <w:tcW w:w="5103" w:type="dxa"/>
            <w:shd w:val="clear" w:color="auto" w:fill="BDD6EE"/>
            <w:vAlign w:val="center"/>
          </w:tcPr>
          <w:p w14:paraId="2D0C484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B. GARANTIAS </w:t>
            </w:r>
          </w:p>
        </w:tc>
        <w:tc>
          <w:tcPr>
            <w:tcW w:w="2380" w:type="dxa"/>
            <w:shd w:val="clear" w:color="auto" w:fill="BDD6EE"/>
            <w:vAlign w:val="center"/>
          </w:tcPr>
          <w:p w14:paraId="4B3DA721"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174186F1"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47E278E2"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56444BD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048041D" w14:textId="77777777" w:rsidTr="002B6A10">
        <w:trPr>
          <w:cantSplit/>
          <w:trHeight w:val="449"/>
        </w:trPr>
        <w:tc>
          <w:tcPr>
            <w:tcW w:w="5103" w:type="dxa"/>
            <w:tcBorders>
              <w:bottom w:val="single" w:sz="4" w:space="0" w:color="auto"/>
            </w:tcBorders>
            <w:vAlign w:val="center"/>
          </w:tcPr>
          <w:p w14:paraId="292A7E1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COMERCIAL: </w:t>
            </w:r>
          </w:p>
          <w:p w14:paraId="5E34D82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380" w:type="dxa"/>
            <w:tcBorders>
              <w:bottom w:val="single" w:sz="4" w:space="0" w:color="auto"/>
            </w:tcBorders>
            <w:vAlign w:val="center"/>
          </w:tcPr>
          <w:p w14:paraId="2C554429"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5E249343"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C325E4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357F46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2BB075F" w14:textId="77777777" w:rsidTr="002B6A10">
        <w:trPr>
          <w:cantSplit/>
          <w:trHeight w:val="449"/>
        </w:trPr>
        <w:tc>
          <w:tcPr>
            <w:tcW w:w="5103" w:type="dxa"/>
            <w:tcBorders>
              <w:bottom w:val="single" w:sz="4" w:space="0" w:color="auto"/>
            </w:tcBorders>
            <w:vAlign w:val="center"/>
          </w:tcPr>
          <w:p w14:paraId="35D28734"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DE SERVICIO TECNICO: </w:t>
            </w:r>
          </w:p>
          <w:p w14:paraId="6899B858"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380" w:type="dxa"/>
            <w:tcBorders>
              <w:bottom w:val="single" w:sz="4" w:space="0" w:color="auto"/>
            </w:tcBorders>
            <w:vAlign w:val="center"/>
          </w:tcPr>
          <w:p w14:paraId="6C41FBBB"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A632720"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8E0C99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2A1C2C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CEC9153" w14:textId="77777777" w:rsidTr="002B6A10">
        <w:trPr>
          <w:cantSplit/>
          <w:trHeight w:val="449"/>
        </w:trPr>
        <w:tc>
          <w:tcPr>
            <w:tcW w:w="5103" w:type="dxa"/>
            <w:tcBorders>
              <w:bottom w:val="single" w:sz="4" w:space="0" w:color="auto"/>
            </w:tcBorders>
            <w:vAlign w:val="center"/>
          </w:tcPr>
          <w:p w14:paraId="5C167345"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GARANTIA DE ESTADO Y DATA DE FABRICACION: </w:t>
            </w:r>
          </w:p>
          <w:p w14:paraId="6450FAE7"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380" w:type="dxa"/>
            <w:tcBorders>
              <w:bottom w:val="single" w:sz="4" w:space="0" w:color="auto"/>
            </w:tcBorders>
            <w:vAlign w:val="center"/>
          </w:tcPr>
          <w:p w14:paraId="11B662C9"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1CF87DF5"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404D7A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8D2E01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CA4E50A" w14:textId="77777777" w:rsidTr="002B6A10">
        <w:trPr>
          <w:cantSplit/>
          <w:trHeight w:val="449"/>
        </w:trPr>
        <w:tc>
          <w:tcPr>
            <w:tcW w:w="5103" w:type="dxa"/>
            <w:tcBorders>
              <w:bottom w:val="single" w:sz="4" w:space="0" w:color="auto"/>
            </w:tcBorders>
            <w:vAlign w:val="center"/>
          </w:tcPr>
          <w:p w14:paraId="7A90005B" w14:textId="77777777" w:rsidR="00B71EEE" w:rsidRPr="00FC76D0" w:rsidRDefault="00B71EEE" w:rsidP="002B6A10">
            <w:pPr>
              <w:pStyle w:val="Textoindependiente3"/>
              <w:spacing w:after="0"/>
              <w:rPr>
                <w:rFonts w:ascii="Arial" w:hAnsi="Arial" w:cs="Arial"/>
              </w:rPr>
            </w:pPr>
            <w:r w:rsidRPr="00FC76D0">
              <w:rPr>
                <w:rFonts w:ascii="Arial" w:hAnsi="Arial" w:cs="Arial"/>
                <w:bCs/>
              </w:rPr>
              <w:lastRenderedPageBreak/>
              <w:t>GARANTIA DE BUEN FUNCIONAMIENTO DE MAQUINARIA Y EQUIPO</w:t>
            </w:r>
            <w:r w:rsidRPr="00FC76D0">
              <w:rPr>
                <w:rFonts w:ascii="Arial" w:hAnsi="Arial" w:cs="Arial"/>
              </w:rPr>
              <w:t xml:space="preserve">: </w:t>
            </w:r>
          </w:p>
          <w:p w14:paraId="016A8FC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380" w:type="dxa"/>
            <w:tcBorders>
              <w:bottom w:val="single" w:sz="4" w:space="0" w:color="auto"/>
            </w:tcBorders>
            <w:vAlign w:val="center"/>
          </w:tcPr>
          <w:p w14:paraId="701AB4B5"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B9387C7"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5CCC49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B9FCDB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1E804EE" w14:textId="77777777" w:rsidTr="002B6A10">
        <w:trPr>
          <w:cantSplit/>
          <w:trHeight w:val="229"/>
        </w:trPr>
        <w:tc>
          <w:tcPr>
            <w:tcW w:w="5103" w:type="dxa"/>
            <w:tcBorders>
              <w:bottom w:val="single" w:sz="4" w:space="0" w:color="auto"/>
            </w:tcBorders>
            <w:shd w:val="clear" w:color="auto" w:fill="BDD6EE"/>
            <w:vAlign w:val="center"/>
          </w:tcPr>
          <w:p w14:paraId="6CF38380"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C. REGIMEN DE MULTAS</w:t>
            </w:r>
          </w:p>
        </w:tc>
        <w:tc>
          <w:tcPr>
            <w:tcW w:w="2380" w:type="dxa"/>
            <w:tcBorders>
              <w:bottom w:val="single" w:sz="4" w:space="0" w:color="auto"/>
            </w:tcBorders>
            <w:shd w:val="clear" w:color="auto" w:fill="BDD6EE"/>
            <w:vAlign w:val="center"/>
          </w:tcPr>
          <w:p w14:paraId="5508C1A8"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4BFA231F"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562234FA"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7957370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9D8B48D" w14:textId="77777777" w:rsidTr="002B6A10">
        <w:trPr>
          <w:cantSplit/>
          <w:trHeight w:val="458"/>
        </w:trPr>
        <w:tc>
          <w:tcPr>
            <w:tcW w:w="5103" w:type="dxa"/>
            <w:tcBorders>
              <w:bottom w:val="single" w:sz="4" w:space="0" w:color="auto"/>
            </w:tcBorders>
            <w:vAlign w:val="center"/>
          </w:tcPr>
          <w:p w14:paraId="5D11E737"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RETRASO EN LA ENTREGA:</w:t>
            </w:r>
          </w:p>
          <w:p w14:paraId="12E01122"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lang w:val="es-ES_tradnl"/>
              </w:rPr>
              <w:t>Multa equivalente al 1% del monto total adjudicado por cada día de retraso en la entrega.</w:t>
            </w:r>
          </w:p>
        </w:tc>
        <w:tc>
          <w:tcPr>
            <w:tcW w:w="2380" w:type="dxa"/>
            <w:tcBorders>
              <w:bottom w:val="single" w:sz="4" w:space="0" w:color="auto"/>
            </w:tcBorders>
            <w:vAlign w:val="center"/>
          </w:tcPr>
          <w:p w14:paraId="38FE0B43"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502CEE1"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7C7306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F99C9A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E6BEA09" w14:textId="77777777" w:rsidTr="002B6A10">
        <w:trPr>
          <w:cantSplit/>
          <w:trHeight w:val="458"/>
        </w:trPr>
        <w:tc>
          <w:tcPr>
            <w:tcW w:w="5103" w:type="dxa"/>
            <w:tcBorders>
              <w:bottom w:val="single" w:sz="4" w:space="0" w:color="auto"/>
            </w:tcBorders>
            <w:vAlign w:val="center"/>
          </w:tcPr>
          <w:p w14:paraId="29934C42"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CAMBIO DE ESTADO O REPARACIÓN:</w:t>
            </w:r>
          </w:p>
          <w:p w14:paraId="12E13AF3"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380" w:type="dxa"/>
            <w:tcBorders>
              <w:bottom w:val="single" w:sz="4" w:space="0" w:color="auto"/>
            </w:tcBorders>
            <w:vAlign w:val="center"/>
          </w:tcPr>
          <w:p w14:paraId="659F2DE1"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6AFF405"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4731312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5371D4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9773A37" w14:textId="77777777" w:rsidTr="002B6A10">
        <w:trPr>
          <w:cantSplit/>
          <w:trHeight w:val="45"/>
        </w:trPr>
        <w:tc>
          <w:tcPr>
            <w:tcW w:w="5103" w:type="dxa"/>
            <w:tcBorders>
              <w:bottom w:val="single" w:sz="4" w:space="0" w:color="auto"/>
            </w:tcBorders>
            <w:shd w:val="clear" w:color="auto" w:fill="BDD6EE" w:themeFill="accent1" w:themeFillTint="66"/>
            <w:vAlign w:val="center"/>
          </w:tcPr>
          <w:p w14:paraId="3CFE5E05"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D. FORMA DE PAGO</w:t>
            </w:r>
          </w:p>
        </w:tc>
        <w:tc>
          <w:tcPr>
            <w:tcW w:w="2380" w:type="dxa"/>
            <w:tcBorders>
              <w:bottom w:val="single" w:sz="4" w:space="0" w:color="auto"/>
            </w:tcBorders>
            <w:shd w:val="clear" w:color="auto" w:fill="BDD6EE" w:themeFill="accent1" w:themeFillTint="66"/>
            <w:vAlign w:val="center"/>
          </w:tcPr>
          <w:p w14:paraId="0569BE50"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44B6A408"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2DBF9DC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B13963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8131CA3" w14:textId="77777777" w:rsidTr="002B6A10">
        <w:trPr>
          <w:cantSplit/>
          <w:trHeight w:val="45"/>
        </w:trPr>
        <w:tc>
          <w:tcPr>
            <w:tcW w:w="5103" w:type="dxa"/>
            <w:tcBorders>
              <w:bottom w:val="single" w:sz="4" w:space="0" w:color="auto"/>
            </w:tcBorders>
            <w:vAlign w:val="center"/>
          </w:tcPr>
          <w:p w14:paraId="5E010F38"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sz w:val="16"/>
                <w:szCs w:val="16"/>
                <w:lang w:val="es-ES_tradnl"/>
              </w:rPr>
              <w:t>Una vez emitido informe de conformidad</w:t>
            </w:r>
          </w:p>
        </w:tc>
        <w:tc>
          <w:tcPr>
            <w:tcW w:w="2380" w:type="dxa"/>
            <w:tcBorders>
              <w:bottom w:val="single" w:sz="4" w:space="0" w:color="auto"/>
            </w:tcBorders>
            <w:vAlign w:val="center"/>
          </w:tcPr>
          <w:p w14:paraId="69B1BCDF"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62A79592"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221E4B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950492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A4D140D" w14:textId="77777777" w:rsidTr="002B6A10">
        <w:trPr>
          <w:cantSplit/>
          <w:trHeight w:val="45"/>
        </w:trPr>
        <w:tc>
          <w:tcPr>
            <w:tcW w:w="5103" w:type="dxa"/>
            <w:tcBorders>
              <w:bottom w:val="single" w:sz="4" w:space="0" w:color="auto"/>
            </w:tcBorders>
            <w:shd w:val="clear" w:color="auto" w:fill="BDD6EE" w:themeFill="accent1" w:themeFillTint="66"/>
            <w:vAlign w:val="center"/>
          </w:tcPr>
          <w:p w14:paraId="303E46FF"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E. FORMA DE ENTREGA Y RECEPCIÓN DEL BIEN</w:t>
            </w:r>
          </w:p>
        </w:tc>
        <w:tc>
          <w:tcPr>
            <w:tcW w:w="2380" w:type="dxa"/>
            <w:tcBorders>
              <w:bottom w:val="single" w:sz="4" w:space="0" w:color="auto"/>
            </w:tcBorders>
            <w:shd w:val="clear" w:color="auto" w:fill="BDD6EE" w:themeFill="accent1" w:themeFillTint="66"/>
            <w:vAlign w:val="center"/>
          </w:tcPr>
          <w:p w14:paraId="60367DCD"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25850128"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7A8A33A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2EC322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5C197F9" w14:textId="77777777" w:rsidTr="002B6A10">
        <w:trPr>
          <w:cantSplit/>
          <w:trHeight w:val="458"/>
        </w:trPr>
        <w:tc>
          <w:tcPr>
            <w:tcW w:w="5103" w:type="dxa"/>
            <w:tcBorders>
              <w:bottom w:val="single" w:sz="4" w:space="0" w:color="auto"/>
            </w:tcBorders>
            <w:vAlign w:val="center"/>
          </w:tcPr>
          <w:p w14:paraId="5A0729A9"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iCs/>
                <w:sz w:val="16"/>
                <w:szCs w:val="16"/>
              </w:rPr>
              <w:t>El equipo debe ser entregado en ambientes de la CSBP Regional Santa Cruz, en coordinación con Activos Fijos y el Responsable de Mantenimiento de equipamiento médico de la mencionada Regional.</w:t>
            </w:r>
          </w:p>
        </w:tc>
        <w:tc>
          <w:tcPr>
            <w:tcW w:w="2380" w:type="dxa"/>
            <w:tcBorders>
              <w:bottom w:val="single" w:sz="4" w:space="0" w:color="auto"/>
            </w:tcBorders>
            <w:vAlign w:val="center"/>
          </w:tcPr>
          <w:p w14:paraId="5FD62AA9"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62F6F4F"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4CE025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E3C98D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C272266" w14:textId="77777777" w:rsidTr="002B6A10">
        <w:trPr>
          <w:cantSplit/>
          <w:trHeight w:val="115"/>
        </w:trPr>
        <w:tc>
          <w:tcPr>
            <w:tcW w:w="9796" w:type="dxa"/>
            <w:gridSpan w:val="5"/>
            <w:tcBorders>
              <w:bottom w:val="single" w:sz="4" w:space="0" w:color="auto"/>
            </w:tcBorders>
            <w:shd w:val="clear" w:color="auto" w:fill="9CC2E5" w:themeFill="accent1" w:themeFillTint="99"/>
            <w:vAlign w:val="center"/>
          </w:tcPr>
          <w:p w14:paraId="1EF01A21"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C76D0">
              <w:rPr>
                <w:rFonts w:ascii="Arial" w:hAnsi="Arial" w:cs="Arial"/>
                <w:b/>
                <w:bCs/>
                <w:sz w:val="16"/>
                <w:szCs w:val="16"/>
              </w:rPr>
              <w:t>IV. REQUISITOS COMPLEMENTARIOS CALIFICABLES (60 PUNTOS)</w:t>
            </w:r>
          </w:p>
        </w:tc>
      </w:tr>
      <w:tr w:rsidR="00B71EEE" w:rsidRPr="00FC76D0" w14:paraId="7F217914" w14:textId="77777777" w:rsidTr="002B6A10">
        <w:trPr>
          <w:cantSplit/>
          <w:trHeight w:val="47"/>
        </w:trPr>
        <w:tc>
          <w:tcPr>
            <w:tcW w:w="5103" w:type="dxa"/>
            <w:tcBorders>
              <w:bottom w:val="single" w:sz="4" w:space="0" w:color="auto"/>
            </w:tcBorders>
            <w:shd w:val="clear" w:color="auto" w:fill="FFFFFF" w:themeFill="background1"/>
            <w:vAlign w:val="center"/>
          </w:tcPr>
          <w:p w14:paraId="045FAF06" w14:textId="77777777" w:rsidR="00B71EEE" w:rsidRPr="00FC76D0" w:rsidRDefault="00B71EEE" w:rsidP="002B6A10">
            <w:pPr>
              <w:pStyle w:val="Textoindependiente3"/>
              <w:spacing w:after="0"/>
              <w:rPr>
                <w:rFonts w:ascii="Arial" w:hAnsi="Arial" w:cs="Arial"/>
              </w:rPr>
            </w:pPr>
            <w:r w:rsidRPr="00FC76D0">
              <w:rPr>
                <w:rFonts w:ascii="Arial" w:hAnsi="Arial" w:cs="Arial"/>
                <w:b/>
                <w:bCs/>
              </w:rPr>
              <w:t>GARANTIA COMERCIAL:</w:t>
            </w:r>
            <w:r w:rsidRPr="00FC76D0">
              <w:rPr>
                <w:rFonts w:ascii="Arial" w:hAnsi="Arial" w:cs="Arial"/>
              </w:rPr>
              <w:t xml:space="preserve"> El proponente puede ofertar ampliar la Garantía Comercial solicitada, para lo cual deberá exponer el tiempo adicional de la Garantía Ofertada</w:t>
            </w:r>
          </w:p>
          <w:p w14:paraId="65CA3858"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año o más adicional a lo solicitado: 15 puntos</w:t>
            </w:r>
          </w:p>
          <w:p w14:paraId="19E06688" w14:textId="77777777" w:rsidR="00B71EEE" w:rsidRPr="00FC76D0" w:rsidRDefault="00B71EEE" w:rsidP="005A5928">
            <w:pPr>
              <w:pStyle w:val="Prrafodelista"/>
              <w:numPr>
                <w:ilvl w:val="0"/>
                <w:numId w:val="50"/>
              </w:numPr>
              <w:ind w:left="214" w:hanging="166"/>
              <w:rPr>
                <w:rFonts w:ascii="Arial" w:hAnsi="Arial" w:cs="Arial"/>
                <w:sz w:val="16"/>
                <w:szCs w:val="16"/>
              </w:rPr>
            </w:pPr>
            <w:r w:rsidRPr="00FC76D0">
              <w:rPr>
                <w:rFonts w:ascii="Arial" w:hAnsi="Arial" w:cs="Arial"/>
                <w:sz w:val="16"/>
                <w:szCs w:val="16"/>
              </w:rPr>
              <w:t>Entre 6 meses y menos de 1 año adicional a lo solicitado: 10 puntos</w:t>
            </w:r>
          </w:p>
          <w:p w14:paraId="50CA2BB9" w14:textId="77777777" w:rsidR="00B71EEE" w:rsidRPr="00FC76D0" w:rsidRDefault="00B71EEE" w:rsidP="002B6A10">
            <w:pPr>
              <w:ind w:left="70" w:hanging="70"/>
              <w:rPr>
                <w:rFonts w:ascii="Arial" w:hAnsi="Arial" w:cs="Arial"/>
                <w:b/>
                <w:sz w:val="16"/>
                <w:szCs w:val="16"/>
                <w:lang w:val="es-ES_tradnl"/>
              </w:rPr>
            </w:pPr>
            <w:r w:rsidRPr="00FC76D0">
              <w:rPr>
                <w:rFonts w:ascii="Arial" w:hAnsi="Arial" w:cs="Arial"/>
                <w:sz w:val="16"/>
                <w:szCs w:val="16"/>
              </w:rPr>
              <w:t xml:space="preserve"> -   Entre 3 meses y menos de 6 meses adicional a lo solicitado: 5 puntos</w:t>
            </w:r>
          </w:p>
        </w:tc>
        <w:tc>
          <w:tcPr>
            <w:tcW w:w="2380" w:type="dxa"/>
            <w:tcBorders>
              <w:bottom w:val="single" w:sz="4" w:space="0" w:color="auto"/>
            </w:tcBorders>
            <w:shd w:val="clear" w:color="auto" w:fill="FFFFFF" w:themeFill="background1"/>
            <w:vAlign w:val="center"/>
          </w:tcPr>
          <w:p w14:paraId="76FC3A83"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403" w:type="dxa"/>
            <w:tcBorders>
              <w:bottom w:val="single" w:sz="4" w:space="0" w:color="auto"/>
            </w:tcBorders>
            <w:shd w:val="clear" w:color="auto" w:fill="FFFFFF" w:themeFill="background1"/>
            <w:vAlign w:val="center"/>
          </w:tcPr>
          <w:p w14:paraId="455D996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454" w:type="dxa"/>
            <w:tcBorders>
              <w:bottom w:val="single" w:sz="4" w:space="0" w:color="auto"/>
            </w:tcBorders>
            <w:shd w:val="clear" w:color="auto" w:fill="FFFFFF" w:themeFill="background1"/>
            <w:vAlign w:val="center"/>
          </w:tcPr>
          <w:p w14:paraId="32D3720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456" w:type="dxa"/>
            <w:tcBorders>
              <w:bottom w:val="single" w:sz="4" w:space="0" w:color="auto"/>
            </w:tcBorders>
            <w:shd w:val="clear" w:color="auto" w:fill="FFFFFF" w:themeFill="background1"/>
            <w:vAlign w:val="center"/>
          </w:tcPr>
          <w:p w14:paraId="74C9DC9D"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B71EEE" w:rsidRPr="00FC76D0" w14:paraId="64A3B143" w14:textId="77777777" w:rsidTr="002B6A10">
        <w:trPr>
          <w:cantSplit/>
          <w:trHeight w:val="313"/>
        </w:trPr>
        <w:tc>
          <w:tcPr>
            <w:tcW w:w="5103" w:type="dxa"/>
            <w:tcBorders>
              <w:bottom w:val="single" w:sz="4" w:space="0" w:color="auto"/>
            </w:tcBorders>
            <w:vAlign w:val="center"/>
          </w:tcPr>
          <w:p w14:paraId="422EF2D2" w14:textId="77777777" w:rsidR="00B71EEE" w:rsidRPr="00FC76D0" w:rsidRDefault="00B71EEE" w:rsidP="002B6A10">
            <w:pPr>
              <w:pStyle w:val="Textoindependiente3"/>
              <w:spacing w:after="0"/>
              <w:rPr>
                <w:rFonts w:ascii="Arial" w:hAnsi="Arial" w:cs="Arial"/>
              </w:rPr>
            </w:pPr>
            <w:r w:rsidRPr="00FC76D0">
              <w:rPr>
                <w:rFonts w:ascii="Arial" w:hAnsi="Arial" w:cs="Arial"/>
                <w:b/>
                <w:bCs/>
              </w:rPr>
              <w:t>ORIGEN:</w:t>
            </w:r>
            <w:r w:rsidRPr="00FC76D0">
              <w:rPr>
                <w:rFonts w:ascii="Arial" w:hAnsi="Arial" w:cs="Arial"/>
              </w:rPr>
              <w:t xml:space="preserve"> El proponente debe mencionar el origen del equipo que entregara a la CSBP, no así el origen de la marca, sujeto a verificación.</w:t>
            </w:r>
          </w:p>
          <w:p w14:paraId="1E263430"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Norteamericano, Europeo, Japonés: 15 puntos</w:t>
            </w:r>
          </w:p>
          <w:p w14:paraId="3AACDD5F"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Asia o Sudamérica: 10 puntos</w:t>
            </w:r>
          </w:p>
          <w:p w14:paraId="14B54760"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Otros: 5 puntos</w:t>
            </w:r>
          </w:p>
        </w:tc>
        <w:tc>
          <w:tcPr>
            <w:tcW w:w="2380" w:type="dxa"/>
            <w:tcBorders>
              <w:bottom w:val="single" w:sz="4" w:space="0" w:color="auto"/>
            </w:tcBorders>
            <w:vAlign w:val="center"/>
          </w:tcPr>
          <w:p w14:paraId="097FFAC1"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403" w:type="dxa"/>
            <w:tcBorders>
              <w:bottom w:val="single" w:sz="4" w:space="0" w:color="auto"/>
            </w:tcBorders>
            <w:vAlign w:val="center"/>
          </w:tcPr>
          <w:p w14:paraId="0DC37F8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454" w:type="dxa"/>
            <w:tcBorders>
              <w:bottom w:val="single" w:sz="4" w:space="0" w:color="auto"/>
            </w:tcBorders>
            <w:vAlign w:val="center"/>
          </w:tcPr>
          <w:p w14:paraId="2000277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456" w:type="dxa"/>
            <w:tcBorders>
              <w:bottom w:val="single" w:sz="4" w:space="0" w:color="auto"/>
            </w:tcBorders>
            <w:vAlign w:val="center"/>
          </w:tcPr>
          <w:p w14:paraId="40F7271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B71EEE" w:rsidRPr="00FC76D0" w14:paraId="7DF6181A" w14:textId="77777777" w:rsidTr="002B6A10">
        <w:trPr>
          <w:cantSplit/>
          <w:trHeight w:val="42"/>
        </w:trPr>
        <w:tc>
          <w:tcPr>
            <w:tcW w:w="5103" w:type="dxa"/>
            <w:shd w:val="clear" w:color="auto" w:fill="FFFFFF" w:themeFill="background1"/>
            <w:vAlign w:val="center"/>
          </w:tcPr>
          <w:p w14:paraId="76D4469B" w14:textId="77777777" w:rsidR="00B71EEE" w:rsidRPr="00FC76D0" w:rsidRDefault="00B71EEE" w:rsidP="002B6A10">
            <w:pPr>
              <w:pStyle w:val="Textoindependiente3"/>
              <w:spacing w:after="0"/>
              <w:rPr>
                <w:rFonts w:ascii="Arial" w:hAnsi="Arial" w:cs="Arial"/>
              </w:rPr>
            </w:pPr>
            <w:r w:rsidRPr="00FC76D0">
              <w:rPr>
                <w:rFonts w:ascii="Arial" w:hAnsi="Arial" w:cs="Arial"/>
                <w:b/>
                <w:bCs/>
              </w:rPr>
              <w:t>MEJORAS TECNICAS:</w:t>
            </w:r>
            <w:r w:rsidRPr="00FC76D0">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48A59E65"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3 o más mejoras: 15 puntos</w:t>
            </w:r>
          </w:p>
          <w:p w14:paraId="14BA6CB9"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2 mejoras: 10 puntos</w:t>
            </w:r>
          </w:p>
          <w:p w14:paraId="4EE9BB7D"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mejora: 5 puntos</w:t>
            </w:r>
          </w:p>
          <w:p w14:paraId="77CA92C8" w14:textId="77777777" w:rsidR="00B71EEE" w:rsidRPr="00FC76D0" w:rsidRDefault="00B71EEE" w:rsidP="002B6A10">
            <w:pPr>
              <w:pStyle w:val="Textoindependiente3"/>
              <w:spacing w:after="0"/>
              <w:ind w:left="290" w:hanging="290"/>
              <w:rPr>
                <w:rFonts w:ascii="Arial" w:hAnsi="Arial" w:cs="Arial"/>
                <w:b/>
                <w:bCs/>
                <w:i/>
                <w:iCs/>
                <w:color w:val="FFFFFF"/>
              </w:rPr>
            </w:pPr>
            <w:r w:rsidRPr="00FC76D0">
              <w:rPr>
                <w:rFonts w:ascii="Arial" w:hAnsi="Arial" w:cs="Arial"/>
              </w:rPr>
              <w:t xml:space="preserve"> -   Sin mejoras: 0 puntos</w:t>
            </w:r>
          </w:p>
        </w:tc>
        <w:tc>
          <w:tcPr>
            <w:tcW w:w="2380" w:type="dxa"/>
            <w:shd w:val="clear" w:color="auto" w:fill="FFFFFF" w:themeFill="background1"/>
            <w:vAlign w:val="center"/>
          </w:tcPr>
          <w:p w14:paraId="316E03D5"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03" w:type="dxa"/>
            <w:shd w:val="clear" w:color="auto" w:fill="FFFFFF" w:themeFill="background1"/>
            <w:vAlign w:val="center"/>
          </w:tcPr>
          <w:p w14:paraId="6495E1E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54" w:type="dxa"/>
            <w:shd w:val="clear" w:color="auto" w:fill="FFFFFF" w:themeFill="background1"/>
            <w:vAlign w:val="center"/>
          </w:tcPr>
          <w:p w14:paraId="6508982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6" w:type="dxa"/>
            <w:shd w:val="clear" w:color="auto" w:fill="FFFFFF" w:themeFill="background1"/>
            <w:vAlign w:val="center"/>
          </w:tcPr>
          <w:p w14:paraId="15C33C8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B71EEE" w:rsidRPr="00FC76D0" w14:paraId="687CB12A" w14:textId="77777777" w:rsidTr="002B6A10">
        <w:trPr>
          <w:cantSplit/>
          <w:trHeight w:val="42"/>
        </w:trPr>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79075" w14:textId="77777777" w:rsidR="00B71EEE" w:rsidRPr="00FC76D0" w:rsidRDefault="00B71EEE" w:rsidP="002B6A10">
            <w:pPr>
              <w:pStyle w:val="Textoindependiente3"/>
              <w:spacing w:after="0"/>
              <w:rPr>
                <w:rFonts w:ascii="Arial" w:hAnsi="Arial" w:cs="Arial"/>
                <w:b/>
                <w:bCs/>
              </w:rPr>
            </w:pPr>
            <w:r w:rsidRPr="00FC76D0">
              <w:rPr>
                <w:rFonts w:ascii="Arial" w:hAnsi="Arial" w:cs="Arial"/>
                <w:b/>
                <w:bCs/>
              </w:rPr>
              <w:t>MENOR PLAZO DE ENTREGA:</w:t>
            </w:r>
          </w:p>
          <w:p w14:paraId="6E3DD1CF"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El proponente puede mejorar el plazo de entrega</w:t>
            </w:r>
          </w:p>
          <w:p w14:paraId="54A6F553"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1 día a 15 días: 15 puntos </w:t>
            </w:r>
          </w:p>
          <w:p w14:paraId="241E4633"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16 días a 30 días: 10 puntos</w:t>
            </w:r>
          </w:p>
          <w:p w14:paraId="3877CC39" w14:textId="77777777" w:rsidR="00B71EEE" w:rsidRPr="00FC76D0" w:rsidRDefault="00B71EEE" w:rsidP="002B6A10">
            <w:pPr>
              <w:pStyle w:val="Textoindependiente3"/>
              <w:spacing w:after="0"/>
              <w:rPr>
                <w:rFonts w:ascii="Arial" w:hAnsi="Arial" w:cs="Arial"/>
                <w:b/>
                <w:bCs/>
              </w:rPr>
            </w:pPr>
            <w:r w:rsidRPr="00FC76D0">
              <w:rPr>
                <w:rFonts w:ascii="Arial" w:hAnsi="Arial" w:cs="Arial"/>
                <w:bCs/>
              </w:rPr>
              <w:t>31 días a 45 días: 5 puntos</w:t>
            </w:r>
          </w:p>
        </w:tc>
        <w:tc>
          <w:tcPr>
            <w:tcW w:w="23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27B4D"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1159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C5E273"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D3023"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bl>
    <w:p w14:paraId="12A57B2B" w14:textId="77777777" w:rsidR="00B71EEE" w:rsidRPr="00245C57" w:rsidRDefault="00B71EEE" w:rsidP="00B71EEE">
      <w:pPr>
        <w:pStyle w:val="Sinespaciado"/>
        <w:outlineLvl w:val="1"/>
        <w:rPr>
          <w:rFonts w:ascii="Arial" w:hAnsi="Arial" w:cs="Arial"/>
          <w:b/>
        </w:rPr>
      </w:pPr>
      <w:bookmarkStart w:id="21" w:name="_Toc236209283"/>
      <w:r w:rsidRPr="00245C57">
        <w:rPr>
          <w:rFonts w:ascii="Arial" w:hAnsi="Arial" w:cs="Arial"/>
          <w:b/>
        </w:rPr>
        <w:lastRenderedPageBreak/>
        <w:t>ÍTEM 13. INCUBADORA</w:t>
      </w:r>
      <w:bookmarkEnd w:id="21"/>
      <w:r w:rsidRPr="00245C57">
        <w:rPr>
          <w:rFonts w:ascii="Arial" w:hAnsi="Arial" w:cs="Arial"/>
          <w:b/>
        </w:rPr>
        <w:t xml:space="preserve"> </w:t>
      </w:r>
    </w:p>
    <w:p w14:paraId="7172CB1A" w14:textId="77777777" w:rsidR="00B71EEE" w:rsidRPr="00245C57" w:rsidRDefault="00B71EEE" w:rsidP="00B71EEE">
      <w:pPr>
        <w:pStyle w:val="Sinespaciado"/>
        <w:rPr>
          <w:rFonts w:ascii="Arial" w:hAnsi="Arial" w:cs="Arial"/>
          <w:b/>
        </w:rPr>
      </w:pPr>
      <w:r w:rsidRPr="00245C57">
        <w:rPr>
          <w:rFonts w:ascii="Arial" w:hAnsi="Arial" w:cs="Arial"/>
          <w:b/>
        </w:rPr>
        <w:t>CANTIDAD: 2 UNIDADES</w:t>
      </w:r>
    </w:p>
    <w:p w14:paraId="5BE6A446" w14:textId="77777777" w:rsidR="00B71EEE" w:rsidRPr="00245C57" w:rsidRDefault="00B71EEE" w:rsidP="00B71EEE">
      <w:pPr>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2374"/>
        <w:gridCol w:w="416"/>
        <w:gridCol w:w="447"/>
        <w:gridCol w:w="1456"/>
      </w:tblGrid>
      <w:tr w:rsidR="00B71EEE" w:rsidRPr="00FC76D0" w14:paraId="5113EFC8" w14:textId="77777777" w:rsidTr="002B6A10">
        <w:trPr>
          <w:cantSplit/>
          <w:trHeight w:val="290"/>
          <w:tblHeader/>
        </w:trPr>
        <w:tc>
          <w:tcPr>
            <w:tcW w:w="5103" w:type="dxa"/>
            <w:vMerge w:val="restart"/>
            <w:shd w:val="clear" w:color="auto" w:fill="D9D9D9"/>
            <w:vAlign w:val="center"/>
          </w:tcPr>
          <w:p w14:paraId="3A38E6C6"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REQUISITOS NECESARIOS DEL(LOS) BIEN(ES) Y LAS CONDICIONES COMPLEMENTARIAS</w:t>
            </w:r>
          </w:p>
        </w:tc>
        <w:tc>
          <w:tcPr>
            <w:tcW w:w="2374" w:type="dxa"/>
            <w:tcBorders>
              <w:bottom w:val="single" w:sz="4" w:space="0" w:color="auto"/>
            </w:tcBorders>
            <w:shd w:val="clear" w:color="auto" w:fill="D9D9D9"/>
            <w:vAlign w:val="center"/>
          </w:tcPr>
          <w:p w14:paraId="33FA0F80"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ser llenado por el proponente</w:t>
            </w:r>
          </w:p>
        </w:tc>
        <w:tc>
          <w:tcPr>
            <w:tcW w:w="2319" w:type="dxa"/>
            <w:gridSpan w:val="3"/>
            <w:shd w:val="clear" w:color="auto" w:fill="D9D9D9"/>
            <w:vAlign w:val="center"/>
          </w:tcPr>
          <w:p w14:paraId="1B31659D"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la calificación de la entidad</w:t>
            </w:r>
          </w:p>
        </w:tc>
      </w:tr>
      <w:tr w:rsidR="00B71EEE" w:rsidRPr="00FC76D0" w14:paraId="6CCD40D7" w14:textId="77777777" w:rsidTr="002B6A10">
        <w:trPr>
          <w:cantSplit/>
          <w:trHeight w:val="247"/>
          <w:tblHeader/>
        </w:trPr>
        <w:tc>
          <w:tcPr>
            <w:tcW w:w="5103" w:type="dxa"/>
            <w:vMerge/>
            <w:shd w:val="clear" w:color="auto" w:fill="D9D9D9"/>
            <w:vAlign w:val="center"/>
          </w:tcPr>
          <w:p w14:paraId="04E2AAE5" w14:textId="77777777" w:rsidR="00B71EEE" w:rsidRPr="00FC76D0" w:rsidRDefault="00B71EEE" w:rsidP="002B6A10">
            <w:pPr>
              <w:pStyle w:val="Sinespaciado"/>
              <w:rPr>
                <w:rFonts w:ascii="Arial" w:hAnsi="Arial" w:cs="Arial"/>
                <w:bCs/>
                <w:sz w:val="16"/>
                <w:szCs w:val="16"/>
              </w:rPr>
            </w:pPr>
          </w:p>
        </w:tc>
        <w:tc>
          <w:tcPr>
            <w:tcW w:w="2374" w:type="dxa"/>
            <w:vMerge w:val="restart"/>
            <w:shd w:val="clear" w:color="auto" w:fill="D9D9D9"/>
            <w:vAlign w:val="center"/>
          </w:tcPr>
          <w:p w14:paraId="06C2C180"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bCs/>
                <w:iCs/>
                <w:sz w:val="16"/>
                <w:szCs w:val="16"/>
                <w:lang w:val="es-ES_tradnl"/>
              </w:rPr>
              <w:t>CARACTERÍSTICAS DE LA PROPUESTA</w:t>
            </w:r>
          </w:p>
          <w:p w14:paraId="788608B7" w14:textId="77777777" w:rsidR="00B71EEE" w:rsidRPr="00FC76D0" w:rsidRDefault="00B71EEE" w:rsidP="002B6A10">
            <w:pPr>
              <w:pStyle w:val="Sinespaciado"/>
              <w:jc w:val="center"/>
              <w:rPr>
                <w:rFonts w:ascii="Arial" w:hAnsi="Arial" w:cs="Arial"/>
                <w:iCs/>
                <w:sz w:val="16"/>
                <w:szCs w:val="16"/>
                <w:lang w:val="es-ES_tradnl"/>
              </w:rPr>
            </w:pPr>
            <w:r w:rsidRPr="00FC76D0">
              <w:rPr>
                <w:rFonts w:ascii="Arial" w:hAnsi="Arial" w:cs="Arial"/>
                <w:sz w:val="16"/>
                <w:szCs w:val="16"/>
              </w:rPr>
              <w:t>(Manifestar aceptación, especificar y/o adjuntar lo requerido)</w:t>
            </w:r>
          </w:p>
        </w:tc>
        <w:tc>
          <w:tcPr>
            <w:tcW w:w="863" w:type="dxa"/>
            <w:gridSpan w:val="2"/>
            <w:shd w:val="clear" w:color="auto" w:fill="D9D9D9"/>
            <w:vAlign w:val="center"/>
          </w:tcPr>
          <w:p w14:paraId="49093DAE"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CUMPLE</w:t>
            </w:r>
          </w:p>
        </w:tc>
        <w:tc>
          <w:tcPr>
            <w:tcW w:w="0" w:type="auto"/>
            <w:vMerge w:val="restart"/>
            <w:shd w:val="clear" w:color="auto" w:fill="D9D9D9"/>
            <w:vAlign w:val="center"/>
          </w:tcPr>
          <w:p w14:paraId="029016F4"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Observaciones (especificar el porqué no cumple)</w:t>
            </w:r>
          </w:p>
        </w:tc>
      </w:tr>
      <w:tr w:rsidR="00B71EEE" w:rsidRPr="00FC76D0" w14:paraId="19AE60D5" w14:textId="77777777" w:rsidTr="002B6A10">
        <w:trPr>
          <w:cantSplit/>
          <w:trHeight w:val="370"/>
          <w:tblHeader/>
        </w:trPr>
        <w:tc>
          <w:tcPr>
            <w:tcW w:w="5103" w:type="dxa"/>
            <w:vMerge/>
            <w:tcBorders>
              <w:bottom w:val="single" w:sz="4" w:space="0" w:color="auto"/>
            </w:tcBorders>
            <w:shd w:val="clear" w:color="auto" w:fill="D9D9D9"/>
            <w:vAlign w:val="center"/>
          </w:tcPr>
          <w:p w14:paraId="193D6CC6" w14:textId="77777777" w:rsidR="00B71EEE" w:rsidRPr="00FC76D0" w:rsidRDefault="00B71EEE" w:rsidP="002B6A10">
            <w:pPr>
              <w:pStyle w:val="Sinespaciado"/>
              <w:rPr>
                <w:rFonts w:ascii="Arial" w:hAnsi="Arial" w:cs="Arial"/>
                <w:bCs/>
                <w:sz w:val="16"/>
                <w:szCs w:val="16"/>
              </w:rPr>
            </w:pPr>
          </w:p>
        </w:tc>
        <w:tc>
          <w:tcPr>
            <w:tcW w:w="2374" w:type="dxa"/>
            <w:vMerge/>
            <w:tcBorders>
              <w:bottom w:val="single" w:sz="4" w:space="0" w:color="auto"/>
            </w:tcBorders>
            <w:shd w:val="clear" w:color="auto" w:fill="D9D9D9"/>
            <w:vAlign w:val="center"/>
          </w:tcPr>
          <w:p w14:paraId="6482AB4A" w14:textId="77777777" w:rsidR="00B71EEE" w:rsidRPr="00FC76D0" w:rsidRDefault="00B71EEE" w:rsidP="002B6A10">
            <w:pPr>
              <w:pStyle w:val="Sinespaciado"/>
              <w:rPr>
                <w:rFonts w:ascii="Arial" w:hAnsi="Arial" w:cs="Arial"/>
                <w:bCs/>
                <w:iCs/>
                <w:sz w:val="16"/>
                <w:szCs w:val="16"/>
                <w:lang w:val="es-ES_tradnl"/>
              </w:rPr>
            </w:pPr>
          </w:p>
        </w:tc>
        <w:tc>
          <w:tcPr>
            <w:tcW w:w="416" w:type="dxa"/>
            <w:tcBorders>
              <w:bottom w:val="single" w:sz="4" w:space="0" w:color="auto"/>
            </w:tcBorders>
            <w:shd w:val="clear" w:color="auto" w:fill="D9D9D9"/>
            <w:vAlign w:val="center"/>
          </w:tcPr>
          <w:p w14:paraId="03F21B0A"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SI</w:t>
            </w:r>
          </w:p>
        </w:tc>
        <w:tc>
          <w:tcPr>
            <w:tcW w:w="447" w:type="dxa"/>
            <w:tcBorders>
              <w:bottom w:val="single" w:sz="4" w:space="0" w:color="auto"/>
            </w:tcBorders>
            <w:shd w:val="clear" w:color="auto" w:fill="D9D9D9"/>
            <w:vAlign w:val="center"/>
          </w:tcPr>
          <w:p w14:paraId="7A040A59"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NO</w:t>
            </w:r>
          </w:p>
        </w:tc>
        <w:tc>
          <w:tcPr>
            <w:tcW w:w="0" w:type="auto"/>
            <w:vMerge/>
            <w:tcBorders>
              <w:bottom w:val="single" w:sz="4" w:space="0" w:color="auto"/>
            </w:tcBorders>
            <w:shd w:val="clear" w:color="auto" w:fill="D9D9D9"/>
            <w:vAlign w:val="center"/>
          </w:tcPr>
          <w:p w14:paraId="080DEF9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40155AB" w14:textId="77777777" w:rsidTr="002B6A10">
        <w:trPr>
          <w:cantSplit/>
          <w:trHeight w:val="397"/>
        </w:trPr>
        <w:tc>
          <w:tcPr>
            <w:tcW w:w="5103" w:type="dxa"/>
            <w:shd w:val="clear" w:color="auto" w:fill="2E74B5"/>
            <w:vAlign w:val="center"/>
          </w:tcPr>
          <w:p w14:paraId="51C59C73"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 DETALLE DEL(LOS) BIEN(ES)</w:t>
            </w:r>
          </w:p>
        </w:tc>
        <w:tc>
          <w:tcPr>
            <w:tcW w:w="2374" w:type="dxa"/>
            <w:shd w:val="clear" w:color="auto" w:fill="2E74B5"/>
            <w:vAlign w:val="center"/>
          </w:tcPr>
          <w:p w14:paraId="250FD626" w14:textId="77777777" w:rsidR="00B71EEE" w:rsidRPr="00FC76D0" w:rsidRDefault="00B71EEE" w:rsidP="002B6A10">
            <w:pPr>
              <w:pStyle w:val="Sinespaciado"/>
              <w:rPr>
                <w:rFonts w:ascii="Arial" w:hAnsi="Arial" w:cs="Arial"/>
                <w:iCs/>
                <w:color w:val="FFFFFF"/>
                <w:sz w:val="16"/>
                <w:szCs w:val="16"/>
                <w:lang w:val="es-ES_tradnl"/>
              </w:rPr>
            </w:pPr>
          </w:p>
        </w:tc>
        <w:tc>
          <w:tcPr>
            <w:tcW w:w="416" w:type="dxa"/>
            <w:shd w:val="clear" w:color="auto" w:fill="2E74B5"/>
            <w:vAlign w:val="center"/>
          </w:tcPr>
          <w:p w14:paraId="6B9738A2" w14:textId="77777777" w:rsidR="00B71EEE" w:rsidRPr="00FC76D0" w:rsidRDefault="00B71EEE" w:rsidP="002B6A10">
            <w:pPr>
              <w:pStyle w:val="Sinespaciado"/>
              <w:rPr>
                <w:rFonts w:ascii="Arial" w:hAnsi="Arial" w:cs="Arial"/>
                <w:iCs/>
                <w:color w:val="FFFFFF"/>
                <w:sz w:val="16"/>
                <w:szCs w:val="16"/>
                <w:lang w:val="es-ES_tradnl"/>
              </w:rPr>
            </w:pPr>
          </w:p>
        </w:tc>
        <w:tc>
          <w:tcPr>
            <w:tcW w:w="447" w:type="dxa"/>
            <w:shd w:val="clear" w:color="auto" w:fill="2E74B5"/>
            <w:vAlign w:val="center"/>
          </w:tcPr>
          <w:p w14:paraId="23648DF9"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63A74B51"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2CB79F40" w14:textId="77777777" w:rsidTr="002B6A10">
        <w:trPr>
          <w:cantSplit/>
          <w:trHeight w:val="70"/>
        </w:trPr>
        <w:tc>
          <w:tcPr>
            <w:tcW w:w="5103" w:type="dxa"/>
            <w:vAlign w:val="center"/>
          </w:tcPr>
          <w:p w14:paraId="62404288"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Marca:</w:t>
            </w:r>
          </w:p>
        </w:tc>
        <w:tc>
          <w:tcPr>
            <w:tcW w:w="2374" w:type="dxa"/>
            <w:vAlign w:val="center"/>
          </w:tcPr>
          <w:p w14:paraId="56454B33" w14:textId="77777777" w:rsidR="00B71EEE" w:rsidRPr="00FC76D0" w:rsidRDefault="00B71EEE" w:rsidP="002B6A10">
            <w:pPr>
              <w:pStyle w:val="Sinespaciado"/>
              <w:rPr>
                <w:rFonts w:ascii="Arial" w:hAnsi="Arial" w:cs="Arial"/>
                <w:iCs/>
                <w:color w:val="FFFFFF"/>
                <w:sz w:val="16"/>
                <w:szCs w:val="16"/>
                <w:lang w:val="es-ES_tradnl"/>
              </w:rPr>
            </w:pPr>
          </w:p>
        </w:tc>
        <w:tc>
          <w:tcPr>
            <w:tcW w:w="416" w:type="dxa"/>
            <w:vAlign w:val="center"/>
          </w:tcPr>
          <w:p w14:paraId="3B62BDAB" w14:textId="77777777" w:rsidR="00B71EEE" w:rsidRPr="00FC76D0" w:rsidRDefault="00B71EEE" w:rsidP="002B6A10">
            <w:pPr>
              <w:pStyle w:val="Sinespaciado"/>
              <w:rPr>
                <w:rFonts w:ascii="Arial" w:hAnsi="Arial" w:cs="Arial"/>
                <w:iCs/>
                <w:color w:val="FFFFFF"/>
                <w:sz w:val="16"/>
                <w:szCs w:val="16"/>
                <w:lang w:val="es-ES_tradnl"/>
              </w:rPr>
            </w:pPr>
          </w:p>
        </w:tc>
        <w:tc>
          <w:tcPr>
            <w:tcW w:w="447" w:type="dxa"/>
            <w:vAlign w:val="center"/>
          </w:tcPr>
          <w:p w14:paraId="5613104D"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3465493E"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74BDCD79" w14:textId="77777777" w:rsidTr="002B6A10">
        <w:trPr>
          <w:cantSplit/>
          <w:trHeight w:val="229"/>
        </w:trPr>
        <w:tc>
          <w:tcPr>
            <w:tcW w:w="5103" w:type="dxa"/>
            <w:vAlign w:val="center"/>
          </w:tcPr>
          <w:p w14:paraId="1B6517E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Modelo:</w:t>
            </w:r>
          </w:p>
        </w:tc>
        <w:tc>
          <w:tcPr>
            <w:tcW w:w="2374" w:type="dxa"/>
            <w:vAlign w:val="center"/>
          </w:tcPr>
          <w:p w14:paraId="105358A8" w14:textId="77777777" w:rsidR="00B71EEE" w:rsidRPr="00FC76D0" w:rsidRDefault="00B71EEE" w:rsidP="002B6A10">
            <w:pPr>
              <w:pStyle w:val="Sinespaciado"/>
              <w:rPr>
                <w:rFonts w:ascii="Arial" w:hAnsi="Arial" w:cs="Arial"/>
                <w:iCs/>
                <w:color w:val="FFFFFF"/>
                <w:sz w:val="16"/>
                <w:szCs w:val="16"/>
                <w:lang w:val="es-ES_tradnl"/>
              </w:rPr>
            </w:pPr>
          </w:p>
        </w:tc>
        <w:tc>
          <w:tcPr>
            <w:tcW w:w="416" w:type="dxa"/>
            <w:vAlign w:val="center"/>
          </w:tcPr>
          <w:p w14:paraId="687CE70A" w14:textId="77777777" w:rsidR="00B71EEE" w:rsidRPr="00FC76D0" w:rsidRDefault="00B71EEE" w:rsidP="002B6A10">
            <w:pPr>
              <w:pStyle w:val="Sinespaciado"/>
              <w:rPr>
                <w:rFonts w:ascii="Arial" w:hAnsi="Arial" w:cs="Arial"/>
                <w:iCs/>
                <w:color w:val="FFFFFF"/>
                <w:sz w:val="16"/>
                <w:szCs w:val="16"/>
                <w:lang w:val="es-ES_tradnl"/>
              </w:rPr>
            </w:pPr>
          </w:p>
        </w:tc>
        <w:tc>
          <w:tcPr>
            <w:tcW w:w="447" w:type="dxa"/>
            <w:vAlign w:val="center"/>
          </w:tcPr>
          <w:p w14:paraId="1AB86BD0"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300CC3BC"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27E907C1" w14:textId="77777777" w:rsidTr="002B6A10">
        <w:trPr>
          <w:cantSplit/>
          <w:trHeight w:val="192"/>
        </w:trPr>
        <w:tc>
          <w:tcPr>
            <w:tcW w:w="5103" w:type="dxa"/>
            <w:vAlign w:val="center"/>
          </w:tcPr>
          <w:p w14:paraId="3080946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Origen: </w:t>
            </w:r>
          </w:p>
        </w:tc>
        <w:tc>
          <w:tcPr>
            <w:tcW w:w="2374" w:type="dxa"/>
            <w:vAlign w:val="center"/>
          </w:tcPr>
          <w:p w14:paraId="4FCA9148" w14:textId="77777777" w:rsidR="00B71EEE" w:rsidRPr="00FC76D0" w:rsidRDefault="00B71EEE" w:rsidP="002B6A10">
            <w:pPr>
              <w:pStyle w:val="Sinespaciado"/>
              <w:rPr>
                <w:rFonts w:ascii="Arial" w:hAnsi="Arial" w:cs="Arial"/>
                <w:iCs/>
                <w:color w:val="FFFFFF"/>
                <w:sz w:val="16"/>
                <w:szCs w:val="16"/>
                <w:lang w:val="es-ES_tradnl"/>
              </w:rPr>
            </w:pPr>
          </w:p>
        </w:tc>
        <w:tc>
          <w:tcPr>
            <w:tcW w:w="416" w:type="dxa"/>
            <w:vAlign w:val="center"/>
          </w:tcPr>
          <w:p w14:paraId="29344AC7" w14:textId="77777777" w:rsidR="00B71EEE" w:rsidRPr="00FC76D0" w:rsidRDefault="00B71EEE" w:rsidP="002B6A10">
            <w:pPr>
              <w:pStyle w:val="Sinespaciado"/>
              <w:rPr>
                <w:rFonts w:ascii="Arial" w:hAnsi="Arial" w:cs="Arial"/>
                <w:iCs/>
                <w:color w:val="FFFFFF"/>
                <w:sz w:val="16"/>
                <w:szCs w:val="16"/>
                <w:lang w:val="es-ES_tradnl"/>
              </w:rPr>
            </w:pPr>
          </w:p>
        </w:tc>
        <w:tc>
          <w:tcPr>
            <w:tcW w:w="447" w:type="dxa"/>
            <w:vAlign w:val="center"/>
          </w:tcPr>
          <w:p w14:paraId="5625830B"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78211329"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061957A4" w14:textId="77777777" w:rsidTr="002B6A10">
        <w:trPr>
          <w:cantSplit/>
          <w:trHeight w:val="126"/>
        </w:trPr>
        <w:tc>
          <w:tcPr>
            <w:tcW w:w="5103" w:type="dxa"/>
            <w:vAlign w:val="center"/>
          </w:tcPr>
          <w:p w14:paraId="31DB345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Año de Fabricación: </w:t>
            </w:r>
          </w:p>
        </w:tc>
        <w:tc>
          <w:tcPr>
            <w:tcW w:w="2374" w:type="dxa"/>
            <w:vAlign w:val="center"/>
          </w:tcPr>
          <w:p w14:paraId="417363B7" w14:textId="77777777" w:rsidR="00B71EEE" w:rsidRPr="00FC76D0" w:rsidRDefault="00B71EEE" w:rsidP="002B6A10">
            <w:pPr>
              <w:pStyle w:val="Sinespaciado"/>
              <w:rPr>
                <w:rFonts w:ascii="Arial" w:hAnsi="Arial" w:cs="Arial"/>
                <w:iCs/>
                <w:color w:val="FFFFFF"/>
                <w:sz w:val="16"/>
                <w:szCs w:val="16"/>
                <w:lang w:val="es-ES_tradnl"/>
              </w:rPr>
            </w:pPr>
          </w:p>
        </w:tc>
        <w:tc>
          <w:tcPr>
            <w:tcW w:w="416" w:type="dxa"/>
            <w:vAlign w:val="center"/>
          </w:tcPr>
          <w:p w14:paraId="02C53E39" w14:textId="77777777" w:rsidR="00B71EEE" w:rsidRPr="00FC76D0" w:rsidRDefault="00B71EEE" w:rsidP="002B6A10">
            <w:pPr>
              <w:pStyle w:val="Sinespaciado"/>
              <w:rPr>
                <w:rFonts w:ascii="Arial" w:hAnsi="Arial" w:cs="Arial"/>
                <w:iCs/>
                <w:color w:val="FFFFFF"/>
                <w:sz w:val="16"/>
                <w:szCs w:val="16"/>
                <w:lang w:val="es-ES_tradnl"/>
              </w:rPr>
            </w:pPr>
          </w:p>
        </w:tc>
        <w:tc>
          <w:tcPr>
            <w:tcW w:w="447" w:type="dxa"/>
            <w:vAlign w:val="center"/>
          </w:tcPr>
          <w:p w14:paraId="63F0C2E8"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267232F3"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4F0BFAD6" w14:textId="77777777" w:rsidTr="002B6A10">
        <w:trPr>
          <w:cantSplit/>
          <w:trHeight w:val="397"/>
        </w:trPr>
        <w:tc>
          <w:tcPr>
            <w:tcW w:w="5103" w:type="dxa"/>
            <w:shd w:val="clear" w:color="auto" w:fill="2E74B5"/>
            <w:vAlign w:val="center"/>
          </w:tcPr>
          <w:p w14:paraId="1543ED5F" w14:textId="77777777" w:rsidR="00B71EEE" w:rsidRPr="00FC76D0" w:rsidRDefault="00B71EEE" w:rsidP="002B6A10">
            <w:pPr>
              <w:pStyle w:val="Sinespaciado"/>
              <w:rPr>
                <w:rFonts w:ascii="Arial" w:hAnsi="Arial" w:cs="Arial"/>
                <w:bCs/>
                <w:color w:val="FFFFFF"/>
                <w:sz w:val="16"/>
                <w:szCs w:val="16"/>
              </w:rPr>
            </w:pPr>
            <w:r w:rsidRPr="00FC76D0">
              <w:rPr>
                <w:rFonts w:ascii="Arial" w:hAnsi="Arial" w:cs="Arial"/>
                <w:bCs/>
                <w:color w:val="FFFFFF"/>
                <w:sz w:val="16"/>
                <w:szCs w:val="16"/>
              </w:rPr>
              <w:t>II. CARACTERÍSTICAS GENERALES DEL(LOS) BIEN(ES)</w:t>
            </w:r>
          </w:p>
        </w:tc>
        <w:tc>
          <w:tcPr>
            <w:tcW w:w="2374" w:type="dxa"/>
            <w:shd w:val="clear" w:color="auto" w:fill="2E74B5"/>
            <w:vAlign w:val="center"/>
          </w:tcPr>
          <w:p w14:paraId="69F6113A" w14:textId="77777777" w:rsidR="00B71EEE" w:rsidRPr="00FC76D0" w:rsidRDefault="00B71EEE" w:rsidP="002B6A10">
            <w:pPr>
              <w:pStyle w:val="Sinespaciado"/>
              <w:rPr>
                <w:rFonts w:ascii="Arial" w:hAnsi="Arial" w:cs="Arial"/>
                <w:iCs/>
                <w:color w:val="FFFFFF"/>
                <w:sz w:val="16"/>
                <w:szCs w:val="16"/>
                <w:lang w:val="es-ES_tradnl"/>
              </w:rPr>
            </w:pPr>
          </w:p>
        </w:tc>
        <w:tc>
          <w:tcPr>
            <w:tcW w:w="416" w:type="dxa"/>
            <w:shd w:val="clear" w:color="auto" w:fill="2E74B5"/>
            <w:vAlign w:val="center"/>
          </w:tcPr>
          <w:p w14:paraId="1FFFD55C" w14:textId="77777777" w:rsidR="00B71EEE" w:rsidRPr="00FC76D0" w:rsidRDefault="00B71EEE" w:rsidP="002B6A10">
            <w:pPr>
              <w:pStyle w:val="Sinespaciado"/>
              <w:rPr>
                <w:rFonts w:ascii="Arial" w:hAnsi="Arial" w:cs="Arial"/>
                <w:iCs/>
                <w:color w:val="FFFFFF"/>
                <w:sz w:val="16"/>
                <w:szCs w:val="16"/>
                <w:lang w:val="es-ES_tradnl"/>
              </w:rPr>
            </w:pPr>
          </w:p>
        </w:tc>
        <w:tc>
          <w:tcPr>
            <w:tcW w:w="447" w:type="dxa"/>
            <w:shd w:val="clear" w:color="auto" w:fill="2E74B5"/>
            <w:vAlign w:val="center"/>
          </w:tcPr>
          <w:p w14:paraId="34A8E47E"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4E5286D8"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665D6048" w14:textId="77777777" w:rsidTr="002B6A10">
        <w:trPr>
          <w:cantSplit/>
          <w:trHeight w:val="56"/>
        </w:trPr>
        <w:tc>
          <w:tcPr>
            <w:tcW w:w="5103" w:type="dxa"/>
            <w:shd w:val="clear" w:color="auto" w:fill="BDD6EE"/>
            <w:vAlign w:val="center"/>
          </w:tcPr>
          <w:p w14:paraId="19A2D2F0" w14:textId="77777777" w:rsidR="00B71EEE" w:rsidRPr="00FC76D0" w:rsidRDefault="00B71EEE" w:rsidP="002B6A10">
            <w:pPr>
              <w:pStyle w:val="Sinespaciado"/>
              <w:rPr>
                <w:rFonts w:ascii="Arial" w:hAnsi="Arial" w:cs="Arial"/>
                <w:bCs/>
                <w:i/>
                <w:iCs/>
                <w:sz w:val="16"/>
                <w:szCs w:val="16"/>
              </w:rPr>
            </w:pPr>
            <w:r w:rsidRPr="00FC76D0">
              <w:rPr>
                <w:rFonts w:ascii="Arial" w:hAnsi="Arial" w:cs="Arial"/>
                <w:bCs/>
                <w:sz w:val="16"/>
                <w:szCs w:val="16"/>
              </w:rPr>
              <w:t>A. REQUISITOS DEL(LOS) BIEN(ES)</w:t>
            </w:r>
            <w:r w:rsidRPr="00FC76D0">
              <w:rPr>
                <w:rFonts w:ascii="Arial" w:hAnsi="Arial" w:cs="Arial"/>
                <w:bCs/>
                <w:i/>
                <w:iCs/>
                <w:sz w:val="16"/>
                <w:szCs w:val="16"/>
              </w:rPr>
              <w:t xml:space="preserve"> </w:t>
            </w:r>
          </w:p>
        </w:tc>
        <w:tc>
          <w:tcPr>
            <w:tcW w:w="2374" w:type="dxa"/>
            <w:shd w:val="clear" w:color="auto" w:fill="BDD6EE"/>
            <w:vAlign w:val="center"/>
          </w:tcPr>
          <w:p w14:paraId="168309F2" w14:textId="77777777" w:rsidR="00B71EEE" w:rsidRPr="00FC76D0" w:rsidRDefault="00B71EEE" w:rsidP="002B6A10">
            <w:pPr>
              <w:pStyle w:val="Sinespaciado"/>
              <w:rPr>
                <w:rFonts w:ascii="Arial" w:hAnsi="Arial" w:cs="Arial"/>
                <w:iCs/>
                <w:sz w:val="16"/>
                <w:szCs w:val="16"/>
                <w:lang w:val="es-ES_tradnl"/>
              </w:rPr>
            </w:pPr>
          </w:p>
        </w:tc>
        <w:tc>
          <w:tcPr>
            <w:tcW w:w="416" w:type="dxa"/>
            <w:shd w:val="clear" w:color="auto" w:fill="BDD6EE"/>
            <w:vAlign w:val="center"/>
          </w:tcPr>
          <w:p w14:paraId="3C214AB4" w14:textId="77777777" w:rsidR="00B71EEE" w:rsidRPr="00FC76D0" w:rsidRDefault="00B71EEE" w:rsidP="002B6A10">
            <w:pPr>
              <w:pStyle w:val="Sinespaciado"/>
              <w:rPr>
                <w:rFonts w:ascii="Arial" w:hAnsi="Arial" w:cs="Arial"/>
                <w:iCs/>
                <w:sz w:val="16"/>
                <w:szCs w:val="16"/>
                <w:lang w:val="es-ES_tradnl"/>
              </w:rPr>
            </w:pPr>
          </w:p>
        </w:tc>
        <w:tc>
          <w:tcPr>
            <w:tcW w:w="447" w:type="dxa"/>
            <w:shd w:val="clear" w:color="auto" w:fill="BDD6EE"/>
            <w:vAlign w:val="center"/>
          </w:tcPr>
          <w:p w14:paraId="643BA14C"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5EA7CC8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E80A02E" w14:textId="77777777" w:rsidTr="002B6A10">
        <w:trPr>
          <w:cantSplit/>
          <w:trHeight w:val="284"/>
        </w:trPr>
        <w:tc>
          <w:tcPr>
            <w:tcW w:w="5103" w:type="dxa"/>
            <w:vAlign w:val="center"/>
          </w:tcPr>
          <w:p w14:paraId="274387D2"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Pantalla a color LCD o touch de 9 pulgadas o mas.</w:t>
            </w:r>
          </w:p>
        </w:tc>
        <w:tc>
          <w:tcPr>
            <w:tcW w:w="2374" w:type="dxa"/>
            <w:vAlign w:val="center"/>
          </w:tcPr>
          <w:p w14:paraId="64BE38B6"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70928B83"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40FF01E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1F992C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34A8450" w14:textId="77777777" w:rsidTr="002B6A10">
        <w:trPr>
          <w:cantSplit/>
          <w:trHeight w:val="284"/>
        </w:trPr>
        <w:tc>
          <w:tcPr>
            <w:tcW w:w="5103" w:type="dxa"/>
            <w:vAlign w:val="center"/>
          </w:tcPr>
          <w:p w14:paraId="178DCDEB" w14:textId="77777777" w:rsidR="00B71EEE" w:rsidRPr="00FC76D0" w:rsidRDefault="00B71EEE" w:rsidP="002B6A10">
            <w:pPr>
              <w:rPr>
                <w:rFonts w:ascii="Arial" w:hAnsi="Arial" w:cs="Arial"/>
                <w:color w:val="000000"/>
                <w:sz w:val="16"/>
                <w:szCs w:val="16"/>
              </w:rPr>
            </w:pPr>
            <w:r w:rsidRPr="00FC76D0">
              <w:rPr>
                <w:rFonts w:ascii="Arial" w:eastAsiaTheme="minorHAnsi" w:hAnsi="Arial" w:cs="Arial"/>
                <w:color w:val="000000"/>
                <w:sz w:val="16"/>
                <w:szCs w:val="16"/>
                <w:lang w:val="es-MX"/>
              </w:rPr>
              <w:t>Altura regulable eléctricamente de la incubadora.</w:t>
            </w:r>
          </w:p>
        </w:tc>
        <w:tc>
          <w:tcPr>
            <w:tcW w:w="2374" w:type="dxa"/>
            <w:vAlign w:val="center"/>
          </w:tcPr>
          <w:p w14:paraId="3621759B"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3CA98EDB"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4FDA2F57"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056F6E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3B7C78C" w14:textId="77777777" w:rsidTr="002B6A10">
        <w:trPr>
          <w:cantSplit/>
          <w:trHeight w:val="284"/>
        </w:trPr>
        <w:tc>
          <w:tcPr>
            <w:tcW w:w="5103" w:type="dxa"/>
            <w:vAlign w:val="center"/>
          </w:tcPr>
          <w:p w14:paraId="7CC2B1B9"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Debe contar con uno o más cajones de almacenamiento.</w:t>
            </w:r>
          </w:p>
        </w:tc>
        <w:tc>
          <w:tcPr>
            <w:tcW w:w="2374" w:type="dxa"/>
            <w:vAlign w:val="center"/>
          </w:tcPr>
          <w:p w14:paraId="54290B6E"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45A8534D"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659090B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60D350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5B2DF06" w14:textId="77777777" w:rsidTr="002B6A10">
        <w:trPr>
          <w:cantSplit/>
          <w:trHeight w:val="284"/>
        </w:trPr>
        <w:tc>
          <w:tcPr>
            <w:tcW w:w="5103" w:type="dxa"/>
            <w:vAlign w:val="center"/>
          </w:tcPr>
          <w:p w14:paraId="6C6F31AE"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Nivel de ruido dentro incubadora menor a 55dB.</w:t>
            </w:r>
          </w:p>
        </w:tc>
        <w:tc>
          <w:tcPr>
            <w:tcW w:w="2374" w:type="dxa"/>
            <w:vAlign w:val="center"/>
          </w:tcPr>
          <w:p w14:paraId="00D1C8BD"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0B0EBD20"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4F7A2C86"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D0AE2F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635D2C5" w14:textId="77777777" w:rsidTr="002B6A10">
        <w:trPr>
          <w:cantSplit/>
          <w:trHeight w:val="284"/>
        </w:trPr>
        <w:tc>
          <w:tcPr>
            <w:tcW w:w="5103" w:type="dxa"/>
            <w:vAlign w:val="center"/>
          </w:tcPr>
          <w:p w14:paraId="7A22BE38"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Controlado por microprocesadores.</w:t>
            </w:r>
          </w:p>
        </w:tc>
        <w:tc>
          <w:tcPr>
            <w:tcW w:w="2374" w:type="dxa"/>
            <w:vAlign w:val="center"/>
          </w:tcPr>
          <w:p w14:paraId="21E870C4"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6D3AE3F2"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0747A577"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2A3851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CB6B091" w14:textId="77777777" w:rsidTr="002B6A10">
        <w:trPr>
          <w:cantSplit/>
          <w:trHeight w:val="284"/>
        </w:trPr>
        <w:tc>
          <w:tcPr>
            <w:tcW w:w="5103" w:type="dxa"/>
            <w:vAlign w:val="center"/>
          </w:tcPr>
          <w:p w14:paraId="49E39C5E"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Servocontrol de temperatura de aire de 20°C hasta 39°C o mejor.</w:t>
            </w:r>
          </w:p>
        </w:tc>
        <w:tc>
          <w:tcPr>
            <w:tcW w:w="2374" w:type="dxa"/>
            <w:vAlign w:val="center"/>
          </w:tcPr>
          <w:p w14:paraId="3BF2A2F5"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66625E8D"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66D2475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C08126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78B1A58" w14:textId="77777777" w:rsidTr="002B6A10">
        <w:trPr>
          <w:cantSplit/>
          <w:trHeight w:val="284"/>
        </w:trPr>
        <w:tc>
          <w:tcPr>
            <w:tcW w:w="5103" w:type="dxa"/>
            <w:vAlign w:val="center"/>
          </w:tcPr>
          <w:p w14:paraId="17A07887"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Servocontrol de oxigenación 21% hasta 65%.</w:t>
            </w:r>
          </w:p>
        </w:tc>
        <w:tc>
          <w:tcPr>
            <w:tcW w:w="2374" w:type="dxa"/>
            <w:vAlign w:val="center"/>
          </w:tcPr>
          <w:p w14:paraId="023CA252"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6B2BDE02"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0CF0D1BE"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DAB168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205975A" w14:textId="77777777" w:rsidTr="002B6A10">
        <w:trPr>
          <w:cantSplit/>
          <w:trHeight w:val="284"/>
        </w:trPr>
        <w:tc>
          <w:tcPr>
            <w:tcW w:w="5103" w:type="dxa"/>
            <w:vAlign w:val="center"/>
          </w:tcPr>
          <w:p w14:paraId="2E7E86C0"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Servocontrol de humedad relativa de 30% hasta 95%</w:t>
            </w:r>
          </w:p>
        </w:tc>
        <w:tc>
          <w:tcPr>
            <w:tcW w:w="2374" w:type="dxa"/>
            <w:vAlign w:val="center"/>
          </w:tcPr>
          <w:p w14:paraId="47043310"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0727D950"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1EC88624"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DCECFC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0B45E98" w14:textId="77777777" w:rsidTr="002B6A10">
        <w:trPr>
          <w:cantSplit/>
          <w:trHeight w:val="284"/>
        </w:trPr>
        <w:tc>
          <w:tcPr>
            <w:tcW w:w="5103" w:type="dxa"/>
            <w:vAlign w:val="center"/>
          </w:tcPr>
          <w:p w14:paraId="3B8C28EB"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5 o más entradas para manos y realizar maniobras con el bebe</w:t>
            </w:r>
          </w:p>
        </w:tc>
        <w:tc>
          <w:tcPr>
            <w:tcW w:w="2374" w:type="dxa"/>
            <w:vAlign w:val="center"/>
          </w:tcPr>
          <w:p w14:paraId="0B0A9551"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300F0504"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4B4033F5"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9161F1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5E66EE1" w14:textId="77777777" w:rsidTr="002B6A10">
        <w:trPr>
          <w:cantSplit/>
          <w:trHeight w:val="284"/>
        </w:trPr>
        <w:tc>
          <w:tcPr>
            <w:tcW w:w="5103" w:type="dxa"/>
            <w:vAlign w:val="center"/>
          </w:tcPr>
          <w:p w14:paraId="029DDCF1"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8 o más entradas de tubos o cables</w:t>
            </w:r>
          </w:p>
        </w:tc>
        <w:tc>
          <w:tcPr>
            <w:tcW w:w="2374" w:type="dxa"/>
            <w:vAlign w:val="center"/>
          </w:tcPr>
          <w:p w14:paraId="7D31B65B"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772DB2B9"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2F2E691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282FB1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B3CC705" w14:textId="77777777" w:rsidTr="002B6A10">
        <w:trPr>
          <w:cantSplit/>
          <w:trHeight w:val="284"/>
        </w:trPr>
        <w:tc>
          <w:tcPr>
            <w:tcW w:w="5103" w:type="dxa"/>
            <w:vAlign w:val="center"/>
          </w:tcPr>
          <w:p w14:paraId="44386DF4"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Posicionamiento eléctrico o manual de la cama en trendelemburg y antitrendelemburg de 12°</w:t>
            </w:r>
          </w:p>
        </w:tc>
        <w:tc>
          <w:tcPr>
            <w:tcW w:w="2374" w:type="dxa"/>
            <w:vAlign w:val="center"/>
          </w:tcPr>
          <w:p w14:paraId="43DEF6AB"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5BA9CD78"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1C3C5C26"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2A7D25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225053D" w14:textId="77777777" w:rsidTr="002B6A10">
        <w:trPr>
          <w:cantSplit/>
          <w:trHeight w:val="284"/>
        </w:trPr>
        <w:tc>
          <w:tcPr>
            <w:tcW w:w="5103" w:type="dxa"/>
            <w:vAlign w:val="center"/>
          </w:tcPr>
          <w:p w14:paraId="35ABD0E0" w14:textId="77777777" w:rsidR="00B71EEE" w:rsidRPr="00FC76D0" w:rsidRDefault="00B71EEE" w:rsidP="002B6A10">
            <w:pPr>
              <w:rPr>
                <w:rFonts w:ascii="Arial" w:hAnsi="Arial" w:cs="Arial"/>
                <w:sz w:val="16"/>
                <w:szCs w:val="16"/>
              </w:rPr>
            </w:pPr>
            <w:r w:rsidRPr="00FC76D0">
              <w:rPr>
                <w:rFonts w:ascii="Arial" w:hAnsi="Arial" w:cs="Arial"/>
                <w:sz w:val="16"/>
                <w:szCs w:val="16"/>
              </w:rPr>
              <w:t>Sistema de humidificación libre de tubos y tuberías</w:t>
            </w:r>
          </w:p>
        </w:tc>
        <w:tc>
          <w:tcPr>
            <w:tcW w:w="2374" w:type="dxa"/>
            <w:vAlign w:val="center"/>
          </w:tcPr>
          <w:p w14:paraId="1B78F4D9"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0A55E9A6"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1CF13D5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DCB7A7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E1F81AF" w14:textId="77777777" w:rsidTr="002B6A10">
        <w:trPr>
          <w:cantSplit/>
          <w:trHeight w:val="284"/>
        </w:trPr>
        <w:tc>
          <w:tcPr>
            <w:tcW w:w="5103" w:type="dxa"/>
            <w:vAlign w:val="center"/>
          </w:tcPr>
          <w:p w14:paraId="5146B406" w14:textId="77777777" w:rsidR="00B71EEE" w:rsidRPr="00FC76D0" w:rsidRDefault="00B71EEE" w:rsidP="002B6A10">
            <w:pPr>
              <w:rPr>
                <w:rFonts w:ascii="Arial" w:hAnsi="Arial" w:cs="Arial"/>
                <w:sz w:val="16"/>
                <w:szCs w:val="16"/>
                <w:highlight w:val="yellow"/>
              </w:rPr>
            </w:pPr>
            <w:r w:rsidRPr="00FC76D0">
              <w:rPr>
                <w:rFonts w:ascii="Arial" w:hAnsi="Arial" w:cs="Arial"/>
                <w:sz w:val="16"/>
                <w:szCs w:val="16"/>
              </w:rPr>
              <w:t>Que el colchón sea giratorio 45 grados o mas.</w:t>
            </w:r>
          </w:p>
        </w:tc>
        <w:tc>
          <w:tcPr>
            <w:tcW w:w="2374" w:type="dxa"/>
            <w:vAlign w:val="center"/>
          </w:tcPr>
          <w:p w14:paraId="2075333B"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4B3B2B3C"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37F67D9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63D70D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0331B5F" w14:textId="77777777" w:rsidTr="002B6A10">
        <w:trPr>
          <w:cantSplit/>
          <w:trHeight w:val="284"/>
        </w:trPr>
        <w:tc>
          <w:tcPr>
            <w:tcW w:w="5103" w:type="dxa"/>
            <w:vAlign w:val="center"/>
          </w:tcPr>
          <w:p w14:paraId="19BF07A5" w14:textId="77777777" w:rsidR="00B71EEE" w:rsidRPr="00FC76D0" w:rsidRDefault="00B71EEE" w:rsidP="002B6A10">
            <w:pPr>
              <w:rPr>
                <w:rFonts w:ascii="Arial" w:hAnsi="Arial" w:cs="Arial"/>
                <w:sz w:val="16"/>
                <w:szCs w:val="16"/>
              </w:rPr>
            </w:pPr>
            <w:r w:rsidRPr="00FC76D0">
              <w:rPr>
                <w:rFonts w:ascii="Arial" w:hAnsi="Arial" w:cs="Arial"/>
                <w:sz w:val="16"/>
                <w:szCs w:val="16"/>
              </w:rPr>
              <w:t>Temperatura de aire configurable de 20</w:t>
            </w:r>
            <w:r w:rsidRPr="00FC76D0">
              <w:rPr>
                <w:rFonts w:ascii="Arial" w:eastAsiaTheme="minorHAnsi" w:hAnsi="Arial" w:cs="Arial"/>
                <w:sz w:val="16"/>
                <w:szCs w:val="16"/>
                <w:lang w:val="es-MX"/>
              </w:rPr>
              <w:t>,0 °C–39,0 °C, en pasos por 0,1 °C.o mejor.</w:t>
            </w:r>
          </w:p>
        </w:tc>
        <w:tc>
          <w:tcPr>
            <w:tcW w:w="2374" w:type="dxa"/>
            <w:vAlign w:val="center"/>
          </w:tcPr>
          <w:p w14:paraId="5094FC2A"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7E9AAC13"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0EC8466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44257E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960404A" w14:textId="77777777" w:rsidTr="002B6A10">
        <w:trPr>
          <w:cantSplit/>
          <w:trHeight w:val="284"/>
        </w:trPr>
        <w:tc>
          <w:tcPr>
            <w:tcW w:w="5103" w:type="dxa"/>
            <w:vAlign w:val="center"/>
          </w:tcPr>
          <w:p w14:paraId="73ADFF46" w14:textId="77777777" w:rsidR="00B71EEE" w:rsidRPr="00FC76D0" w:rsidRDefault="00B71EEE" w:rsidP="002B6A10">
            <w:pPr>
              <w:autoSpaceDE w:val="0"/>
              <w:autoSpaceDN w:val="0"/>
              <w:adjustRightInd w:val="0"/>
              <w:rPr>
                <w:rFonts w:ascii="Arial" w:hAnsi="Arial" w:cs="Arial"/>
                <w:sz w:val="16"/>
                <w:szCs w:val="16"/>
              </w:rPr>
            </w:pPr>
            <w:r w:rsidRPr="00FC76D0">
              <w:rPr>
                <w:rFonts w:ascii="Arial" w:hAnsi="Arial" w:cs="Arial"/>
                <w:sz w:val="16"/>
                <w:szCs w:val="16"/>
              </w:rPr>
              <w:t xml:space="preserve">Temperatura de piel configurable de: </w:t>
            </w:r>
            <w:r w:rsidRPr="00FC76D0">
              <w:rPr>
                <w:rFonts w:ascii="Arial" w:eastAsiaTheme="minorHAnsi" w:hAnsi="Arial" w:cs="Arial"/>
                <w:sz w:val="16"/>
                <w:szCs w:val="16"/>
                <w:lang w:val="es-MX"/>
              </w:rPr>
              <w:t>35,0 °C–37,5 °C o mejor</w:t>
            </w:r>
          </w:p>
        </w:tc>
        <w:tc>
          <w:tcPr>
            <w:tcW w:w="2374" w:type="dxa"/>
            <w:vAlign w:val="center"/>
          </w:tcPr>
          <w:p w14:paraId="752712B1"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770510A6"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185CB65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7CC72E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7D32769" w14:textId="77777777" w:rsidTr="002B6A10">
        <w:trPr>
          <w:cantSplit/>
          <w:trHeight w:val="284"/>
        </w:trPr>
        <w:tc>
          <w:tcPr>
            <w:tcW w:w="5103" w:type="dxa"/>
            <w:vAlign w:val="center"/>
          </w:tcPr>
          <w:p w14:paraId="3C8F17D9" w14:textId="77777777" w:rsidR="00B71EEE" w:rsidRPr="00FC76D0" w:rsidRDefault="00B71EEE" w:rsidP="002B6A10">
            <w:pPr>
              <w:rPr>
                <w:rFonts w:ascii="Arial" w:hAnsi="Arial" w:cs="Arial"/>
                <w:sz w:val="16"/>
                <w:szCs w:val="16"/>
              </w:rPr>
            </w:pPr>
            <w:r w:rsidRPr="00FC76D0">
              <w:rPr>
                <w:rFonts w:ascii="Arial" w:eastAsiaTheme="minorHAnsi" w:hAnsi="Arial" w:cs="Arial"/>
                <w:sz w:val="16"/>
                <w:szCs w:val="16"/>
                <w:lang w:val="es-MX"/>
              </w:rPr>
              <w:t>Ajuste de concentración O2 (rango de la configuración) desde 21–65 %.</w:t>
            </w:r>
          </w:p>
        </w:tc>
        <w:tc>
          <w:tcPr>
            <w:tcW w:w="2374" w:type="dxa"/>
            <w:vAlign w:val="center"/>
          </w:tcPr>
          <w:p w14:paraId="5892A5D0"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0CF00F6E"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708CB3E4"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0DE363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01D53EA" w14:textId="77777777" w:rsidTr="002B6A10">
        <w:trPr>
          <w:cantSplit/>
          <w:trHeight w:val="284"/>
        </w:trPr>
        <w:tc>
          <w:tcPr>
            <w:tcW w:w="5103" w:type="dxa"/>
            <w:vAlign w:val="center"/>
          </w:tcPr>
          <w:p w14:paraId="0A9BC6E8" w14:textId="77777777" w:rsidR="00B71EEE" w:rsidRPr="00FC76D0" w:rsidRDefault="00B71EEE" w:rsidP="002B6A10">
            <w:pPr>
              <w:rPr>
                <w:rFonts w:ascii="Arial" w:hAnsi="Arial" w:cs="Arial"/>
                <w:sz w:val="16"/>
                <w:szCs w:val="16"/>
              </w:rPr>
            </w:pPr>
            <w:r w:rsidRPr="00FC76D0">
              <w:rPr>
                <w:rFonts w:ascii="Arial" w:eastAsiaTheme="minorHAnsi" w:hAnsi="Arial" w:cs="Arial"/>
                <w:sz w:val="16"/>
                <w:szCs w:val="16"/>
                <w:lang w:val="es-MX"/>
              </w:rPr>
              <w:t>Ajuste de concentración de Humedad RH (rango de la configuración) 30–95 % aproximado.</w:t>
            </w:r>
          </w:p>
        </w:tc>
        <w:tc>
          <w:tcPr>
            <w:tcW w:w="2374" w:type="dxa"/>
            <w:vAlign w:val="center"/>
          </w:tcPr>
          <w:p w14:paraId="152A6B01"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1757CC19"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1E3DA08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D44B69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AD883D7" w14:textId="77777777" w:rsidTr="002B6A10">
        <w:trPr>
          <w:cantSplit/>
          <w:trHeight w:val="284"/>
        </w:trPr>
        <w:tc>
          <w:tcPr>
            <w:tcW w:w="5103" w:type="dxa"/>
            <w:vAlign w:val="center"/>
          </w:tcPr>
          <w:p w14:paraId="5028ED0E" w14:textId="77777777" w:rsidR="00B71EEE" w:rsidRPr="00FC76D0" w:rsidRDefault="00B71EEE" w:rsidP="002B6A10">
            <w:pPr>
              <w:rPr>
                <w:rFonts w:ascii="Arial" w:hAnsi="Arial" w:cs="Arial"/>
                <w:sz w:val="16"/>
                <w:szCs w:val="16"/>
              </w:rPr>
            </w:pPr>
            <w:r w:rsidRPr="00FC76D0">
              <w:rPr>
                <w:rFonts w:ascii="Arial" w:eastAsiaTheme="minorHAnsi" w:hAnsi="Arial" w:cs="Arial"/>
                <w:sz w:val="16"/>
                <w:szCs w:val="16"/>
                <w:lang w:val="es-MX"/>
              </w:rPr>
              <w:t>Rango de pesaje máx. 7 kg o mas.</w:t>
            </w:r>
          </w:p>
        </w:tc>
        <w:tc>
          <w:tcPr>
            <w:tcW w:w="2374" w:type="dxa"/>
            <w:vAlign w:val="center"/>
          </w:tcPr>
          <w:p w14:paraId="4D1B2301"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251AACF0"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0B69494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12D1DA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5D88C23" w14:textId="77777777" w:rsidTr="002B6A10">
        <w:trPr>
          <w:cantSplit/>
          <w:trHeight w:val="284"/>
        </w:trPr>
        <w:tc>
          <w:tcPr>
            <w:tcW w:w="5103" w:type="dxa"/>
            <w:vAlign w:val="center"/>
          </w:tcPr>
          <w:p w14:paraId="7F468A98" w14:textId="77777777" w:rsidR="00B71EEE" w:rsidRPr="00FC76D0" w:rsidRDefault="00B71EEE" w:rsidP="002B6A10">
            <w:pPr>
              <w:autoSpaceDE w:val="0"/>
              <w:autoSpaceDN w:val="0"/>
              <w:adjustRightInd w:val="0"/>
              <w:rPr>
                <w:rFonts w:ascii="Arial" w:hAnsi="Arial" w:cs="Arial"/>
                <w:sz w:val="16"/>
                <w:szCs w:val="16"/>
                <w:lang w:val="es-MX"/>
              </w:rPr>
            </w:pPr>
            <w:r w:rsidRPr="00FC76D0">
              <w:rPr>
                <w:rFonts w:ascii="Arial" w:eastAsiaTheme="minorHAnsi" w:hAnsi="Arial" w:cs="Arial"/>
                <w:sz w:val="16"/>
                <w:szCs w:val="16"/>
                <w:lang w:val="es-MX"/>
              </w:rPr>
              <w:t>Pesado entre 300 gr. Hasta 7kilos o mas.</w:t>
            </w:r>
          </w:p>
        </w:tc>
        <w:tc>
          <w:tcPr>
            <w:tcW w:w="2374" w:type="dxa"/>
            <w:vAlign w:val="center"/>
          </w:tcPr>
          <w:p w14:paraId="503FF1F6"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4032573D"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6649961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00F4BB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C3B7C9A" w14:textId="77777777" w:rsidTr="002B6A10">
        <w:trPr>
          <w:cantSplit/>
          <w:trHeight w:val="284"/>
        </w:trPr>
        <w:tc>
          <w:tcPr>
            <w:tcW w:w="5103" w:type="dxa"/>
            <w:vAlign w:val="center"/>
          </w:tcPr>
          <w:p w14:paraId="6F8500B1" w14:textId="77777777" w:rsidR="00B71EEE" w:rsidRPr="00FC76D0" w:rsidRDefault="00B71EEE" w:rsidP="002B6A10">
            <w:pPr>
              <w:autoSpaceDE w:val="0"/>
              <w:autoSpaceDN w:val="0"/>
              <w:adjustRightInd w:val="0"/>
              <w:rPr>
                <w:rFonts w:ascii="Arial" w:eastAsiaTheme="minorHAnsi" w:hAnsi="Arial" w:cs="Arial"/>
                <w:b/>
                <w:sz w:val="16"/>
                <w:szCs w:val="16"/>
                <w:lang w:val="es-MX"/>
              </w:rPr>
            </w:pPr>
            <w:r w:rsidRPr="00FC76D0">
              <w:rPr>
                <w:rFonts w:ascii="Arial" w:eastAsiaTheme="minorHAnsi" w:hAnsi="Arial" w:cs="Arial"/>
                <w:b/>
                <w:sz w:val="16"/>
                <w:szCs w:val="16"/>
                <w:lang w:val="es-MX"/>
              </w:rPr>
              <w:t>SPO2</w:t>
            </w:r>
          </w:p>
          <w:p w14:paraId="5C78684E" w14:textId="77777777" w:rsidR="00B71EEE" w:rsidRPr="00FC76D0" w:rsidRDefault="00B71EEE" w:rsidP="002B6A10">
            <w:pPr>
              <w:autoSpaceDE w:val="0"/>
              <w:autoSpaceDN w:val="0"/>
              <w:adjustRightInd w:val="0"/>
              <w:rPr>
                <w:rFonts w:ascii="Arial" w:eastAsiaTheme="minorHAnsi" w:hAnsi="Arial" w:cs="Arial"/>
                <w:sz w:val="16"/>
                <w:szCs w:val="16"/>
                <w:lang w:val="es-MX"/>
              </w:rPr>
            </w:pPr>
            <w:r w:rsidRPr="00FC76D0">
              <w:rPr>
                <w:rFonts w:ascii="Arial" w:eastAsiaTheme="minorHAnsi" w:hAnsi="Arial" w:cs="Arial"/>
                <w:sz w:val="16"/>
                <w:szCs w:val="16"/>
                <w:lang w:val="es-MX"/>
              </w:rPr>
              <w:t>Rango de SpO2 visualizado en la pantalla 0–100 %</w:t>
            </w:r>
          </w:p>
          <w:p w14:paraId="124668A8" w14:textId="77777777" w:rsidR="00B71EEE" w:rsidRPr="00FC76D0" w:rsidRDefault="00B71EEE" w:rsidP="002B6A10">
            <w:pPr>
              <w:autoSpaceDE w:val="0"/>
              <w:autoSpaceDN w:val="0"/>
              <w:adjustRightInd w:val="0"/>
              <w:rPr>
                <w:rFonts w:ascii="Arial" w:eastAsiaTheme="minorHAnsi" w:hAnsi="Arial" w:cs="Arial"/>
                <w:sz w:val="16"/>
                <w:szCs w:val="16"/>
                <w:lang w:val="es-MX"/>
              </w:rPr>
            </w:pPr>
            <w:r w:rsidRPr="00FC76D0">
              <w:rPr>
                <w:rFonts w:ascii="Arial" w:eastAsiaTheme="minorHAnsi" w:hAnsi="Arial" w:cs="Arial"/>
                <w:sz w:val="16"/>
                <w:szCs w:val="16"/>
                <w:lang w:val="es-MX"/>
              </w:rPr>
              <w:t>Frecuencia de pulso de 30 a 250lpm o mejor.</w:t>
            </w:r>
          </w:p>
        </w:tc>
        <w:tc>
          <w:tcPr>
            <w:tcW w:w="2374" w:type="dxa"/>
            <w:vAlign w:val="center"/>
          </w:tcPr>
          <w:p w14:paraId="3229B339"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04CD6269"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5644FB4F"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F69E32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2A1E083" w14:textId="77777777" w:rsidTr="002B6A10">
        <w:trPr>
          <w:cantSplit/>
          <w:trHeight w:val="284"/>
        </w:trPr>
        <w:tc>
          <w:tcPr>
            <w:tcW w:w="5103" w:type="dxa"/>
            <w:vAlign w:val="center"/>
          </w:tcPr>
          <w:p w14:paraId="6127CCFA" w14:textId="77777777" w:rsidR="00B71EEE" w:rsidRPr="00FC76D0" w:rsidRDefault="00B71EEE" w:rsidP="002B6A10">
            <w:pPr>
              <w:autoSpaceDE w:val="0"/>
              <w:autoSpaceDN w:val="0"/>
              <w:adjustRightInd w:val="0"/>
              <w:rPr>
                <w:rFonts w:ascii="Arial" w:eastAsiaTheme="minorHAnsi" w:hAnsi="Arial" w:cs="Arial"/>
                <w:b/>
                <w:sz w:val="16"/>
                <w:szCs w:val="16"/>
                <w:lang w:val="es-MX"/>
              </w:rPr>
            </w:pPr>
            <w:r w:rsidRPr="00FC76D0">
              <w:rPr>
                <w:rFonts w:ascii="Arial" w:eastAsiaTheme="minorHAnsi" w:hAnsi="Arial" w:cs="Arial"/>
                <w:b/>
                <w:sz w:val="16"/>
                <w:szCs w:val="16"/>
                <w:lang w:val="es-MX"/>
              </w:rPr>
              <w:t>Pulso</w:t>
            </w:r>
          </w:p>
          <w:p w14:paraId="4EEF7307" w14:textId="77777777" w:rsidR="00B71EEE" w:rsidRPr="00FC76D0" w:rsidRDefault="00B71EEE" w:rsidP="002B6A10">
            <w:pPr>
              <w:autoSpaceDE w:val="0"/>
              <w:autoSpaceDN w:val="0"/>
              <w:adjustRightInd w:val="0"/>
              <w:rPr>
                <w:rFonts w:ascii="Arial" w:eastAsiaTheme="minorHAnsi" w:hAnsi="Arial" w:cs="Arial"/>
                <w:sz w:val="16"/>
                <w:szCs w:val="16"/>
                <w:lang w:val="es-MX"/>
              </w:rPr>
            </w:pPr>
            <w:r w:rsidRPr="00FC76D0">
              <w:rPr>
                <w:rFonts w:ascii="Arial" w:eastAsiaTheme="minorHAnsi" w:hAnsi="Arial" w:cs="Arial"/>
                <w:sz w:val="16"/>
                <w:szCs w:val="16"/>
                <w:lang w:val="es-MX"/>
              </w:rPr>
              <w:t>Rango de pulso visualizado en la pantalla 30–250 bpm.</w:t>
            </w:r>
          </w:p>
        </w:tc>
        <w:tc>
          <w:tcPr>
            <w:tcW w:w="2374" w:type="dxa"/>
            <w:vAlign w:val="center"/>
          </w:tcPr>
          <w:p w14:paraId="531CB613"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0F81CB46"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01600424"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B8B860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48CBF6E" w14:textId="77777777" w:rsidTr="002B6A10">
        <w:trPr>
          <w:cantSplit/>
          <w:trHeight w:val="284"/>
        </w:trPr>
        <w:tc>
          <w:tcPr>
            <w:tcW w:w="5103" w:type="dxa"/>
            <w:vAlign w:val="center"/>
          </w:tcPr>
          <w:p w14:paraId="672ECD57" w14:textId="77777777" w:rsidR="00B71EEE" w:rsidRPr="00FC76D0" w:rsidRDefault="00B71EEE" w:rsidP="002B6A10">
            <w:pPr>
              <w:autoSpaceDE w:val="0"/>
              <w:autoSpaceDN w:val="0"/>
              <w:adjustRightInd w:val="0"/>
              <w:rPr>
                <w:rFonts w:ascii="Arial" w:eastAsiaTheme="minorHAnsi" w:hAnsi="Arial" w:cs="Arial"/>
                <w:sz w:val="16"/>
                <w:szCs w:val="16"/>
                <w:lang w:val="es-MX"/>
              </w:rPr>
            </w:pPr>
            <w:r w:rsidRPr="00FC76D0">
              <w:rPr>
                <w:rFonts w:ascii="Arial" w:eastAsiaTheme="minorHAnsi" w:hAnsi="Arial" w:cs="Arial"/>
                <w:sz w:val="16"/>
                <w:szCs w:val="16"/>
                <w:lang w:val="es-MX"/>
              </w:rPr>
              <w:t>Fototerapia cuello de ganso tipo LED.</w:t>
            </w:r>
          </w:p>
        </w:tc>
        <w:tc>
          <w:tcPr>
            <w:tcW w:w="2374" w:type="dxa"/>
            <w:vAlign w:val="center"/>
          </w:tcPr>
          <w:p w14:paraId="098874F3"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52FB48CC"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0D248EA2"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E808C2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7DE867F" w14:textId="77777777" w:rsidTr="002B6A10">
        <w:trPr>
          <w:cantSplit/>
          <w:trHeight w:val="284"/>
        </w:trPr>
        <w:tc>
          <w:tcPr>
            <w:tcW w:w="5103" w:type="dxa"/>
            <w:vAlign w:val="center"/>
          </w:tcPr>
          <w:p w14:paraId="1698B8F4" w14:textId="77777777" w:rsidR="00B71EEE" w:rsidRPr="00FC76D0" w:rsidRDefault="00B71EEE" w:rsidP="002B6A10">
            <w:pPr>
              <w:autoSpaceDE w:val="0"/>
              <w:autoSpaceDN w:val="0"/>
              <w:adjustRightInd w:val="0"/>
              <w:rPr>
                <w:rFonts w:ascii="Arial" w:eastAsiaTheme="minorHAnsi" w:hAnsi="Arial" w:cs="Arial"/>
                <w:sz w:val="16"/>
                <w:szCs w:val="16"/>
                <w:lang w:val="es-MX"/>
              </w:rPr>
            </w:pPr>
            <w:r w:rsidRPr="00FC76D0">
              <w:rPr>
                <w:rFonts w:ascii="Arial" w:eastAsiaTheme="minorHAnsi" w:hAnsi="Arial" w:cs="Arial"/>
                <w:sz w:val="16"/>
                <w:szCs w:val="16"/>
                <w:lang w:val="es-MX"/>
              </w:rPr>
              <w:t>Fototerapia con irradiación no menor a 45uW.</w:t>
            </w:r>
          </w:p>
        </w:tc>
        <w:tc>
          <w:tcPr>
            <w:tcW w:w="2374" w:type="dxa"/>
            <w:vAlign w:val="center"/>
          </w:tcPr>
          <w:p w14:paraId="7BFC21E2"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12ACD29E"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0B18A017"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4AC237A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C59F86A" w14:textId="77777777" w:rsidTr="002B6A10">
        <w:trPr>
          <w:cantSplit/>
          <w:trHeight w:val="345"/>
        </w:trPr>
        <w:tc>
          <w:tcPr>
            <w:tcW w:w="5103" w:type="dxa"/>
            <w:vAlign w:val="center"/>
          </w:tcPr>
          <w:p w14:paraId="4EDA74C7" w14:textId="77777777" w:rsidR="00B71EEE" w:rsidRPr="00FC76D0" w:rsidRDefault="00B71EEE" w:rsidP="002B6A10">
            <w:pPr>
              <w:pStyle w:val="Sinespaciado"/>
              <w:rPr>
                <w:rFonts w:ascii="Arial" w:hAnsi="Arial" w:cs="Arial"/>
                <w:b/>
                <w:sz w:val="16"/>
                <w:szCs w:val="16"/>
              </w:rPr>
            </w:pPr>
            <w:r w:rsidRPr="00FC76D0">
              <w:rPr>
                <w:rFonts w:ascii="Arial" w:eastAsia="Arial Unicode MS" w:hAnsi="Arial" w:cs="Arial"/>
                <w:b/>
                <w:bCs/>
                <w:sz w:val="16"/>
                <w:szCs w:val="16"/>
              </w:rPr>
              <w:t>REQUISITOS DE ENERGÍA</w:t>
            </w:r>
          </w:p>
        </w:tc>
        <w:tc>
          <w:tcPr>
            <w:tcW w:w="2374" w:type="dxa"/>
            <w:vAlign w:val="center"/>
          </w:tcPr>
          <w:p w14:paraId="2DBECA70"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0B6903DB"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56C5A1E1"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6E00CD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D6765B4" w14:textId="77777777" w:rsidTr="002B6A10">
        <w:trPr>
          <w:cantSplit/>
          <w:trHeight w:val="448"/>
        </w:trPr>
        <w:tc>
          <w:tcPr>
            <w:tcW w:w="5103" w:type="dxa"/>
            <w:vAlign w:val="center"/>
          </w:tcPr>
          <w:p w14:paraId="729BBFA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El equipo debe ser 220 V. 50Hz. Desde fábrica.</w:t>
            </w:r>
          </w:p>
        </w:tc>
        <w:tc>
          <w:tcPr>
            <w:tcW w:w="2374" w:type="dxa"/>
            <w:vAlign w:val="center"/>
          </w:tcPr>
          <w:p w14:paraId="5C14CFB2"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2570D215"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7438311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AC11C4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34B3CC1" w14:textId="77777777" w:rsidTr="002B6A10">
        <w:trPr>
          <w:cantSplit/>
          <w:trHeight w:val="302"/>
        </w:trPr>
        <w:tc>
          <w:tcPr>
            <w:tcW w:w="5103" w:type="dxa"/>
            <w:tcBorders>
              <w:bottom w:val="single" w:sz="4" w:space="0" w:color="auto"/>
            </w:tcBorders>
            <w:vAlign w:val="center"/>
          </w:tcPr>
          <w:p w14:paraId="12B578EB" w14:textId="77777777" w:rsidR="00B71EEE" w:rsidRPr="00FC76D0" w:rsidRDefault="00B71EEE" w:rsidP="002B6A10">
            <w:pPr>
              <w:pStyle w:val="Sinespaciado"/>
              <w:rPr>
                <w:rFonts w:ascii="Arial" w:hAnsi="Arial" w:cs="Arial"/>
                <w:b/>
                <w:bCs/>
                <w:sz w:val="16"/>
                <w:szCs w:val="16"/>
              </w:rPr>
            </w:pPr>
            <w:r w:rsidRPr="00FC76D0">
              <w:rPr>
                <w:rFonts w:ascii="Arial" w:hAnsi="Arial" w:cs="Arial"/>
                <w:b/>
                <w:bCs/>
                <w:sz w:val="16"/>
                <w:szCs w:val="16"/>
              </w:rPr>
              <w:t>ACCESORIOS Y/O INSUMOS ADICIONALES REQUERIDOS POR EQUIPO</w:t>
            </w:r>
          </w:p>
        </w:tc>
        <w:tc>
          <w:tcPr>
            <w:tcW w:w="2374" w:type="dxa"/>
            <w:tcBorders>
              <w:bottom w:val="single" w:sz="4" w:space="0" w:color="auto"/>
            </w:tcBorders>
            <w:vAlign w:val="center"/>
          </w:tcPr>
          <w:p w14:paraId="56EC90A2" w14:textId="77777777" w:rsidR="00B71EEE" w:rsidRPr="00FC76D0" w:rsidRDefault="00B71EEE" w:rsidP="002B6A10">
            <w:pPr>
              <w:pStyle w:val="Sinespaciado"/>
              <w:rPr>
                <w:rFonts w:ascii="Arial" w:hAnsi="Arial" w:cs="Arial"/>
                <w:bCs/>
                <w:sz w:val="16"/>
                <w:szCs w:val="16"/>
              </w:rPr>
            </w:pPr>
          </w:p>
        </w:tc>
        <w:tc>
          <w:tcPr>
            <w:tcW w:w="416" w:type="dxa"/>
            <w:tcBorders>
              <w:bottom w:val="single" w:sz="4" w:space="0" w:color="auto"/>
            </w:tcBorders>
            <w:vAlign w:val="center"/>
          </w:tcPr>
          <w:p w14:paraId="4C7578B5" w14:textId="77777777" w:rsidR="00B71EEE" w:rsidRPr="00FC76D0" w:rsidRDefault="00B71EEE" w:rsidP="002B6A10">
            <w:pPr>
              <w:pStyle w:val="Sinespaciado"/>
              <w:rPr>
                <w:rFonts w:ascii="Arial" w:hAnsi="Arial" w:cs="Arial"/>
                <w:bCs/>
                <w:sz w:val="16"/>
                <w:szCs w:val="16"/>
              </w:rPr>
            </w:pPr>
          </w:p>
        </w:tc>
        <w:tc>
          <w:tcPr>
            <w:tcW w:w="447" w:type="dxa"/>
            <w:tcBorders>
              <w:bottom w:val="single" w:sz="4" w:space="0" w:color="auto"/>
            </w:tcBorders>
            <w:vAlign w:val="center"/>
          </w:tcPr>
          <w:p w14:paraId="51A49A22"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32B9F726" w14:textId="77777777" w:rsidR="00B71EEE" w:rsidRPr="00FC76D0" w:rsidRDefault="00B71EEE" w:rsidP="002B6A10">
            <w:pPr>
              <w:pStyle w:val="Sinespaciado"/>
              <w:rPr>
                <w:rFonts w:ascii="Arial" w:hAnsi="Arial" w:cs="Arial"/>
                <w:bCs/>
                <w:sz w:val="16"/>
                <w:szCs w:val="16"/>
              </w:rPr>
            </w:pPr>
          </w:p>
        </w:tc>
      </w:tr>
      <w:tr w:rsidR="00B71EEE" w:rsidRPr="00FC76D0" w14:paraId="0098EA20" w14:textId="77777777" w:rsidTr="002B6A10">
        <w:trPr>
          <w:cantSplit/>
          <w:trHeight w:val="302"/>
        </w:trPr>
        <w:tc>
          <w:tcPr>
            <w:tcW w:w="5103" w:type="dxa"/>
            <w:tcBorders>
              <w:bottom w:val="single" w:sz="4" w:space="0" w:color="auto"/>
            </w:tcBorders>
            <w:vAlign w:val="center"/>
          </w:tcPr>
          <w:p w14:paraId="18668AB0"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Debe contar con todos los accesorios necesarios para su buen funcionamiento</w:t>
            </w:r>
          </w:p>
        </w:tc>
        <w:tc>
          <w:tcPr>
            <w:tcW w:w="2374" w:type="dxa"/>
            <w:tcBorders>
              <w:bottom w:val="single" w:sz="4" w:space="0" w:color="auto"/>
            </w:tcBorders>
            <w:vAlign w:val="center"/>
          </w:tcPr>
          <w:p w14:paraId="30E33BDC" w14:textId="77777777" w:rsidR="00B71EEE" w:rsidRPr="00FC76D0" w:rsidRDefault="00B71EEE" w:rsidP="002B6A10">
            <w:pPr>
              <w:pStyle w:val="Sinespaciado"/>
              <w:rPr>
                <w:rFonts w:ascii="Arial" w:hAnsi="Arial" w:cs="Arial"/>
                <w:bCs/>
                <w:sz w:val="16"/>
                <w:szCs w:val="16"/>
              </w:rPr>
            </w:pPr>
          </w:p>
        </w:tc>
        <w:tc>
          <w:tcPr>
            <w:tcW w:w="416" w:type="dxa"/>
            <w:tcBorders>
              <w:bottom w:val="single" w:sz="4" w:space="0" w:color="auto"/>
            </w:tcBorders>
            <w:vAlign w:val="center"/>
          </w:tcPr>
          <w:p w14:paraId="187C2A0F" w14:textId="77777777" w:rsidR="00B71EEE" w:rsidRPr="00FC76D0" w:rsidRDefault="00B71EEE" w:rsidP="002B6A10">
            <w:pPr>
              <w:pStyle w:val="Sinespaciado"/>
              <w:rPr>
                <w:rFonts w:ascii="Arial" w:hAnsi="Arial" w:cs="Arial"/>
                <w:bCs/>
                <w:sz w:val="16"/>
                <w:szCs w:val="16"/>
              </w:rPr>
            </w:pPr>
          </w:p>
        </w:tc>
        <w:tc>
          <w:tcPr>
            <w:tcW w:w="447" w:type="dxa"/>
            <w:tcBorders>
              <w:bottom w:val="single" w:sz="4" w:space="0" w:color="auto"/>
            </w:tcBorders>
            <w:vAlign w:val="center"/>
          </w:tcPr>
          <w:p w14:paraId="6E6651B2"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6659081B" w14:textId="77777777" w:rsidR="00B71EEE" w:rsidRPr="00FC76D0" w:rsidRDefault="00B71EEE" w:rsidP="002B6A10">
            <w:pPr>
              <w:pStyle w:val="Sinespaciado"/>
              <w:rPr>
                <w:rFonts w:ascii="Arial" w:hAnsi="Arial" w:cs="Arial"/>
                <w:bCs/>
                <w:sz w:val="16"/>
                <w:szCs w:val="16"/>
              </w:rPr>
            </w:pPr>
          </w:p>
        </w:tc>
      </w:tr>
      <w:tr w:rsidR="00B71EEE" w:rsidRPr="00FC76D0" w14:paraId="28648B5B" w14:textId="77777777" w:rsidTr="002B6A10">
        <w:trPr>
          <w:cantSplit/>
          <w:trHeight w:val="302"/>
        </w:trPr>
        <w:tc>
          <w:tcPr>
            <w:tcW w:w="5103" w:type="dxa"/>
            <w:tcBorders>
              <w:bottom w:val="single" w:sz="4" w:space="0" w:color="auto"/>
            </w:tcBorders>
            <w:vAlign w:val="center"/>
          </w:tcPr>
          <w:p w14:paraId="055A79D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2 mangas iris</w:t>
            </w:r>
          </w:p>
        </w:tc>
        <w:tc>
          <w:tcPr>
            <w:tcW w:w="2374" w:type="dxa"/>
            <w:tcBorders>
              <w:bottom w:val="single" w:sz="4" w:space="0" w:color="auto"/>
            </w:tcBorders>
            <w:vAlign w:val="center"/>
          </w:tcPr>
          <w:p w14:paraId="7B00C0A9" w14:textId="77777777" w:rsidR="00B71EEE" w:rsidRPr="00FC76D0" w:rsidRDefault="00B71EEE" w:rsidP="002B6A10">
            <w:pPr>
              <w:pStyle w:val="Sinespaciado"/>
              <w:rPr>
                <w:rFonts w:ascii="Arial" w:hAnsi="Arial" w:cs="Arial"/>
                <w:bCs/>
                <w:sz w:val="16"/>
                <w:szCs w:val="16"/>
              </w:rPr>
            </w:pPr>
          </w:p>
        </w:tc>
        <w:tc>
          <w:tcPr>
            <w:tcW w:w="416" w:type="dxa"/>
            <w:tcBorders>
              <w:bottom w:val="single" w:sz="4" w:space="0" w:color="auto"/>
            </w:tcBorders>
            <w:vAlign w:val="center"/>
          </w:tcPr>
          <w:p w14:paraId="66EC0863" w14:textId="77777777" w:rsidR="00B71EEE" w:rsidRPr="00FC76D0" w:rsidRDefault="00B71EEE" w:rsidP="002B6A10">
            <w:pPr>
              <w:pStyle w:val="Sinespaciado"/>
              <w:rPr>
                <w:rFonts w:ascii="Arial" w:hAnsi="Arial" w:cs="Arial"/>
                <w:bCs/>
                <w:sz w:val="16"/>
                <w:szCs w:val="16"/>
              </w:rPr>
            </w:pPr>
          </w:p>
        </w:tc>
        <w:tc>
          <w:tcPr>
            <w:tcW w:w="447" w:type="dxa"/>
            <w:tcBorders>
              <w:bottom w:val="single" w:sz="4" w:space="0" w:color="auto"/>
            </w:tcBorders>
            <w:vAlign w:val="center"/>
          </w:tcPr>
          <w:p w14:paraId="080ABBA0"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1ECC8DB1" w14:textId="77777777" w:rsidR="00B71EEE" w:rsidRPr="00FC76D0" w:rsidRDefault="00B71EEE" w:rsidP="002B6A10">
            <w:pPr>
              <w:pStyle w:val="Sinespaciado"/>
              <w:rPr>
                <w:rFonts w:ascii="Arial" w:hAnsi="Arial" w:cs="Arial"/>
                <w:bCs/>
                <w:sz w:val="16"/>
                <w:szCs w:val="16"/>
              </w:rPr>
            </w:pPr>
          </w:p>
        </w:tc>
      </w:tr>
      <w:tr w:rsidR="00B71EEE" w:rsidRPr="00FC76D0" w14:paraId="22DD2058" w14:textId="77777777" w:rsidTr="002B6A10">
        <w:trPr>
          <w:cantSplit/>
          <w:trHeight w:val="302"/>
        </w:trPr>
        <w:tc>
          <w:tcPr>
            <w:tcW w:w="5103" w:type="dxa"/>
            <w:tcBorders>
              <w:bottom w:val="single" w:sz="4" w:space="0" w:color="auto"/>
            </w:tcBorders>
            <w:vAlign w:val="center"/>
          </w:tcPr>
          <w:p w14:paraId="3442E38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2 sensores de temepratura</w:t>
            </w:r>
          </w:p>
        </w:tc>
        <w:tc>
          <w:tcPr>
            <w:tcW w:w="2374" w:type="dxa"/>
            <w:tcBorders>
              <w:bottom w:val="single" w:sz="4" w:space="0" w:color="auto"/>
            </w:tcBorders>
            <w:vAlign w:val="center"/>
          </w:tcPr>
          <w:p w14:paraId="05204243" w14:textId="77777777" w:rsidR="00B71EEE" w:rsidRPr="00FC76D0" w:rsidRDefault="00B71EEE" w:rsidP="002B6A10">
            <w:pPr>
              <w:pStyle w:val="Sinespaciado"/>
              <w:rPr>
                <w:rFonts w:ascii="Arial" w:hAnsi="Arial" w:cs="Arial"/>
                <w:bCs/>
                <w:sz w:val="16"/>
                <w:szCs w:val="16"/>
              </w:rPr>
            </w:pPr>
          </w:p>
        </w:tc>
        <w:tc>
          <w:tcPr>
            <w:tcW w:w="416" w:type="dxa"/>
            <w:tcBorders>
              <w:bottom w:val="single" w:sz="4" w:space="0" w:color="auto"/>
            </w:tcBorders>
            <w:vAlign w:val="center"/>
          </w:tcPr>
          <w:p w14:paraId="419AB3FF" w14:textId="77777777" w:rsidR="00B71EEE" w:rsidRPr="00FC76D0" w:rsidRDefault="00B71EEE" w:rsidP="002B6A10">
            <w:pPr>
              <w:pStyle w:val="Sinespaciado"/>
              <w:rPr>
                <w:rFonts w:ascii="Arial" w:hAnsi="Arial" w:cs="Arial"/>
                <w:bCs/>
                <w:sz w:val="16"/>
                <w:szCs w:val="16"/>
              </w:rPr>
            </w:pPr>
          </w:p>
        </w:tc>
        <w:tc>
          <w:tcPr>
            <w:tcW w:w="447" w:type="dxa"/>
            <w:tcBorders>
              <w:bottom w:val="single" w:sz="4" w:space="0" w:color="auto"/>
            </w:tcBorders>
            <w:vAlign w:val="center"/>
          </w:tcPr>
          <w:p w14:paraId="66F80531"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53EC148C" w14:textId="77777777" w:rsidR="00B71EEE" w:rsidRPr="00FC76D0" w:rsidRDefault="00B71EEE" w:rsidP="002B6A10">
            <w:pPr>
              <w:pStyle w:val="Sinespaciado"/>
              <w:rPr>
                <w:rFonts w:ascii="Arial" w:hAnsi="Arial" w:cs="Arial"/>
                <w:bCs/>
                <w:sz w:val="16"/>
                <w:szCs w:val="16"/>
              </w:rPr>
            </w:pPr>
          </w:p>
        </w:tc>
      </w:tr>
      <w:tr w:rsidR="00B71EEE" w:rsidRPr="00FC76D0" w14:paraId="3ABF717B" w14:textId="77777777" w:rsidTr="002B6A10">
        <w:trPr>
          <w:cantSplit/>
          <w:trHeight w:val="302"/>
        </w:trPr>
        <w:tc>
          <w:tcPr>
            <w:tcW w:w="5103" w:type="dxa"/>
            <w:tcBorders>
              <w:bottom w:val="single" w:sz="4" w:space="0" w:color="auto"/>
            </w:tcBorders>
            <w:vAlign w:val="center"/>
          </w:tcPr>
          <w:p w14:paraId="182E8F83"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 xml:space="preserve">2 sensores de SPO2 </w:t>
            </w:r>
          </w:p>
        </w:tc>
        <w:tc>
          <w:tcPr>
            <w:tcW w:w="2374" w:type="dxa"/>
            <w:tcBorders>
              <w:bottom w:val="single" w:sz="4" w:space="0" w:color="auto"/>
            </w:tcBorders>
            <w:vAlign w:val="center"/>
          </w:tcPr>
          <w:p w14:paraId="4D444944" w14:textId="77777777" w:rsidR="00B71EEE" w:rsidRPr="00FC76D0" w:rsidRDefault="00B71EEE" w:rsidP="002B6A10">
            <w:pPr>
              <w:pStyle w:val="Sinespaciado"/>
              <w:rPr>
                <w:rFonts w:ascii="Arial" w:hAnsi="Arial" w:cs="Arial"/>
                <w:bCs/>
                <w:sz w:val="16"/>
                <w:szCs w:val="16"/>
              </w:rPr>
            </w:pPr>
          </w:p>
        </w:tc>
        <w:tc>
          <w:tcPr>
            <w:tcW w:w="416" w:type="dxa"/>
            <w:tcBorders>
              <w:bottom w:val="single" w:sz="4" w:space="0" w:color="auto"/>
            </w:tcBorders>
            <w:vAlign w:val="center"/>
          </w:tcPr>
          <w:p w14:paraId="4FBB83C7" w14:textId="77777777" w:rsidR="00B71EEE" w:rsidRPr="00FC76D0" w:rsidRDefault="00B71EEE" w:rsidP="002B6A10">
            <w:pPr>
              <w:pStyle w:val="Sinespaciado"/>
              <w:rPr>
                <w:rFonts w:ascii="Arial" w:hAnsi="Arial" w:cs="Arial"/>
                <w:bCs/>
                <w:sz w:val="16"/>
                <w:szCs w:val="16"/>
              </w:rPr>
            </w:pPr>
          </w:p>
        </w:tc>
        <w:tc>
          <w:tcPr>
            <w:tcW w:w="447" w:type="dxa"/>
            <w:tcBorders>
              <w:bottom w:val="single" w:sz="4" w:space="0" w:color="auto"/>
            </w:tcBorders>
            <w:vAlign w:val="center"/>
          </w:tcPr>
          <w:p w14:paraId="67BB4D78" w14:textId="77777777" w:rsidR="00B71EEE" w:rsidRPr="00FC76D0" w:rsidRDefault="00B71EEE" w:rsidP="002B6A10">
            <w:pPr>
              <w:pStyle w:val="Sinespaciado"/>
              <w:rPr>
                <w:rFonts w:ascii="Arial" w:hAnsi="Arial" w:cs="Arial"/>
                <w:bCs/>
                <w:sz w:val="16"/>
                <w:szCs w:val="16"/>
              </w:rPr>
            </w:pPr>
          </w:p>
        </w:tc>
        <w:tc>
          <w:tcPr>
            <w:tcW w:w="0" w:type="auto"/>
            <w:tcBorders>
              <w:bottom w:val="single" w:sz="4" w:space="0" w:color="auto"/>
            </w:tcBorders>
            <w:vAlign w:val="center"/>
          </w:tcPr>
          <w:p w14:paraId="1797EF2E" w14:textId="77777777" w:rsidR="00B71EEE" w:rsidRPr="00FC76D0" w:rsidRDefault="00B71EEE" w:rsidP="002B6A10">
            <w:pPr>
              <w:pStyle w:val="Sinespaciado"/>
              <w:rPr>
                <w:rFonts w:ascii="Arial" w:hAnsi="Arial" w:cs="Arial"/>
                <w:bCs/>
                <w:sz w:val="16"/>
                <w:szCs w:val="16"/>
              </w:rPr>
            </w:pPr>
          </w:p>
        </w:tc>
      </w:tr>
      <w:tr w:rsidR="00B71EEE" w:rsidRPr="00FC76D0" w14:paraId="425A8CE8" w14:textId="77777777" w:rsidTr="002B6A10">
        <w:trPr>
          <w:cantSplit/>
          <w:trHeight w:val="118"/>
        </w:trPr>
        <w:tc>
          <w:tcPr>
            <w:tcW w:w="5103" w:type="dxa"/>
            <w:tcBorders>
              <w:bottom w:val="single" w:sz="4" w:space="0" w:color="auto"/>
            </w:tcBorders>
            <w:shd w:val="clear" w:color="auto" w:fill="BDD6EE"/>
            <w:vAlign w:val="center"/>
          </w:tcPr>
          <w:p w14:paraId="5D71573F"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B. INSTALACIÓN DEL BIEN</w:t>
            </w:r>
          </w:p>
        </w:tc>
        <w:tc>
          <w:tcPr>
            <w:tcW w:w="2374" w:type="dxa"/>
            <w:tcBorders>
              <w:bottom w:val="single" w:sz="4" w:space="0" w:color="auto"/>
            </w:tcBorders>
            <w:shd w:val="clear" w:color="auto" w:fill="BDD6EE"/>
            <w:vAlign w:val="center"/>
          </w:tcPr>
          <w:p w14:paraId="602CE460"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vAlign w:val="center"/>
          </w:tcPr>
          <w:p w14:paraId="35422492"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vAlign w:val="center"/>
          </w:tcPr>
          <w:p w14:paraId="4581CBE2"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1F77649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14AE7B1" w14:textId="77777777" w:rsidTr="002B6A10">
        <w:trPr>
          <w:cantSplit/>
          <w:trHeight w:val="118"/>
        </w:trPr>
        <w:tc>
          <w:tcPr>
            <w:tcW w:w="5103" w:type="dxa"/>
            <w:tcBorders>
              <w:bottom w:val="single" w:sz="4" w:space="0" w:color="auto"/>
            </w:tcBorders>
            <w:vAlign w:val="center"/>
          </w:tcPr>
          <w:p w14:paraId="26DC85E3"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LUGAR:</w:t>
            </w:r>
          </w:p>
          <w:p w14:paraId="750914A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deberá ser entregado, instalado en ambientes de la Clínica C.S.B.P. Regional Santa Cruz, previa coordinación</w:t>
            </w:r>
          </w:p>
        </w:tc>
        <w:tc>
          <w:tcPr>
            <w:tcW w:w="2374" w:type="dxa"/>
            <w:tcBorders>
              <w:bottom w:val="single" w:sz="4" w:space="0" w:color="auto"/>
            </w:tcBorders>
            <w:vAlign w:val="center"/>
          </w:tcPr>
          <w:p w14:paraId="7869430B"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793E0630"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5B804FC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48083B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5F9F8C4" w14:textId="77777777" w:rsidTr="002B6A10">
        <w:trPr>
          <w:cantSplit/>
          <w:trHeight w:val="688"/>
        </w:trPr>
        <w:tc>
          <w:tcPr>
            <w:tcW w:w="5103" w:type="dxa"/>
            <w:tcBorders>
              <w:bottom w:val="single" w:sz="4" w:space="0" w:color="auto"/>
            </w:tcBorders>
            <w:vAlign w:val="center"/>
          </w:tcPr>
          <w:p w14:paraId="21A738B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PRUEBAS:</w:t>
            </w:r>
          </w:p>
          <w:p w14:paraId="27375591"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374" w:type="dxa"/>
            <w:tcBorders>
              <w:bottom w:val="single" w:sz="4" w:space="0" w:color="auto"/>
            </w:tcBorders>
            <w:vAlign w:val="center"/>
          </w:tcPr>
          <w:p w14:paraId="10DA5F0A"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247CC16D"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61152E5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49EAA5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47ABE27" w14:textId="77777777" w:rsidTr="002B6A10">
        <w:trPr>
          <w:cantSplit/>
          <w:trHeight w:val="688"/>
        </w:trPr>
        <w:tc>
          <w:tcPr>
            <w:tcW w:w="5103" w:type="dxa"/>
            <w:tcBorders>
              <w:bottom w:val="single" w:sz="4" w:space="0" w:color="auto"/>
            </w:tcBorders>
            <w:vAlign w:val="center"/>
          </w:tcPr>
          <w:p w14:paraId="71C9484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INSTALACIÓN:</w:t>
            </w:r>
          </w:p>
          <w:p w14:paraId="51E693C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15C0E861"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el caso de existir la necesidad de obras civiles, las mismas serán cubiertas en su totalidad por parte del proponente adjudicado.</w:t>
            </w:r>
          </w:p>
          <w:p w14:paraId="249FA0F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proponente realizara la coordinación respectiva para la ubicación de instalación, esto posterior a la recepción y conformidad de la comisión de recepción.</w:t>
            </w:r>
          </w:p>
        </w:tc>
        <w:tc>
          <w:tcPr>
            <w:tcW w:w="2374" w:type="dxa"/>
            <w:tcBorders>
              <w:bottom w:val="single" w:sz="4" w:space="0" w:color="auto"/>
            </w:tcBorders>
            <w:vAlign w:val="center"/>
          </w:tcPr>
          <w:p w14:paraId="1AEEE166"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5949CC56"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7F30E79D"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232733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CA0276A" w14:textId="77777777" w:rsidTr="002B6A10">
        <w:trPr>
          <w:cantSplit/>
          <w:trHeight w:val="96"/>
        </w:trPr>
        <w:tc>
          <w:tcPr>
            <w:tcW w:w="5103" w:type="dxa"/>
            <w:tcBorders>
              <w:bottom w:val="single" w:sz="4" w:space="0" w:color="auto"/>
            </w:tcBorders>
            <w:shd w:val="clear" w:color="auto" w:fill="BDD6EE" w:themeFill="accent1" w:themeFillTint="66"/>
            <w:vAlign w:val="center"/>
          </w:tcPr>
          <w:p w14:paraId="63DDA858"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 xml:space="preserve">C. </w:t>
            </w:r>
            <w:r w:rsidRPr="00FC76D0">
              <w:rPr>
                <w:rFonts w:ascii="Arial" w:eastAsia="Arial Unicode MS" w:hAnsi="Arial" w:cs="Arial"/>
                <w:bCs/>
                <w:sz w:val="16"/>
                <w:szCs w:val="16"/>
              </w:rPr>
              <w:t>PRUEBAS DE FUNCIONAMIENTO</w:t>
            </w:r>
          </w:p>
        </w:tc>
        <w:tc>
          <w:tcPr>
            <w:tcW w:w="2374" w:type="dxa"/>
            <w:tcBorders>
              <w:bottom w:val="single" w:sz="4" w:space="0" w:color="auto"/>
            </w:tcBorders>
            <w:shd w:val="clear" w:color="auto" w:fill="BDD6EE" w:themeFill="accent1" w:themeFillTint="66"/>
            <w:vAlign w:val="center"/>
          </w:tcPr>
          <w:p w14:paraId="4990316D"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themeFill="accent1" w:themeFillTint="66"/>
            <w:vAlign w:val="center"/>
          </w:tcPr>
          <w:p w14:paraId="3BC50D4C"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themeFill="accent1" w:themeFillTint="66"/>
            <w:vAlign w:val="center"/>
          </w:tcPr>
          <w:p w14:paraId="119BE94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550823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7A146A0" w14:textId="77777777" w:rsidTr="002B6A10">
        <w:trPr>
          <w:cantSplit/>
          <w:trHeight w:val="688"/>
        </w:trPr>
        <w:tc>
          <w:tcPr>
            <w:tcW w:w="5103" w:type="dxa"/>
            <w:tcBorders>
              <w:bottom w:val="single" w:sz="4" w:space="0" w:color="auto"/>
            </w:tcBorders>
            <w:vAlign w:val="center"/>
          </w:tcPr>
          <w:p w14:paraId="4714C029"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proponente debe Instalar el equipo con las respectivas pruebas de funcionamiento, calibraciones y verificaciones, en caso de ser necesarios con controles o calibradores para demostrar el buen funcionamiento del equipo.</w:t>
            </w:r>
          </w:p>
        </w:tc>
        <w:tc>
          <w:tcPr>
            <w:tcW w:w="2374" w:type="dxa"/>
            <w:tcBorders>
              <w:bottom w:val="single" w:sz="4" w:space="0" w:color="auto"/>
            </w:tcBorders>
            <w:vAlign w:val="center"/>
          </w:tcPr>
          <w:p w14:paraId="021CB6A5"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229791F0"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2BC66E4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682166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7E2A813" w14:textId="77777777" w:rsidTr="002B6A10">
        <w:trPr>
          <w:cantSplit/>
          <w:trHeight w:val="45"/>
        </w:trPr>
        <w:tc>
          <w:tcPr>
            <w:tcW w:w="5103" w:type="dxa"/>
            <w:tcBorders>
              <w:bottom w:val="single" w:sz="4" w:space="0" w:color="auto"/>
            </w:tcBorders>
            <w:shd w:val="clear" w:color="auto" w:fill="BDD6EE"/>
            <w:vAlign w:val="center"/>
          </w:tcPr>
          <w:p w14:paraId="011F5BB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D. CONDICIONES COMPLEMENTARIAS</w:t>
            </w:r>
          </w:p>
        </w:tc>
        <w:tc>
          <w:tcPr>
            <w:tcW w:w="2374" w:type="dxa"/>
            <w:tcBorders>
              <w:bottom w:val="single" w:sz="4" w:space="0" w:color="auto"/>
            </w:tcBorders>
            <w:shd w:val="clear" w:color="auto" w:fill="BDD6EE"/>
            <w:vAlign w:val="center"/>
          </w:tcPr>
          <w:p w14:paraId="2B0F45FE"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vAlign w:val="center"/>
          </w:tcPr>
          <w:p w14:paraId="03FCDD12"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vAlign w:val="center"/>
          </w:tcPr>
          <w:p w14:paraId="16B9B892"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6DEA7DA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90C3A70" w14:textId="77777777" w:rsidTr="002B6A10">
        <w:trPr>
          <w:cantSplit/>
          <w:trHeight w:val="659"/>
        </w:trPr>
        <w:tc>
          <w:tcPr>
            <w:tcW w:w="5103" w:type="dxa"/>
            <w:tcBorders>
              <w:bottom w:val="single" w:sz="4" w:space="0" w:color="auto"/>
            </w:tcBorders>
            <w:vAlign w:val="center"/>
          </w:tcPr>
          <w:p w14:paraId="2D56B8A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LUGAR DONDE SE PRESTAN LOS SERVICIOS ASISTENCIA TÉCNICA</w:t>
            </w:r>
          </w:p>
          <w:p w14:paraId="72F6605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Instalaciones en el servicio correspondiente de la Caja de Salud de la Banca Privada – Regional Santa Cruz.</w:t>
            </w:r>
          </w:p>
        </w:tc>
        <w:tc>
          <w:tcPr>
            <w:tcW w:w="2374" w:type="dxa"/>
            <w:tcBorders>
              <w:bottom w:val="single" w:sz="4" w:space="0" w:color="auto"/>
            </w:tcBorders>
            <w:vAlign w:val="center"/>
          </w:tcPr>
          <w:p w14:paraId="70D9DD1D"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71048BB5"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5670876D"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608575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FEEC5BB" w14:textId="77777777" w:rsidTr="002B6A10">
        <w:trPr>
          <w:cantSplit/>
          <w:trHeight w:val="659"/>
        </w:trPr>
        <w:tc>
          <w:tcPr>
            <w:tcW w:w="5103" w:type="dxa"/>
            <w:tcBorders>
              <w:bottom w:val="single" w:sz="4" w:space="0" w:color="auto"/>
            </w:tcBorders>
            <w:vAlign w:val="center"/>
          </w:tcPr>
          <w:p w14:paraId="652AC89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MEDIOS DE TRANSPORTE</w:t>
            </w:r>
          </w:p>
          <w:p w14:paraId="355ECE22"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transporte a los almacenes y al lugar de la Instalación definitiva del bien corre a cuenta de la empresa adjudicada.</w:t>
            </w:r>
          </w:p>
        </w:tc>
        <w:tc>
          <w:tcPr>
            <w:tcW w:w="2374" w:type="dxa"/>
            <w:tcBorders>
              <w:bottom w:val="single" w:sz="4" w:space="0" w:color="auto"/>
            </w:tcBorders>
            <w:vAlign w:val="center"/>
          </w:tcPr>
          <w:p w14:paraId="1116B071"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2E7B9A78"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56E1C90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EE91C4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6CB1CE1" w14:textId="77777777" w:rsidTr="002B6A10">
        <w:trPr>
          <w:cantSplit/>
          <w:trHeight w:val="45"/>
        </w:trPr>
        <w:tc>
          <w:tcPr>
            <w:tcW w:w="5103" w:type="dxa"/>
            <w:tcBorders>
              <w:bottom w:val="single" w:sz="4" w:space="0" w:color="auto"/>
            </w:tcBorders>
            <w:shd w:val="clear" w:color="auto" w:fill="BDD6EE" w:themeFill="accent1" w:themeFillTint="66"/>
            <w:vAlign w:val="center"/>
          </w:tcPr>
          <w:p w14:paraId="46246D0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E. PROVISIÓN DE REPUESTOS</w:t>
            </w:r>
          </w:p>
        </w:tc>
        <w:tc>
          <w:tcPr>
            <w:tcW w:w="2374" w:type="dxa"/>
            <w:tcBorders>
              <w:bottom w:val="single" w:sz="4" w:space="0" w:color="auto"/>
            </w:tcBorders>
            <w:shd w:val="clear" w:color="auto" w:fill="BDD6EE" w:themeFill="accent1" w:themeFillTint="66"/>
            <w:vAlign w:val="center"/>
          </w:tcPr>
          <w:p w14:paraId="7E777410"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themeFill="accent1" w:themeFillTint="66"/>
            <w:vAlign w:val="center"/>
          </w:tcPr>
          <w:p w14:paraId="47AC97CD"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themeFill="accent1" w:themeFillTint="66"/>
            <w:vAlign w:val="center"/>
          </w:tcPr>
          <w:p w14:paraId="4348756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DCCD9C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BBB233D" w14:textId="77777777" w:rsidTr="002B6A10">
        <w:trPr>
          <w:cantSplit/>
          <w:trHeight w:val="1072"/>
        </w:trPr>
        <w:tc>
          <w:tcPr>
            <w:tcW w:w="5103" w:type="dxa"/>
            <w:tcBorders>
              <w:bottom w:val="single" w:sz="4" w:space="0" w:color="auto"/>
            </w:tcBorders>
            <w:vAlign w:val="center"/>
          </w:tcPr>
          <w:p w14:paraId="791FB40F"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POST VENTA: </w:t>
            </w:r>
          </w:p>
          <w:p w14:paraId="504B98DC"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374" w:type="dxa"/>
            <w:tcBorders>
              <w:bottom w:val="single" w:sz="4" w:space="0" w:color="auto"/>
            </w:tcBorders>
            <w:vAlign w:val="center"/>
          </w:tcPr>
          <w:p w14:paraId="7F342209"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0E0AA59D"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498032B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62605D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CBDD666" w14:textId="77777777" w:rsidTr="002B6A10">
        <w:trPr>
          <w:cantSplit/>
          <w:trHeight w:val="45"/>
        </w:trPr>
        <w:tc>
          <w:tcPr>
            <w:tcW w:w="5103" w:type="dxa"/>
            <w:tcBorders>
              <w:bottom w:val="single" w:sz="4" w:space="0" w:color="auto"/>
            </w:tcBorders>
            <w:shd w:val="clear" w:color="auto" w:fill="BDD6EE" w:themeFill="accent1" w:themeFillTint="66"/>
            <w:vAlign w:val="center"/>
          </w:tcPr>
          <w:p w14:paraId="254380A0"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F. MANUALES</w:t>
            </w:r>
          </w:p>
        </w:tc>
        <w:tc>
          <w:tcPr>
            <w:tcW w:w="2374" w:type="dxa"/>
            <w:tcBorders>
              <w:bottom w:val="single" w:sz="4" w:space="0" w:color="auto"/>
            </w:tcBorders>
            <w:shd w:val="clear" w:color="auto" w:fill="BDD6EE" w:themeFill="accent1" w:themeFillTint="66"/>
            <w:vAlign w:val="center"/>
          </w:tcPr>
          <w:p w14:paraId="29AA4D13"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themeFill="accent1" w:themeFillTint="66"/>
            <w:vAlign w:val="center"/>
          </w:tcPr>
          <w:p w14:paraId="055B884E"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themeFill="accent1" w:themeFillTint="66"/>
            <w:vAlign w:val="center"/>
          </w:tcPr>
          <w:p w14:paraId="2388C6D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514204C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3A8E252" w14:textId="77777777" w:rsidTr="002B6A10">
        <w:trPr>
          <w:cantSplit/>
          <w:trHeight w:val="659"/>
        </w:trPr>
        <w:tc>
          <w:tcPr>
            <w:tcW w:w="5103" w:type="dxa"/>
            <w:tcBorders>
              <w:bottom w:val="single" w:sz="4" w:space="0" w:color="auto"/>
            </w:tcBorders>
            <w:vAlign w:val="center"/>
          </w:tcPr>
          <w:p w14:paraId="49D70948"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374" w:type="dxa"/>
            <w:tcBorders>
              <w:bottom w:val="single" w:sz="4" w:space="0" w:color="auto"/>
            </w:tcBorders>
            <w:vAlign w:val="center"/>
          </w:tcPr>
          <w:p w14:paraId="598BDD4E"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65B5E47B"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0E0B392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F9C20F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A62F4BE" w14:textId="77777777" w:rsidTr="002B6A10">
        <w:trPr>
          <w:cantSplit/>
          <w:trHeight w:val="831"/>
        </w:trPr>
        <w:tc>
          <w:tcPr>
            <w:tcW w:w="5103" w:type="dxa"/>
            <w:tcBorders>
              <w:bottom w:val="single" w:sz="4" w:space="0" w:color="auto"/>
            </w:tcBorders>
            <w:vAlign w:val="center"/>
          </w:tcPr>
          <w:p w14:paraId="00FF27AE"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lastRenderedPageBreak/>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2374" w:type="dxa"/>
            <w:tcBorders>
              <w:bottom w:val="single" w:sz="4" w:space="0" w:color="auto"/>
            </w:tcBorders>
            <w:vAlign w:val="center"/>
          </w:tcPr>
          <w:p w14:paraId="57A1E10D"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78439B51"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54AA77C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AC2B33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7F7A3CD" w14:textId="77777777" w:rsidTr="002B6A10">
        <w:trPr>
          <w:cantSplit/>
          <w:trHeight w:val="45"/>
        </w:trPr>
        <w:tc>
          <w:tcPr>
            <w:tcW w:w="5103" w:type="dxa"/>
            <w:tcBorders>
              <w:bottom w:val="single" w:sz="4" w:space="0" w:color="auto"/>
            </w:tcBorders>
            <w:shd w:val="clear" w:color="auto" w:fill="BDD6EE"/>
            <w:vAlign w:val="center"/>
          </w:tcPr>
          <w:p w14:paraId="1153DEB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G. CAPACITACIÓN</w:t>
            </w:r>
          </w:p>
        </w:tc>
        <w:tc>
          <w:tcPr>
            <w:tcW w:w="2374" w:type="dxa"/>
            <w:tcBorders>
              <w:bottom w:val="single" w:sz="4" w:space="0" w:color="auto"/>
            </w:tcBorders>
            <w:shd w:val="clear" w:color="auto" w:fill="BDD6EE"/>
            <w:vAlign w:val="center"/>
          </w:tcPr>
          <w:p w14:paraId="5994B799"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vAlign w:val="center"/>
          </w:tcPr>
          <w:p w14:paraId="3954589A"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vAlign w:val="center"/>
          </w:tcPr>
          <w:p w14:paraId="73D7D49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3A04DF4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DCDA3E0" w14:textId="77777777" w:rsidTr="002B6A10">
        <w:trPr>
          <w:cantSplit/>
          <w:trHeight w:val="667"/>
        </w:trPr>
        <w:tc>
          <w:tcPr>
            <w:tcW w:w="5103" w:type="dxa"/>
            <w:tcBorders>
              <w:bottom w:val="single" w:sz="4" w:space="0" w:color="auto"/>
            </w:tcBorders>
          </w:tcPr>
          <w:p w14:paraId="2253E1F7"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OPERATIVA Y/O MANEJO:</w:t>
            </w:r>
            <w:r w:rsidRPr="00FC76D0">
              <w:rPr>
                <w:rFonts w:ascii="Arial" w:hAnsi="Arial" w:cs="Arial"/>
                <w:sz w:val="16"/>
                <w:szCs w:val="16"/>
              </w:rPr>
              <w:t xml:space="preserve"> </w:t>
            </w:r>
          </w:p>
          <w:p w14:paraId="07108931"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374" w:type="dxa"/>
            <w:tcBorders>
              <w:bottom w:val="single" w:sz="4" w:space="0" w:color="auto"/>
            </w:tcBorders>
            <w:vAlign w:val="center"/>
          </w:tcPr>
          <w:p w14:paraId="206BC2B7"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6119BCDF"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336FA16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C90104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537042F" w14:textId="77777777" w:rsidTr="002B6A10">
        <w:trPr>
          <w:cantSplit/>
          <w:trHeight w:val="607"/>
        </w:trPr>
        <w:tc>
          <w:tcPr>
            <w:tcW w:w="5103" w:type="dxa"/>
            <w:tcBorders>
              <w:bottom w:val="single" w:sz="4" w:space="0" w:color="auto"/>
            </w:tcBorders>
          </w:tcPr>
          <w:p w14:paraId="75149CAB"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TECNICA:</w:t>
            </w:r>
            <w:r w:rsidRPr="00FC76D0">
              <w:rPr>
                <w:rFonts w:ascii="Arial" w:hAnsi="Arial" w:cs="Arial"/>
                <w:sz w:val="16"/>
                <w:szCs w:val="16"/>
              </w:rPr>
              <w:t xml:space="preserve"> </w:t>
            </w:r>
          </w:p>
          <w:p w14:paraId="32CB333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en manejo del equipo, mantenimientos, corrección de fallas, al personal técnico de la institución. La capacitación debe incluir la certificación en físico para el personal.</w:t>
            </w:r>
          </w:p>
        </w:tc>
        <w:tc>
          <w:tcPr>
            <w:tcW w:w="2374" w:type="dxa"/>
            <w:tcBorders>
              <w:bottom w:val="single" w:sz="4" w:space="0" w:color="auto"/>
            </w:tcBorders>
            <w:vAlign w:val="center"/>
          </w:tcPr>
          <w:p w14:paraId="3878E926"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11952FAC"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23529D4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3692ED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686AB10" w14:textId="77777777" w:rsidTr="002B6A10">
        <w:trPr>
          <w:cantSplit/>
          <w:trHeight w:val="607"/>
        </w:trPr>
        <w:tc>
          <w:tcPr>
            <w:tcW w:w="5103" w:type="dxa"/>
            <w:tcBorders>
              <w:bottom w:val="single" w:sz="4" w:space="0" w:color="auto"/>
            </w:tcBorders>
          </w:tcPr>
          <w:p w14:paraId="0AA8789D" w14:textId="77777777" w:rsidR="00B71EEE" w:rsidRPr="00FC76D0" w:rsidRDefault="00B71EEE" w:rsidP="002B6A10">
            <w:pPr>
              <w:pStyle w:val="Sinespaciado"/>
              <w:rPr>
                <w:rFonts w:ascii="Arial" w:hAnsi="Arial" w:cs="Arial"/>
                <w:bCs/>
                <w:color w:val="000000"/>
                <w:sz w:val="16"/>
                <w:szCs w:val="16"/>
                <w:u w:val="single"/>
              </w:rPr>
            </w:pPr>
            <w:r w:rsidRPr="00FC76D0">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374" w:type="dxa"/>
            <w:tcBorders>
              <w:bottom w:val="single" w:sz="4" w:space="0" w:color="auto"/>
            </w:tcBorders>
            <w:vAlign w:val="center"/>
          </w:tcPr>
          <w:p w14:paraId="7C27C3F9"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1C96165A"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44E44DF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58EE8D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3A98861" w14:textId="77777777" w:rsidTr="002B6A10">
        <w:trPr>
          <w:cantSplit/>
          <w:trHeight w:val="248"/>
        </w:trPr>
        <w:tc>
          <w:tcPr>
            <w:tcW w:w="5103" w:type="dxa"/>
            <w:tcBorders>
              <w:bottom w:val="single" w:sz="4" w:space="0" w:color="auto"/>
            </w:tcBorders>
            <w:shd w:val="clear" w:color="auto" w:fill="BDD6EE"/>
            <w:vAlign w:val="center"/>
          </w:tcPr>
          <w:p w14:paraId="075D5870" w14:textId="77777777" w:rsidR="00B71EEE" w:rsidRPr="00FC76D0" w:rsidRDefault="00B71EEE" w:rsidP="002B6A10">
            <w:pPr>
              <w:pStyle w:val="Sinespaciado"/>
              <w:rPr>
                <w:rFonts w:ascii="Arial" w:eastAsia="Arial Unicode MS" w:hAnsi="Arial" w:cs="Arial"/>
                <w:bCs/>
                <w:sz w:val="16"/>
                <w:szCs w:val="16"/>
              </w:rPr>
            </w:pPr>
            <w:r w:rsidRPr="00FC76D0">
              <w:rPr>
                <w:rFonts w:ascii="Arial" w:eastAsia="Arial Unicode MS" w:hAnsi="Arial" w:cs="Arial"/>
                <w:bCs/>
                <w:sz w:val="16"/>
                <w:szCs w:val="16"/>
                <w:lang w:val="es-ES_tradnl"/>
              </w:rPr>
              <w:t xml:space="preserve">H. </w:t>
            </w:r>
            <w:r w:rsidRPr="00FC76D0">
              <w:rPr>
                <w:rFonts w:ascii="Arial" w:hAnsi="Arial" w:cs="Arial"/>
                <w:bCs/>
                <w:sz w:val="16"/>
                <w:szCs w:val="16"/>
              </w:rPr>
              <w:t>DOCUMENTACION A ENTREGARSE EN LA PROPUESTA Y NORMATIVAS A CUMPLIR</w:t>
            </w:r>
          </w:p>
        </w:tc>
        <w:tc>
          <w:tcPr>
            <w:tcW w:w="2374" w:type="dxa"/>
            <w:tcBorders>
              <w:bottom w:val="single" w:sz="4" w:space="0" w:color="auto"/>
            </w:tcBorders>
            <w:shd w:val="clear" w:color="auto" w:fill="BDD6EE"/>
            <w:vAlign w:val="center"/>
          </w:tcPr>
          <w:p w14:paraId="23166913"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vAlign w:val="center"/>
          </w:tcPr>
          <w:p w14:paraId="2DC9D412"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vAlign w:val="center"/>
          </w:tcPr>
          <w:p w14:paraId="32D98C0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5EDDF26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8169543" w14:textId="77777777" w:rsidTr="002B6A10">
        <w:trPr>
          <w:cantSplit/>
          <w:trHeight w:val="449"/>
        </w:trPr>
        <w:tc>
          <w:tcPr>
            <w:tcW w:w="5103" w:type="dxa"/>
            <w:tcBorders>
              <w:bottom w:val="single" w:sz="4" w:space="0" w:color="auto"/>
            </w:tcBorders>
            <w:vAlign w:val="center"/>
          </w:tcPr>
          <w:p w14:paraId="19E1A9B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entregar la certificación ISO 13485 y/o</w:t>
            </w:r>
            <w:r w:rsidRPr="00FC76D0">
              <w:rPr>
                <w:rFonts w:ascii="Arial" w:hAnsi="Arial" w:cs="Arial"/>
                <w:color w:val="000000"/>
                <w:sz w:val="16"/>
                <w:szCs w:val="16"/>
              </w:rPr>
              <w:t xml:space="preserve"> ISO 9001 </w:t>
            </w:r>
            <w:r w:rsidRPr="00FC76D0">
              <w:rPr>
                <w:rFonts w:ascii="Arial" w:hAnsi="Arial" w:cs="Arial"/>
                <w:sz w:val="16"/>
                <w:szCs w:val="16"/>
              </w:rPr>
              <w:t>o su equivalente, en fotocopia simple vigente (sujeto a verificación) adjunto en la propuesta.</w:t>
            </w:r>
          </w:p>
        </w:tc>
        <w:tc>
          <w:tcPr>
            <w:tcW w:w="2374" w:type="dxa"/>
            <w:tcBorders>
              <w:bottom w:val="single" w:sz="4" w:space="0" w:color="auto"/>
            </w:tcBorders>
            <w:vAlign w:val="center"/>
          </w:tcPr>
          <w:p w14:paraId="0139697E"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1290B23C"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541268C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149D25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3E30892" w14:textId="77777777" w:rsidTr="002B6A10">
        <w:trPr>
          <w:cantSplit/>
          <w:trHeight w:val="45"/>
        </w:trPr>
        <w:tc>
          <w:tcPr>
            <w:tcW w:w="5103" w:type="dxa"/>
            <w:tcBorders>
              <w:bottom w:val="single" w:sz="4" w:space="0" w:color="auto"/>
            </w:tcBorders>
            <w:vAlign w:val="center"/>
          </w:tcPr>
          <w:p w14:paraId="456926B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374" w:type="dxa"/>
            <w:tcBorders>
              <w:bottom w:val="single" w:sz="4" w:space="0" w:color="auto"/>
            </w:tcBorders>
            <w:vAlign w:val="center"/>
          </w:tcPr>
          <w:p w14:paraId="6E004D71"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1CA7E303"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6FBCA06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262D06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CD230CE" w14:textId="77777777" w:rsidTr="002B6A10">
        <w:trPr>
          <w:cantSplit/>
          <w:trHeight w:val="412"/>
        </w:trPr>
        <w:tc>
          <w:tcPr>
            <w:tcW w:w="5103" w:type="dxa"/>
            <w:tcBorders>
              <w:bottom w:val="single" w:sz="4" w:space="0" w:color="auto"/>
            </w:tcBorders>
            <w:vAlign w:val="center"/>
          </w:tcPr>
          <w:p w14:paraId="07CC7F2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presentar el certificado de representante exclusivo y/o distribuidor autorizado de la marca ofertada vigente (sujeto a verificación).</w:t>
            </w:r>
          </w:p>
        </w:tc>
        <w:tc>
          <w:tcPr>
            <w:tcW w:w="2374" w:type="dxa"/>
            <w:tcBorders>
              <w:bottom w:val="single" w:sz="4" w:space="0" w:color="auto"/>
            </w:tcBorders>
            <w:vAlign w:val="center"/>
          </w:tcPr>
          <w:p w14:paraId="4B364119"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7B6C3EAF"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02ADC14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EDC847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14325BD" w14:textId="77777777" w:rsidTr="002B6A10">
        <w:trPr>
          <w:cantSplit/>
          <w:trHeight w:val="551"/>
        </w:trPr>
        <w:tc>
          <w:tcPr>
            <w:tcW w:w="5103" w:type="dxa"/>
            <w:tcBorders>
              <w:bottom w:val="single" w:sz="4" w:space="0" w:color="auto"/>
            </w:tcBorders>
            <w:vAlign w:val="center"/>
          </w:tcPr>
          <w:p w14:paraId="36A7377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adjuntar la hoja de vida del personal técnico con presencia en Santa Cruz vigente (sujeto a verificación).</w:t>
            </w:r>
          </w:p>
        </w:tc>
        <w:tc>
          <w:tcPr>
            <w:tcW w:w="2374" w:type="dxa"/>
            <w:tcBorders>
              <w:bottom w:val="single" w:sz="4" w:space="0" w:color="auto"/>
            </w:tcBorders>
            <w:vAlign w:val="center"/>
          </w:tcPr>
          <w:p w14:paraId="48068D0B"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3E5DB22B"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2B88E6ED"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E0FDAA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B07711D" w14:textId="77777777" w:rsidTr="002B6A10">
        <w:trPr>
          <w:cantSplit/>
          <w:trHeight w:val="47"/>
        </w:trPr>
        <w:tc>
          <w:tcPr>
            <w:tcW w:w="5103" w:type="dxa"/>
            <w:shd w:val="clear" w:color="auto" w:fill="BDD6EE"/>
            <w:vAlign w:val="center"/>
          </w:tcPr>
          <w:p w14:paraId="080B6F92"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I. SOPORTE DURANTE LA GARANTIA TECNICA COMERCIAL</w:t>
            </w:r>
          </w:p>
        </w:tc>
        <w:tc>
          <w:tcPr>
            <w:tcW w:w="2374" w:type="dxa"/>
            <w:shd w:val="clear" w:color="auto" w:fill="BDD6EE"/>
            <w:vAlign w:val="center"/>
          </w:tcPr>
          <w:p w14:paraId="39C3F873" w14:textId="77777777" w:rsidR="00B71EEE" w:rsidRPr="00FC76D0" w:rsidRDefault="00B71EEE" w:rsidP="002B6A10">
            <w:pPr>
              <w:pStyle w:val="Sinespaciado"/>
              <w:rPr>
                <w:rFonts w:ascii="Arial" w:hAnsi="Arial" w:cs="Arial"/>
                <w:iCs/>
                <w:sz w:val="16"/>
                <w:szCs w:val="16"/>
                <w:lang w:val="es-ES_tradnl"/>
              </w:rPr>
            </w:pPr>
          </w:p>
        </w:tc>
        <w:tc>
          <w:tcPr>
            <w:tcW w:w="416" w:type="dxa"/>
            <w:shd w:val="clear" w:color="auto" w:fill="BDD6EE"/>
            <w:vAlign w:val="center"/>
          </w:tcPr>
          <w:p w14:paraId="2E1F32E6" w14:textId="77777777" w:rsidR="00B71EEE" w:rsidRPr="00FC76D0" w:rsidRDefault="00B71EEE" w:rsidP="002B6A10">
            <w:pPr>
              <w:pStyle w:val="Sinespaciado"/>
              <w:rPr>
                <w:rFonts w:ascii="Arial" w:hAnsi="Arial" w:cs="Arial"/>
                <w:iCs/>
                <w:sz w:val="16"/>
                <w:szCs w:val="16"/>
                <w:lang w:val="es-ES_tradnl"/>
              </w:rPr>
            </w:pPr>
          </w:p>
        </w:tc>
        <w:tc>
          <w:tcPr>
            <w:tcW w:w="447" w:type="dxa"/>
            <w:shd w:val="clear" w:color="auto" w:fill="BDD6EE"/>
            <w:vAlign w:val="center"/>
          </w:tcPr>
          <w:p w14:paraId="7DF07EE9"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0E41BD4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86AB217" w14:textId="77777777" w:rsidTr="002B6A10">
        <w:trPr>
          <w:cantSplit/>
          <w:trHeight w:val="505"/>
        </w:trPr>
        <w:tc>
          <w:tcPr>
            <w:tcW w:w="5103" w:type="dxa"/>
            <w:vAlign w:val="center"/>
          </w:tcPr>
          <w:p w14:paraId="378B25F9" w14:textId="77777777" w:rsidR="00B71EEE" w:rsidRPr="00FC76D0" w:rsidRDefault="00B71EEE" w:rsidP="002B6A10">
            <w:pPr>
              <w:pStyle w:val="Sinespaciado"/>
              <w:rPr>
                <w:rFonts w:ascii="Arial" w:hAnsi="Arial" w:cs="Arial"/>
                <w:color w:val="000000"/>
                <w:sz w:val="16"/>
                <w:szCs w:val="16"/>
              </w:rPr>
            </w:pPr>
            <w:r w:rsidRPr="00FC76D0">
              <w:rPr>
                <w:rFonts w:ascii="Arial" w:hAnsi="Arial" w:cs="Arial"/>
                <w:color w:val="000000"/>
                <w:sz w:val="16"/>
                <w:szCs w:val="16"/>
              </w:rPr>
              <w:t xml:space="preserve">MANTENIMIENTO PREVENTIVO: </w:t>
            </w:r>
          </w:p>
          <w:p w14:paraId="703CA363" w14:textId="77777777" w:rsidR="00B71EEE" w:rsidRPr="00FC76D0" w:rsidRDefault="00B71EEE" w:rsidP="002B6A10">
            <w:pPr>
              <w:pStyle w:val="Sinespaciado"/>
              <w:rPr>
                <w:rFonts w:ascii="Arial" w:hAnsi="Arial" w:cs="Arial"/>
                <w:bCs/>
                <w:color w:val="000000"/>
                <w:sz w:val="16"/>
                <w:szCs w:val="16"/>
              </w:rPr>
            </w:pPr>
            <w:r w:rsidRPr="00FC76D0">
              <w:rPr>
                <w:rFonts w:ascii="Arial" w:hAnsi="Arial" w:cs="Arial"/>
                <w:bCs/>
                <w:color w:val="000000"/>
                <w:sz w:val="16"/>
                <w:szCs w:val="16"/>
              </w:rPr>
              <w:t xml:space="preserve">La empresa adjudicada deberá presentar el </w:t>
            </w:r>
            <w:r w:rsidRPr="00FC76D0">
              <w:rPr>
                <w:rFonts w:ascii="Arial" w:hAnsi="Arial" w:cs="Arial"/>
                <w:bCs/>
                <w:sz w:val="16"/>
                <w:szCs w:val="16"/>
              </w:rPr>
              <w:t xml:space="preserve">cronograma semestral </w:t>
            </w:r>
            <w:r w:rsidRPr="00FC76D0">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6154F65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374" w:type="dxa"/>
            <w:vAlign w:val="center"/>
          </w:tcPr>
          <w:p w14:paraId="137A43E4"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548B39B9"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7C325B60"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2E864A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E7AB532" w14:textId="77777777" w:rsidTr="002B6A10">
        <w:trPr>
          <w:cantSplit/>
          <w:trHeight w:val="45"/>
        </w:trPr>
        <w:tc>
          <w:tcPr>
            <w:tcW w:w="5103" w:type="dxa"/>
            <w:vAlign w:val="center"/>
          </w:tcPr>
          <w:p w14:paraId="503ED826"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MANTENIMIENTO CORRECTIVO</w:t>
            </w:r>
            <w:r w:rsidRPr="00FC76D0">
              <w:rPr>
                <w:rFonts w:ascii="Arial" w:hAnsi="Arial" w:cs="Arial"/>
                <w:sz w:val="16"/>
                <w:szCs w:val="16"/>
              </w:rPr>
              <w:t xml:space="preserve">: </w:t>
            </w:r>
            <w:r w:rsidRPr="00FC76D0">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15F701B3"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Tiempo de respuesta cuando el equipo presente un problema técnico será de 8 horas bajo la modalidad 24/7.</w:t>
            </w:r>
          </w:p>
        </w:tc>
        <w:tc>
          <w:tcPr>
            <w:tcW w:w="2374" w:type="dxa"/>
            <w:vAlign w:val="center"/>
          </w:tcPr>
          <w:p w14:paraId="4008E5FA"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306B7945"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2618108E"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43FCBD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B2D3308" w14:textId="77777777" w:rsidTr="002B6A10">
        <w:trPr>
          <w:cantSplit/>
          <w:trHeight w:val="45"/>
        </w:trPr>
        <w:tc>
          <w:tcPr>
            <w:tcW w:w="5103" w:type="dxa"/>
          </w:tcPr>
          <w:p w14:paraId="6485EF57" w14:textId="77777777" w:rsidR="00B71EEE" w:rsidRPr="00FC76D0" w:rsidRDefault="00B71EEE" w:rsidP="002B6A10">
            <w:pPr>
              <w:pStyle w:val="Sinespaciado"/>
              <w:rPr>
                <w:rFonts w:ascii="Arial" w:hAnsi="Arial" w:cs="Arial"/>
                <w:bCs/>
                <w:sz w:val="16"/>
                <w:szCs w:val="16"/>
              </w:rPr>
            </w:pPr>
            <w:r w:rsidRPr="00FC76D0">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374" w:type="dxa"/>
            <w:vAlign w:val="center"/>
          </w:tcPr>
          <w:p w14:paraId="013BD4F2" w14:textId="77777777" w:rsidR="00B71EEE" w:rsidRPr="00FC76D0" w:rsidRDefault="00B71EEE" w:rsidP="002B6A10">
            <w:pPr>
              <w:pStyle w:val="Sinespaciado"/>
              <w:rPr>
                <w:rFonts w:ascii="Arial" w:hAnsi="Arial" w:cs="Arial"/>
                <w:iCs/>
                <w:sz w:val="16"/>
                <w:szCs w:val="16"/>
                <w:lang w:val="es-ES_tradnl"/>
              </w:rPr>
            </w:pPr>
          </w:p>
        </w:tc>
        <w:tc>
          <w:tcPr>
            <w:tcW w:w="416" w:type="dxa"/>
            <w:vAlign w:val="center"/>
          </w:tcPr>
          <w:p w14:paraId="6F64F073" w14:textId="77777777" w:rsidR="00B71EEE" w:rsidRPr="00FC76D0" w:rsidRDefault="00B71EEE" w:rsidP="002B6A10">
            <w:pPr>
              <w:pStyle w:val="Sinespaciado"/>
              <w:rPr>
                <w:rFonts w:ascii="Arial" w:hAnsi="Arial" w:cs="Arial"/>
                <w:iCs/>
                <w:sz w:val="16"/>
                <w:szCs w:val="16"/>
                <w:lang w:val="es-ES_tradnl"/>
              </w:rPr>
            </w:pPr>
          </w:p>
        </w:tc>
        <w:tc>
          <w:tcPr>
            <w:tcW w:w="447" w:type="dxa"/>
            <w:vAlign w:val="center"/>
          </w:tcPr>
          <w:p w14:paraId="0E694FE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92A69E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EB0B49F" w14:textId="77777777" w:rsidTr="002B6A10">
        <w:trPr>
          <w:cantSplit/>
          <w:trHeight w:val="47"/>
        </w:trPr>
        <w:tc>
          <w:tcPr>
            <w:tcW w:w="5103" w:type="dxa"/>
            <w:shd w:val="clear" w:color="auto" w:fill="2E74B5"/>
            <w:vAlign w:val="center"/>
          </w:tcPr>
          <w:p w14:paraId="400BA6A1"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lastRenderedPageBreak/>
              <w:t>III. CONDICIONES DEL(LOS) BIEN(ES)</w:t>
            </w:r>
          </w:p>
        </w:tc>
        <w:tc>
          <w:tcPr>
            <w:tcW w:w="2374" w:type="dxa"/>
            <w:shd w:val="clear" w:color="auto" w:fill="2E74B5"/>
            <w:vAlign w:val="center"/>
          </w:tcPr>
          <w:p w14:paraId="1A04378C" w14:textId="77777777" w:rsidR="00B71EEE" w:rsidRPr="00FC76D0" w:rsidRDefault="00B71EEE" w:rsidP="002B6A10">
            <w:pPr>
              <w:pStyle w:val="Sinespaciado"/>
              <w:rPr>
                <w:rFonts w:ascii="Arial" w:hAnsi="Arial" w:cs="Arial"/>
                <w:iCs/>
                <w:color w:val="FFFFFF"/>
                <w:sz w:val="16"/>
                <w:szCs w:val="16"/>
                <w:lang w:val="es-ES_tradnl"/>
              </w:rPr>
            </w:pPr>
          </w:p>
        </w:tc>
        <w:tc>
          <w:tcPr>
            <w:tcW w:w="416" w:type="dxa"/>
            <w:shd w:val="clear" w:color="auto" w:fill="2E74B5"/>
            <w:vAlign w:val="center"/>
          </w:tcPr>
          <w:p w14:paraId="2ED3AD28" w14:textId="77777777" w:rsidR="00B71EEE" w:rsidRPr="00FC76D0" w:rsidRDefault="00B71EEE" w:rsidP="002B6A10">
            <w:pPr>
              <w:pStyle w:val="Sinespaciado"/>
              <w:rPr>
                <w:rFonts w:ascii="Arial" w:hAnsi="Arial" w:cs="Arial"/>
                <w:iCs/>
                <w:color w:val="FFFFFF"/>
                <w:sz w:val="16"/>
                <w:szCs w:val="16"/>
                <w:lang w:val="es-ES_tradnl"/>
              </w:rPr>
            </w:pPr>
          </w:p>
        </w:tc>
        <w:tc>
          <w:tcPr>
            <w:tcW w:w="447" w:type="dxa"/>
            <w:shd w:val="clear" w:color="auto" w:fill="2E74B5"/>
            <w:vAlign w:val="center"/>
          </w:tcPr>
          <w:p w14:paraId="09A6B352"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5B3A17D2"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4D714836" w14:textId="77777777" w:rsidTr="002B6A10">
        <w:trPr>
          <w:cantSplit/>
          <w:trHeight w:val="45"/>
        </w:trPr>
        <w:tc>
          <w:tcPr>
            <w:tcW w:w="5103" w:type="dxa"/>
            <w:tcBorders>
              <w:bottom w:val="single" w:sz="4" w:space="0" w:color="auto"/>
            </w:tcBorders>
            <w:shd w:val="clear" w:color="auto" w:fill="BDD6EE"/>
            <w:vAlign w:val="center"/>
          </w:tcPr>
          <w:p w14:paraId="3C0E0FB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A. PLAZO DE ENTREGA</w:t>
            </w:r>
          </w:p>
        </w:tc>
        <w:tc>
          <w:tcPr>
            <w:tcW w:w="2374" w:type="dxa"/>
            <w:tcBorders>
              <w:bottom w:val="single" w:sz="4" w:space="0" w:color="auto"/>
            </w:tcBorders>
            <w:shd w:val="clear" w:color="auto" w:fill="BDD6EE"/>
            <w:vAlign w:val="center"/>
          </w:tcPr>
          <w:p w14:paraId="027E35DB" w14:textId="77777777" w:rsidR="00B71EEE" w:rsidRPr="00FC76D0" w:rsidRDefault="00B71EEE" w:rsidP="002B6A10">
            <w:pPr>
              <w:pStyle w:val="Sinespaciado"/>
              <w:rPr>
                <w:rFonts w:ascii="Arial" w:hAnsi="Arial" w:cs="Arial"/>
                <w:iCs/>
                <w:sz w:val="16"/>
                <w:szCs w:val="16"/>
                <w:lang w:val="es-ES_tradnl"/>
              </w:rPr>
            </w:pPr>
          </w:p>
        </w:tc>
        <w:tc>
          <w:tcPr>
            <w:tcW w:w="416" w:type="dxa"/>
            <w:shd w:val="clear" w:color="auto" w:fill="BDD6EE"/>
            <w:vAlign w:val="center"/>
          </w:tcPr>
          <w:p w14:paraId="3EE4B986" w14:textId="77777777" w:rsidR="00B71EEE" w:rsidRPr="00FC76D0" w:rsidRDefault="00B71EEE" w:rsidP="002B6A10">
            <w:pPr>
              <w:pStyle w:val="Sinespaciado"/>
              <w:rPr>
                <w:rFonts w:ascii="Arial" w:hAnsi="Arial" w:cs="Arial"/>
                <w:iCs/>
                <w:sz w:val="16"/>
                <w:szCs w:val="16"/>
                <w:lang w:val="es-ES_tradnl"/>
              </w:rPr>
            </w:pPr>
          </w:p>
        </w:tc>
        <w:tc>
          <w:tcPr>
            <w:tcW w:w="447" w:type="dxa"/>
            <w:shd w:val="clear" w:color="auto" w:fill="BDD6EE"/>
            <w:vAlign w:val="center"/>
          </w:tcPr>
          <w:p w14:paraId="67AE0E8A"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1B70B23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2F55B25" w14:textId="77777777" w:rsidTr="002B6A10">
        <w:trPr>
          <w:cantSplit/>
          <w:trHeight w:val="492"/>
        </w:trPr>
        <w:tc>
          <w:tcPr>
            <w:tcW w:w="5103" w:type="dxa"/>
            <w:tcBorders>
              <w:bottom w:val="single" w:sz="4" w:space="0" w:color="auto"/>
            </w:tcBorders>
            <w:vAlign w:val="center"/>
          </w:tcPr>
          <w:p w14:paraId="0DEC18DC" w14:textId="77777777" w:rsidR="00B71EEE" w:rsidRPr="00FC76D0" w:rsidRDefault="00B71EEE" w:rsidP="002B6A10">
            <w:pPr>
              <w:pStyle w:val="Sinespaciado"/>
              <w:rPr>
                <w:rFonts w:ascii="Arial" w:hAnsi="Arial" w:cs="Arial"/>
                <w:bCs/>
                <w:i/>
                <w:iCs/>
                <w:sz w:val="16"/>
                <w:szCs w:val="16"/>
              </w:rPr>
            </w:pPr>
            <w:r w:rsidRPr="00FC76D0">
              <w:rPr>
                <w:rFonts w:ascii="Arial" w:hAnsi="Arial" w:cs="Arial"/>
                <w:sz w:val="16"/>
                <w:szCs w:val="16"/>
              </w:rPr>
              <w:t>(45) Cuarenta y cinco días calendario o menor a partir del día siguiente de la suscripción del Contrato, el proponente deberá realizar la instalación, puesta en marcha y prueba de funcionamiento del equipo para la recepción final.</w:t>
            </w:r>
          </w:p>
        </w:tc>
        <w:tc>
          <w:tcPr>
            <w:tcW w:w="2374" w:type="dxa"/>
            <w:tcBorders>
              <w:bottom w:val="single" w:sz="4" w:space="0" w:color="auto"/>
            </w:tcBorders>
            <w:vAlign w:val="center"/>
          </w:tcPr>
          <w:p w14:paraId="35827036"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68179B9C"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6CB9A14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86C6F4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FB56615" w14:textId="77777777" w:rsidTr="002B6A10">
        <w:trPr>
          <w:cantSplit/>
          <w:trHeight w:val="45"/>
        </w:trPr>
        <w:tc>
          <w:tcPr>
            <w:tcW w:w="5103" w:type="dxa"/>
            <w:shd w:val="clear" w:color="auto" w:fill="BDD6EE"/>
            <w:vAlign w:val="center"/>
          </w:tcPr>
          <w:p w14:paraId="79B6734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B. GARANTIAS </w:t>
            </w:r>
          </w:p>
        </w:tc>
        <w:tc>
          <w:tcPr>
            <w:tcW w:w="2374" w:type="dxa"/>
            <w:shd w:val="clear" w:color="auto" w:fill="BDD6EE"/>
            <w:vAlign w:val="center"/>
          </w:tcPr>
          <w:p w14:paraId="67726182" w14:textId="77777777" w:rsidR="00B71EEE" w:rsidRPr="00FC76D0" w:rsidRDefault="00B71EEE" w:rsidP="002B6A10">
            <w:pPr>
              <w:pStyle w:val="Sinespaciado"/>
              <w:rPr>
                <w:rFonts w:ascii="Arial" w:hAnsi="Arial" w:cs="Arial"/>
                <w:iCs/>
                <w:sz w:val="16"/>
                <w:szCs w:val="16"/>
                <w:lang w:val="es-ES_tradnl"/>
              </w:rPr>
            </w:pPr>
          </w:p>
        </w:tc>
        <w:tc>
          <w:tcPr>
            <w:tcW w:w="416" w:type="dxa"/>
            <w:shd w:val="clear" w:color="auto" w:fill="BDD6EE"/>
            <w:vAlign w:val="center"/>
          </w:tcPr>
          <w:p w14:paraId="2A13A0E7" w14:textId="77777777" w:rsidR="00B71EEE" w:rsidRPr="00FC76D0" w:rsidRDefault="00B71EEE" w:rsidP="002B6A10">
            <w:pPr>
              <w:pStyle w:val="Sinespaciado"/>
              <w:rPr>
                <w:rFonts w:ascii="Arial" w:hAnsi="Arial" w:cs="Arial"/>
                <w:iCs/>
                <w:sz w:val="16"/>
                <w:szCs w:val="16"/>
                <w:lang w:val="es-ES_tradnl"/>
              </w:rPr>
            </w:pPr>
          </w:p>
        </w:tc>
        <w:tc>
          <w:tcPr>
            <w:tcW w:w="447" w:type="dxa"/>
            <w:shd w:val="clear" w:color="auto" w:fill="BDD6EE"/>
            <w:vAlign w:val="center"/>
          </w:tcPr>
          <w:p w14:paraId="4E108E3E"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6C2DAF9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B48AE55" w14:textId="77777777" w:rsidTr="002B6A10">
        <w:trPr>
          <w:cantSplit/>
          <w:trHeight w:val="449"/>
        </w:trPr>
        <w:tc>
          <w:tcPr>
            <w:tcW w:w="5103" w:type="dxa"/>
            <w:tcBorders>
              <w:bottom w:val="single" w:sz="4" w:space="0" w:color="auto"/>
            </w:tcBorders>
            <w:vAlign w:val="center"/>
          </w:tcPr>
          <w:p w14:paraId="5D19F8C9"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COMERCIAL: </w:t>
            </w:r>
          </w:p>
          <w:p w14:paraId="486A29F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374" w:type="dxa"/>
            <w:tcBorders>
              <w:bottom w:val="single" w:sz="4" w:space="0" w:color="auto"/>
            </w:tcBorders>
            <w:vAlign w:val="center"/>
          </w:tcPr>
          <w:p w14:paraId="2BD88E45"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2DD6C6FB"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239C63D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1AE6AE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17C7100" w14:textId="77777777" w:rsidTr="002B6A10">
        <w:trPr>
          <w:cantSplit/>
          <w:trHeight w:val="449"/>
        </w:trPr>
        <w:tc>
          <w:tcPr>
            <w:tcW w:w="5103" w:type="dxa"/>
            <w:tcBorders>
              <w:bottom w:val="single" w:sz="4" w:space="0" w:color="auto"/>
            </w:tcBorders>
            <w:vAlign w:val="center"/>
          </w:tcPr>
          <w:p w14:paraId="0E54E17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DE SERVICIO TECNICO: </w:t>
            </w:r>
          </w:p>
          <w:p w14:paraId="695ABCB1"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374" w:type="dxa"/>
            <w:tcBorders>
              <w:bottom w:val="single" w:sz="4" w:space="0" w:color="auto"/>
            </w:tcBorders>
            <w:vAlign w:val="center"/>
          </w:tcPr>
          <w:p w14:paraId="5905B50E"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4AFFC35C"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50F6822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BEB006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257AD50" w14:textId="77777777" w:rsidTr="002B6A10">
        <w:trPr>
          <w:cantSplit/>
          <w:trHeight w:val="449"/>
        </w:trPr>
        <w:tc>
          <w:tcPr>
            <w:tcW w:w="5103" w:type="dxa"/>
            <w:tcBorders>
              <w:bottom w:val="single" w:sz="4" w:space="0" w:color="auto"/>
            </w:tcBorders>
            <w:vAlign w:val="center"/>
          </w:tcPr>
          <w:p w14:paraId="3E07DC33"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GARANTIA DE ESTADO Y DATA DE FABRICACION: </w:t>
            </w:r>
          </w:p>
          <w:p w14:paraId="4E976A24"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374" w:type="dxa"/>
            <w:tcBorders>
              <w:bottom w:val="single" w:sz="4" w:space="0" w:color="auto"/>
            </w:tcBorders>
            <w:vAlign w:val="center"/>
          </w:tcPr>
          <w:p w14:paraId="21CFCA36"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3B8D3902"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33D0CED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6C9B715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D9199D1" w14:textId="77777777" w:rsidTr="002B6A10">
        <w:trPr>
          <w:cantSplit/>
          <w:trHeight w:val="449"/>
        </w:trPr>
        <w:tc>
          <w:tcPr>
            <w:tcW w:w="5103" w:type="dxa"/>
            <w:tcBorders>
              <w:bottom w:val="single" w:sz="4" w:space="0" w:color="auto"/>
            </w:tcBorders>
            <w:vAlign w:val="center"/>
          </w:tcPr>
          <w:p w14:paraId="18A08B0A" w14:textId="77777777" w:rsidR="00B71EEE" w:rsidRPr="00FC76D0" w:rsidRDefault="00B71EEE" w:rsidP="002B6A10">
            <w:pPr>
              <w:pStyle w:val="Textoindependiente3"/>
              <w:spacing w:after="0"/>
              <w:rPr>
                <w:rFonts w:ascii="Arial" w:hAnsi="Arial" w:cs="Arial"/>
              </w:rPr>
            </w:pPr>
            <w:r w:rsidRPr="00FC76D0">
              <w:rPr>
                <w:rFonts w:ascii="Arial" w:hAnsi="Arial" w:cs="Arial"/>
                <w:bCs/>
              </w:rPr>
              <w:t>GARANTIA DE BUEN FUNCIONAMIENTO DE MAQUINARIA Y EQUIPO</w:t>
            </w:r>
            <w:r w:rsidRPr="00FC76D0">
              <w:rPr>
                <w:rFonts w:ascii="Arial" w:hAnsi="Arial" w:cs="Arial"/>
              </w:rPr>
              <w:t xml:space="preserve">: </w:t>
            </w:r>
          </w:p>
          <w:p w14:paraId="6202C23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374" w:type="dxa"/>
            <w:tcBorders>
              <w:bottom w:val="single" w:sz="4" w:space="0" w:color="auto"/>
            </w:tcBorders>
            <w:vAlign w:val="center"/>
          </w:tcPr>
          <w:p w14:paraId="1EE1B20A"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5377FF5A"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3D8BF1B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CC5DBE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F81F09D" w14:textId="77777777" w:rsidTr="002B6A10">
        <w:trPr>
          <w:cantSplit/>
          <w:trHeight w:val="229"/>
        </w:trPr>
        <w:tc>
          <w:tcPr>
            <w:tcW w:w="5103" w:type="dxa"/>
            <w:tcBorders>
              <w:bottom w:val="single" w:sz="4" w:space="0" w:color="auto"/>
            </w:tcBorders>
            <w:shd w:val="clear" w:color="auto" w:fill="BDD6EE"/>
            <w:vAlign w:val="center"/>
          </w:tcPr>
          <w:p w14:paraId="25C68E31"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C. REGIMEN DE MULTAS</w:t>
            </w:r>
          </w:p>
        </w:tc>
        <w:tc>
          <w:tcPr>
            <w:tcW w:w="2374" w:type="dxa"/>
            <w:tcBorders>
              <w:bottom w:val="single" w:sz="4" w:space="0" w:color="auto"/>
            </w:tcBorders>
            <w:shd w:val="clear" w:color="auto" w:fill="BDD6EE"/>
            <w:vAlign w:val="center"/>
          </w:tcPr>
          <w:p w14:paraId="4D49A82B"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vAlign w:val="center"/>
          </w:tcPr>
          <w:p w14:paraId="1DC56692"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vAlign w:val="center"/>
          </w:tcPr>
          <w:p w14:paraId="38FCA69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4F8EACA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50130CD" w14:textId="77777777" w:rsidTr="002B6A10">
        <w:trPr>
          <w:cantSplit/>
          <w:trHeight w:val="458"/>
        </w:trPr>
        <w:tc>
          <w:tcPr>
            <w:tcW w:w="5103" w:type="dxa"/>
            <w:tcBorders>
              <w:bottom w:val="single" w:sz="4" w:space="0" w:color="auto"/>
            </w:tcBorders>
            <w:vAlign w:val="center"/>
          </w:tcPr>
          <w:p w14:paraId="26F87321"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RETRASO EN LA ENTREGA:</w:t>
            </w:r>
          </w:p>
          <w:p w14:paraId="24658664"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lang w:val="es-ES_tradnl"/>
              </w:rPr>
              <w:t>Multa equivalente al 1% del monto total adjudicado por cada día de retraso en la entrega.</w:t>
            </w:r>
          </w:p>
        </w:tc>
        <w:tc>
          <w:tcPr>
            <w:tcW w:w="2374" w:type="dxa"/>
            <w:tcBorders>
              <w:bottom w:val="single" w:sz="4" w:space="0" w:color="auto"/>
            </w:tcBorders>
            <w:vAlign w:val="center"/>
          </w:tcPr>
          <w:p w14:paraId="65E17627"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157EAF7B"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381EB81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D88D28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FAC483E" w14:textId="77777777" w:rsidTr="002B6A10">
        <w:trPr>
          <w:cantSplit/>
          <w:trHeight w:val="458"/>
        </w:trPr>
        <w:tc>
          <w:tcPr>
            <w:tcW w:w="5103" w:type="dxa"/>
            <w:tcBorders>
              <w:bottom w:val="single" w:sz="4" w:space="0" w:color="auto"/>
            </w:tcBorders>
            <w:vAlign w:val="center"/>
          </w:tcPr>
          <w:p w14:paraId="29BA054F"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CAMBIO DE ESTADO O REPARACIÓN:</w:t>
            </w:r>
          </w:p>
          <w:p w14:paraId="606A838F"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374" w:type="dxa"/>
            <w:tcBorders>
              <w:bottom w:val="single" w:sz="4" w:space="0" w:color="auto"/>
            </w:tcBorders>
            <w:vAlign w:val="center"/>
          </w:tcPr>
          <w:p w14:paraId="7145F94F"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247A4F46"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034008C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A9D4D5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8A203E7" w14:textId="77777777" w:rsidTr="002B6A10">
        <w:trPr>
          <w:cantSplit/>
          <w:trHeight w:val="45"/>
        </w:trPr>
        <w:tc>
          <w:tcPr>
            <w:tcW w:w="5103" w:type="dxa"/>
            <w:tcBorders>
              <w:bottom w:val="single" w:sz="4" w:space="0" w:color="auto"/>
            </w:tcBorders>
            <w:shd w:val="clear" w:color="auto" w:fill="BDD6EE" w:themeFill="accent1" w:themeFillTint="66"/>
            <w:vAlign w:val="center"/>
          </w:tcPr>
          <w:p w14:paraId="5F5C29E5"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D. FORMA DE PAGO</w:t>
            </w:r>
          </w:p>
        </w:tc>
        <w:tc>
          <w:tcPr>
            <w:tcW w:w="2374" w:type="dxa"/>
            <w:tcBorders>
              <w:bottom w:val="single" w:sz="4" w:space="0" w:color="auto"/>
            </w:tcBorders>
            <w:shd w:val="clear" w:color="auto" w:fill="BDD6EE" w:themeFill="accent1" w:themeFillTint="66"/>
            <w:vAlign w:val="center"/>
          </w:tcPr>
          <w:p w14:paraId="6DC018F2"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themeFill="accent1" w:themeFillTint="66"/>
            <w:vAlign w:val="center"/>
          </w:tcPr>
          <w:p w14:paraId="7D89E52F"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themeFill="accent1" w:themeFillTint="66"/>
            <w:vAlign w:val="center"/>
          </w:tcPr>
          <w:p w14:paraId="2E2A443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687F3D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8AC6893" w14:textId="77777777" w:rsidTr="002B6A10">
        <w:trPr>
          <w:cantSplit/>
          <w:trHeight w:val="45"/>
        </w:trPr>
        <w:tc>
          <w:tcPr>
            <w:tcW w:w="5103" w:type="dxa"/>
            <w:tcBorders>
              <w:bottom w:val="single" w:sz="4" w:space="0" w:color="auto"/>
            </w:tcBorders>
            <w:vAlign w:val="center"/>
          </w:tcPr>
          <w:p w14:paraId="0A7C8060"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sz w:val="16"/>
                <w:szCs w:val="16"/>
                <w:lang w:val="es-ES_tradnl"/>
              </w:rPr>
              <w:t>Una vez emitido informe de conformidad</w:t>
            </w:r>
          </w:p>
        </w:tc>
        <w:tc>
          <w:tcPr>
            <w:tcW w:w="2374" w:type="dxa"/>
            <w:tcBorders>
              <w:bottom w:val="single" w:sz="4" w:space="0" w:color="auto"/>
            </w:tcBorders>
            <w:vAlign w:val="center"/>
          </w:tcPr>
          <w:p w14:paraId="655592FA"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1EF47230"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22CD6E7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E13623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1E47E37" w14:textId="77777777" w:rsidTr="002B6A10">
        <w:trPr>
          <w:cantSplit/>
          <w:trHeight w:val="45"/>
        </w:trPr>
        <w:tc>
          <w:tcPr>
            <w:tcW w:w="5103" w:type="dxa"/>
            <w:tcBorders>
              <w:bottom w:val="single" w:sz="4" w:space="0" w:color="auto"/>
            </w:tcBorders>
            <w:shd w:val="clear" w:color="auto" w:fill="BDD6EE" w:themeFill="accent1" w:themeFillTint="66"/>
            <w:vAlign w:val="center"/>
          </w:tcPr>
          <w:p w14:paraId="59347B89"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E. FORMA DE ENTREGA Y RECEPCIÓN DEL BIEN</w:t>
            </w:r>
          </w:p>
        </w:tc>
        <w:tc>
          <w:tcPr>
            <w:tcW w:w="2374" w:type="dxa"/>
            <w:tcBorders>
              <w:bottom w:val="single" w:sz="4" w:space="0" w:color="auto"/>
            </w:tcBorders>
            <w:shd w:val="clear" w:color="auto" w:fill="BDD6EE" w:themeFill="accent1" w:themeFillTint="66"/>
            <w:vAlign w:val="center"/>
          </w:tcPr>
          <w:p w14:paraId="4D741015"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shd w:val="clear" w:color="auto" w:fill="BDD6EE" w:themeFill="accent1" w:themeFillTint="66"/>
            <w:vAlign w:val="center"/>
          </w:tcPr>
          <w:p w14:paraId="7899E33F"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shd w:val="clear" w:color="auto" w:fill="BDD6EE" w:themeFill="accent1" w:themeFillTint="66"/>
            <w:vAlign w:val="center"/>
          </w:tcPr>
          <w:p w14:paraId="42AFDE2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6FE93D6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2269F70" w14:textId="77777777" w:rsidTr="002B6A10">
        <w:trPr>
          <w:cantSplit/>
          <w:trHeight w:val="458"/>
        </w:trPr>
        <w:tc>
          <w:tcPr>
            <w:tcW w:w="5103" w:type="dxa"/>
            <w:tcBorders>
              <w:bottom w:val="single" w:sz="4" w:space="0" w:color="auto"/>
            </w:tcBorders>
            <w:vAlign w:val="center"/>
          </w:tcPr>
          <w:p w14:paraId="15CAE504"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iCs/>
                <w:sz w:val="16"/>
                <w:szCs w:val="16"/>
              </w:rPr>
              <w:lastRenderedPageBreak/>
              <w:t>El equipo debe ser entregado en ambientes de la CSBP Regional Santa Cruz, en coordinación con Activos Fijos y el Responsable de Mantenimiento de equipamiento médico de la mencionada Regional.</w:t>
            </w:r>
          </w:p>
        </w:tc>
        <w:tc>
          <w:tcPr>
            <w:tcW w:w="2374" w:type="dxa"/>
            <w:tcBorders>
              <w:bottom w:val="single" w:sz="4" w:space="0" w:color="auto"/>
            </w:tcBorders>
            <w:vAlign w:val="center"/>
          </w:tcPr>
          <w:p w14:paraId="23C0868C" w14:textId="77777777" w:rsidR="00B71EEE" w:rsidRPr="00FC76D0" w:rsidRDefault="00B71EEE" w:rsidP="002B6A10">
            <w:pPr>
              <w:pStyle w:val="Sinespaciado"/>
              <w:rPr>
                <w:rFonts w:ascii="Arial" w:hAnsi="Arial" w:cs="Arial"/>
                <w:iCs/>
                <w:sz w:val="16"/>
                <w:szCs w:val="16"/>
                <w:lang w:val="es-ES_tradnl"/>
              </w:rPr>
            </w:pPr>
          </w:p>
        </w:tc>
        <w:tc>
          <w:tcPr>
            <w:tcW w:w="416" w:type="dxa"/>
            <w:tcBorders>
              <w:bottom w:val="single" w:sz="4" w:space="0" w:color="auto"/>
            </w:tcBorders>
            <w:vAlign w:val="center"/>
          </w:tcPr>
          <w:p w14:paraId="2BF67643" w14:textId="77777777" w:rsidR="00B71EEE" w:rsidRPr="00FC76D0" w:rsidRDefault="00B71EEE" w:rsidP="002B6A10">
            <w:pPr>
              <w:pStyle w:val="Sinespaciado"/>
              <w:rPr>
                <w:rFonts w:ascii="Arial" w:hAnsi="Arial" w:cs="Arial"/>
                <w:iCs/>
                <w:sz w:val="16"/>
                <w:szCs w:val="16"/>
                <w:lang w:val="es-ES_tradnl"/>
              </w:rPr>
            </w:pPr>
          </w:p>
        </w:tc>
        <w:tc>
          <w:tcPr>
            <w:tcW w:w="447" w:type="dxa"/>
            <w:tcBorders>
              <w:bottom w:val="single" w:sz="4" w:space="0" w:color="auto"/>
            </w:tcBorders>
            <w:vAlign w:val="center"/>
          </w:tcPr>
          <w:p w14:paraId="2923B42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9C3A89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EE9063F" w14:textId="77777777" w:rsidTr="002B6A10">
        <w:trPr>
          <w:cantSplit/>
          <w:trHeight w:val="115"/>
        </w:trPr>
        <w:tc>
          <w:tcPr>
            <w:tcW w:w="9796" w:type="dxa"/>
            <w:gridSpan w:val="5"/>
            <w:tcBorders>
              <w:bottom w:val="single" w:sz="4" w:space="0" w:color="auto"/>
            </w:tcBorders>
            <w:shd w:val="clear" w:color="auto" w:fill="9CC2E5" w:themeFill="accent1" w:themeFillTint="99"/>
            <w:vAlign w:val="center"/>
          </w:tcPr>
          <w:p w14:paraId="5EBF609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C76D0">
              <w:rPr>
                <w:rFonts w:ascii="Arial" w:hAnsi="Arial" w:cs="Arial"/>
                <w:b/>
                <w:bCs/>
                <w:sz w:val="16"/>
                <w:szCs w:val="16"/>
              </w:rPr>
              <w:t>IV. REQUISITOS COMPLEMENTARIOS CALIFICABLES (60 PUNTOS)</w:t>
            </w:r>
          </w:p>
        </w:tc>
      </w:tr>
      <w:tr w:rsidR="00B71EEE" w:rsidRPr="00FC76D0" w14:paraId="5A928EE1" w14:textId="77777777" w:rsidTr="002B6A10">
        <w:trPr>
          <w:cantSplit/>
          <w:trHeight w:val="47"/>
        </w:trPr>
        <w:tc>
          <w:tcPr>
            <w:tcW w:w="5103" w:type="dxa"/>
            <w:tcBorders>
              <w:bottom w:val="single" w:sz="4" w:space="0" w:color="auto"/>
            </w:tcBorders>
            <w:shd w:val="clear" w:color="auto" w:fill="FFFFFF" w:themeFill="background1"/>
            <w:vAlign w:val="center"/>
          </w:tcPr>
          <w:p w14:paraId="7CA1A215" w14:textId="77777777" w:rsidR="00B71EEE" w:rsidRPr="00FC76D0" w:rsidRDefault="00B71EEE" w:rsidP="002B6A10">
            <w:pPr>
              <w:pStyle w:val="Textoindependiente3"/>
              <w:spacing w:after="0"/>
              <w:rPr>
                <w:rFonts w:ascii="Arial" w:hAnsi="Arial" w:cs="Arial"/>
              </w:rPr>
            </w:pPr>
            <w:r w:rsidRPr="00FC76D0">
              <w:rPr>
                <w:rFonts w:ascii="Arial" w:hAnsi="Arial" w:cs="Arial"/>
                <w:b/>
                <w:bCs/>
              </w:rPr>
              <w:t>GARANTIA COMERCIAL:</w:t>
            </w:r>
            <w:r w:rsidRPr="00FC76D0">
              <w:rPr>
                <w:rFonts w:ascii="Arial" w:hAnsi="Arial" w:cs="Arial"/>
              </w:rPr>
              <w:t xml:space="preserve"> El proponente puede ofertar ampliar la Garantía Comercial solicitada, para lo cual deberá exponer el tiempo adicional de la Garantía Ofertada</w:t>
            </w:r>
          </w:p>
          <w:p w14:paraId="5FD401ED"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año o más adicional a lo solicitado: 15 puntos</w:t>
            </w:r>
          </w:p>
          <w:p w14:paraId="635ADC81" w14:textId="77777777" w:rsidR="00B71EEE" w:rsidRPr="00FC76D0" w:rsidRDefault="00B71EEE" w:rsidP="005A5928">
            <w:pPr>
              <w:pStyle w:val="Prrafodelista"/>
              <w:numPr>
                <w:ilvl w:val="0"/>
                <w:numId w:val="50"/>
              </w:numPr>
              <w:ind w:left="214" w:hanging="166"/>
              <w:rPr>
                <w:rFonts w:ascii="Arial" w:hAnsi="Arial" w:cs="Arial"/>
                <w:sz w:val="16"/>
                <w:szCs w:val="16"/>
              </w:rPr>
            </w:pPr>
            <w:r w:rsidRPr="00FC76D0">
              <w:rPr>
                <w:rFonts w:ascii="Arial" w:hAnsi="Arial" w:cs="Arial"/>
                <w:sz w:val="16"/>
                <w:szCs w:val="16"/>
              </w:rPr>
              <w:t>Entre 6 meses y menos de 1 año adicional a lo solicitado: 10 puntos</w:t>
            </w:r>
          </w:p>
          <w:p w14:paraId="2FCA20EC" w14:textId="77777777" w:rsidR="00B71EEE" w:rsidRPr="00FC76D0" w:rsidRDefault="00B71EEE" w:rsidP="002B6A10">
            <w:pPr>
              <w:ind w:left="70" w:hanging="70"/>
              <w:rPr>
                <w:rFonts w:ascii="Arial" w:hAnsi="Arial" w:cs="Arial"/>
                <w:b/>
                <w:sz w:val="16"/>
                <w:szCs w:val="16"/>
                <w:lang w:val="es-ES_tradnl"/>
              </w:rPr>
            </w:pPr>
            <w:r w:rsidRPr="00FC76D0">
              <w:rPr>
                <w:rFonts w:ascii="Arial" w:hAnsi="Arial" w:cs="Arial"/>
                <w:sz w:val="16"/>
                <w:szCs w:val="16"/>
              </w:rPr>
              <w:t xml:space="preserve"> -   Entre 3 meses y menos de 6 meses adicional a lo solicitado: 5 puntos</w:t>
            </w:r>
          </w:p>
        </w:tc>
        <w:tc>
          <w:tcPr>
            <w:tcW w:w="2374" w:type="dxa"/>
            <w:tcBorders>
              <w:bottom w:val="single" w:sz="4" w:space="0" w:color="auto"/>
            </w:tcBorders>
            <w:shd w:val="clear" w:color="auto" w:fill="FFFFFF" w:themeFill="background1"/>
            <w:vAlign w:val="center"/>
          </w:tcPr>
          <w:p w14:paraId="785DD253"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416" w:type="dxa"/>
            <w:tcBorders>
              <w:bottom w:val="single" w:sz="4" w:space="0" w:color="auto"/>
            </w:tcBorders>
            <w:shd w:val="clear" w:color="auto" w:fill="FFFFFF" w:themeFill="background1"/>
            <w:vAlign w:val="center"/>
          </w:tcPr>
          <w:p w14:paraId="425ABD21"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447" w:type="dxa"/>
            <w:tcBorders>
              <w:bottom w:val="single" w:sz="4" w:space="0" w:color="auto"/>
            </w:tcBorders>
            <w:shd w:val="clear" w:color="auto" w:fill="FFFFFF" w:themeFill="background1"/>
            <w:vAlign w:val="center"/>
          </w:tcPr>
          <w:p w14:paraId="2E1661F2"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456" w:type="dxa"/>
            <w:tcBorders>
              <w:bottom w:val="single" w:sz="4" w:space="0" w:color="auto"/>
            </w:tcBorders>
            <w:shd w:val="clear" w:color="auto" w:fill="FFFFFF" w:themeFill="background1"/>
            <w:vAlign w:val="center"/>
          </w:tcPr>
          <w:p w14:paraId="2BB85B4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B71EEE" w:rsidRPr="00FC76D0" w14:paraId="3C05FD8F" w14:textId="77777777" w:rsidTr="002B6A10">
        <w:trPr>
          <w:cantSplit/>
          <w:trHeight w:val="313"/>
        </w:trPr>
        <w:tc>
          <w:tcPr>
            <w:tcW w:w="5103" w:type="dxa"/>
            <w:tcBorders>
              <w:bottom w:val="single" w:sz="4" w:space="0" w:color="auto"/>
            </w:tcBorders>
            <w:vAlign w:val="center"/>
          </w:tcPr>
          <w:p w14:paraId="438030A5" w14:textId="77777777" w:rsidR="00B71EEE" w:rsidRPr="00FC76D0" w:rsidRDefault="00B71EEE" w:rsidP="002B6A10">
            <w:pPr>
              <w:pStyle w:val="Textoindependiente3"/>
              <w:spacing w:after="0"/>
              <w:rPr>
                <w:rFonts w:ascii="Arial" w:hAnsi="Arial" w:cs="Arial"/>
              </w:rPr>
            </w:pPr>
            <w:r w:rsidRPr="00FC76D0">
              <w:rPr>
                <w:rFonts w:ascii="Arial" w:hAnsi="Arial" w:cs="Arial"/>
                <w:b/>
                <w:bCs/>
              </w:rPr>
              <w:t>ORIGEN:</w:t>
            </w:r>
            <w:r w:rsidRPr="00FC76D0">
              <w:rPr>
                <w:rFonts w:ascii="Arial" w:hAnsi="Arial" w:cs="Arial"/>
              </w:rPr>
              <w:t xml:space="preserve"> El proponente debe mencionar el origen del equipo que entregara a la CSBP, no así el origen de la marca, sujeto a verificación.</w:t>
            </w:r>
          </w:p>
          <w:p w14:paraId="27D6FACA"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Norteamericano, Europeo, Japonés: 15 puntos</w:t>
            </w:r>
          </w:p>
          <w:p w14:paraId="7D5FF0D8"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Asia o Sudamérica: 10 puntos</w:t>
            </w:r>
          </w:p>
          <w:p w14:paraId="64A78A06"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Otros: 5 puntos</w:t>
            </w:r>
          </w:p>
        </w:tc>
        <w:tc>
          <w:tcPr>
            <w:tcW w:w="2374" w:type="dxa"/>
            <w:tcBorders>
              <w:bottom w:val="single" w:sz="4" w:space="0" w:color="auto"/>
            </w:tcBorders>
            <w:vAlign w:val="center"/>
          </w:tcPr>
          <w:p w14:paraId="0A66F641"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416" w:type="dxa"/>
            <w:tcBorders>
              <w:bottom w:val="single" w:sz="4" w:space="0" w:color="auto"/>
            </w:tcBorders>
            <w:vAlign w:val="center"/>
          </w:tcPr>
          <w:p w14:paraId="2B01C892"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447" w:type="dxa"/>
            <w:tcBorders>
              <w:bottom w:val="single" w:sz="4" w:space="0" w:color="auto"/>
            </w:tcBorders>
            <w:vAlign w:val="center"/>
          </w:tcPr>
          <w:p w14:paraId="7E78624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456" w:type="dxa"/>
            <w:tcBorders>
              <w:bottom w:val="single" w:sz="4" w:space="0" w:color="auto"/>
            </w:tcBorders>
            <w:vAlign w:val="center"/>
          </w:tcPr>
          <w:p w14:paraId="6B5F2471"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B71EEE" w:rsidRPr="00FC76D0" w14:paraId="1666B382" w14:textId="77777777" w:rsidTr="002B6A10">
        <w:trPr>
          <w:cantSplit/>
          <w:trHeight w:val="42"/>
        </w:trPr>
        <w:tc>
          <w:tcPr>
            <w:tcW w:w="5103" w:type="dxa"/>
            <w:shd w:val="clear" w:color="auto" w:fill="FFFFFF" w:themeFill="background1"/>
            <w:vAlign w:val="center"/>
          </w:tcPr>
          <w:p w14:paraId="4CDD3030" w14:textId="77777777" w:rsidR="00B71EEE" w:rsidRPr="00FC76D0" w:rsidRDefault="00B71EEE" w:rsidP="002B6A10">
            <w:pPr>
              <w:pStyle w:val="Textoindependiente3"/>
              <w:spacing w:after="0"/>
              <w:rPr>
                <w:rFonts w:ascii="Arial" w:hAnsi="Arial" w:cs="Arial"/>
              </w:rPr>
            </w:pPr>
            <w:r w:rsidRPr="00FC76D0">
              <w:rPr>
                <w:rFonts w:ascii="Arial" w:hAnsi="Arial" w:cs="Arial"/>
                <w:b/>
                <w:bCs/>
              </w:rPr>
              <w:t>MEJORAS TECNICAS:</w:t>
            </w:r>
            <w:r w:rsidRPr="00FC76D0">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5C8E8816"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3 o más mejoras: 15 puntos</w:t>
            </w:r>
          </w:p>
          <w:p w14:paraId="6307AE59"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2 mejoras: 10 puntos</w:t>
            </w:r>
          </w:p>
          <w:p w14:paraId="38B87DED"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mejora: 5 puntos</w:t>
            </w:r>
          </w:p>
          <w:p w14:paraId="18C3AEAA" w14:textId="77777777" w:rsidR="00B71EEE" w:rsidRPr="00FC76D0" w:rsidRDefault="00B71EEE" w:rsidP="002B6A10">
            <w:pPr>
              <w:pStyle w:val="Textoindependiente3"/>
              <w:spacing w:after="0"/>
              <w:ind w:left="290" w:hanging="290"/>
              <w:rPr>
                <w:rFonts w:ascii="Arial" w:hAnsi="Arial" w:cs="Arial"/>
                <w:b/>
                <w:bCs/>
                <w:i/>
                <w:iCs/>
                <w:color w:val="FFFFFF"/>
              </w:rPr>
            </w:pPr>
            <w:r w:rsidRPr="00FC76D0">
              <w:rPr>
                <w:rFonts w:ascii="Arial" w:hAnsi="Arial" w:cs="Arial"/>
              </w:rPr>
              <w:t xml:space="preserve"> -   Sin mejoras: 0 puntos</w:t>
            </w:r>
          </w:p>
        </w:tc>
        <w:tc>
          <w:tcPr>
            <w:tcW w:w="2374" w:type="dxa"/>
            <w:shd w:val="clear" w:color="auto" w:fill="FFFFFF" w:themeFill="background1"/>
            <w:vAlign w:val="center"/>
          </w:tcPr>
          <w:p w14:paraId="261060C3"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16" w:type="dxa"/>
            <w:shd w:val="clear" w:color="auto" w:fill="FFFFFF" w:themeFill="background1"/>
            <w:vAlign w:val="center"/>
          </w:tcPr>
          <w:p w14:paraId="5D5CEABC"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47" w:type="dxa"/>
            <w:shd w:val="clear" w:color="auto" w:fill="FFFFFF" w:themeFill="background1"/>
            <w:vAlign w:val="center"/>
          </w:tcPr>
          <w:p w14:paraId="50A61C9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6" w:type="dxa"/>
            <w:shd w:val="clear" w:color="auto" w:fill="FFFFFF" w:themeFill="background1"/>
            <w:vAlign w:val="center"/>
          </w:tcPr>
          <w:p w14:paraId="0FA3B51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B71EEE" w:rsidRPr="00FC76D0" w14:paraId="2706FDFF" w14:textId="77777777" w:rsidTr="002B6A10">
        <w:trPr>
          <w:cantSplit/>
          <w:trHeight w:val="42"/>
        </w:trPr>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0143A3" w14:textId="77777777" w:rsidR="00B71EEE" w:rsidRPr="00FC76D0" w:rsidRDefault="00B71EEE" w:rsidP="002B6A10">
            <w:pPr>
              <w:pStyle w:val="Textoindependiente3"/>
              <w:spacing w:after="0"/>
              <w:rPr>
                <w:rFonts w:ascii="Arial" w:hAnsi="Arial" w:cs="Arial"/>
                <w:b/>
                <w:bCs/>
              </w:rPr>
            </w:pPr>
            <w:r w:rsidRPr="00FC76D0">
              <w:rPr>
                <w:rFonts w:ascii="Arial" w:hAnsi="Arial" w:cs="Arial"/>
                <w:b/>
                <w:bCs/>
              </w:rPr>
              <w:t>MENOR PLAZO DE ENTREGA:</w:t>
            </w:r>
          </w:p>
          <w:p w14:paraId="348CB402"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El proponente puede mejorar el plazo de entrega</w:t>
            </w:r>
          </w:p>
          <w:p w14:paraId="14E28ADE"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1 día a 15 días: 15 puntos </w:t>
            </w:r>
          </w:p>
          <w:p w14:paraId="51F62DD4"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16 días a 30 días: 10 puntos</w:t>
            </w:r>
          </w:p>
          <w:p w14:paraId="6C490D48" w14:textId="77777777" w:rsidR="00B71EEE" w:rsidRPr="00FC76D0" w:rsidRDefault="00B71EEE" w:rsidP="002B6A10">
            <w:pPr>
              <w:pStyle w:val="Textoindependiente3"/>
              <w:spacing w:after="0"/>
              <w:rPr>
                <w:rFonts w:ascii="Arial" w:hAnsi="Arial" w:cs="Arial"/>
                <w:b/>
                <w:bCs/>
              </w:rPr>
            </w:pPr>
            <w:r w:rsidRPr="00FC76D0">
              <w:rPr>
                <w:rFonts w:ascii="Arial" w:hAnsi="Arial" w:cs="Arial"/>
                <w:bCs/>
              </w:rPr>
              <w:t>31 días a 45 días: 5 puntos</w:t>
            </w:r>
          </w:p>
        </w:tc>
        <w:tc>
          <w:tcPr>
            <w:tcW w:w="2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F793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B238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FC4D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0610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bl>
    <w:p w14:paraId="524AD8CE" w14:textId="77777777" w:rsidR="00B71EEE" w:rsidRDefault="00B71EEE" w:rsidP="00B71EEE">
      <w:pPr>
        <w:rPr>
          <w:rFonts w:ascii="Arial" w:hAnsi="Arial" w:cs="Arial"/>
        </w:rPr>
      </w:pPr>
    </w:p>
    <w:p w14:paraId="1C6C4761" w14:textId="77777777" w:rsidR="00B71EEE" w:rsidRDefault="00B71EEE" w:rsidP="00B71EEE">
      <w:pPr>
        <w:rPr>
          <w:rFonts w:ascii="Arial" w:hAnsi="Arial" w:cs="Arial"/>
        </w:rPr>
      </w:pPr>
    </w:p>
    <w:p w14:paraId="00FB2757" w14:textId="77777777" w:rsidR="00B71EEE" w:rsidRDefault="00B71EEE" w:rsidP="00B71EEE">
      <w:pPr>
        <w:rPr>
          <w:rFonts w:ascii="Arial" w:hAnsi="Arial" w:cs="Arial"/>
        </w:rPr>
      </w:pPr>
    </w:p>
    <w:p w14:paraId="3E20D294" w14:textId="77777777" w:rsidR="00B71EEE" w:rsidRDefault="00B71EEE" w:rsidP="00B71EEE">
      <w:pPr>
        <w:rPr>
          <w:rFonts w:ascii="Arial" w:hAnsi="Arial" w:cs="Arial"/>
        </w:rPr>
      </w:pPr>
    </w:p>
    <w:p w14:paraId="0C3B446C" w14:textId="77777777" w:rsidR="00B71EEE" w:rsidRPr="00245C57" w:rsidRDefault="00B71EEE" w:rsidP="00B71EEE">
      <w:pPr>
        <w:rPr>
          <w:rFonts w:ascii="Arial" w:hAnsi="Arial" w:cs="Arial"/>
        </w:rPr>
      </w:pPr>
    </w:p>
    <w:p w14:paraId="58BC9B34" w14:textId="77777777" w:rsidR="00B71EEE" w:rsidRPr="00245C57" w:rsidRDefault="00B71EEE" w:rsidP="00B71EEE">
      <w:pPr>
        <w:rPr>
          <w:rFonts w:ascii="Arial" w:hAnsi="Arial" w:cs="Arial"/>
        </w:rPr>
      </w:pPr>
    </w:p>
    <w:p w14:paraId="569B0E07" w14:textId="77777777" w:rsidR="00B71EEE" w:rsidRDefault="00B71EEE" w:rsidP="00B71EEE">
      <w:pPr>
        <w:rPr>
          <w:rFonts w:ascii="Arial" w:hAnsi="Arial" w:cs="Arial"/>
        </w:rPr>
      </w:pPr>
    </w:p>
    <w:p w14:paraId="15761137" w14:textId="77777777" w:rsidR="00B71EEE" w:rsidRDefault="00B71EEE" w:rsidP="00B71EEE">
      <w:pPr>
        <w:rPr>
          <w:rFonts w:ascii="Arial" w:hAnsi="Arial" w:cs="Arial"/>
        </w:rPr>
      </w:pPr>
    </w:p>
    <w:p w14:paraId="6D7F2952" w14:textId="77777777" w:rsidR="00B71EEE" w:rsidRDefault="00B71EEE" w:rsidP="00B71EEE">
      <w:pPr>
        <w:rPr>
          <w:rFonts w:ascii="Arial" w:hAnsi="Arial" w:cs="Arial"/>
        </w:rPr>
      </w:pPr>
    </w:p>
    <w:p w14:paraId="42610D6C" w14:textId="77777777" w:rsidR="00B71EEE" w:rsidRDefault="00B71EEE" w:rsidP="00B71EEE">
      <w:pPr>
        <w:rPr>
          <w:rFonts w:ascii="Arial" w:hAnsi="Arial" w:cs="Arial"/>
        </w:rPr>
      </w:pPr>
    </w:p>
    <w:p w14:paraId="204CD1F6" w14:textId="77777777" w:rsidR="00B71EEE" w:rsidRDefault="00B71EEE" w:rsidP="00B71EEE">
      <w:pPr>
        <w:rPr>
          <w:rFonts w:ascii="Arial" w:hAnsi="Arial" w:cs="Arial"/>
        </w:rPr>
      </w:pPr>
    </w:p>
    <w:p w14:paraId="3E1F8928" w14:textId="77777777" w:rsidR="00B71EEE" w:rsidRDefault="00B71EEE" w:rsidP="00B71EEE">
      <w:pPr>
        <w:rPr>
          <w:rFonts w:ascii="Arial" w:hAnsi="Arial" w:cs="Arial"/>
        </w:rPr>
      </w:pPr>
    </w:p>
    <w:p w14:paraId="5ADDA59C" w14:textId="77777777" w:rsidR="00B71EEE" w:rsidRDefault="00B71EEE" w:rsidP="00B71EEE">
      <w:pPr>
        <w:rPr>
          <w:rFonts w:ascii="Arial" w:hAnsi="Arial" w:cs="Arial"/>
        </w:rPr>
      </w:pPr>
    </w:p>
    <w:p w14:paraId="042748F6" w14:textId="77777777" w:rsidR="00B71EEE" w:rsidRDefault="00B71EEE" w:rsidP="00B71EEE">
      <w:pPr>
        <w:rPr>
          <w:rFonts w:ascii="Arial" w:hAnsi="Arial" w:cs="Arial"/>
        </w:rPr>
      </w:pPr>
    </w:p>
    <w:p w14:paraId="7226BF6F" w14:textId="77777777" w:rsidR="00B71EEE" w:rsidRDefault="00B71EEE" w:rsidP="00B71EEE">
      <w:pPr>
        <w:rPr>
          <w:rFonts w:ascii="Arial" w:hAnsi="Arial" w:cs="Arial"/>
        </w:rPr>
      </w:pPr>
    </w:p>
    <w:p w14:paraId="538AFCC2" w14:textId="77777777" w:rsidR="00B71EEE" w:rsidRDefault="00B71EEE" w:rsidP="00B71EEE">
      <w:pPr>
        <w:rPr>
          <w:rFonts w:ascii="Arial" w:hAnsi="Arial" w:cs="Arial"/>
        </w:rPr>
      </w:pPr>
    </w:p>
    <w:p w14:paraId="160F8D00" w14:textId="77777777" w:rsidR="00B71EEE" w:rsidRDefault="00B71EEE" w:rsidP="00B71EEE">
      <w:pPr>
        <w:rPr>
          <w:rFonts w:ascii="Arial" w:hAnsi="Arial" w:cs="Arial"/>
        </w:rPr>
      </w:pPr>
    </w:p>
    <w:p w14:paraId="6DA0E967" w14:textId="77777777" w:rsidR="00B71EEE" w:rsidRPr="00245C57" w:rsidRDefault="00B71EEE" w:rsidP="00B71EEE">
      <w:pPr>
        <w:rPr>
          <w:rFonts w:ascii="Arial" w:hAnsi="Arial" w:cs="Arial"/>
        </w:rPr>
      </w:pPr>
    </w:p>
    <w:p w14:paraId="5126FB4B" w14:textId="77777777" w:rsidR="00B71EEE" w:rsidRPr="00245C57" w:rsidRDefault="00B71EEE" w:rsidP="00B71EEE">
      <w:pPr>
        <w:rPr>
          <w:rFonts w:ascii="Arial" w:hAnsi="Arial" w:cs="Arial"/>
        </w:rPr>
      </w:pPr>
    </w:p>
    <w:p w14:paraId="5F835538" w14:textId="77777777" w:rsidR="00B71EEE" w:rsidRPr="00245C57" w:rsidRDefault="00B71EEE" w:rsidP="00B71EEE">
      <w:pPr>
        <w:rPr>
          <w:rFonts w:ascii="Arial" w:hAnsi="Arial" w:cs="Arial"/>
        </w:rPr>
      </w:pPr>
    </w:p>
    <w:p w14:paraId="4C69318A" w14:textId="6F81B0D0" w:rsidR="00B71EEE" w:rsidRPr="00245C57" w:rsidRDefault="00B71EEE" w:rsidP="003B3EEB">
      <w:pPr>
        <w:rPr>
          <w:rFonts w:ascii="Arial" w:hAnsi="Arial" w:cs="Arial"/>
          <w:b/>
        </w:rPr>
      </w:pPr>
      <w:bookmarkStart w:id="22" w:name="_Toc236209284"/>
      <w:r>
        <w:rPr>
          <w:rFonts w:ascii="Arial" w:hAnsi="Arial" w:cs="Arial"/>
          <w:b/>
        </w:rPr>
        <w:br w:type="page"/>
      </w:r>
      <w:r w:rsidRPr="00245C57">
        <w:rPr>
          <w:rFonts w:ascii="Arial" w:hAnsi="Arial" w:cs="Arial"/>
          <w:b/>
        </w:rPr>
        <w:lastRenderedPageBreak/>
        <w:t>ÍTEM 14. SERVOCUNA</w:t>
      </w:r>
      <w:bookmarkEnd w:id="22"/>
    </w:p>
    <w:p w14:paraId="7A9E600F" w14:textId="77777777" w:rsidR="00B71EEE" w:rsidRPr="00245C57" w:rsidRDefault="00B71EEE" w:rsidP="003B3EEB">
      <w:pPr>
        <w:pStyle w:val="Sinespaciado"/>
        <w:rPr>
          <w:rFonts w:ascii="Arial" w:hAnsi="Arial" w:cs="Arial"/>
          <w:b/>
        </w:rPr>
      </w:pPr>
      <w:r w:rsidRPr="00245C57">
        <w:rPr>
          <w:rFonts w:ascii="Arial" w:hAnsi="Arial" w:cs="Arial"/>
          <w:b/>
        </w:rPr>
        <w:t>CANTIDAD: 1 UNIDAD</w:t>
      </w:r>
    </w:p>
    <w:p w14:paraId="28D812FE" w14:textId="77777777" w:rsidR="00B71EEE" w:rsidRDefault="00B71EEE" w:rsidP="003B3EEB">
      <w:pPr>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5"/>
        <w:gridCol w:w="2126"/>
        <w:gridCol w:w="426"/>
        <w:gridCol w:w="425"/>
        <w:gridCol w:w="1574"/>
      </w:tblGrid>
      <w:tr w:rsidR="00B71EEE" w:rsidRPr="00FC76D0" w14:paraId="044CCA16" w14:textId="77777777" w:rsidTr="002B6A10">
        <w:trPr>
          <w:cantSplit/>
          <w:trHeight w:val="290"/>
          <w:tblHeader/>
        </w:trPr>
        <w:tc>
          <w:tcPr>
            <w:tcW w:w="5245" w:type="dxa"/>
            <w:vMerge w:val="restart"/>
            <w:shd w:val="clear" w:color="auto" w:fill="D9D9D9"/>
            <w:vAlign w:val="center"/>
          </w:tcPr>
          <w:p w14:paraId="045D515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REQUISITOS NECESARIOS DEL(LOS) BIEN(ES) Y LAS CONDICIONES COMPLEMENTARIAS</w:t>
            </w:r>
          </w:p>
        </w:tc>
        <w:tc>
          <w:tcPr>
            <w:tcW w:w="2126" w:type="dxa"/>
            <w:tcBorders>
              <w:bottom w:val="single" w:sz="4" w:space="0" w:color="auto"/>
            </w:tcBorders>
            <w:shd w:val="clear" w:color="auto" w:fill="D9D9D9"/>
            <w:vAlign w:val="center"/>
          </w:tcPr>
          <w:p w14:paraId="0B068A38"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ser llenado por el proponente</w:t>
            </w:r>
          </w:p>
        </w:tc>
        <w:tc>
          <w:tcPr>
            <w:tcW w:w="2425" w:type="dxa"/>
            <w:gridSpan w:val="3"/>
            <w:shd w:val="clear" w:color="auto" w:fill="D9D9D9"/>
            <w:vAlign w:val="center"/>
          </w:tcPr>
          <w:p w14:paraId="14F13361"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la calificación de la entidad</w:t>
            </w:r>
          </w:p>
        </w:tc>
      </w:tr>
      <w:tr w:rsidR="00B71EEE" w:rsidRPr="00FC76D0" w14:paraId="564DA23F" w14:textId="77777777" w:rsidTr="002B6A10">
        <w:trPr>
          <w:cantSplit/>
          <w:trHeight w:val="247"/>
          <w:tblHeader/>
        </w:trPr>
        <w:tc>
          <w:tcPr>
            <w:tcW w:w="5245" w:type="dxa"/>
            <w:vMerge/>
            <w:shd w:val="clear" w:color="auto" w:fill="D9D9D9"/>
            <w:vAlign w:val="center"/>
          </w:tcPr>
          <w:p w14:paraId="10F16A2A" w14:textId="77777777" w:rsidR="00B71EEE" w:rsidRPr="00FC76D0" w:rsidRDefault="00B71EEE" w:rsidP="002B6A10">
            <w:pPr>
              <w:pStyle w:val="Sinespaciado"/>
              <w:rPr>
                <w:rFonts w:ascii="Arial" w:hAnsi="Arial" w:cs="Arial"/>
                <w:bCs/>
                <w:sz w:val="16"/>
                <w:szCs w:val="16"/>
              </w:rPr>
            </w:pPr>
          </w:p>
        </w:tc>
        <w:tc>
          <w:tcPr>
            <w:tcW w:w="2126" w:type="dxa"/>
            <w:vMerge w:val="restart"/>
            <w:shd w:val="clear" w:color="auto" w:fill="D9D9D9"/>
            <w:vAlign w:val="center"/>
          </w:tcPr>
          <w:p w14:paraId="18827B44"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bCs/>
                <w:iCs/>
                <w:sz w:val="16"/>
                <w:szCs w:val="16"/>
                <w:lang w:val="es-ES_tradnl"/>
              </w:rPr>
              <w:t>CARACTERÍSTICAS DE LA PROPUESTA</w:t>
            </w:r>
          </w:p>
          <w:p w14:paraId="60BFA768" w14:textId="77777777" w:rsidR="00B71EEE" w:rsidRPr="00FC76D0" w:rsidRDefault="00B71EEE" w:rsidP="002B6A10">
            <w:pPr>
              <w:pStyle w:val="Sinespaciado"/>
              <w:jc w:val="center"/>
              <w:rPr>
                <w:rFonts w:ascii="Arial" w:hAnsi="Arial" w:cs="Arial"/>
                <w:iCs/>
                <w:sz w:val="16"/>
                <w:szCs w:val="16"/>
                <w:lang w:val="es-ES_tradnl"/>
              </w:rPr>
            </w:pPr>
            <w:r w:rsidRPr="00FC76D0">
              <w:rPr>
                <w:rFonts w:ascii="Arial" w:hAnsi="Arial" w:cs="Arial"/>
                <w:sz w:val="16"/>
                <w:szCs w:val="16"/>
              </w:rPr>
              <w:t>(Manifestar aceptación, especificar y/o adjuntar lo requerido)</w:t>
            </w:r>
          </w:p>
        </w:tc>
        <w:tc>
          <w:tcPr>
            <w:tcW w:w="851" w:type="dxa"/>
            <w:gridSpan w:val="2"/>
            <w:shd w:val="clear" w:color="auto" w:fill="D9D9D9"/>
            <w:vAlign w:val="center"/>
          </w:tcPr>
          <w:p w14:paraId="33863A77"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CUMPLE</w:t>
            </w:r>
          </w:p>
        </w:tc>
        <w:tc>
          <w:tcPr>
            <w:tcW w:w="1574" w:type="dxa"/>
            <w:vMerge w:val="restart"/>
            <w:shd w:val="clear" w:color="auto" w:fill="D9D9D9"/>
            <w:vAlign w:val="center"/>
          </w:tcPr>
          <w:p w14:paraId="3F7DC078"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Observaciones (especificar el porqué no cumple)</w:t>
            </w:r>
          </w:p>
        </w:tc>
      </w:tr>
      <w:tr w:rsidR="00B71EEE" w:rsidRPr="00FC76D0" w14:paraId="70582A7F" w14:textId="77777777" w:rsidTr="002B6A10">
        <w:trPr>
          <w:cantSplit/>
          <w:trHeight w:val="370"/>
          <w:tblHeader/>
        </w:trPr>
        <w:tc>
          <w:tcPr>
            <w:tcW w:w="5245" w:type="dxa"/>
            <w:vMerge/>
            <w:tcBorders>
              <w:bottom w:val="single" w:sz="4" w:space="0" w:color="auto"/>
            </w:tcBorders>
            <w:shd w:val="clear" w:color="auto" w:fill="D9D9D9"/>
            <w:vAlign w:val="center"/>
          </w:tcPr>
          <w:p w14:paraId="7B561EE1" w14:textId="77777777" w:rsidR="00B71EEE" w:rsidRPr="00FC76D0" w:rsidRDefault="00B71EEE" w:rsidP="002B6A10">
            <w:pPr>
              <w:pStyle w:val="Sinespaciado"/>
              <w:rPr>
                <w:rFonts w:ascii="Arial" w:hAnsi="Arial" w:cs="Arial"/>
                <w:bCs/>
                <w:sz w:val="16"/>
                <w:szCs w:val="16"/>
              </w:rPr>
            </w:pPr>
          </w:p>
        </w:tc>
        <w:tc>
          <w:tcPr>
            <w:tcW w:w="2126" w:type="dxa"/>
            <w:vMerge/>
            <w:tcBorders>
              <w:bottom w:val="single" w:sz="4" w:space="0" w:color="auto"/>
            </w:tcBorders>
            <w:shd w:val="clear" w:color="auto" w:fill="D9D9D9"/>
            <w:vAlign w:val="center"/>
          </w:tcPr>
          <w:p w14:paraId="31EB8F55" w14:textId="77777777" w:rsidR="00B71EEE" w:rsidRPr="00FC76D0" w:rsidRDefault="00B71EEE" w:rsidP="002B6A10">
            <w:pPr>
              <w:pStyle w:val="Sinespaciado"/>
              <w:rPr>
                <w:rFonts w:ascii="Arial" w:hAnsi="Arial" w:cs="Arial"/>
                <w:bCs/>
                <w:iCs/>
                <w:sz w:val="16"/>
                <w:szCs w:val="16"/>
                <w:lang w:val="es-ES_tradnl"/>
              </w:rPr>
            </w:pPr>
          </w:p>
        </w:tc>
        <w:tc>
          <w:tcPr>
            <w:tcW w:w="426" w:type="dxa"/>
            <w:tcBorders>
              <w:bottom w:val="single" w:sz="4" w:space="0" w:color="auto"/>
            </w:tcBorders>
            <w:shd w:val="clear" w:color="auto" w:fill="D9D9D9"/>
            <w:vAlign w:val="center"/>
          </w:tcPr>
          <w:p w14:paraId="34E67171"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SI</w:t>
            </w:r>
          </w:p>
        </w:tc>
        <w:tc>
          <w:tcPr>
            <w:tcW w:w="425" w:type="dxa"/>
            <w:tcBorders>
              <w:bottom w:val="single" w:sz="4" w:space="0" w:color="auto"/>
            </w:tcBorders>
            <w:shd w:val="clear" w:color="auto" w:fill="D9D9D9"/>
            <w:vAlign w:val="center"/>
          </w:tcPr>
          <w:p w14:paraId="079AD36C"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NO</w:t>
            </w:r>
          </w:p>
        </w:tc>
        <w:tc>
          <w:tcPr>
            <w:tcW w:w="1574" w:type="dxa"/>
            <w:vMerge/>
            <w:tcBorders>
              <w:bottom w:val="single" w:sz="4" w:space="0" w:color="auto"/>
            </w:tcBorders>
            <w:shd w:val="clear" w:color="auto" w:fill="D9D9D9"/>
            <w:vAlign w:val="center"/>
          </w:tcPr>
          <w:p w14:paraId="59AD81C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DE42A21" w14:textId="77777777" w:rsidTr="002B6A10">
        <w:trPr>
          <w:cantSplit/>
          <w:trHeight w:val="397"/>
        </w:trPr>
        <w:tc>
          <w:tcPr>
            <w:tcW w:w="5245" w:type="dxa"/>
            <w:shd w:val="clear" w:color="auto" w:fill="2E74B5"/>
            <w:vAlign w:val="center"/>
          </w:tcPr>
          <w:p w14:paraId="0163325E"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 DETALLE DEL(LOS) BIEN(ES)</w:t>
            </w:r>
          </w:p>
        </w:tc>
        <w:tc>
          <w:tcPr>
            <w:tcW w:w="2126" w:type="dxa"/>
            <w:shd w:val="clear" w:color="auto" w:fill="2E74B5"/>
            <w:vAlign w:val="center"/>
          </w:tcPr>
          <w:p w14:paraId="558FE6BC" w14:textId="77777777" w:rsidR="00B71EEE" w:rsidRPr="00FC76D0" w:rsidRDefault="00B71EEE" w:rsidP="002B6A10">
            <w:pPr>
              <w:pStyle w:val="Sinespaciado"/>
              <w:rPr>
                <w:rFonts w:ascii="Arial" w:hAnsi="Arial" w:cs="Arial"/>
                <w:iCs/>
                <w:color w:val="FFFFFF"/>
                <w:sz w:val="16"/>
                <w:szCs w:val="16"/>
                <w:lang w:val="es-ES_tradnl"/>
              </w:rPr>
            </w:pPr>
          </w:p>
        </w:tc>
        <w:tc>
          <w:tcPr>
            <w:tcW w:w="426" w:type="dxa"/>
            <w:shd w:val="clear" w:color="auto" w:fill="2E74B5"/>
            <w:vAlign w:val="center"/>
          </w:tcPr>
          <w:p w14:paraId="0C93A90C" w14:textId="77777777" w:rsidR="00B71EEE" w:rsidRPr="00FC76D0" w:rsidRDefault="00B71EEE" w:rsidP="002B6A10">
            <w:pPr>
              <w:pStyle w:val="Sinespaciado"/>
              <w:rPr>
                <w:rFonts w:ascii="Arial" w:hAnsi="Arial" w:cs="Arial"/>
                <w:iCs/>
                <w:color w:val="FFFFFF"/>
                <w:sz w:val="16"/>
                <w:szCs w:val="16"/>
                <w:lang w:val="es-ES_tradnl"/>
              </w:rPr>
            </w:pPr>
          </w:p>
        </w:tc>
        <w:tc>
          <w:tcPr>
            <w:tcW w:w="425" w:type="dxa"/>
            <w:shd w:val="clear" w:color="auto" w:fill="2E74B5"/>
            <w:vAlign w:val="center"/>
          </w:tcPr>
          <w:p w14:paraId="17C8DBC6" w14:textId="77777777" w:rsidR="00B71EEE" w:rsidRPr="00FC76D0" w:rsidRDefault="00B71EEE" w:rsidP="002B6A10">
            <w:pPr>
              <w:pStyle w:val="Sinespaciado"/>
              <w:rPr>
                <w:rFonts w:ascii="Arial" w:hAnsi="Arial" w:cs="Arial"/>
                <w:iCs/>
                <w:color w:val="FFFFFF"/>
                <w:sz w:val="16"/>
                <w:szCs w:val="16"/>
                <w:lang w:val="es-ES_tradnl"/>
              </w:rPr>
            </w:pPr>
          </w:p>
        </w:tc>
        <w:tc>
          <w:tcPr>
            <w:tcW w:w="1574" w:type="dxa"/>
            <w:shd w:val="clear" w:color="auto" w:fill="2E74B5"/>
            <w:vAlign w:val="center"/>
          </w:tcPr>
          <w:p w14:paraId="0FA3E711"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58F4A18C" w14:textId="77777777" w:rsidTr="002B6A10">
        <w:trPr>
          <w:cantSplit/>
          <w:trHeight w:val="70"/>
        </w:trPr>
        <w:tc>
          <w:tcPr>
            <w:tcW w:w="5245" w:type="dxa"/>
            <w:vAlign w:val="center"/>
          </w:tcPr>
          <w:p w14:paraId="5530FB3E"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Marca:</w:t>
            </w:r>
          </w:p>
        </w:tc>
        <w:tc>
          <w:tcPr>
            <w:tcW w:w="2126" w:type="dxa"/>
            <w:vAlign w:val="center"/>
          </w:tcPr>
          <w:p w14:paraId="53236FC2" w14:textId="77777777" w:rsidR="00B71EEE" w:rsidRPr="00FC76D0" w:rsidRDefault="00B71EEE" w:rsidP="002B6A10">
            <w:pPr>
              <w:pStyle w:val="Sinespaciado"/>
              <w:rPr>
                <w:rFonts w:ascii="Arial" w:hAnsi="Arial" w:cs="Arial"/>
                <w:iCs/>
                <w:color w:val="FFFFFF"/>
                <w:sz w:val="16"/>
                <w:szCs w:val="16"/>
                <w:lang w:val="es-ES_tradnl"/>
              </w:rPr>
            </w:pPr>
          </w:p>
        </w:tc>
        <w:tc>
          <w:tcPr>
            <w:tcW w:w="426" w:type="dxa"/>
            <w:vAlign w:val="center"/>
          </w:tcPr>
          <w:p w14:paraId="11835772" w14:textId="77777777" w:rsidR="00B71EEE" w:rsidRPr="00FC76D0" w:rsidRDefault="00B71EEE" w:rsidP="002B6A10">
            <w:pPr>
              <w:pStyle w:val="Sinespaciado"/>
              <w:rPr>
                <w:rFonts w:ascii="Arial" w:hAnsi="Arial" w:cs="Arial"/>
                <w:iCs/>
                <w:color w:val="FFFFFF"/>
                <w:sz w:val="16"/>
                <w:szCs w:val="16"/>
                <w:lang w:val="es-ES_tradnl"/>
              </w:rPr>
            </w:pPr>
          </w:p>
        </w:tc>
        <w:tc>
          <w:tcPr>
            <w:tcW w:w="425" w:type="dxa"/>
            <w:vAlign w:val="center"/>
          </w:tcPr>
          <w:p w14:paraId="76BE6E74" w14:textId="77777777" w:rsidR="00B71EEE" w:rsidRPr="00FC76D0" w:rsidRDefault="00B71EEE" w:rsidP="002B6A10">
            <w:pPr>
              <w:pStyle w:val="Sinespaciado"/>
              <w:rPr>
                <w:rFonts w:ascii="Arial" w:hAnsi="Arial" w:cs="Arial"/>
                <w:iCs/>
                <w:color w:val="FFFFFF"/>
                <w:sz w:val="16"/>
                <w:szCs w:val="16"/>
                <w:lang w:val="es-ES_tradnl"/>
              </w:rPr>
            </w:pPr>
          </w:p>
        </w:tc>
        <w:tc>
          <w:tcPr>
            <w:tcW w:w="1574" w:type="dxa"/>
            <w:vAlign w:val="center"/>
          </w:tcPr>
          <w:p w14:paraId="02A04145"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6F758EBE" w14:textId="77777777" w:rsidTr="002B6A10">
        <w:trPr>
          <w:cantSplit/>
          <w:trHeight w:val="229"/>
        </w:trPr>
        <w:tc>
          <w:tcPr>
            <w:tcW w:w="5245" w:type="dxa"/>
            <w:vAlign w:val="center"/>
          </w:tcPr>
          <w:p w14:paraId="3BE65B84"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Modelo:</w:t>
            </w:r>
          </w:p>
        </w:tc>
        <w:tc>
          <w:tcPr>
            <w:tcW w:w="2126" w:type="dxa"/>
            <w:vAlign w:val="center"/>
          </w:tcPr>
          <w:p w14:paraId="0F51B7C4" w14:textId="77777777" w:rsidR="00B71EEE" w:rsidRPr="00FC76D0" w:rsidRDefault="00B71EEE" w:rsidP="002B6A10">
            <w:pPr>
              <w:pStyle w:val="Sinespaciado"/>
              <w:rPr>
                <w:rFonts w:ascii="Arial" w:hAnsi="Arial" w:cs="Arial"/>
                <w:iCs/>
                <w:color w:val="FFFFFF"/>
                <w:sz w:val="16"/>
                <w:szCs w:val="16"/>
                <w:lang w:val="es-ES_tradnl"/>
              </w:rPr>
            </w:pPr>
          </w:p>
        </w:tc>
        <w:tc>
          <w:tcPr>
            <w:tcW w:w="426" w:type="dxa"/>
            <w:vAlign w:val="center"/>
          </w:tcPr>
          <w:p w14:paraId="4D038164" w14:textId="77777777" w:rsidR="00B71EEE" w:rsidRPr="00FC76D0" w:rsidRDefault="00B71EEE" w:rsidP="002B6A10">
            <w:pPr>
              <w:pStyle w:val="Sinespaciado"/>
              <w:rPr>
                <w:rFonts w:ascii="Arial" w:hAnsi="Arial" w:cs="Arial"/>
                <w:iCs/>
                <w:color w:val="FFFFFF"/>
                <w:sz w:val="16"/>
                <w:szCs w:val="16"/>
                <w:lang w:val="es-ES_tradnl"/>
              </w:rPr>
            </w:pPr>
          </w:p>
        </w:tc>
        <w:tc>
          <w:tcPr>
            <w:tcW w:w="425" w:type="dxa"/>
            <w:vAlign w:val="center"/>
          </w:tcPr>
          <w:p w14:paraId="1A87B318" w14:textId="77777777" w:rsidR="00B71EEE" w:rsidRPr="00FC76D0" w:rsidRDefault="00B71EEE" w:rsidP="002B6A10">
            <w:pPr>
              <w:pStyle w:val="Sinespaciado"/>
              <w:rPr>
                <w:rFonts w:ascii="Arial" w:hAnsi="Arial" w:cs="Arial"/>
                <w:iCs/>
                <w:color w:val="FFFFFF"/>
                <w:sz w:val="16"/>
                <w:szCs w:val="16"/>
                <w:lang w:val="es-ES_tradnl"/>
              </w:rPr>
            </w:pPr>
          </w:p>
        </w:tc>
        <w:tc>
          <w:tcPr>
            <w:tcW w:w="1574" w:type="dxa"/>
            <w:vAlign w:val="center"/>
          </w:tcPr>
          <w:p w14:paraId="62EE6A6C"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09C88BEA" w14:textId="77777777" w:rsidTr="002B6A10">
        <w:trPr>
          <w:cantSplit/>
          <w:trHeight w:val="192"/>
        </w:trPr>
        <w:tc>
          <w:tcPr>
            <w:tcW w:w="5245" w:type="dxa"/>
            <w:vAlign w:val="center"/>
          </w:tcPr>
          <w:p w14:paraId="0BF2033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Origen: </w:t>
            </w:r>
          </w:p>
        </w:tc>
        <w:tc>
          <w:tcPr>
            <w:tcW w:w="2126" w:type="dxa"/>
            <w:vAlign w:val="center"/>
          </w:tcPr>
          <w:p w14:paraId="5E730A82" w14:textId="77777777" w:rsidR="00B71EEE" w:rsidRPr="00FC76D0" w:rsidRDefault="00B71EEE" w:rsidP="002B6A10">
            <w:pPr>
              <w:pStyle w:val="Sinespaciado"/>
              <w:rPr>
                <w:rFonts w:ascii="Arial" w:hAnsi="Arial" w:cs="Arial"/>
                <w:iCs/>
                <w:color w:val="FFFFFF"/>
                <w:sz w:val="16"/>
                <w:szCs w:val="16"/>
                <w:lang w:val="es-ES_tradnl"/>
              </w:rPr>
            </w:pPr>
          </w:p>
        </w:tc>
        <w:tc>
          <w:tcPr>
            <w:tcW w:w="426" w:type="dxa"/>
            <w:vAlign w:val="center"/>
          </w:tcPr>
          <w:p w14:paraId="7E6704C6" w14:textId="77777777" w:rsidR="00B71EEE" w:rsidRPr="00FC76D0" w:rsidRDefault="00B71EEE" w:rsidP="002B6A10">
            <w:pPr>
              <w:pStyle w:val="Sinespaciado"/>
              <w:rPr>
                <w:rFonts w:ascii="Arial" w:hAnsi="Arial" w:cs="Arial"/>
                <w:iCs/>
                <w:color w:val="FFFFFF"/>
                <w:sz w:val="16"/>
                <w:szCs w:val="16"/>
                <w:lang w:val="es-ES_tradnl"/>
              </w:rPr>
            </w:pPr>
          </w:p>
        </w:tc>
        <w:tc>
          <w:tcPr>
            <w:tcW w:w="425" w:type="dxa"/>
            <w:vAlign w:val="center"/>
          </w:tcPr>
          <w:p w14:paraId="512F212E" w14:textId="77777777" w:rsidR="00B71EEE" w:rsidRPr="00FC76D0" w:rsidRDefault="00B71EEE" w:rsidP="002B6A10">
            <w:pPr>
              <w:pStyle w:val="Sinespaciado"/>
              <w:rPr>
                <w:rFonts w:ascii="Arial" w:hAnsi="Arial" w:cs="Arial"/>
                <w:iCs/>
                <w:color w:val="FFFFFF"/>
                <w:sz w:val="16"/>
                <w:szCs w:val="16"/>
                <w:lang w:val="es-ES_tradnl"/>
              </w:rPr>
            </w:pPr>
          </w:p>
        </w:tc>
        <w:tc>
          <w:tcPr>
            <w:tcW w:w="1574" w:type="dxa"/>
            <w:vAlign w:val="center"/>
          </w:tcPr>
          <w:p w14:paraId="1818C84A"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33CC009A" w14:textId="77777777" w:rsidTr="002B6A10">
        <w:trPr>
          <w:cantSplit/>
          <w:trHeight w:val="126"/>
        </w:trPr>
        <w:tc>
          <w:tcPr>
            <w:tcW w:w="5245" w:type="dxa"/>
            <w:vAlign w:val="center"/>
          </w:tcPr>
          <w:p w14:paraId="6DAC38F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Año de Fabricación: </w:t>
            </w:r>
          </w:p>
        </w:tc>
        <w:tc>
          <w:tcPr>
            <w:tcW w:w="2126" w:type="dxa"/>
            <w:vAlign w:val="center"/>
          </w:tcPr>
          <w:p w14:paraId="03134FD4" w14:textId="77777777" w:rsidR="00B71EEE" w:rsidRPr="00FC76D0" w:rsidRDefault="00B71EEE" w:rsidP="002B6A10">
            <w:pPr>
              <w:pStyle w:val="Sinespaciado"/>
              <w:rPr>
                <w:rFonts w:ascii="Arial" w:hAnsi="Arial" w:cs="Arial"/>
                <w:iCs/>
                <w:color w:val="FFFFFF"/>
                <w:sz w:val="16"/>
                <w:szCs w:val="16"/>
                <w:lang w:val="es-ES_tradnl"/>
              </w:rPr>
            </w:pPr>
          </w:p>
        </w:tc>
        <w:tc>
          <w:tcPr>
            <w:tcW w:w="426" w:type="dxa"/>
            <w:vAlign w:val="center"/>
          </w:tcPr>
          <w:p w14:paraId="16EA2CB1" w14:textId="77777777" w:rsidR="00B71EEE" w:rsidRPr="00FC76D0" w:rsidRDefault="00B71EEE" w:rsidP="002B6A10">
            <w:pPr>
              <w:pStyle w:val="Sinespaciado"/>
              <w:rPr>
                <w:rFonts w:ascii="Arial" w:hAnsi="Arial" w:cs="Arial"/>
                <w:iCs/>
                <w:color w:val="FFFFFF"/>
                <w:sz w:val="16"/>
                <w:szCs w:val="16"/>
                <w:lang w:val="es-ES_tradnl"/>
              </w:rPr>
            </w:pPr>
          </w:p>
        </w:tc>
        <w:tc>
          <w:tcPr>
            <w:tcW w:w="425" w:type="dxa"/>
            <w:vAlign w:val="center"/>
          </w:tcPr>
          <w:p w14:paraId="30C15061" w14:textId="77777777" w:rsidR="00B71EEE" w:rsidRPr="00FC76D0" w:rsidRDefault="00B71EEE" w:rsidP="002B6A10">
            <w:pPr>
              <w:pStyle w:val="Sinespaciado"/>
              <w:rPr>
                <w:rFonts w:ascii="Arial" w:hAnsi="Arial" w:cs="Arial"/>
                <w:iCs/>
                <w:color w:val="FFFFFF"/>
                <w:sz w:val="16"/>
                <w:szCs w:val="16"/>
                <w:lang w:val="es-ES_tradnl"/>
              </w:rPr>
            </w:pPr>
          </w:p>
        </w:tc>
        <w:tc>
          <w:tcPr>
            <w:tcW w:w="1574" w:type="dxa"/>
            <w:vAlign w:val="center"/>
          </w:tcPr>
          <w:p w14:paraId="03356E10"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279DCE7B" w14:textId="77777777" w:rsidTr="002B6A10">
        <w:trPr>
          <w:cantSplit/>
          <w:trHeight w:val="397"/>
        </w:trPr>
        <w:tc>
          <w:tcPr>
            <w:tcW w:w="5245" w:type="dxa"/>
            <w:shd w:val="clear" w:color="auto" w:fill="2E74B5"/>
            <w:vAlign w:val="center"/>
          </w:tcPr>
          <w:p w14:paraId="343FF4E8" w14:textId="77777777" w:rsidR="00B71EEE" w:rsidRPr="00FC76D0" w:rsidRDefault="00B71EEE" w:rsidP="002B6A10">
            <w:pPr>
              <w:pStyle w:val="Sinespaciado"/>
              <w:rPr>
                <w:rFonts w:ascii="Arial" w:hAnsi="Arial" w:cs="Arial"/>
                <w:bCs/>
                <w:color w:val="FFFFFF"/>
                <w:sz w:val="16"/>
                <w:szCs w:val="16"/>
              </w:rPr>
            </w:pPr>
            <w:r w:rsidRPr="00FC76D0">
              <w:rPr>
                <w:rFonts w:ascii="Arial" w:hAnsi="Arial" w:cs="Arial"/>
                <w:bCs/>
                <w:color w:val="FFFFFF"/>
                <w:sz w:val="16"/>
                <w:szCs w:val="16"/>
              </w:rPr>
              <w:t>II. CARACTERÍSTICAS GENERALES DEL(LOS) BIEN(ES)</w:t>
            </w:r>
          </w:p>
        </w:tc>
        <w:tc>
          <w:tcPr>
            <w:tcW w:w="2126" w:type="dxa"/>
            <w:shd w:val="clear" w:color="auto" w:fill="2E74B5"/>
            <w:vAlign w:val="center"/>
          </w:tcPr>
          <w:p w14:paraId="14A33469" w14:textId="77777777" w:rsidR="00B71EEE" w:rsidRPr="00FC76D0" w:rsidRDefault="00B71EEE" w:rsidP="002B6A10">
            <w:pPr>
              <w:pStyle w:val="Sinespaciado"/>
              <w:rPr>
                <w:rFonts w:ascii="Arial" w:hAnsi="Arial" w:cs="Arial"/>
                <w:iCs/>
                <w:color w:val="FFFFFF"/>
                <w:sz w:val="16"/>
                <w:szCs w:val="16"/>
                <w:lang w:val="es-ES_tradnl"/>
              </w:rPr>
            </w:pPr>
          </w:p>
        </w:tc>
        <w:tc>
          <w:tcPr>
            <w:tcW w:w="426" w:type="dxa"/>
            <w:shd w:val="clear" w:color="auto" w:fill="2E74B5"/>
            <w:vAlign w:val="center"/>
          </w:tcPr>
          <w:p w14:paraId="541E6899" w14:textId="77777777" w:rsidR="00B71EEE" w:rsidRPr="00FC76D0" w:rsidRDefault="00B71EEE" w:rsidP="002B6A10">
            <w:pPr>
              <w:pStyle w:val="Sinespaciado"/>
              <w:rPr>
                <w:rFonts w:ascii="Arial" w:hAnsi="Arial" w:cs="Arial"/>
                <w:iCs/>
                <w:color w:val="FFFFFF"/>
                <w:sz w:val="16"/>
                <w:szCs w:val="16"/>
                <w:lang w:val="es-ES_tradnl"/>
              </w:rPr>
            </w:pPr>
          </w:p>
        </w:tc>
        <w:tc>
          <w:tcPr>
            <w:tcW w:w="425" w:type="dxa"/>
            <w:shd w:val="clear" w:color="auto" w:fill="2E74B5"/>
            <w:vAlign w:val="center"/>
          </w:tcPr>
          <w:p w14:paraId="2D9FA839" w14:textId="77777777" w:rsidR="00B71EEE" w:rsidRPr="00FC76D0" w:rsidRDefault="00B71EEE" w:rsidP="002B6A10">
            <w:pPr>
              <w:pStyle w:val="Sinespaciado"/>
              <w:rPr>
                <w:rFonts w:ascii="Arial" w:hAnsi="Arial" w:cs="Arial"/>
                <w:iCs/>
                <w:color w:val="FFFFFF"/>
                <w:sz w:val="16"/>
                <w:szCs w:val="16"/>
                <w:lang w:val="es-ES_tradnl"/>
              </w:rPr>
            </w:pPr>
          </w:p>
        </w:tc>
        <w:tc>
          <w:tcPr>
            <w:tcW w:w="1574" w:type="dxa"/>
            <w:shd w:val="clear" w:color="auto" w:fill="2E74B5"/>
            <w:vAlign w:val="center"/>
          </w:tcPr>
          <w:p w14:paraId="61056919"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37A8D6E9" w14:textId="77777777" w:rsidTr="002B6A10">
        <w:trPr>
          <w:cantSplit/>
          <w:trHeight w:val="357"/>
        </w:trPr>
        <w:tc>
          <w:tcPr>
            <w:tcW w:w="5245" w:type="dxa"/>
            <w:shd w:val="clear" w:color="auto" w:fill="BDD6EE"/>
            <w:vAlign w:val="center"/>
          </w:tcPr>
          <w:p w14:paraId="6C071BD3" w14:textId="77777777" w:rsidR="00B71EEE" w:rsidRPr="00FC76D0" w:rsidRDefault="00B71EEE" w:rsidP="002B6A10">
            <w:pPr>
              <w:pStyle w:val="Sinespaciado"/>
              <w:rPr>
                <w:rFonts w:ascii="Arial" w:hAnsi="Arial" w:cs="Arial"/>
                <w:bCs/>
                <w:i/>
                <w:iCs/>
                <w:sz w:val="16"/>
                <w:szCs w:val="16"/>
              </w:rPr>
            </w:pPr>
            <w:r w:rsidRPr="00FC76D0">
              <w:rPr>
                <w:rFonts w:ascii="Arial" w:hAnsi="Arial" w:cs="Arial"/>
                <w:bCs/>
                <w:sz w:val="16"/>
                <w:szCs w:val="16"/>
              </w:rPr>
              <w:t>A. REQUISITOS DEL(LOS) BIEN(ES)</w:t>
            </w:r>
            <w:r w:rsidRPr="00FC76D0">
              <w:rPr>
                <w:rFonts w:ascii="Arial" w:hAnsi="Arial" w:cs="Arial"/>
                <w:bCs/>
                <w:i/>
                <w:iCs/>
                <w:sz w:val="16"/>
                <w:szCs w:val="16"/>
              </w:rPr>
              <w:t xml:space="preserve"> </w:t>
            </w:r>
          </w:p>
        </w:tc>
        <w:tc>
          <w:tcPr>
            <w:tcW w:w="2126" w:type="dxa"/>
            <w:shd w:val="clear" w:color="auto" w:fill="BDD6EE"/>
            <w:vAlign w:val="center"/>
          </w:tcPr>
          <w:p w14:paraId="67C35101" w14:textId="77777777" w:rsidR="00B71EEE" w:rsidRPr="00FC76D0" w:rsidRDefault="00B71EEE" w:rsidP="002B6A10">
            <w:pPr>
              <w:pStyle w:val="Sinespaciado"/>
              <w:rPr>
                <w:rFonts w:ascii="Arial" w:hAnsi="Arial" w:cs="Arial"/>
                <w:iCs/>
                <w:sz w:val="16"/>
                <w:szCs w:val="16"/>
                <w:lang w:val="es-ES_tradnl"/>
              </w:rPr>
            </w:pPr>
          </w:p>
        </w:tc>
        <w:tc>
          <w:tcPr>
            <w:tcW w:w="426" w:type="dxa"/>
            <w:shd w:val="clear" w:color="auto" w:fill="BDD6EE"/>
            <w:vAlign w:val="center"/>
          </w:tcPr>
          <w:p w14:paraId="4B078E2C" w14:textId="77777777" w:rsidR="00B71EEE" w:rsidRPr="00FC76D0" w:rsidRDefault="00B71EEE" w:rsidP="002B6A10">
            <w:pPr>
              <w:pStyle w:val="Sinespaciado"/>
              <w:rPr>
                <w:rFonts w:ascii="Arial" w:hAnsi="Arial" w:cs="Arial"/>
                <w:iCs/>
                <w:sz w:val="16"/>
                <w:szCs w:val="16"/>
                <w:lang w:val="es-ES_tradnl"/>
              </w:rPr>
            </w:pPr>
          </w:p>
        </w:tc>
        <w:tc>
          <w:tcPr>
            <w:tcW w:w="425" w:type="dxa"/>
            <w:shd w:val="clear" w:color="auto" w:fill="BDD6EE"/>
            <w:vAlign w:val="center"/>
          </w:tcPr>
          <w:p w14:paraId="7BE5FCA8" w14:textId="77777777" w:rsidR="00B71EEE" w:rsidRPr="00FC76D0" w:rsidRDefault="00B71EEE" w:rsidP="002B6A10">
            <w:pPr>
              <w:pStyle w:val="Sinespaciado"/>
              <w:rPr>
                <w:rFonts w:ascii="Arial" w:hAnsi="Arial" w:cs="Arial"/>
                <w:iCs/>
                <w:sz w:val="16"/>
                <w:szCs w:val="16"/>
                <w:lang w:val="es-ES_tradnl"/>
              </w:rPr>
            </w:pPr>
          </w:p>
        </w:tc>
        <w:tc>
          <w:tcPr>
            <w:tcW w:w="1574" w:type="dxa"/>
            <w:shd w:val="clear" w:color="auto" w:fill="BDD6EE"/>
            <w:vAlign w:val="center"/>
          </w:tcPr>
          <w:p w14:paraId="411AAE9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2ADB868" w14:textId="77777777" w:rsidTr="002B6A10">
        <w:trPr>
          <w:cantSplit/>
          <w:trHeight w:val="284"/>
        </w:trPr>
        <w:tc>
          <w:tcPr>
            <w:tcW w:w="5245" w:type="dxa"/>
            <w:vAlign w:val="center"/>
          </w:tcPr>
          <w:p w14:paraId="63496C61"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Servocuna controlado por microprocesador</w:t>
            </w:r>
          </w:p>
        </w:tc>
        <w:tc>
          <w:tcPr>
            <w:tcW w:w="2126" w:type="dxa"/>
            <w:vAlign w:val="center"/>
          </w:tcPr>
          <w:p w14:paraId="12CFA6DF"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4341867D"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43D13C35"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4CFF8C1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90BDCED" w14:textId="77777777" w:rsidTr="002B6A10">
        <w:trPr>
          <w:cantSplit/>
          <w:trHeight w:val="284"/>
        </w:trPr>
        <w:tc>
          <w:tcPr>
            <w:tcW w:w="5245" w:type="dxa"/>
            <w:vAlign w:val="center"/>
          </w:tcPr>
          <w:p w14:paraId="5D8818CA"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Dos o mas cajones de almacenamiento</w:t>
            </w:r>
          </w:p>
        </w:tc>
        <w:tc>
          <w:tcPr>
            <w:tcW w:w="2126" w:type="dxa"/>
            <w:vAlign w:val="center"/>
          </w:tcPr>
          <w:p w14:paraId="492BE144"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336DBD0E"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13FA8347"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0C8AEF5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97EE2E0" w14:textId="77777777" w:rsidTr="002B6A10">
        <w:trPr>
          <w:cantSplit/>
          <w:trHeight w:val="284"/>
        </w:trPr>
        <w:tc>
          <w:tcPr>
            <w:tcW w:w="5245" w:type="dxa"/>
            <w:vAlign w:val="center"/>
          </w:tcPr>
          <w:p w14:paraId="67275C84" w14:textId="77777777" w:rsidR="00B71EEE" w:rsidRPr="00FC76D0" w:rsidRDefault="00B71EEE" w:rsidP="002B6A10">
            <w:pPr>
              <w:rPr>
                <w:rFonts w:ascii="Arial" w:hAnsi="Arial" w:cs="Arial"/>
                <w:color w:val="000000"/>
                <w:sz w:val="16"/>
                <w:szCs w:val="16"/>
              </w:rPr>
            </w:pPr>
            <w:r w:rsidRPr="00FC76D0">
              <w:rPr>
                <w:rFonts w:ascii="Arial" w:hAnsi="Arial" w:cs="Arial"/>
                <w:color w:val="000000"/>
                <w:sz w:val="16"/>
                <w:szCs w:val="16"/>
              </w:rPr>
              <w:t>Rotación horizontal de calentador de 180° (90° derecha y 90° izquierda) o mejor</w:t>
            </w:r>
          </w:p>
        </w:tc>
        <w:tc>
          <w:tcPr>
            <w:tcW w:w="2126" w:type="dxa"/>
            <w:vAlign w:val="center"/>
          </w:tcPr>
          <w:p w14:paraId="6C152DC9"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038A5F33"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6E72DFA5"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47FABF0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329AE43" w14:textId="77777777" w:rsidTr="002B6A10">
        <w:trPr>
          <w:cantSplit/>
          <w:trHeight w:val="284"/>
        </w:trPr>
        <w:tc>
          <w:tcPr>
            <w:tcW w:w="5245" w:type="dxa"/>
            <w:vAlign w:val="center"/>
          </w:tcPr>
          <w:p w14:paraId="13D2B732" w14:textId="77777777" w:rsidR="00B71EEE" w:rsidRPr="00FC76D0" w:rsidRDefault="00B71EEE" w:rsidP="002B6A10">
            <w:pPr>
              <w:rPr>
                <w:rFonts w:ascii="Arial" w:hAnsi="Arial" w:cs="Arial"/>
                <w:sz w:val="16"/>
                <w:szCs w:val="16"/>
              </w:rPr>
            </w:pPr>
            <w:r w:rsidRPr="00FC76D0">
              <w:rPr>
                <w:rFonts w:ascii="Arial" w:hAnsi="Arial" w:cs="Arial"/>
                <w:color w:val="000000"/>
                <w:sz w:val="16"/>
                <w:szCs w:val="16"/>
              </w:rPr>
              <w:t>Servocontrol de temperatura</w:t>
            </w:r>
          </w:p>
        </w:tc>
        <w:tc>
          <w:tcPr>
            <w:tcW w:w="2126" w:type="dxa"/>
            <w:vAlign w:val="center"/>
          </w:tcPr>
          <w:p w14:paraId="15CAAA8B"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1AFD64E0"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061398B4"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38D5F52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6EA382F" w14:textId="77777777" w:rsidTr="002B6A10">
        <w:trPr>
          <w:cantSplit/>
          <w:trHeight w:val="284"/>
        </w:trPr>
        <w:tc>
          <w:tcPr>
            <w:tcW w:w="5245" w:type="dxa"/>
            <w:vAlign w:val="center"/>
          </w:tcPr>
          <w:p w14:paraId="710EE773" w14:textId="77777777" w:rsidR="00B71EEE" w:rsidRPr="00FC76D0" w:rsidRDefault="00B71EEE" w:rsidP="002B6A10">
            <w:pPr>
              <w:rPr>
                <w:rFonts w:ascii="Arial" w:hAnsi="Arial" w:cs="Arial"/>
                <w:sz w:val="16"/>
                <w:szCs w:val="16"/>
              </w:rPr>
            </w:pPr>
            <w:r w:rsidRPr="00FC76D0">
              <w:rPr>
                <w:rFonts w:ascii="Arial" w:hAnsi="Arial" w:cs="Arial"/>
                <w:sz w:val="16"/>
                <w:szCs w:val="16"/>
              </w:rPr>
              <w:t>Posicionamiento eléctrico de la cama en trendelemburg y antitrendelemburg de 12° o mas</w:t>
            </w:r>
          </w:p>
        </w:tc>
        <w:tc>
          <w:tcPr>
            <w:tcW w:w="2126" w:type="dxa"/>
            <w:vAlign w:val="center"/>
          </w:tcPr>
          <w:p w14:paraId="63D21FF0"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0F202005"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5E790D85"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65089FE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6991028" w14:textId="77777777" w:rsidTr="002B6A10">
        <w:trPr>
          <w:cantSplit/>
          <w:trHeight w:val="284"/>
        </w:trPr>
        <w:tc>
          <w:tcPr>
            <w:tcW w:w="5245" w:type="dxa"/>
            <w:vAlign w:val="center"/>
          </w:tcPr>
          <w:p w14:paraId="327A1474" w14:textId="77777777" w:rsidR="00B71EEE" w:rsidRPr="00FC76D0" w:rsidRDefault="00B71EEE" w:rsidP="002B6A10">
            <w:pPr>
              <w:rPr>
                <w:rFonts w:ascii="Arial" w:hAnsi="Arial" w:cs="Arial"/>
                <w:sz w:val="16"/>
                <w:szCs w:val="16"/>
              </w:rPr>
            </w:pPr>
            <w:r w:rsidRPr="00FC76D0">
              <w:rPr>
                <w:rFonts w:ascii="Arial" w:hAnsi="Arial" w:cs="Arial"/>
                <w:sz w:val="16"/>
                <w:szCs w:val="16"/>
              </w:rPr>
              <w:t xml:space="preserve">Temperatura ajustable de </w:t>
            </w:r>
            <w:r w:rsidRPr="00FC76D0">
              <w:rPr>
                <w:rFonts w:ascii="Arial" w:eastAsiaTheme="minorHAnsi" w:hAnsi="Arial" w:cs="Arial"/>
                <w:sz w:val="16"/>
                <w:szCs w:val="16"/>
              </w:rPr>
              <w:t>0–100 % de calentamiento de potencia, en incrementos del 5 % o mejor</w:t>
            </w:r>
          </w:p>
        </w:tc>
        <w:tc>
          <w:tcPr>
            <w:tcW w:w="2126" w:type="dxa"/>
            <w:vAlign w:val="center"/>
          </w:tcPr>
          <w:p w14:paraId="106F7485"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1ED5C5A5"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0A0C0EAE"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0B9BE47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3D58F15" w14:textId="77777777" w:rsidTr="002B6A10">
        <w:trPr>
          <w:cantSplit/>
          <w:trHeight w:val="284"/>
        </w:trPr>
        <w:tc>
          <w:tcPr>
            <w:tcW w:w="5245" w:type="dxa"/>
            <w:vAlign w:val="center"/>
          </w:tcPr>
          <w:p w14:paraId="690DC7B0" w14:textId="77777777" w:rsidR="00B71EEE" w:rsidRPr="00FC76D0" w:rsidRDefault="00B71EEE" w:rsidP="002B6A10">
            <w:pPr>
              <w:rPr>
                <w:rFonts w:ascii="Arial" w:hAnsi="Arial" w:cs="Arial"/>
                <w:sz w:val="16"/>
                <w:szCs w:val="16"/>
              </w:rPr>
            </w:pPr>
            <w:r w:rsidRPr="00FC76D0">
              <w:rPr>
                <w:rFonts w:ascii="Arial" w:eastAsiaTheme="minorHAnsi" w:hAnsi="Arial" w:cs="Arial"/>
                <w:sz w:val="16"/>
                <w:szCs w:val="16"/>
                <w:lang w:val="es-MX"/>
              </w:rPr>
              <w:t>Rango del valor de temperatura visualizado en la pantalla: 0-100%</w:t>
            </w:r>
          </w:p>
        </w:tc>
        <w:tc>
          <w:tcPr>
            <w:tcW w:w="2126" w:type="dxa"/>
            <w:vAlign w:val="center"/>
          </w:tcPr>
          <w:p w14:paraId="50B2A033"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6FB8A8A1"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1A2A1C1B"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5C84F5C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E2669FF" w14:textId="77777777" w:rsidTr="002B6A10">
        <w:trPr>
          <w:cantSplit/>
          <w:trHeight w:val="284"/>
        </w:trPr>
        <w:tc>
          <w:tcPr>
            <w:tcW w:w="5245" w:type="dxa"/>
            <w:vAlign w:val="center"/>
          </w:tcPr>
          <w:p w14:paraId="62DF16E2" w14:textId="77777777" w:rsidR="00B71EEE" w:rsidRPr="00FC76D0" w:rsidRDefault="00B71EEE" w:rsidP="002B6A10">
            <w:pPr>
              <w:autoSpaceDE w:val="0"/>
              <w:autoSpaceDN w:val="0"/>
              <w:adjustRightInd w:val="0"/>
              <w:rPr>
                <w:rFonts w:ascii="Arial" w:eastAsiaTheme="minorHAnsi" w:hAnsi="Arial" w:cs="Arial"/>
                <w:sz w:val="16"/>
                <w:szCs w:val="16"/>
              </w:rPr>
            </w:pPr>
            <w:r w:rsidRPr="00FC76D0">
              <w:rPr>
                <w:rFonts w:ascii="Arial" w:eastAsiaTheme="minorHAnsi" w:hAnsi="Arial" w:cs="Arial"/>
                <w:sz w:val="16"/>
                <w:szCs w:val="16"/>
                <w:lang w:val="es-MX"/>
              </w:rPr>
              <w:t xml:space="preserve">Ajuste de temperatura de piel </w:t>
            </w:r>
            <w:r w:rsidRPr="00FC76D0">
              <w:rPr>
                <w:rFonts w:ascii="Arial" w:eastAsiaTheme="minorHAnsi" w:hAnsi="Arial" w:cs="Arial"/>
                <w:sz w:val="16"/>
                <w:szCs w:val="16"/>
              </w:rPr>
              <w:t>30.0 °C–38.0 °C, en 0.1 °C incremento o mejor</w:t>
            </w:r>
          </w:p>
        </w:tc>
        <w:tc>
          <w:tcPr>
            <w:tcW w:w="2126" w:type="dxa"/>
            <w:vAlign w:val="center"/>
          </w:tcPr>
          <w:p w14:paraId="237DB87D"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291B6BD4"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1C046462"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6F8BB83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8A7BF3C" w14:textId="77777777" w:rsidTr="002B6A10">
        <w:trPr>
          <w:cantSplit/>
          <w:trHeight w:val="284"/>
        </w:trPr>
        <w:tc>
          <w:tcPr>
            <w:tcW w:w="5245" w:type="dxa"/>
            <w:vAlign w:val="center"/>
          </w:tcPr>
          <w:p w14:paraId="02BD4404" w14:textId="77777777" w:rsidR="00B71EEE" w:rsidRPr="00FC76D0" w:rsidRDefault="00B71EEE" w:rsidP="002B6A10">
            <w:pPr>
              <w:rPr>
                <w:rFonts w:ascii="Arial" w:eastAsiaTheme="minorHAnsi" w:hAnsi="Arial" w:cs="Arial"/>
                <w:sz w:val="16"/>
                <w:szCs w:val="16"/>
                <w:lang w:val="es-MX"/>
              </w:rPr>
            </w:pPr>
            <w:r w:rsidRPr="00FC76D0">
              <w:rPr>
                <w:rFonts w:ascii="Arial" w:eastAsiaTheme="minorHAnsi" w:hAnsi="Arial" w:cs="Arial"/>
                <w:sz w:val="16"/>
                <w:szCs w:val="16"/>
              </w:rPr>
              <w:t>Precisión de control de temperatura ±0.3 °C del valor ajustado</w:t>
            </w:r>
          </w:p>
        </w:tc>
        <w:tc>
          <w:tcPr>
            <w:tcW w:w="2126" w:type="dxa"/>
            <w:vAlign w:val="center"/>
          </w:tcPr>
          <w:p w14:paraId="31E701E7"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0640DA75"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01097554"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62E6BB2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3B5AC27" w14:textId="77777777" w:rsidTr="002B6A10">
        <w:trPr>
          <w:cantSplit/>
          <w:trHeight w:val="284"/>
        </w:trPr>
        <w:tc>
          <w:tcPr>
            <w:tcW w:w="5245" w:type="dxa"/>
            <w:vAlign w:val="center"/>
          </w:tcPr>
          <w:p w14:paraId="666038D6" w14:textId="77777777" w:rsidR="00B71EEE" w:rsidRPr="00FC76D0" w:rsidRDefault="00B71EEE" w:rsidP="002B6A10">
            <w:pPr>
              <w:rPr>
                <w:rFonts w:ascii="Arial" w:hAnsi="Arial" w:cs="Arial"/>
                <w:sz w:val="16"/>
                <w:szCs w:val="16"/>
              </w:rPr>
            </w:pPr>
            <w:r w:rsidRPr="00FC76D0">
              <w:rPr>
                <w:rFonts w:ascii="Arial" w:eastAsiaTheme="minorHAnsi" w:hAnsi="Arial" w:cs="Arial"/>
                <w:sz w:val="16"/>
                <w:szCs w:val="16"/>
              </w:rPr>
              <w:t>Precisión de medición en sonda de temperatura ±0.1 °C.</w:t>
            </w:r>
          </w:p>
        </w:tc>
        <w:tc>
          <w:tcPr>
            <w:tcW w:w="2126" w:type="dxa"/>
            <w:vAlign w:val="center"/>
          </w:tcPr>
          <w:p w14:paraId="147153FE"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5AB0007A"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2D0F33EB"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3B4791E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EA3964B" w14:textId="77777777" w:rsidTr="002B6A10">
        <w:trPr>
          <w:cantSplit/>
          <w:trHeight w:val="345"/>
        </w:trPr>
        <w:tc>
          <w:tcPr>
            <w:tcW w:w="5245" w:type="dxa"/>
            <w:vAlign w:val="center"/>
          </w:tcPr>
          <w:p w14:paraId="2B9A2E75" w14:textId="77777777" w:rsidR="00B71EEE" w:rsidRPr="00FC76D0" w:rsidRDefault="00B71EEE" w:rsidP="002B6A10">
            <w:pPr>
              <w:pStyle w:val="Sinespaciado"/>
              <w:rPr>
                <w:rFonts w:ascii="Arial" w:hAnsi="Arial" w:cs="Arial"/>
                <w:b/>
                <w:sz w:val="16"/>
                <w:szCs w:val="16"/>
              </w:rPr>
            </w:pPr>
            <w:r w:rsidRPr="00FC76D0">
              <w:rPr>
                <w:rFonts w:ascii="Arial" w:eastAsia="Arial Unicode MS" w:hAnsi="Arial" w:cs="Arial"/>
                <w:b/>
                <w:bCs/>
                <w:sz w:val="16"/>
                <w:szCs w:val="16"/>
              </w:rPr>
              <w:t>REQUISITOS DE ENERGÍA</w:t>
            </w:r>
          </w:p>
        </w:tc>
        <w:tc>
          <w:tcPr>
            <w:tcW w:w="2126" w:type="dxa"/>
            <w:vAlign w:val="center"/>
          </w:tcPr>
          <w:p w14:paraId="54F5139F"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58FEA1C9"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3B9192DB"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5ABBB88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883BEEA" w14:textId="77777777" w:rsidTr="002B6A10">
        <w:trPr>
          <w:cantSplit/>
          <w:trHeight w:val="345"/>
        </w:trPr>
        <w:tc>
          <w:tcPr>
            <w:tcW w:w="5245" w:type="dxa"/>
            <w:vAlign w:val="center"/>
          </w:tcPr>
          <w:p w14:paraId="14C9A75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 ser 100 a 240 V. 50Hz. Desde fábrica.</w:t>
            </w:r>
          </w:p>
        </w:tc>
        <w:tc>
          <w:tcPr>
            <w:tcW w:w="2126" w:type="dxa"/>
            <w:vAlign w:val="center"/>
          </w:tcPr>
          <w:p w14:paraId="17269F30"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3FB5A657"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36BB3065"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463C75E5"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50A7BF2" w14:textId="77777777" w:rsidTr="002B6A10">
        <w:trPr>
          <w:cantSplit/>
          <w:trHeight w:val="302"/>
        </w:trPr>
        <w:tc>
          <w:tcPr>
            <w:tcW w:w="5245" w:type="dxa"/>
            <w:tcBorders>
              <w:bottom w:val="single" w:sz="4" w:space="0" w:color="auto"/>
            </w:tcBorders>
            <w:vAlign w:val="center"/>
          </w:tcPr>
          <w:p w14:paraId="113FDFFE" w14:textId="77777777" w:rsidR="00B71EEE" w:rsidRPr="00FC76D0" w:rsidRDefault="00B71EEE" w:rsidP="002B6A10">
            <w:pPr>
              <w:pStyle w:val="Sinespaciado"/>
              <w:rPr>
                <w:rFonts w:ascii="Arial" w:hAnsi="Arial" w:cs="Arial"/>
                <w:b/>
                <w:bCs/>
                <w:sz w:val="16"/>
                <w:szCs w:val="16"/>
              </w:rPr>
            </w:pPr>
            <w:r w:rsidRPr="00FC76D0">
              <w:rPr>
                <w:rFonts w:ascii="Arial" w:hAnsi="Arial" w:cs="Arial"/>
                <w:b/>
                <w:bCs/>
                <w:sz w:val="16"/>
                <w:szCs w:val="16"/>
              </w:rPr>
              <w:t>ACCESORIOS Y/O INSUMOS ADICIONALES REQUERIDOS POR EQUIPO</w:t>
            </w:r>
          </w:p>
        </w:tc>
        <w:tc>
          <w:tcPr>
            <w:tcW w:w="2126" w:type="dxa"/>
            <w:tcBorders>
              <w:bottom w:val="single" w:sz="4" w:space="0" w:color="auto"/>
            </w:tcBorders>
            <w:vAlign w:val="center"/>
          </w:tcPr>
          <w:p w14:paraId="5A80C39A" w14:textId="77777777" w:rsidR="00B71EEE" w:rsidRPr="00FC76D0" w:rsidRDefault="00B71EEE" w:rsidP="002B6A10">
            <w:pPr>
              <w:pStyle w:val="Sinespaciado"/>
              <w:rPr>
                <w:rFonts w:ascii="Arial" w:hAnsi="Arial" w:cs="Arial"/>
                <w:bCs/>
                <w:sz w:val="16"/>
                <w:szCs w:val="16"/>
              </w:rPr>
            </w:pPr>
          </w:p>
        </w:tc>
        <w:tc>
          <w:tcPr>
            <w:tcW w:w="426" w:type="dxa"/>
            <w:tcBorders>
              <w:bottom w:val="single" w:sz="4" w:space="0" w:color="auto"/>
            </w:tcBorders>
            <w:vAlign w:val="center"/>
          </w:tcPr>
          <w:p w14:paraId="18DCCADB" w14:textId="77777777" w:rsidR="00B71EEE" w:rsidRPr="00FC76D0" w:rsidRDefault="00B71EEE" w:rsidP="002B6A10">
            <w:pPr>
              <w:pStyle w:val="Sinespaciado"/>
              <w:rPr>
                <w:rFonts w:ascii="Arial" w:hAnsi="Arial" w:cs="Arial"/>
                <w:bCs/>
                <w:sz w:val="16"/>
                <w:szCs w:val="16"/>
              </w:rPr>
            </w:pPr>
          </w:p>
        </w:tc>
        <w:tc>
          <w:tcPr>
            <w:tcW w:w="425" w:type="dxa"/>
            <w:tcBorders>
              <w:bottom w:val="single" w:sz="4" w:space="0" w:color="auto"/>
            </w:tcBorders>
            <w:vAlign w:val="center"/>
          </w:tcPr>
          <w:p w14:paraId="695EFA37" w14:textId="77777777" w:rsidR="00B71EEE" w:rsidRPr="00FC76D0" w:rsidRDefault="00B71EEE" w:rsidP="002B6A10">
            <w:pPr>
              <w:pStyle w:val="Sinespaciado"/>
              <w:rPr>
                <w:rFonts w:ascii="Arial" w:hAnsi="Arial" w:cs="Arial"/>
                <w:bCs/>
                <w:sz w:val="16"/>
                <w:szCs w:val="16"/>
              </w:rPr>
            </w:pPr>
          </w:p>
        </w:tc>
        <w:tc>
          <w:tcPr>
            <w:tcW w:w="1574" w:type="dxa"/>
            <w:tcBorders>
              <w:bottom w:val="single" w:sz="4" w:space="0" w:color="auto"/>
            </w:tcBorders>
            <w:vAlign w:val="center"/>
          </w:tcPr>
          <w:p w14:paraId="7BB1F4D5" w14:textId="77777777" w:rsidR="00B71EEE" w:rsidRPr="00FC76D0" w:rsidRDefault="00B71EEE" w:rsidP="002B6A10">
            <w:pPr>
              <w:pStyle w:val="Sinespaciado"/>
              <w:rPr>
                <w:rFonts w:ascii="Arial" w:hAnsi="Arial" w:cs="Arial"/>
                <w:bCs/>
                <w:sz w:val="16"/>
                <w:szCs w:val="16"/>
              </w:rPr>
            </w:pPr>
          </w:p>
        </w:tc>
      </w:tr>
      <w:tr w:rsidR="00B71EEE" w:rsidRPr="00FC76D0" w14:paraId="5AB78F9A" w14:textId="77777777" w:rsidTr="002B6A10">
        <w:trPr>
          <w:cantSplit/>
          <w:trHeight w:val="302"/>
        </w:trPr>
        <w:tc>
          <w:tcPr>
            <w:tcW w:w="5245" w:type="dxa"/>
            <w:tcBorders>
              <w:bottom w:val="single" w:sz="4" w:space="0" w:color="auto"/>
            </w:tcBorders>
            <w:vAlign w:val="center"/>
          </w:tcPr>
          <w:p w14:paraId="2E41FAC3"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Debe contar con todos los accesorios necesarios para su buen funcionamiento</w:t>
            </w:r>
          </w:p>
        </w:tc>
        <w:tc>
          <w:tcPr>
            <w:tcW w:w="2126" w:type="dxa"/>
            <w:tcBorders>
              <w:bottom w:val="single" w:sz="4" w:space="0" w:color="auto"/>
            </w:tcBorders>
            <w:vAlign w:val="center"/>
          </w:tcPr>
          <w:p w14:paraId="343DCA74" w14:textId="77777777" w:rsidR="00B71EEE" w:rsidRPr="00FC76D0" w:rsidRDefault="00B71EEE" w:rsidP="002B6A10">
            <w:pPr>
              <w:pStyle w:val="Sinespaciado"/>
              <w:rPr>
                <w:rFonts w:ascii="Arial" w:hAnsi="Arial" w:cs="Arial"/>
                <w:bCs/>
                <w:sz w:val="16"/>
                <w:szCs w:val="16"/>
              </w:rPr>
            </w:pPr>
          </w:p>
        </w:tc>
        <w:tc>
          <w:tcPr>
            <w:tcW w:w="426" w:type="dxa"/>
            <w:tcBorders>
              <w:bottom w:val="single" w:sz="4" w:space="0" w:color="auto"/>
            </w:tcBorders>
            <w:vAlign w:val="center"/>
          </w:tcPr>
          <w:p w14:paraId="418CA626" w14:textId="77777777" w:rsidR="00B71EEE" w:rsidRPr="00FC76D0" w:rsidRDefault="00B71EEE" w:rsidP="002B6A10">
            <w:pPr>
              <w:pStyle w:val="Sinespaciado"/>
              <w:rPr>
                <w:rFonts w:ascii="Arial" w:hAnsi="Arial" w:cs="Arial"/>
                <w:bCs/>
                <w:sz w:val="16"/>
                <w:szCs w:val="16"/>
              </w:rPr>
            </w:pPr>
          </w:p>
        </w:tc>
        <w:tc>
          <w:tcPr>
            <w:tcW w:w="425" w:type="dxa"/>
            <w:tcBorders>
              <w:bottom w:val="single" w:sz="4" w:space="0" w:color="auto"/>
            </w:tcBorders>
            <w:vAlign w:val="center"/>
          </w:tcPr>
          <w:p w14:paraId="4BCEC9C2" w14:textId="77777777" w:rsidR="00B71EEE" w:rsidRPr="00FC76D0" w:rsidRDefault="00B71EEE" w:rsidP="002B6A10">
            <w:pPr>
              <w:pStyle w:val="Sinespaciado"/>
              <w:rPr>
                <w:rFonts w:ascii="Arial" w:hAnsi="Arial" w:cs="Arial"/>
                <w:bCs/>
                <w:sz w:val="16"/>
                <w:szCs w:val="16"/>
              </w:rPr>
            </w:pPr>
          </w:p>
        </w:tc>
        <w:tc>
          <w:tcPr>
            <w:tcW w:w="1574" w:type="dxa"/>
            <w:tcBorders>
              <w:bottom w:val="single" w:sz="4" w:space="0" w:color="auto"/>
            </w:tcBorders>
            <w:vAlign w:val="center"/>
          </w:tcPr>
          <w:p w14:paraId="571EFC07" w14:textId="77777777" w:rsidR="00B71EEE" w:rsidRPr="00FC76D0" w:rsidRDefault="00B71EEE" w:rsidP="002B6A10">
            <w:pPr>
              <w:pStyle w:val="Sinespaciado"/>
              <w:rPr>
                <w:rFonts w:ascii="Arial" w:hAnsi="Arial" w:cs="Arial"/>
                <w:bCs/>
                <w:sz w:val="16"/>
                <w:szCs w:val="16"/>
              </w:rPr>
            </w:pPr>
          </w:p>
        </w:tc>
      </w:tr>
      <w:tr w:rsidR="00B71EEE" w:rsidRPr="00FC76D0" w14:paraId="1B33900F" w14:textId="77777777" w:rsidTr="002B6A10">
        <w:trPr>
          <w:cantSplit/>
          <w:trHeight w:val="302"/>
        </w:trPr>
        <w:tc>
          <w:tcPr>
            <w:tcW w:w="5245" w:type="dxa"/>
            <w:tcBorders>
              <w:bottom w:val="single" w:sz="4" w:space="0" w:color="auto"/>
            </w:tcBorders>
            <w:vAlign w:val="center"/>
          </w:tcPr>
          <w:p w14:paraId="4F0CF8D6"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 xml:space="preserve">1 Bandeja </w:t>
            </w:r>
          </w:p>
        </w:tc>
        <w:tc>
          <w:tcPr>
            <w:tcW w:w="2126" w:type="dxa"/>
            <w:tcBorders>
              <w:bottom w:val="single" w:sz="4" w:space="0" w:color="auto"/>
            </w:tcBorders>
            <w:vAlign w:val="center"/>
          </w:tcPr>
          <w:p w14:paraId="3FB3072E" w14:textId="77777777" w:rsidR="00B71EEE" w:rsidRPr="00FC76D0" w:rsidRDefault="00B71EEE" w:rsidP="002B6A10">
            <w:pPr>
              <w:pStyle w:val="Sinespaciado"/>
              <w:rPr>
                <w:rFonts w:ascii="Arial" w:hAnsi="Arial" w:cs="Arial"/>
                <w:bCs/>
                <w:sz w:val="16"/>
                <w:szCs w:val="16"/>
              </w:rPr>
            </w:pPr>
          </w:p>
        </w:tc>
        <w:tc>
          <w:tcPr>
            <w:tcW w:w="426" w:type="dxa"/>
            <w:tcBorders>
              <w:bottom w:val="single" w:sz="4" w:space="0" w:color="auto"/>
            </w:tcBorders>
            <w:vAlign w:val="center"/>
          </w:tcPr>
          <w:p w14:paraId="52273698" w14:textId="77777777" w:rsidR="00B71EEE" w:rsidRPr="00FC76D0" w:rsidRDefault="00B71EEE" w:rsidP="002B6A10">
            <w:pPr>
              <w:pStyle w:val="Sinespaciado"/>
              <w:rPr>
                <w:rFonts w:ascii="Arial" w:hAnsi="Arial" w:cs="Arial"/>
                <w:bCs/>
                <w:sz w:val="16"/>
                <w:szCs w:val="16"/>
              </w:rPr>
            </w:pPr>
          </w:p>
        </w:tc>
        <w:tc>
          <w:tcPr>
            <w:tcW w:w="425" w:type="dxa"/>
            <w:tcBorders>
              <w:bottom w:val="single" w:sz="4" w:space="0" w:color="auto"/>
            </w:tcBorders>
            <w:vAlign w:val="center"/>
          </w:tcPr>
          <w:p w14:paraId="4566389D" w14:textId="77777777" w:rsidR="00B71EEE" w:rsidRPr="00FC76D0" w:rsidRDefault="00B71EEE" w:rsidP="002B6A10">
            <w:pPr>
              <w:pStyle w:val="Sinespaciado"/>
              <w:rPr>
                <w:rFonts w:ascii="Arial" w:hAnsi="Arial" w:cs="Arial"/>
                <w:bCs/>
                <w:sz w:val="16"/>
                <w:szCs w:val="16"/>
              </w:rPr>
            </w:pPr>
          </w:p>
        </w:tc>
        <w:tc>
          <w:tcPr>
            <w:tcW w:w="1574" w:type="dxa"/>
            <w:tcBorders>
              <w:bottom w:val="single" w:sz="4" w:space="0" w:color="auto"/>
            </w:tcBorders>
            <w:vAlign w:val="center"/>
          </w:tcPr>
          <w:p w14:paraId="7D96BF3D" w14:textId="77777777" w:rsidR="00B71EEE" w:rsidRPr="00FC76D0" w:rsidRDefault="00B71EEE" w:rsidP="002B6A10">
            <w:pPr>
              <w:pStyle w:val="Sinespaciado"/>
              <w:rPr>
                <w:rFonts w:ascii="Arial" w:hAnsi="Arial" w:cs="Arial"/>
                <w:bCs/>
                <w:sz w:val="16"/>
                <w:szCs w:val="16"/>
              </w:rPr>
            </w:pPr>
          </w:p>
        </w:tc>
      </w:tr>
      <w:tr w:rsidR="00B71EEE" w:rsidRPr="00FC76D0" w14:paraId="2EF52527" w14:textId="77777777" w:rsidTr="002B6A10">
        <w:trPr>
          <w:cantSplit/>
          <w:trHeight w:val="302"/>
        </w:trPr>
        <w:tc>
          <w:tcPr>
            <w:tcW w:w="5245" w:type="dxa"/>
            <w:tcBorders>
              <w:bottom w:val="single" w:sz="4" w:space="0" w:color="auto"/>
            </w:tcBorders>
            <w:vAlign w:val="center"/>
          </w:tcPr>
          <w:p w14:paraId="242A3D88"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2 sensores de temperatura</w:t>
            </w:r>
          </w:p>
        </w:tc>
        <w:tc>
          <w:tcPr>
            <w:tcW w:w="2126" w:type="dxa"/>
            <w:tcBorders>
              <w:bottom w:val="single" w:sz="4" w:space="0" w:color="auto"/>
            </w:tcBorders>
            <w:vAlign w:val="center"/>
          </w:tcPr>
          <w:p w14:paraId="03875916" w14:textId="77777777" w:rsidR="00B71EEE" w:rsidRPr="00FC76D0" w:rsidRDefault="00B71EEE" w:rsidP="002B6A10">
            <w:pPr>
              <w:pStyle w:val="Sinespaciado"/>
              <w:rPr>
                <w:rFonts w:ascii="Arial" w:hAnsi="Arial" w:cs="Arial"/>
                <w:bCs/>
                <w:sz w:val="16"/>
                <w:szCs w:val="16"/>
              </w:rPr>
            </w:pPr>
          </w:p>
        </w:tc>
        <w:tc>
          <w:tcPr>
            <w:tcW w:w="426" w:type="dxa"/>
            <w:tcBorders>
              <w:bottom w:val="single" w:sz="4" w:space="0" w:color="auto"/>
            </w:tcBorders>
            <w:vAlign w:val="center"/>
          </w:tcPr>
          <w:p w14:paraId="7A7149D3" w14:textId="77777777" w:rsidR="00B71EEE" w:rsidRPr="00FC76D0" w:rsidRDefault="00B71EEE" w:rsidP="002B6A10">
            <w:pPr>
              <w:pStyle w:val="Sinespaciado"/>
              <w:rPr>
                <w:rFonts w:ascii="Arial" w:hAnsi="Arial" w:cs="Arial"/>
                <w:bCs/>
                <w:sz w:val="16"/>
                <w:szCs w:val="16"/>
              </w:rPr>
            </w:pPr>
          </w:p>
        </w:tc>
        <w:tc>
          <w:tcPr>
            <w:tcW w:w="425" w:type="dxa"/>
            <w:tcBorders>
              <w:bottom w:val="single" w:sz="4" w:space="0" w:color="auto"/>
            </w:tcBorders>
            <w:vAlign w:val="center"/>
          </w:tcPr>
          <w:p w14:paraId="672A23A1" w14:textId="77777777" w:rsidR="00B71EEE" w:rsidRPr="00FC76D0" w:rsidRDefault="00B71EEE" w:rsidP="002B6A10">
            <w:pPr>
              <w:pStyle w:val="Sinespaciado"/>
              <w:rPr>
                <w:rFonts w:ascii="Arial" w:hAnsi="Arial" w:cs="Arial"/>
                <w:bCs/>
                <w:sz w:val="16"/>
                <w:szCs w:val="16"/>
              </w:rPr>
            </w:pPr>
          </w:p>
        </w:tc>
        <w:tc>
          <w:tcPr>
            <w:tcW w:w="1574" w:type="dxa"/>
            <w:tcBorders>
              <w:bottom w:val="single" w:sz="4" w:space="0" w:color="auto"/>
            </w:tcBorders>
            <w:vAlign w:val="center"/>
          </w:tcPr>
          <w:p w14:paraId="56A5BA9E" w14:textId="77777777" w:rsidR="00B71EEE" w:rsidRPr="00FC76D0" w:rsidRDefault="00B71EEE" w:rsidP="002B6A10">
            <w:pPr>
              <w:pStyle w:val="Sinespaciado"/>
              <w:rPr>
                <w:rFonts w:ascii="Arial" w:hAnsi="Arial" w:cs="Arial"/>
                <w:bCs/>
                <w:sz w:val="16"/>
                <w:szCs w:val="16"/>
              </w:rPr>
            </w:pPr>
          </w:p>
        </w:tc>
      </w:tr>
      <w:tr w:rsidR="00B71EEE" w:rsidRPr="00FC76D0" w14:paraId="10DE2781" w14:textId="77777777" w:rsidTr="002B6A10">
        <w:trPr>
          <w:cantSplit/>
          <w:trHeight w:val="302"/>
        </w:trPr>
        <w:tc>
          <w:tcPr>
            <w:tcW w:w="5245" w:type="dxa"/>
            <w:tcBorders>
              <w:bottom w:val="single" w:sz="4" w:space="0" w:color="auto"/>
            </w:tcBorders>
            <w:vAlign w:val="center"/>
          </w:tcPr>
          <w:p w14:paraId="0D9F1646"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50 parches termoreflejantes</w:t>
            </w:r>
          </w:p>
        </w:tc>
        <w:tc>
          <w:tcPr>
            <w:tcW w:w="2126" w:type="dxa"/>
            <w:tcBorders>
              <w:bottom w:val="single" w:sz="4" w:space="0" w:color="auto"/>
            </w:tcBorders>
            <w:vAlign w:val="center"/>
          </w:tcPr>
          <w:p w14:paraId="2B262B63" w14:textId="77777777" w:rsidR="00B71EEE" w:rsidRPr="00FC76D0" w:rsidRDefault="00B71EEE" w:rsidP="002B6A10">
            <w:pPr>
              <w:pStyle w:val="Sinespaciado"/>
              <w:rPr>
                <w:rFonts w:ascii="Arial" w:hAnsi="Arial" w:cs="Arial"/>
                <w:bCs/>
                <w:sz w:val="16"/>
                <w:szCs w:val="16"/>
              </w:rPr>
            </w:pPr>
          </w:p>
        </w:tc>
        <w:tc>
          <w:tcPr>
            <w:tcW w:w="426" w:type="dxa"/>
            <w:tcBorders>
              <w:bottom w:val="single" w:sz="4" w:space="0" w:color="auto"/>
            </w:tcBorders>
            <w:vAlign w:val="center"/>
          </w:tcPr>
          <w:p w14:paraId="725B3207" w14:textId="77777777" w:rsidR="00B71EEE" w:rsidRPr="00FC76D0" w:rsidRDefault="00B71EEE" w:rsidP="002B6A10">
            <w:pPr>
              <w:pStyle w:val="Sinespaciado"/>
              <w:rPr>
                <w:rFonts w:ascii="Arial" w:hAnsi="Arial" w:cs="Arial"/>
                <w:bCs/>
                <w:sz w:val="16"/>
                <w:szCs w:val="16"/>
              </w:rPr>
            </w:pPr>
          </w:p>
        </w:tc>
        <w:tc>
          <w:tcPr>
            <w:tcW w:w="425" w:type="dxa"/>
            <w:tcBorders>
              <w:bottom w:val="single" w:sz="4" w:space="0" w:color="auto"/>
            </w:tcBorders>
            <w:vAlign w:val="center"/>
          </w:tcPr>
          <w:p w14:paraId="2F9B382C" w14:textId="77777777" w:rsidR="00B71EEE" w:rsidRPr="00FC76D0" w:rsidRDefault="00B71EEE" w:rsidP="002B6A10">
            <w:pPr>
              <w:pStyle w:val="Sinespaciado"/>
              <w:rPr>
                <w:rFonts w:ascii="Arial" w:hAnsi="Arial" w:cs="Arial"/>
                <w:bCs/>
                <w:sz w:val="16"/>
                <w:szCs w:val="16"/>
              </w:rPr>
            </w:pPr>
          </w:p>
        </w:tc>
        <w:tc>
          <w:tcPr>
            <w:tcW w:w="1574" w:type="dxa"/>
            <w:tcBorders>
              <w:bottom w:val="single" w:sz="4" w:space="0" w:color="auto"/>
            </w:tcBorders>
            <w:vAlign w:val="center"/>
          </w:tcPr>
          <w:p w14:paraId="70C6ACC0" w14:textId="77777777" w:rsidR="00B71EEE" w:rsidRPr="00FC76D0" w:rsidRDefault="00B71EEE" w:rsidP="002B6A10">
            <w:pPr>
              <w:pStyle w:val="Sinespaciado"/>
              <w:rPr>
                <w:rFonts w:ascii="Arial" w:hAnsi="Arial" w:cs="Arial"/>
                <w:bCs/>
                <w:sz w:val="16"/>
                <w:szCs w:val="16"/>
              </w:rPr>
            </w:pPr>
          </w:p>
        </w:tc>
      </w:tr>
      <w:tr w:rsidR="00B71EEE" w:rsidRPr="00FC76D0" w14:paraId="7411485C" w14:textId="77777777" w:rsidTr="002B6A10">
        <w:trPr>
          <w:cantSplit/>
          <w:trHeight w:val="118"/>
        </w:trPr>
        <w:tc>
          <w:tcPr>
            <w:tcW w:w="5245" w:type="dxa"/>
            <w:tcBorders>
              <w:bottom w:val="single" w:sz="4" w:space="0" w:color="auto"/>
            </w:tcBorders>
            <w:shd w:val="clear" w:color="auto" w:fill="BDD6EE"/>
            <w:vAlign w:val="center"/>
          </w:tcPr>
          <w:p w14:paraId="359E4D1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B. INSTALACIÓN DEL BIEN</w:t>
            </w:r>
          </w:p>
        </w:tc>
        <w:tc>
          <w:tcPr>
            <w:tcW w:w="2126" w:type="dxa"/>
            <w:tcBorders>
              <w:bottom w:val="single" w:sz="4" w:space="0" w:color="auto"/>
            </w:tcBorders>
            <w:shd w:val="clear" w:color="auto" w:fill="BDD6EE"/>
            <w:vAlign w:val="center"/>
          </w:tcPr>
          <w:p w14:paraId="150135CB"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vAlign w:val="center"/>
          </w:tcPr>
          <w:p w14:paraId="6A796191"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4DA0FA0D"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vAlign w:val="center"/>
          </w:tcPr>
          <w:p w14:paraId="33A5A0A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9A221FA" w14:textId="77777777" w:rsidTr="002B6A10">
        <w:trPr>
          <w:cantSplit/>
          <w:trHeight w:val="118"/>
        </w:trPr>
        <w:tc>
          <w:tcPr>
            <w:tcW w:w="5245" w:type="dxa"/>
            <w:tcBorders>
              <w:bottom w:val="single" w:sz="4" w:space="0" w:color="auto"/>
            </w:tcBorders>
            <w:vAlign w:val="center"/>
          </w:tcPr>
          <w:p w14:paraId="5611F0E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LUGAR:</w:t>
            </w:r>
          </w:p>
          <w:p w14:paraId="09529A2B"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deberá ser entregado, instalado en ambientes de la Clínica C.S.B.P. Regional Santa Cruz, previa coordinación</w:t>
            </w:r>
          </w:p>
        </w:tc>
        <w:tc>
          <w:tcPr>
            <w:tcW w:w="2126" w:type="dxa"/>
            <w:tcBorders>
              <w:bottom w:val="single" w:sz="4" w:space="0" w:color="auto"/>
            </w:tcBorders>
            <w:vAlign w:val="center"/>
          </w:tcPr>
          <w:p w14:paraId="40F12077"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7D773B96"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6235D8D5"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46CC609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730856C" w14:textId="77777777" w:rsidTr="002B6A10">
        <w:trPr>
          <w:cantSplit/>
          <w:trHeight w:val="688"/>
        </w:trPr>
        <w:tc>
          <w:tcPr>
            <w:tcW w:w="5245" w:type="dxa"/>
            <w:tcBorders>
              <w:bottom w:val="single" w:sz="4" w:space="0" w:color="auto"/>
            </w:tcBorders>
            <w:vAlign w:val="center"/>
          </w:tcPr>
          <w:p w14:paraId="4BFE323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PRUEBAS:</w:t>
            </w:r>
          </w:p>
          <w:p w14:paraId="71DA0D6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126" w:type="dxa"/>
            <w:tcBorders>
              <w:bottom w:val="single" w:sz="4" w:space="0" w:color="auto"/>
            </w:tcBorders>
            <w:vAlign w:val="center"/>
          </w:tcPr>
          <w:p w14:paraId="5540E795"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36011DC4"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63DFAB7D"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16C2B89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B3A2372" w14:textId="77777777" w:rsidTr="002B6A10">
        <w:trPr>
          <w:cantSplit/>
          <w:trHeight w:val="688"/>
        </w:trPr>
        <w:tc>
          <w:tcPr>
            <w:tcW w:w="5245" w:type="dxa"/>
            <w:tcBorders>
              <w:bottom w:val="single" w:sz="4" w:space="0" w:color="auto"/>
            </w:tcBorders>
            <w:vAlign w:val="center"/>
          </w:tcPr>
          <w:p w14:paraId="2B7B50C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INSTALACIÓN:</w:t>
            </w:r>
          </w:p>
          <w:p w14:paraId="34D6EC9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3440025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el caso de existir la necesidad de obras civiles, las mismas serán cubiertas en su totalidad por parte del proponente adjudicado.</w:t>
            </w:r>
          </w:p>
          <w:p w14:paraId="16A6FCD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proponente realizara la coordinación respectiva para la ubicación de instalación, esto posterior a la recepción y conformidad de la comisión de recepción.</w:t>
            </w:r>
          </w:p>
        </w:tc>
        <w:tc>
          <w:tcPr>
            <w:tcW w:w="2126" w:type="dxa"/>
            <w:tcBorders>
              <w:bottom w:val="single" w:sz="4" w:space="0" w:color="auto"/>
            </w:tcBorders>
            <w:vAlign w:val="center"/>
          </w:tcPr>
          <w:p w14:paraId="1F3E2B75"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2F15E432"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75E030F2"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34C2AB8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BBFD7E9" w14:textId="77777777" w:rsidTr="002B6A10">
        <w:trPr>
          <w:cantSplit/>
          <w:trHeight w:val="96"/>
        </w:trPr>
        <w:tc>
          <w:tcPr>
            <w:tcW w:w="5245" w:type="dxa"/>
            <w:tcBorders>
              <w:bottom w:val="single" w:sz="4" w:space="0" w:color="auto"/>
            </w:tcBorders>
            <w:shd w:val="clear" w:color="auto" w:fill="BDD6EE" w:themeFill="accent1" w:themeFillTint="66"/>
            <w:vAlign w:val="center"/>
          </w:tcPr>
          <w:p w14:paraId="706E8D00"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 xml:space="preserve">C. </w:t>
            </w:r>
            <w:r w:rsidRPr="00FC76D0">
              <w:rPr>
                <w:rFonts w:ascii="Arial" w:eastAsia="Arial Unicode MS" w:hAnsi="Arial" w:cs="Arial"/>
                <w:bCs/>
                <w:sz w:val="16"/>
                <w:szCs w:val="16"/>
              </w:rPr>
              <w:t>PRUEBAS DE FUNCIONAMIENTO</w:t>
            </w:r>
          </w:p>
        </w:tc>
        <w:tc>
          <w:tcPr>
            <w:tcW w:w="2126" w:type="dxa"/>
            <w:tcBorders>
              <w:bottom w:val="single" w:sz="4" w:space="0" w:color="auto"/>
            </w:tcBorders>
            <w:shd w:val="clear" w:color="auto" w:fill="BDD6EE" w:themeFill="accent1" w:themeFillTint="66"/>
            <w:vAlign w:val="center"/>
          </w:tcPr>
          <w:p w14:paraId="5C2428DE"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themeFill="accent1" w:themeFillTint="66"/>
            <w:vAlign w:val="center"/>
          </w:tcPr>
          <w:p w14:paraId="7240ADD4"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36598E69"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themeFill="accent1" w:themeFillTint="66"/>
            <w:vAlign w:val="center"/>
          </w:tcPr>
          <w:p w14:paraId="24B9174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56DF5AB" w14:textId="77777777" w:rsidTr="002B6A10">
        <w:trPr>
          <w:cantSplit/>
          <w:trHeight w:val="688"/>
        </w:trPr>
        <w:tc>
          <w:tcPr>
            <w:tcW w:w="5245" w:type="dxa"/>
            <w:tcBorders>
              <w:bottom w:val="single" w:sz="4" w:space="0" w:color="auto"/>
            </w:tcBorders>
            <w:vAlign w:val="center"/>
          </w:tcPr>
          <w:p w14:paraId="39CAF7E9"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proponente debe Instalar el equipo con las respectivas pruebas de funcionamiento, calibraciones y verificaciones, en caso de ser necesarios con controles o calibradores para demostrar el buen funcionamiento del equipo.</w:t>
            </w:r>
          </w:p>
        </w:tc>
        <w:tc>
          <w:tcPr>
            <w:tcW w:w="2126" w:type="dxa"/>
            <w:tcBorders>
              <w:bottom w:val="single" w:sz="4" w:space="0" w:color="auto"/>
            </w:tcBorders>
            <w:vAlign w:val="center"/>
          </w:tcPr>
          <w:p w14:paraId="3A957FA2"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144E4977"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1A650504"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307E396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000DAA7" w14:textId="77777777" w:rsidTr="002B6A10">
        <w:trPr>
          <w:cantSplit/>
          <w:trHeight w:val="45"/>
        </w:trPr>
        <w:tc>
          <w:tcPr>
            <w:tcW w:w="5245" w:type="dxa"/>
            <w:tcBorders>
              <w:bottom w:val="single" w:sz="4" w:space="0" w:color="auto"/>
            </w:tcBorders>
            <w:shd w:val="clear" w:color="auto" w:fill="BDD6EE"/>
            <w:vAlign w:val="center"/>
          </w:tcPr>
          <w:p w14:paraId="1676909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D. CONDICIONES COMPLEMENTARIAS</w:t>
            </w:r>
          </w:p>
        </w:tc>
        <w:tc>
          <w:tcPr>
            <w:tcW w:w="2126" w:type="dxa"/>
            <w:tcBorders>
              <w:bottom w:val="single" w:sz="4" w:space="0" w:color="auto"/>
            </w:tcBorders>
            <w:shd w:val="clear" w:color="auto" w:fill="BDD6EE"/>
            <w:vAlign w:val="center"/>
          </w:tcPr>
          <w:p w14:paraId="5D96BBAA"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vAlign w:val="center"/>
          </w:tcPr>
          <w:p w14:paraId="7AAA406C"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70765D00"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vAlign w:val="center"/>
          </w:tcPr>
          <w:p w14:paraId="07DACD41"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CC42B81" w14:textId="77777777" w:rsidTr="002B6A10">
        <w:trPr>
          <w:cantSplit/>
          <w:trHeight w:val="659"/>
        </w:trPr>
        <w:tc>
          <w:tcPr>
            <w:tcW w:w="5245" w:type="dxa"/>
            <w:tcBorders>
              <w:bottom w:val="single" w:sz="4" w:space="0" w:color="auto"/>
            </w:tcBorders>
            <w:vAlign w:val="center"/>
          </w:tcPr>
          <w:p w14:paraId="6BD120A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LUGAR DONDE SE PRESTAN LOS SERVICIOS ASISTENCIA TÉCNICA</w:t>
            </w:r>
          </w:p>
          <w:p w14:paraId="50DF1E7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Instalaciones en el servicio correspondiente de la Caja de Salud de la Banca Privada – Regional Santa Cruz.</w:t>
            </w:r>
          </w:p>
        </w:tc>
        <w:tc>
          <w:tcPr>
            <w:tcW w:w="2126" w:type="dxa"/>
            <w:tcBorders>
              <w:bottom w:val="single" w:sz="4" w:space="0" w:color="auto"/>
            </w:tcBorders>
            <w:vAlign w:val="center"/>
          </w:tcPr>
          <w:p w14:paraId="1AA03C5B"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10383E56"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58BC2376"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44A944E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2D7348D" w14:textId="77777777" w:rsidTr="002B6A10">
        <w:trPr>
          <w:cantSplit/>
          <w:trHeight w:val="659"/>
        </w:trPr>
        <w:tc>
          <w:tcPr>
            <w:tcW w:w="5245" w:type="dxa"/>
            <w:tcBorders>
              <w:bottom w:val="single" w:sz="4" w:space="0" w:color="auto"/>
            </w:tcBorders>
            <w:vAlign w:val="center"/>
          </w:tcPr>
          <w:p w14:paraId="7CC5BD71"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MEDIOS DE TRANSPORTE</w:t>
            </w:r>
          </w:p>
          <w:p w14:paraId="4901802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transporte a los almacenes y al lugar de la Instalación definitiva del bien corre a cuenta de la empresa adjudicada.</w:t>
            </w:r>
          </w:p>
        </w:tc>
        <w:tc>
          <w:tcPr>
            <w:tcW w:w="2126" w:type="dxa"/>
            <w:tcBorders>
              <w:bottom w:val="single" w:sz="4" w:space="0" w:color="auto"/>
            </w:tcBorders>
            <w:vAlign w:val="center"/>
          </w:tcPr>
          <w:p w14:paraId="599D3100"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7E6DC3FC"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54048578"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4C812E3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6893F67" w14:textId="77777777" w:rsidTr="002B6A10">
        <w:trPr>
          <w:cantSplit/>
          <w:trHeight w:val="45"/>
        </w:trPr>
        <w:tc>
          <w:tcPr>
            <w:tcW w:w="5245" w:type="dxa"/>
            <w:tcBorders>
              <w:bottom w:val="single" w:sz="4" w:space="0" w:color="auto"/>
            </w:tcBorders>
            <w:shd w:val="clear" w:color="auto" w:fill="BDD6EE" w:themeFill="accent1" w:themeFillTint="66"/>
            <w:vAlign w:val="center"/>
          </w:tcPr>
          <w:p w14:paraId="6507B1A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E. PROVISIÓN DE REPUESTOS</w:t>
            </w:r>
          </w:p>
        </w:tc>
        <w:tc>
          <w:tcPr>
            <w:tcW w:w="2126" w:type="dxa"/>
            <w:tcBorders>
              <w:bottom w:val="single" w:sz="4" w:space="0" w:color="auto"/>
            </w:tcBorders>
            <w:shd w:val="clear" w:color="auto" w:fill="BDD6EE" w:themeFill="accent1" w:themeFillTint="66"/>
            <w:vAlign w:val="center"/>
          </w:tcPr>
          <w:p w14:paraId="733748DA"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themeFill="accent1" w:themeFillTint="66"/>
            <w:vAlign w:val="center"/>
          </w:tcPr>
          <w:p w14:paraId="2AF2D6B2"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41233C1D"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themeFill="accent1" w:themeFillTint="66"/>
            <w:vAlign w:val="center"/>
          </w:tcPr>
          <w:p w14:paraId="7FC5E90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27398B9" w14:textId="77777777" w:rsidTr="002B6A10">
        <w:trPr>
          <w:cantSplit/>
          <w:trHeight w:val="1072"/>
        </w:trPr>
        <w:tc>
          <w:tcPr>
            <w:tcW w:w="5245" w:type="dxa"/>
            <w:tcBorders>
              <w:bottom w:val="single" w:sz="4" w:space="0" w:color="auto"/>
            </w:tcBorders>
            <w:vAlign w:val="center"/>
          </w:tcPr>
          <w:p w14:paraId="3A52437C"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POST VENTA: </w:t>
            </w:r>
          </w:p>
          <w:p w14:paraId="00F3C990"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126" w:type="dxa"/>
            <w:tcBorders>
              <w:bottom w:val="single" w:sz="4" w:space="0" w:color="auto"/>
            </w:tcBorders>
            <w:vAlign w:val="center"/>
          </w:tcPr>
          <w:p w14:paraId="238840CD"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3D2AC7C0"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2D3DD679"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3859A74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F828722" w14:textId="77777777" w:rsidTr="002B6A10">
        <w:trPr>
          <w:cantSplit/>
          <w:trHeight w:val="45"/>
        </w:trPr>
        <w:tc>
          <w:tcPr>
            <w:tcW w:w="5245" w:type="dxa"/>
            <w:tcBorders>
              <w:bottom w:val="single" w:sz="4" w:space="0" w:color="auto"/>
            </w:tcBorders>
            <w:shd w:val="clear" w:color="auto" w:fill="BDD6EE" w:themeFill="accent1" w:themeFillTint="66"/>
            <w:vAlign w:val="center"/>
          </w:tcPr>
          <w:p w14:paraId="07B6DF0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F. MANUALES</w:t>
            </w:r>
          </w:p>
        </w:tc>
        <w:tc>
          <w:tcPr>
            <w:tcW w:w="2126" w:type="dxa"/>
            <w:tcBorders>
              <w:bottom w:val="single" w:sz="4" w:space="0" w:color="auto"/>
            </w:tcBorders>
            <w:shd w:val="clear" w:color="auto" w:fill="BDD6EE" w:themeFill="accent1" w:themeFillTint="66"/>
            <w:vAlign w:val="center"/>
          </w:tcPr>
          <w:p w14:paraId="0D97DA81"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themeFill="accent1" w:themeFillTint="66"/>
            <w:vAlign w:val="center"/>
          </w:tcPr>
          <w:p w14:paraId="15A6461B"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26DC38FA"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themeFill="accent1" w:themeFillTint="66"/>
            <w:vAlign w:val="center"/>
          </w:tcPr>
          <w:p w14:paraId="69828704"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2B8BFAB" w14:textId="77777777" w:rsidTr="002B6A10">
        <w:trPr>
          <w:cantSplit/>
          <w:trHeight w:val="659"/>
        </w:trPr>
        <w:tc>
          <w:tcPr>
            <w:tcW w:w="5245" w:type="dxa"/>
            <w:tcBorders>
              <w:bottom w:val="single" w:sz="4" w:space="0" w:color="auto"/>
            </w:tcBorders>
            <w:vAlign w:val="center"/>
          </w:tcPr>
          <w:p w14:paraId="5D8705A8"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126" w:type="dxa"/>
            <w:tcBorders>
              <w:bottom w:val="single" w:sz="4" w:space="0" w:color="auto"/>
            </w:tcBorders>
            <w:vAlign w:val="center"/>
          </w:tcPr>
          <w:p w14:paraId="1FF0E3DC"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776242FD"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0FB0DC79"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0F06CB7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3E3D034" w14:textId="77777777" w:rsidTr="002B6A10">
        <w:trPr>
          <w:cantSplit/>
          <w:trHeight w:val="831"/>
        </w:trPr>
        <w:tc>
          <w:tcPr>
            <w:tcW w:w="5245" w:type="dxa"/>
            <w:tcBorders>
              <w:bottom w:val="single" w:sz="4" w:space="0" w:color="auto"/>
            </w:tcBorders>
            <w:vAlign w:val="center"/>
          </w:tcPr>
          <w:p w14:paraId="549DCD60"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2126" w:type="dxa"/>
            <w:tcBorders>
              <w:bottom w:val="single" w:sz="4" w:space="0" w:color="auto"/>
            </w:tcBorders>
            <w:vAlign w:val="center"/>
          </w:tcPr>
          <w:p w14:paraId="44DCB5F0"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623C9EC3"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4AA3923B"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002DB0C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62AF121" w14:textId="77777777" w:rsidTr="002B6A10">
        <w:trPr>
          <w:cantSplit/>
          <w:trHeight w:val="45"/>
        </w:trPr>
        <w:tc>
          <w:tcPr>
            <w:tcW w:w="5245" w:type="dxa"/>
            <w:tcBorders>
              <w:bottom w:val="single" w:sz="4" w:space="0" w:color="auto"/>
            </w:tcBorders>
            <w:shd w:val="clear" w:color="auto" w:fill="BDD6EE"/>
            <w:vAlign w:val="center"/>
          </w:tcPr>
          <w:p w14:paraId="05B75C26"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G. CAPACITACIÓN</w:t>
            </w:r>
          </w:p>
        </w:tc>
        <w:tc>
          <w:tcPr>
            <w:tcW w:w="2126" w:type="dxa"/>
            <w:tcBorders>
              <w:bottom w:val="single" w:sz="4" w:space="0" w:color="auto"/>
            </w:tcBorders>
            <w:shd w:val="clear" w:color="auto" w:fill="BDD6EE"/>
            <w:vAlign w:val="center"/>
          </w:tcPr>
          <w:p w14:paraId="6656C60A"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vAlign w:val="center"/>
          </w:tcPr>
          <w:p w14:paraId="29F85C3B"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37F6FACE"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vAlign w:val="center"/>
          </w:tcPr>
          <w:p w14:paraId="1900939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F589C8A" w14:textId="77777777" w:rsidTr="002B6A10">
        <w:trPr>
          <w:cantSplit/>
          <w:trHeight w:val="667"/>
        </w:trPr>
        <w:tc>
          <w:tcPr>
            <w:tcW w:w="5245" w:type="dxa"/>
            <w:tcBorders>
              <w:bottom w:val="single" w:sz="4" w:space="0" w:color="auto"/>
            </w:tcBorders>
          </w:tcPr>
          <w:p w14:paraId="787160B1"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OPERATIVA Y/O MANEJO:</w:t>
            </w:r>
            <w:r w:rsidRPr="00FC76D0">
              <w:rPr>
                <w:rFonts w:ascii="Arial" w:hAnsi="Arial" w:cs="Arial"/>
                <w:sz w:val="16"/>
                <w:szCs w:val="16"/>
              </w:rPr>
              <w:t xml:space="preserve"> </w:t>
            </w:r>
          </w:p>
          <w:p w14:paraId="3097611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126" w:type="dxa"/>
            <w:tcBorders>
              <w:bottom w:val="single" w:sz="4" w:space="0" w:color="auto"/>
            </w:tcBorders>
            <w:vAlign w:val="center"/>
          </w:tcPr>
          <w:p w14:paraId="3A753DEC"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3ED55CE7"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1A59DF6A"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04DCA2A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68DD0B9" w14:textId="77777777" w:rsidTr="002B6A10">
        <w:trPr>
          <w:cantSplit/>
          <w:trHeight w:val="607"/>
        </w:trPr>
        <w:tc>
          <w:tcPr>
            <w:tcW w:w="5245" w:type="dxa"/>
            <w:tcBorders>
              <w:bottom w:val="single" w:sz="4" w:space="0" w:color="auto"/>
            </w:tcBorders>
          </w:tcPr>
          <w:p w14:paraId="257A12A1"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TECNICA:</w:t>
            </w:r>
            <w:r w:rsidRPr="00FC76D0">
              <w:rPr>
                <w:rFonts w:ascii="Arial" w:hAnsi="Arial" w:cs="Arial"/>
                <w:sz w:val="16"/>
                <w:szCs w:val="16"/>
              </w:rPr>
              <w:t xml:space="preserve"> </w:t>
            </w:r>
          </w:p>
          <w:p w14:paraId="572982A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en manejo del equipo, mantenimientos, corrección de fallas, al personal técnico de la institución. La capacitación debe incluir la certificación en físico para el personal.</w:t>
            </w:r>
          </w:p>
        </w:tc>
        <w:tc>
          <w:tcPr>
            <w:tcW w:w="2126" w:type="dxa"/>
            <w:tcBorders>
              <w:bottom w:val="single" w:sz="4" w:space="0" w:color="auto"/>
            </w:tcBorders>
            <w:vAlign w:val="center"/>
          </w:tcPr>
          <w:p w14:paraId="6E871F08"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50BE5D3B"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320B8CDB"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0027810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DAA2DE9" w14:textId="77777777" w:rsidTr="002B6A10">
        <w:trPr>
          <w:cantSplit/>
          <w:trHeight w:val="607"/>
        </w:trPr>
        <w:tc>
          <w:tcPr>
            <w:tcW w:w="5245" w:type="dxa"/>
            <w:tcBorders>
              <w:bottom w:val="single" w:sz="4" w:space="0" w:color="auto"/>
            </w:tcBorders>
          </w:tcPr>
          <w:p w14:paraId="098D0142" w14:textId="77777777" w:rsidR="00B71EEE" w:rsidRPr="00FC76D0" w:rsidRDefault="00B71EEE" w:rsidP="002B6A10">
            <w:pPr>
              <w:pStyle w:val="Sinespaciado"/>
              <w:rPr>
                <w:rFonts w:ascii="Arial" w:hAnsi="Arial" w:cs="Arial"/>
                <w:bCs/>
                <w:color w:val="000000"/>
                <w:sz w:val="16"/>
                <w:szCs w:val="16"/>
                <w:u w:val="single"/>
              </w:rPr>
            </w:pPr>
            <w:r w:rsidRPr="00FC76D0">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126" w:type="dxa"/>
            <w:tcBorders>
              <w:bottom w:val="single" w:sz="4" w:space="0" w:color="auto"/>
            </w:tcBorders>
            <w:vAlign w:val="center"/>
          </w:tcPr>
          <w:p w14:paraId="0175FDBC"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2693BDCC"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0CE5088D"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4985D0D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E68E9AF" w14:textId="77777777" w:rsidTr="002B6A10">
        <w:trPr>
          <w:cantSplit/>
          <w:trHeight w:val="248"/>
        </w:trPr>
        <w:tc>
          <w:tcPr>
            <w:tcW w:w="5245" w:type="dxa"/>
            <w:tcBorders>
              <w:bottom w:val="single" w:sz="4" w:space="0" w:color="auto"/>
            </w:tcBorders>
            <w:shd w:val="clear" w:color="auto" w:fill="BDD6EE"/>
            <w:vAlign w:val="center"/>
          </w:tcPr>
          <w:p w14:paraId="74B02101" w14:textId="77777777" w:rsidR="00B71EEE" w:rsidRPr="00FC76D0" w:rsidRDefault="00B71EEE" w:rsidP="002B6A10">
            <w:pPr>
              <w:pStyle w:val="Sinespaciado"/>
              <w:rPr>
                <w:rFonts w:ascii="Arial" w:eastAsia="Arial Unicode MS" w:hAnsi="Arial" w:cs="Arial"/>
                <w:bCs/>
                <w:sz w:val="16"/>
                <w:szCs w:val="16"/>
              </w:rPr>
            </w:pPr>
            <w:r w:rsidRPr="00FC76D0">
              <w:rPr>
                <w:rFonts w:ascii="Arial" w:eastAsia="Arial Unicode MS" w:hAnsi="Arial" w:cs="Arial"/>
                <w:bCs/>
                <w:sz w:val="16"/>
                <w:szCs w:val="16"/>
                <w:lang w:val="es-ES_tradnl"/>
              </w:rPr>
              <w:lastRenderedPageBreak/>
              <w:t xml:space="preserve">H. </w:t>
            </w:r>
            <w:r w:rsidRPr="00FC76D0">
              <w:rPr>
                <w:rFonts w:ascii="Arial" w:hAnsi="Arial" w:cs="Arial"/>
                <w:bCs/>
                <w:sz w:val="16"/>
                <w:szCs w:val="16"/>
              </w:rPr>
              <w:t>DOCUMENTACION A ENTREGARSE EN LA PROPUESTA Y NORMATIVAS A CUMPLIR</w:t>
            </w:r>
          </w:p>
        </w:tc>
        <w:tc>
          <w:tcPr>
            <w:tcW w:w="2126" w:type="dxa"/>
            <w:tcBorders>
              <w:bottom w:val="single" w:sz="4" w:space="0" w:color="auto"/>
            </w:tcBorders>
            <w:shd w:val="clear" w:color="auto" w:fill="BDD6EE"/>
            <w:vAlign w:val="center"/>
          </w:tcPr>
          <w:p w14:paraId="23EF09A4"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vAlign w:val="center"/>
          </w:tcPr>
          <w:p w14:paraId="2451B02C"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6CE0486C"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vAlign w:val="center"/>
          </w:tcPr>
          <w:p w14:paraId="7347392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498407B8" w14:textId="77777777" w:rsidTr="002B6A10">
        <w:trPr>
          <w:cantSplit/>
          <w:trHeight w:val="449"/>
        </w:trPr>
        <w:tc>
          <w:tcPr>
            <w:tcW w:w="5245" w:type="dxa"/>
            <w:tcBorders>
              <w:bottom w:val="single" w:sz="4" w:space="0" w:color="auto"/>
            </w:tcBorders>
            <w:vAlign w:val="center"/>
          </w:tcPr>
          <w:p w14:paraId="69D9A7E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entregar la certificación ISO 13485 y/o</w:t>
            </w:r>
            <w:r w:rsidRPr="00FC76D0">
              <w:rPr>
                <w:rFonts w:ascii="Arial" w:hAnsi="Arial" w:cs="Arial"/>
                <w:color w:val="000000"/>
                <w:sz w:val="16"/>
                <w:szCs w:val="16"/>
              </w:rPr>
              <w:t xml:space="preserve"> ISO 9001 </w:t>
            </w:r>
            <w:r w:rsidRPr="00FC76D0">
              <w:rPr>
                <w:rFonts w:ascii="Arial" w:hAnsi="Arial" w:cs="Arial"/>
                <w:sz w:val="16"/>
                <w:szCs w:val="16"/>
              </w:rPr>
              <w:t>o su equivalente, en fotocopia simple vigente (sujeto a verificación) adjunto en la propuesta.</w:t>
            </w:r>
          </w:p>
        </w:tc>
        <w:tc>
          <w:tcPr>
            <w:tcW w:w="2126" w:type="dxa"/>
            <w:tcBorders>
              <w:bottom w:val="single" w:sz="4" w:space="0" w:color="auto"/>
            </w:tcBorders>
            <w:vAlign w:val="center"/>
          </w:tcPr>
          <w:p w14:paraId="5E0C28A1"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137F9A28"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2149B910"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244D6E0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066D6E0" w14:textId="77777777" w:rsidTr="002B6A10">
        <w:trPr>
          <w:cantSplit/>
          <w:trHeight w:val="45"/>
        </w:trPr>
        <w:tc>
          <w:tcPr>
            <w:tcW w:w="5245" w:type="dxa"/>
            <w:tcBorders>
              <w:bottom w:val="single" w:sz="4" w:space="0" w:color="auto"/>
            </w:tcBorders>
            <w:vAlign w:val="center"/>
          </w:tcPr>
          <w:p w14:paraId="6929089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126" w:type="dxa"/>
            <w:tcBorders>
              <w:bottom w:val="single" w:sz="4" w:space="0" w:color="auto"/>
            </w:tcBorders>
            <w:vAlign w:val="center"/>
          </w:tcPr>
          <w:p w14:paraId="663C6904"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3695B391"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281697D8"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05CC0EF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B757C71" w14:textId="77777777" w:rsidTr="002B6A10">
        <w:trPr>
          <w:cantSplit/>
          <w:trHeight w:val="412"/>
        </w:trPr>
        <w:tc>
          <w:tcPr>
            <w:tcW w:w="5245" w:type="dxa"/>
            <w:tcBorders>
              <w:bottom w:val="single" w:sz="4" w:space="0" w:color="auto"/>
            </w:tcBorders>
            <w:vAlign w:val="center"/>
          </w:tcPr>
          <w:p w14:paraId="044E0B3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presentar el certificado de representante exclusivo y/o distribuidor autorizado de la marca ofertada vigente (sujeto a verificación).</w:t>
            </w:r>
          </w:p>
        </w:tc>
        <w:tc>
          <w:tcPr>
            <w:tcW w:w="2126" w:type="dxa"/>
            <w:tcBorders>
              <w:bottom w:val="single" w:sz="4" w:space="0" w:color="auto"/>
            </w:tcBorders>
            <w:vAlign w:val="center"/>
          </w:tcPr>
          <w:p w14:paraId="41122862"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70A41E29"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63260DCB"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45EC0B2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D25D4CA" w14:textId="77777777" w:rsidTr="002B6A10">
        <w:trPr>
          <w:cantSplit/>
          <w:trHeight w:val="551"/>
        </w:trPr>
        <w:tc>
          <w:tcPr>
            <w:tcW w:w="5245" w:type="dxa"/>
            <w:tcBorders>
              <w:bottom w:val="single" w:sz="4" w:space="0" w:color="auto"/>
            </w:tcBorders>
            <w:vAlign w:val="center"/>
          </w:tcPr>
          <w:p w14:paraId="3533AC48"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adjuntar la hoja de vida del personal técnico con presencia en Santa Cruz vigente (sujeto a verificación).</w:t>
            </w:r>
          </w:p>
        </w:tc>
        <w:tc>
          <w:tcPr>
            <w:tcW w:w="2126" w:type="dxa"/>
            <w:tcBorders>
              <w:bottom w:val="single" w:sz="4" w:space="0" w:color="auto"/>
            </w:tcBorders>
            <w:vAlign w:val="center"/>
          </w:tcPr>
          <w:p w14:paraId="1A650699"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30BAD727"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0ADCB628"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5044DED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38671B7" w14:textId="77777777" w:rsidTr="002B6A10">
        <w:trPr>
          <w:cantSplit/>
          <w:trHeight w:val="47"/>
        </w:trPr>
        <w:tc>
          <w:tcPr>
            <w:tcW w:w="5245" w:type="dxa"/>
            <w:shd w:val="clear" w:color="auto" w:fill="BDD6EE"/>
            <w:vAlign w:val="center"/>
          </w:tcPr>
          <w:p w14:paraId="2F613ECC"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I. SOPORTE DURANTE LA GARANTIA TECNICA COMERCIAL</w:t>
            </w:r>
          </w:p>
        </w:tc>
        <w:tc>
          <w:tcPr>
            <w:tcW w:w="2126" w:type="dxa"/>
            <w:shd w:val="clear" w:color="auto" w:fill="BDD6EE"/>
            <w:vAlign w:val="center"/>
          </w:tcPr>
          <w:p w14:paraId="40B2E3DD" w14:textId="77777777" w:rsidR="00B71EEE" w:rsidRPr="00FC76D0" w:rsidRDefault="00B71EEE" w:rsidP="002B6A10">
            <w:pPr>
              <w:pStyle w:val="Sinespaciado"/>
              <w:rPr>
                <w:rFonts w:ascii="Arial" w:hAnsi="Arial" w:cs="Arial"/>
                <w:iCs/>
                <w:sz w:val="16"/>
                <w:szCs w:val="16"/>
                <w:lang w:val="es-ES_tradnl"/>
              </w:rPr>
            </w:pPr>
          </w:p>
        </w:tc>
        <w:tc>
          <w:tcPr>
            <w:tcW w:w="426" w:type="dxa"/>
            <w:shd w:val="clear" w:color="auto" w:fill="BDD6EE"/>
            <w:vAlign w:val="center"/>
          </w:tcPr>
          <w:p w14:paraId="29DC6144" w14:textId="77777777" w:rsidR="00B71EEE" w:rsidRPr="00FC76D0" w:rsidRDefault="00B71EEE" w:rsidP="002B6A10">
            <w:pPr>
              <w:pStyle w:val="Sinespaciado"/>
              <w:rPr>
                <w:rFonts w:ascii="Arial" w:hAnsi="Arial" w:cs="Arial"/>
                <w:iCs/>
                <w:sz w:val="16"/>
                <w:szCs w:val="16"/>
                <w:lang w:val="es-ES_tradnl"/>
              </w:rPr>
            </w:pPr>
          </w:p>
        </w:tc>
        <w:tc>
          <w:tcPr>
            <w:tcW w:w="425" w:type="dxa"/>
            <w:shd w:val="clear" w:color="auto" w:fill="BDD6EE"/>
            <w:vAlign w:val="center"/>
          </w:tcPr>
          <w:p w14:paraId="068C283A" w14:textId="77777777" w:rsidR="00B71EEE" w:rsidRPr="00FC76D0" w:rsidRDefault="00B71EEE" w:rsidP="002B6A10">
            <w:pPr>
              <w:pStyle w:val="Sinespaciado"/>
              <w:rPr>
                <w:rFonts w:ascii="Arial" w:hAnsi="Arial" w:cs="Arial"/>
                <w:iCs/>
                <w:sz w:val="16"/>
                <w:szCs w:val="16"/>
                <w:lang w:val="es-ES_tradnl"/>
              </w:rPr>
            </w:pPr>
          </w:p>
        </w:tc>
        <w:tc>
          <w:tcPr>
            <w:tcW w:w="1574" w:type="dxa"/>
            <w:shd w:val="clear" w:color="auto" w:fill="BDD6EE"/>
            <w:vAlign w:val="center"/>
          </w:tcPr>
          <w:p w14:paraId="49EFE73A"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9C63F49" w14:textId="77777777" w:rsidTr="002B6A10">
        <w:trPr>
          <w:cantSplit/>
          <w:trHeight w:val="505"/>
        </w:trPr>
        <w:tc>
          <w:tcPr>
            <w:tcW w:w="5245" w:type="dxa"/>
            <w:vAlign w:val="center"/>
          </w:tcPr>
          <w:p w14:paraId="27C5448F" w14:textId="77777777" w:rsidR="00B71EEE" w:rsidRPr="00FC76D0" w:rsidRDefault="00B71EEE" w:rsidP="002B6A10">
            <w:pPr>
              <w:pStyle w:val="Sinespaciado"/>
              <w:rPr>
                <w:rFonts w:ascii="Arial" w:hAnsi="Arial" w:cs="Arial"/>
                <w:color w:val="000000"/>
                <w:sz w:val="16"/>
                <w:szCs w:val="16"/>
              </w:rPr>
            </w:pPr>
            <w:r w:rsidRPr="00FC76D0">
              <w:rPr>
                <w:rFonts w:ascii="Arial" w:hAnsi="Arial" w:cs="Arial"/>
                <w:color w:val="000000"/>
                <w:sz w:val="16"/>
                <w:szCs w:val="16"/>
              </w:rPr>
              <w:t xml:space="preserve">MANTENIMIENTO PREVENTIVO: </w:t>
            </w:r>
          </w:p>
          <w:p w14:paraId="55E3FBF0" w14:textId="77777777" w:rsidR="00B71EEE" w:rsidRPr="00FC76D0" w:rsidRDefault="00B71EEE" w:rsidP="002B6A10">
            <w:pPr>
              <w:pStyle w:val="Sinespaciado"/>
              <w:rPr>
                <w:rFonts w:ascii="Arial" w:hAnsi="Arial" w:cs="Arial"/>
                <w:bCs/>
                <w:color w:val="000000"/>
                <w:sz w:val="16"/>
                <w:szCs w:val="16"/>
              </w:rPr>
            </w:pPr>
            <w:r w:rsidRPr="00FC76D0">
              <w:rPr>
                <w:rFonts w:ascii="Arial" w:hAnsi="Arial" w:cs="Arial"/>
                <w:bCs/>
                <w:color w:val="000000"/>
                <w:sz w:val="16"/>
                <w:szCs w:val="16"/>
              </w:rPr>
              <w:t xml:space="preserve">La empresa adjudicada deberá presentar el </w:t>
            </w:r>
            <w:r w:rsidRPr="00FC76D0">
              <w:rPr>
                <w:rFonts w:ascii="Arial" w:hAnsi="Arial" w:cs="Arial"/>
                <w:bCs/>
                <w:sz w:val="16"/>
                <w:szCs w:val="16"/>
              </w:rPr>
              <w:t xml:space="preserve">cronograma semestral </w:t>
            </w:r>
            <w:r w:rsidRPr="00FC76D0">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264505C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126" w:type="dxa"/>
            <w:vAlign w:val="center"/>
          </w:tcPr>
          <w:p w14:paraId="40FC3442"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266D96F4"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5544D359"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4C6CECD3"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736A2AA" w14:textId="77777777" w:rsidTr="002B6A10">
        <w:trPr>
          <w:cantSplit/>
          <w:trHeight w:val="45"/>
        </w:trPr>
        <w:tc>
          <w:tcPr>
            <w:tcW w:w="5245" w:type="dxa"/>
            <w:vAlign w:val="center"/>
          </w:tcPr>
          <w:p w14:paraId="157684D3"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MANTENIMIENTO CORRECTIVO</w:t>
            </w:r>
            <w:r w:rsidRPr="00FC76D0">
              <w:rPr>
                <w:rFonts w:ascii="Arial" w:hAnsi="Arial" w:cs="Arial"/>
                <w:sz w:val="16"/>
                <w:szCs w:val="16"/>
              </w:rPr>
              <w:t xml:space="preserve">: </w:t>
            </w:r>
            <w:r w:rsidRPr="00FC76D0">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7ED25A0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Tiempo de respuesta cuando el equipo presente un problema técnico será de 8 horas bajo la modalidad 24/7.</w:t>
            </w:r>
          </w:p>
        </w:tc>
        <w:tc>
          <w:tcPr>
            <w:tcW w:w="2126" w:type="dxa"/>
            <w:vAlign w:val="center"/>
          </w:tcPr>
          <w:p w14:paraId="66D5CF42"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337D00B4"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5D90B82E"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13F69ECC"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50A02AB" w14:textId="77777777" w:rsidTr="002B6A10">
        <w:trPr>
          <w:cantSplit/>
          <w:trHeight w:val="45"/>
        </w:trPr>
        <w:tc>
          <w:tcPr>
            <w:tcW w:w="5245" w:type="dxa"/>
          </w:tcPr>
          <w:p w14:paraId="060B5A8F" w14:textId="77777777" w:rsidR="00B71EEE" w:rsidRPr="00FC76D0" w:rsidRDefault="00B71EEE" w:rsidP="002B6A10">
            <w:pPr>
              <w:pStyle w:val="Sinespaciado"/>
              <w:rPr>
                <w:rFonts w:ascii="Arial" w:hAnsi="Arial" w:cs="Arial"/>
                <w:bCs/>
                <w:sz w:val="16"/>
                <w:szCs w:val="16"/>
              </w:rPr>
            </w:pPr>
            <w:r w:rsidRPr="00FC76D0">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126" w:type="dxa"/>
            <w:vAlign w:val="center"/>
          </w:tcPr>
          <w:p w14:paraId="7C9DCABB" w14:textId="77777777" w:rsidR="00B71EEE" w:rsidRPr="00FC76D0" w:rsidRDefault="00B71EEE" w:rsidP="002B6A10">
            <w:pPr>
              <w:pStyle w:val="Sinespaciado"/>
              <w:rPr>
                <w:rFonts w:ascii="Arial" w:hAnsi="Arial" w:cs="Arial"/>
                <w:iCs/>
                <w:sz w:val="16"/>
                <w:szCs w:val="16"/>
                <w:lang w:val="es-ES_tradnl"/>
              </w:rPr>
            </w:pPr>
          </w:p>
        </w:tc>
        <w:tc>
          <w:tcPr>
            <w:tcW w:w="426" w:type="dxa"/>
            <w:vAlign w:val="center"/>
          </w:tcPr>
          <w:p w14:paraId="4C775D45" w14:textId="77777777" w:rsidR="00B71EEE" w:rsidRPr="00FC76D0" w:rsidRDefault="00B71EEE" w:rsidP="002B6A10">
            <w:pPr>
              <w:pStyle w:val="Sinespaciado"/>
              <w:rPr>
                <w:rFonts w:ascii="Arial" w:hAnsi="Arial" w:cs="Arial"/>
                <w:iCs/>
                <w:sz w:val="16"/>
                <w:szCs w:val="16"/>
                <w:lang w:val="es-ES_tradnl"/>
              </w:rPr>
            </w:pPr>
          </w:p>
        </w:tc>
        <w:tc>
          <w:tcPr>
            <w:tcW w:w="425" w:type="dxa"/>
            <w:vAlign w:val="center"/>
          </w:tcPr>
          <w:p w14:paraId="1A420B4B" w14:textId="77777777" w:rsidR="00B71EEE" w:rsidRPr="00FC76D0" w:rsidRDefault="00B71EEE" w:rsidP="002B6A10">
            <w:pPr>
              <w:pStyle w:val="Sinespaciado"/>
              <w:rPr>
                <w:rFonts w:ascii="Arial" w:hAnsi="Arial" w:cs="Arial"/>
                <w:iCs/>
                <w:sz w:val="16"/>
                <w:szCs w:val="16"/>
                <w:lang w:val="es-ES_tradnl"/>
              </w:rPr>
            </w:pPr>
          </w:p>
        </w:tc>
        <w:tc>
          <w:tcPr>
            <w:tcW w:w="1574" w:type="dxa"/>
            <w:vAlign w:val="center"/>
          </w:tcPr>
          <w:p w14:paraId="72B7ECF2"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72A8F312" w14:textId="77777777" w:rsidTr="002B6A10">
        <w:trPr>
          <w:cantSplit/>
          <w:trHeight w:val="47"/>
        </w:trPr>
        <w:tc>
          <w:tcPr>
            <w:tcW w:w="5245" w:type="dxa"/>
            <w:shd w:val="clear" w:color="auto" w:fill="2E74B5"/>
            <w:vAlign w:val="center"/>
          </w:tcPr>
          <w:p w14:paraId="3C150C40"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III. CONDICIONES DEL(LOS) BIEN(ES)</w:t>
            </w:r>
          </w:p>
        </w:tc>
        <w:tc>
          <w:tcPr>
            <w:tcW w:w="2126" w:type="dxa"/>
            <w:shd w:val="clear" w:color="auto" w:fill="2E74B5"/>
            <w:vAlign w:val="center"/>
          </w:tcPr>
          <w:p w14:paraId="0E83BA96" w14:textId="77777777" w:rsidR="00B71EEE" w:rsidRPr="00FC76D0" w:rsidRDefault="00B71EEE" w:rsidP="002B6A10">
            <w:pPr>
              <w:pStyle w:val="Sinespaciado"/>
              <w:rPr>
                <w:rFonts w:ascii="Arial" w:hAnsi="Arial" w:cs="Arial"/>
                <w:iCs/>
                <w:color w:val="FFFFFF"/>
                <w:sz w:val="16"/>
                <w:szCs w:val="16"/>
                <w:lang w:val="es-ES_tradnl"/>
              </w:rPr>
            </w:pPr>
          </w:p>
        </w:tc>
        <w:tc>
          <w:tcPr>
            <w:tcW w:w="426" w:type="dxa"/>
            <w:shd w:val="clear" w:color="auto" w:fill="2E74B5"/>
            <w:vAlign w:val="center"/>
          </w:tcPr>
          <w:p w14:paraId="6E99BCF8" w14:textId="77777777" w:rsidR="00B71EEE" w:rsidRPr="00FC76D0" w:rsidRDefault="00B71EEE" w:rsidP="002B6A10">
            <w:pPr>
              <w:pStyle w:val="Sinespaciado"/>
              <w:rPr>
                <w:rFonts w:ascii="Arial" w:hAnsi="Arial" w:cs="Arial"/>
                <w:iCs/>
                <w:color w:val="FFFFFF"/>
                <w:sz w:val="16"/>
                <w:szCs w:val="16"/>
                <w:lang w:val="es-ES_tradnl"/>
              </w:rPr>
            </w:pPr>
          </w:p>
        </w:tc>
        <w:tc>
          <w:tcPr>
            <w:tcW w:w="425" w:type="dxa"/>
            <w:shd w:val="clear" w:color="auto" w:fill="2E74B5"/>
            <w:vAlign w:val="center"/>
          </w:tcPr>
          <w:p w14:paraId="1AF363F1" w14:textId="77777777" w:rsidR="00B71EEE" w:rsidRPr="00FC76D0" w:rsidRDefault="00B71EEE" w:rsidP="002B6A10">
            <w:pPr>
              <w:pStyle w:val="Sinespaciado"/>
              <w:rPr>
                <w:rFonts w:ascii="Arial" w:hAnsi="Arial" w:cs="Arial"/>
                <w:iCs/>
                <w:color w:val="FFFFFF"/>
                <w:sz w:val="16"/>
                <w:szCs w:val="16"/>
                <w:lang w:val="es-ES_tradnl"/>
              </w:rPr>
            </w:pPr>
          </w:p>
        </w:tc>
        <w:tc>
          <w:tcPr>
            <w:tcW w:w="1574" w:type="dxa"/>
            <w:shd w:val="clear" w:color="auto" w:fill="2E74B5"/>
            <w:vAlign w:val="center"/>
          </w:tcPr>
          <w:p w14:paraId="064DD31F"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FC76D0" w14:paraId="6D3C8EF7" w14:textId="77777777" w:rsidTr="002B6A10">
        <w:trPr>
          <w:cantSplit/>
          <w:trHeight w:val="45"/>
        </w:trPr>
        <w:tc>
          <w:tcPr>
            <w:tcW w:w="5245" w:type="dxa"/>
            <w:tcBorders>
              <w:bottom w:val="single" w:sz="4" w:space="0" w:color="auto"/>
            </w:tcBorders>
            <w:shd w:val="clear" w:color="auto" w:fill="BDD6EE"/>
            <w:vAlign w:val="center"/>
          </w:tcPr>
          <w:p w14:paraId="5681FD30"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A. PLAZO DE ENTREGA</w:t>
            </w:r>
          </w:p>
        </w:tc>
        <w:tc>
          <w:tcPr>
            <w:tcW w:w="2126" w:type="dxa"/>
            <w:tcBorders>
              <w:bottom w:val="single" w:sz="4" w:space="0" w:color="auto"/>
            </w:tcBorders>
            <w:shd w:val="clear" w:color="auto" w:fill="BDD6EE"/>
            <w:vAlign w:val="center"/>
          </w:tcPr>
          <w:p w14:paraId="53DAF9D2" w14:textId="77777777" w:rsidR="00B71EEE" w:rsidRPr="00FC76D0" w:rsidRDefault="00B71EEE" w:rsidP="002B6A10">
            <w:pPr>
              <w:pStyle w:val="Sinespaciado"/>
              <w:rPr>
                <w:rFonts w:ascii="Arial" w:hAnsi="Arial" w:cs="Arial"/>
                <w:iCs/>
                <w:sz w:val="16"/>
                <w:szCs w:val="16"/>
                <w:lang w:val="es-ES_tradnl"/>
              </w:rPr>
            </w:pPr>
          </w:p>
        </w:tc>
        <w:tc>
          <w:tcPr>
            <w:tcW w:w="426" w:type="dxa"/>
            <w:shd w:val="clear" w:color="auto" w:fill="BDD6EE"/>
            <w:vAlign w:val="center"/>
          </w:tcPr>
          <w:p w14:paraId="12AECFE6" w14:textId="77777777" w:rsidR="00B71EEE" w:rsidRPr="00FC76D0" w:rsidRDefault="00B71EEE" w:rsidP="002B6A10">
            <w:pPr>
              <w:pStyle w:val="Sinespaciado"/>
              <w:rPr>
                <w:rFonts w:ascii="Arial" w:hAnsi="Arial" w:cs="Arial"/>
                <w:iCs/>
                <w:sz w:val="16"/>
                <w:szCs w:val="16"/>
                <w:lang w:val="es-ES_tradnl"/>
              </w:rPr>
            </w:pPr>
          </w:p>
        </w:tc>
        <w:tc>
          <w:tcPr>
            <w:tcW w:w="425" w:type="dxa"/>
            <w:shd w:val="clear" w:color="auto" w:fill="BDD6EE"/>
            <w:vAlign w:val="center"/>
          </w:tcPr>
          <w:p w14:paraId="576A5F87" w14:textId="77777777" w:rsidR="00B71EEE" w:rsidRPr="00FC76D0" w:rsidRDefault="00B71EEE" w:rsidP="002B6A10">
            <w:pPr>
              <w:pStyle w:val="Sinespaciado"/>
              <w:rPr>
                <w:rFonts w:ascii="Arial" w:hAnsi="Arial" w:cs="Arial"/>
                <w:iCs/>
                <w:sz w:val="16"/>
                <w:szCs w:val="16"/>
                <w:lang w:val="es-ES_tradnl"/>
              </w:rPr>
            </w:pPr>
          </w:p>
        </w:tc>
        <w:tc>
          <w:tcPr>
            <w:tcW w:w="1574" w:type="dxa"/>
            <w:shd w:val="clear" w:color="auto" w:fill="BDD6EE"/>
            <w:vAlign w:val="center"/>
          </w:tcPr>
          <w:p w14:paraId="26DFA7FE"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750A6F4" w14:textId="77777777" w:rsidTr="002B6A10">
        <w:trPr>
          <w:cantSplit/>
          <w:trHeight w:val="492"/>
        </w:trPr>
        <w:tc>
          <w:tcPr>
            <w:tcW w:w="5245" w:type="dxa"/>
            <w:tcBorders>
              <w:bottom w:val="single" w:sz="4" w:space="0" w:color="auto"/>
            </w:tcBorders>
            <w:vAlign w:val="center"/>
          </w:tcPr>
          <w:p w14:paraId="474595D0" w14:textId="77777777" w:rsidR="00B71EEE" w:rsidRPr="00FC76D0" w:rsidRDefault="00B71EEE" w:rsidP="002B6A10">
            <w:pPr>
              <w:pStyle w:val="Sinespaciado"/>
              <w:rPr>
                <w:rFonts w:ascii="Arial" w:hAnsi="Arial" w:cs="Arial"/>
                <w:bCs/>
                <w:i/>
                <w:iCs/>
                <w:sz w:val="16"/>
                <w:szCs w:val="16"/>
              </w:rPr>
            </w:pPr>
            <w:r w:rsidRPr="00FC76D0">
              <w:rPr>
                <w:rFonts w:ascii="Arial" w:hAnsi="Arial" w:cs="Arial"/>
                <w:sz w:val="16"/>
                <w:szCs w:val="16"/>
              </w:rPr>
              <w:t>(45) Cuarenta y cinco días calendario o menor a partir del día siguiente de la suscripción del Contrato, el proponente deberá realizar la instalación, puesta en marcha y prueba de funcionamiento del equipo para la recepción final.</w:t>
            </w:r>
          </w:p>
        </w:tc>
        <w:tc>
          <w:tcPr>
            <w:tcW w:w="2126" w:type="dxa"/>
            <w:tcBorders>
              <w:bottom w:val="single" w:sz="4" w:space="0" w:color="auto"/>
            </w:tcBorders>
            <w:vAlign w:val="center"/>
          </w:tcPr>
          <w:p w14:paraId="53911E9C"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01501C8B"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7963BA1D"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01E7DE8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9498583" w14:textId="77777777" w:rsidTr="002B6A10">
        <w:trPr>
          <w:cantSplit/>
          <w:trHeight w:val="45"/>
        </w:trPr>
        <w:tc>
          <w:tcPr>
            <w:tcW w:w="5245" w:type="dxa"/>
            <w:shd w:val="clear" w:color="auto" w:fill="BDD6EE"/>
            <w:vAlign w:val="center"/>
          </w:tcPr>
          <w:p w14:paraId="2C21A42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B. GARANTIAS </w:t>
            </w:r>
          </w:p>
        </w:tc>
        <w:tc>
          <w:tcPr>
            <w:tcW w:w="2126" w:type="dxa"/>
            <w:shd w:val="clear" w:color="auto" w:fill="BDD6EE"/>
            <w:vAlign w:val="center"/>
          </w:tcPr>
          <w:p w14:paraId="21A43268" w14:textId="77777777" w:rsidR="00B71EEE" w:rsidRPr="00FC76D0" w:rsidRDefault="00B71EEE" w:rsidP="002B6A10">
            <w:pPr>
              <w:pStyle w:val="Sinespaciado"/>
              <w:rPr>
                <w:rFonts w:ascii="Arial" w:hAnsi="Arial" w:cs="Arial"/>
                <w:iCs/>
                <w:sz w:val="16"/>
                <w:szCs w:val="16"/>
                <w:lang w:val="es-ES_tradnl"/>
              </w:rPr>
            </w:pPr>
          </w:p>
        </w:tc>
        <w:tc>
          <w:tcPr>
            <w:tcW w:w="426" w:type="dxa"/>
            <w:shd w:val="clear" w:color="auto" w:fill="BDD6EE"/>
            <w:vAlign w:val="center"/>
          </w:tcPr>
          <w:p w14:paraId="332E9460" w14:textId="77777777" w:rsidR="00B71EEE" w:rsidRPr="00FC76D0" w:rsidRDefault="00B71EEE" w:rsidP="002B6A10">
            <w:pPr>
              <w:pStyle w:val="Sinespaciado"/>
              <w:rPr>
                <w:rFonts w:ascii="Arial" w:hAnsi="Arial" w:cs="Arial"/>
                <w:iCs/>
                <w:sz w:val="16"/>
                <w:szCs w:val="16"/>
                <w:lang w:val="es-ES_tradnl"/>
              </w:rPr>
            </w:pPr>
          </w:p>
        </w:tc>
        <w:tc>
          <w:tcPr>
            <w:tcW w:w="425" w:type="dxa"/>
            <w:shd w:val="clear" w:color="auto" w:fill="BDD6EE"/>
            <w:vAlign w:val="center"/>
          </w:tcPr>
          <w:p w14:paraId="1CFF037D" w14:textId="77777777" w:rsidR="00B71EEE" w:rsidRPr="00FC76D0" w:rsidRDefault="00B71EEE" w:rsidP="002B6A10">
            <w:pPr>
              <w:pStyle w:val="Sinespaciado"/>
              <w:rPr>
                <w:rFonts w:ascii="Arial" w:hAnsi="Arial" w:cs="Arial"/>
                <w:iCs/>
                <w:sz w:val="16"/>
                <w:szCs w:val="16"/>
                <w:lang w:val="es-ES_tradnl"/>
              </w:rPr>
            </w:pPr>
          </w:p>
        </w:tc>
        <w:tc>
          <w:tcPr>
            <w:tcW w:w="1574" w:type="dxa"/>
            <w:shd w:val="clear" w:color="auto" w:fill="BDD6EE"/>
            <w:vAlign w:val="center"/>
          </w:tcPr>
          <w:p w14:paraId="7E35995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765B435" w14:textId="77777777" w:rsidTr="002B6A10">
        <w:trPr>
          <w:cantSplit/>
          <w:trHeight w:val="449"/>
        </w:trPr>
        <w:tc>
          <w:tcPr>
            <w:tcW w:w="5245" w:type="dxa"/>
            <w:tcBorders>
              <w:bottom w:val="single" w:sz="4" w:space="0" w:color="auto"/>
            </w:tcBorders>
            <w:vAlign w:val="center"/>
          </w:tcPr>
          <w:p w14:paraId="4493CED4"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COMERCIAL: </w:t>
            </w:r>
          </w:p>
          <w:p w14:paraId="7572657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126" w:type="dxa"/>
            <w:tcBorders>
              <w:bottom w:val="single" w:sz="4" w:space="0" w:color="auto"/>
            </w:tcBorders>
            <w:vAlign w:val="center"/>
          </w:tcPr>
          <w:p w14:paraId="40AC81BE"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34FA3050"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7D1C422D"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4023C5BD"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D71E056" w14:textId="77777777" w:rsidTr="002B6A10">
        <w:trPr>
          <w:cantSplit/>
          <w:trHeight w:val="449"/>
        </w:trPr>
        <w:tc>
          <w:tcPr>
            <w:tcW w:w="5245" w:type="dxa"/>
            <w:tcBorders>
              <w:bottom w:val="single" w:sz="4" w:space="0" w:color="auto"/>
            </w:tcBorders>
            <w:vAlign w:val="center"/>
          </w:tcPr>
          <w:p w14:paraId="53BF393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lastRenderedPageBreak/>
              <w:t xml:space="preserve">GARANTIA DE SERVICIO TECNICO: </w:t>
            </w:r>
          </w:p>
          <w:p w14:paraId="6A028BE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126" w:type="dxa"/>
            <w:tcBorders>
              <w:bottom w:val="single" w:sz="4" w:space="0" w:color="auto"/>
            </w:tcBorders>
            <w:vAlign w:val="center"/>
          </w:tcPr>
          <w:p w14:paraId="7EBF15F4"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03BA3272"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192DFC2F"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1430567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6D51A2B7" w14:textId="77777777" w:rsidTr="002B6A10">
        <w:trPr>
          <w:cantSplit/>
          <w:trHeight w:val="449"/>
        </w:trPr>
        <w:tc>
          <w:tcPr>
            <w:tcW w:w="5245" w:type="dxa"/>
            <w:tcBorders>
              <w:bottom w:val="single" w:sz="4" w:space="0" w:color="auto"/>
            </w:tcBorders>
            <w:vAlign w:val="center"/>
          </w:tcPr>
          <w:p w14:paraId="34B7F333"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GARANTIA DE ESTADO Y DATA DE FABRICACION: </w:t>
            </w:r>
          </w:p>
          <w:p w14:paraId="0FF9A899"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126" w:type="dxa"/>
            <w:tcBorders>
              <w:bottom w:val="single" w:sz="4" w:space="0" w:color="auto"/>
            </w:tcBorders>
            <w:vAlign w:val="center"/>
          </w:tcPr>
          <w:p w14:paraId="77C5AA7A"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752A13A9"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6A4138A5"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632714B0"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7B9BF31" w14:textId="77777777" w:rsidTr="002B6A10">
        <w:trPr>
          <w:cantSplit/>
          <w:trHeight w:val="449"/>
        </w:trPr>
        <w:tc>
          <w:tcPr>
            <w:tcW w:w="5245" w:type="dxa"/>
            <w:tcBorders>
              <w:bottom w:val="single" w:sz="4" w:space="0" w:color="auto"/>
            </w:tcBorders>
            <w:vAlign w:val="center"/>
          </w:tcPr>
          <w:p w14:paraId="6FDC2D34" w14:textId="77777777" w:rsidR="00B71EEE" w:rsidRPr="00FC76D0" w:rsidRDefault="00B71EEE" w:rsidP="002B6A10">
            <w:pPr>
              <w:pStyle w:val="Textoindependiente3"/>
              <w:spacing w:after="0"/>
              <w:rPr>
                <w:rFonts w:ascii="Arial" w:hAnsi="Arial" w:cs="Arial"/>
              </w:rPr>
            </w:pPr>
            <w:r w:rsidRPr="00FC76D0">
              <w:rPr>
                <w:rFonts w:ascii="Arial" w:hAnsi="Arial" w:cs="Arial"/>
                <w:bCs/>
              </w:rPr>
              <w:t>GARANTIA DE BUEN FUNCIONAMIENTO DE MAQUINARIA Y EQUIPO</w:t>
            </w:r>
            <w:r w:rsidRPr="00FC76D0">
              <w:rPr>
                <w:rFonts w:ascii="Arial" w:hAnsi="Arial" w:cs="Arial"/>
              </w:rPr>
              <w:t xml:space="preserve">: </w:t>
            </w:r>
          </w:p>
          <w:p w14:paraId="6CBF254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126" w:type="dxa"/>
            <w:tcBorders>
              <w:bottom w:val="single" w:sz="4" w:space="0" w:color="auto"/>
            </w:tcBorders>
            <w:vAlign w:val="center"/>
          </w:tcPr>
          <w:p w14:paraId="7C067C65"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1FDF19EB"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4CF1FD26"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7A897E2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6E2B616" w14:textId="77777777" w:rsidTr="002B6A10">
        <w:trPr>
          <w:cantSplit/>
          <w:trHeight w:val="229"/>
        </w:trPr>
        <w:tc>
          <w:tcPr>
            <w:tcW w:w="5245" w:type="dxa"/>
            <w:tcBorders>
              <w:bottom w:val="single" w:sz="4" w:space="0" w:color="auto"/>
            </w:tcBorders>
            <w:shd w:val="clear" w:color="auto" w:fill="BDD6EE"/>
            <w:vAlign w:val="center"/>
          </w:tcPr>
          <w:p w14:paraId="7BE87B9C"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C. REGIMEN DE MULTAS</w:t>
            </w:r>
          </w:p>
        </w:tc>
        <w:tc>
          <w:tcPr>
            <w:tcW w:w="2126" w:type="dxa"/>
            <w:tcBorders>
              <w:bottom w:val="single" w:sz="4" w:space="0" w:color="auto"/>
            </w:tcBorders>
            <w:shd w:val="clear" w:color="auto" w:fill="BDD6EE"/>
            <w:vAlign w:val="center"/>
          </w:tcPr>
          <w:p w14:paraId="20DB1472"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vAlign w:val="center"/>
          </w:tcPr>
          <w:p w14:paraId="0FAC2E29"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5B739F14"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vAlign w:val="center"/>
          </w:tcPr>
          <w:p w14:paraId="7DAAA75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E2BAF48" w14:textId="77777777" w:rsidTr="002B6A10">
        <w:trPr>
          <w:cantSplit/>
          <w:trHeight w:val="458"/>
        </w:trPr>
        <w:tc>
          <w:tcPr>
            <w:tcW w:w="5245" w:type="dxa"/>
            <w:tcBorders>
              <w:bottom w:val="single" w:sz="4" w:space="0" w:color="auto"/>
            </w:tcBorders>
            <w:vAlign w:val="center"/>
          </w:tcPr>
          <w:p w14:paraId="127018AD"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RETRASO EN LA ENTREGA:</w:t>
            </w:r>
          </w:p>
          <w:p w14:paraId="716F5E8A"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lang w:val="es-ES_tradnl"/>
              </w:rPr>
              <w:t>Multa equivalente al 1% del monto total adjudicado por cada día de retraso en la entrega.</w:t>
            </w:r>
          </w:p>
        </w:tc>
        <w:tc>
          <w:tcPr>
            <w:tcW w:w="2126" w:type="dxa"/>
            <w:tcBorders>
              <w:bottom w:val="single" w:sz="4" w:space="0" w:color="auto"/>
            </w:tcBorders>
            <w:vAlign w:val="center"/>
          </w:tcPr>
          <w:p w14:paraId="588ACF17"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6037820A"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4C84ADEC"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19110CFB"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6722295" w14:textId="77777777" w:rsidTr="002B6A10">
        <w:trPr>
          <w:cantSplit/>
          <w:trHeight w:val="458"/>
        </w:trPr>
        <w:tc>
          <w:tcPr>
            <w:tcW w:w="5245" w:type="dxa"/>
            <w:tcBorders>
              <w:bottom w:val="single" w:sz="4" w:space="0" w:color="auto"/>
            </w:tcBorders>
            <w:vAlign w:val="center"/>
          </w:tcPr>
          <w:p w14:paraId="2CF03C8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CAMBIO DE ESTADO O REPARACIÓN:</w:t>
            </w:r>
          </w:p>
          <w:p w14:paraId="174F5CBE"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126" w:type="dxa"/>
            <w:tcBorders>
              <w:bottom w:val="single" w:sz="4" w:space="0" w:color="auto"/>
            </w:tcBorders>
            <w:vAlign w:val="center"/>
          </w:tcPr>
          <w:p w14:paraId="5AA599FF"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1E11B596"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28700F30"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6E037A27"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1EB98E5E" w14:textId="77777777" w:rsidTr="002B6A10">
        <w:trPr>
          <w:cantSplit/>
          <w:trHeight w:val="45"/>
        </w:trPr>
        <w:tc>
          <w:tcPr>
            <w:tcW w:w="5245" w:type="dxa"/>
            <w:tcBorders>
              <w:bottom w:val="single" w:sz="4" w:space="0" w:color="auto"/>
            </w:tcBorders>
            <w:shd w:val="clear" w:color="auto" w:fill="BDD6EE" w:themeFill="accent1" w:themeFillTint="66"/>
            <w:vAlign w:val="center"/>
          </w:tcPr>
          <w:p w14:paraId="33A55DB6"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D. FORMA DE PAGO</w:t>
            </w:r>
          </w:p>
        </w:tc>
        <w:tc>
          <w:tcPr>
            <w:tcW w:w="2126" w:type="dxa"/>
            <w:tcBorders>
              <w:bottom w:val="single" w:sz="4" w:space="0" w:color="auto"/>
            </w:tcBorders>
            <w:shd w:val="clear" w:color="auto" w:fill="BDD6EE" w:themeFill="accent1" w:themeFillTint="66"/>
            <w:vAlign w:val="center"/>
          </w:tcPr>
          <w:p w14:paraId="6A08CFB4"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themeFill="accent1" w:themeFillTint="66"/>
            <w:vAlign w:val="center"/>
          </w:tcPr>
          <w:p w14:paraId="6F151C42"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17E9F116"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themeFill="accent1" w:themeFillTint="66"/>
            <w:vAlign w:val="center"/>
          </w:tcPr>
          <w:p w14:paraId="04D29C0F"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2B047771" w14:textId="77777777" w:rsidTr="002B6A10">
        <w:trPr>
          <w:cantSplit/>
          <w:trHeight w:val="45"/>
        </w:trPr>
        <w:tc>
          <w:tcPr>
            <w:tcW w:w="5245" w:type="dxa"/>
            <w:tcBorders>
              <w:bottom w:val="single" w:sz="4" w:space="0" w:color="auto"/>
            </w:tcBorders>
            <w:vAlign w:val="center"/>
          </w:tcPr>
          <w:p w14:paraId="4F97785A"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sz w:val="16"/>
                <w:szCs w:val="16"/>
                <w:lang w:val="es-ES_tradnl"/>
              </w:rPr>
              <w:t>Una vez emitido informe de conformidad</w:t>
            </w:r>
          </w:p>
        </w:tc>
        <w:tc>
          <w:tcPr>
            <w:tcW w:w="2126" w:type="dxa"/>
            <w:tcBorders>
              <w:bottom w:val="single" w:sz="4" w:space="0" w:color="auto"/>
            </w:tcBorders>
            <w:vAlign w:val="center"/>
          </w:tcPr>
          <w:p w14:paraId="00F0E420"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346C416B"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38167CA4"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51B86B98"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38C867F3" w14:textId="77777777" w:rsidTr="002B6A10">
        <w:trPr>
          <w:cantSplit/>
          <w:trHeight w:val="45"/>
        </w:trPr>
        <w:tc>
          <w:tcPr>
            <w:tcW w:w="5245" w:type="dxa"/>
            <w:tcBorders>
              <w:bottom w:val="single" w:sz="4" w:space="0" w:color="auto"/>
            </w:tcBorders>
            <w:shd w:val="clear" w:color="auto" w:fill="BDD6EE" w:themeFill="accent1" w:themeFillTint="66"/>
            <w:vAlign w:val="center"/>
          </w:tcPr>
          <w:p w14:paraId="6566FFFE"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E. FORMA DE ENTREGA Y RECEPCIÓN DEL BIEN</w:t>
            </w:r>
          </w:p>
        </w:tc>
        <w:tc>
          <w:tcPr>
            <w:tcW w:w="2126" w:type="dxa"/>
            <w:tcBorders>
              <w:bottom w:val="single" w:sz="4" w:space="0" w:color="auto"/>
            </w:tcBorders>
            <w:shd w:val="clear" w:color="auto" w:fill="BDD6EE" w:themeFill="accent1" w:themeFillTint="66"/>
            <w:vAlign w:val="center"/>
          </w:tcPr>
          <w:p w14:paraId="3B779A3A"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shd w:val="clear" w:color="auto" w:fill="BDD6EE" w:themeFill="accent1" w:themeFillTint="66"/>
            <w:vAlign w:val="center"/>
          </w:tcPr>
          <w:p w14:paraId="76646C92"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05A62483"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shd w:val="clear" w:color="auto" w:fill="BDD6EE" w:themeFill="accent1" w:themeFillTint="66"/>
            <w:vAlign w:val="center"/>
          </w:tcPr>
          <w:p w14:paraId="51D378A6"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0BF08AE2" w14:textId="77777777" w:rsidTr="002B6A10">
        <w:trPr>
          <w:cantSplit/>
          <w:trHeight w:val="458"/>
        </w:trPr>
        <w:tc>
          <w:tcPr>
            <w:tcW w:w="5245" w:type="dxa"/>
            <w:tcBorders>
              <w:bottom w:val="single" w:sz="4" w:space="0" w:color="auto"/>
            </w:tcBorders>
            <w:vAlign w:val="center"/>
          </w:tcPr>
          <w:p w14:paraId="7B48A17A"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iCs/>
                <w:sz w:val="16"/>
                <w:szCs w:val="16"/>
              </w:rPr>
              <w:t>El equipo debe ser entregado en ambientes de la CSBP Regional Santa Cruz, en coordinación con Activos Fijos y el Responsable de Mantenimiento de equipamiento médico de la mencionada Regional.</w:t>
            </w:r>
          </w:p>
        </w:tc>
        <w:tc>
          <w:tcPr>
            <w:tcW w:w="2126" w:type="dxa"/>
            <w:tcBorders>
              <w:bottom w:val="single" w:sz="4" w:space="0" w:color="auto"/>
            </w:tcBorders>
            <w:vAlign w:val="center"/>
          </w:tcPr>
          <w:p w14:paraId="2C67BB1C" w14:textId="77777777" w:rsidR="00B71EEE" w:rsidRPr="00FC76D0" w:rsidRDefault="00B71EEE" w:rsidP="002B6A10">
            <w:pPr>
              <w:pStyle w:val="Sinespaciado"/>
              <w:rPr>
                <w:rFonts w:ascii="Arial" w:hAnsi="Arial" w:cs="Arial"/>
                <w:iCs/>
                <w:sz w:val="16"/>
                <w:szCs w:val="16"/>
                <w:lang w:val="es-ES_tradnl"/>
              </w:rPr>
            </w:pPr>
          </w:p>
        </w:tc>
        <w:tc>
          <w:tcPr>
            <w:tcW w:w="426" w:type="dxa"/>
            <w:tcBorders>
              <w:bottom w:val="single" w:sz="4" w:space="0" w:color="auto"/>
            </w:tcBorders>
            <w:vAlign w:val="center"/>
          </w:tcPr>
          <w:p w14:paraId="2281E954" w14:textId="77777777" w:rsidR="00B71EEE" w:rsidRPr="00FC76D0" w:rsidRDefault="00B71EEE" w:rsidP="002B6A10">
            <w:pPr>
              <w:pStyle w:val="Sinespaciado"/>
              <w:rPr>
                <w:rFonts w:ascii="Arial" w:hAnsi="Arial" w:cs="Arial"/>
                <w:iCs/>
                <w:sz w:val="16"/>
                <w:szCs w:val="16"/>
                <w:lang w:val="es-ES_tradnl"/>
              </w:rPr>
            </w:pPr>
          </w:p>
        </w:tc>
        <w:tc>
          <w:tcPr>
            <w:tcW w:w="425" w:type="dxa"/>
            <w:tcBorders>
              <w:bottom w:val="single" w:sz="4" w:space="0" w:color="auto"/>
            </w:tcBorders>
            <w:vAlign w:val="center"/>
          </w:tcPr>
          <w:p w14:paraId="6CE11248" w14:textId="77777777" w:rsidR="00B71EEE" w:rsidRPr="00FC76D0" w:rsidRDefault="00B71EEE" w:rsidP="002B6A10">
            <w:pPr>
              <w:pStyle w:val="Sinespaciado"/>
              <w:rPr>
                <w:rFonts w:ascii="Arial" w:hAnsi="Arial" w:cs="Arial"/>
                <w:iCs/>
                <w:sz w:val="16"/>
                <w:szCs w:val="16"/>
                <w:lang w:val="es-ES_tradnl"/>
              </w:rPr>
            </w:pPr>
          </w:p>
        </w:tc>
        <w:tc>
          <w:tcPr>
            <w:tcW w:w="1574" w:type="dxa"/>
            <w:tcBorders>
              <w:bottom w:val="single" w:sz="4" w:space="0" w:color="auto"/>
            </w:tcBorders>
            <w:vAlign w:val="center"/>
          </w:tcPr>
          <w:p w14:paraId="11873B09" w14:textId="77777777" w:rsidR="00B71EEE" w:rsidRPr="00FC76D0" w:rsidRDefault="00B71EEE" w:rsidP="002B6A10">
            <w:pPr>
              <w:pStyle w:val="Sinespaciado"/>
              <w:rPr>
                <w:rFonts w:ascii="Arial" w:hAnsi="Arial" w:cs="Arial"/>
                <w:iCs/>
                <w:sz w:val="16"/>
                <w:szCs w:val="16"/>
                <w:lang w:val="es-ES_tradnl"/>
              </w:rPr>
            </w:pPr>
          </w:p>
        </w:tc>
      </w:tr>
      <w:tr w:rsidR="00B71EEE" w:rsidRPr="00FC76D0" w14:paraId="531246C0" w14:textId="77777777" w:rsidTr="002B6A10">
        <w:trPr>
          <w:cantSplit/>
          <w:trHeight w:val="115"/>
        </w:trPr>
        <w:tc>
          <w:tcPr>
            <w:tcW w:w="9796" w:type="dxa"/>
            <w:gridSpan w:val="5"/>
            <w:tcBorders>
              <w:bottom w:val="single" w:sz="4" w:space="0" w:color="auto"/>
            </w:tcBorders>
            <w:shd w:val="clear" w:color="auto" w:fill="9CC2E5" w:themeFill="accent1" w:themeFillTint="99"/>
            <w:vAlign w:val="center"/>
          </w:tcPr>
          <w:p w14:paraId="260CC5F0"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C76D0">
              <w:rPr>
                <w:rFonts w:ascii="Arial" w:hAnsi="Arial" w:cs="Arial"/>
                <w:b/>
                <w:bCs/>
                <w:sz w:val="16"/>
                <w:szCs w:val="16"/>
              </w:rPr>
              <w:t>IV. REQUISITOS COMPLEMENTARIOS CALIFICABLES (60 PUNTOS)</w:t>
            </w:r>
          </w:p>
        </w:tc>
      </w:tr>
      <w:tr w:rsidR="00B71EEE" w:rsidRPr="00FC76D0" w14:paraId="71675D32" w14:textId="77777777" w:rsidTr="002B6A10">
        <w:trPr>
          <w:cantSplit/>
          <w:trHeight w:val="47"/>
        </w:trPr>
        <w:tc>
          <w:tcPr>
            <w:tcW w:w="5245" w:type="dxa"/>
            <w:tcBorders>
              <w:bottom w:val="single" w:sz="4" w:space="0" w:color="auto"/>
            </w:tcBorders>
            <w:shd w:val="clear" w:color="auto" w:fill="FFFFFF" w:themeFill="background1"/>
            <w:vAlign w:val="center"/>
          </w:tcPr>
          <w:p w14:paraId="7F312749" w14:textId="77777777" w:rsidR="00B71EEE" w:rsidRPr="00FC76D0" w:rsidRDefault="00B71EEE" w:rsidP="002B6A10">
            <w:pPr>
              <w:pStyle w:val="Textoindependiente3"/>
              <w:spacing w:after="0"/>
              <w:rPr>
                <w:rFonts w:ascii="Arial" w:hAnsi="Arial" w:cs="Arial"/>
              </w:rPr>
            </w:pPr>
            <w:r w:rsidRPr="00FC76D0">
              <w:rPr>
                <w:rFonts w:ascii="Arial" w:hAnsi="Arial" w:cs="Arial"/>
                <w:b/>
                <w:bCs/>
              </w:rPr>
              <w:t>GARANTIA COMERCIAL:</w:t>
            </w:r>
            <w:r w:rsidRPr="00FC76D0">
              <w:rPr>
                <w:rFonts w:ascii="Arial" w:hAnsi="Arial" w:cs="Arial"/>
              </w:rPr>
              <w:t xml:space="preserve"> El proponente puede ofertar ampliar la Garantía Comercial solicitada, para lo cual deberá exponer el tiempo adicional de la Garantía Ofertada</w:t>
            </w:r>
          </w:p>
          <w:p w14:paraId="1BBD1F2C"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año o más adicional a lo solicitado: 15 puntos</w:t>
            </w:r>
          </w:p>
          <w:p w14:paraId="41619401" w14:textId="77777777" w:rsidR="00B71EEE" w:rsidRPr="00FC76D0" w:rsidRDefault="00B71EEE" w:rsidP="005A5928">
            <w:pPr>
              <w:pStyle w:val="Prrafodelista"/>
              <w:numPr>
                <w:ilvl w:val="0"/>
                <w:numId w:val="50"/>
              </w:numPr>
              <w:ind w:left="214" w:hanging="166"/>
              <w:rPr>
                <w:rFonts w:ascii="Arial" w:hAnsi="Arial" w:cs="Arial"/>
                <w:sz w:val="16"/>
                <w:szCs w:val="16"/>
              </w:rPr>
            </w:pPr>
            <w:r w:rsidRPr="00FC76D0">
              <w:rPr>
                <w:rFonts w:ascii="Arial" w:hAnsi="Arial" w:cs="Arial"/>
                <w:sz w:val="16"/>
                <w:szCs w:val="16"/>
              </w:rPr>
              <w:t>Entre 6 meses y menos de 1 año adicional a lo solicitado: 10 puntos</w:t>
            </w:r>
          </w:p>
          <w:p w14:paraId="5777CCF8" w14:textId="77777777" w:rsidR="00B71EEE" w:rsidRPr="00FC76D0" w:rsidRDefault="00B71EEE" w:rsidP="002B6A10">
            <w:pPr>
              <w:ind w:left="70" w:hanging="70"/>
              <w:rPr>
                <w:rFonts w:ascii="Arial" w:hAnsi="Arial" w:cs="Arial"/>
                <w:b/>
                <w:sz w:val="16"/>
                <w:szCs w:val="16"/>
                <w:lang w:val="es-ES_tradnl"/>
              </w:rPr>
            </w:pPr>
            <w:r w:rsidRPr="00FC76D0">
              <w:rPr>
                <w:rFonts w:ascii="Arial" w:hAnsi="Arial" w:cs="Arial"/>
                <w:sz w:val="16"/>
                <w:szCs w:val="16"/>
              </w:rPr>
              <w:t xml:space="preserve"> -   Entre 3 meses y menos de 6 meses adicional a lo solicitado: 5 puntos</w:t>
            </w:r>
          </w:p>
        </w:tc>
        <w:tc>
          <w:tcPr>
            <w:tcW w:w="2126" w:type="dxa"/>
            <w:tcBorders>
              <w:bottom w:val="single" w:sz="4" w:space="0" w:color="auto"/>
            </w:tcBorders>
            <w:shd w:val="clear" w:color="auto" w:fill="FFFFFF" w:themeFill="background1"/>
            <w:vAlign w:val="center"/>
          </w:tcPr>
          <w:p w14:paraId="29FF216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426" w:type="dxa"/>
            <w:tcBorders>
              <w:bottom w:val="single" w:sz="4" w:space="0" w:color="auto"/>
            </w:tcBorders>
            <w:shd w:val="clear" w:color="auto" w:fill="FFFFFF" w:themeFill="background1"/>
            <w:vAlign w:val="center"/>
          </w:tcPr>
          <w:p w14:paraId="3BB262E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4589585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574" w:type="dxa"/>
            <w:tcBorders>
              <w:bottom w:val="single" w:sz="4" w:space="0" w:color="auto"/>
            </w:tcBorders>
            <w:shd w:val="clear" w:color="auto" w:fill="FFFFFF" w:themeFill="background1"/>
            <w:vAlign w:val="center"/>
          </w:tcPr>
          <w:p w14:paraId="410ED753"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B71EEE" w:rsidRPr="00FC76D0" w14:paraId="19CFBD1B" w14:textId="77777777" w:rsidTr="002B6A10">
        <w:trPr>
          <w:cantSplit/>
          <w:trHeight w:val="313"/>
        </w:trPr>
        <w:tc>
          <w:tcPr>
            <w:tcW w:w="5245" w:type="dxa"/>
            <w:tcBorders>
              <w:bottom w:val="single" w:sz="4" w:space="0" w:color="auto"/>
            </w:tcBorders>
            <w:vAlign w:val="center"/>
          </w:tcPr>
          <w:p w14:paraId="256F4366" w14:textId="77777777" w:rsidR="00B71EEE" w:rsidRPr="00FC76D0" w:rsidRDefault="00B71EEE" w:rsidP="002B6A10">
            <w:pPr>
              <w:pStyle w:val="Textoindependiente3"/>
              <w:spacing w:after="0"/>
              <w:rPr>
                <w:rFonts w:ascii="Arial" w:hAnsi="Arial" w:cs="Arial"/>
              </w:rPr>
            </w:pPr>
            <w:r w:rsidRPr="00FC76D0">
              <w:rPr>
                <w:rFonts w:ascii="Arial" w:hAnsi="Arial" w:cs="Arial"/>
                <w:b/>
                <w:bCs/>
              </w:rPr>
              <w:t>ORIGEN:</w:t>
            </w:r>
            <w:r w:rsidRPr="00FC76D0">
              <w:rPr>
                <w:rFonts w:ascii="Arial" w:hAnsi="Arial" w:cs="Arial"/>
              </w:rPr>
              <w:t xml:space="preserve"> El proponente debe mencionar el origen del equipo que entregara a la CSBP, no así el origen de la marca, sujeto a verificación.</w:t>
            </w:r>
          </w:p>
          <w:p w14:paraId="387959D3"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Norteamericano, Europeo, Japonés: 15 puntos</w:t>
            </w:r>
          </w:p>
          <w:p w14:paraId="2277CF38"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Asia o Sudamérica: 10 puntos</w:t>
            </w:r>
          </w:p>
          <w:p w14:paraId="69554978"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Otros: 5 puntos</w:t>
            </w:r>
          </w:p>
        </w:tc>
        <w:tc>
          <w:tcPr>
            <w:tcW w:w="2126" w:type="dxa"/>
            <w:tcBorders>
              <w:bottom w:val="single" w:sz="4" w:space="0" w:color="auto"/>
            </w:tcBorders>
            <w:vAlign w:val="center"/>
          </w:tcPr>
          <w:p w14:paraId="07F06E4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426" w:type="dxa"/>
            <w:tcBorders>
              <w:bottom w:val="single" w:sz="4" w:space="0" w:color="auto"/>
            </w:tcBorders>
            <w:vAlign w:val="center"/>
          </w:tcPr>
          <w:p w14:paraId="2DC3E3B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425" w:type="dxa"/>
            <w:tcBorders>
              <w:bottom w:val="single" w:sz="4" w:space="0" w:color="auto"/>
            </w:tcBorders>
            <w:vAlign w:val="center"/>
          </w:tcPr>
          <w:p w14:paraId="4F041E0D"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574" w:type="dxa"/>
            <w:tcBorders>
              <w:bottom w:val="single" w:sz="4" w:space="0" w:color="auto"/>
            </w:tcBorders>
            <w:vAlign w:val="center"/>
          </w:tcPr>
          <w:p w14:paraId="6C01BD80"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B71EEE" w:rsidRPr="00FC76D0" w14:paraId="1F4E327D" w14:textId="77777777" w:rsidTr="002B6A10">
        <w:trPr>
          <w:cantSplit/>
          <w:trHeight w:val="42"/>
        </w:trPr>
        <w:tc>
          <w:tcPr>
            <w:tcW w:w="5245" w:type="dxa"/>
            <w:shd w:val="clear" w:color="auto" w:fill="FFFFFF" w:themeFill="background1"/>
            <w:vAlign w:val="center"/>
          </w:tcPr>
          <w:p w14:paraId="519673F9" w14:textId="77777777" w:rsidR="00B71EEE" w:rsidRPr="00FC76D0" w:rsidRDefault="00B71EEE" w:rsidP="002B6A10">
            <w:pPr>
              <w:pStyle w:val="Textoindependiente3"/>
              <w:spacing w:after="0"/>
              <w:rPr>
                <w:rFonts w:ascii="Arial" w:hAnsi="Arial" w:cs="Arial"/>
              </w:rPr>
            </w:pPr>
            <w:r w:rsidRPr="00FC76D0">
              <w:rPr>
                <w:rFonts w:ascii="Arial" w:hAnsi="Arial" w:cs="Arial"/>
                <w:b/>
                <w:bCs/>
              </w:rPr>
              <w:lastRenderedPageBreak/>
              <w:t>MEJORAS TECNICAS:</w:t>
            </w:r>
            <w:r w:rsidRPr="00FC76D0">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13EBF605"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3 o más mejoras: 15 puntos</w:t>
            </w:r>
          </w:p>
          <w:p w14:paraId="5E49DA22"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2 mejoras: 10 puntos</w:t>
            </w:r>
          </w:p>
          <w:p w14:paraId="52422CA8"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mejora: 5 puntos</w:t>
            </w:r>
          </w:p>
          <w:p w14:paraId="4FB80EDC" w14:textId="77777777" w:rsidR="00B71EEE" w:rsidRPr="00FC76D0" w:rsidRDefault="00B71EEE" w:rsidP="002B6A10">
            <w:pPr>
              <w:pStyle w:val="Textoindependiente3"/>
              <w:spacing w:after="0"/>
              <w:ind w:left="290" w:hanging="290"/>
              <w:rPr>
                <w:rFonts w:ascii="Arial" w:hAnsi="Arial" w:cs="Arial"/>
                <w:b/>
                <w:bCs/>
                <w:i/>
                <w:iCs/>
                <w:color w:val="FFFFFF"/>
              </w:rPr>
            </w:pPr>
            <w:r w:rsidRPr="00FC76D0">
              <w:rPr>
                <w:rFonts w:ascii="Arial" w:hAnsi="Arial" w:cs="Arial"/>
              </w:rPr>
              <w:t xml:space="preserve"> -   Sin mejoras: 0 puntos</w:t>
            </w:r>
          </w:p>
        </w:tc>
        <w:tc>
          <w:tcPr>
            <w:tcW w:w="2126" w:type="dxa"/>
            <w:shd w:val="clear" w:color="auto" w:fill="FFFFFF" w:themeFill="background1"/>
            <w:vAlign w:val="center"/>
          </w:tcPr>
          <w:p w14:paraId="631EE1FD"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26" w:type="dxa"/>
            <w:shd w:val="clear" w:color="auto" w:fill="FFFFFF" w:themeFill="background1"/>
            <w:vAlign w:val="center"/>
          </w:tcPr>
          <w:p w14:paraId="32D09F7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25" w:type="dxa"/>
            <w:shd w:val="clear" w:color="auto" w:fill="FFFFFF" w:themeFill="background1"/>
            <w:vAlign w:val="center"/>
          </w:tcPr>
          <w:p w14:paraId="0882A26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574" w:type="dxa"/>
            <w:shd w:val="clear" w:color="auto" w:fill="FFFFFF" w:themeFill="background1"/>
            <w:vAlign w:val="center"/>
          </w:tcPr>
          <w:p w14:paraId="169CFACC"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B71EEE" w:rsidRPr="00FC76D0" w14:paraId="08202A92" w14:textId="77777777" w:rsidTr="002B6A10">
        <w:trPr>
          <w:cantSplit/>
          <w:trHeight w:val="42"/>
        </w:trPr>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398BD" w14:textId="77777777" w:rsidR="00B71EEE" w:rsidRPr="00FC76D0" w:rsidRDefault="00B71EEE" w:rsidP="002B6A10">
            <w:pPr>
              <w:pStyle w:val="Textoindependiente3"/>
              <w:spacing w:after="0"/>
              <w:rPr>
                <w:rFonts w:ascii="Arial" w:hAnsi="Arial" w:cs="Arial"/>
                <w:b/>
                <w:bCs/>
              </w:rPr>
            </w:pPr>
            <w:r w:rsidRPr="00FC76D0">
              <w:rPr>
                <w:rFonts w:ascii="Arial" w:hAnsi="Arial" w:cs="Arial"/>
                <w:b/>
                <w:bCs/>
              </w:rPr>
              <w:t>MENOR PLAZO DE ENTREGA:</w:t>
            </w:r>
          </w:p>
          <w:p w14:paraId="3D374E65"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El proponente puede mejorar el plazo de entrega</w:t>
            </w:r>
          </w:p>
          <w:p w14:paraId="0DC75A54"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1 día a 15 días: 15 puntos </w:t>
            </w:r>
          </w:p>
          <w:p w14:paraId="33E0EFA1"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16 días a 30 días: 10 puntos</w:t>
            </w:r>
          </w:p>
          <w:p w14:paraId="5755C648" w14:textId="77777777" w:rsidR="00B71EEE" w:rsidRPr="00FC76D0" w:rsidRDefault="00B71EEE" w:rsidP="002B6A10">
            <w:pPr>
              <w:pStyle w:val="Textoindependiente3"/>
              <w:spacing w:after="0"/>
              <w:rPr>
                <w:rFonts w:ascii="Arial" w:hAnsi="Arial" w:cs="Arial"/>
                <w:b/>
                <w:bCs/>
              </w:rPr>
            </w:pPr>
            <w:r w:rsidRPr="00FC76D0">
              <w:rPr>
                <w:rFonts w:ascii="Arial" w:hAnsi="Arial" w:cs="Arial"/>
                <w:bCs/>
              </w:rPr>
              <w:t>31 días a 45 días: 5 puntos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4AD5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AE61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7A6B2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EA79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bl>
    <w:p w14:paraId="1ACB1FDB" w14:textId="77777777" w:rsidR="00B71EEE" w:rsidRDefault="00B71EEE" w:rsidP="00B71EEE">
      <w:pPr>
        <w:pStyle w:val="Sinespaciado"/>
        <w:outlineLvl w:val="1"/>
        <w:rPr>
          <w:rFonts w:ascii="Arial" w:hAnsi="Arial" w:cs="Arial"/>
          <w:b/>
        </w:rPr>
      </w:pPr>
    </w:p>
    <w:p w14:paraId="5C4F3777" w14:textId="77777777" w:rsidR="00B71EEE" w:rsidRDefault="00B71EEE">
      <w:pPr>
        <w:spacing w:after="160" w:line="259" w:lineRule="auto"/>
        <w:rPr>
          <w:rFonts w:ascii="Arial" w:hAnsi="Arial" w:cs="Arial"/>
          <w:b/>
        </w:rPr>
      </w:pPr>
      <w:r>
        <w:rPr>
          <w:rFonts w:ascii="Arial" w:hAnsi="Arial" w:cs="Arial"/>
          <w:b/>
        </w:rPr>
        <w:br w:type="page"/>
      </w:r>
    </w:p>
    <w:p w14:paraId="550DC6EE" w14:textId="7D91C569" w:rsidR="00B71EEE" w:rsidRPr="00245C57" w:rsidRDefault="00B71EEE" w:rsidP="00B71EEE">
      <w:pPr>
        <w:pStyle w:val="Sinespaciado"/>
        <w:outlineLvl w:val="1"/>
        <w:rPr>
          <w:rFonts w:ascii="Arial" w:hAnsi="Arial" w:cs="Arial"/>
          <w:b/>
        </w:rPr>
      </w:pPr>
      <w:r w:rsidRPr="00245C57">
        <w:rPr>
          <w:rFonts w:ascii="Arial" w:hAnsi="Arial" w:cs="Arial"/>
          <w:b/>
        </w:rPr>
        <w:lastRenderedPageBreak/>
        <w:t>ITEM 16. CAMA HOSPITALARIA</w:t>
      </w:r>
    </w:p>
    <w:p w14:paraId="0C957287" w14:textId="77777777" w:rsidR="00B71EEE" w:rsidRPr="00245C57" w:rsidRDefault="00B71EEE" w:rsidP="00B71EEE">
      <w:pPr>
        <w:pStyle w:val="Sinespaciado"/>
        <w:rPr>
          <w:rFonts w:ascii="Arial" w:hAnsi="Arial" w:cs="Arial"/>
          <w:b/>
        </w:rPr>
      </w:pPr>
      <w:r w:rsidRPr="00245C57">
        <w:rPr>
          <w:rFonts w:ascii="Arial" w:hAnsi="Arial" w:cs="Arial"/>
          <w:b/>
        </w:rPr>
        <w:t>CANTIDAD: 6 UNIDADES</w:t>
      </w:r>
    </w:p>
    <w:p w14:paraId="5C576541" w14:textId="77777777" w:rsidR="00B71EEE" w:rsidRPr="00245C57" w:rsidRDefault="00B71EEE" w:rsidP="00B71EEE">
      <w:pPr>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521"/>
        <w:gridCol w:w="403"/>
        <w:gridCol w:w="454"/>
        <w:gridCol w:w="1456"/>
      </w:tblGrid>
      <w:tr w:rsidR="00B71EEE" w:rsidRPr="00DB0DB1" w14:paraId="5A301B02" w14:textId="77777777" w:rsidTr="002B6A10">
        <w:trPr>
          <w:cantSplit/>
          <w:trHeight w:val="290"/>
          <w:tblHeader/>
        </w:trPr>
        <w:tc>
          <w:tcPr>
            <w:tcW w:w="4962" w:type="dxa"/>
            <w:vMerge w:val="restart"/>
            <w:shd w:val="clear" w:color="auto" w:fill="D9D9D9"/>
            <w:vAlign w:val="center"/>
          </w:tcPr>
          <w:p w14:paraId="1FD46201"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REQUISITOS NECESARIOS DEL(LOS) BIEN(ES) Y LAS CONDICIONES COMPLEMENTARIAS</w:t>
            </w:r>
          </w:p>
        </w:tc>
        <w:tc>
          <w:tcPr>
            <w:tcW w:w="2521" w:type="dxa"/>
            <w:tcBorders>
              <w:bottom w:val="single" w:sz="4" w:space="0" w:color="auto"/>
            </w:tcBorders>
            <w:shd w:val="clear" w:color="auto" w:fill="D9D9D9"/>
            <w:vAlign w:val="center"/>
          </w:tcPr>
          <w:p w14:paraId="31C08FB7"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ser llenado por el proponente</w:t>
            </w:r>
          </w:p>
        </w:tc>
        <w:tc>
          <w:tcPr>
            <w:tcW w:w="2313" w:type="dxa"/>
            <w:gridSpan w:val="3"/>
            <w:shd w:val="clear" w:color="auto" w:fill="D9D9D9"/>
            <w:vAlign w:val="center"/>
          </w:tcPr>
          <w:p w14:paraId="435620AB"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la calificación de la entidad</w:t>
            </w:r>
          </w:p>
        </w:tc>
      </w:tr>
      <w:tr w:rsidR="00B71EEE" w:rsidRPr="00DB0DB1" w14:paraId="0DFEEFDE" w14:textId="77777777" w:rsidTr="002B6A10">
        <w:trPr>
          <w:cantSplit/>
          <w:trHeight w:val="247"/>
          <w:tblHeader/>
        </w:trPr>
        <w:tc>
          <w:tcPr>
            <w:tcW w:w="4962" w:type="dxa"/>
            <w:vMerge/>
            <w:shd w:val="clear" w:color="auto" w:fill="D9D9D9"/>
            <w:vAlign w:val="center"/>
          </w:tcPr>
          <w:p w14:paraId="0289023C" w14:textId="77777777" w:rsidR="00B71EEE" w:rsidRPr="00FC76D0" w:rsidRDefault="00B71EEE" w:rsidP="002B6A10">
            <w:pPr>
              <w:pStyle w:val="Sinespaciado"/>
              <w:rPr>
                <w:rFonts w:ascii="Arial" w:hAnsi="Arial" w:cs="Arial"/>
                <w:bCs/>
                <w:sz w:val="16"/>
                <w:szCs w:val="16"/>
              </w:rPr>
            </w:pPr>
          </w:p>
        </w:tc>
        <w:tc>
          <w:tcPr>
            <w:tcW w:w="2521" w:type="dxa"/>
            <w:vMerge w:val="restart"/>
            <w:shd w:val="clear" w:color="auto" w:fill="D9D9D9"/>
            <w:vAlign w:val="center"/>
          </w:tcPr>
          <w:p w14:paraId="5D27577D"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bCs/>
                <w:iCs/>
                <w:sz w:val="16"/>
                <w:szCs w:val="16"/>
                <w:lang w:val="es-ES_tradnl"/>
              </w:rPr>
              <w:t>CARACTERÍSTICAS DE LA PROPUESTA</w:t>
            </w:r>
          </w:p>
          <w:p w14:paraId="4954503F" w14:textId="77777777" w:rsidR="00B71EEE" w:rsidRPr="00FC76D0" w:rsidRDefault="00B71EEE" w:rsidP="002B6A10">
            <w:pPr>
              <w:pStyle w:val="Sinespaciado"/>
              <w:jc w:val="center"/>
              <w:rPr>
                <w:rFonts w:ascii="Arial" w:hAnsi="Arial" w:cs="Arial"/>
                <w:iCs/>
                <w:sz w:val="16"/>
                <w:szCs w:val="16"/>
                <w:lang w:val="es-ES_tradnl"/>
              </w:rPr>
            </w:pPr>
            <w:r w:rsidRPr="00FC76D0">
              <w:rPr>
                <w:rFonts w:ascii="Arial" w:hAnsi="Arial" w:cs="Arial"/>
                <w:sz w:val="16"/>
                <w:szCs w:val="16"/>
              </w:rPr>
              <w:t>(Manifestar aceptación, especificar y/o adjuntar lo requerido)</w:t>
            </w:r>
          </w:p>
        </w:tc>
        <w:tc>
          <w:tcPr>
            <w:tcW w:w="857" w:type="dxa"/>
            <w:gridSpan w:val="2"/>
            <w:shd w:val="clear" w:color="auto" w:fill="D9D9D9"/>
            <w:vAlign w:val="center"/>
          </w:tcPr>
          <w:p w14:paraId="429758B4"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CUMPLE</w:t>
            </w:r>
          </w:p>
        </w:tc>
        <w:tc>
          <w:tcPr>
            <w:tcW w:w="0" w:type="auto"/>
            <w:vMerge w:val="restart"/>
            <w:shd w:val="clear" w:color="auto" w:fill="D9D9D9"/>
            <w:vAlign w:val="center"/>
          </w:tcPr>
          <w:p w14:paraId="4332C6BC"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Observaciones (especificar el porqué no cumple)</w:t>
            </w:r>
          </w:p>
        </w:tc>
      </w:tr>
      <w:tr w:rsidR="00B71EEE" w:rsidRPr="00DB0DB1" w14:paraId="02AB469B" w14:textId="77777777" w:rsidTr="002B6A10">
        <w:trPr>
          <w:cantSplit/>
          <w:trHeight w:val="370"/>
          <w:tblHeader/>
        </w:trPr>
        <w:tc>
          <w:tcPr>
            <w:tcW w:w="4962" w:type="dxa"/>
            <w:vMerge/>
            <w:tcBorders>
              <w:bottom w:val="single" w:sz="4" w:space="0" w:color="auto"/>
            </w:tcBorders>
            <w:shd w:val="clear" w:color="auto" w:fill="D9D9D9"/>
            <w:vAlign w:val="center"/>
          </w:tcPr>
          <w:p w14:paraId="0844DBC3" w14:textId="77777777" w:rsidR="00B71EEE" w:rsidRPr="00FC76D0" w:rsidRDefault="00B71EEE" w:rsidP="002B6A10">
            <w:pPr>
              <w:pStyle w:val="Sinespaciado"/>
              <w:rPr>
                <w:rFonts w:ascii="Arial" w:hAnsi="Arial" w:cs="Arial"/>
                <w:bCs/>
                <w:sz w:val="16"/>
                <w:szCs w:val="16"/>
              </w:rPr>
            </w:pPr>
          </w:p>
        </w:tc>
        <w:tc>
          <w:tcPr>
            <w:tcW w:w="2521" w:type="dxa"/>
            <w:vMerge/>
            <w:tcBorders>
              <w:bottom w:val="single" w:sz="4" w:space="0" w:color="auto"/>
            </w:tcBorders>
            <w:shd w:val="clear" w:color="auto" w:fill="D9D9D9"/>
            <w:vAlign w:val="center"/>
          </w:tcPr>
          <w:p w14:paraId="54AF7F96" w14:textId="77777777" w:rsidR="00B71EEE" w:rsidRPr="00FC76D0" w:rsidRDefault="00B71EEE" w:rsidP="002B6A10">
            <w:pPr>
              <w:pStyle w:val="Sinespaciado"/>
              <w:rPr>
                <w:rFonts w:ascii="Arial" w:hAnsi="Arial" w:cs="Arial"/>
                <w:bCs/>
                <w:iCs/>
                <w:sz w:val="16"/>
                <w:szCs w:val="16"/>
                <w:lang w:val="es-ES_tradnl"/>
              </w:rPr>
            </w:pPr>
          </w:p>
        </w:tc>
        <w:tc>
          <w:tcPr>
            <w:tcW w:w="403" w:type="dxa"/>
            <w:tcBorders>
              <w:bottom w:val="single" w:sz="4" w:space="0" w:color="auto"/>
            </w:tcBorders>
            <w:shd w:val="clear" w:color="auto" w:fill="D9D9D9"/>
            <w:vAlign w:val="center"/>
          </w:tcPr>
          <w:p w14:paraId="6BBE7CB9"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SI</w:t>
            </w:r>
          </w:p>
        </w:tc>
        <w:tc>
          <w:tcPr>
            <w:tcW w:w="454" w:type="dxa"/>
            <w:tcBorders>
              <w:bottom w:val="single" w:sz="4" w:space="0" w:color="auto"/>
            </w:tcBorders>
            <w:shd w:val="clear" w:color="auto" w:fill="D9D9D9"/>
            <w:vAlign w:val="center"/>
          </w:tcPr>
          <w:p w14:paraId="05C3C03E"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NO</w:t>
            </w:r>
          </w:p>
        </w:tc>
        <w:tc>
          <w:tcPr>
            <w:tcW w:w="0" w:type="auto"/>
            <w:vMerge/>
            <w:tcBorders>
              <w:bottom w:val="single" w:sz="4" w:space="0" w:color="auto"/>
            </w:tcBorders>
            <w:shd w:val="clear" w:color="auto" w:fill="D9D9D9"/>
            <w:vAlign w:val="center"/>
          </w:tcPr>
          <w:p w14:paraId="41B2C7E4"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2216BC9" w14:textId="77777777" w:rsidTr="002B6A10">
        <w:trPr>
          <w:cantSplit/>
          <w:trHeight w:val="397"/>
        </w:trPr>
        <w:tc>
          <w:tcPr>
            <w:tcW w:w="4962" w:type="dxa"/>
            <w:shd w:val="clear" w:color="auto" w:fill="2E74B5"/>
            <w:vAlign w:val="center"/>
          </w:tcPr>
          <w:p w14:paraId="7FC05470"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 DETALLE DEL(LOS) BIEN(ES)</w:t>
            </w:r>
          </w:p>
        </w:tc>
        <w:tc>
          <w:tcPr>
            <w:tcW w:w="2521" w:type="dxa"/>
            <w:shd w:val="clear" w:color="auto" w:fill="2E74B5"/>
            <w:vAlign w:val="center"/>
          </w:tcPr>
          <w:p w14:paraId="10744C5F"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58A2907B"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6F8DB2D2"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2A1210F6"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DB0DB1" w14:paraId="31D293E4" w14:textId="77777777" w:rsidTr="002B6A10">
        <w:trPr>
          <w:cantSplit/>
          <w:trHeight w:val="70"/>
        </w:trPr>
        <w:tc>
          <w:tcPr>
            <w:tcW w:w="4962" w:type="dxa"/>
            <w:vAlign w:val="center"/>
          </w:tcPr>
          <w:p w14:paraId="2730BD43"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Marca:</w:t>
            </w:r>
          </w:p>
        </w:tc>
        <w:tc>
          <w:tcPr>
            <w:tcW w:w="2521" w:type="dxa"/>
            <w:vAlign w:val="center"/>
          </w:tcPr>
          <w:p w14:paraId="13D97282"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180A9D6D"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6A461AEA"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1E836551"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DB0DB1" w14:paraId="371566B9" w14:textId="77777777" w:rsidTr="002B6A10">
        <w:trPr>
          <w:cantSplit/>
          <w:trHeight w:val="229"/>
        </w:trPr>
        <w:tc>
          <w:tcPr>
            <w:tcW w:w="4962" w:type="dxa"/>
            <w:vAlign w:val="center"/>
          </w:tcPr>
          <w:p w14:paraId="768065E5"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Modelo:</w:t>
            </w:r>
          </w:p>
        </w:tc>
        <w:tc>
          <w:tcPr>
            <w:tcW w:w="2521" w:type="dxa"/>
            <w:vAlign w:val="center"/>
          </w:tcPr>
          <w:p w14:paraId="36D1FAC0"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308D7BA1"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3ECCAE33"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4D43A4C8"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DB0DB1" w14:paraId="556A7B1C" w14:textId="77777777" w:rsidTr="002B6A10">
        <w:trPr>
          <w:cantSplit/>
          <w:trHeight w:val="192"/>
        </w:trPr>
        <w:tc>
          <w:tcPr>
            <w:tcW w:w="4962" w:type="dxa"/>
            <w:vAlign w:val="center"/>
          </w:tcPr>
          <w:p w14:paraId="4B12876C"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Origen: </w:t>
            </w:r>
          </w:p>
        </w:tc>
        <w:tc>
          <w:tcPr>
            <w:tcW w:w="2521" w:type="dxa"/>
            <w:vAlign w:val="center"/>
          </w:tcPr>
          <w:p w14:paraId="20E20743"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1A3D64B1"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404C9B7D"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55F5E54C"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DB0DB1" w14:paraId="384625E0" w14:textId="77777777" w:rsidTr="002B6A10">
        <w:trPr>
          <w:cantSplit/>
          <w:trHeight w:val="126"/>
        </w:trPr>
        <w:tc>
          <w:tcPr>
            <w:tcW w:w="4962" w:type="dxa"/>
            <w:vAlign w:val="center"/>
          </w:tcPr>
          <w:p w14:paraId="7101CD9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Año de Fabricación: </w:t>
            </w:r>
          </w:p>
        </w:tc>
        <w:tc>
          <w:tcPr>
            <w:tcW w:w="2521" w:type="dxa"/>
            <w:vAlign w:val="center"/>
          </w:tcPr>
          <w:p w14:paraId="6D3913B0"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vAlign w:val="center"/>
          </w:tcPr>
          <w:p w14:paraId="41B52E44"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vAlign w:val="center"/>
          </w:tcPr>
          <w:p w14:paraId="5EBCACC2"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073C8850"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DB0DB1" w14:paraId="5C4DE34F" w14:textId="77777777" w:rsidTr="002B6A10">
        <w:trPr>
          <w:cantSplit/>
          <w:trHeight w:val="397"/>
        </w:trPr>
        <w:tc>
          <w:tcPr>
            <w:tcW w:w="4962" w:type="dxa"/>
            <w:shd w:val="clear" w:color="auto" w:fill="2E74B5"/>
            <w:vAlign w:val="center"/>
          </w:tcPr>
          <w:p w14:paraId="7627E0C8" w14:textId="77777777" w:rsidR="00B71EEE" w:rsidRPr="00FC76D0" w:rsidRDefault="00B71EEE" w:rsidP="002B6A10">
            <w:pPr>
              <w:pStyle w:val="Sinespaciado"/>
              <w:rPr>
                <w:rFonts w:ascii="Arial" w:hAnsi="Arial" w:cs="Arial"/>
                <w:bCs/>
                <w:color w:val="FFFFFF"/>
                <w:sz w:val="16"/>
                <w:szCs w:val="16"/>
              </w:rPr>
            </w:pPr>
            <w:r w:rsidRPr="00FC76D0">
              <w:rPr>
                <w:rFonts w:ascii="Arial" w:hAnsi="Arial" w:cs="Arial"/>
                <w:bCs/>
                <w:color w:val="FFFFFF"/>
                <w:sz w:val="16"/>
                <w:szCs w:val="16"/>
              </w:rPr>
              <w:t>II. CARACTERÍSTICAS GENERALES DEL(LOS) BIEN(ES)</w:t>
            </w:r>
          </w:p>
        </w:tc>
        <w:tc>
          <w:tcPr>
            <w:tcW w:w="2521" w:type="dxa"/>
            <w:shd w:val="clear" w:color="auto" w:fill="2E74B5"/>
            <w:vAlign w:val="center"/>
          </w:tcPr>
          <w:p w14:paraId="72E753C3"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2F854A77"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27867CFE"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6D75D3DE"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DB0DB1" w14:paraId="26C14BBA" w14:textId="77777777" w:rsidTr="002B6A10">
        <w:trPr>
          <w:cantSplit/>
          <w:trHeight w:val="56"/>
        </w:trPr>
        <w:tc>
          <w:tcPr>
            <w:tcW w:w="4962" w:type="dxa"/>
            <w:shd w:val="clear" w:color="auto" w:fill="BDD6EE"/>
            <w:vAlign w:val="center"/>
          </w:tcPr>
          <w:p w14:paraId="33162AB0" w14:textId="77777777" w:rsidR="00B71EEE" w:rsidRPr="00FC76D0" w:rsidRDefault="00B71EEE" w:rsidP="002B6A10">
            <w:pPr>
              <w:pStyle w:val="Sinespaciado"/>
              <w:rPr>
                <w:rFonts w:ascii="Arial" w:hAnsi="Arial" w:cs="Arial"/>
                <w:bCs/>
                <w:i/>
                <w:iCs/>
                <w:sz w:val="16"/>
                <w:szCs w:val="16"/>
              </w:rPr>
            </w:pPr>
            <w:r w:rsidRPr="00FC76D0">
              <w:rPr>
                <w:rFonts w:ascii="Arial" w:hAnsi="Arial" w:cs="Arial"/>
                <w:bCs/>
                <w:sz w:val="16"/>
                <w:szCs w:val="16"/>
              </w:rPr>
              <w:t>A. REQUISITOS DEL(LOS) BIEN(ES)</w:t>
            </w:r>
            <w:r w:rsidRPr="00FC76D0">
              <w:rPr>
                <w:rFonts w:ascii="Arial" w:hAnsi="Arial" w:cs="Arial"/>
                <w:bCs/>
                <w:i/>
                <w:iCs/>
                <w:sz w:val="16"/>
                <w:szCs w:val="16"/>
              </w:rPr>
              <w:t xml:space="preserve"> </w:t>
            </w:r>
          </w:p>
        </w:tc>
        <w:tc>
          <w:tcPr>
            <w:tcW w:w="2521" w:type="dxa"/>
            <w:shd w:val="clear" w:color="auto" w:fill="BDD6EE"/>
            <w:vAlign w:val="center"/>
          </w:tcPr>
          <w:p w14:paraId="7470655F"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16EDD9A3"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3DC2F9E3"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7BF951BA"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B3BE811" w14:textId="77777777" w:rsidTr="002B6A10">
        <w:trPr>
          <w:cantSplit/>
          <w:trHeight w:val="284"/>
        </w:trPr>
        <w:tc>
          <w:tcPr>
            <w:tcW w:w="4962" w:type="dxa"/>
            <w:vAlign w:val="center"/>
          </w:tcPr>
          <w:p w14:paraId="6082DB7C" w14:textId="77777777" w:rsidR="00B71EEE" w:rsidRPr="00FC76D0" w:rsidRDefault="00B71EEE" w:rsidP="002B6A10">
            <w:pPr>
              <w:shd w:val="clear" w:color="auto" w:fill="F6F6F6"/>
              <w:rPr>
                <w:rFonts w:ascii="Arial" w:hAnsi="Arial" w:cs="Arial"/>
                <w:color w:val="232323"/>
                <w:sz w:val="16"/>
                <w:szCs w:val="16"/>
                <w:lang w:val="es-MX"/>
              </w:rPr>
            </w:pPr>
            <w:r w:rsidRPr="00FC76D0">
              <w:rPr>
                <w:rFonts w:ascii="Arial" w:hAnsi="Arial" w:cs="Arial"/>
                <w:color w:val="232323"/>
                <w:sz w:val="16"/>
                <w:szCs w:val="16"/>
                <w:lang w:val="es-MX"/>
              </w:rPr>
              <w:t>Material acero y abs d/alta calidad o mejor</w:t>
            </w:r>
          </w:p>
        </w:tc>
        <w:tc>
          <w:tcPr>
            <w:tcW w:w="2521" w:type="dxa"/>
            <w:vAlign w:val="center"/>
          </w:tcPr>
          <w:p w14:paraId="172B17BD"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6B3A7284"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3C482F62"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84E9F24"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A5E32FC" w14:textId="77777777" w:rsidTr="002B6A10">
        <w:trPr>
          <w:cantSplit/>
          <w:trHeight w:val="284"/>
        </w:trPr>
        <w:tc>
          <w:tcPr>
            <w:tcW w:w="4962" w:type="dxa"/>
            <w:vAlign w:val="center"/>
          </w:tcPr>
          <w:p w14:paraId="0442B2AA" w14:textId="77777777" w:rsidR="00B71EEE" w:rsidRPr="00FC76D0" w:rsidRDefault="00B71EEE" w:rsidP="002B6A10">
            <w:pPr>
              <w:pStyle w:val="Textoindependiente3"/>
              <w:spacing w:after="0"/>
              <w:rPr>
                <w:rFonts w:ascii="Arial" w:hAnsi="Arial" w:cs="Arial"/>
                <w:bCs/>
                <w:color w:val="000000"/>
              </w:rPr>
            </w:pPr>
            <w:r w:rsidRPr="00FC76D0">
              <w:rPr>
                <w:rFonts w:ascii="Arial" w:hAnsi="Arial" w:cs="Arial"/>
                <w:color w:val="232323"/>
                <w:shd w:val="clear" w:color="auto" w:fill="F6F6F6"/>
              </w:rPr>
              <w:t>Las camas deben incluir barandas y manivelas</w:t>
            </w:r>
          </w:p>
        </w:tc>
        <w:tc>
          <w:tcPr>
            <w:tcW w:w="2521" w:type="dxa"/>
            <w:vAlign w:val="center"/>
          </w:tcPr>
          <w:p w14:paraId="0DCCD91C"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6B1C73D"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D352E3F"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C3C24D8"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74ADF7C0" w14:textId="77777777" w:rsidTr="002B6A10">
        <w:trPr>
          <w:cantSplit/>
          <w:trHeight w:val="284"/>
        </w:trPr>
        <w:tc>
          <w:tcPr>
            <w:tcW w:w="4962" w:type="dxa"/>
            <w:vAlign w:val="center"/>
          </w:tcPr>
          <w:p w14:paraId="2AD6B016" w14:textId="77777777" w:rsidR="00B71EEE" w:rsidRPr="00FC76D0" w:rsidRDefault="00B71EEE" w:rsidP="002B6A10">
            <w:pPr>
              <w:pStyle w:val="Textoindependiente3"/>
              <w:spacing w:after="0"/>
              <w:rPr>
                <w:rFonts w:ascii="Arial" w:hAnsi="Arial" w:cs="Arial"/>
              </w:rPr>
            </w:pPr>
            <w:r w:rsidRPr="00FC76D0">
              <w:rPr>
                <w:rFonts w:ascii="Arial" w:hAnsi="Arial" w:cs="Arial"/>
                <w:color w:val="232323"/>
                <w:shd w:val="clear" w:color="auto" w:fill="F6F6F6"/>
              </w:rPr>
              <w:t>Camas con 3 movimientos o mas</w:t>
            </w:r>
          </w:p>
        </w:tc>
        <w:tc>
          <w:tcPr>
            <w:tcW w:w="2521" w:type="dxa"/>
            <w:vAlign w:val="center"/>
          </w:tcPr>
          <w:p w14:paraId="092DFADC"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43FD8C9C"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7108097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C6047C3"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077FBEF2" w14:textId="77777777" w:rsidTr="002B6A10">
        <w:trPr>
          <w:cantSplit/>
          <w:trHeight w:val="284"/>
        </w:trPr>
        <w:tc>
          <w:tcPr>
            <w:tcW w:w="4962" w:type="dxa"/>
            <w:vAlign w:val="center"/>
          </w:tcPr>
          <w:p w14:paraId="510680E0" w14:textId="77777777" w:rsidR="00B71EEE" w:rsidRPr="00FC76D0" w:rsidRDefault="00B71EEE" w:rsidP="002B6A10">
            <w:pPr>
              <w:pStyle w:val="Textoindependiente3"/>
              <w:spacing w:after="0"/>
              <w:rPr>
                <w:rFonts w:ascii="Arial" w:hAnsi="Arial" w:cs="Arial"/>
              </w:rPr>
            </w:pPr>
            <w:r w:rsidRPr="00FC76D0">
              <w:rPr>
                <w:rFonts w:ascii="Arial" w:hAnsi="Arial" w:cs="Arial"/>
                <w:color w:val="232323"/>
                <w:shd w:val="clear" w:color="auto" w:fill="F6F6F6"/>
              </w:rPr>
              <w:t>Dimensiones aproximadas de largo 214cm x ancho 100cm x altura 50cm - 72cm</w:t>
            </w:r>
          </w:p>
        </w:tc>
        <w:tc>
          <w:tcPr>
            <w:tcW w:w="2521" w:type="dxa"/>
            <w:vAlign w:val="center"/>
          </w:tcPr>
          <w:p w14:paraId="018B0299"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4CEF464D"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268E3F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CFD9666"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787DCC8C" w14:textId="77777777" w:rsidTr="002B6A10">
        <w:trPr>
          <w:cantSplit/>
          <w:trHeight w:val="284"/>
        </w:trPr>
        <w:tc>
          <w:tcPr>
            <w:tcW w:w="4962" w:type="dxa"/>
            <w:vAlign w:val="center"/>
          </w:tcPr>
          <w:p w14:paraId="4ACCEF01" w14:textId="77777777" w:rsidR="00B71EEE" w:rsidRPr="00FC76D0" w:rsidRDefault="00B71EEE" w:rsidP="002B6A10">
            <w:pPr>
              <w:pStyle w:val="Textoindependiente3"/>
              <w:spacing w:after="0"/>
              <w:rPr>
                <w:rFonts w:ascii="Arial" w:hAnsi="Arial" w:cs="Arial"/>
              </w:rPr>
            </w:pPr>
            <w:r w:rsidRPr="00FC76D0">
              <w:rPr>
                <w:rFonts w:ascii="Arial" w:hAnsi="Arial" w:cs="Arial"/>
                <w:color w:val="3C3B3C"/>
                <w:shd w:val="clear" w:color="auto" w:fill="FFFFFF"/>
              </w:rPr>
              <w:t>movimiento fowler/respaldo 70° +/- 10° y regreso a posición normal.</w:t>
            </w:r>
          </w:p>
        </w:tc>
        <w:tc>
          <w:tcPr>
            <w:tcW w:w="2521" w:type="dxa"/>
            <w:vAlign w:val="center"/>
          </w:tcPr>
          <w:p w14:paraId="32F9CFD5"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34A6E962"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025427A0"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180E27D"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917F871" w14:textId="77777777" w:rsidTr="002B6A10">
        <w:trPr>
          <w:cantSplit/>
          <w:trHeight w:val="284"/>
        </w:trPr>
        <w:tc>
          <w:tcPr>
            <w:tcW w:w="4962" w:type="dxa"/>
            <w:vAlign w:val="center"/>
          </w:tcPr>
          <w:p w14:paraId="0D1D0070" w14:textId="77777777" w:rsidR="00B71EEE" w:rsidRPr="00FC76D0" w:rsidRDefault="00B71EEE" w:rsidP="002B6A10">
            <w:pPr>
              <w:pStyle w:val="Textoindependiente3"/>
              <w:spacing w:after="0"/>
              <w:rPr>
                <w:rFonts w:ascii="Arial" w:hAnsi="Arial" w:cs="Arial"/>
                <w:b/>
              </w:rPr>
            </w:pPr>
            <w:r w:rsidRPr="00FC76D0">
              <w:rPr>
                <w:rFonts w:ascii="Arial" w:hAnsi="Arial" w:cs="Arial"/>
                <w:color w:val="3C3B3C"/>
                <w:shd w:val="clear" w:color="auto" w:fill="FFFFFF"/>
              </w:rPr>
              <w:t>movimiento de angulación de rodilla 35° +/- 5°</w:t>
            </w:r>
          </w:p>
        </w:tc>
        <w:tc>
          <w:tcPr>
            <w:tcW w:w="2521" w:type="dxa"/>
            <w:vAlign w:val="center"/>
          </w:tcPr>
          <w:p w14:paraId="2CA6799E"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9946D55"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E32FB92"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4E9D187"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B7317CA" w14:textId="77777777" w:rsidTr="002B6A10">
        <w:trPr>
          <w:cantSplit/>
          <w:trHeight w:val="284"/>
        </w:trPr>
        <w:tc>
          <w:tcPr>
            <w:tcW w:w="4962" w:type="dxa"/>
            <w:vAlign w:val="center"/>
          </w:tcPr>
          <w:p w14:paraId="67A2DD11" w14:textId="77777777" w:rsidR="00B71EEE" w:rsidRPr="00FC76D0" w:rsidRDefault="00B71EEE" w:rsidP="002B6A10">
            <w:pPr>
              <w:pStyle w:val="Sinespaciado"/>
              <w:rPr>
                <w:rFonts w:ascii="Arial" w:hAnsi="Arial" w:cs="Arial"/>
                <w:sz w:val="16"/>
                <w:szCs w:val="16"/>
              </w:rPr>
            </w:pPr>
            <w:r w:rsidRPr="00FC76D0">
              <w:rPr>
                <w:rFonts w:ascii="Arial" w:hAnsi="Arial" w:cs="Arial"/>
                <w:color w:val="3C3B3C"/>
                <w:sz w:val="16"/>
                <w:szCs w:val="16"/>
                <w:shd w:val="clear" w:color="auto" w:fill="FFFFFF"/>
              </w:rPr>
              <w:t>Altura regulable de la cama de 47cm a 75cm +/- 5 cm con soportes en las cuatro ruedas para el anclado o fijado de la cama en el piso.</w:t>
            </w:r>
          </w:p>
        </w:tc>
        <w:tc>
          <w:tcPr>
            <w:tcW w:w="2521" w:type="dxa"/>
            <w:vAlign w:val="center"/>
          </w:tcPr>
          <w:p w14:paraId="6E07C318"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3AD45B77"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7FC5C5D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1447CC2"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FEF592E" w14:textId="77777777" w:rsidTr="002B6A10">
        <w:trPr>
          <w:cantSplit/>
          <w:trHeight w:val="284"/>
        </w:trPr>
        <w:tc>
          <w:tcPr>
            <w:tcW w:w="4962" w:type="dxa"/>
            <w:vAlign w:val="center"/>
          </w:tcPr>
          <w:p w14:paraId="296456C8" w14:textId="77777777" w:rsidR="00B71EEE" w:rsidRPr="00FC76D0" w:rsidRDefault="00B71EEE" w:rsidP="002B6A10">
            <w:pPr>
              <w:pStyle w:val="card-text"/>
              <w:spacing w:before="0" w:beforeAutospacing="0" w:after="0" w:afterAutospacing="0"/>
              <w:rPr>
                <w:rFonts w:ascii="Arial" w:hAnsi="Arial" w:cs="Arial"/>
                <w:color w:val="212529"/>
                <w:sz w:val="16"/>
                <w:szCs w:val="16"/>
              </w:rPr>
            </w:pPr>
            <w:r w:rsidRPr="00FC76D0">
              <w:rPr>
                <w:rFonts w:ascii="Arial" w:hAnsi="Arial" w:cs="Arial"/>
                <w:color w:val="212529"/>
                <w:sz w:val="16"/>
                <w:szCs w:val="16"/>
              </w:rPr>
              <w:t>Capacidad de 180 killos o mas</w:t>
            </w:r>
          </w:p>
        </w:tc>
        <w:tc>
          <w:tcPr>
            <w:tcW w:w="2521" w:type="dxa"/>
            <w:vAlign w:val="center"/>
          </w:tcPr>
          <w:p w14:paraId="09620B8E"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1161F259"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759AF6C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4FB18B2"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AD929FB" w14:textId="77777777" w:rsidTr="002B6A10">
        <w:trPr>
          <w:cantSplit/>
          <w:trHeight w:val="284"/>
        </w:trPr>
        <w:tc>
          <w:tcPr>
            <w:tcW w:w="4962" w:type="dxa"/>
            <w:vAlign w:val="center"/>
          </w:tcPr>
          <w:p w14:paraId="5C3CFE7E" w14:textId="77777777" w:rsidR="00B71EEE" w:rsidRPr="00FC76D0" w:rsidRDefault="00B71EEE" w:rsidP="002B6A10">
            <w:pPr>
              <w:pStyle w:val="card-text"/>
              <w:spacing w:before="0" w:beforeAutospacing="0" w:after="0" w:afterAutospacing="0"/>
              <w:rPr>
                <w:rFonts w:ascii="Arial" w:hAnsi="Arial" w:cs="Arial"/>
                <w:color w:val="212529"/>
                <w:sz w:val="16"/>
                <w:szCs w:val="16"/>
              </w:rPr>
            </w:pPr>
            <w:r w:rsidRPr="00FC76D0">
              <w:rPr>
                <w:rFonts w:ascii="Arial" w:hAnsi="Arial" w:cs="Arial"/>
                <w:sz w:val="16"/>
                <w:szCs w:val="16"/>
              </w:rPr>
              <w:t>Cabecera y pie de cama removibles para fácil limpieza y desinfección.</w:t>
            </w:r>
          </w:p>
        </w:tc>
        <w:tc>
          <w:tcPr>
            <w:tcW w:w="2521" w:type="dxa"/>
            <w:vAlign w:val="center"/>
          </w:tcPr>
          <w:p w14:paraId="2AFC1E3D"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520C44E"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7517BC60"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AA29920"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8884BE3" w14:textId="77777777" w:rsidTr="002B6A10">
        <w:trPr>
          <w:cantSplit/>
          <w:trHeight w:val="284"/>
        </w:trPr>
        <w:tc>
          <w:tcPr>
            <w:tcW w:w="4962" w:type="dxa"/>
            <w:vAlign w:val="center"/>
          </w:tcPr>
          <w:p w14:paraId="382C555B" w14:textId="77777777" w:rsidR="00B71EEE" w:rsidRPr="00FC76D0" w:rsidRDefault="00B71EEE" w:rsidP="002B6A10">
            <w:pPr>
              <w:pStyle w:val="card-text"/>
              <w:spacing w:before="0" w:beforeAutospacing="0" w:after="0" w:afterAutospacing="0"/>
              <w:rPr>
                <w:rFonts w:ascii="Arial" w:hAnsi="Arial" w:cs="Arial"/>
                <w:color w:val="212529"/>
                <w:sz w:val="16"/>
                <w:szCs w:val="16"/>
              </w:rPr>
            </w:pPr>
            <w:r w:rsidRPr="00FC76D0">
              <w:rPr>
                <w:rFonts w:ascii="Arial" w:hAnsi="Arial" w:cs="Arial"/>
                <w:sz w:val="16"/>
                <w:szCs w:val="16"/>
              </w:rPr>
              <w:t>Sistema de proteccion en las esquinas</w:t>
            </w:r>
          </w:p>
        </w:tc>
        <w:tc>
          <w:tcPr>
            <w:tcW w:w="2521" w:type="dxa"/>
            <w:vAlign w:val="center"/>
          </w:tcPr>
          <w:p w14:paraId="17D34F5D"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0986B51"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1259D5AD"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B66F9C2"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D6EBCED" w14:textId="77777777" w:rsidTr="002B6A10">
        <w:trPr>
          <w:cantSplit/>
          <w:trHeight w:val="444"/>
        </w:trPr>
        <w:tc>
          <w:tcPr>
            <w:tcW w:w="4962" w:type="dxa"/>
            <w:vAlign w:val="center"/>
          </w:tcPr>
          <w:p w14:paraId="7FD41715" w14:textId="77777777" w:rsidR="00B71EEE" w:rsidRPr="00FC76D0" w:rsidRDefault="00B71EEE" w:rsidP="002B6A10">
            <w:pPr>
              <w:pStyle w:val="card-text"/>
              <w:spacing w:before="0" w:beforeAutospacing="0" w:after="0" w:afterAutospacing="0"/>
              <w:rPr>
                <w:rFonts w:ascii="Arial" w:hAnsi="Arial" w:cs="Arial"/>
                <w:color w:val="212529"/>
                <w:sz w:val="16"/>
                <w:szCs w:val="16"/>
              </w:rPr>
            </w:pPr>
            <w:r w:rsidRPr="00FC76D0">
              <w:rPr>
                <w:rFonts w:ascii="Arial" w:hAnsi="Arial" w:cs="Arial"/>
                <w:sz w:val="16"/>
                <w:szCs w:val="16"/>
              </w:rPr>
              <w:t>Plataforma de acero laminado pintado y tratado con pintura antiestática y antióxido</w:t>
            </w:r>
          </w:p>
        </w:tc>
        <w:tc>
          <w:tcPr>
            <w:tcW w:w="2521" w:type="dxa"/>
            <w:vAlign w:val="center"/>
          </w:tcPr>
          <w:p w14:paraId="068675BF"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6F5FD043"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49C59D2A"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D2B33CB"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07DC029E" w14:textId="77777777" w:rsidTr="002B6A10">
        <w:trPr>
          <w:cantSplit/>
          <w:trHeight w:val="284"/>
        </w:trPr>
        <w:tc>
          <w:tcPr>
            <w:tcW w:w="4962" w:type="dxa"/>
            <w:vAlign w:val="center"/>
          </w:tcPr>
          <w:p w14:paraId="5C52A331" w14:textId="77777777" w:rsidR="00B71EEE" w:rsidRPr="00FC76D0" w:rsidRDefault="00B71EEE" w:rsidP="002B6A10">
            <w:pPr>
              <w:pStyle w:val="Sinespaciado"/>
              <w:rPr>
                <w:rFonts w:ascii="Arial" w:hAnsi="Arial" w:cs="Arial"/>
                <w:sz w:val="16"/>
                <w:szCs w:val="16"/>
              </w:rPr>
            </w:pPr>
            <w:r w:rsidRPr="00FC76D0">
              <w:rPr>
                <w:rFonts w:ascii="Arial" w:hAnsi="Arial" w:cs="Arial"/>
                <w:b/>
                <w:bCs/>
                <w:sz w:val="16"/>
                <w:szCs w:val="16"/>
                <w:lang w:eastAsia="es-ES"/>
              </w:rPr>
              <w:t>ACCESORIOS, CONSUMIBLES Y REPUESTOS INCLUIDOS POR EQUIPO</w:t>
            </w:r>
          </w:p>
        </w:tc>
        <w:tc>
          <w:tcPr>
            <w:tcW w:w="2521" w:type="dxa"/>
            <w:vAlign w:val="center"/>
          </w:tcPr>
          <w:p w14:paraId="694B797F"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F80F028"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089DB0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3A4E46E"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60AC865F" w14:textId="77777777" w:rsidTr="002B6A10">
        <w:trPr>
          <w:cantSplit/>
          <w:trHeight w:val="284"/>
        </w:trPr>
        <w:tc>
          <w:tcPr>
            <w:tcW w:w="4962" w:type="dxa"/>
          </w:tcPr>
          <w:p w14:paraId="1E5D12C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Debe contener todos los accesorios necesarios para su buen funcionamiento</w:t>
            </w:r>
          </w:p>
        </w:tc>
        <w:tc>
          <w:tcPr>
            <w:tcW w:w="2521" w:type="dxa"/>
            <w:vAlign w:val="center"/>
          </w:tcPr>
          <w:p w14:paraId="73A66303"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51315A8E"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6D6BEC26"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04F6397"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4E3ED42" w14:textId="77777777" w:rsidTr="002B6A10">
        <w:trPr>
          <w:cantSplit/>
          <w:trHeight w:val="284"/>
        </w:trPr>
        <w:tc>
          <w:tcPr>
            <w:tcW w:w="4962" w:type="dxa"/>
          </w:tcPr>
          <w:p w14:paraId="55ABE7A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Debe incluir colchón articulado acorde a cada cama, lavable y de fácil desinfección. Para cada cama</w:t>
            </w:r>
          </w:p>
        </w:tc>
        <w:tc>
          <w:tcPr>
            <w:tcW w:w="2521" w:type="dxa"/>
            <w:vAlign w:val="center"/>
          </w:tcPr>
          <w:p w14:paraId="3EE26574"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E5AFC0B"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5383F0D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7BC10FA"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22D59ECB" w14:textId="77777777" w:rsidTr="002B6A10">
        <w:trPr>
          <w:cantSplit/>
          <w:trHeight w:val="345"/>
        </w:trPr>
        <w:tc>
          <w:tcPr>
            <w:tcW w:w="4962" w:type="dxa"/>
          </w:tcPr>
          <w:p w14:paraId="4711DDC9" w14:textId="77777777" w:rsidR="00B71EEE" w:rsidRPr="00FC76D0" w:rsidRDefault="00B71EEE" w:rsidP="002B6A10">
            <w:pPr>
              <w:pStyle w:val="Sinespaciado"/>
              <w:rPr>
                <w:rFonts w:ascii="Arial" w:eastAsia="Arial Unicode MS" w:hAnsi="Arial" w:cs="Arial"/>
                <w:bCs/>
                <w:sz w:val="16"/>
                <w:szCs w:val="16"/>
              </w:rPr>
            </w:pPr>
            <w:r w:rsidRPr="00FC76D0">
              <w:rPr>
                <w:rFonts w:ascii="Arial" w:hAnsi="Arial" w:cs="Arial"/>
                <w:sz w:val="16"/>
                <w:szCs w:val="16"/>
              </w:rPr>
              <w:t>Debe incluir una gradilla de 1 o dos peldaños por cada cama</w:t>
            </w:r>
          </w:p>
        </w:tc>
        <w:tc>
          <w:tcPr>
            <w:tcW w:w="2521" w:type="dxa"/>
            <w:vAlign w:val="center"/>
          </w:tcPr>
          <w:p w14:paraId="13763593"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38F1FBCE"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3655D88A"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66103A5"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DAF6D44" w14:textId="77777777" w:rsidTr="002B6A10">
        <w:trPr>
          <w:cantSplit/>
          <w:trHeight w:val="118"/>
        </w:trPr>
        <w:tc>
          <w:tcPr>
            <w:tcW w:w="4962" w:type="dxa"/>
            <w:tcBorders>
              <w:bottom w:val="single" w:sz="4" w:space="0" w:color="auto"/>
            </w:tcBorders>
            <w:shd w:val="clear" w:color="auto" w:fill="BDD6EE"/>
            <w:vAlign w:val="center"/>
          </w:tcPr>
          <w:p w14:paraId="7839A104"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B. INSTALACIÓN DEL BIEN</w:t>
            </w:r>
          </w:p>
        </w:tc>
        <w:tc>
          <w:tcPr>
            <w:tcW w:w="2521" w:type="dxa"/>
            <w:tcBorders>
              <w:bottom w:val="single" w:sz="4" w:space="0" w:color="auto"/>
            </w:tcBorders>
            <w:shd w:val="clear" w:color="auto" w:fill="BDD6EE"/>
            <w:vAlign w:val="center"/>
          </w:tcPr>
          <w:p w14:paraId="55E31D6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04EBB125"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60F778C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10E28906"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0798132" w14:textId="77777777" w:rsidTr="002B6A10">
        <w:trPr>
          <w:cantSplit/>
          <w:trHeight w:val="118"/>
        </w:trPr>
        <w:tc>
          <w:tcPr>
            <w:tcW w:w="4962" w:type="dxa"/>
            <w:tcBorders>
              <w:bottom w:val="single" w:sz="4" w:space="0" w:color="auto"/>
            </w:tcBorders>
            <w:vAlign w:val="center"/>
          </w:tcPr>
          <w:p w14:paraId="2DFFAB7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LUGAR:</w:t>
            </w:r>
          </w:p>
          <w:p w14:paraId="44628F7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deberá ser entregado, instalado en ambientes de la Clínica C.S.B.P. Regional Santa Cruz, previa coordinación</w:t>
            </w:r>
          </w:p>
        </w:tc>
        <w:tc>
          <w:tcPr>
            <w:tcW w:w="2521" w:type="dxa"/>
            <w:tcBorders>
              <w:bottom w:val="single" w:sz="4" w:space="0" w:color="auto"/>
            </w:tcBorders>
            <w:vAlign w:val="center"/>
          </w:tcPr>
          <w:p w14:paraId="14266C6D"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11A3ACF"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64EED4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CF224C6"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47646602" w14:textId="77777777" w:rsidTr="002B6A10">
        <w:trPr>
          <w:cantSplit/>
          <w:trHeight w:val="688"/>
        </w:trPr>
        <w:tc>
          <w:tcPr>
            <w:tcW w:w="4962" w:type="dxa"/>
            <w:tcBorders>
              <w:bottom w:val="single" w:sz="4" w:space="0" w:color="auto"/>
            </w:tcBorders>
            <w:vAlign w:val="center"/>
          </w:tcPr>
          <w:p w14:paraId="205E16A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INSTALACIÓN:</w:t>
            </w:r>
          </w:p>
          <w:p w14:paraId="54980D6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684761F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el caso de existir la necesidad de obras civiles, las mismas serán cubiertas en su totalidad por parte del proponente adjudicado.</w:t>
            </w:r>
          </w:p>
          <w:p w14:paraId="15852A81"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proponente realizara la coordinación respectiva para la ubicación de instalación, esto posterior a la recepción y conformidad de la comisión de recepción.</w:t>
            </w:r>
          </w:p>
        </w:tc>
        <w:tc>
          <w:tcPr>
            <w:tcW w:w="2521" w:type="dxa"/>
            <w:tcBorders>
              <w:bottom w:val="single" w:sz="4" w:space="0" w:color="auto"/>
            </w:tcBorders>
            <w:vAlign w:val="center"/>
          </w:tcPr>
          <w:p w14:paraId="30BC4312"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165E9D2"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DC806C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DB943A1"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8B54764" w14:textId="77777777" w:rsidTr="002B6A10">
        <w:trPr>
          <w:cantSplit/>
          <w:trHeight w:val="96"/>
        </w:trPr>
        <w:tc>
          <w:tcPr>
            <w:tcW w:w="4962" w:type="dxa"/>
            <w:tcBorders>
              <w:bottom w:val="single" w:sz="4" w:space="0" w:color="auto"/>
            </w:tcBorders>
            <w:shd w:val="clear" w:color="auto" w:fill="BDD6EE" w:themeFill="accent1" w:themeFillTint="66"/>
            <w:vAlign w:val="center"/>
          </w:tcPr>
          <w:p w14:paraId="71AA3191"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lastRenderedPageBreak/>
              <w:t xml:space="preserve">C. </w:t>
            </w:r>
            <w:r w:rsidRPr="00FC76D0">
              <w:rPr>
                <w:rFonts w:ascii="Arial" w:eastAsia="Arial Unicode MS" w:hAnsi="Arial" w:cs="Arial"/>
                <w:bCs/>
                <w:sz w:val="16"/>
                <w:szCs w:val="16"/>
              </w:rPr>
              <w:t>PRUEBAS DE FUNCIONAMIENTO</w:t>
            </w:r>
          </w:p>
        </w:tc>
        <w:tc>
          <w:tcPr>
            <w:tcW w:w="2521" w:type="dxa"/>
            <w:tcBorders>
              <w:bottom w:val="single" w:sz="4" w:space="0" w:color="auto"/>
            </w:tcBorders>
            <w:shd w:val="clear" w:color="auto" w:fill="BDD6EE" w:themeFill="accent1" w:themeFillTint="66"/>
            <w:vAlign w:val="center"/>
          </w:tcPr>
          <w:p w14:paraId="293C758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0F755440"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232DC21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D7ABD1A"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039D0392" w14:textId="77777777" w:rsidTr="002B6A10">
        <w:trPr>
          <w:cantSplit/>
          <w:trHeight w:val="688"/>
        </w:trPr>
        <w:tc>
          <w:tcPr>
            <w:tcW w:w="4962" w:type="dxa"/>
            <w:tcBorders>
              <w:bottom w:val="single" w:sz="4" w:space="0" w:color="auto"/>
            </w:tcBorders>
            <w:vAlign w:val="center"/>
          </w:tcPr>
          <w:p w14:paraId="3D80A2F7"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proponente debe Instalar el equipo con las respectivas pruebas de funcionamiento, calibraciones y verificaciones, en caso de ser necesarios con controles o calibradores para demostrar el buen funcionamiento del equipo.</w:t>
            </w:r>
          </w:p>
        </w:tc>
        <w:tc>
          <w:tcPr>
            <w:tcW w:w="2521" w:type="dxa"/>
            <w:tcBorders>
              <w:bottom w:val="single" w:sz="4" w:space="0" w:color="auto"/>
            </w:tcBorders>
            <w:vAlign w:val="center"/>
          </w:tcPr>
          <w:p w14:paraId="0AF8BD31"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37EC40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1327E4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92460A8"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C6DC4FE" w14:textId="77777777" w:rsidTr="002B6A10">
        <w:trPr>
          <w:cantSplit/>
          <w:trHeight w:val="45"/>
        </w:trPr>
        <w:tc>
          <w:tcPr>
            <w:tcW w:w="4962" w:type="dxa"/>
            <w:tcBorders>
              <w:bottom w:val="single" w:sz="4" w:space="0" w:color="auto"/>
            </w:tcBorders>
            <w:shd w:val="clear" w:color="auto" w:fill="BDD6EE"/>
            <w:vAlign w:val="center"/>
          </w:tcPr>
          <w:p w14:paraId="399EB94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D. CONDICIONES COMPLEMENTARIAS</w:t>
            </w:r>
          </w:p>
        </w:tc>
        <w:tc>
          <w:tcPr>
            <w:tcW w:w="2521" w:type="dxa"/>
            <w:tcBorders>
              <w:bottom w:val="single" w:sz="4" w:space="0" w:color="auto"/>
            </w:tcBorders>
            <w:shd w:val="clear" w:color="auto" w:fill="BDD6EE"/>
            <w:vAlign w:val="center"/>
          </w:tcPr>
          <w:p w14:paraId="1937A0D5"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0621C766"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58EB5A7C"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57FB3D5C"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C8A165D" w14:textId="77777777" w:rsidTr="002B6A10">
        <w:trPr>
          <w:cantSplit/>
          <w:trHeight w:val="659"/>
        </w:trPr>
        <w:tc>
          <w:tcPr>
            <w:tcW w:w="4962" w:type="dxa"/>
            <w:tcBorders>
              <w:bottom w:val="single" w:sz="4" w:space="0" w:color="auto"/>
            </w:tcBorders>
            <w:vAlign w:val="center"/>
          </w:tcPr>
          <w:p w14:paraId="7A2B248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LUGAR DONDE SE PRESTAN LOS SERVICIOS ASISTENCIA TÉCNICA</w:t>
            </w:r>
          </w:p>
          <w:p w14:paraId="6426451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Instalaciones en el servicio correspondiente de la Caja de Salud de la Banca Privada – Regional Santa Cruz.</w:t>
            </w:r>
          </w:p>
        </w:tc>
        <w:tc>
          <w:tcPr>
            <w:tcW w:w="2521" w:type="dxa"/>
            <w:tcBorders>
              <w:bottom w:val="single" w:sz="4" w:space="0" w:color="auto"/>
            </w:tcBorders>
            <w:vAlign w:val="center"/>
          </w:tcPr>
          <w:p w14:paraId="2B352D3E"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2156B9B"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ACDE91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8749BCE"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6D219686" w14:textId="77777777" w:rsidTr="002B6A10">
        <w:trPr>
          <w:cantSplit/>
          <w:trHeight w:val="659"/>
        </w:trPr>
        <w:tc>
          <w:tcPr>
            <w:tcW w:w="4962" w:type="dxa"/>
            <w:tcBorders>
              <w:bottom w:val="single" w:sz="4" w:space="0" w:color="auto"/>
            </w:tcBorders>
            <w:vAlign w:val="center"/>
          </w:tcPr>
          <w:p w14:paraId="1888B02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MEDIOS DE TRANSPORTE</w:t>
            </w:r>
          </w:p>
          <w:p w14:paraId="4EDB5F4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transporte a los almacenes y al lugar de la Instalación definitiva del bien corre a cuenta de la empresa adjudicada.</w:t>
            </w:r>
          </w:p>
        </w:tc>
        <w:tc>
          <w:tcPr>
            <w:tcW w:w="2521" w:type="dxa"/>
            <w:tcBorders>
              <w:bottom w:val="single" w:sz="4" w:space="0" w:color="auto"/>
            </w:tcBorders>
            <w:vAlign w:val="center"/>
          </w:tcPr>
          <w:p w14:paraId="50E2F1B8"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D601243"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9A955D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04E766A"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F41DA4D" w14:textId="77777777" w:rsidTr="002B6A10">
        <w:trPr>
          <w:cantSplit/>
          <w:trHeight w:val="45"/>
        </w:trPr>
        <w:tc>
          <w:tcPr>
            <w:tcW w:w="4962" w:type="dxa"/>
            <w:tcBorders>
              <w:bottom w:val="single" w:sz="4" w:space="0" w:color="auto"/>
            </w:tcBorders>
            <w:shd w:val="clear" w:color="auto" w:fill="BDD6EE" w:themeFill="accent1" w:themeFillTint="66"/>
            <w:vAlign w:val="center"/>
          </w:tcPr>
          <w:p w14:paraId="3C98809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E. PROVISIÓN DE REPUESTOS</w:t>
            </w:r>
          </w:p>
        </w:tc>
        <w:tc>
          <w:tcPr>
            <w:tcW w:w="2521" w:type="dxa"/>
            <w:tcBorders>
              <w:bottom w:val="single" w:sz="4" w:space="0" w:color="auto"/>
            </w:tcBorders>
            <w:shd w:val="clear" w:color="auto" w:fill="BDD6EE" w:themeFill="accent1" w:themeFillTint="66"/>
            <w:vAlign w:val="center"/>
          </w:tcPr>
          <w:p w14:paraId="418A5967"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7394ACDD"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29B8A26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B3C3173"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73C6DC1A" w14:textId="77777777" w:rsidTr="002B6A10">
        <w:trPr>
          <w:cantSplit/>
          <w:trHeight w:val="1072"/>
        </w:trPr>
        <w:tc>
          <w:tcPr>
            <w:tcW w:w="4962" w:type="dxa"/>
            <w:tcBorders>
              <w:bottom w:val="single" w:sz="4" w:space="0" w:color="auto"/>
            </w:tcBorders>
            <w:vAlign w:val="center"/>
          </w:tcPr>
          <w:p w14:paraId="5C60876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POST VENTA: </w:t>
            </w:r>
          </w:p>
          <w:p w14:paraId="7E383710"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21" w:type="dxa"/>
            <w:tcBorders>
              <w:bottom w:val="single" w:sz="4" w:space="0" w:color="auto"/>
            </w:tcBorders>
            <w:vAlign w:val="center"/>
          </w:tcPr>
          <w:p w14:paraId="4DA5522E"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5A4E81CE"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10D6A689"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5BFA26D"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7FB4AE1A" w14:textId="77777777" w:rsidTr="002B6A10">
        <w:trPr>
          <w:cantSplit/>
          <w:trHeight w:val="45"/>
        </w:trPr>
        <w:tc>
          <w:tcPr>
            <w:tcW w:w="4962" w:type="dxa"/>
            <w:tcBorders>
              <w:bottom w:val="single" w:sz="4" w:space="0" w:color="auto"/>
            </w:tcBorders>
            <w:shd w:val="clear" w:color="auto" w:fill="BDD6EE" w:themeFill="accent1" w:themeFillTint="66"/>
            <w:vAlign w:val="center"/>
          </w:tcPr>
          <w:p w14:paraId="2EF6CD9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F. MANUALES</w:t>
            </w:r>
          </w:p>
        </w:tc>
        <w:tc>
          <w:tcPr>
            <w:tcW w:w="2521" w:type="dxa"/>
            <w:tcBorders>
              <w:bottom w:val="single" w:sz="4" w:space="0" w:color="auto"/>
            </w:tcBorders>
            <w:shd w:val="clear" w:color="auto" w:fill="BDD6EE" w:themeFill="accent1" w:themeFillTint="66"/>
            <w:vAlign w:val="center"/>
          </w:tcPr>
          <w:p w14:paraId="4D3A6609"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54693FFC"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64C882C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7B4E237F"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7685DE7D" w14:textId="77777777" w:rsidTr="002B6A10">
        <w:trPr>
          <w:cantSplit/>
          <w:trHeight w:val="659"/>
        </w:trPr>
        <w:tc>
          <w:tcPr>
            <w:tcW w:w="4962" w:type="dxa"/>
            <w:tcBorders>
              <w:bottom w:val="single" w:sz="4" w:space="0" w:color="auto"/>
            </w:tcBorders>
            <w:vAlign w:val="center"/>
          </w:tcPr>
          <w:p w14:paraId="51881C19"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521" w:type="dxa"/>
            <w:tcBorders>
              <w:bottom w:val="single" w:sz="4" w:space="0" w:color="auto"/>
            </w:tcBorders>
            <w:vAlign w:val="center"/>
          </w:tcPr>
          <w:p w14:paraId="6DAAC04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A9F2B6D"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751C0F3"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66407A3"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61519F87" w14:textId="77777777" w:rsidTr="002B6A10">
        <w:trPr>
          <w:cantSplit/>
          <w:trHeight w:val="45"/>
        </w:trPr>
        <w:tc>
          <w:tcPr>
            <w:tcW w:w="4962" w:type="dxa"/>
            <w:tcBorders>
              <w:bottom w:val="single" w:sz="4" w:space="0" w:color="auto"/>
            </w:tcBorders>
            <w:shd w:val="clear" w:color="auto" w:fill="BDD6EE"/>
            <w:vAlign w:val="center"/>
          </w:tcPr>
          <w:p w14:paraId="08B55F5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G. CAPACITACIÓN</w:t>
            </w:r>
          </w:p>
        </w:tc>
        <w:tc>
          <w:tcPr>
            <w:tcW w:w="2521" w:type="dxa"/>
            <w:tcBorders>
              <w:bottom w:val="single" w:sz="4" w:space="0" w:color="auto"/>
            </w:tcBorders>
            <w:shd w:val="clear" w:color="auto" w:fill="BDD6EE"/>
            <w:vAlign w:val="center"/>
          </w:tcPr>
          <w:p w14:paraId="311859AA"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0E34914C"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11B6CF7A"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2D423E02"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06BC8BAF" w14:textId="77777777" w:rsidTr="002B6A10">
        <w:trPr>
          <w:cantSplit/>
          <w:trHeight w:val="667"/>
        </w:trPr>
        <w:tc>
          <w:tcPr>
            <w:tcW w:w="4962" w:type="dxa"/>
            <w:tcBorders>
              <w:bottom w:val="single" w:sz="4" w:space="0" w:color="auto"/>
            </w:tcBorders>
          </w:tcPr>
          <w:p w14:paraId="1361DEDA"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OPERATIVA Y/O MANEJO:</w:t>
            </w:r>
            <w:r w:rsidRPr="00FC76D0">
              <w:rPr>
                <w:rFonts w:ascii="Arial" w:hAnsi="Arial" w:cs="Arial"/>
                <w:sz w:val="16"/>
                <w:szCs w:val="16"/>
              </w:rPr>
              <w:t xml:space="preserve"> </w:t>
            </w:r>
          </w:p>
          <w:p w14:paraId="2CAF1EB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521" w:type="dxa"/>
            <w:tcBorders>
              <w:bottom w:val="single" w:sz="4" w:space="0" w:color="auto"/>
            </w:tcBorders>
            <w:vAlign w:val="center"/>
          </w:tcPr>
          <w:p w14:paraId="553B5F2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61BE25DF"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56BFB985"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43D1788"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74E47882" w14:textId="77777777" w:rsidTr="002B6A10">
        <w:trPr>
          <w:cantSplit/>
          <w:trHeight w:val="607"/>
        </w:trPr>
        <w:tc>
          <w:tcPr>
            <w:tcW w:w="4962" w:type="dxa"/>
            <w:tcBorders>
              <w:bottom w:val="single" w:sz="4" w:space="0" w:color="auto"/>
            </w:tcBorders>
          </w:tcPr>
          <w:p w14:paraId="0A4772CC" w14:textId="77777777" w:rsidR="00B71EEE" w:rsidRPr="00FC76D0" w:rsidRDefault="00B71EEE" w:rsidP="002B6A10">
            <w:pPr>
              <w:pStyle w:val="Sinespaciado"/>
              <w:rPr>
                <w:rFonts w:ascii="Arial" w:hAnsi="Arial" w:cs="Arial"/>
                <w:bCs/>
                <w:color w:val="000000"/>
                <w:sz w:val="16"/>
                <w:szCs w:val="16"/>
                <w:u w:val="single"/>
              </w:rPr>
            </w:pPr>
            <w:r w:rsidRPr="00FC76D0">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521" w:type="dxa"/>
            <w:tcBorders>
              <w:bottom w:val="single" w:sz="4" w:space="0" w:color="auto"/>
            </w:tcBorders>
            <w:vAlign w:val="center"/>
          </w:tcPr>
          <w:p w14:paraId="720BB4C1"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622363E"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2987B22E"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5CB5764"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62A9E4C8" w14:textId="77777777" w:rsidTr="002B6A10">
        <w:trPr>
          <w:cantSplit/>
          <w:trHeight w:val="248"/>
        </w:trPr>
        <w:tc>
          <w:tcPr>
            <w:tcW w:w="4962" w:type="dxa"/>
            <w:tcBorders>
              <w:bottom w:val="single" w:sz="4" w:space="0" w:color="auto"/>
            </w:tcBorders>
            <w:shd w:val="clear" w:color="auto" w:fill="BDD6EE"/>
            <w:vAlign w:val="center"/>
          </w:tcPr>
          <w:p w14:paraId="7BF0039E" w14:textId="77777777" w:rsidR="00B71EEE" w:rsidRPr="00FC76D0" w:rsidRDefault="00B71EEE" w:rsidP="002B6A10">
            <w:pPr>
              <w:pStyle w:val="Sinespaciado"/>
              <w:rPr>
                <w:rFonts w:ascii="Arial" w:eastAsia="Arial Unicode MS" w:hAnsi="Arial" w:cs="Arial"/>
                <w:bCs/>
                <w:sz w:val="16"/>
                <w:szCs w:val="16"/>
              </w:rPr>
            </w:pPr>
            <w:r w:rsidRPr="00FC76D0">
              <w:rPr>
                <w:rFonts w:ascii="Arial" w:eastAsia="Arial Unicode MS" w:hAnsi="Arial" w:cs="Arial"/>
                <w:bCs/>
                <w:sz w:val="16"/>
                <w:szCs w:val="16"/>
                <w:lang w:val="es-ES_tradnl"/>
              </w:rPr>
              <w:t xml:space="preserve">H. </w:t>
            </w:r>
            <w:r w:rsidRPr="00FC76D0">
              <w:rPr>
                <w:rFonts w:ascii="Arial" w:hAnsi="Arial" w:cs="Arial"/>
                <w:bCs/>
                <w:sz w:val="16"/>
                <w:szCs w:val="16"/>
              </w:rPr>
              <w:t>DOCUMENTACION A ENTREGARSE EN LA PROPUESTA Y NORMATIVAS A CUMPLIR</w:t>
            </w:r>
          </w:p>
        </w:tc>
        <w:tc>
          <w:tcPr>
            <w:tcW w:w="2521" w:type="dxa"/>
            <w:tcBorders>
              <w:bottom w:val="single" w:sz="4" w:space="0" w:color="auto"/>
            </w:tcBorders>
            <w:shd w:val="clear" w:color="auto" w:fill="BDD6EE"/>
            <w:vAlign w:val="center"/>
          </w:tcPr>
          <w:p w14:paraId="41C7AFEC"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24B4BD63"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44D251D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539A5489"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2920F2C8" w14:textId="77777777" w:rsidTr="002B6A10">
        <w:trPr>
          <w:cantSplit/>
          <w:trHeight w:val="449"/>
        </w:trPr>
        <w:tc>
          <w:tcPr>
            <w:tcW w:w="4962" w:type="dxa"/>
            <w:tcBorders>
              <w:bottom w:val="single" w:sz="4" w:space="0" w:color="auto"/>
            </w:tcBorders>
            <w:vAlign w:val="center"/>
          </w:tcPr>
          <w:p w14:paraId="2ABAC4C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entregar la certificación ISO 13485 y/o</w:t>
            </w:r>
            <w:r w:rsidRPr="00FC76D0">
              <w:rPr>
                <w:rFonts w:ascii="Arial" w:hAnsi="Arial" w:cs="Arial"/>
                <w:color w:val="000000"/>
                <w:sz w:val="16"/>
                <w:szCs w:val="16"/>
              </w:rPr>
              <w:t xml:space="preserve"> ISO 9001 </w:t>
            </w:r>
            <w:r w:rsidRPr="00FC76D0">
              <w:rPr>
                <w:rFonts w:ascii="Arial" w:hAnsi="Arial" w:cs="Arial"/>
                <w:sz w:val="16"/>
                <w:szCs w:val="16"/>
              </w:rPr>
              <w:t>o su equivalente, en fotocopia simple vigente (sujeto a verificación) adjunto en la propuesta.</w:t>
            </w:r>
          </w:p>
        </w:tc>
        <w:tc>
          <w:tcPr>
            <w:tcW w:w="2521" w:type="dxa"/>
            <w:tcBorders>
              <w:bottom w:val="single" w:sz="4" w:space="0" w:color="auto"/>
            </w:tcBorders>
            <w:vAlign w:val="center"/>
          </w:tcPr>
          <w:p w14:paraId="5A1B738F"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6A2D256A"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610145FF"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8E73676"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6A8FEA5" w14:textId="77777777" w:rsidTr="002B6A10">
        <w:trPr>
          <w:cantSplit/>
          <w:trHeight w:val="45"/>
        </w:trPr>
        <w:tc>
          <w:tcPr>
            <w:tcW w:w="4962" w:type="dxa"/>
            <w:tcBorders>
              <w:bottom w:val="single" w:sz="4" w:space="0" w:color="auto"/>
            </w:tcBorders>
            <w:vAlign w:val="center"/>
          </w:tcPr>
          <w:p w14:paraId="700EB90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521" w:type="dxa"/>
            <w:tcBorders>
              <w:bottom w:val="single" w:sz="4" w:space="0" w:color="auto"/>
            </w:tcBorders>
            <w:vAlign w:val="center"/>
          </w:tcPr>
          <w:p w14:paraId="7FDDEBC1"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7FAA489D"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42B0B8D4"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0AF785B"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BBC04D5" w14:textId="77777777" w:rsidTr="002B6A10">
        <w:trPr>
          <w:cantSplit/>
          <w:trHeight w:val="412"/>
        </w:trPr>
        <w:tc>
          <w:tcPr>
            <w:tcW w:w="4962" w:type="dxa"/>
            <w:tcBorders>
              <w:bottom w:val="single" w:sz="4" w:space="0" w:color="auto"/>
            </w:tcBorders>
            <w:vAlign w:val="center"/>
          </w:tcPr>
          <w:p w14:paraId="0C3DD3A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presentar el certificado de representante exclusivo y/o distribuidor autorizado de la marca ofertada vigente (sujeto a verificación).</w:t>
            </w:r>
          </w:p>
        </w:tc>
        <w:tc>
          <w:tcPr>
            <w:tcW w:w="2521" w:type="dxa"/>
            <w:tcBorders>
              <w:bottom w:val="single" w:sz="4" w:space="0" w:color="auto"/>
            </w:tcBorders>
            <w:vAlign w:val="center"/>
          </w:tcPr>
          <w:p w14:paraId="3AECE9EF"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DD747DF"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6ED0BE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EED96B9"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C10193D" w14:textId="77777777" w:rsidTr="002B6A10">
        <w:trPr>
          <w:cantSplit/>
          <w:trHeight w:val="551"/>
        </w:trPr>
        <w:tc>
          <w:tcPr>
            <w:tcW w:w="4962" w:type="dxa"/>
            <w:tcBorders>
              <w:bottom w:val="single" w:sz="4" w:space="0" w:color="auto"/>
            </w:tcBorders>
            <w:vAlign w:val="center"/>
          </w:tcPr>
          <w:p w14:paraId="3712401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adjuntar la hoja de vida del personal técnico con presencia en Santa Cruz vigente (sujeto a verificación).</w:t>
            </w:r>
          </w:p>
        </w:tc>
        <w:tc>
          <w:tcPr>
            <w:tcW w:w="2521" w:type="dxa"/>
            <w:tcBorders>
              <w:bottom w:val="single" w:sz="4" w:space="0" w:color="auto"/>
            </w:tcBorders>
            <w:vAlign w:val="center"/>
          </w:tcPr>
          <w:p w14:paraId="52325F1E"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7177DFC8"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1ED0EC5A"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007F35D"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2458F9A3" w14:textId="77777777" w:rsidTr="002B6A10">
        <w:trPr>
          <w:cantSplit/>
          <w:trHeight w:val="47"/>
        </w:trPr>
        <w:tc>
          <w:tcPr>
            <w:tcW w:w="4962" w:type="dxa"/>
            <w:shd w:val="clear" w:color="auto" w:fill="BDD6EE"/>
            <w:vAlign w:val="center"/>
          </w:tcPr>
          <w:p w14:paraId="70A52CEC"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I. SOPORTE DURANTE LA GARANTIA TECNICA COMERCIAL</w:t>
            </w:r>
          </w:p>
        </w:tc>
        <w:tc>
          <w:tcPr>
            <w:tcW w:w="2521" w:type="dxa"/>
            <w:shd w:val="clear" w:color="auto" w:fill="BDD6EE"/>
            <w:vAlign w:val="center"/>
          </w:tcPr>
          <w:p w14:paraId="0BB94BEE"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5EA2960B"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1E6300C2"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5720E75F"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7AB2F037" w14:textId="77777777" w:rsidTr="002B6A10">
        <w:trPr>
          <w:cantSplit/>
          <w:trHeight w:val="505"/>
        </w:trPr>
        <w:tc>
          <w:tcPr>
            <w:tcW w:w="4962" w:type="dxa"/>
            <w:vAlign w:val="center"/>
          </w:tcPr>
          <w:p w14:paraId="046D98B1" w14:textId="77777777" w:rsidR="00B71EEE" w:rsidRPr="00FC76D0" w:rsidRDefault="00B71EEE" w:rsidP="002B6A10">
            <w:pPr>
              <w:pStyle w:val="Sinespaciado"/>
              <w:rPr>
                <w:rFonts w:ascii="Arial" w:hAnsi="Arial" w:cs="Arial"/>
                <w:color w:val="000000"/>
                <w:sz w:val="16"/>
                <w:szCs w:val="16"/>
              </w:rPr>
            </w:pPr>
            <w:r w:rsidRPr="00FC76D0">
              <w:rPr>
                <w:rFonts w:ascii="Arial" w:hAnsi="Arial" w:cs="Arial"/>
                <w:color w:val="000000"/>
                <w:sz w:val="16"/>
                <w:szCs w:val="16"/>
              </w:rPr>
              <w:lastRenderedPageBreak/>
              <w:t xml:space="preserve">MANTENIMIENTO PREVENTIVO: </w:t>
            </w:r>
          </w:p>
          <w:p w14:paraId="7B8773CC" w14:textId="77777777" w:rsidR="00B71EEE" w:rsidRPr="00FC76D0" w:rsidRDefault="00B71EEE" w:rsidP="002B6A10">
            <w:pPr>
              <w:pStyle w:val="Sinespaciado"/>
              <w:rPr>
                <w:rFonts w:ascii="Arial" w:hAnsi="Arial" w:cs="Arial"/>
                <w:bCs/>
                <w:color w:val="000000"/>
                <w:sz w:val="16"/>
                <w:szCs w:val="16"/>
              </w:rPr>
            </w:pPr>
            <w:r w:rsidRPr="00FC76D0">
              <w:rPr>
                <w:rFonts w:ascii="Arial" w:hAnsi="Arial" w:cs="Arial"/>
                <w:bCs/>
                <w:color w:val="000000"/>
                <w:sz w:val="16"/>
                <w:szCs w:val="16"/>
              </w:rPr>
              <w:t xml:space="preserve">La empresa adjudicada deberá presentar el </w:t>
            </w:r>
            <w:r w:rsidRPr="00FC76D0">
              <w:rPr>
                <w:rFonts w:ascii="Arial" w:hAnsi="Arial" w:cs="Arial"/>
                <w:bCs/>
                <w:sz w:val="16"/>
                <w:szCs w:val="16"/>
              </w:rPr>
              <w:t xml:space="preserve">cronograma semestral </w:t>
            </w:r>
            <w:r w:rsidRPr="00FC76D0">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16724D7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521" w:type="dxa"/>
            <w:vAlign w:val="center"/>
          </w:tcPr>
          <w:p w14:paraId="3A12F83E"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04CA41D6"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5E4C6404"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3A5CCEA"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4ABEB56E" w14:textId="77777777" w:rsidTr="002B6A10">
        <w:trPr>
          <w:cantSplit/>
          <w:trHeight w:val="45"/>
        </w:trPr>
        <w:tc>
          <w:tcPr>
            <w:tcW w:w="4962" w:type="dxa"/>
            <w:vAlign w:val="center"/>
          </w:tcPr>
          <w:p w14:paraId="3DB66B90"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MANTENIMIENTO CORRECTIVO</w:t>
            </w:r>
            <w:r w:rsidRPr="00FC76D0">
              <w:rPr>
                <w:rFonts w:ascii="Arial" w:hAnsi="Arial" w:cs="Arial"/>
                <w:sz w:val="16"/>
                <w:szCs w:val="16"/>
              </w:rPr>
              <w:t xml:space="preserve">: </w:t>
            </w:r>
            <w:r w:rsidRPr="00FC76D0">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1A493746"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Tiempo de respuesta cuando el equipo presente un problema técnico será de 8 horas bajo la modalidad 24/7.</w:t>
            </w:r>
          </w:p>
        </w:tc>
        <w:tc>
          <w:tcPr>
            <w:tcW w:w="2521" w:type="dxa"/>
            <w:vAlign w:val="center"/>
          </w:tcPr>
          <w:p w14:paraId="05DA489B"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2220236C"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45FBBA27"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52154CA"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6A5EAE6B" w14:textId="77777777" w:rsidTr="002B6A10">
        <w:trPr>
          <w:cantSplit/>
          <w:trHeight w:val="45"/>
        </w:trPr>
        <w:tc>
          <w:tcPr>
            <w:tcW w:w="4962" w:type="dxa"/>
          </w:tcPr>
          <w:p w14:paraId="114313F5" w14:textId="77777777" w:rsidR="00B71EEE" w:rsidRPr="00FC76D0" w:rsidRDefault="00B71EEE" w:rsidP="002B6A10">
            <w:pPr>
              <w:pStyle w:val="Sinespaciado"/>
              <w:rPr>
                <w:rFonts w:ascii="Arial" w:hAnsi="Arial" w:cs="Arial"/>
                <w:bCs/>
                <w:sz w:val="16"/>
                <w:szCs w:val="16"/>
              </w:rPr>
            </w:pPr>
            <w:r w:rsidRPr="00FC76D0">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521" w:type="dxa"/>
            <w:vAlign w:val="center"/>
          </w:tcPr>
          <w:p w14:paraId="55614D0F" w14:textId="77777777" w:rsidR="00B71EEE" w:rsidRPr="00FC76D0" w:rsidRDefault="00B71EEE" w:rsidP="002B6A10">
            <w:pPr>
              <w:pStyle w:val="Sinespaciado"/>
              <w:rPr>
                <w:rFonts w:ascii="Arial" w:hAnsi="Arial" w:cs="Arial"/>
                <w:iCs/>
                <w:sz w:val="16"/>
                <w:szCs w:val="16"/>
                <w:lang w:val="es-ES_tradnl"/>
              </w:rPr>
            </w:pPr>
          </w:p>
        </w:tc>
        <w:tc>
          <w:tcPr>
            <w:tcW w:w="403" w:type="dxa"/>
            <w:vAlign w:val="center"/>
          </w:tcPr>
          <w:p w14:paraId="10D614FD" w14:textId="77777777" w:rsidR="00B71EEE" w:rsidRPr="00FC76D0" w:rsidRDefault="00B71EEE" w:rsidP="002B6A10">
            <w:pPr>
              <w:pStyle w:val="Sinespaciado"/>
              <w:rPr>
                <w:rFonts w:ascii="Arial" w:hAnsi="Arial" w:cs="Arial"/>
                <w:iCs/>
                <w:sz w:val="16"/>
                <w:szCs w:val="16"/>
                <w:lang w:val="es-ES_tradnl"/>
              </w:rPr>
            </w:pPr>
          </w:p>
        </w:tc>
        <w:tc>
          <w:tcPr>
            <w:tcW w:w="454" w:type="dxa"/>
            <w:vAlign w:val="center"/>
          </w:tcPr>
          <w:p w14:paraId="7FEFEDE5"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2866F0A"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EB987DC" w14:textId="77777777" w:rsidTr="002B6A10">
        <w:trPr>
          <w:cantSplit/>
          <w:trHeight w:val="47"/>
        </w:trPr>
        <w:tc>
          <w:tcPr>
            <w:tcW w:w="4962" w:type="dxa"/>
            <w:shd w:val="clear" w:color="auto" w:fill="2E74B5"/>
            <w:vAlign w:val="center"/>
          </w:tcPr>
          <w:p w14:paraId="4D562C44"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III. CONDICIONES DEL(LOS) BIEN(ES)</w:t>
            </w:r>
          </w:p>
        </w:tc>
        <w:tc>
          <w:tcPr>
            <w:tcW w:w="2521" w:type="dxa"/>
            <w:shd w:val="clear" w:color="auto" w:fill="2E74B5"/>
            <w:vAlign w:val="center"/>
          </w:tcPr>
          <w:p w14:paraId="7DED0E08" w14:textId="77777777" w:rsidR="00B71EEE" w:rsidRPr="00FC76D0" w:rsidRDefault="00B71EEE" w:rsidP="002B6A10">
            <w:pPr>
              <w:pStyle w:val="Sinespaciado"/>
              <w:rPr>
                <w:rFonts w:ascii="Arial" w:hAnsi="Arial" w:cs="Arial"/>
                <w:iCs/>
                <w:color w:val="FFFFFF"/>
                <w:sz w:val="16"/>
                <w:szCs w:val="16"/>
                <w:lang w:val="es-ES_tradnl"/>
              </w:rPr>
            </w:pPr>
          </w:p>
        </w:tc>
        <w:tc>
          <w:tcPr>
            <w:tcW w:w="403" w:type="dxa"/>
            <w:shd w:val="clear" w:color="auto" w:fill="2E74B5"/>
            <w:vAlign w:val="center"/>
          </w:tcPr>
          <w:p w14:paraId="0A40473D" w14:textId="77777777" w:rsidR="00B71EEE" w:rsidRPr="00FC76D0" w:rsidRDefault="00B71EEE" w:rsidP="002B6A10">
            <w:pPr>
              <w:pStyle w:val="Sinespaciado"/>
              <w:rPr>
                <w:rFonts w:ascii="Arial" w:hAnsi="Arial" w:cs="Arial"/>
                <w:iCs/>
                <w:color w:val="FFFFFF"/>
                <w:sz w:val="16"/>
                <w:szCs w:val="16"/>
                <w:lang w:val="es-ES_tradnl"/>
              </w:rPr>
            </w:pPr>
          </w:p>
        </w:tc>
        <w:tc>
          <w:tcPr>
            <w:tcW w:w="454" w:type="dxa"/>
            <w:shd w:val="clear" w:color="auto" w:fill="2E74B5"/>
            <w:vAlign w:val="center"/>
          </w:tcPr>
          <w:p w14:paraId="5EF9AC3A"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2B510856"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DB0DB1" w14:paraId="40617B0F" w14:textId="77777777" w:rsidTr="002B6A10">
        <w:trPr>
          <w:cantSplit/>
          <w:trHeight w:val="45"/>
        </w:trPr>
        <w:tc>
          <w:tcPr>
            <w:tcW w:w="4962" w:type="dxa"/>
            <w:tcBorders>
              <w:bottom w:val="single" w:sz="4" w:space="0" w:color="auto"/>
            </w:tcBorders>
            <w:shd w:val="clear" w:color="auto" w:fill="BDD6EE"/>
            <w:vAlign w:val="center"/>
          </w:tcPr>
          <w:p w14:paraId="0E9DDABE"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A. PLAZO DE ENTREGA</w:t>
            </w:r>
          </w:p>
        </w:tc>
        <w:tc>
          <w:tcPr>
            <w:tcW w:w="2521" w:type="dxa"/>
            <w:tcBorders>
              <w:bottom w:val="single" w:sz="4" w:space="0" w:color="auto"/>
            </w:tcBorders>
            <w:shd w:val="clear" w:color="auto" w:fill="BDD6EE"/>
            <w:vAlign w:val="center"/>
          </w:tcPr>
          <w:p w14:paraId="58DD5A01"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3ED2ADEF"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33676DEF"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21F147F0"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4DAC6B10" w14:textId="77777777" w:rsidTr="002B6A10">
        <w:trPr>
          <w:cantSplit/>
          <w:trHeight w:val="492"/>
        </w:trPr>
        <w:tc>
          <w:tcPr>
            <w:tcW w:w="4962" w:type="dxa"/>
            <w:tcBorders>
              <w:bottom w:val="single" w:sz="4" w:space="0" w:color="auto"/>
            </w:tcBorders>
            <w:vAlign w:val="center"/>
          </w:tcPr>
          <w:p w14:paraId="76BAC31D" w14:textId="77777777" w:rsidR="00B71EEE" w:rsidRPr="00FC76D0" w:rsidRDefault="00B71EEE" w:rsidP="002B6A10">
            <w:pPr>
              <w:pStyle w:val="Sinespaciado"/>
              <w:rPr>
                <w:rFonts w:ascii="Arial" w:hAnsi="Arial" w:cs="Arial"/>
                <w:bCs/>
                <w:i/>
                <w:iCs/>
                <w:sz w:val="16"/>
                <w:szCs w:val="16"/>
              </w:rPr>
            </w:pPr>
            <w:r w:rsidRPr="00FC76D0">
              <w:rPr>
                <w:rFonts w:ascii="Arial" w:hAnsi="Arial" w:cs="Arial"/>
                <w:sz w:val="16"/>
                <w:szCs w:val="16"/>
              </w:rPr>
              <w:t>(45) Cuarenta y cinco días calendario o menor a partir del día siguiente de la suscripción del Contrato, el proponente deberá realizar la instalación, puesta en marcha y prueba de funcionamiento del equipo para la recepción final.</w:t>
            </w:r>
          </w:p>
        </w:tc>
        <w:tc>
          <w:tcPr>
            <w:tcW w:w="2521" w:type="dxa"/>
            <w:tcBorders>
              <w:bottom w:val="single" w:sz="4" w:space="0" w:color="auto"/>
            </w:tcBorders>
            <w:vAlign w:val="center"/>
          </w:tcPr>
          <w:p w14:paraId="75DC397A"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1C95E699"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DBC370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7896D669"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52D6E69" w14:textId="77777777" w:rsidTr="002B6A10">
        <w:trPr>
          <w:cantSplit/>
          <w:trHeight w:val="45"/>
        </w:trPr>
        <w:tc>
          <w:tcPr>
            <w:tcW w:w="4962" w:type="dxa"/>
            <w:shd w:val="clear" w:color="auto" w:fill="BDD6EE"/>
            <w:vAlign w:val="center"/>
          </w:tcPr>
          <w:p w14:paraId="6A941476"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B. GARANTIAS </w:t>
            </w:r>
          </w:p>
        </w:tc>
        <w:tc>
          <w:tcPr>
            <w:tcW w:w="2521" w:type="dxa"/>
            <w:shd w:val="clear" w:color="auto" w:fill="BDD6EE"/>
            <w:vAlign w:val="center"/>
          </w:tcPr>
          <w:p w14:paraId="4DE1CFED" w14:textId="77777777" w:rsidR="00B71EEE" w:rsidRPr="00FC76D0" w:rsidRDefault="00B71EEE" w:rsidP="002B6A10">
            <w:pPr>
              <w:pStyle w:val="Sinespaciado"/>
              <w:rPr>
                <w:rFonts w:ascii="Arial" w:hAnsi="Arial" w:cs="Arial"/>
                <w:iCs/>
                <w:sz w:val="16"/>
                <w:szCs w:val="16"/>
                <w:lang w:val="es-ES_tradnl"/>
              </w:rPr>
            </w:pPr>
          </w:p>
        </w:tc>
        <w:tc>
          <w:tcPr>
            <w:tcW w:w="403" w:type="dxa"/>
            <w:shd w:val="clear" w:color="auto" w:fill="BDD6EE"/>
            <w:vAlign w:val="center"/>
          </w:tcPr>
          <w:p w14:paraId="6AF2A7DD" w14:textId="77777777" w:rsidR="00B71EEE" w:rsidRPr="00FC76D0" w:rsidRDefault="00B71EEE" w:rsidP="002B6A10">
            <w:pPr>
              <w:pStyle w:val="Sinespaciado"/>
              <w:rPr>
                <w:rFonts w:ascii="Arial" w:hAnsi="Arial" w:cs="Arial"/>
                <w:iCs/>
                <w:sz w:val="16"/>
                <w:szCs w:val="16"/>
                <w:lang w:val="es-ES_tradnl"/>
              </w:rPr>
            </w:pPr>
          </w:p>
        </w:tc>
        <w:tc>
          <w:tcPr>
            <w:tcW w:w="454" w:type="dxa"/>
            <w:shd w:val="clear" w:color="auto" w:fill="BDD6EE"/>
            <w:vAlign w:val="center"/>
          </w:tcPr>
          <w:p w14:paraId="7A1EB148"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06841BDC"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EA49E14" w14:textId="77777777" w:rsidTr="002B6A10">
        <w:trPr>
          <w:cantSplit/>
          <w:trHeight w:val="449"/>
        </w:trPr>
        <w:tc>
          <w:tcPr>
            <w:tcW w:w="4962" w:type="dxa"/>
            <w:tcBorders>
              <w:bottom w:val="single" w:sz="4" w:space="0" w:color="auto"/>
            </w:tcBorders>
            <w:vAlign w:val="center"/>
          </w:tcPr>
          <w:p w14:paraId="0AF1816C"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COMERCIAL: </w:t>
            </w:r>
          </w:p>
          <w:p w14:paraId="6DFEC67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21" w:type="dxa"/>
            <w:tcBorders>
              <w:bottom w:val="single" w:sz="4" w:space="0" w:color="auto"/>
            </w:tcBorders>
            <w:vAlign w:val="center"/>
          </w:tcPr>
          <w:p w14:paraId="62102F2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1EDAAEF"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5C35C6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22BCC37F"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68D0086" w14:textId="77777777" w:rsidTr="002B6A10">
        <w:trPr>
          <w:cantSplit/>
          <w:trHeight w:val="449"/>
        </w:trPr>
        <w:tc>
          <w:tcPr>
            <w:tcW w:w="4962" w:type="dxa"/>
            <w:tcBorders>
              <w:bottom w:val="single" w:sz="4" w:space="0" w:color="auto"/>
            </w:tcBorders>
            <w:vAlign w:val="center"/>
          </w:tcPr>
          <w:p w14:paraId="4C512EEB"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GARANTIA DE SERVICIO TECNICO: </w:t>
            </w:r>
          </w:p>
          <w:p w14:paraId="6181DC6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21" w:type="dxa"/>
            <w:tcBorders>
              <w:bottom w:val="single" w:sz="4" w:space="0" w:color="auto"/>
            </w:tcBorders>
            <w:vAlign w:val="center"/>
          </w:tcPr>
          <w:p w14:paraId="4DF1AFB0"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4BEDE354"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036F90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7FCC135"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78A4F1F5" w14:textId="77777777" w:rsidTr="002B6A10">
        <w:trPr>
          <w:cantSplit/>
          <w:trHeight w:val="449"/>
        </w:trPr>
        <w:tc>
          <w:tcPr>
            <w:tcW w:w="4962" w:type="dxa"/>
            <w:tcBorders>
              <w:bottom w:val="single" w:sz="4" w:space="0" w:color="auto"/>
            </w:tcBorders>
            <w:vAlign w:val="center"/>
          </w:tcPr>
          <w:p w14:paraId="3A59D69E"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GARANTIA DE ESTADO Y DATA DE FABRICACION: </w:t>
            </w:r>
          </w:p>
          <w:p w14:paraId="238B3F3F" w14:textId="77777777" w:rsidR="00B71EEE" w:rsidRPr="00FC76D0" w:rsidRDefault="00B71EEE" w:rsidP="002B6A10">
            <w:pPr>
              <w:pStyle w:val="Sinespaciado"/>
              <w:rPr>
                <w:rFonts w:ascii="Arial" w:hAnsi="Arial" w:cs="Arial"/>
                <w:bCs/>
                <w:sz w:val="16"/>
                <w:szCs w:val="16"/>
              </w:rPr>
            </w:pPr>
            <w:r w:rsidRPr="00FC76D0">
              <w:rPr>
                <w:rFonts w:ascii="Arial" w:hAnsi="Arial" w:cs="Arial"/>
                <w:sz w:val="16"/>
                <w:szCs w:val="16"/>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21" w:type="dxa"/>
            <w:tcBorders>
              <w:bottom w:val="single" w:sz="4" w:space="0" w:color="auto"/>
            </w:tcBorders>
            <w:vAlign w:val="center"/>
          </w:tcPr>
          <w:p w14:paraId="3006112E"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73CDDB83"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3B6B2D92"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19C012FB"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03855181" w14:textId="77777777" w:rsidTr="002B6A10">
        <w:trPr>
          <w:cantSplit/>
          <w:trHeight w:val="449"/>
        </w:trPr>
        <w:tc>
          <w:tcPr>
            <w:tcW w:w="4962" w:type="dxa"/>
            <w:tcBorders>
              <w:bottom w:val="single" w:sz="4" w:space="0" w:color="auto"/>
            </w:tcBorders>
            <w:vAlign w:val="center"/>
          </w:tcPr>
          <w:p w14:paraId="6AE34ED8" w14:textId="77777777" w:rsidR="00B71EEE" w:rsidRPr="00FC76D0" w:rsidRDefault="00B71EEE" w:rsidP="002B6A10">
            <w:pPr>
              <w:pStyle w:val="Textoindependiente3"/>
              <w:spacing w:after="0"/>
              <w:rPr>
                <w:rFonts w:ascii="Arial" w:hAnsi="Arial" w:cs="Arial"/>
              </w:rPr>
            </w:pPr>
            <w:r w:rsidRPr="00FC76D0">
              <w:rPr>
                <w:rFonts w:ascii="Arial" w:hAnsi="Arial" w:cs="Arial"/>
                <w:bCs/>
              </w:rPr>
              <w:t>GARANTIA DE BUEN FUNCIONAMIENTO DE MAQUINARIA Y EQUIPO</w:t>
            </w:r>
            <w:r w:rsidRPr="00FC76D0">
              <w:rPr>
                <w:rFonts w:ascii="Arial" w:hAnsi="Arial" w:cs="Arial"/>
              </w:rPr>
              <w:t xml:space="preserve">: </w:t>
            </w:r>
          </w:p>
          <w:p w14:paraId="2D54A4A3"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521" w:type="dxa"/>
            <w:tcBorders>
              <w:bottom w:val="single" w:sz="4" w:space="0" w:color="auto"/>
            </w:tcBorders>
            <w:vAlign w:val="center"/>
          </w:tcPr>
          <w:p w14:paraId="233CD7E9"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7033BF30"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C3A817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3B854A6F"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037A8BC0" w14:textId="77777777" w:rsidTr="002B6A10">
        <w:trPr>
          <w:cantSplit/>
          <w:trHeight w:val="229"/>
        </w:trPr>
        <w:tc>
          <w:tcPr>
            <w:tcW w:w="4962" w:type="dxa"/>
            <w:tcBorders>
              <w:bottom w:val="single" w:sz="4" w:space="0" w:color="auto"/>
            </w:tcBorders>
            <w:shd w:val="clear" w:color="auto" w:fill="BDD6EE"/>
            <w:vAlign w:val="center"/>
          </w:tcPr>
          <w:p w14:paraId="2C9478CA"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t>C. REGIMEN DE MULTAS</w:t>
            </w:r>
          </w:p>
        </w:tc>
        <w:tc>
          <w:tcPr>
            <w:tcW w:w="2521" w:type="dxa"/>
            <w:tcBorders>
              <w:bottom w:val="single" w:sz="4" w:space="0" w:color="auto"/>
            </w:tcBorders>
            <w:shd w:val="clear" w:color="auto" w:fill="BDD6EE"/>
            <w:vAlign w:val="center"/>
          </w:tcPr>
          <w:p w14:paraId="56EA9654"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vAlign w:val="center"/>
          </w:tcPr>
          <w:p w14:paraId="0095F028"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vAlign w:val="center"/>
          </w:tcPr>
          <w:p w14:paraId="132AE7A1"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7004CEB3"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2AAB5715" w14:textId="77777777" w:rsidTr="002B6A10">
        <w:trPr>
          <w:cantSplit/>
          <w:trHeight w:val="458"/>
        </w:trPr>
        <w:tc>
          <w:tcPr>
            <w:tcW w:w="4962" w:type="dxa"/>
            <w:tcBorders>
              <w:bottom w:val="single" w:sz="4" w:space="0" w:color="auto"/>
            </w:tcBorders>
            <w:vAlign w:val="center"/>
          </w:tcPr>
          <w:p w14:paraId="0F4FF109" w14:textId="77777777" w:rsidR="00B71EEE" w:rsidRPr="00FC76D0" w:rsidRDefault="00B71EEE" w:rsidP="002B6A10">
            <w:pPr>
              <w:pStyle w:val="Sinespaciado"/>
              <w:rPr>
                <w:rFonts w:ascii="Arial" w:hAnsi="Arial" w:cs="Arial"/>
                <w:sz w:val="16"/>
                <w:szCs w:val="16"/>
                <w:lang w:val="es-ES_tradnl"/>
              </w:rPr>
            </w:pPr>
            <w:r w:rsidRPr="00FC76D0">
              <w:rPr>
                <w:rFonts w:ascii="Arial" w:hAnsi="Arial" w:cs="Arial"/>
                <w:sz w:val="16"/>
                <w:szCs w:val="16"/>
                <w:lang w:val="es-ES_tradnl"/>
              </w:rPr>
              <w:lastRenderedPageBreak/>
              <w:t>RETRASO EN LA ENTREGA:</w:t>
            </w:r>
          </w:p>
          <w:p w14:paraId="08DEA729"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lang w:val="es-ES_tradnl"/>
              </w:rPr>
              <w:t>Multa equivalente al 1% del monto total adjudicado por cada día de retraso en la entrega.</w:t>
            </w:r>
          </w:p>
        </w:tc>
        <w:tc>
          <w:tcPr>
            <w:tcW w:w="2521" w:type="dxa"/>
            <w:tcBorders>
              <w:bottom w:val="single" w:sz="4" w:space="0" w:color="auto"/>
            </w:tcBorders>
            <w:vAlign w:val="center"/>
          </w:tcPr>
          <w:p w14:paraId="60BF8EE8"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2FDA5145"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656C88A0"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FC243AF"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3750C1D5" w14:textId="77777777" w:rsidTr="002B6A10">
        <w:trPr>
          <w:cantSplit/>
          <w:trHeight w:val="458"/>
        </w:trPr>
        <w:tc>
          <w:tcPr>
            <w:tcW w:w="4962" w:type="dxa"/>
            <w:tcBorders>
              <w:bottom w:val="single" w:sz="4" w:space="0" w:color="auto"/>
            </w:tcBorders>
            <w:vAlign w:val="center"/>
          </w:tcPr>
          <w:p w14:paraId="0A38978D"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CAMBIO DE ESTADO O REPARACIÓN:</w:t>
            </w:r>
          </w:p>
          <w:p w14:paraId="381AA44F"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21" w:type="dxa"/>
            <w:tcBorders>
              <w:bottom w:val="single" w:sz="4" w:space="0" w:color="auto"/>
            </w:tcBorders>
            <w:vAlign w:val="center"/>
          </w:tcPr>
          <w:p w14:paraId="711E4B5B"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23DC80A"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072FE35B"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5331C49E"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CA9EECB" w14:textId="77777777" w:rsidTr="002B6A10">
        <w:trPr>
          <w:cantSplit/>
          <w:trHeight w:val="45"/>
        </w:trPr>
        <w:tc>
          <w:tcPr>
            <w:tcW w:w="4962" w:type="dxa"/>
            <w:tcBorders>
              <w:bottom w:val="single" w:sz="4" w:space="0" w:color="auto"/>
            </w:tcBorders>
            <w:shd w:val="clear" w:color="auto" w:fill="BDD6EE" w:themeFill="accent1" w:themeFillTint="66"/>
            <w:vAlign w:val="center"/>
          </w:tcPr>
          <w:p w14:paraId="3028D974"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D. FORMA DE PAGO</w:t>
            </w:r>
          </w:p>
        </w:tc>
        <w:tc>
          <w:tcPr>
            <w:tcW w:w="2521" w:type="dxa"/>
            <w:tcBorders>
              <w:bottom w:val="single" w:sz="4" w:space="0" w:color="auto"/>
            </w:tcBorders>
            <w:shd w:val="clear" w:color="auto" w:fill="BDD6EE" w:themeFill="accent1" w:themeFillTint="66"/>
            <w:vAlign w:val="center"/>
          </w:tcPr>
          <w:p w14:paraId="2A2AFF26"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4E8B1DA2"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49FCBEF8"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00371840"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5A49A60" w14:textId="77777777" w:rsidTr="002B6A10">
        <w:trPr>
          <w:cantSplit/>
          <w:trHeight w:val="45"/>
        </w:trPr>
        <w:tc>
          <w:tcPr>
            <w:tcW w:w="4962" w:type="dxa"/>
            <w:tcBorders>
              <w:bottom w:val="single" w:sz="4" w:space="0" w:color="auto"/>
            </w:tcBorders>
            <w:vAlign w:val="center"/>
          </w:tcPr>
          <w:p w14:paraId="7E3ACDA4"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sz w:val="16"/>
                <w:szCs w:val="16"/>
                <w:lang w:val="es-ES_tradnl"/>
              </w:rPr>
              <w:t>Una vez emitido informe de conformidad</w:t>
            </w:r>
          </w:p>
        </w:tc>
        <w:tc>
          <w:tcPr>
            <w:tcW w:w="2521" w:type="dxa"/>
            <w:tcBorders>
              <w:bottom w:val="single" w:sz="4" w:space="0" w:color="auto"/>
            </w:tcBorders>
            <w:vAlign w:val="center"/>
          </w:tcPr>
          <w:p w14:paraId="30F00A62"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03CB2A8C"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242BE147"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426E1EE9"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76B0D26" w14:textId="77777777" w:rsidTr="002B6A10">
        <w:trPr>
          <w:cantSplit/>
          <w:trHeight w:val="45"/>
        </w:trPr>
        <w:tc>
          <w:tcPr>
            <w:tcW w:w="4962" w:type="dxa"/>
            <w:tcBorders>
              <w:bottom w:val="single" w:sz="4" w:space="0" w:color="auto"/>
            </w:tcBorders>
            <w:shd w:val="clear" w:color="auto" w:fill="BDD6EE" w:themeFill="accent1" w:themeFillTint="66"/>
            <w:vAlign w:val="center"/>
          </w:tcPr>
          <w:p w14:paraId="66C32486" w14:textId="77777777" w:rsidR="00B71EEE" w:rsidRPr="00FC76D0" w:rsidRDefault="00B71EEE" w:rsidP="002B6A10">
            <w:pPr>
              <w:pStyle w:val="Sinespaciado"/>
              <w:rPr>
                <w:rFonts w:ascii="Arial" w:hAnsi="Arial" w:cs="Arial"/>
                <w:bCs/>
                <w:iCs/>
                <w:sz w:val="16"/>
                <w:szCs w:val="16"/>
              </w:rPr>
            </w:pPr>
            <w:r w:rsidRPr="00FC76D0">
              <w:rPr>
                <w:rFonts w:ascii="Arial" w:hAnsi="Arial" w:cs="Arial"/>
                <w:sz w:val="16"/>
                <w:szCs w:val="16"/>
                <w:lang w:val="es-ES_tradnl"/>
              </w:rPr>
              <w:t>E. FORMA DE ENTREGA Y RECEPCIÓN DEL BIEN</w:t>
            </w:r>
          </w:p>
        </w:tc>
        <w:tc>
          <w:tcPr>
            <w:tcW w:w="2521" w:type="dxa"/>
            <w:tcBorders>
              <w:bottom w:val="single" w:sz="4" w:space="0" w:color="auto"/>
            </w:tcBorders>
            <w:shd w:val="clear" w:color="auto" w:fill="BDD6EE" w:themeFill="accent1" w:themeFillTint="66"/>
            <w:vAlign w:val="center"/>
          </w:tcPr>
          <w:p w14:paraId="675D05BD"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shd w:val="clear" w:color="auto" w:fill="BDD6EE" w:themeFill="accent1" w:themeFillTint="66"/>
            <w:vAlign w:val="center"/>
          </w:tcPr>
          <w:p w14:paraId="76B2146D"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shd w:val="clear" w:color="auto" w:fill="BDD6EE" w:themeFill="accent1" w:themeFillTint="66"/>
            <w:vAlign w:val="center"/>
          </w:tcPr>
          <w:p w14:paraId="28C6819A"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6266A8EA"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1ADACF13" w14:textId="77777777" w:rsidTr="002B6A10">
        <w:trPr>
          <w:cantSplit/>
          <w:trHeight w:val="458"/>
        </w:trPr>
        <w:tc>
          <w:tcPr>
            <w:tcW w:w="4962" w:type="dxa"/>
            <w:tcBorders>
              <w:bottom w:val="single" w:sz="4" w:space="0" w:color="auto"/>
            </w:tcBorders>
            <w:vAlign w:val="center"/>
          </w:tcPr>
          <w:p w14:paraId="00E4331D" w14:textId="77777777" w:rsidR="00B71EEE" w:rsidRPr="00FC76D0" w:rsidRDefault="00B71EEE" w:rsidP="002B6A10">
            <w:pPr>
              <w:pStyle w:val="Sinespaciado"/>
              <w:rPr>
                <w:rFonts w:ascii="Arial" w:hAnsi="Arial" w:cs="Arial"/>
                <w:bCs/>
                <w:iCs/>
                <w:sz w:val="16"/>
                <w:szCs w:val="16"/>
              </w:rPr>
            </w:pPr>
            <w:r w:rsidRPr="00FC76D0">
              <w:rPr>
                <w:rFonts w:ascii="Arial" w:hAnsi="Arial" w:cs="Arial"/>
                <w:bCs/>
                <w:iCs/>
                <w:sz w:val="16"/>
                <w:szCs w:val="16"/>
              </w:rPr>
              <w:t>El equipo debe ser entregado en ambientes de la CSBP Regional Santa Cruz, en coordinación con Activos Fijos y el Responsable de Mantenimiento de equipamiento médico de la mencionada Regional.</w:t>
            </w:r>
          </w:p>
        </w:tc>
        <w:tc>
          <w:tcPr>
            <w:tcW w:w="2521" w:type="dxa"/>
            <w:tcBorders>
              <w:bottom w:val="single" w:sz="4" w:space="0" w:color="auto"/>
            </w:tcBorders>
            <w:vAlign w:val="center"/>
          </w:tcPr>
          <w:p w14:paraId="4D899DE0" w14:textId="77777777" w:rsidR="00B71EEE" w:rsidRPr="00FC76D0" w:rsidRDefault="00B71EEE" w:rsidP="002B6A10">
            <w:pPr>
              <w:pStyle w:val="Sinespaciado"/>
              <w:rPr>
                <w:rFonts w:ascii="Arial" w:hAnsi="Arial" w:cs="Arial"/>
                <w:iCs/>
                <w:sz w:val="16"/>
                <w:szCs w:val="16"/>
                <w:lang w:val="es-ES_tradnl"/>
              </w:rPr>
            </w:pPr>
          </w:p>
        </w:tc>
        <w:tc>
          <w:tcPr>
            <w:tcW w:w="403" w:type="dxa"/>
            <w:tcBorders>
              <w:bottom w:val="single" w:sz="4" w:space="0" w:color="auto"/>
            </w:tcBorders>
            <w:vAlign w:val="center"/>
          </w:tcPr>
          <w:p w14:paraId="337A7903" w14:textId="77777777" w:rsidR="00B71EEE" w:rsidRPr="00FC76D0" w:rsidRDefault="00B71EEE" w:rsidP="002B6A10">
            <w:pPr>
              <w:pStyle w:val="Sinespaciado"/>
              <w:rPr>
                <w:rFonts w:ascii="Arial" w:hAnsi="Arial" w:cs="Arial"/>
                <w:iCs/>
                <w:sz w:val="16"/>
                <w:szCs w:val="16"/>
                <w:lang w:val="es-ES_tradnl"/>
              </w:rPr>
            </w:pPr>
          </w:p>
        </w:tc>
        <w:tc>
          <w:tcPr>
            <w:tcW w:w="454" w:type="dxa"/>
            <w:tcBorders>
              <w:bottom w:val="single" w:sz="4" w:space="0" w:color="auto"/>
            </w:tcBorders>
            <w:vAlign w:val="center"/>
          </w:tcPr>
          <w:p w14:paraId="7C8136D6" w14:textId="77777777" w:rsidR="00B71EEE" w:rsidRPr="00FC76D0" w:rsidRDefault="00B71EEE" w:rsidP="002B6A10">
            <w:pPr>
              <w:pStyle w:val="Sinespaciado"/>
              <w:rPr>
                <w:rFonts w:ascii="Arial" w:hAnsi="Arial" w:cs="Arial"/>
                <w:iCs/>
                <w:sz w:val="16"/>
                <w:szCs w:val="16"/>
                <w:lang w:val="es-ES_tradnl"/>
              </w:rPr>
            </w:pPr>
          </w:p>
        </w:tc>
        <w:tc>
          <w:tcPr>
            <w:tcW w:w="0" w:type="auto"/>
            <w:tcBorders>
              <w:bottom w:val="single" w:sz="4" w:space="0" w:color="auto"/>
            </w:tcBorders>
            <w:vAlign w:val="center"/>
          </w:tcPr>
          <w:p w14:paraId="0421AC47" w14:textId="77777777" w:rsidR="00B71EEE" w:rsidRPr="00FC76D0" w:rsidRDefault="00B71EEE" w:rsidP="002B6A10">
            <w:pPr>
              <w:pStyle w:val="Sinespaciado"/>
              <w:rPr>
                <w:rFonts w:ascii="Arial" w:hAnsi="Arial" w:cs="Arial"/>
                <w:iCs/>
                <w:sz w:val="16"/>
                <w:szCs w:val="16"/>
                <w:lang w:val="es-ES_tradnl"/>
              </w:rPr>
            </w:pPr>
          </w:p>
        </w:tc>
      </w:tr>
      <w:tr w:rsidR="00B71EEE" w:rsidRPr="00DB0DB1" w14:paraId="53B2352C" w14:textId="77777777" w:rsidTr="002B6A10">
        <w:trPr>
          <w:cantSplit/>
          <w:trHeight w:val="115"/>
        </w:trPr>
        <w:tc>
          <w:tcPr>
            <w:tcW w:w="9796" w:type="dxa"/>
            <w:gridSpan w:val="5"/>
            <w:tcBorders>
              <w:bottom w:val="single" w:sz="4" w:space="0" w:color="auto"/>
            </w:tcBorders>
            <w:shd w:val="clear" w:color="auto" w:fill="9CC2E5" w:themeFill="accent1" w:themeFillTint="99"/>
            <w:vAlign w:val="center"/>
          </w:tcPr>
          <w:p w14:paraId="5746D6F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C76D0">
              <w:rPr>
                <w:rFonts w:ascii="Arial" w:hAnsi="Arial" w:cs="Arial"/>
                <w:b/>
                <w:bCs/>
                <w:sz w:val="16"/>
                <w:szCs w:val="16"/>
              </w:rPr>
              <w:t>IV. REQUISITOS COMPLEMENTARIOS CALIFICABLES (60 PUNTOS)</w:t>
            </w:r>
          </w:p>
        </w:tc>
      </w:tr>
      <w:tr w:rsidR="00B71EEE" w:rsidRPr="00DB0DB1" w14:paraId="002F0196" w14:textId="77777777" w:rsidTr="002B6A10">
        <w:trPr>
          <w:cantSplit/>
          <w:trHeight w:val="47"/>
        </w:trPr>
        <w:tc>
          <w:tcPr>
            <w:tcW w:w="4962" w:type="dxa"/>
            <w:tcBorders>
              <w:bottom w:val="single" w:sz="4" w:space="0" w:color="auto"/>
            </w:tcBorders>
            <w:shd w:val="clear" w:color="auto" w:fill="FFFFFF" w:themeFill="background1"/>
            <w:vAlign w:val="center"/>
          </w:tcPr>
          <w:p w14:paraId="76AEB897" w14:textId="77777777" w:rsidR="00B71EEE" w:rsidRPr="00FC76D0" w:rsidRDefault="00B71EEE" w:rsidP="002B6A10">
            <w:pPr>
              <w:pStyle w:val="Textoindependiente3"/>
              <w:spacing w:after="0"/>
              <w:rPr>
                <w:rFonts w:ascii="Arial" w:hAnsi="Arial" w:cs="Arial"/>
              </w:rPr>
            </w:pPr>
            <w:r w:rsidRPr="00FC76D0">
              <w:rPr>
                <w:rFonts w:ascii="Arial" w:hAnsi="Arial" w:cs="Arial"/>
                <w:b/>
                <w:bCs/>
              </w:rPr>
              <w:t>GARANTIA COMERCIAL:</w:t>
            </w:r>
            <w:r w:rsidRPr="00FC76D0">
              <w:rPr>
                <w:rFonts w:ascii="Arial" w:hAnsi="Arial" w:cs="Arial"/>
              </w:rPr>
              <w:t xml:space="preserve"> El proponente puede ofertar ampliar la Garantía Comercial solicitada, para lo cual deberá exponer el tiempo adicional de la Garantía Ofertada</w:t>
            </w:r>
          </w:p>
          <w:p w14:paraId="27EC705E"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año o más adicional a lo solicitado: 15 puntos</w:t>
            </w:r>
          </w:p>
          <w:p w14:paraId="349F9533" w14:textId="77777777" w:rsidR="00B71EEE" w:rsidRPr="00FC76D0" w:rsidRDefault="00B71EEE" w:rsidP="005A5928">
            <w:pPr>
              <w:pStyle w:val="Prrafodelista"/>
              <w:numPr>
                <w:ilvl w:val="0"/>
                <w:numId w:val="50"/>
              </w:numPr>
              <w:ind w:left="214" w:hanging="166"/>
              <w:rPr>
                <w:rFonts w:ascii="Arial" w:hAnsi="Arial" w:cs="Arial"/>
                <w:sz w:val="16"/>
                <w:szCs w:val="16"/>
              </w:rPr>
            </w:pPr>
            <w:r w:rsidRPr="00FC76D0">
              <w:rPr>
                <w:rFonts w:ascii="Arial" w:hAnsi="Arial" w:cs="Arial"/>
                <w:sz w:val="16"/>
                <w:szCs w:val="16"/>
              </w:rPr>
              <w:t>Entre 6 meses y menos de 1 año adicional a lo solicitado: 10 puntos</w:t>
            </w:r>
          </w:p>
          <w:p w14:paraId="692B9134" w14:textId="77777777" w:rsidR="00B71EEE" w:rsidRPr="00FC76D0" w:rsidRDefault="00B71EEE" w:rsidP="002B6A10">
            <w:pPr>
              <w:ind w:left="70" w:hanging="70"/>
              <w:rPr>
                <w:rFonts w:ascii="Arial" w:hAnsi="Arial" w:cs="Arial"/>
                <w:b/>
                <w:sz w:val="16"/>
                <w:szCs w:val="16"/>
                <w:lang w:val="es-ES_tradnl"/>
              </w:rPr>
            </w:pPr>
            <w:r w:rsidRPr="00FC76D0">
              <w:rPr>
                <w:rFonts w:ascii="Arial" w:hAnsi="Arial" w:cs="Arial"/>
                <w:sz w:val="16"/>
                <w:szCs w:val="16"/>
              </w:rPr>
              <w:t xml:space="preserve"> -   Entre 3 meses y menos de 6 meses adicional a lo solicitado: 5 puntos</w:t>
            </w:r>
          </w:p>
        </w:tc>
        <w:tc>
          <w:tcPr>
            <w:tcW w:w="2521" w:type="dxa"/>
            <w:tcBorders>
              <w:bottom w:val="single" w:sz="4" w:space="0" w:color="auto"/>
            </w:tcBorders>
            <w:shd w:val="clear" w:color="auto" w:fill="FFFFFF" w:themeFill="background1"/>
            <w:vAlign w:val="center"/>
          </w:tcPr>
          <w:p w14:paraId="476E6343"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403" w:type="dxa"/>
            <w:tcBorders>
              <w:bottom w:val="single" w:sz="4" w:space="0" w:color="auto"/>
            </w:tcBorders>
            <w:shd w:val="clear" w:color="auto" w:fill="FFFFFF" w:themeFill="background1"/>
            <w:vAlign w:val="center"/>
          </w:tcPr>
          <w:p w14:paraId="70E2E65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454" w:type="dxa"/>
            <w:tcBorders>
              <w:bottom w:val="single" w:sz="4" w:space="0" w:color="auto"/>
            </w:tcBorders>
            <w:shd w:val="clear" w:color="auto" w:fill="FFFFFF" w:themeFill="background1"/>
            <w:vAlign w:val="center"/>
          </w:tcPr>
          <w:p w14:paraId="4BAB921D"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456" w:type="dxa"/>
            <w:tcBorders>
              <w:bottom w:val="single" w:sz="4" w:space="0" w:color="auto"/>
            </w:tcBorders>
            <w:shd w:val="clear" w:color="auto" w:fill="FFFFFF" w:themeFill="background1"/>
            <w:vAlign w:val="center"/>
          </w:tcPr>
          <w:p w14:paraId="10113BC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B71EEE" w:rsidRPr="00DB0DB1" w14:paraId="5EF983D1" w14:textId="77777777" w:rsidTr="002B6A10">
        <w:trPr>
          <w:cantSplit/>
          <w:trHeight w:val="313"/>
        </w:trPr>
        <w:tc>
          <w:tcPr>
            <w:tcW w:w="4962" w:type="dxa"/>
            <w:tcBorders>
              <w:bottom w:val="single" w:sz="4" w:space="0" w:color="auto"/>
            </w:tcBorders>
            <w:vAlign w:val="center"/>
          </w:tcPr>
          <w:p w14:paraId="265C8520" w14:textId="77777777" w:rsidR="00B71EEE" w:rsidRPr="00FC76D0" w:rsidRDefault="00B71EEE" w:rsidP="002B6A10">
            <w:pPr>
              <w:pStyle w:val="Textoindependiente3"/>
              <w:spacing w:after="0"/>
              <w:rPr>
                <w:rFonts w:ascii="Arial" w:hAnsi="Arial" w:cs="Arial"/>
              </w:rPr>
            </w:pPr>
            <w:r w:rsidRPr="00FC76D0">
              <w:rPr>
                <w:rFonts w:ascii="Arial" w:hAnsi="Arial" w:cs="Arial"/>
                <w:b/>
                <w:bCs/>
              </w:rPr>
              <w:t>ORIGEN:</w:t>
            </w:r>
            <w:r w:rsidRPr="00FC76D0">
              <w:rPr>
                <w:rFonts w:ascii="Arial" w:hAnsi="Arial" w:cs="Arial"/>
              </w:rPr>
              <w:t xml:space="preserve"> El proponente debe mencionar el origen del equipo que entregara a la CSBP, no así el origen de la marca, sujeto a verificación.</w:t>
            </w:r>
          </w:p>
          <w:p w14:paraId="466BE7DB"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Norteamericano, Europeo, Japonés: 15 puntos</w:t>
            </w:r>
          </w:p>
          <w:p w14:paraId="34AA8C82"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Asia o Sudamérica: 10 puntos</w:t>
            </w:r>
          </w:p>
          <w:p w14:paraId="0DDD29CD"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Otros: 5 puntos</w:t>
            </w:r>
          </w:p>
        </w:tc>
        <w:tc>
          <w:tcPr>
            <w:tcW w:w="2521" w:type="dxa"/>
            <w:tcBorders>
              <w:bottom w:val="single" w:sz="4" w:space="0" w:color="auto"/>
            </w:tcBorders>
            <w:vAlign w:val="center"/>
          </w:tcPr>
          <w:p w14:paraId="7899576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403" w:type="dxa"/>
            <w:tcBorders>
              <w:bottom w:val="single" w:sz="4" w:space="0" w:color="auto"/>
            </w:tcBorders>
            <w:vAlign w:val="center"/>
          </w:tcPr>
          <w:p w14:paraId="2DBA80D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454" w:type="dxa"/>
            <w:tcBorders>
              <w:bottom w:val="single" w:sz="4" w:space="0" w:color="auto"/>
            </w:tcBorders>
            <w:vAlign w:val="center"/>
          </w:tcPr>
          <w:p w14:paraId="66ED1543"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456" w:type="dxa"/>
            <w:tcBorders>
              <w:bottom w:val="single" w:sz="4" w:space="0" w:color="auto"/>
            </w:tcBorders>
            <w:vAlign w:val="center"/>
          </w:tcPr>
          <w:p w14:paraId="305599C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B71EEE" w:rsidRPr="00DB0DB1" w14:paraId="2FB20787" w14:textId="77777777" w:rsidTr="002B6A10">
        <w:trPr>
          <w:cantSplit/>
          <w:trHeight w:val="42"/>
        </w:trPr>
        <w:tc>
          <w:tcPr>
            <w:tcW w:w="4962" w:type="dxa"/>
            <w:shd w:val="clear" w:color="auto" w:fill="FFFFFF" w:themeFill="background1"/>
            <w:vAlign w:val="center"/>
          </w:tcPr>
          <w:p w14:paraId="2542D3ED" w14:textId="77777777" w:rsidR="00B71EEE" w:rsidRPr="00FC76D0" w:rsidRDefault="00B71EEE" w:rsidP="002B6A10">
            <w:pPr>
              <w:pStyle w:val="Textoindependiente3"/>
              <w:spacing w:after="0"/>
              <w:rPr>
                <w:rFonts w:ascii="Arial" w:hAnsi="Arial" w:cs="Arial"/>
              </w:rPr>
            </w:pPr>
            <w:r w:rsidRPr="00FC76D0">
              <w:rPr>
                <w:rFonts w:ascii="Arial" w:hAnsi="Arial" w:cs="Arial"/>
                <w:b/>
                <w:bCs/>
              </w:rPr>
              <w:t>MEJORAS TECNICAS:</w:t>
            </w:r>
            <w:r w:rsidRPr="00FC76D0">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0FC8ED43"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3 o más mejoras: 15 puntos</w:t>
            </w:r>
          </w:p>
          <w:p w14:paraId="2A42E5BA"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2 mejoras: 10 puntos</w:t>
            </w:r>
          </w:p>
          <w:p w14:paraId="6373E7DC"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mejora: 5 puntos</w:t>
            </w:r>
          </w:p>
          <w:p w14:paraId="7092D436" w14:textId="77777777" w:rsidR="00B71EEE" w:rsidRPr="00FC76D0" w:rsidRDefault="00B71EEE" w:rsidP="002B6A10">
            <w:pPr>
              <w:pStyle w:val="Textoindependiente3"/>
              <w:spacing w:after="0"/>
              <w:ind w:left="290" w:hanging="290"/>
              <w:rPr>
                <w:rFonts w:ascii="Arial" w:hAnsi="Arial" w:cs="Arial"/>
                <w:b/>
                <w:bCs/>
                <w:i/>
                <w:iCs/>
                <w:color w:val="FFFFFF"/>
              </w:rPr>
            </w:pPr>
            <w:r w:rsidRPr="00FC76D0">
              <w:rPr>
                <w:rFonts w:ascii="Arial" w:hAnsi="Arial" w:cs="Arial"/>
              </w:rPr>
              <w:t xml:space="preserve"> -   Sin mejoras: 0 puntos</w:t>
            </w:r>
          </w:p>
        </w:tc>
        <w:tc>
          <w:tcPr>
            <w:tcW w:w="2521" w:type="dxa"/>
            <w:shd w:val="clear" w:color="auto" w:fill="FFFFFF" w:themeFill="background1"/>
            <w:vAlign w:val="center"/>
          </w:tcPr>
          <w:p w14:paraId="4BE40E08"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03" w:type="dxa"/>
            <w:shd w:val="clear" w:color="auto" w:fill="FFFFFF" w:themeFill="background1"/>
            <w:vAlign w:val="center"/>
          </w:tcPr>
          <w:p w14:paraId="06FB30D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54" w:type="dxa"/>
            <w:shd w:val="clear" w:color="auto" w:fill="FFFFFF" w:themeFill="background1"/>
            <w:vAlign w:val="center"/>
          </w:tcPr>
          <w:p w14:paraId="6D8D32B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6" w:type="dxa"/>
            <w:shd w:val="clear" w:color="auto" w:fill="FFFFFF" w:themeFill="background1"/>
            <w:vAlign w:val="center"/>
          </w:tcPr>
          <w:p w14:paraId="5CE09B48"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B71EEE" w:rsidRPr="00DB0DB1" w14:paraId="51CEC66B" w14:textId="77777777" w:rsidTr="002B6A10">
        <w:trPr>
          <w:cantSplit/>
          <w:trHeight w:val="42"/>
        </w:trPr>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78EDF" w14:textId="77777777" w:rsidR="00B71EEE" w:rsidRPr="00FC76D0" w:rsidRDefault="00B71EEE" w:rsidP="002B6A10">
            <w:pPr>
              <w:pStyle w:val="Textoindependiente3"/>
              <w:spacing w:after="0"/>
              <w:rPr>
                <w:rFonts w:ascii="Arial" w:hAnsi="Arial" w:cs="Arial"/>
                <w:b/>
                <w:bCs/>
              </w:rPr>
            </w:pPr>
            <w:r w:rsidRPr="00FC76D0">
              <w:rPr>
                <w:rFonts w:ascii="Arial" w:hAnsi="Arial" w:cs="Arial"/>
                <w:b/>
                <w:bCs/>
              </w:rPr>
              <w:t>MENOR PLAZO DE ENTREGA:</w:t>
            </w:r>
          </w:p>
          <w:p w14:paraId="7790F021"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El proponente puede mejorar el plazo de entrega</w:t>
            </w:r>
          </w:p>
          <w:p w14:paraId="0E590A24"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1 día a 15 días: 15 puntos </w:t>
            </w:r>
          </w:p>
          <w:p w14:paraId="08E6CD24"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16 días a 30 días: 10 puntos</w:t>
            </w:r>
          </w:p>
          <w:p w14:paraId="19588B30" w14:textId="77777777" w:rsidR="00B71EEE" w:rsidRPr="00FC76D0" w:rsidRDefault="00B71EEE" w:rsidP="002B6A10">
            <w:pPr>
              <w:pStyle w:val="Textoindependiente3"/>
              <w:spacing w:after="0"/>
              <w:rPr>
                <w:rFonts w:ascii="Arial" w:hAnsi="Arial" w:cs="Arial"/>
                <w:b/>
                <w:bCs/>
              </w:rPr>
            </w:pPr>
            <w:r w:rsidRPr="00FC76D0">
              <w:rPr>
                <w:rFonts w:ascii="Arial" w:hAnsi="Arial" w:cs="Arial"/>
                <w:bCs/>
              </w:rPr>
              <w:t>31 días a 45 días: 5 puntos</w:t>
            </w:r>
          </w:p>
        </w:tc>
        <w:tc>
          <w:tcPr>
            <w:tcW w:w="2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0713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582A8"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52622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BC34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bl>
    <w:p w14:paraId="064C148E" w14:textId="77777777" w:rsidR="00B71EEE" w:rsidRDefault="00B71EEE" w:rsidP="00B71EEE">
      <w:pPr>
        <w:pStyle w:val="Sinespaciado"/>
        <w:outlineLvl w:val="1"/>
        <w:rPr>
          <w:rFonts w:ascii="Arial" w:hAnsi="Arial" w:cs="Arial"/>
          <w:b/>
        </w:rPr>
      </w:pPr>
    </w:p>
    <w:p w14:paraId="08A7EBD1" w14:textId="77777777" w:rsidR="00B71EEE" w:rsidRDefault="00B71EEE">
      <w:pPr>
        <w:spacing w:after="160" w:line="259" w:lineRule="auto"/>
        <w:rPr>
          <w:rFonts w:ascii="Arial" w:hAnsi="Arial" w:cs="Arial"/>
          <w:b/>
        </w:rPr>
      </w:pPr>
      <w:r>
        <w:rPr>
          <w:rFonts w:ascii="Arial" w:hAnsi="Arial" w:cs="Arial"/>
          <w:b/>
        </w:rPr>
        <w:br w:type="page"/>
      </w:r>
    </w:p>
    <w:p w14:paraId="049ED1FD" w14:textId="2FBD3506" w:rsidR="00B71EEE" w:rsidRPr="00245C57" w:rsidRDefault="00B71EEE" w:rsidP="00B71EEE">
      <w:pPr>
        <w:pStyle w:val="Sinespaciado"/>
        <w:outlineLvl w:val="1"/>
        <w:rPr>
          <w:rFonts w:ascii="Arial" w:hAnsi="Arial" w:cs="Arial"/>
          <w:b/>
        </w:rPr>
      </w:pPr>
      <w:r w:rsidRPr="00245C57">
        <w:rPr>
          <w:rFonts w:ascii="Arial" w:hAnsi="Arial" w:cs="Arial"/>
          <w:b/>
        </w:rPr>
        <w:lastRenderedPageBreak/>
        <w:t xml:space="preserve">ÍTEM 17. CAMA PEDIÁTRICA </w:t>
      </w:r>
    </w:p>
    <w:p w14:paraId="5BEA8597" w14:textId="77777777" w:rsidR="00B71EEE" w:rsidRPr="00245C57" w:rsidRDefault="00B71EEE" w:rsidP="00B71EEE">
      <w:pPr>
        <w:pStyle w:val="Sinespaciado"/>
        <w:rPr>
          <w:rFonts w:ascii="Arial" w:hAnsi="Arial" w:cs="Arial"/>
          <w:b/>
        </w:rPr>
      </w:pPr>
      <w:r w:rsidRPr="00245C57">
        <w:rPr>
          <w:rFonts w:ascii="Arial" w:hAnsi="Arial" w:cs="Arial"/>
          <w:b/>
        </w:rPr>
        <w:t>CANTIDAD: 2 UNIDAD</w:t>
      </w:r>
    </w:p>
    <w:p w14:paraId="4F13D1EA" w14:textId="77777777" w:rsidR="00B71EEE" w:rsidRPr="00245C57" w:rsidRDefault="00B71EEE" w:rsidP="00B71EEE">
      <w:pPr>
        <w:pStyle w:val="Sinespaciado"/>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2268"/>
        <w:gridCol w:w="479"/>
        <w:gridCol w:w="493"/>
        <w:gridCol w:w="1453"/>
      </w:tblGrid>
      <w:tr w:rsidR="00B71EEE" w:rsidRPr="00671CA3" w14:paraId="4BD80CA5" w14:textId="77777777" w:rsidTr="002B6A10">
        <w:trPr>
          <w:cantSplit/>
          <w:trHeight w:val="290"/>
          <w:tblHeader/>
        </w:trPr>
        <w:tc>
          <w:tcPr>
            <w:tcW w:w="5103" w:type="dxa"/>
            <w:vMerge w:val="restart"/>
            <w:shd w:val="clear" w:color="auto" w:fill="D9D9D9"/>
            <w:vAlign w:val="center"/>
          </w:tcPr>
          <w:p w14:paraId="4668D29A"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REQUISITOS NECESARIOS DEL(LOS) BIEN(ES) Y LAS CONDICIONES COMPLEMENTARIAS</w:t>
            </w:r>
          </w:p>
        </w:tc>
        <w:tc>
          <w:tcPr>
            <w:tcW w:w="2268" w:type="dxa"/>
            <w:tcBorders>
              <w:bottom w:val="single" w:sz="4" w:space="0" w:color="auto"/>
            </w:tcBorders>
            <w:shd w:val="clear" w:color="auto" w:fill="D9D9D9"/>
            <w:vAlign w:val="center"/>
          </w:tcPr>
          <w:p w14:paraId="3E643A8F"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ser llenado por el proponente</w:t>
            </w:r>
          </w:p>
        </w:tc>
        <w:tc>
          <w:tcPr>
            <w:tcW w:w="2425" w:type="dxa"/>
            <w:gridSpan w:val="3"/>
            <w:shd w:val="clear" w:color="auto" w:fill="D9D9D9"/>
            <w:vAlign w:val="center"/>
          </w:tcPr>
          <w:p w14:paraId="262746E9"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sz w:val="16"/>
                <w:szCs w:val="16"/>
              </w:rPr>
              <w:t>Para la calificación de la entidad</w:t>
            </w:r>
          </w:p>
        </w:tc>
      </w:tr>
      <w:tr w:rsidR="00B71EEE" w:rsidRPr="00671CA3" w14:paraId="7B71A85A" w14:textId="77777777" w:rsidTr="002B6A10">
        <w:trPr>
          <w:cantSplit/>
          <w:trHeight w:val="247"/>
          <w:tblHeader/>
        </w:trPr>
        <w:tc>
          <w:tcPr>
            <w:tcW w:w="5103" w:type="dxa"/>
            <w:vMerge/>
            <w:shd w:val="clear" w:color="auto" w:fill="D9D9D9"/>
            <w:vAlign w:val="center"/>
          </w:tcPr>
          <w:p w14:paraId="3A69F207" w14:textId="77777777" w:rsidR="00B71EEE" w:rsidRPr="00FC76D0" w:rsidRDefault="00B71EEE" w:rsidP="002B6A10">
            <w:pPr>
              <w:pStyle w:val="Sinespaciado"/>
              <w:rPr>
                <w:rFonts w:ascii="Arial" w:hAnsi="Arial" w:cs="Arial"/>
                <w:bCs/>
                <w:sz w:val="16"/>
                <w:szCs w:val="16"/>
              </w:rPr>
            </w:pPr>
          </w:p>
        </w:tc>
        <w:tc>
          <w:tcPr>
            <w:tcW w:w="2268" w:type="dxa"/>
            <w:vMerge w:val="restart"/>
            <w:shd w:val="clear" w:color="auto" w:fill="D9D9D9"/>
            <w:vAlign w:val="center"/>
          </w:tcPr>
          <w:p w14:paraId="0D76D974" w14:textId="77777777" w:rsidR="00B71EEE" w:rsidRPr="00FC76D0" w:rsidRDefault="00B71EEE" w:rsidP="002B6A10">
            <w:pPr>
              <w:pStyle w:val="Sinespaciado"/>
              <w:jc w:val="center"/>
              <w:rPr>
                <w:rFonts w:ascii="Arial" w:hAnsi="Arial" w:cs="Arial"/>
                <w:bCs/>
                <w:iCs/>
                <w:sz w:val="16"/>
                <w:szCs w:val="16"/>
                <w:lang w:val="es-ES_tradnl"/>
              </w:rPr>
            </w:pPr>
            <w:r w:rsidRPr="00FC76D0">
              <w:rPr>
                <w:rFonts w:ascii="Arial" w:hAnsi="Arial" w:cs="Arial"/>
                <w:bCs/>
                <w:iCs/>
                <w:sz w:val="16"/>
                <w:szCs w:val="16"/>
                <w:lang w:val="es-ES_tradnl"/>
              </w:rPr>
              <w:t>CARACTERÍSTICAS DE LA PROPUESTA</w:t>
            </w:r>
          </w:p>
          <w:p w14:paraId="2380E1A1" w14:textId="77777777" w:rsidR="00B71EEE" w:rsidRPr="00FC76D0" w:rsidRDefault="00B71EEE" w:rsidP="002B6A10">
            <w:pPr>
              <w:pStyle w:val="Sinespaciado"/>
              <w:jc w:val="center"/>
              <w:rPr>
                <w:rFonts w:ascii="Arial" w:hAnsi="Arial" w:cs="Arial"/>
                <w:iCs/>
                <w:sz w:val="16"/>
                <w:szCs w:val="16"/>
                <w:lang w:val="es-ES_tradnl"/>
              </w:rPr>
            </w:pPr>
            <w:r w:rsidRPr="00FC76D0">
              <w:rPr>
                <w:rFonts w:ascii="Arial" w:hAnsi="Arial" w:cs="Arial"/>
                <w:sz w:val="16"/>
                <w:szCs w:val="16"/>
              </w:rPr>
              <w:t>(Manifestar aceptación, especificar y/o adjuntar lo requerido)</w:t>
            </w:r>
          </w:p>
        </w:tc>
        <w:tc>
          <w:tcPr>
            <w:tcW w:w="972" w:type="dxa"/>
            <w:gridSpan w:val="2"/>
            <w:shd w:val="clear" w:color="auto" w:fill="D9D9D9"/>
            <w:vAlign w:val="center"/>
          </w:tcPr>
          <w:p w14:paraId="225C9097"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CUMPLE</w:t>
            </w:r>
          </w:p>
        </w:tc>
        <w:tc>
          <w:tcPr>
            <w:tcW w:w="0" w:type="auto"/>
            <w:vMerge w:val="restart"/>
            <w:shd w:val="clear" w:color="auto" w:fill="D9D9D9"/>
            <w:vAlign w:val="center"/>
          </w:tcPr>
          <w:p w14:paraId="5423C60C"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bCs/>
                <w:sz w:val="16"/>
                <w:szCs w:val="16"/>
              </w:rPr>
              <w:t>Observaciones (especificar el porqué no cumple)</w:t>
            </w:r>
          </w:p>
        </w:tc>
      </w:tr>
      <w:tr w:rsidR="00B71EEE" w:rsidRPr="00671CA3" w14:paraId="00449205" w14:textId="77777777" w:rsidTr="002B6A10">
        <w:trPr>
          <w:cantSplit/>
          <w:trHeight w:val="370"/>
          <w:tblHeader/>
        </w:trPr>
        <w:tc>
          <w:tcPr>
            <w:tcW w:w="5103" w:type="dxa"/>
            <w:vMerge/>
            <w:tcBorders>
              <w:bottom w:val="single" w:sz="4" w:space="0" w:color="auto"/>
            </w:tcBorders>
            <w:shd w:val="clear" w:color="auto" w:fill="D9D9D9"/>
            <w:vAlign w:val="center"/>
          </w:tcPr>
          <w:p w14:paraId="52547769" w14:textId="77777777" w:rsidR="00B71EEE" w:rsidRPr="00FC76D0" w:rsidRDefault="00B71EEE" w:rsidP="002B6A10">
            <w:pPr>
              <w:pStyle w:val="Sinespaciado"/>
              <w:rPr>
                <w:rFonts w:ascii="Arial" w:hAnsi="Arial" w:cs="Arial"/>
                <w:bCs/>
                <w:sz w:val="16"/>
                <w:szCs w:val="16"/>
              </w:rPr>
            </w:pPr>
          </w:p>
        </w:tc>
        <w:tc>
          <w:tcPr>
            <w:tcW w:w="2268" w:type="dxa"/>
            <w:vMerge/>
            <w:tcBorders>
              <w:bottom w:val="single" w:sz="4" w:space="0" w:color="auto"/>
            </w:tcBorders>
            <w:shd w:val="clear" w:color="auto" w:fill="D9D9D9"/>
            <w:vAlign w:val="center"/>
          </w:tcPr>
          <w:p w14:paraId="0D75D495" w14:textId="77777777" w:rsidR="00B71EEE" w:rsidRPr="00FC76D0" w:rsidRDefault="00B71EEE" w:rsidP="002B6A10">
            <w:pPr>
              <w:pStyle w:val="Sinespaciado"/>
              <w:rPr>
                <w:rFonts w:ascii="Arial" w:hAnsi="Arial" w:cs="Arial"/>
                <w:bCs/>
                <w:iCs/>
                <w:sz w:val="16"/>
                <w:szCs w:val="16"/>
                <w:lang w:val="es-ES_tradnl"/>
              </w:rPr>
            </w:pPr>
          </w:p>
        </w:tc>
        <w:tc>
          <w:tcPr>
            <w:tcW w:w="479" w:type="dxa"/>
            <w:tcBorders>
              <w:bottom w:val="single" w:sz="4" w:space="0" w:color="auto"/>
            </w:tcBorders>
            <w:shd w:val="clear" w:color="auto" w:fill="D9D9D9"/>
            <w:vAlign w:val="center"/>
          </w:tcPr>
          <w:p w14:paraId="7C691F02"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SI</w:t>
            </w:r>
          </w:p>
        </w:tc>
        <w:tc>
          <w:tcPr>
            <w:tcW w:w="493" w:type="dxa"/>
            <w:tcBorders>
              <w:bottom w:val="single" w:sz="4" w:space="0" w:color="auto"/>
            </w:tcBorders>
            <w:shd w:val="clear" w:color="auto" w:fill="D9D9D9"/>
            <w:vAlign w:val="center"/>
          </w:tcPr>
          <w:p w14:paraId="67D7897C" w14:textId="77777777" w:rsidR="00B71EEE" w:rsidRPr="00FC76D0" w:rsidRDefault="00B71EEE" w:rsidP="002B6A10">
            <w:pPr>
              <w:pStyle w:val="Sinespaciado"/>
              <w:jc w:val="center"/>
              <w:rPr>
                <w:rFonts w:ascii="Arial" w:hAnsi="Arial" w:cs="Arial"/>
                <w:bCs/>
                <w:sz w:val="16"/>
                <w:szCs w:val="16"/>
              </w:rPr>
            </w:pPr>
            <w:r w:rsidRPr="00FC76D0">
              <w:rPr>
                <w:rFonts w:ascii="Arial" w:hAnsi="Arial" w:cs="Arial"/>
                <w:sz w:val="16"/>
                <w:szCs w:val="16"/>
              </w:rPr>
              <w:t>NO</w:t>
            </w:r>
          </w:p>
        </w:tc>
        <w:tc>
          <w:tcPr>
            <w:tcW w:w="0" w:type="auto"/>
            <w:vMerge/>
            <w:tcBorders>
              <w:bottom w:val="single" w:sz="4" w:space="0" w:color="auto"/>
            </w:tcBorders>
            <w:shd w:val="clear" w:color="auto" w:fill="D9D9D9"/>
            <w:vAlign w:val="center"/>
          </w:tcPr>
          <w:p w14:paraId="52C23A54"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EE1BA59" w14:textId="77777777" w:rsidTr="002B6A10">
        <w:trPr>
          <w:cantSplit/>
          <w:trHeight w:val="397"/>
        </w:trPr>
        <w:tc>
          <w:tcPr>
            <w:tcW w:w="5103" w:type="dxa"/>
            <w:shd w:val="clear" w:color="auto" w:fill="2E74B5"/>
            <w:vAlign w:val="center"/>
          </w:tcPr>
          <w:p w14:paraId="61A273B3" w14:textId="77777777" w:rsidR="00B71EEE" w:rsidRPr="00FC76D0" w:rsidRDefault="00B71EEE" w:rsidP="002B6A10">
            <w:pPr>
              <w:pStyle w:val="Sinespaciado"/>
              <w:rPr>
                <w:rFonts w:ascii="Arial" w:hAnsi="Arial" w:cs="Arial"/>
                <w:bCs/>
                <w:i/>
                <w:iCs/>
                <w:color w:val="FFFFFF"/>
                <w:sz w:val="16"/>
                <w:szCs w:val="16"/>
              </w:rPr>
            </w:pPr>
            <w:r w:rsidRPr="00FC76D0">
              <w:rPr>
                <w:rFonts w:ascii="Arial" w:hAnsi="Arial" w:cs="Arial"/>
                <w:bCs/>
                <w:color w:val="FFFFFF"/>
                <w:sz w:val="16"/>
                <w:szCs w:val="16"/>
              </w:rPr>
              <w:t>I. DETALLE DEL(LOS) BIEN(ES)</w:t>
            </w:r>
          </w:p>
        </w:tc>
        <w:tc>
          <w:tcPr>
            <w:tcW w:w="2268" w:type="dxa"/>
            <w:shd w:val="clear" w:color="auto" w:fill="2E74B5"/>
            <w:vAlign w:val="center"/>
          </w:tcPr>
          <w:p w14:paraId="303D8879" w14:textId="77777777" w:rsidR="00B71EEE" w:rsidRPr="00FC76D0" w:rsidRDefault="00B71EEE" w:rsidP="002B6A10">
            <w:pPr>
              <w:pStyle w:val="Sinespaciado"/>
              <w:rPr>
                <w:rFonts w:ascii="Arial" w:hAnsi="Arial" w:cs="Arial"/>
                <w:iCs/>
                <w:color w:val="FFFFFF"/>
                <w:sz w:val="16"/>
                <w:szCs w:val="16"/>
                <w:lang w:val="es-ES_tradnl"/>
              </w:rPr>
            </w:pPr>
          </w:p>
        </w:tc>
        <w:tc>
          <w:tcPr>
            <w:tcW w:w="479" w:type="dxa"/>
            <w:shd w:val="clear" w:color="auto" w:fill="2E74B5"/>
            <w:vAlign w:val="center"/>
          </w:tcPr>
          <w:p w14:paraId="43A96824" w14:textId="77777777" w:rsidR="00B71EEE" w:rsidRPr="00FC76D0" w:rsidRDefault="00B71EEE" w:rsidP="002B6A10">
            <w:pPr>
              <w:pStyle w:val="Sinespaciado"/>
              <w:rPr>
                <w:rFonts w:ascii="Arial" w:hAnsi="Arial" w:cs="Arial"/>
                <w:iCs/>
                <w:color w:val="FFFFFF"/>
                <w:sz w:val="16"/>
                <w:szCs w:val="16"/>
                <w:lang w:val="es-ES_tradnl"/>
              </w:rPr>
            </w:pPr>
          </w:p>
        </w:tc>
        <w:tc>
          <w:tcPr>
            <w:tcW w:w="493" w:type="dxa"/>
            <w:shd w:val="clear" w:color="auto" w:fill="2E74B5"/>
            <w:vAlign w:val="center"/>
          </w:tcPr>
          <w:p w14:paraId="550D1348"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71A981B4"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71CA3" w14:paraId="78B8728F" w14:textId="77777777" w:rsidTr="002B6A10">
        <w:trPr>
          <w:cantSplit/>
          <w:trHeight w:val="70"/>
        </w:trPr>
        <w:tc>
          <w:tcPr>
            <w:tcW w:w="5103" w:type="dxa"/>
            <w:vAlign w:val="center"/>
          </w:tcPr>
          <w:p w14:paraId="04B6A7CD" w14:textId="77777777" w:rsidR="00B71EEE" w:rsidRPr="00FC76D0" w:rsidRDefault="00B71EEE" w:rsidP="002B6A10">
            <w:pPr>
              <w:pStyle w:val="Sinespaciado"/>
              <w:rPr>
                <w:rFonts w:ascii="Arial" w:hAnsi="Arial" w:cs="Arial"/>
                <w:sz w:val="16"/>
                <w:szCs w:val="16"/>
              </w:rPr>
            </w:pPr>
            <w:r w:rsidRPr="00FC76D0">
              <w:rPr>
                <w:rFonts w:ascii="Arial" w:hAnsi="Arial" w:cs="Arial"/>
                <w:bCs/>
                <w:sz w:val="16"/>
                <w:szCs w:val="16"/>
              </w:rPr>
              <w:t>Marca:</w:t>
            </w:r>
          </w:p>
        </w:tc>
        <w:tc>
          <w:tcPr>
            <w:tcW w:w="2268" w:type="dxa"/>
            <w:vAlign w:val="center"/>
          </w:tcPr>
          <w:p w14:paraId="6E50112D" w14:textId="77777777" w:rsidR="00B71EEE" w:rsidRPr="00FC76D0" w:rsidRDefault="00B71EEE" w:rsidP="002B6A10">
            <w:pPr>
              <w:pStyle w:val="Sinespaciado"/>
              <w:rPr>
                <w:rFonts w:ascii="Arial" w:hAnsi="Arial" w:cs="Arial"/>
                <w:iCs/>
                <w:color w:val="FFFFFF"/>
                <w:sz w:val="16"/>
                <w:szCs w:val="16"/>
                <w:lang w:val="es-ES_tradnl"/>
              </w:rPr>
            </w:pPr>
          </w:p>
        </w:tc>
        <w:tc>
          <w:tcPr>
            <w:tcW w:w="479" w:type="dxa"/>
            <w:vAlign w:val="center"/>
          </w:tcPr>
          <w:p w14:paraId="10AFE3E9" w14:textId="77777777" w:rsidR="00B71EEE" w:rsidRPr="00FC76D0" w:rsidRDefault="00B71EEE" w:rsidP="002B6A10">
            <w:pPr>
              <w:pStyle w:val="Sinespaciado"/>
              <w:rPr>
                <w:rFonts w:ascii="Arial" w:hAnsi="Arial" w:cs="Arial"/>
                <w:iCs/>
                <w:color w:val="FFFFFF"/>
                <w:sz w:val="16"/>
                <w:szCs w:val="16"/>
                <w:lang w:val="es-ES_tradnl"/>
              </w:rPr>
            </w:pPr>
          </w:p>
        </w:tc>
        <w:tc>
          <w:tcPr>
            <w:tcW w:w="493" w:type="dxa"/>
            <w:vAlign w:val="center"/>
          </w:tcPr>
          <w:p w14:paraId="46C71F29"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6003469A"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71CA3" w14:paraId="51BA2C91" w14:textId="77777777" w:rsidTr="002B6A10">
        <w:trPr>
          <w:cantSplit/>
          <w:trHeight w:val="229"/>
        </w:trPr>
        <w:tc>
          <w:tcPr>
            <w:tcW w:w="5103" w:type="dxa"/>
            <w:vAlign w:val="center"/>
          </w:tcPr>
          <w:p w14:paraId="570FD860"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Modelo:</w:t>
            </w:r>
          </w:p>
        </w:tc>
        <w:tc>
          <w:tcPr>
            <w:tcW w:w="2268" w:type="dxa"/>
            <w:vAlign w:val="center"/>
          </w:tcPr>
          <w:p w14:paraId="15ECC19B" w14:textId="77777777" w:rsidR="00B71EEE" w:rsidRPr="00FC76D0" w:rsidRDefault="00B71EEE" w:rsidP="002B6A10">
            <w:pPr>
              <w:pStyle w:val="Sinespaciado"/>
              <w:rPr>
                <w:rFonts w:ascii="Arial" w:hAnsi="Arial" w:cs="Arial"/>
                <w:iCs/>
                <w:color w:val="FFFFFF"/>
                <w:sz w:val="16"/>
                <w:szCs w:val="16"/>
                <w:lang w:val="es-ES_tradnl"/>
              </w:rPr>
            </w:pPr>
          </w:p>
        </w:tc>
        <w:tc>
          <w:tcPr>
            <w:tcW w:w="479" w:type="dxa"/>
            <w:vAlign w:val="center"/>
          </w:tcPr>
          <w:p w14:paraId="36CC0BE9" w14:textId="77777777" w:rsidR="00B71EEE" w:rsidRPr="00FC76D0" w:rsidRDefault="00B71EEE" w:rsidP="002B6A10">
            <w:pPr>
              <w:pStyle w:val="Sinespaciado"/>
              <w:rPr>
                <w:rFonts w:ascii="Arial" w:hAnsi="Arial" w:cs="Arial"/>
                <w:iCs/>
                <w:color w:val="FFFFFF"/>
                <w:sz w:val="16"/>
                <w:szCs w:val="16"/>
                <w:lang w:val="es-ES_tradnl"/>
              </w:rPr>
            </w:pPr>
          </w:p>
        </w:tc>
        <w:tc>
          <w:tcPr>
            <w:tcW w:w="493" w:type="dxa"/>
            <w:vAlign w:val="center"/>
          </w:tcPr>
          <w:p w14:paraId="4CF1B0C0"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6F169E0C"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71CA3" w14:paraId="4D69CF43" w14:textId="77777777" w:rsidTr="002B6A10">
        <w:trPr>
          <w:cantSplit/>
          <w:trHeight w:val="192"/>
        </w:trPr>
        <w:tc>
          <w:tcPr>
            <w:tcW w:w="5103" w:type="dxa"/>
            <w:vAlign w:val="center"/>
          </w:tcPr>
          <w:p w14:paraId="6E4C9A67"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Origen: </w:t>
            </w:r>
          </w:p>
        </w:tc>
        <w:tc>
          <w:tcPr>
            <w:tcW w:w="2268" w:type="dxa"/>
            <w:vAlign w:val="center"/>
          </w:tcPr>
          <w:p w14:paraId="0BCC588F" w14:textId="77777777" w:rsidR="00B71EEE" w:rsidRPr="00FC76D0" w:rsidRDefault="00B71EEE" w:rsidP="002B6A10">
            <w:pPr>
              <w:pStyle w:val="Sinespaciado"/>
              <w:rPr>
                <w:rFonts w:ascii="Arial" w:hAnsi="Arial" w:cs="Arial"/>
                <w:iCs/>
                <w:color w:val="FFFFFF"/>
                <w:sz w:val="16"/>
                <w:szCs w:val="16"/>
                <w:lang w:val="es-ES_tradnl"/>
              </w:rPr>
            </w:pPr>
          </w:p>
        </w:tc>
        <w:tc>
          <w:tcPr>
            <w:tcW w:w="479" w:type="dxa"/>
            <w:vAlign w:val="center"/>
          </w:tcPr>
          <w:p w14:paraId="396E123C" w14:textId="77777777" w:rsidR="00B71EEE" w:rsidRPr="00FC76D0" w:rsidRDefault="00B71EEE" w:rsidP="002B6A10">
            <w:pPr>
              <w:pStyle w:val="Sinespaciado"/>
              <w:rPr>
                <w:rFonts w:ascii="Arial" w:hAnsi="Arial" w:cs="Arial"/>
                <w:iCs/>
                <w:color w:val="FFFFFF"/>
                <w:sz w:val="16"/>
                <w:szCs w:val="16"/>
                <w:lang w:val="es-ES_tradnl"/>
              </w:rPr>
            </w:pPr>
          </w:p>
        </w:tc>
        <w:tc>
          <w:tcPr>
            <w:tcW w:w="493" w:type="dxa"/>
            <w:vAlign w:val="center"/>
          </w:tcPr>
          <w:p w14:paraId="4EBE48AF"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74F746F3"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71CA3" w14:paraId="1A9469AB" w14:textId="77777777" w:rsidTr="002B6A10">
        <w:trPr>
          <w:cantSplit/>
          <w:trHeight w:val="126"/>
        </w:trPr>
        <w:tc>
          <w:tcPr>
            <w:tcW w:w="5103" w:type="dxa"/>
            <w:vAlign w:val="center"/>
          </w:tcPr>
          <w:p w14:paraId="6F412843" w14:textId="77777777" w:rsidR="00B71EEE" w:rsidRPr="00FC76D0" w:rsidRDefault="00B71EEE" w:rsidP="002B6A10">
            <w:pPr>
              <w:pStyle w:val="Sinespaciado"/>
              <w:rPr>
                <w:rFonts w:ascii="Arial" w:hAnsi="Arial" w:cs="Arial"/>
                <w:bCs/>
                <w:sz w:val="16"/>
                <w:szCs w:val="16"/>
              </w:rPr>
            </w:pPr>
            <w:r w:rsidRPr="00FC76D0">
              <w:rPr>
                <w:rFonts w:ascii="Arial" w:hAnsi="Arial" w:cs="Arial"/>
                <w:bCs/>
                <w:sz w:val="16"/>
                <w:szCs w:val="16"/>
              </w:rPr>
              <w:t xml:space="preserve">Año de Fabricación: </w:t>
            </w:r>
          </w:p>
        </w:tc>
        <w:tc>
          <w:tcPr>
            <w:tcW w:w="2268" w:type="dxa"/>
            <w:vAlign w:val="center"/>
          </w:tcPr>
          <w:p w14:paraId="31B273E6" w14:textId="77777777" w:rsidR="00B71EEE" w:rsidRPr="00FC76D0" w:rsidRDefault="00B71EEE" w:rsidP="002B6A10">
            <w:pPr>
              <w:pStyle w:val="Sinespaciado"/>
              <w:rPr>
                <w:rFonts w:ascii="Arial" w:hAnsi="Arial" w:cs="Arial"/>
                <w:iCs/>
                <w:color w:val="FFFFFF"/>
                <w:sz w:val="16"/>
                <w:szCs w:val="16"/>
                <w:lang w:val="es-ES_tradnl"/>
              </w:rPr>
            </w:pPr>
          </w:p>
        </w:tc>
        <w:tc>
          <w:tcPr>
            <w:tcW w:w="479" w:type="dxa"/>
            <w:vAlign w:val="center"/>
          </w:tcPr>
          <w:p w14:paraId="26150537" w14:textId="77777777" w:rsidR="00B71EEE" w:rsidRPr="00FC76D0" w:rsidRDefault="00B71EEE" w:rsidP="002B6A10">
            <w:pPr>
              <w:pStyle w:val="Sinespaciado"/>
              <w:rPr>
                <w:rFonts w:ascii="Arial" w:hAnsi="Arial" w:cs="Arial"/>
                <w:iCs/>
                <w:color w:val="FFFFFF"/>
                <w:sz w:val="16"/>
                <w:szCs w:val="16"/>
                <w:lang w:val="es-ES_tradnl"/>
              </w:rPr>
            </w:pPr>
          </w:p>
        </w:tc>
        <w:tc>
          <w:tcPr>
            <w:tcW w:w="493" w:type="dxa"/>
            <w:vAlign w:val="center"/>
          </w:tcPr>
          <w:p w14:paraId="0F75CD79"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vAlign w:val="center"/>
          </w:tcPr>
          <w:p w14:paraId="3558612A"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71CA3" w14:paraId="3478262E" w14:textId="77777777" w:rsidTr="002B6A10">
        <w:trPr>
          <w:cantSplit/>
          <w:trHeight w:val="397"/>
        </w:trPr>
        <w:tc>
          <w:tcPr>
            <w:tcW w:w="5103" w:type="dxa"/>
            <w:shd w:val="clear" w:color="auto" w:fill="2E74B5"/>
            <w:vAlign w:val="center"/>
          </w:tcPr>
          <w:p w14:paraId="4AA67DB1" w14:textId="77777777" w:rsidR="00B71EEE" w:rsidRPr="00FC76D0" w:rsidRDefault="00B71EEE" w:rsidP="002B6A10">
            <w:pPr>
              <w:pStyle w:val="Sinespaciado"/>
              <w:rPr>
                <w:rFonts w:ascii="Arial" w:hAnsi="Arial" w:cs="Arial"/>
                <w:bCs/>
                <w:color w:val="FFFFFF"/>
                <w:sz w:val="16"/>
                <w:szCs w:val="16"/>
              </w:rPr>
            </w:pPr>
            <w:r w:rsidRPr="00FC76D0">
              <w:rPr>
                <w:rFonts w:ascii="Arial" w:hAnsi="Arial" w:cs="Arial"/>
                <w:bCs/>
                <w:color w:val="FFFFFF"/>
                <w:sz w:val="16"/>
                <w:szCs w:val="16"/>
              </w:rPr>
              <w:t>II. CARACTERÍSTICAS GENERALES DEL(LOS) BIEN(ES)</w:t>
            </w:r>
          </w:p>
        </w:tc>
        <w:tc>
          <w:tcPr>
            <w:tcW w:w="2268" w:type="dxa"/>
            <w:shd w:val="clear" w:color="auto" w:fill="2E74B5"/>
            <w:vAlign w:val="center"/>
          </w:tcPr>
          <w:p w14:paraId="7030CE75" w14:textId="77777777" w:rsidR="00B71EEE" w:rsidRPr="00FC76D0" w:rsidRDefault="00B71EEE" w:rsidP="002B6A10">
            <w:pPr>
              <w:pStyle w:val="Sinespaciado"/>
              <w:rPr>
                <w:rFonts w:ascii="Arial" w:hAnsi="Arial" w:cs="Arial"/>
                <w:iCs/>
                <w:color w:val="FFFFFF"/>
                <w:sz w:val="16"/>
                <w:szCs w:val="16"/>
                <w:lang w:val="es-ES_tradnl"/>
              </w:rPr>
            </w:pPr>
          </w:p>
        </w:tc>
        <w:tc>
          <w:tcPr>
            <w:tcW w:w="479" w:type="dxa"/>
            <w:shd w:val="clear" w:color="auto" w:fill="2E74B5"/>
            <w:vAlign w:val="center"/>
          </w:tcPr>
          <w:p w14:paraId="1B6D5292" w14:textId="77777777" w:rsidR="00B71EEE" w:rsidRPr="00FC76D0" w:rsidRDefault="00B71EEE" w:rsidP="002B6A10">
            <w:pPr>
              <w:pStyle w:val="Sinespaciado"/>
              <w:rPr>
                <w:rFonts w:ascii="Arial" w:hAnsi="Arial" w:cs="Arial"/>
                <w:iCs/>
                <w:color w:val="FFFFFF"/>
                <w:sz w:val="16"/>
                <w:szCs w:val="16"/>
                <w:lang w:val="es-ES_tradnl"/>
              </w:rPr>
            </w:pPr>
          </w:p>
        </w:tc>
        <w:tc>
          <w:tcPr>
            <w:tcW w:w="493" w:type="dxa"/>
            <w:shd w:val="clear" w:color="auto" w:fill="2E74B5"/>
            <w:vAlign w:val="center"/>
          </w:tcPr>
          <w:p w14:paraId="4C056C73" w14:textId="77777777" w:rsidR="00B71EEE" w:rsidRPr="00FC76D0" w:rsidRDefault="00B71EEE" w:rsidP="002B6A10">
            <w:pPr>
              <w:pStyle w:val="Sinespaciado"/>
              <w:rPr>
                <w:rFonts w:ascii="Arial" w:hAnsi="Arial" w:cs="Arial"/>
                <w:iCs/>
                <w:color w:val="FFFFFF"/>
                <w:sz w:val="16"/>
                <w:szCs w:val="16"/>
                <w:lang w:val="es-ES_tradnl"/>
              </w:rPr>
            </w:pPr>
          </w:p>
        </w:tc>
        <w:tc>
          <w:tcPr>
            <w:tcW w:w="0" w:type="auto"/>
            <w:shd w:val="clear" w:color="auto" w:fill="2E74B5"/>
            <w:vAlign w:val="center"/>
          </w:tcPr>
          <w:p w14:paraId="071E6793" w14:textId="77777777" w:rsidR="00B71EEE" w:rsidRPr="00FC76D0" w:rsidRDefault="00B71EEE" w:rsidP="002B6A10">
            <w:pPr>
              <w:pStyle w:val="Sinespaciado"/>
              <w:rPr>
                <w:rFonts w:ascii="Arial" w:hAnsi="Arial" w:cs="Arial"/>
                <w:iCs/>
                <w:color w:val="FFFFFF"/>
                <w:sz w:val="16"/>
                <w:szCs w:val="16"/>
                <w:lang w:val="es-ES_tradnl"/>
              </w:rPr>
            </w:pPr>
          </w:p>
        </w:tc>
      </w:tr>
      <w:tr w:rsidR="00B71EEE" w:rsidRPr="00671CA3" w14:paraId="055CF6D9" w14:textId="77777777" w:rsidTr="002B6A10">
        <w:trPr>
          <w:cantSplit/>
          <w:trHeight w:val="56"/>
        </w:trPr>
        <w:tc>
          <w:tcPr>
            <w:tcW w:w="5103" w:type="dxa"/>
            <w:shd w:val="clear" w:color="auto" w:fill="BDD6EE"/>
            <w:vAlign w:val="center"/>
          </w:tcPr>
          <w:p w14:paraId="005D79E6" w14:textId="77777777" w:rsidR="00B71EEE" w:rsidRPr="00FC76D0" w:rsidRDefault="00B71EEE" w:rsidP="002B6A10">
            <w:pPr>
              <w:pStyle w:val="Sinespaciado"/>
              <w:rPr>
                <w:rFonts w:ascii="Arial" w:hAnsi="Arial" w:cs="Arial"/>
                <w:bCs/>
                <w:i/>
                <w:iCs/>
                <w:sz w:val="16"/>
                <w:szCs w:val="16"/>
              </w:rPr>
            </w:pPr>
            <w:r w:rsidRPr="00FC76D0">
              <w:rPr>
                <w:rFonts w:ascii="Arial" w:hAnsi="Arial" w:cs="Arial"/>
                <w:bCs/>
                <w:sz w:val="16"/>
                <w:szCs w:val="16"/>
              </w:rPr>
              <w:t>A. REQUISITOS DEL(LOS) BIEN(ES)</w:t>
            </w:r>
            <w:r w:rsidRPr="00FC76D0">
              <w:rPr>
                <w:rFonts w:ascii="Arial" w:hAnsi="Arial" w:cs="Arial"/>
                <w:bCs/>
                <w:i/>
                <w:iCs/>
                <w:sz w:val="16"/>
                <w:szCs w:val="16"/>
              </w:rPr>
              <w:t xml:space="preserve"> </w:t>
            </w:r>
          </w:p>
        </w:tc>
        <w:tc>
          <w:tcPr>
            <w:tcW w:w="2268" w:type="dxa"/>
            <w:shd w:val="clear" w:color="auto" w:fill="BDD6EE"/>
            <w:vAlign w:val="center"/>
          </w:tcPr>
          <w:p w14:paraId="1D1A0F19" w14:textId="77777777" w:rsidR="00B71EEE" w:rsidRPr="00FC76D0" w:rsidRDefault="00B71EEE" w:rsidP="002B6A10">
            <w:pPr>
              <w:pStyle w:val="Sinespaciado"/>
              <w:rPr>
                <w:rFonts w:ascii="Arial" w:hAnsi="Arial" w:cs="Arial"/>
                <w:iCs/>
                <w:sz w:val="16"/>
                <w:szCs w:val="16"/>
                <w:lang w:val="es-ES_tradnl"/>
              </w:rPr>
            </w:pPr>
          </w:p>
        </w:tc>
        <w:tc>
          <w:tcPr>
            <w:tcW w:w="479" w:type="dxa"/>
            <w:shd w:val="clear" w:color="auto" w:fill="BDD6EE"/>
            <w:vAlign w:val="center"/>
          </w:tcPr>
          <w:p w14:paraId="0BC201D0" w14:textId="77777777" w:rsidR="00B71EEE" w:rsidRPr="00FC76D0" w:rsidRDefault="00B71EEE" w:rsidP="002B6A10">
            <w:pPr>
              <w:pStyle w:val="Sinespaciado"/>
              <w:rPr>
                <w:rFonts w:ascii="Arial" w:hAnsi="Arial" w:cs="Arial"/>
                <w:iCs/>
                <w:sz w:val="16"/>
                <w:szCs w:val="16"/>
                <w:lang w:val="es-ES_tradnl"/>
              </w:rPr>
            </w:pPr>
          </w:p>
        </w:tc>
        <w:tc>
          <w:tcPr>
            <w:tcW w:w="493" w:type="dxa"/>
            <w:shd w:val="clear" w:color="auto" w:fill="BDD6EE"/>
            <w:vAlign w:val="center"/>
          </w:tcPr>
          <w:p w14:paraId="2CCC2E41" w14:textId="77777777" w:rsidR="00B71EEE" w:rsidRPr="00FC76D0" w:rsidRDefault="00B71EEE" w:rsidP="002B6A10">
            <w:pPr>
              <w:pStyle w:val="Sinespaciado"/>
              <w:rPr>
                <w:rFonts w:ascii="Arial" w:hAnsi="Arial" w:cs="Arial"/>
                <w:iCs/>
                <w:sz w:val="16"/>
                <w:szCs w:val="16"/>
                <w:lang w:val="es-ES_tradnl"/>
              </w:rPr>
            </w:pPr>
          </w:p>
        </w:tc>
        <w:tc>
          <w:tcPr>
            <w:tcW w:w="0" w:type="auto"/>
            <w:shd w:val="clear" w:color="auto" w:fill="BDD6EE"/>
            <w:vAlign w:val="center"/>
          </w:tcPr>
          <w:p w14:paraId="3017351A"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7FD9CBE9" w14:textId="77777777" w:rsidTr="002B6A10">
        <w:trPr>
          <w:cantSplit/>
          <w:trHeight w:val="284"/>
        </w:trPr>
        <w:tc>
          <w:tcPr>
            <w:tcW w:w="5103" w:type="dxa"/>
            <w:vAlign w:val="center"/>
          </w:tcPr>
          <w:p w14:paraId="5A76927C" w14:textId="77777777" w:rsidR="00B71EEE" w:rsidRPr="00FC76D0" w:rsidRDefault="00B71EEE" w:rsidP="002B6A10">
            <w:pPr>
              <w:shd w:val="clear" w:color="auto" w:fill="F6F6F6"/>
              <w:rPr>
                <w:rFonts w:ascii="Arial" w:hAnsi="Arial" w:cs="Arial"/>
                <w:color w:val="232323"/>
                <w:sz w:val="16"/>
                <w:szCs w:val="16"/>
                <w:lang w:val="es-MX"/>
              </w:rPr>
            </w:pPr>
            <w:r w:rsidRPr="00FC76D0">
              <w:rPr>
                <w:rFonts w:ascii="Arial" w:hAnsi="Arial" w:cs="Arial"/>
                <w:color w:val="232323"/>
                <w:sz w:val="16"/>
                <w:szCs w:val="16"/>
                <w:lang w:val="es-MX"/>
              </w:rPr>
              <w:t>Material acero de alta calidad o mejor</w:t>
            </w:r>
          </w:p>
        </w:tc>
        <w:tc>
          <w:tcPr>
            <w:tcW w:w="2268" w:type="dxa"/>
            <w:vAlign w:val="center"/>
          </w:tcPr>
          <w:p w14:paraId="11DE8CF8"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21D2CB7B"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2ED4E8CE"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8F3E660"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06D3555" w14:textId="77777777" w:rsidTr="002B6A10">
        <w:trPr>
          <w:cantSplit/>
          <w:trHeight w:val="284"/>
        </w:trPr>
        <w:tc>
          <w:tcPr>
            <w:tcW w:w="5103" w:type="dxa"/>
            <w:vAlign w:val="center"/>
          </w:tcPr>
          <w:p w14:paraId="61709E15" w14:textId="77777777" w:rsidR="00B71EEE" w:rsidRPr="00FC76D0" w:rsidRDefault="00B71EEE" w:rsidP="002B6A10">
            <w:pPr>
              <w:pStyle w:val="Textoindependiente3"/>
              <w:spacing w:after="0"/>
              <w:rPr>
                <w:rFonts w:ascii="Arial" w:hAnsi="Arial" w:cs="Arial"/>
                <w:bCs/>
                <w:color w:val="000000"/>
              </w:rPr>
            </w:pPr>
            <w:r w:rsidRPr="00FC76D0">
              <w:rPr>
                <w:rFonts w:ascii="Arial" w:hAnsi="Arial" w:cs="Arial"/>
                <w:color w:val="232323"/>
                <w:shd w:val="clear" w:color="auto" w:fill="F6F6F6"/>
              </w:rPr>
              <w:t>Las camas deben incluir barandas y manivelas</w:t>
            </w:r>
          </w:p>
        </w:tc>
        <w:tc>
          <w:tcPr>
            <w:tcW w:w="2268" w:type="dxa"/>
            <w:vAlign w:val="center"/>
          </w:tcPr>
          <w:p w14:paraId="386D6FF5"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596CEC29"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42ACB8C9"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739D354"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1476000D" w14:textId="77777777" w:rsidTr="002B6A10">
        <w:trPr>
          <w:cantSplit/>
          <w:trHeight w:val="284"/>
        </w:trPr>
        <w:tc>
          <w:tcPr>
            <w:tcW w:w="5103" w:type="dxa"/>
            <w:vAlign w:val="center"/>
          </w:tcPr>
          <w:p w14:paraId="78A39C12" w14:textId="77777777" w:rsidR="00B71EEE" w:rsidRPr="00FC76D0" w:rsidRDefault="00B71EEE" w:rsidP="002B6A10">
            <w:pPr>
              <w:pStyle w:val="Textoindependiente3"/>
              <w:spacing w:after="0"/>
              <w:rPr>
                <w:rFonts w:ascii="Arial" w:hAnsi="Arial" w:cs="Arial"/>
              </w:rPr>
            </w:pPr>
            <w:r w:rsidRPr="00FC76D0">
              <w:rPr>
                <w:rFonts w:ascii="Arial" w:hAnsi="Arial" w:cs="Arial"/>
                <w:color w:val="232323"/>
                <w:shd w:val="clear" w:color="auto" w:fill="F6F6F6"/>
              </w:rPr>
              <w:t>Camas con 2 o mas movimientos</w:t>
            </w:r>
          </w:p>
        </w:tc>
        <w:tc>
          <w:tcPr>
            <w:tcW w:w="2268" w:type="dxa"/>
            <w:vAlign w:val="center"/>
          </w:tcPr>
          <w:p w14:paraId="37A76676"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2C128EEA"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5F017CE0"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7207D5B"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79E9519C" w14:textId="77777777" w:rsidTr="002B6A10">
        <w:trPr>
          <w:cantSplit/>
          <w:trHeight w:val="284"/>
        </w:trPr>
        <w:tc>
          <w:tcPr>
            <w:tcW w:w="5103" w:type="dxa"/>
            <w:vAlign w:val="center"/>
          </w:tcPr>
          <w:p w14:paraId="0DECAD18" w14:textId="77777777" w:rsidR="00B71EEE" w:rsidRPr="00FC76D0" w:rsidRDefault="00B71EEE" w:rsidP="002B6A10">
            <w:pPr>
              <w:pStyle w:val="Textoindependiente3"/>
              <w:spacing w:after="0"/>
              <w:rPr>
                <w:rFonts w:ascii="Arial" w:hAnsi="Arial" w:cs="Arial"/>
              </w:rPr>
            </w:pPr>
            <w:r w:rsidRPr="00FC76D0">
              <w:rPr>
                <w:rFonts w:ascii="Arial" w:hAnsi="Arial" w:cs="Arial"/>
                <w:color w:val="232323"/>
                <w:shd w:val="clear" w:color="auto" w:fill="F6F6F6"/>
              </w:rPr>
              <w:t>Dimensiones aproximadas de 2180x1060x500</w:t>
            </w:r>
            <w:r w:rsidRPr="00FC76D0">
              <w:rPr>
                <w:rFonts w:ascii="Arial" w:hAnsi="Arial" w:cs="Arial"/>
              </w:rPr>
              <w:t>mm</w:t>
            </w:r>
          </w:p>
        </w:tc>
        <w:tc>
          <w:tcPr>
            <w:tcW w:w="2268" w:type="dxa"/>
            <w:vAlign w:val="center"/>
          </w:tcPr>
          <w:p w14:paraId="4BB9384D"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1BB1BFDC"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0D1A2541"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F13E948"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1058826F" w14:textId="77777777" w:rsidTr="002B6A10">
        <w:trPr>
          <w:cantSplit/>
          <w:trHeight w:val="284"/>
        </w:trPr>
        <w:tc>
          <w:tcPr>
            <w:tcW w:w="5103" w:type="dxa"/>
            <w:vAlign w:val="center"/>
          </w:tcPr>
          <w:p w14:paraId="06ECC171" w14:textId="77777777" w:rsidR="00B71EEE" w:rsidRPr="00FC76D0" w:rsidRDefault="00B71EEE" w:rsidP="002B6A10">
            <w:pPr>
              <w:pStyle w:val="Textoindependiente3"/>
              <w:spacing w:after="0"/>
              <w:rPr>
                <w:rFonts w:ascii="Arial" w:hAnsi="Arial" w:cs="Arial"/>
              </w:rPr>
            </w:pPr>
            <w:r w:rsidRPr="00FC76D0">
              <w:rPr>
                <w:rFonts w:ascii="Arial" w:hAnsi="Arial" w:cs="Arial"/>
                <w:color w:val="3C3B3C"/>
                <w:shd w:val="clear" w:color="auto" w:fill="FFFFFF"/>
              </w:rPr>
              <w:t>movimiento fowler/respaldo 70° +/-10° y regreso a posición normal.</w:t>
            </w:r>
          </w:p>
        </w:tc>
        <w:tc>
          <w:tcPr>
            <w:tcW w:w="2268" w:type="dxa"/>
            <w:vAlign w:val="center"/>
          </w:tcPr>
          <w:p w14:paraId="43C5B197"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123AC7C6"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740EA934"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717E2B85"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483B802C" w14:textId="77777777" w:rsidTr="002B6A10">
        <w:trPr>
          <w:cantSplit/>
          <w:trHeight w:val="284"/>
        </w:trPr>
        <w:tc>
          <w:tcPr>
            <w:tcW w:w="5103" w:type="dxa"/>
            <w:vAlign w:val="center"/>
          </w:tcPr>
          <w:p w14:paraId="2E908C34" w14:textId="77777777" w:rsidR="00B71EEE" w:rsidRPr="00FC76D0" w:rsidRDefault="00B71EEE" w:rsidP="002B6A10">
            <w:pPr>
              <w:pStyle w:val="card-text"/>
              <w:spacing w:before="0" w:beforeAutospacing="0" w:after="0" w:afterAutospacing="0"/>
              <w:rPr>
                <w:rFonts w:ascii="Arial" w:hAnsi="Arial" w:cs="Arial"/>
                <w:color w:val="212529"/>
                <w:sz w:val="16"/>
                <w:szCs w:val="16"/>
              </w:rPr>
            </w:pPr>
            <w:r w:rsidRPr="00FC76D0">
              <w:rPr>
                <w:rFonts w:ascii="Arial" w:hAnsi="Arial" w:cs="Arial"/>
                <w:color w:val="212529"/>
                <w:sz w:val="16"/>
                <w:szCs w:val="16"/>
              </w:rPr>
              <w:t>Capacidad de 120 killos o mas</w:t>
            </w:r>
          </w:p>
        </w:tc>
        <w:tc>
          <w:tcPr>
            <w:tcW w:w="2268" w:type="dxa"/>
            <w:vAlign w:val="center"/>
          </w:tcPr>
          <w:p w14:paraId="7A5F8359"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3D3EF314"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330028F3"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82FAE39"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456AA98C" w14:textId="77777777" w:rsidTr="002B6A10">
        <w:trPr>
          <w:cantSplit/>
          <w:trHeight w:val="284"/>
        </w:trPr>
        <w:tc>
          <w:tcPr>
            <w:tcW w:w="5103" w:type="dxa"/>
            <w:vAlign w:val="center"/>
          </w:tcPr>
          <w:p w14:paraId="2DB0EC0E" w14:textId="77777777" w:rsidR="00B71EEE" w:rsidRPr="00FC76D0" w:rsidRDefault="00B71EEE" w:rsidP="002B6A10">
            <w:pPr>
              <w:pStyle w:val="card-text"/>
              <w:spacing w:before="0" w:beforeAutospacing="0" w:after="0" w:afterAutospacing="0"/>
              <w:rPr>
                <w:rFonts w:ascii="Arial" w:hAnsi="Arial" w:cs="Arial"/>
                <w:color w:val="212529"/>
                <w:sz w:val="16"/>
                <w:szCs w:val="16"/>
              </w:rPr>
            </w:pPr>
            <w:r w:rsidRPr="00FC76D0">
              <w:rPr>
                <w:rFonts w:ascii="Arial" w:hAnsi="Arial" w:cs="Arial"/>
                <w:sz w:val="16"/>
                <w:szCs w:val="16"/>
              </w:rPr>
              <w:t>Cabecera y pie de cama removibles para fácil limpieza y desinfección.</w:t>
            </w:r>
          </w:p>
        </w:tc>
        <w:tc>
          <w:tcPr>
            <w:tcW w:w="2268" w:type="dxa"/>
            <w:vAlign w:val="center"/>
          </w:tcPr>
          <w:p w14:paraId="775CA747"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388A58F6"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2E83AD1C"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C94D98D"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74F48A6A" w14:textId="77777777" w:rsidTr="002B6A10">
        <w:trPr>
          <w:cantSplit/>
          <w:trHeight w:val="444"/>
        </w:trPr>
        <w:tc>
          <w:tcPr>
            <w:tcW w:w="5103" w:type="dxa"/>
            <w:vAlign w:val="center"/>
          </w:tcPr>
          <w:p w14:paraId="27F749F6" w14:textId="77777777" w:rsidR="00B71EEE" w:rsidRPr="00FC76D0" w:rsidRDefault="00B71EEE" w:rsidP="002B6A10">
            <w:pPr>
              <w:pStyle w:val="card-text"/>
              <w:spacing w:before="0" w:beforeAutospacing="0" w:after="0" w:afterAutospacing="0"/>
              <w:rPr>
                <w:rFonts w:ascii="Arial" w:hAnsi="Arial" w:cs="Arial"/>
                <w:color w:val="212529"/>
                <w:sz w:val="16"/>
                <w:szCs w:val="16"/>
              </w:rPr>
            </w:pPr>
            <w:r w:rsidRPr="00FC76D0">
              <w:rPr>
                <w:rFonts w:ascii="Arial" w:hAnsi="Arial" w:cs="Arial"/>
                <w:sz w:val="16"/>
                <w:szCs w:val="16"/>
              </w:rPr>
              <w:t>Plataforma de acero laminado pintado y tratado con pintura antiestática y antioxido</w:t>
            </w:r>
          </w:p>
        </w:tc>
        <w:tc>
          <w:tcPr>
            <w:tcW w:w="2268" w:type="dxa"/>
            <w:vAlign w:val="center"/>
          </w:tcPr>
          <w:p w14:paraId="54DD1DA2"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41C6C3B1"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014E301A"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2F97FDE8"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40CAFB0B" w14:textId="77777777" w:rsidTr="002B6A10">
        <w:trPr>
          <w:cantSplit/>
          <w:trHeight w:val="284"/>
        </w:trPr>
        <w:tc>
          <w:tcPr>
            <w:tcW w:w="5103" w:type="dxa"/>
            <w:vAlign w:val="center"/>
          </w:tcPr>
          <w:p w14:paraId="646F07BE" w14:textId="77777777" w:rsidR="00B71EEE" w:rsidRPr="00FC76D0" w:rsidRDefault="00B71EEE" w:rsidP="002B6A10">
            <w:pPr>
              <w:pStyle w:val="card-text"/>
              <w:spacing w:before="0" w:beforeAutospacing="0" w:after="0" w:afterAutospacing="0"/>
              <w:rPr>
                <w:rFonts w:ascii="Arial" w:hAnsi="Arial" w:cs="Arial"/>
                <w:color w:val="212529"/>
                <w:sz w:val="16"/>
                <w:szCs w:val="16"/>
              </w:rPr>
            </w:pPr>
            <w:r w:rsidRPr="00FC76D0">
              <w:rPr>
                <w:rFonts w:ascii="Arial" w:hAnsi="Arial" w:cs="Arial"/>
                <w:sz w:val="16"/>
                <w:szCs w:val="16"/>
              </w:rPr>
              <w:t>Cama con patas de apoyo para descanso de ruedas.</w:t>
            </w:r>
          </w:p>
        </w:tc>
        <w:tc>
          <w:tcPr>
            <w:tcW w:w="2268" w:type="dxa"/>
            <w:vAlign w:val="center"/>
          </w:tcPr>
          <w:p w14:paraId="1288F698"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2B68CE48"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6EBE684F"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19B49BD5"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15F14DF8" w14:textId="77777777" w:rsidTr="002B6A10">
        <w:trPr>
          <w:cantSplit/>
          <w:trHeight w:val="284"/>
        </w:trPr>
        <w:tc>
          <w:tcPr>
            <w:tcW w:w="5103" w:type="dxa"/>
            <w:vAlign w:val="center"/>
          </w:tcPr>
          <w:p w14:paraId="460DA578" w14:textId="77777777" w:rsidR="00B71EEE" w:rsidRPr="00FC76D0" w:rsidRDefault="00B71EEE" w:rsidP="002B6A10">
            <w:pPr>
              <w:pStyle w:val="Sinespaciado"/>
              <w:rPr>
                <w:rFonts w:ascii="Arial" w:hAnsi="Arial" w:cs="Arial"/>
                <w:sz w:val="16"/>
                <w:szCs w:val="16"/>
              </w:rPr>
            </w:pPr>
            <w:r w:rsidRPr="00FC76D0">
              <w:rPr>
                <w:rFonts w:ascii="Arial" w:hAnsi="Arial" w:cs="Arial"/>
                <w:b/>
                <w:bCs/>
                <w:sz w:val="16"/>
                <w:szCs w:val="16"/>
                <w:lang w:eastAsia="es-ES"/>
              </w:rPr>
              <w:t>ACCESORIOS, CONSUMIBLES Y REPUESTOS INCLUIDOS POR EQUIPO</w:t>
            </w:r>
          </w:p>
        </w:tc>
        <w:tc>
          <w:tcPr>
            <w:tcW w:w="2268" w:type="dxa"/>
            <w:vAlign w:val="center"/>
          </w:tcPr>
          <w:p w14:paraId="1491C995"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37EF1C91"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6B27AC6F"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6C0EFC48"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3AD68D7" w14:textId="77777777" w:rsidTr="002B6A10">
        <w:trPr>
          <w:cantSplit/>
          <w:trHeight w:val="284"/>
        </w:trPr>
        <w:tc>
          <w:tcPr>
            <w:tcW w:w="5103" w:type="dxa"/>
          </w:tcPr>
          <w:p w14:paraId="6548E7A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Debe contener  todos los accesorios necesarios para su buen funcionamiento</w:t>
            </w:r>
          </w:p>
        </w:tc>
        <w:tc>
          <w:tcPr>
            <w:tcW w:w="2268" w:type="dxa"/>
            <w:vAlign w:val="center"/>
          </w:tcPr>
          <w:p w14:paraId="38EBD33A"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4A131E94"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5A88EAAE"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51A00A06"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105EF8DE" w14:textId="77777777" w:rsidTr="002B6A10">
        <w:trPr>
          <w:cantSplit/>
          <w:trHeight w:val="284"/>
        </w:trPr>
        <w:tc>
          <w:tcPr>
            <w:tcW w:w="5103" w:type="dxa"/>
          </w:tcPr>
          <w:p w14:paraId="2E9BBFB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Debe incluir colchón articulado acorde a cada cama, lavable y de fácil desinfección. Para cada cama</w:t>
            </w:r>
          </w:p>
        </w:tc>
        <w:tc>
          <w:tcPr>
            <w:tcW w:w="2268" w:type="dxa"/>
            <w:vAlign w:val="center"/>
          </w:tcPr>
          <w:p w14:paraId="2816D7DA"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0F639027"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799DE65B"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399B281F"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9FB3C71" w14:textId="77777777" w:rsidTr="002B6A10">
        <w:trPr>
          <w:cantSplit/>
          <w:trHeight w:val="345"/>
        </w:trPr>
        <w:tc>
          <w:tcPr>
            <w:tcW w:w="5103" w:type="dxa"/>
          </w:tcPr>
          <w:p w14:paraId="267E1AB1" w14:textId="77777777" w:rsidR="00B71EEE" w:rsidRPr="00FC76D0" w:rsidRDefault="00B71EEE" w:rsidP="002B6A10">
            <w:pPr>
              <w:pStyle w:val="Sinespaciado"/>
              <w:rPr>
                <w:rFonts w:ascii="Arial" w:eastAsia="Arial Unicode MS" w:hAnsi="Arial" w:cs="Arial"/>
                <w:bCs/>
                <w:sz w:val="16"/>
                <w:szCs w:val="16"/>
              </w:rPr>
            </w:pPr>
            <w:r w:rsidRPr="00FC76D0">
              <w:rPr>
                <w:rFonts w:ascii="Arial" w:hAnsi="Arial" w:cs="Arial"/>
                <w:sz w:val="16"/>
                <w:szCs w:val="16"/>
              </w:rPr>
              <w:t>Debe incluir una gradilla de 1 o dos peldaños por cada cama</w:t>
            </w:r>
          </w:p>
        </w:tc>
        <w:tc>
          <w:tcPr>
            <w:tcW w:w="2268" w:type="dxa"/>
            <w:vAlign w:val="center"/>
          </w:tcPr>
          <w:p w14:paraId="4ED2BB10"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055F2896"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2EA4B8D1"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052F7DB"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3A0934C4" w14:textId="77777777" w:rsidTr="002B6A10">
        <w:trPr>
          <w:cantSplit/>
          <w:trHeight w:val="345"/>
        </w:trPr>
        <w:tc>
          <w:tcPr>
            <w:tcW w:w="5103" w:type="dxa"/>
          </w:tcPr>
          <w:p w14:paraId="064A7128" w14:textId="77777777" w:rsidR="00B71EEE" w:rsidRPr="00FC76D0" w:rsidRDefault="00B71EEE" w:rsidP="002B6A10">
            <w:pPr>
              <w:pStyle w:val="Sinespaciado"/>
              <w:rPr>
                <w:rFonts w:ascii="Arial" w:eastAsia="Arial Unicode MS" w:hAnsi="Arial" w:cs="Arial"/>
                <w:bCs/>
                <w:sz w:val="16"/>
                <w:szCs w:val="16"/>
              </w:rPr>
            </w:pPr>
            <w:r w:rsidRPr="00FC76D0">
              <w:rPr>
                <w:rFonts w:ascii="Arial" w:hAnsi="Arial" w:cs="Arial"/>
                <w:sz w:val="16"/>
                <w:szCs w:val="16"/>
              </w:rPr>
              <w:t>Debe incluir un colchón inflable por cada cama</w:t>
            </w:r>
          </w:p>
        </w:tc>
        <w:tc>
          <w:tcPr>
            <w:tcW w:w="2268" w:type="dxa"/>
            <w:vAlign w:val="center"/>
          </w:tcPr>
          <w:p w14:paraId="70E3AC90" w14:textId="77777777" w:rsidR="00B71EEE" w:rsidRPr="00FC76D0" w:rsidRDefault="00B71EEE" w:rsidP="002B6A10">
            <w:pPr>
              <w:pStyle w:val="Sinespaciado"/>
              <w:rPr>
                <w:rFonts w:ascii="Arial" w:hAnsi="Arial" w:cs="Arial"/>
                <w:iCs/>
                <w:sz w:val="16"/>
                <w:szCs w:val="16"/>
                <w:lang w:val="es-ES_tradnl"/>
              </w:rPr>
            </w:pPr>
          </w:p>
        </w:tc>
        <w:tc>
          <w:tcPr>
            <w:tcW w:w="479" w:type="dxa"/>
            <w:vAlign w:val="center"/>
          </w:tcPr>
          <w:p w14:paraId="6960053A" w14:textId="77777777" w:rsidR="00B71EEE" w:rsidRPr="00FC76D0" w:rsidRDefault="00B71EEE" w:rsidP="002B6A10">
            <w:pPr>
              <w:pStyle w:val="Sinespaciado"/>
              <w:rPr>
                <w:rFonts w:ascii="Arial" w:hAnsi="Arial" w:cs="Arial"/>
                <w:iCs/>
                <w:sz w:val="16"/>
                <w:szCs w:val="16"/>
                <w:lang w:val="es-ES_tradnl"/>
              </w:rPr>
            </w:pPr>
          </w:p>
        </w:tc>
        <w:tc>
          <w:tcPr>
            <w:tcW w:w="493" w:type="dxa"/>
            <w:vAlign w:val="center"/>
          </w:tcPr>
          <w:p w14:paraId="23B57131" w14:textId="77777777" w:rsidR="00B71EEE" w:rsidRPr="00FC76D0" w:rsidRDefault="00B71EEE" w:rsidP="002B6A10">
            <w:pPr>
              <w:pStyle w:val="Sinespaciado"/>
              <w:rPr>
                <w:rFonts w:ascii="Arial" w:hAnsi="Arial" w:cs="Arial"/>
                <w:iCs/>
                <w:sz w:val="16"/>
                <w:szCs w:val="16"/>
                <w:lang w:val="es-ES_tradnl"/>
              </w:rPr>
            </w:pPr>
          </w:p>
        </w:tc>
        <w:tc>
          <w:tcPr>
            <w:tcW w:w="0" w:type="auto"/>
            <w:vAlign w:val="center"/>
          </w:tcPr>
          <w:p w14:paraId="02C42698"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D985ED4"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cPr>
          <w:p w14:paraId="0E3A08B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B. INSTALACIÓN DEL BIEN</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636E1AB7"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vAlign w:val="center"/>
          </w:tcPr>
          <w:p w14:paraId="1203D971"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vAlign w:val="center"/>
          </w:tcPr>
          <w:p w14:paraId="38B97A4D"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3E95A2EE"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5776730"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297AA0B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LUGAR:</w:t>
            </w:r>
          </w:p>
          <w:p w14:paraId="60755590"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deberá ser entregado, instalado en ambientes de la Clínica C.S.B.P. Regional Santa Cruz, previa coordinación</w:t>
            </w:r>
          </w:p>
        </w:tc>
        <w:tc>
          <w:tcPr>
            <w:tcW w:w="2268" w:type="dxa"/>
            <w:tcBorders>
              <w:top w:val="single" w:sz="4" w:space="0" w:color="auto"/>
              <w:left w:val="single" w:sz="4" w:space="0" w:color="auto"/>
              <w:bottom w:val="single" w:sz="4" w:space="0" w:color="auto"/>
              <w:right w:val="single" w:sz="4" w:space="0" w:color="auto"/>
            </w:tcBorders>
            <w:vAlign w:val="center"/>
          </w:tcPr>
          <w:p w14:paraId="10606C87"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5E302A24"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78CDA2A2"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3E50EDA"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6090A716"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50BE536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INSTALACIÓN:</w:t>
            </w:r>
          </w:p>
          <w:p w14:paraId="3093AF9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2CC47E7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el caso de existir la necesidad de obras civiles, las mismas serán cubiertas en su totalidad por parte del proponente adjudicado.</w:t>
            </w:r>
          </w:p>
          <w:p w14:paraId="093454B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proponente realizara la coordinación respectiva para la ubicación de instalación, esto posterior a la recepción y conformidad de la comisión de recepción.</w:t>
            </w:r>
          </w:p>
        </w:tc>
        <w:tc>
          <w:tcPr>
            <w:tcW w:w="2268" w:type="dxa"/>
            <w:tcBorders>
              <w:top w:val="single" w:sz="4" w:space="0" w:color="auto"/>
              <w:left w:val="single" w:sz="4" w:space="0" w:color="auto"/>
              <w:bottom w:val="single" w:sz="4" w:space="0" w:color="auto"/>
              <w:right w:val="single" w:sz="4" w:space="0" w:color="auto"/>
            </w:tcBorders>
            <w:vAlign w:val="center"/>
          </w:tcPr>
          <w:p w14:paraId="37A23D15"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660E113D"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44B83D5B"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B16B0FC"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5EDA41B4"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866D46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C. PRUEBAS DE FUNCIONAMIENTO</w:t>
            </w:r>
          </w:p>
        </w:tc>
        <w:tc>
          <w:tcPr>
            <w:tcW w:w="226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BF046D9"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BDA9FDE"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D33C17F"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592E14E"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74B52A41"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7617847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El proponente debe Instalar el equipo con las respectivas pruebas de funcionamiento, calibraciones y verificaciones, en caso de ser necesarios con controles o calibradores para demostrar el buen funcionamiento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7F41762F"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0D5FE8AE"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336E1B93"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224B15E"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6C40E656"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cPr>
          <w:p w14:paraId="6522E7E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 CONDICIONES COMPLEMENTARIAS</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0727CFDB"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vAlign w:val="center"/>
          </w:tcPr>
          <w:p w14:paraId="1D5DC1DA"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vAlign w:val="center"/>
          </w:tcPr>
          <w:p w14:paraId="30E29200"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7F07E09D"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64DDE064"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10D1627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LUGAR DONDE SE PRESTAN LOS SERVICIOS ASISTENCIA TÉCNICA</w:t>
            </w:r>
          </w:p>
          <w:p w14:paraId="4BBB0E0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Instalaciones en el servicio correspondiente de la Caja de Salud de la Banca Privada – Regional Santa Cruz.</w:t>
            </w:r>
          </w:p>
        </w:tc>
        <w:tc>
          <w:tcPr>
            <w:tcW w:w="2268" w:type="dxa"/>
            <w:tcBorders>
              <w:top w:val="single" w:sz="4" w:space="0" w:color="auto"/>
              <w:left w:val="single" w:sz="4" w:space="0" w:color="auto"/>
              <w:bottom w:val="single" w:sz="4" w:space="0" w:color="auto"/>
              <w:right w:val="single" w:sz="4" w:space="0" w:color="auto"/>
            </w:tcBorders>
            <w:vAlign w:val="center"/>
          </w:tcPr>
          <w:p w14:paraId="6215EF1E"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7E834429"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0CDAD92D"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2CA45A0"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4192DA3B"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2EF6514B"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MEDIOS DE TRANSPORTE</w:t>
            </w:r>
          </w:p>
          <w:p w14:paraId="3A99727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transporte a los almacenes y al lugar de la Instalación definitiva del bien corre a cuenta de la empresa adjudicada.</w:t>
            </w:r>
          </w:p>
        </w:tc>
        <w:tc>
          <w:tcPr>
            <w:tcW w:w="2268" w:type="dxa"/>
            <w:tcBorders>
              <w:top w:val="single" w:sz="4" w:space="0" w:color="auto"/>
              <w:left w:val="single" w:sz="4" w:space="0" w:color="auto"/>
              <w:bottom w:val="single" w:sz="4" w:space="0" w:color="auto"/>
              <w:right w:val="single" w:sz="4" w:space="0" w:color="auto"/>
            </w:tcBorders>
            <w:vAlign w:val="center"/>
          </w:tcPr>
          <w:p w14:paraId="2BC9900F"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6EA84BD7"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49726061"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3E84B05"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6B2E73F8"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9CAD3F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 PROVISIÓN DE REPUESTOS</w:t>
            </w:r>
          </w:p>
        </w:tc>
        <w:tc>
          <w:tcPr>
            <w:tcW w:w="226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533607C"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F094B25"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294729A"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3FD6592"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3396A69D"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7023DA71"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 xml:space="preserve">GARANTIA POST VENTA: </w:t>
            </w:r>
          </w:p>
          <w:p w14:paraId="2A8009E1"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0D07B4B7"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7BAC77E4"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22805480"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03670EB"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5C15B993"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5829433"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F. MANUALES</w:t>
            </w:r>
          </w:p>
        </w:tc>
        <w:tc>
          <w:tcPr>
            <w:tcW w:w="226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D7C4716"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3BFF9AC"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6DA1DDE"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8B89414"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57CFCD7B"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487D356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268" w:type="dxa"/>
            <w:tcBorders>
              <w:top w:val="single" w:sz="4" w:space="0" w:color="auto"/>
              <w:left w:val="single" w:sz="4" w:space="0" w:color="auto"/>
              <w:bottom w:val="single" w:sz="4" w:space="0" w:color="auto"/>
              <w:right w:val="single" w:sz="4" w:space="0" w:color="auto"/>
            </w:tcBorders>
            <w:vAlign w:val="center"/>
          </w:tcPr>
          <w:p w14:paraId="0676E466"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1A24DC12"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131B6F2A"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E8462D2"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7240522F"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cPr>
          <w:p w14:paraId="5A0AD48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G. CAPACITACIÓN</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6C892280"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vAlign w:val="center"/>
          </w:tcPr>
          <w:p w14:paraId="63FD7D50"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vAlign w:val="center"/>
          </w:tcPr>
          <w:p w14:paraId="0EBD46CC"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0E51C6B2"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3CA22C35"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289DC5C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 xml:space="preserve">OPERATIVA Y/O MANEJO: </w:t>
            </w:r>
          </w:p>
          <w:p w14:paraId="47B8D13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268" w:type="dxa"/>
            <w:tcBorders>
              <w:top w:val="single" w:sz="4" w:space="0" w:color="auto"/>
              <w:left w:val="single" w:sz="4" w:space="0" w:color="auto"/>
              <w:bottom w:val="single" w:sz="4" w:space="0" w:color="auto"/>
              <w:right w:val="single" w:sz="4" w:space="0" w:color="auto"/>
            </w:tcBorders>
            <w:vAlign w:val="center"/>
          </w:tcPr>
          <w:p w14:paraId="183FCD41"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62B20403"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6250D947"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52AC721A"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384AA666"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3486C22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30D2FDED"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296449EF"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077531B1"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5FFFAF0"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38DB6AE1"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cPr>
          <w:p w14:paraId="22DE6F6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H. DOCUMENTACION A ENTREGARSE EN LA PROPUESTA Y NORMATIVAS A CUMPLIR</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4A645573"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vAlign w:val="center"/>
          </w:tcPr>
          <w:p w14:paraId="062EFBDD"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vAlign w:val="center"/>
          </w:tcPr>
          <w:p w14:paraId="53811404"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19E9C947"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20DE792E"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54A01B8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entregar la certificación ISO 13485 y/o ISO 9001 o su equivalente, en fotocopia simple vigente (sujeto a verificación) adjunto en la propuesta.</w:t>
            </w:r>
          </w:p>
        </w:tc>
        <w:tc>
          <w:tcPr>
            <w:tcW w:w="2268" w:type="dxa"/>
            <w:tcBorders>
              <w:top w:val="single" w:sz="4" w:space="0" w:color="auto"/>
              <w:left w:val="single" w:sz="4" w:space="0" w:color="auto"/>
              <w:bottom w:val="single" w:sz="4" w:space="0" w:color="auto"/>
              <w:right w:val="single" w:sz="4" w:space="0" w:color="auto"/>
            </w:tcBorders>
            <w:vAlign w:val="center"/>
          </w:tcPr>
          <w:p w14:paraId="1D4C98BB"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1E8C087D"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7D2E72FB"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9FE03A3"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66FF522C"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11DBA20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deberá presentar documentación de respaldo, como ser: Brochures, catálogos, infotecs, manuales, etc. en la cual se especifique la marca, modelo del equipo ofertado y las especificaciones técnicas solicitadas mismas que deberán ser Subrayadas y/o Marcadas de forma obligatoria (Presentar en la propuesta numero de pagina y titulo del requisito).</w:t>
            </w:r>
          </w:p>
        </w:tc>
        <w:tc>
          <w:tcPr>
            <w:tcW w:w="2268" w:type="dxa"/>
            <w:tcBorders>
              <w:top w:val="single" w:sz="4" w:space="0" w:color="auto"/>
              <w:left w:val="single" w:sz="4" w:space="0" w:color="auto"/>
              <w:bottom w:val="single" w:sz="4" w:space="0" w:color="auto"/>
              <w:right w:val="single" w:sz="4" w:space="0" w:color="auto"/>
            </w:tcBorders>
            <w:vAlign w:val="center"/>
          </w:tcPr>
          <w:p w14:paraId="31E35828"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79B9D52A"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693395E8"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B0AC39D"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785E19A0"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6C0050C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debe presentar el certificado de representante exclusivo y/o distribuidor autorizado de la marca ofertada vigente (sujeto a verificación).</w:t>
            </w:r>
          </w:p>
        </w:tc>
        <w:tc>
          <w:tcPr>
            <w:tcW w:w="2268" w:type="dxa"/>
            <w:tcBorders>
              <w:top w:val="single" w:sz="4" w:space="0" w:color="auto"/>
              <w:left w:val="single" w:sz="4" w:space="0" w:color="auto"/>
              <w:bottom w:val="single" w:sz="4" w:space="0" w:color="auto"/>
              <w:right w:val="single" w:sz="4" w:space="0" w:color="auto"/>
            </w:tcBorders>
            <w:vAlign w:val="center"/>
          </w:tcPr>
          <w:p w14:paraId="6328BB1C"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2C9F1E14"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6F51B73C"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CEF6E10"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1C103BCA"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4D0A09B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adjuntar la hoja de vida del personal técnico con presencia en Santa Cruz vigente (sujeto a verificación).</w:t>
            </w:r>
          </w:p>
        </w:tc>
        <w:tc>
          <w:tcPr>
            <w:tcW w:w="2268" w:type="dxa"/>
            <w:tcBorders>
              <w:top w:val="single" w:sz="4" w:space="0" w:color="auto"/>
              <w:left w:val="single" w:sz="4" w:space="0" w:color="auto"/>
              <w:bottom w:val="single" w:sz="4" w:space="0" w:color="auto"/>
              <w:right w:val="single" w:sz="4" w:space="0" w:color="auto"/>
            </w:tcBorders>
            <w:vAlign w:val="center"/>
          </w:tcPr>
          <w:p w14:paraId="152344E4"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05169408"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4E39A908"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1516859B"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2B9B73B3"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cPr>
          <w:p w14:paraId="35D27BDE"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 SOPORTE DURANTE LA GARANTIA TECNICA COMERCIAL</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66E6B210"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vAlign w:val="center"/>
          </w:tcPr>
          <w:p w14:paraId="3B49F56A"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vAlign w:val="center"/>
          </w:tcPr>
          <w:p w14:paraId="1F58C90A"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2C253CD5"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6632FC93"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05B255F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 xml:space="preserve">MANTENIMIENTO PREVENTIVO: </w:t>
            </w:r>
          </w:p>
          <w:p w14:paraId="2598F0E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La empresa adjudicada deberá presentar el cronograma semestral del mantenimiento preventivo del equipo, mientras dure el tiempo de garantía. (Entrega física de cronograma de forma obligatoria en la entrega definitiva del bien y bajo conformidad del área técnica).</w:t>
            </w:r>
          </w:p>
          <w:p w14:paraId="775F61C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268" w:type="dxa"/>
            <w:tcBorders>
              <w:top w:val="single" w:sz="4" w:space="0" w:color="auto"/>
              <w:left w:val="single" w:sz="4" w:space="0" w:color="auto"/>
              <w:bottom w:val="single" w:sz="4" w:space="0" w:color="auto"/>
              <w:right w:val="single" w:sz="4" w:space="0" w:color="auto"/>
            </w:tcBorders>
            <w:vAlign w:val="center"/>
          </w:tcPr>
          <w:p w14:paraId="2137EE09"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79B38CC8"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782CD9BA"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BA9A52F"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21CC3C14"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4D10810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MANTENIMIENTO CORRECTIVO: Con cobertura de mano de obra, herramientas y elementos menores, en el caso de repuestos la cobertura corresponde si las causas del mantenimiento son las señaladas en la garantía comercial.</w:t>
            </w:r>
          </w:p>
          <w:p w14:paraId="0D32930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Tiempo de respuesta cuando el equipo presente un problema técnico será de 8 horas bajo la modalidad 24/7.</w:t>
            </w:r>
          </w:p>
        </w:tc>
        <w:tc>
          <w:tcPr>
            <w:tcW w:w="2268" w:type="dxa"/>
            <w:tcBorders>
              <w:top w:val="single" w:sz="4" w:space="0" w:color="auto"/>
              <w:left w:val="single" w:sz="4" w:space="0" w:color="auto"/>
              <w:bottom w:val="single" w:sz="4" w:space="0" w:color="auto"/>
              <w:right w:val="single" w:sz="4" w:space="0" w:color="auto"/>
            </w:tcBorders>
            <w:vAlign w:val="center"/>
          </w:tcPr>
          <w:p w14:paraId="68404BB0"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05A48358"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134F89BC"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D639EB3"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346657C9"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3329994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268" w:type="dxa"/>
            <w:tcBorders>
              <w:top w:val="single" w:sz="4" w:space="0" w:color="auto"/>
              <w:left w:val="single" w:sz="4" w:space="0" w:color="auto"/>
              <w:bottom w:val="single" w:sz="4" w:space="0" w:color="auto"/>
              <w:right w:val="single" w:sz="4" w:space="0" w:color="auto"/>
            </w:tcBorders>
            <w:vAlign w:val="center"/>
          </w:tcPr>
          <w:p w14:paraId="5DE9A2EA"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671BC359"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2F220D17"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85D0A70" w14:textId="77777777" w:rsidR="00B71EEE" w:rsidRPr="00FC76D0" w:rsidRDefault="00B71EEE" w:rsidP="002B6A10">
            <w:pPr>
              <w:pStyle w:val="Sinespaciado"/>
              <w:rPr>
                <w:rFonts w:ascii="Arial" w:hAnsi="Arial" w:cs="Arial"/>
                <w:iCs/>
                <w:sz w:val="16"/>
                <w:szCs w:val="16"/>
                <w:lang w:val="es-ES_tradnl"/>
              </w:rPr>
            </w:pPr>
          </w:p>
        </w:tc>
      </w:tr>
      <w:tr w:rsidR="00B71EEE" w:rsidRPr="006B40DF" w14:paraId="0DBBBB05"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2E74B5"/>
          </w:tcPr>
          <w:p w14:paraId="55427F7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III. CONDICIONES DEL(LOS) BIEN(ES)</w:t>
            </w:r>
          </w:p>
        </w:tc>
        <w:tc>
          <w:tcPr>
            <w:tcW w:w="2268" w:type="dxa"/>
            <w:tcBorders>
              <w:top w:val="single" w:sz="4" w:space="0" w:color="auto"/>
              <w:left w:val="single" w:sz="4" w:space="0" w:color="auto"/>
              <w:bottom w:val="single" w:sz="4" w:space="0" w:color="auto"/>
              <w:right w:val="single" w:sz="4" w:space="0" w:color="auto"/>
            </w:tcBorders>
            <w:shd w:val="clear" w:color="auto" w:fill="2E74B5"/>
            <w:vAlign w:val="center"/>
          </w:tcPr>
          <w:p w14:paraId="732153C4"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2E74B5"/>
            <w:vAlign w:val="center"/>
          </w:tcPr>
          <w:p w14:paraId="60978E59"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2E74B5"/>
            <w:vAlign w:val="center"/>
          </w:tcPr>
          <w:p w14:paraId="313CC7D2"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2E74B5"/>
            <w:vAlign w:val="center"/>
          </w:tcPr>
          <w:p w14:paraId="03CA94D1"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10C95EE"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cPr>
          <w:p w14:paraId="76025EEB"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A. PLAZO DE ENTREGA</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54004EBD"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vAlign w:val="center"/>
          </w:tcPr>
          <w:p w14:paraId="2AD97BC2"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vAlign w:val="center"/>
          </w:tcPr>
          <w:p w14:paraId="746D85CF"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28B34937"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2004376"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5AE081D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(45) Cuarenta y cinco días calendario o menor a partir del día siguiente de la suscripción del Contrato, el proponente deberá realizar la instalación, puesta en marcha y prueba de funcionamiento del equipo para la recepción final.</w:t>
            </w:r>
          </w:p>
        </w:tc>
        <w:tc>
          <w:tcPr>
            <w:tcW w:w="2268" w:type="dxa"/>
            <w:tcBorders>
              <w:top w:val="single" w:sz="4" w:space="0" w:color="auto"/>
              <w:left w:val="single" w:sz="4" w:space="0" w:color="auto"/>
              <w:bottom w:val="single" w:sz="4" w:space="0" w:color="auto"/>
              <w:right w:val="single" w:sz="4" w:space="0" w:color="auto"/>
            </w:tcBorders>
            <w:vAlign w:val="center"/>
          </w:tcPr>
          <w:p w14:paraId="71E2A9D0"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1F999483"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61E33A7B"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547792B"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47496832"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cPr>
          <w:p w14:paraId="5F28BB5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 xml:space="preserve">B. GARANTIAS </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38A8D327"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vAlign w:val="center"/>
          </w:tcPr>
          <w:p w14:paraId="3FB94D05"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vAlign w:val="center"/>
          </w:tcPr>
          <w:p w14:paraId="42CC8817"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3B8DBAF0"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363E11AD"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662F2C4A"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 xml:space="preserve">GARANTIA COMERCIAL: </w:t>
            </w:r>
          </w:p>
          <w:p w14:paraId="3AC302D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665040BA"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2FD004E0"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5A57CF07"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5AE2E95"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70CC33FF"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0638E3F5"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 xml:space="preserve">GARANTIA DE SERVICIO TECNICO: </w:t>
            </w:r>
          </w:p>
          <w:p w14:paraId="4F8DD3C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0F01F506"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5921B375"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7CEE65E5"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60C7EC97"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3C26D13"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64F3A0FD"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 xml:space="preserve">GARANTIA DE ESTADO Y DATA DE FABRICACION: </w:t>
            </w:r>
          </w:p>
          <w:p w14:paraId="717404B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268" w:type="dxa"/>
            <w:tcBorders>
              <w:top w:val="single" w:sz="4" w:space="0" w:color="auto"/>
              <w:left w:val="single" w:sz="4" w:space="0" w:color="auto"/>
              <w:bottom w:val="single" w:sz="4" w:space="0" w:color="auto"/>
              <w:right w:val="single" w:sz="4" w:space="0" w:color="auto"/>
            </w:tcBorders>
            <w:vAlign w:val="center"/>
          </w:tcPr>
          <w:p w14:paraId="0AE5D586"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2E3D1EAB"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79CE474E"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79927C96"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3F9CC455"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54DF18A4"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lastRenderedPageBreak/>
              <w:t xml:space="preserve">GARANTIA DE BUEN FUNCIONAMIENTO DE MAQUINARIA Y EQUIPO: </w:t>
            </w:r>
          </w:p>
          <w:p w14:paraId="0DC121E6"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268" w:type="dxa"/>
            <w:tcBorders>
              <w:top w:val="single" w:sz="4" w:space="0" w:color="auto"/>
              <w:left w:val="single" w:sz="4" w:space="0" w:color="auto"/>
              <w:bottom w:val="single" w:sz="4" w:space="0" w:color="auto"/>
              <w:right w:val="single" w:sz="4" w:space="0" w:color="auto"/>
            </w:tcBorders>
            <w:vAlign w:val="center"/>
          </w:tcPr>
          <w:p w14:paraId="453E319F"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7E027C05"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405CD529"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446A5DC9"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2B361C3C"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cPr>
          <w:p w14:paraId="7C24C253"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C. REGIMEN DE MULTAS</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293FD500"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vAlign w:val="center"/>
          </w:tcPr>
          <w:p w14:paraId="10DB3BBE"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vAlign w:val="center"/>
          </w:tcPr>
          <w:p w14:paraId="458F9A3A"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vAlign w:val="center"/>
          </w:tcPr>
          <w:p w14:paraId="311C715F"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59C4FE4C"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55E5F1A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RETRASO EN LA ENTREGA:</w:t>
            </w:r>
          </w:p>
          <w:p w14:paraId="717474E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Multa equivalente al 1% del monto total adjudicado por cada día de retraso en la entrega.</w:t>
            </w:r>
          </w:p>
        </w:tc>
        <w:tc>
          <w:tcPr>
            <w:tcW w:w="2268" w:type="dxa"/>
            <w:tcBorders>
              <w:top w:val="single" w:sz="4" w:space="0" w:color="auto"/>
              <w:left w:val="single" w:sz="4" w:space="0" w:color="auto"/>
              <w:bottom w:val="single" w:sz="4" w:space="0" w:color="auto"/>
              <w:right w:val="single" w:sz="4" w:space="0" w:color="auto"/>
            </w:tcBorders>
            <w:vAlign w:val="center"/>
          </w:tcPr>
          <w:p w14:paraId="1BB67919"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42507532"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23ACD316"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382AB741"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79A018CE"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755C8099"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CAMBIO DE ESTADO O REPARACIÓN:</w:t>
            </w:r>
          </w:p>
          <w:p w14:paraId="78BE695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268" w:type="dxa"/>
            <w:tcBorders>
              <w:top w:val="single" w:sz="4" w:space="0" w:color="auto"/>
              <w:left w:val="single" w:sz="4" w:space="0" w:color="auto"/>
              <w:bottom w:val="single" w:sz="4" w:space="0" w:color="auto"/>
              <w:right w:val="single" w:sz="4" w:space="0" w:color="auto"/>
            </w:tcBorders>
            <w:vAlign w:val="center"/>
          </w:tcPr>
          <w:p w14:paraId="3BDCF152"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2622BD38"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1DC1CC70"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2ECC95EB"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5D783287"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DE49F22"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D. FORMA DE PAGO</w:t>
            </w:r>
          </w:p>
        </w:tc>
        <w:tc>
          <w:tcPr>
            <w:tcW w:w="226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6B99E6A"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9FF11C9"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95A3E95"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61FCFEB"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4EA6D12"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67373BCF"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Una vez emitido informe de conformidad</w:t>
            </w:r>
          </w:p>
        </w:tc>
        <w:tc>
          <w:tcPr>
            <w:tcW w:w="2268" w:type="dxa"/>
            <w:tcBorders>
              <w:top w:val="single" w:sz="4" w:space="0" w:color="auto"/>
              <w:left w:val="single" w:sz="4" w:space="0" w:color="auto"/>
              <w:bottom w:val="single" w:sz="4" w:space="0" w:color="auto"/>
              <w:right w:val="single" w:sz="4" w:space="0" w:color="auto"/>
            </w:tcBorders>
            <w:vAlign w:val="center"/>
          </w:tcPr>
          <w:p w14:paraId="4CFE5B13"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54F8D0CD"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686F2DB3"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C391515"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52681DCA"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06705FC"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 FORMA DE ENTREGA Y RECEPCIÓN DEL BIEN</w:t>
            </w:r>
          </w:p>
        </w:tc>
        <w:tc>
          <w:tcPr>
            <w:tcW w:w="226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B5D6218"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88932D9"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27079AF"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FF91A06" w14:textId="77777777" w:rsidR="00B71EEE" w:rsidRPr="00FC76D0" w:rsidRDefault="00B71EEE" w:rsidP="002B6A10">
            <w:pPr>
              <w:pStyle w:val="Sinespaciado"/>
              <w:rPr>
                <w:rFonts w:ascii="Arial" w:hAnsi="Arial" w:cs="Arial"/>
                <w:iCs/>
                <w:sz w:val="16"/>
                <w:szCs w:val="16"/>
                <w:lang w:val="es-ES_tradnl"/>
              </w:rPr>
            </w:pPr>
          </w:p>
        </w:tc>
      </w:tr>
      <w:tr w:rsidR="00B71EEE" w:rsidRPr="00671CA3" w14:paraId="0CA6A13D" w14:textId="77777777" w:rsidTr="002B6A10">
        <w:trPr>
          <w:cantSplit/>
          <w:trHeight w:val="345"/>
        </w:trPr>
        <w:tc>
          <w:tcPr>
            <w:tcW w:w="5103" w:type="dxa"/>
            <w:tcBorders>
              <w:top w:val="single" w:sz="4" w:space="0" w:color="auto"/>
              <w:left w:val="single" w:sz="4" w:space="0" w:color="auto"/>
              <w:bottom w:val="single" w:sz="4" w:space="0" w:color="auto"/>
              <w:right w:val="single" w:sz="4" w:space="0" w:color="auto"/>
            </w:tcBorders>
          </w:tcPr>
          <w:p w14:paraId="7F4B9E67" w14:textId="77777777" w:rsidR="00B71EEE" w:rsidRPr="00FC76D0" w:rsidRDefault="00B71EEE" w:rsidP="002B6A10">
            <w:pPr>
              <w:pStyle w:val="Sinespaciado"/>
              <w:rPr>
                <w:rFonts w:ascii="Arial" w:hAnsi="Arial" w:cs="Arial"/>
                <w:sz w:val="16"/>
                <w:szCs w:val="16"/>
              </w:rPr>
            </w:pPr>
            <w:r w:rsidRPr="00FC76D0">
              <w:rPr>
                <w:rFonts w:ascii="Arial" w:hAnsi="Arial" w:cs="Arial"/>
                <w:sz w:val="16"/>
                <w:szCs w:val="16"/>
              </w:rPr>
              <w:t>El equipo debe ser entregado en ambientes de la CSBP Regional Santa Cruz, en coordinación con Activos Fijos y el Responsable de Mantenimiento de equipamiento médico de la mencionada Regional.</w:t>
            </w:r>
          </w:p>
        </w:tc>
        <w:tc>
          <w:tcPr>
            <w:tcW w:w="2268" w:type="dxa"/>
            <w:tcBorders>
              <w:top w:val="single" w:sz="4" w:space="0" w:color="auto"/>
              <w:left w:val="single" w:sz="4" w:space="0" w:color="auto"/>
              <w:bottom w:val="single" w:sz="4" w:space="0" w:color="auto"/>
              <w:right w:val="single" w:sz="4" w:space="0" w:color="auto"/>
            </w:tcBorders>
            <w:vAlign w:val="center"/>
          </w:tcPr>
          <w:p w14:paraId="1308D553" w14:textId="77777777" w:rsidR="00B71EEE" w:rsidRPr="00FC76D0" w:rsidRDefault="00B71EEE" w:rsidP="002B6A10">
            <w:pPr>
              <w:pStyle w:val="Sinespaciado"/>
              <w:rPr>
                <w:rFonts w:ascii="Arial" w:hAnsi="Arial" w:cs="Arial"/>
                <w:iCs/>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vAlign w:val="center"/>
          </w:tcPr>
          <w:p w14:paraId="54EC8706" w14:textId="77777777" w:rsidR="00B71EEE" w:rsidRPr="00FC76D0" w:rsidRDefault="00B71EEE" w:rsidP="002B6A10">
            <w:pPr>
              <w:pStyle w:val="Sinespaciado"/>
              <w:rPr>
                <w:rFonts w:ascii="Arial" w:hAnsi="Arial" w:cs="Arial"/>
                <w:iCs/>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vAlign w:val="center"/>
          </w:tcPr>
          <w:p w14:paraId="1104E206" w14:textId="77777777" w:rsidR="00B71EEE" w:rsidRPr="00FC76D0" w:rsidRDefault="00B71EEE" w:rsidP="002B6A10">
            <w:pPr>
              <w:pStyle w:val="Sinespaciado"/>
              <w:rPr>
                <w:rFonts w:ascii="Arial" w:hAnsi="Arial" w:cs="Arial"/>
                <w:iCs/>
                <w:sz w:val="16"/>
                <w:szCs w:val="16"/>
                <w:lang w:val="es-ES_tradnl"/>
              </w:rPr>
            </w:pPr>
          </w:p>
        </w:tc>
        <w:tc>
          <w:tcPr>
            <w:tcW w:w="0" w:type="auto"/>
            <w:tcBorders>
              <w:top w:val="single" w:sz="4" w:space="0" w:color="auto"/>
              <w:left w:val="single" w:sz="4" w:space="0" w:color="auto"/>
              <w:bottom w:val="single" w:sz="4" w:space="0" w:color="auto"/>
              <w:right w:val="single" w:sz="4" w:space="0" w:color="auto"/>
            </w:tcBorders>
            <w:vAlign w:val="center"/>
          </w:tcPr>
          <w:p w14:paraId="035FC8CA" w14:textId="77777777" w:rsidR="00B71EEE" w:rsidRPr="00FC76D0" w:rsidRDefault="00B71EEE" w:rsidP="002B6A10">
            <w:pPr>
              <w:pStyle w:val="Sinespaciado"/>
              <w:rPr>
                <w:rFonts w:ascii="Arial" w:hAnsi="Arial" w:cs="Arial"/>
                <w:iCs/>
                <w:sz w:val="16"/>
                <w:szCs w:val="16"/>
                <w:lang w:val="es-ES_tradnl"/>
              </w:rPr>
            </w:pPr>
          </w:p>
        </w:tc>
      </w:tr>
      <w:tr w:rsidR="00B71EEE" w:rsidRPr="00376683" w14:paraId="40EF5710" w14:textId="77777777" w:rsidTr="002B6A10">
        <w:trPr>
          <w:cantSplit/>
          <w:trHeight w:val="115"/>
        </w:trPr>
        <w:tc>
          <w:tcPr>
            <w:tcW w:w="9796" w:type="dxa"/>
            <w:gridSpan w:val="5"/>
            <w:tcBorders>
              <w:bottom w:val="single" w:sz="4" w:space="0" w:color="auto"/>
            </w:tcBorders>
            <w:shd w:val="clear" w:color="auto" w:fill="9CC2E5" w:themeFill="accent1" w:themeFillTint="99"/>
            <w:vAlign w:val="center"/>
          </w:tcPr>
          <w:p w14:paraId="6F8448F2"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C76D0">
              <w:rPr>
                <w:rFonts w:ascii="Arial" w:hAnsi="Arial" w:cs="Arial"/>
                <w:b/>
                <w:bCs/>
                <w:sz w:val="16"/>
                <w:szCs w:val="16"/>
              </w:rPr>
              <w:t>IV. REQUISITOS COMPLEMENTARIOS CALIFICABLES (60 PUNTOS)</w:t>
            </w:r>
          </w:p>
        </w:tc>
      </w:tr>
      <w:tr w:rsidR="00B71EEE" w:rsidRPr="00FD39C7" w14:paraId="26051D43" w14:textId="77777777" w:rsidTr="002B6A10">
        <w:trPr>
          <w:cantSplit/>
          <w:trHeight w:val="47"/>
        </w:trPr>
        <w:tc>
          <w:tcPr>
            <w:tcW w:w="5103" w:type="dxa"/>
            <w:tcBorders>
              <w:bottom w:val="single" w:sz="4" w:space="0" w:color="auto"/>
            </w:tcBorders>
            <w:shd w:val="clear" w:color="auto" w:fill="FFFFFF" w:themeFill="background1"/>
            <w:vAlign w:val="center"/>
          </w:tcPr>
          <w:p w14:paraId="38EBD110" w14:textId="77777777" w:rsidR="00B71EEE" w:rsidRPr="00FC76D0" w:rsidRDefault="00B71EEE" w:rsidP="002B6A10">
            <w:pPr>
              <w:pStyle w:val="Textoindependiente3"/>
              <w:spacing w:after="0"/>
              <w:rPr>
                <w:rFonts w:ascii="Arial" w:hAnsi="Arial" w:cs="Arial"/>
              </w:rPr>
            </w:pPr>
            <w:r w:rsidRPr="00FC76D0">
              <w:rPr>
                <w:rFonts w:ascii="Arial" w:hAnsi="Arial" w:cs="Arial"/>
                <w:b/>
                <w:bCs/>
              </w:rPr>
              <w:t>GARANTIA COMERCIAL:</w:t>
            </w:r>
            <w:r w:rsidRPr="00FC76D0">
              <w:rPr>
                <w:rFonts w:ascii="Arial" w:hAnsi="Arial" w:cs="Arial"/>
              </w:rPr>
              <w:t xml:space="preserve"> El proponente puede ofertar ampliar la Garantía Comercial solicitada, para lo cual deberá exponer el tiempo adicional de la Garantía Ofertada</w:t>
            </w:r>
          </w:p>
          <w:p w14:paraId="49C01AE5"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año o más adicional a lo solicitado: 15 puntos</w:t>
            </w:r>
          </w:p>
          <w:p w14:paraId="69D492FD" w14:textId="77777777" w:rsidR="00B71EEE" w:rsidRPr="00FC76D0" w:rsidRDefault="00B71EEE" w:rsidP="005A5928">
            <w:pPr>
              <w:pStyle w:val="Prrafodelista"/>
              <w:numPr>
                <w:ilvl w:val="0"/>
                <w:numId w:val="50"/>
              </w:numPr>
              <w:ind w:left="214" w:hanging="166"/>
              <w:rPr>
                <w:rFonts w:ascii="Arial" w:hAnsi="Arial" w:cs="Arial"/>
                <w:sz w:val="16"/>
                <w:szCs w:val="16"/>
              </w:rPr>
            </w:pPr>
            <w:r w:rsidRPr="00FC76D0">
              <w:rPr>
                <w:rFonts w:ascii="Arial" w:hAnsi="Arial" w:cs="Arial"/>
                <w:sz w:val="16"/>
                <w:szCs w:val="16"/>
              </w:rPr>
              <w:t>Entre 6 meses y menos de 1 año adicional a lo solicitado: 10 puntos</w:t>
            </w:r>
          </w:p>
          <w:p w14:paraId="1B17DEE9" w14:textId="77777777" w:rsidR="00B71EEE" w:rsidRPr="00FC76D0" w:rsidRDefault="00B71EEE" w:rsidP="002B6A10">
            <w:pPr>
              <w:ind w:left="70" w:hanging="70"/>
              <w:rPr>
                <w:rFonts w:ascii="Arial" w:hAnsi="Arial" w:cs="Arial"/>
                <w:b/>
                <w:sz w:val="16"/>
                <w:szCs w:val="16"/>
                <w:lang w:val="es-ES_tradnl"/>
              </w:rPr>
            </w:pPr>
            <w:r w:rsidRPr="00FC76D0">
              <w:rPr>
                <w:rFonts w:ascii="Arial" w:hAnsi="Arial" w:cs="Arial"/>
                <w:sz w:val="16"/>
                <w:szCs w:val="16"/>
              </w:rPr>
              <w:t xml:space="preserve"> -   Entre 3 meses y menos de 6 meses adicional a lo solicitado: 5 puntos</w:t>
            </w:r>
          </w:p>
        </w:tc>
        <w:tc>
          <w:tcPr>
            <w:tcW w:w="2268" w:type="dxa"/>
            <w:tcBorders>
              <w:bottom w:val="single" w:sz="4" w:space="0" w:color="auto"/>
            </w:tcBorders>
            <w:shd w:val="clear" w:color="auto" w:fill="FFFFFF" w:themeFill="background1"/>
            <w:vAlign w:val="center"/>
          </w:tcPr>
          <w:p w14:paraId="7DCF52C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479" w:type="dxa"/>
            <w:tcBorders>
              <w:bottom w:val="single" w:sz="4" w:space="0" w:color="auto"/>
            </w:tcBorders>
            <w:shd w:val="clear" w:color="auto" w:fill="FFFFFF" w:themeFill="background1"/>
            <w:vAlign w:val="center"/>
          </w:tcPr>
          <w:p w14:paraId="15A8919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493" w:type="dxa"/>
            <w:tcBorders>
              <w:bottom w:val="single" w:sz="4" w:space="0" w:color="auto"/>
            </w:tcBorders>
            <w:shd w:val="clear" w:color="auto" w:fill="FFFFFF" w:themeFill="background1"/>
            <w:vAlign w:val="center"/>
          </w:tcPr>
          <w:p w14:paraId="7EE5FEEE"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453" w:type="dxa"/>
            <w:tcBorders>
              <w:bottom w:val="single" w:sz="4" w:space="0" w:color="auto"/>
            </w:tcBorders>
            <w:shd w:val="clear" w:color="auto" w:fill="FFFFFF" w:themeFill="background1"/>
            <w:vAlign w:val="center"/>
          </w:tcPr>
          <w:p w14:paraId="5871EFB0"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B71EEE" w:rsidRPr="00FD39C7" w14:paraId="7FDC726E" w14:textId="77777777" w:rsidTr="002B6A10">
        <w:trPr>
          <w:cantSplit/>
          <w:trHeight w:val="313"/>
        </w:trPr>
        <w:tc>
          <w:tcPr>
            <w:tcW w:w="5103" w:type="dxa"/>
            <w:tcBorders>
              <w:bottom w:val="single" w:sz="4" w:space="0" w:color="auto"/>
            </w:tcBorders>
            <w:vAlign w:val="center"/>
          </w:tcPr>
          <w:p w14:paraId="2D406384" w14:textId="77777777" w:rsidR="00B71EEE" w:rsidRPr="00FC76D0" w:rsidRDefault="00B71EEE" w:rsidP="002B6A10">
            <w:pPr>
              <w:pStyle w:val="Textoindependiente3"/>
              <w:spacing w:after="0"/>
              <w:rPr>
                <w:rFonts w:ascii="Arial" w:hAnsi="Arial" w:cs="Arial"/>
              </w:rPr>
            </w:pPr>
            <w:r w:rsidRPr="00FC76D0">
              <w:rPr>
                <w:rFonts w:ascii="Arial" w:hAnsi="Arial" w:cs="Arial"/>
                <w:b/>
                <w:bCs/>
              </w:rPr>
              <w:t>ORIGEN:</w:t>
            </w:r>
            <w:r w:rsidRPr="00FC76D0">
              <w:rPr>
                <w:rFonts w:ascii="Arial" w:hAnsi="Arial" w:cs="Arial"/>
              </w:rPr>
              <w:t xml:space="preserve"> El proponente debe mencionar el origen del equipo que entregara a la CSBP, no así el origen de la marca, sujeto a verificación.</w:t>
            </w:r>
          </w:p>
          <w:p w14:paraId="1A368012"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Norteamericano, Europeo, Japonés: 15 puntos</w:t>
            </w:r>
          </w:p>
          <w:p w14:paraId="37DBE019"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Asia o Sudamérica: 10 puntos</w:t>
            </w:r>
          </w:p>
          <w:p w14:paraId="0930E358" w14:textId="77777777" w:rsidR="00B71EEE" w:rsidRPr="00FC76D0" w:rsidRDefault="00B71EEE" w:rsidP="002B6A10">
            <w:pPr>
              <w:pStyle w:val="Textoindependiente3"/>
              <w:spacing w:after="0"/>
              <w:ind w:left="-14" w:firstLine="14"/>
              <w:rPr>
                <w:rFonts w:ascii="Arial" w:hAnsi="Arial" w:cs="Arial"/>
              </w:rPr>
            </w:pPr>
            <w:r w:rsidRPr="00FC76D0">
              <w:rPr>
                <w:rFonts w:ascii="Arial" w:hAnsi="Arial" w:cs="Arial"/>
              </w:rPr>
              <w:t xml:space="preserve"> -   Otros: 5 puntos</w:t>
            </w:r>
          </w:p>
        </w:tc>
        <w:tc>
          <w:tcPr>
            <w:tcW w:w="2268" w:type="dxa"/>
            <w:tcBorders>
              <w:bottom w:val="single" w:sz="4" w:space="0" w:color="auto"/>
            </w:tcBorders>
            <w:vAlign w:val="center"/>
          </w:tcPr>
          <w:p w14:paraId="338E6CA7"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479" w:type="dxa"/>
            <w:tcBorders>
              <w:bottom w:val="single" w:sz="4" w:space="0" w:color="auto"/>
            </w:tcBorders>
            <w:vAlign w:val="center"/>
          </w:tcPr>
          <w:p w14:paraId="79EB19A8"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493" w:type="dxa"/>
            <w:tcBorders>
              <w:bottom w:val="single" w:sz="4" w:space="0" w:color="auto"/>
            </w:tcBorders>
            <w:vAlign w:val="center"/>
          </w:tcPr>
          <w:p w14:paraId="4B443DD0"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453" w:type="dxa"/>
            <w:tcBorders>
              <w:bottom w:val="single" w:sz="4" w:space="0" w:color="auto"/>
            </w:tcBorders>
            <w:vAlign w:val="center"/>
          </w:tcPr>
          <w:p w14:paraId="1404311A"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B71EEE" w:rsidRPr="00FD39C7" w14:paraId="65C41274" w14:textId="77777777" w:rsidTr="002B6A10">
        <w:trPr>
          <w:cantSplit/>
          <w:trHeight w:val="42"/>
        </w:trPr>
        <w:tc>
          <w:tcPr>
            <w:tcW w:w="5103" w:type="dxa"/>
            <w:shd w:val="clear" w:color="auto" w:fill="FFFFFF" w:themeFill="background1"/>
            <w:vAlign w:val="center"/>
          </w:tcPr>
          <w:p w14:paraId="471EEACF" w14:textId="77777777" w:rsidR="00B71EEE" w:rsidRPr="00FC76D0" w:rsidRDefault="00B71EEE" w:rsidP="002B6A10">
            <w:pPr>
              <w:pStyle w:val="Textoindependiente3"/>
              <w:spacing w:after="0"/>
              <w:rPr>
                <w:rFonts w:ascii="Arial" w:hAnsi="Arial" w:cs="Arial"/>
              </w:rPr>
            </w:pPr>
            <w:r w:rsidRPr="00FC76D0">
              <w:rPr>
                <w:rFonts w:ascii="Arial" w:hAnsi="Arial" w:cs="Arial"/>
                <w:b/>
                <w:bCs/>
              </w:rPr>
              <w:t>MEJORAS TECNICAS:</w:t>
            </w:r>
            <w:r w:rsidRPr="00FC76D0">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0822E2FD"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3 o más mejoras: 15 puntos</w:t>
            </w:r>
          </w:p>
          <w:p w14:paraId="3D6ACAF1"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2 mejoras: 10 puntos</w:t>
            </w:r>
          </w:p>
          <w:p w14:paraId="44F860E2" w14:textId="77777777" w:rsidR="00B71EEE" w:rsidRPr="00FC76D0" w:rsidRDefault="00B71EEE" w:rsidP="005A5928">
            <w:pPr>
              <w:pStyle w:val="Prrafodelista"/>
              <w:numPr>
                <w:ilvl w:val="0"/>
                <w:numId w:val="50"/>
              </w:numPr>
              <w:ind w:left="214" w:hanging="166"/>
              <w:jc w:val="both"/>
              <w:rPr>
                <w:rFonts w:ascii="Arial" w:hAnsi="Arial" w:cs="Arial"/>
                <w:sz w:val="16"/>
                <w:szCs w:val="16"/>
              </w:rPr>
            </w:pPr>
            <w:r w:rsidRPr="00FC76D0">
              <w:rPr>
                <w:rFonts w:ascii="Arial" w:hAnsi="Arial" w:cs="Arial"/>
                <w:sz w:val="16"/>
                <w:szCs w:val="16"/>
              </w:rPr>
              <w:t>1 mejora: 5 puntos</w:t>
            </w:r>
          </w:p>
          <w:p w14:paraId="07A99612" w14:textId="77777777" w:rsidR="00B71EEE" w:rsidRPr="00FC76D0" w:rsidRDefault="00B71EEE" w:rsidP="002B6A10">
            <w:pPr>
              <w:pStyle w:val="Textoindependiente3"/>
              <w:spacing w:after="0"/>
              <w:ind w:left="290" w:hanging="290"/>
              <w:rPr>
                <w:rFonts w:ascii="Arial" w:hAnsi="Arial" w:cs="Arial"/>
                <w:b/>
                <w:bCs/>
                <w:i/>
                <w:iCs/>
                <w:color w:val="FFFFFF"/>
              </w:rPr>
            </w:pPr>
            <w:r w:rsidRPr="00FC76D0">
              <w:rPr>
                <w:rFonts w:ascii="Arial" w:hAnsi="Arial" w:cs="Arial"/>
              </w:rPr>
              <w:t xml:space="preserve"> -   Sin mejoras: 0 puntos</w:t>
            </w:r>
          </w:p>
        </w:tc>
        <w:tc>
          <w:tcPr>
            <w:tcW w:w="2268" w:type="dxa"/>
            <w:shd w:val="clear" w:color="auto" w:fill="FFFFFF" w:themeFill="background1"/>
            <w:vAlign w:val="center"/>
          </w:tcPr>
          <w:p w14:paraId="0FEEED76"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79" w:type="dxa"/>
            <w:shd w:val="clear" w:color="auto" w:fill="FFFFFF" w:themeFill="background1"/>
            <w:vAlign w:val="center"/>
          </w:tcPr>
          <w:p w14:paraId="5C186ED4"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93" w:type="dxa"/>
            <w:shd w:val="clear" w:color="auto" w:fill="FFFFFF" w:themeFill="background1"/>
            <w:vAlign w:val="center"/>
          </w:tcPr>
          <w:p w14:paraId="3060A63D"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3" w:type="dxa"/>
            <w:shd w:val="clear" w:color="auto" w:fill="FFFFFF" w:themeFill="background1"/>
            <w:vAlign w:val="center"/>
          </w:tcPr>
          <w:p w14:paraId="06D6493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B71EEE" w:rsidRPr="00C17E96" w14:paraId="33B81185" w14:textId="77777777" w:rsidTr="002B6A10">
        <w:trPr>
          <w:cantSplit/>
          <w:trHeight w:val="1020"/>
        </w:trPr>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4EAEC" w14:textId="77777777" w:rsidR="00B71EEE" w:rsidRPr="00FC76D0" w:rsidRDefault="00B71EEE" w:rsidP="002B6A10">
            <w:pPr>
              <w:pStyle w:val="Textoindependiente3"/>
              <w:spacing w:after="0"/>
              <w:rPr>
                <w:rFonts w:ascii="Arial" w:hAnsi="Arial" w:cs="Arial"/>
                <w:b/>
                <w:bCs/>
              </w:rPr>
            </w:pPr>
            <w:r w:rsidRPr="00FC76D0">
              <w:rPr>
                <w:rFonts w:ascii="Arial" w:hAnsi="Arial" w:cs="Arial"/>
                <w:b/>
                <w:bCs/>
              </w:rPr>
              <w:lastRenderedPageBreak/>
              <w:t>MENOR PLAZO DE ENTREGA:</w:t>
            </w:r>
          </w:p>
          <w:p w14:paraId="0DB5201A"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El proponente puede mejorar el plazo de entrega</w:t>
            </w:r>
          </w:p>
          <w:p w14:paraId="789D3A0B"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 xml:space="preserve">1 día a 15 días: 15 puntos </w:t>
            </w:r>
          </w:p>
          <w:p w14:paraId="42C8A577" w14:textId="77777777" w:rsidR="00B71EEE" w:rsidRPr="00FC76D0" w:rsidRDefault="00B71EEE" w:rsidP="002B6A10">
            <w:pPr>
              <w:pStyle w:val="Textoindependiente3"/>
              <w:spacing w:after="0"/>
              <w:rPr>
                <w:rFonts w:ascii="Arial" w:hAnsi="Arial" w:cs="Arial"/>
                <w:bCs/>
              </w:rPr>
            </w:pPr>
            <w:r w:rsidRPr="00FC76D0">
              <w:rPr>
                <w:rFonts w:ascii="Arial" w:hAnsi="Arial" w:cs="Arial"/>
                <w:bCs/>
              </w:rPr>
              <w:t>16 días a 30 días: 10 puntos</w:t>
            </w:r>
          </w:p>
          <w:p w14:paraId="2680AE9C" w14:textId="77777777" w:rsidR="00B71EEE" w:rsidRPr="00FC76D0" w:rsidRDefault="00B71EEE" w:rsidP="002B6A10">
            <w:pPr>
              <w:pStyle w:val="Textoindependiente3"/>
              <w:spacing w:after="0"/>
              <w:rPr>
                <w:rFonts w:ascii="Arial" w:hAnsi="Arial" w:cs="Arial"/>
                <w:b/>
                <w:bCs/>
              </w:rPr>
            </w:pPr>
            <w:r w:rsidRPr="00FC76D0">
              <w:rPr>
                <w:rFonts w:ascii="Arial" w:hAnsi="Arial" w:cs="Arial"/>
                <w:bCs/>
              </w:rPr>
              <w:t>31 días a 45 días: 5 puntos</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74B1F"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4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C9C3C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4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93349"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170FB" w14:textId="77777777" w:rsidR="00B71EEE" w:rsidRPr="00FC76D0" w:rsidRDefault="00B71EEE" w:rsidP="002B6A10">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bl>
    <w:p w14:paraId="3784E7F8" w14:textId="77777777" w:rsidR="00B71EEE" w:rsidRPr="00245C57" w:rsidRDefault="00B71EEE" w:rsidP="00B71EEE">
      <w:pPr>
        <w:pStyle w:val="Sinespaciado"/>
        <w:rPr>
          <w:rFonts w:ascii="Arial" w:hAnsi="Arial" w:cs="Arial"/>
          <w:b/>
        </w:rPr>
      </w:pPr>
    </w:p>
    <w:p w14:paraId="00C3E7F8" w14:textId="77777777" w:rsidR="00B71EEE" w:rsidRPr="00DB0DB1" w:rsidRDefault="00B71EEE" w:rsidP="00B71EEE">
      <w:pPr>
        <w:spacing w:after="160" w:line="259" w:lineRule="auto"/>
        <w:rPr>
          <w:rFonts w:ascii="Arial" w:eastAsiaTheme="minorEastAsia" w:hAnsi="Arial" w:cs="Arial"/>
          <w:b/>
          <w:lang w:eastAsia="es-BO"/>
        </w:rPr>
      </w:pPr>
    </w:p>
    <w:p w14:paraId="604618A5" w14:textId="297FA148" w:rsidR="008C196C" w:rsidRDefault="008C196C">
      <w:pPr>
        <w:spacing w:after="160" w:line="259" w:lineRule="auto"/>
        <w:rPr>
          <w:rFonts w:asciiTheme="minorHAnsi" w:hAnsiTheme="minorHAnsi" w:cstheme="minorHAnsi"/>
          <w:b/>
          <w:bCs/>
          <w:sz w:val="22"/>
          <w:szCs w:val="22"/>
          <w:lang w:eastAsia="es-ES"/>
        </w:rPr>
      </w:pPr>
      <w:r>
        <w:rPr>
          <w:rFonts w:asciiTheme="minorHAnsi" w:hAnsiTheme="minorHAnsi" w:cstheme="minorHAnsi"/>
          <w:sz w:val="22"/>
          <w:szCs w:val="22"/>
        </w:rPr>
        <w:br w:type="page"/>
      </w:r>
    </w:p>
    <w:p w14:paraId="5EFCD1DB" w14:textId="77777777" w:rsidR="008C196C" w:rsidRPr="002E2A84" w:rsidRDefault="008C196C" w:rsidP="008C196C">
      <w:pPr>
        <w:jc w:val="center"/>
        <w:rPr>
          <w:rFonts w:ascii="Arial" w:hAnsi="Arial" w:cs="Arial"/>
          <w:b/>
          <w:bCs/>
          <w:color w:val="000000" w:themeColor="text1"/>
        </w:rPr>
      </w:pPr>
      <w:r w:rsidRPr="002E2A84">
        <w:rPr>
          <w:rFonts w:ascii="Arial" w:hAnsi="Arial" w:cs="Arial"/>
          <w:b/>
          <w:bCs/>
          <w:color w:val="000000" w:themeColor="text1"/>
        </w:rPr>
        <w:lastRenderedPageBreak/>
        <w:t>FORMULARIO Nº4</w:t>
      </w:r>
    </w:p>
    <w:p w14:paraId="240BA044" w14:textId="77777777" w:rsidR="008C196C" w:rsidRDefault="008C196C" w:rsidP="008C196C">
      <w:pPr>
        <w:jc w:val="center"/>
        <w:rPr>
          <w:rFonts w:ascii="Arial" w:hAnsi="Arial" w:cs="Arial"/>
          <w:b/>
          <w:bCs/>
          <w:color w:val="000000" w:themeColor="text1"/>
        </w:rPr>
      </w:pPr>
      <w:r>
        <w:rPr>
          <w:rFonts w:ascii="Arial" w:hAnsi="Arial" w:cs="Arial"/>
          <w:b/>
          <w:bCs/>
          <w:color w:val="000000" w:themeColor="text1"/>
        </w:rPr>
        <w:t>PROPUESTA ECONÓMICA</w:t>
      </w:r>
    </w:p>
    <w:p w14:paraId="6D102525" w14:textId="77777777" w:rsidR="008C196C" w:rsidRDefault="008C196C" w:rsidP="008C196C">
      <w:pPr>
        <w:jc w:val="center"/>
        <w:rPr>
          <w:rFonts w:ascii="Arial" w:hAnsi="Arial" w:cs="Arial"/>
          <w:b/>
          <w:bCs/>
          <w:color w:val="000000" w:themeColor="text1"/>
        </w:rPr>
      </w:pPr>
      <w:r>
        <w:rPr>
          <w:rFonts w:ascii="Arial" w:hAnsi="Arial" w:cs="Arial"/>
          <w:b/>
          <w:bCs/>
          <w:color w:val="000000" w:themeColor="text1"/>
        </w:rPr>
        <w:t>(Expresado en Bolivianos)</w:t>
      </w:r>
    </w:p>
    <w:p w14:paraId="1F6DF17B" w14:textId="77777777" w:rsidR="008C196C" w:rsidRDefault="008C196C" w:rsidP="008C196C">
      <w:pPr>
        <w:jc w:val="center"/>
        <w:rPr>
          <w:rFonts w:ascii="Arial" w:hAnsi="Arial" w:cs="Arial"/>
          <w:b/>
          <w:bCs/>
          <w:color w:val="000000" w:themeColor="text1"/>
        </w:rPr>
      </w:pPr>
    </w:p>
    <w:tbl>
      <w:tblPr>
        <w:tblW w:w="7928" w:type="dxa"/>
        <w:jc w:val="center"/>
        <w:tblCellMar>
          <w:left w:w="70" w:type="dxa"/>
          <w:right w:w="70" w:type="dxa"/>
        </w:tblCellMar>
        <w:tblLook w:val="04A0" w:firstRow="1" w:lastRow="0" w:firstColumn="1" w:lastColumn="0" w:noHBand="0" w:noVBand="1"/>
      </w:tblPr>
      <w:tblGrid>
        <w:gridCol w:w="540"/>
        <w:gridCol w:w="2285"/>
        <w:gridCol w:w="993"/>
        <w:gridCol w:w="708"/>
        <w:gridCol w:w="851"/>
        <w:gridCol w:w="992"/>
        <w:gridCol w:w="851"/>
        <w:gridCol w:w="708"/>
      </w:tblGrid>
      <w:tr w:rsidR="008C196C" w:rsidRPr="0025184D" w14:paraId="49D53864" w14:textId="77777777" w:rsidTr="00FC76D0">
        <w:trPr>
          <w:trHeight w:val="288"/>
          <w:jc w:val="center"/>
        </w:trPr>
        <w:tc>
          <w:tcPr>
            <w:tcW w:w="4526" w:type="dxa"/>
            <w:gridSpan w:val="4"/>
            <w:vMerge w:val="restart"/>
            <w:tcBorders>
              <w:top w:val="single" w:sz="8" w:space="0" w:color="auto"/>
              <w:left w:val="single" w:sz="8" w:space="0" w:color="auto"/>
              <w:bottom w:val="single" w:sz="8" w:space="0" w:color="000000"/>
              <w:right w:val="single" w:sz="8" w:space="0" w:color="000000"/>
            </w:tcBorders>
            <w:shd w:val="clear" w:color="000000" w:fill="D0CECE"/>
            <w:vAlign w:val="center"/>
            <w:hideMark/>
          </w:tcPr>
          <w:p w14:paraId="57D5CB08"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Información de la CSBP</w:t>
            </w:r>
          </w:p>
        </w:tc>
        <w:tc>
          <w:tcPr>
            <w:tcW w:w="3402" w:type="dxa"/>
            <w:gridSpan w:val="4"/>
            <w:tcBorders>
              <w:top w:val="single" w:sz="8" w:space="0" w:color="auto"/>
              <w:left w:val="nil"/>
              <w:bottom w:val="nil"/>
              <w:right w:val="single" w:sz="8" w:space="0" w:color="000000"/>
            </w:tcBorders>
            <w:vAlign w:val="center"/>
            <w:hideMark/>
          </w:tcPr>
          <w:p w14:paraId="3FDAD975"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PROPUESTA</w:t>
            </w:r>
          </w:p>
        </w:tc>
      </w:tr>
      <w:tr w:rsidR="008C196C" w:rsidRPr="0025184D" w14:paraId="46487328" w14:textId="77777777" w:rsidTr="00FC76D0">
        <w:trPr>
          <w:trHeight w:val="300"/>
          <w:jc w:val="center"/>
        </w:trPr>
        <w:tc>
          <w:tcPr>
            <w:tcW w:w="4526" w:type="dxa"/>
            <w:gridSpan w:val="4"/>
            <w:vMerge/>
            <w:tcBorders>
              <w:top w:val="single" w:sz="8" w:space="0" w:color="auto"/>
              <w:left w:val="single" w:sz="8" w:space="0" w:color="auto"/>
              <w:bottom w:val="single" w:sz="8" w:space="0" w:color="000000"/>
              <w:right w:val="single" w:sz="8" w:space="0" w:color="000000"/>
            </w:tcBorders>
            <w:vAlign w:val="center"/>
            <w:hideMark/>
          </w:tcPr>
          <w:p w14:paraId="13E13AD5" w14:textId="77777777" w:rsidR="008C196C" w:rsidRPr="0025184D" w:rsidRDefault="008C196C" w:rsidP="00940BD9">
            <w:pPr>
              <w:rPr>
                <w:rFonts w:ascii="Calibri Light" w:hAnsi="Calibri Light" w:cs="Calibri Light"/>
                <w:b/>
                <w:bCs/>
                <w:color w:val="000000"/>
                <w:sz w:val="16"/>
                <w:szCs w:val="16"/>
                <w:lang w:eastAsia="es-BO"/>
              </w:rPr>
            </w:pPr>
          </w:p>
        </w:tc>
        <w:tc>
          <w:tcPr>
            <w:tcW w:w="3402" w:type="dxa"/>
            <w:gridSpan w:val="4"/>
            <w:tcBorders>
              <w:top w:val="nil"/>
              <w:left w:val="nil"/>
              <w:bottom w:val="single" w:sz="8" w:space="0" w:color="auto"/>
              <w:right w:val="single" w:sz="8" w:space="0" w:color="000000"/>
            </w:tcBorders>
            <w:vAlign w:val="center"/>
            <w:hideMark/>
          </w:tcPr>
          <w:p w14:paraId="429AC370"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(DEBE SER COMPLETADA POR EL PROPONENTE)</w:t>
            </w:r>
          </w:p>
        </w:tc>
      </w:tr>
      <w:tr w:rsidR="0096400B" w:rsidRPr="0025184D" w14:paraId="2B33A3F6" w14:textId="77777777" w:rsidTr="00FC76D0">
        <w:trPr>
          <w:trHeight w:val="588"/>
          <w:jc w:val="center"/>
        </w:trPr>
        <w:tc>
          <w:tcPr>
            <w:tcW w:w="540" w:type="dxa"/>
            <w:tcBorders>
              <w:top w:val="nil"/>
              <w:left w:val="single" w:sz="8" w:space="0" w:color="auto"/>
              <w:bottom w:val="single" w:sz="8" w:space="0" w:color="000000"/>
              <w:right w:val="single" w:sz="8" w:space="0" w:color="auto"/>
            </w:tcBorders>
            <w:shd w:val="clear" w:color="000000" w:fill="D0CECE"/>
            <w:vAlign w:val="center"/>
            <w:hideMark/>
          </w:tcPr>
          <w:p w14:paraId="6476ACB5"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 xml:space="preserve">ITEM </w:t>
            </w:r>
          </w:p>
        </w:tc>
        <w:tc>
          <w:tcPr>
            <w:tcW w:w="2285" w:type="dxa"/>
            <w:tcBorders>
              <w:top w:val="nil"/>
              <w:left w:val="single" w:sz="8" w:space="0" w:color="auto"/>
              <w:bottom w:val="single" w:sz="8" w:space="0" w:color="000000"/>
              <w:right w:val="single" w:sz="8" w:space="0" w:color="auto"/>
            </w:tcBorders>
            <w:shd w:val="clear" w:color="000000" w:fill="D0CECE"/>
            <w:vAlign w:val="center"/>
            <w:hideMark/>
          </w:tcPr>
          <w:p w14:paraId="37CC7A2A"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DESCRIPCIÓN DEL BIEN</w:t>
            </w:r>
          </w:p>
        </w:tc>
        <w:tc>
          <w:tcPr>
            <w:tcW w:w="993" w:type="dxa"/>
            <w:tcBorders>
              <w:top w:val="nil"/>
              <w:left w:val="single" w:sz="8" w:space="0" w:color="auto"/>
              <w:bottom w:val="single" w:sz="8" w:space="0" w:color="000000"/>
              <w:right w:val="single" w:sz="8" w:space="0" w:color="auto"/>
            </w:tcBorders>
            <w:shd w:val="clear" w:color="000000" w:fill="D0CECE"/>
            <w:vAlign w:val="center"/>
            <w:hideMark/>
          </w:tcPr>
          <w:p w14:paraId="3A777201"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CANTIDAD SOLICITADA</w:t>
            </w:r>
          </w:p>
        </w:tc>
        <w:tc>
          <w:tcPr>
            <w:tcW w:w="708" w:type="dxa"/>
            <w:tcBorders>
              <w:top w:val="nil"/>
              <w:left w:val="single" w:sz="8" w:space="0" w:color="auto"/>
              <w:bottom w:val="single" w:sz="8" w:space="0" w:color="000000"/>
              <w:right w:val="single" w:sz="8" w:space="0" w:color="auto"/>
            </w:tcBorders>
            <w:shd w:val="clear" w:color="000000" w:fill="D0CECE"/>
            <w:vAlign w:val="center"/>
            <w:hideMark/>
          </w:tcPr>
          <w:p w14:paraId="135D548D"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UNIDAD</w:t>
            </w:r>
          </w:p>
        </w:tc>
        <w:tc>
          <w:tcPr>
            <w:tcW w:w="851" w:type="dxa"/>
            <w:tcBorders>
              <w:top w:val="nil"/>
              <w:left w:val="single" w:sz="8" w:space="0" w:color="auto"/>
              <w:bottom w:val="single" w:sz="8" w:space="0" w:color="000000"/>
              <w:right w:val="single" w:sz="8" w:space="0" w:color="auto"/>
            </w:tcBorders>
            <w:vAlign w:val="center"/>
            <w:hideMark/>
          </w:tcPr>
          <w:p w14:paraId="44E3C94D"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PLAZO DE ENTREGA</w:t>
            </w:r>
          </w:p>
        </w:tc>
        <w:tc>
          <w:tcPr>
            <w:tcW w:w="992" w:type="dxa"/>
            <w:tcBorders>
              <w:top w:val="nil"/>
              <w:left w:val="single" w:sz="8" w:space="0" w:color="auto"/>
              <w:bottom w:val="single" w:sz="8" w:space="0" w:color="000000"/>
              <w:right w:val="single" w:sz="8" w:space="0" w:color="auto"/>
            </w:tcBorders>
            <w:vAlign w:val="center"/>
            <w:hideMark/>
          </w:tcPr>
          <w:p w14:paraId="71AE6403"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CANTIDAD OFERTADA</w:t>
            </w:r>
          </w:p>
        </w:tc>
        <w:tc>
          <w:tcPr>
            <w:tcW w:w="851" w:type="dxa"/>
            <w:tcBorders>
              <w:top w:val="nil"/>
              <w:left w:val="nil"/>
              <w:bottom w:val="single" w:sz="8" w:space="0" w:color="auto"/>
              <w:right w:val="single" w:sz="8" w:space="0" w:color="auto"/>
            </w:tcBorders>
            <w:vAlign w:val="center"/>
            <w:hideMark/>
          </w:tcPr>
          <w:p w14:paraId="4A3FCD83"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PRECIO</w:t>
            </w:r>
          </w:p>
          <w:p w14:paraId="0CBBEF56"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UNITARIO</w:t>
            </w:r>
          </w:p>
        </w:tc>
        <w:tc>
          <w:tcPr>
            <w:tcW w:w="708" w:type="dxa"/>
            <w:tcBorders>
              <w:top w:val="nil"/>
              <w:left w:val="nil"/>
              <w:bottom w:val="single" w:sz="8" w:space="0" w:color="auto"/>
              <w:right w:val="single" w:sz="8" w:space="0" w:color="auto"/>
            </w:tcBorders>
            <w:vAlign w:val="center"/>
            <w:hideMark/>
          </w:tcPr>
          <w:p w14:paraId="20D97A6E"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PRECIO</w:t>
            </w:r>
          </w:p>
          <w:p w14:paraId="523A8CAD" w14:textId="77777777" w:rsidR="0096400B" w:rsidRPr="0025184D" w:rsidRDefault="0096400B"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TOTAL</w:t>
            </w:r>
          </w:p>
        </w:tc>
      </w:tr>
      <w:tr w:rsidR="0096400B" w:rsidRPr="0025184D" w14:paraId="314657FA"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7725E968" w14:textId="77777777" w:rsidR="0096400B" w:rsidRPr="003B3EEB" w:rsidRDefault="0096400B" w:rsidP="002E64DC">
            <w:pPr>
              <w:jc w:val="center"/>
              <w:rPr>
                <w:rFonts w:ascii="Calibri Light" w:hAnsi="Calibri Light" w:cs="Calibri Light"/>
                <w:b/>
                <w:bCs/>
                <w:color w:val="000000"/>
                <w:sz w:val="16"/>
                <w:szCs w:val="16"/>
                <w:lang w:eastAsia="es-BO"/>
              </w:rPr>
            </w:pPr>
            <w:r w:rsidRPr="003B3EEB">
              <w:rPr>
                <w:rFonts w:ascii="Calibri Light" w:hAnsi="Calibri Light" w:cs="Calibri Light"/>
                <w:b/>
                <w:bCs/>
                <w:color w:val="000000"/>
                <w:sz w:val="16"/>
                <w:szCs w:val="16"/>
                <w:lang w:eastAsia="es-BO"/>
              </w:rPr>
              <w:t>1</w:t>
            </w:r>
          </w:p>
        </w:tc>
        <w:tc>
          <w:tcPr>
            <w:tcW w:w="2285" w:type="dxa"/>
            <w:tcBorders>
              <w:top w:val="single" w:sz="8" w:space="0" w:color="auto"/>
              <w:left w:val="nil"/>
              <w:bottom w:val="single" w:sz="8" w:space="0" w:color="auto"/>
              <w:right w:val="single" w:sz="8" w:space="0" w:color="auto"/>
            </w:tcBorders>
            <w:shd w:val="clear" w:color="000000" w:fill="D0CECE"/>
            <w:vAlign w:val="center"/>
            <w:hideMark/>
          </w:tcPr>
          <w:p w14:paraId="04784135" w14:textId="4E832F22" w:rsidR="0096400B" w:rsidRPr="0025184D"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ANALIZADOR DE QUIMICA SANGUINEA AUTOMATICO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146A3CA3" w14:textId="1E79865E" w:rsidR="0096400B" w:rsidRPr="0025184D"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1</w:t>
            </w:r>
          </w:p>
        </w:tc>
        <w:tc>
          <w:tcPr>
            <w:tcW w:w="708" w:type="dxa"/>
            <w:tcBorders>
              <w:top w:val="single" w:sz="8" w:space="0" w:color="auto"/>
              <w:left w:val="nil"/>
              <w:bottom w:val="single" w:sz="8" w:space="0" w:color="auto"/>
              <w:right w:val="single" w:sz="8" w:space="0" w:color="auto"/>
            </w:tcBorders>
            <w:shd w:val="clear" w:color="000000" w:fill="D0CECE"/>
            <w:vAlign w:val="center"/>
            <w:hideMark/>
          </w:tcPr>
          <w:p w14:paraId="4AA4FD66" w14:textId="4CBD5D82" w:rsidR="0096400B" w:rsidRPr="0025184D"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50764E77" w14:textId="5D5A06A2" w:rsidR="0096400B" w:rsidRPr="0025184D" w:rsidRDefault="0096400B"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hideMark/>
          </w:tcPr>
          <w:p w14:paraId="65AD0046" w14:textId="77777777" w:rsidR="0096400B" w:rsidRPr="0025184D" w:rsidRDefault="0096400B" w:rsidP="00940BD9">
            <w:pPr>
              <w:rPr>
                <w:rFonts w:ascii="Calibri Light" w:hAnsi="Calibri Light" w:cs="Calibri Light"/>
                <w:color w:val="000000"/>
                <w:lang w:eastAsia="es-BO"/>
              </w:rPr>
            </w:pPr>
            <w:r w:rsidRPr="0025184D">
              <w:rPr>
                <w:rFonts w:ascii="Calibri Light" w:hAnsi="Calibri Light" w:cs="Calibri Light"/>
                <w:color w:val="000000"/>
                <w:lang w:eastAsia="es-BO"/>
              </w:rPr>
              <w:t> </w:t>
            </w:r>
          </w:p>
        </w:tc>
        <w:tc>
          <w:tcPr>
            <w:tcW w:w="851" w:type="dxa"/>
            <w:tcBorders>
              <w:top w:val="single" w:sz="8" w:space="0" w:color="auto"/>
              <w:left w:val="nil"/>
              <w:bottom w:val="single" w:sz="8" w:space="0" w:color="auto"/>
              <w:right w:val="single" w:sz="8" w:space="0" w:color="auto"/>
            </w:tcBorders>
            <w:vAlign w:val="center"/>
            <w:hideMark/>
          </w:tcPr>
          <w:p w14:paraId="38F05D7D" w14:textId="77777777" w:rsidR="0096400B" w:rsidRPr="0025184D" w:rsidRDefault="0096400B" w:rsidP="00940BD9">
            <w:pPr>
              <w:rPr>
                <w:rFonts w:ascii="Calibri Light" w:hAnsi="Calibri Light" w:cs="Calibri Light"/>
                <w:color w:val="000000"/>
                <w:lang w:eastAsia="es-BO"/>
              </w:rPr>
            </w:pPr>
            <w:r w:rsidRPr="0025184D">
              <w:rPr>
                <w:rFonts w:ascii="Calibri Light" w:hAnsi="Calibri Light" w:cs="Calibri Light"/>
                <w:color w:val="000000"/>
                <w:lang w:eastAsia="es-BO"/>
              </w:rPr>
              <w:t> </w:t>
            </w:r>
          </w:p>
        </w:tc>
        <w:tc>
          <w:tcPr>
            <w:tcW w:w="708" w:type="dxa"/>
            <w:tcBorders>
              <w:top w:val="single" w:sz="8" w:space="0" w:color="auto"/>
              <w:left w:val="nil"/>
              <w:bottom w:val="single" w:sz="8" w:space="0" w:color="auto"/>
              <w:right w:val="single" w:sz="8" w:space="0" w:color="auto"/>
            </w:tcBorders>
            <w:vAlign w:val="center"/>
            <w:hideMark/>
          </w:tcPr>
          <w:p w14:paraId="783F5900" w14:textId="77777777" w:rsidR="0096400B" w:rsidRPr="0025184D" w:rsidRDefault="0096400B" w:rsidP="00940BD9">
            <w:pPr>
              <w:rPr>
                <w:rFonts w:ascii="Calibri Light" w:hAnsi="Calibri Light" w:cs="Calibri Light"/>
                <w:color w:val="000000"/>
                <w:lang w:eastAsia="es-BO"/>
              </w:rPr>
            </w:pPr>
            <w:r w:rsidRPr="0025184D">
              <w:rPr>
                <w:rFonts w:ascii="Calibri Light" w:hAnsi="Calibri Light" w:cs="Calibri Light"/>
                <w:color w:val="000000"/>
                <w:lang w:eastAsia="es-BO"/>
              </w:rPr>
              <w:t> </w:t>
            </w:r>
          </w:p>
        </w:tc>
      </w:tr>
      <w:tr w:rsidR="0096400B" w:rsidRPr="0025184D" w14:paraId="53DF7043"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72A9D8C6" w14:textId="77777777" w:rsidR="0096400B" w:rsidRPr="003B3EEB" w:rsidRDefault="0096400B" w:rsidP="002E64DC">
            <w:pPr>
              <w:jc w:val="center"/>
              <w:rPr>
                <w:rFonts w:ascii="Calibri Light" w:hAnsi="Calibri Light" w:cs="Calibri Light"/>
                <w:b/>
                <w:bCs/>
                <w:color w:val="000000"/>
                <w:sz w:val="16"/>
                <w:szCs w:val="16"/>
                <w:lang w:eastAsia="es-BO"/>
              </w:rPr>
            </w:pPr>
            <w:r w:rsidRPr="003B3EEB">
              <w:rPr>
                <w:rFonts w:ascii="Calibri Light" w:hAnsi="Calibri Light" w:cs="Calibri Light"/>
                <w:b/>
                <w:bCs/>
                <w:color w:val="000000"/>
                <w:sz w:val="16"/>
                <w:szCs w:val="16"/>
                <w:lang w:eastAsia="es-BO"/>
              </w:rPr>
              <w:t>2</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78EE24A7" w14:textId="5F98BE3E" w:rsidR="0096400B" w:rsidRPr="0025184D"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TRANSDUCTOR CONVEXO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63011D44" w14:textId="10CE5949" w:rsidR="0096400B" w:rsidRPr="0025184D" w:rsidRDefault="0096400B" w:rsidP="002E64DC">
            <w:pPr>
              <w:jc w:val="center"/>
              <w:rPr>
                <w:rFonts w:ascii="Calibri Light" w:hAnsi="Calibri Light" w:cs="Calibri Light"/>
                <w:color w:val="000000"/>
                <w:sz w:val="16"/>
                <w:szCs w:val="16"/>
                <w:lang w:eastAsia="es-BO"/>
              </w:rPr>
            </w:pPr>
            <w:r w:rsidRPr="003F7A54">
              <w:rPr>
                <w:rFonts w:ascii="Calibri Light" w:hAnsi="Calibri Light" w:cs="Calibri Light"/>
                <w:color w:val="000000"/>
                <w:sz w:val="16"/>
                <w:szCs w:val="16"/>
                <w:lang w:eastAsia="es-BO"/>
              </w:rPr>
              <w:t>1</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3CCCAA9F" w14:textId="17B92350" w:rsidR="0096400B" w:rsidRDefault="0096400B" w:rsidP="002E64DC">
            <w:pPr>
              <w:jc w:val="center"/>
              <w:rPr>
                <w:rFonts w:ascii="Calibri Light" w:hAnsi="Calibri Light" w:cs="Calibri Light"/>
                <w:color w:val="000000"/>
                <w:sz w:val="16"/>
                <w:szCs w:val="16"/>
                <w:lang w:eastAsia="es-BO"/>
              </w:rPr>
            </w:pPr>
            <w:r w:rsidRPr="00DE2CBC">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13CE6A56"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70D233C4"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4B18CDD4"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119D1FF3" w14:textId="77777777" w:rsidR="0096400B" w:rsidRPr="0025184D" w:rsidRDefault="0096400B" w:rsidP="002E64DC">
            <w:pPr>
              <w:rPr>
                <w:rFonts w:ascii="Calibri Light" w:hAnsi="Calibri Light" w:cs="Calibri Light"/>
                <w:color w:val="000000"/>
                <w:lang w:eastAsia="es-BO"/>
              </w:rPr>
            </w:pPr>
          </w:p>
        </w:tc>
      </w:tr>
      <w:tr w:rsidR="0096400B" w:rsidRPr="0025184D" w14:paraId="67492BF9"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3DE2A304" w14:textId="77777777" w:rsidR="0096400B" w:rsidRPr="003B3EEB" w:rsidRDefault="0096400B" w:rsidP="002E64DC">
            <w:pPr>
              <w:jc w:val="center"/>
              <w:rPr>
                <w:rFonts w:ascii="Calibri Light" w:hAnsi="Calibri Light" w:cs="Calibri Light"/>
                <w:b/>
                <w:bCs/>
                <w:color w:val="000000"/>
                <w:sz w:val="16"/>
                <w:szCs w:val="16"/>
                <w:lang w:eastAsia="es-BO"/>
              </w:rPr>
            </w:pPr>
            <w:r w:rsidRPr="003B3EEB">
              <w:rPr>
                <w:rFonts w:ascii="Calibri Light" w:hAnsi="Calibri Light" w:cs="Calibri Light"/>
                <w:b/>
                <w:bCs/>
                <w:color w:val="000000"/>
                <w:sz w:val="16"/>
                <w:szCs w:val="16"/>
                <w:lang w:eastAsia="es-BO"/>
              </w:rPr>
              <w:t>3</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3A94A0C7" w14:textId="553F4BA6" w:rsidR="0096400B" w:rsidRPr="0025184D"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 xml:space="preserve">URETERORENOSCOPIO </w:t>
            </w:r>
            <w:r w:rsidRPr="00587589">
              <w:rPr>
                <w:rFonts w:ascii="Calibri" w:hAnsi="Calibri" w:cs="Calibri"/>
                <w:color w:val="000000"/>
                <w:sz w:val="16"/>
                <w:szCs w:val="16"/>
                <w:lang w:eastAsia="es-BO"/>
              </w:rPr>
              <w:t>SEMIRIGIDO</w:t>
            </w:r>
            <w:r w:rsidR="003B3EEB">
              <w:rPr>
                <w:rFonts w:ascii="Calibri" w:hAnsi="Calibri" w:cs="Calibri"/>
                <w:color w:val="000000"/>
                <w:sz w:val="16"/>
                <w:szCs w:val="16"/>
                <w:lang w:eastAsia="es-BO"/>
              </w:rPr>
              <w:t xml:space="preserve"> </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72E8C157" w14:textId="5743F480" w:rsidR="0096400B" w:rsidRPr="0025184D" w:rsidRDefault="0096400B" w:rsidP="002E64DC">
            <w:pPr>
              <w:jc w:val="center"/>
              <w:rPr>
                <w:rFonts w:ascii="Calibri Light" w:hAnsi="Calibri Light" w:cs="Calibri Light"/>
                <w:color w:val="000000"/>
                <w:sz w:val="16"/>
                <w:szCs w:val="16"/>
                <w:lang w:eastAsia="es-BO"/>
              </w:rPr>
            </w:pPr>
            <w:r w:rsidRPr="003F7A54">
              <w:rPr>
                <w:rFonts w:ascii="Calibri Light" w:hAnsi="Calibri Light" w:cs="Calibri Light"/>
                <w:color w:val="000000"/>
                <w:sz w:val="16"/>
                <w:szCs w:val="16"/>
                <w:lang w:eastAsia="es-BO"/>
              </w:rPr>
              <w:t>1</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664E18A5" w14:textId="348C7ACC" w:rsidR="0096400B" w:rsidRDefault="0096400B" w:rsidP="002E64DC">
            <w:pPr>
              <w:jc w:val="center"/>
              <w:rPr>
                <w:rFonts w:ascii="Calibri Light" w:hAnsi="Calibri Light" w:cs="Calibri Light"/>
                <w:color w:val="000000"/>
                <w:sz w:val="16"/>
                <w:szCs w:val="16"/>
                <w:lang w:eastAsia="es-BO"/>
              </w:rPr>
            </w:pPr>
            <w:r w:rsidRPr="00DE2CBC">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71526ACE"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01D8531B"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62F8E66F"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01AD0FF0" w14:textId="77777777" w:rsidR="0096400B" w:rsidRPr="0025184D" w:rsidRDefault="0096400B" w:rsidP="002E64DC">
            <w:pPr>
              <w:rPr>
                <w:rFonts w:ascii="Calibri Light" w:hAnsi="Calibri Light" w:cs="Calibri Light"/>
                <w:color w:val="000000"/>
                <w:lang w:eastAsia="es-BO"/>
              </w:rPr>
            </w:pPr>
          </w:p>
        </w:tc>
      </w:tr>
      <w:tr w:rsidR="0096400B" w:rsidRPr="0025184D" w14:paraId="057F7C99"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7D28DBBA" w14:textId="77777777" w:rsidR="0096400B" w:rsidRPr="003B3EEB" w:rsidRDefault="0096400B" w:rsidP="002E64DC">
            <w:pPr>
              <w:jc w:val="center"/>
              <w:rPr>
                <w:rFonts w:ascii="Calibri Light" w:hAnsi="Calibri Light" w:cs="Calibri Light"/>
                <w:b/>
                <w:bCs/>
                <w:color w:val="000000"/>
                <w:sz w:val="16"/>
                <w:szCs w:val="16"/>
                <w:lang w:eastAsia="es-BO"/>
              </w:rPr>
            </w:pPr>
            <w:r w:rsidRPr="003B3EEB">
              <w:rPr>
                <w:rFonts w:ascii="Calibri Light" w:hAnsi="Calibri Light" w:cs="Calibri Light"/>
                <w:b/>
                <w:bCs/>
                <w:color w:val="000000"/>
                <w:sz w:val="16"/>
                <w:szCs w:val="16"/>
                <w:lang w:eastAsia="es-BO"/>
              </w:rPr>
              <w:t>4</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23827179" w14:textId="2A4BA7A7" w:rsidR="003B3EEB" w:rsidRPr="00587589" w:rsidRDefault="0096400B" w:rsidP="00587589">
            <w:pPr>
              <w:jc w:val="center"/>
              <w:rPr>
                <w:rFonts w:ascii="Calibri" w:hAnsi="Calibri" w:cs="Calibri"/>
                <w:color w:val="000000"/>
                <w:sz w:val="16"/>
                <w:szCs w:val="16"/>
                <w:highlight w:val="yellow"/>
                <w:lang w:eastAsia="es-BO"/>
              </w:rPr>
            </w:pPr>
            <w:r w:rsidRPr="00587589">
              <w:rPr>
                <w:rFonts w:ascii="Calibri" w:hAnsi="Calibri" w:cs="Calibri"/>
                <w:color w:val="000000"/>
                <w:sz w:val="16"/>
                <w:szCs w:val="16"/>
                <w:lang w:eastAsia="es-BO"/>
              </w:rPr>
              <w:t>ELECTROBISTURI DE ULTRASONIDO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5E47EF05" w14:textId="6507A811" w:rsidR="0096400B" w:rsidRPr="0025184D" w:rsidRDefault="0096400B" w:rsidP="002E64DC">
            <w:pPr>
              <w:jc w:val="center"/>
              <w:rPr>
                <w:rFonts w:ascii="Calibri Light" w:hAnsi="Calibri Light" w:cs="Calibri Light"/>
                <w:color w:val="000000"/>
                <w:sz w:val="16"/>
                <w:szCs w:val="16"/>
                <w:lang w:eastAsia="es-BO"/>
              </w:rPr>
            </w:pPr>
            <w:r w:rsidRPr="003F7A54">
              <w:rPr>
                <w:rFonts w:ascii="Calibri Light" w:hAnsi="Calibri Light" w:cs="Calibri Light"/>
                <w:color w:val="000000"/>
                <w:sz w:val="16"/>
                <w:szCs w:val="16"/>
                <w:lang w:eastAsia="es-BO"/>
              </w:rPr>
              <w:t>1</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08A97846" w14:textId="0C4FA992" w:rsidR="0096400B" w:rsidRDefault="0096400B" w:rsidP="002E64DC">
            <w:pPr>
              <w:jc w:val="center"/>
              <w:rPr>
                <w:rFonts w:ascii="Calibri Light" w:hAnsi="Calibri Light" w:cs="Calibri Light"/>
                <w:color w:val="000000"/>
                <w:sz w:val="16"/>
                <w:szCs w:val="16"/>
                <w:lang w:eastAsia="es-BO"/>
              </w:rPr>
            </w:pPr>
            <w:r w:rsidRPr="00DE2CBC">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560D01D5"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4C0C2A4F"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09C0020D"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261B6F09" w14:textId="77777777" w:rsidR="0096400B" w:rsidRPr="0025184D" w:rsidRDefault="0096400B" w:rsidP="002E64DC">
            <w:pPr>
              <w:rPr>
                <w:rFonts w:ascii="Calibri Light" w:hAnsi="Calibri Light" w:cs="Calibri Light"/>
                <w:color w:val="000000"/>
                <w:lang w:eastAsia="es-BO"/>
              </w:rPr>
            </w:pPr>
          </w:p>
        </w:tc>
      </w:tr>
      <w:tr w:rsidR="0096400B" w:rsidRPr="0025184D" w14:paraId="630318B0"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06DBA246" w14:textId="01AC0DC6" w:rsidR="0096400B" w:rsidRPr="003B3EEB" w:rsidRDefault="003B3EEB" w:rsidP="002E64DC">
            <w:pPr>
              <w:jc w:val="center"/>
              <w:rPr>
                <w:rFonts w:ascii="Calibri Light" w:hAnsi="Calibri Light" w:cs="Calibri Light"/>
                <w:b/>
                <w:bCs/>
                <w:color w:val="000000"/>
                <w:sz w:val="16"/>
                <w:szCs w:val="16"/>
                <w:lang w:eastAsia="es-BO"/>
              </w:rPr>
            </w:pPr>
            <w:r w:rsidRPr="003B3EEB">
              <w:rPr>
                <w:rFonts w:ascii="Calibri Light" w:hAnsi="Calibri Light" w:cs="Calibri Light"/>
                <w:b/>
                <w:bCs/>
                <w:color w:val="000000"/>
                <w:sz w:val="16"/>
                <w:szCs w:val="16"/>
                <w:lang w:eastAsia="es-BO"/>
              </w:rPr>
              <w:t>7</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32ECFCBF" w14:textId="2056C8A5" w:rsidR="0096400B" w:rsidRPr="00B71EEE"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FIBROSCOPIO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48A8F065" w14:textId="71C77EA5" w:rsidR="0096400B" w:rsidRPr="00B71EEE" w:rsidRDefault="0096400B" w:rsidP="002E64DC">
            <w:pPr>
              <w:jc w:val="center"/>
              <w:rPr>
                <w:rFonts w:ascii="Calibri Light" w:hAnsi="Calibri Light" w:cs="Calibri Light"/>
                <w:color w:val="000000"/>
                <w:sz w:val="16"/>
                <w:szCs w:val="16"/>
                <w:lang w:eastAsia="es-BO"/>
              </w:rPr>
            </w:pPr>
            <w:r w:rsidRPr="003F7A54">
              <w:rPr>
                <w:rFonts w:ascii="Calibri Light" w:hAnsi="Calibri Light" w:cs="Calibri Light"/>
                <w:color w:val="000000"/>
                <w:sz w:val="16"/>
                <w:szCs w:val="16"/>
                <w:lang w:eastAsia="es-BO"/>
              </w:rPr>
              <w:t>1</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141B37B3" w14:textId="67290820" w:rsidR="0096400B" w:rsidRPr="004D1C87" w:rsidRDefault="0096400B" w:rsidP="002E64DC">
            <w:pPr>
              <w:jc w:val="center"/>
              <w:rPr>
                <w:rFonts w:ascii="Calibri Light" w:hAnsi="Calibri Light" w:cs="Calibri Light"/>
                <w:color w:val="000000"/>
                <w:sz w:val="16"/>
                <w:szCs w:val="16"/>
                <w:highlight w:val="cyan"/>
                <w:lang w:eastAsia="es-BO"/>
              </w:rPr>
            </w:pPr>
            <w:r w:rsidRPr="00DE2CBC">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3F7E8D5D"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7502089E"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6A117B73"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3BB9D3E7" w14:textId="77777777" w:rsidR="0096400B" w:rsidRPr="0025184D" w:rsidRDefault="0096400B" w:rsidP="002E64DC">
            <w:pPr>
              <w:rPr>
                <w:rFonts w:ascii="Calibri Light" w:hAnsi="Calibri Light" w:cs="Calibri Light"/>
                <w:color w:val="000000"/>
                <w:lang w:eastAsia="es-BO"/>
              </w:rPr>
            </w:pPr>
          </w:p>
        </w:tc>
      </w:tr>
      <w:tr w:rsidR="0096400B" w:rsidRPr="0025184D" w14:paraId="463325B2"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5B2A0C66" w14:textId="4E49C86F" w:rsidR="0096400B" w:rsidRPr="003B3EEB" w:rsidRDefault="003B3EEB" w:rsidP="002E64DC">
            <w:pPr>
              <w:jc w:val="center"/>
              <w:rPr>
                <w:rFonts w:ascii="Calibri Light" w:hAnsi="Calibri Light" w:cs="Calibri Light"/>
                <w:b/>
                <w:bCs/>
                <w:color w:val="000000"/>
                <w:sz w:val="16"/>
                <w:szCs w:val="16"/>
                <w:lang w:eastAsia="es-BO"/>
              </w:rPr>
            </w:pPr>
            <w:r>
              <w:rPr>
                <w:rFonts w:ascii="Calibri Light" w:hAnsi="Calibri Light" w:cs="Calibri Light"/>
                <w:b/>
                <w:bCs/>
                <w:color w:val="000000"/>
                <w:sz w:val="16"/>
                <w:szCs w:val="16"/>
                <w:lang w:eastAsia="es-BO"/>
              </w:rPr>
              <w:t>8</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772A7B85" w14:textId="6253497D" w:rsidR="0096400B"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VIDEOLARINGOSCOPIO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33D18EAF" w14:textId="303718C0" w:rsidR="0096400B" w:rsidRPr="003F7A54"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2</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095BA2AC" w14:textId="18A0D642" w:rsidR="0096400B" w:rsidRPr="00DE2CBC"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0E3498F2"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12DC286D"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23078D08"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73BA1E8E" w14:textId="77777777" w:rsidR="0096400B" w:rsidRPr="0025184D" w:rsidRDefault="0096400B" w:rsidP="002E64DC">
            <w:pPr>
              <w:rPr>
                <w:rFonts w:ascii="Calibri Light" w:hAnsi="Calibri Light" w:cs="Calibri Light"/>
                <w:color w:val="000000"/>
                <w:lang w:eastAsia="es-BO"/>
              </w:rPr>
            </w:pPr>
          </w:p>
        </w:tc>
      </w:tr>
      <w:tr w:rsidR="0096400B" w:rsidRPr="0025184D" w14:paraId="7AC72118"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08D6F4A1" w14:textId="6DA9F421" w:rsidR="0096400B" w:rsidRPr="003B3EEB" w:rsidRDefault="003B3EEB" w:rsidP="002E64DC">
            <w:pPr>
              <w:jc w:val="center"/>
              <w:rPr>
                <w:rFonts w:ascii="Calibri Light" w:hAnsi="Calibri Light" w:cs="Calibri Light"/>
                <w:b/>
                <w:bCs/>
                <w:color w:val="000000"/>
                <w:sz w:val="16"/>
                <w:szCs w:val="16"/>
                <w:lang w:eastAsia="es-BO"/>
              </w:rPr>
            </w:pPr>
            <w:r>
              <w:rPr>
                <w:rFonts w:ascii="Calibri Light" w:hAnsi="Calibri Light" w:cs="Calibri Light"/>
                <w:b/>
                <w:bCs/>
                <w:color w:val="000000"/>
                <w:sz w:val="16"/>
                <w:szCs w:val="16"/>
                <w:lang w:eastAsia="es-BO"/>
              </w:rPr>
              <w:t>10</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39736C0D" w14:textId="7D564C54" w:rsidR="003B3EEB" w:rsidRPr="00587589" w:rsidRDefault="0096400B" w:rsidP="00587589">
            <w:pPr>
              <w:jc w:val="center"/>
              <w:rPr>
                <w:rFonts w:ascii="Calibri" w:hAnsi="Calibri" w:cs="Calibri"/>
                <w:color w:val="000000"/>
                <w:sz w:val="16"/>
                <w:szCs w:val="16"/>
                <w:highlight w:val="yellow"/>
                <w:lang w:eastAsia="es-BO"/>
              </w:rPr>
            </w:pPr>
            <w:r w:rsidRPr="00587589">
              <w:rPr>
                <w:rFonts w:ascii="Calibri" w:hAnsi="Calibri" w:cs="Calibri"/>
                <w:color w:val="000000"/>
                <w:sz w:val="16"/>
                <w:szCs w:val="16"/>
                <w:lang w:eastAsia="es-BO"/>
              </w:rPr>
              <w:t>BOMBA DE INFU</w:t>
            </w:r>
            <w:r w:rsidR="00587589" w:rsidRPr="00587589">
              <w:rPr>
                <w:rFonts w:ascii="Calibri" w:hAnsi="Calibri" w:cs="Calibri"/>
                <w:color w:val="000000"/>
                <w:sz w:val="16"/>
                <w:szCs w:val="16"/>
                <w:lang w:eastAsia="es-BO"/>
              </w:rPr>
              <w:t>SION</w:t>
            </w:r>
            <w:r w:rsidRPr="00587589">
              <w:rPr>
                <w:rFonts w:ascii="Calibri" w:hAnsi="Calibri" w:cs="Calibri"/>
                <w:color w:val="000000"/>
                <w:sz w:val="16"/>
                <w:szCs w:val="16"/>
                <w:lang w:eastAsia="es-BO"/>
              </w:rPr>
              <w:t xml:space="preserve"> VOL</w:t>
            </w:r>
            <w:r w:rsidR="00587589" w:rsidRPr="00587589">
              <w:rPr>
                <w:rFonts w:ascii="Calibri" w:hAnsi="Calibri" w:cs="Calibri"/>
                <w:color w:val="000000"/>
                <w:sz w:val="16"/>
                <w:szCs w:val="16"/>
                <w:lang w:eastAsia="es-BO"/>
              </w:rPr>
              <w:t>U</w:t>
            </w:r>
            <w:r w:rsidRPr="00587589">
              <w:rPr>
                <w:rFonts w:ascii="Calibri" w:hAnsi="Calibri" w:cs="Calibri"/>
                <w:color w:val="000000"/>
                <w:sz w:val="16"/>
                <w:szCs w:val="16"/>
                <w:lang w:eastAsia="es-BO"/>
              </w:rPr>
              <w:t>METRICA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1C0504F8" w14:textId="556150E1" w:rsidR="0096400B" w:rsidRPr="00B71EEE"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4</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079C5432" w14:textId="2C299568" w:rsidR="0096400B" w:rsidRPr="00B71EEE" w:rsidRDefault="0096400B" w:rsidP="002E64DC">
            <w:pPr>
              <w:jc w:val="center"/>
              <w:rPr>
                <w:rFonts w:ascii="Calibri Light" w:hAnsi="Calibri Light" w:cs="Calibri Light"/>
                <w:color w:val="000000"/>
                <w:sz w:val="16"/>
                <w:szCs w:val="16"/>
                <w:lang w:eastAsia="es-BO"/>
              </w:rPr>
            </w:pPr>
            <w:r w:rsidRPr="00B71EEE">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0157DCAF"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22B9DA8D"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4F0216CF"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1E31E266" w14:textId="77777777" w:rsidR="0096400B" w:rsidRPr="0025184D" w:rsidRDefault="0096400B" w:rsidP="002E64DC">
            <w:pPr>
              <w:rPr>
                <w:rFonts w:ascii="Calibri Light" w:hAnsi="Calibri Light" w:cs="Calibri Light"/>
                <w:color w:val="000000"/>
                <w:lang w:eastAsia="es-BO"/>
              </w:rPr>
            </w:pPr>
          </w:p>
        </w:tc>
      </w:tr>
      <w:tr w:rsidR="0096400B" w:rsidRPr="0025184D" w14:paraId="74895CCA"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444D7ED8" w14:textId="0FF5F676" w:rsidR="0096400B" w:rsidRPr="003B3EEB" w:rsidRDefault="003B3EEB" w:rsidP="002E64DC">
            <w:pPr>
              <w:jc w:val="center"/>
              <w:rPr>
                <w:rFonts w:ascii="Calibri Light" w:hAnsi="Calibri Light" w:cs="Calibri Light"/>
                <w:b/>
                <w:bCs/>
                <w:color w:val="000000"/>
                <w:sz w:val="16"/>
                <w:szCs w:val="16"/>
                <w:lang w:eastAsia="es-BO"/>
              </w:rPr>
            </w:pPr>
            <w:r>
              <w:rPr>
                <w:rFonts w:ascii="Calibri Light" w:hAnsi="Calibri Light" w:cs="Calibri Light"/>
                <w:b/>
                <w:bCs/>
                <w:color w:val="000000"/>
                <w:sz w:val="16"/>
                <w:szCs w:val="16"/>
                <w:lang w:eastAsia="es-BO"/>
              </w:rPr>
              <w:t>11</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6C07F850" w14:textId="32E17D16" w:rsidR="0096400B" w:rsidRPr="00B71EEE"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BOMBA DE INFUSION JERINGA (TIVA)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08CDF8B9" w14:textId="0F08A3F9" w:rsidR="0096400B" w:rsidRPr="00B71EEE"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2</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60CB74CC" w14:textId="52559231" w:rsidR="0096400B" w:rsidRPr="00B71EEE" w:rsidRDefault="0096400B" w:rsidP="002E64DC">
            <w:pPr>
              <w:jc w:val="center"/>
              <w:rPr>
                <w:rFonts w:ascii="Calibri Light" w:hAnsi="Calibri Light" w:cs="Calibri Light"/>
                <w:color w:val="000000"/>
                <w:sz w:val="16"/>
                <w:szCs w:val="16"/>
                <w:lang w:eastAsia="es-BO"/>
              </w:rPr>
            </w:pPr>
            <w:r w:rsidRPr="00B71EEE">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2DD63C75"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0EDA201C"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610E9036"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06BF50BF" w14:textId="77777777" w:rsidR="0096400B" w:rsidRPr="0025184D" w:rsidRDefault="0096400B" w:rsidP="002E64DC">
            <w:pPr>
              <w:rPr>
                <w:rFonts w:ascii="Calibri Light" w:hAnsi="Calibri Light" w:cs="Calibri Light"/>
                <w:color w:val="000000"/>
                <w:lang w:eastAsia="es-BO"/>
              </w:rPr>
            </w:pPr>
          </w:p>
        </w:tc>
      </w:tr>
      <w:tr w:rsidR="0096400B" w:rsidRPr="0025184D" w14:paraId="712A5AC7"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54B9B46E" w14:textId="22740A3C" w:rsidR="0096400B" w:rsidRPr="003B3EEB" w:rsidRDefault="003B3EEB" w:rsidP="002E64DC">
            <w:pPr>
              <w:jc w:val="center"/>
              <w:rPr>
                <w:rFonts w:ascii="Calibri Light" w:hAnsi="Calibri Light" w:cs="Calibri Light"/>
                <w:b/>
                <w:bCs/>
                <w:color w:val="000000"/>
                <w:sz w:val="16"/>
                <w:szCs w:val="16"/>
                <w:lang w:eastAsia="es-BO"/>
              </w:rPr>
            </w:pPr>
            <w:r>
              <w:rPr>
                <w:rFonts w:ascii="Calibri Light" w:hAnsi="Calibri Light" w:cs="Calibri Light"/>
                <w:b/>
                <w:bCs/>
                <w:color w:val="000000"/>
                <w:sz w:val="16"/>
                <w:szCs w:val="16"/>
                <w:lang w:eastAsia="es-BO"/>
              </w:rPr>
              <w:t>12</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734BD452" w14:textId="5875E983" w:rsidR="0096400B" w:rsidRPr="00B71EEE"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BLENDER</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3F1D515D" w14:textId="254D730C" w:rsidR="0096400B" w:rsidRPr="00B71EEE"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2</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62C73520" w14:textId="37D652B8" w:rsidR="0096400B" w:rsidRPr="00B71EEE" w:rsidRDefault="0096400B" w:rsidP="002E64DC">
            <w:pPr>
              <w:jc w:val="center"/>
              <w:rPr>
                <w:rFonts w:ascii="Calibri Light" w:hAnsi="Calibri Light" w:cs="Calibri Light"/>
                <w:color w:val="000000"/>
                <w:sz w:val="16"/>
                <w:szCs w:val="16"/>
                <w:lang w:eastAsia="es-BO"/>
              </w:rPr>
            </w:pPr>
            <w:r w:rsidRPr="00B71EEE">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3B724AB0"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2AA808AC"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0B6173F2"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34A9CD00" w14:textId="77777777" w:rsidR="0096400B" w:rsidRPr="0025184D" w:rsidRDefault="0096400B" w:rsidP="002E64DC">
            <w:pPr>
              <w:rPr>
                <w:rFonts w:ascii="Calibri Light" w:hAnsi="Calibri Light" w:cs="Calibri Light"/>
                <w:color w:val="000000"/>
                <w:lang w:eastAsia="es-BO"/>
              </w:rPr>
            </w:pPr>
          </w:p>
        </w:tc>
      </w:tr>
      <w:tr w:rsidR="0096400B" w:rsidRPr="0025184D" w14:paraId="00B08DD6"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00E98613" w14:textId="5BDE7205" w:rsidR="0096400B" w:rsidRPr="003B3EEB" w:rsidRDefault="003B3EEB" w:rsidP="002E64DC">
            <w:pPr>
              <w:jc w:val="center"/>
              <w:rPr>
                <w:rFonts w:ascii="Calibri Light" w:hAnsi="Calibri Light" w:cs="Calibri Light"/>
                <w:b/>
                <w:bCs/>
                <w:color w:val="000000"/>
                <w:sz w:val="16"/>
                <w:szCs w:val="16"/>
                <w:lang w:eastAsia="es-BO"/>
              </w:rPr>
            </w:pPr>
            <w:r>
              <w:rPr>
                <w:rFonts w:ascii="Calibri Light" w:hAnsi="Calibri Light" w:cs="Calibri Light"/>
                <w:b/>
                <w:bCs/>
                <w:color w:val="000000"/>
                <w:sz w:val="16"/>
                <w:szCs w:val="16"/>
                <w:lang w:eastAsia="es-BO"/>
              </w:rPr>
              <w:t>13</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19C92B18" w14:textId="46462E85" w:rsidR="0096400B" w:rsidRPr="00B71EEE"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INCUBADORA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5587074B" w14:textId="27436B7A" w:rsidR="0096400B" w:rsidRPr="00B71EEE"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2</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382FA9D7" w14:textId="34302C6B" w:rsidR="0096400B" w:rsidRPr="00B71EEE" w:rsidRDefault="0096400B" w:rsidP="002E64DC">
            <w:pPr>
              <w:jc w:val="center"/>
              <w:rPr>
                <w:rFonts w:ascii="Calibri Light" w:hAnsi="Calibri Light" w:cs="Calibri Light"/>
                <w:color w:val="000000"/>
                <w:sz w:val="16"/>
                <w:szCs w:val="16"/>
                <w:lang w:eastAsia="es-BO"/>
              </w:rPr>
            </w:pPr>
            <w:r w:rsidRPr="00B71EEE">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0FC84DC5"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125C37F7"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76DBB773"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6619A3DF" w14:textId="77777777" w:rsidR="0096400B" w:rsidRPr="0025184D" w:rsidRDefault="0096400B" w:rsidP="002E64DC">
            <w:pPr>
              <w:rPr>
                <w:rFonts w:ascii="Calibri Light" w:hAnsi="Calibri Light" w:cs="Calibri Light"/>
                <w:color w:val="000000"/>
                <w:lang w:eastAsia="es-BO"/>
              </w:rPr>
            </w:pPr>
          </w:p>
        </w:tc>
      </w:tr>
      <w:tr w:rsidR="0096400B" w:rsidRPr="0025184D" w14:paraId="4E85466B"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103E0CD5" w14:textId="5DB7F48A" w:rsidR="0096400B" w:rsidRPr="003B3EEB" w:rsidRDefault="003B3EEB" w:rsidP="002E64DC">
            <w:pPr>
              <w:jc w:val="center"/>
              <w:rPr>
                <w:rFonts w:ascii="Calibri Light" w:hAnsi="Calibri Light" w:cs="Calibri Light"/>
                <w:b/>
                <w:bCs/>
                <w:color w:val="000000"/>
                <w:sz w:val="16"/>
                <w:szCs w:val="16"/>
                <w:lang w:eastAsia="es-BO"/>
              </w:rPr>
            </w:pPr>
            <w:r>
              <w:rPr>
                <w:rFonts w:ascii="Calibri Light" w:hAnsi="Calibri Light" w:cs="Calibri Light"/>
                <w:b/>
                <w:bCs/>
                <w:color w:val="000000"/>
                <w:sz w:val="16"/>
                <w:szCs w:val="16"/>
                <w:lang w:eastAsia="es-BO"/>
              </w:rPr>
              <w:t>14</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377F02CD" w14:textId="111EAA3E" w:rsidR="0096400B" w:rsidRPr="00B71EEE"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SERVOCUNA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1E9B3307" w14:textId="607EF22C" w:rsidR="0096400B" w:rsidRPr="00B71EEE"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1</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43014658" w14:textId="3724DAF7" w:rsidR="0096400B" w:rsidRPr="00B71EEE" w:rsidRDefault="0096400B" w:rsidP="002E64DC">
            <w:pPr>
              <w:jc w:val="center"/>
              <w:rPr>
                <w:rFonts w:ascii="Calibri Light" w:hAnsi="Calibri Light" w:cs="Calibri Light"/>
                <w:color w:val="000000"/>
                <w:sz w:val="16"/>
                <w:szCs w:val="16"/>
                <w:lang w:eastAsia="es-BO"/>
              </w:rPr>
            </w:pPr>
            <w:r w:rsidRPr="00B71EEE">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188547C9"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4C1FB4DF"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776ABA75"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5480067A" w14:textId="77777777" w:rsidR="0096400B" w:rsidRPr="0025184D" w:rsidRDefault="0096400B" w:rsidP="002E64DC">
            <w:pPr>
              <w:rPr>
                <w:rFonts w:ascii="Calibri Light" w:hAnsi="Calibri Light" w:cs="Calibri Light"/>
                <w:color w:val="000000"/>
                <w:lang w:eastAsia="es-BO"/>
              </w:rPr>
            </w:pPr>
          </w:p>
        </w:tc>
      </w:tr>
      <w:tr w:rsidR="0096400B" w:rsidRPr="0025184D" w14:paraId="783C9781"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69EB5760" w14:textId="611F3F93" w:rsidR="0096400B" w:rsidRPr="003B3EEB" w:rsidRDefault="003B3EEB" w:rsidP="002E64DC">
            <w:pPr>
              <w:jc w:val="center"/>
              <w:rPr>
                <w:rFonts w:ascii="Calibri Light" w:hAnsi="Calibri Light" w:cs="Calibri Light"/>
                <w:b/>
                <w:bCs/>
                <w:color w:val="000000"/>
                <w:sz w:val="16"/>
                <w:szCs w:val="16"/>
                <w:lang w:eastAsia="es-BO"/>
              </w:rPr>
            </w:pPr>
            <w:r>
              <w:rPr>
                <w:rFonts w:ascii="Calibri Light" w:hAnsi="Calibri Light" w:cs="Calibri Light"/>
                <w:b/>
                <w:bCs/>
                <w:color w:val="000000"/>
                <w:sz w:val="16"/>
                <w:szCs w:val="16"/>
                <w:lang w:eastAsia="es-BO"/>
              </w:rPr>
              <w:t>16</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0483FC48" w14:textId="0886F069" w:rsidR="0096400B" w:rsidRPr="00B71EEE"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CAMA HOSPITALARIA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56721A0A" w14:textId="011D6D70" w:rsidR="0096400B" w:rsidRPr="00B71EEE"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6</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725DE133" w14:textId="1BF10442" w:rsidR="0096400B" w:rsidRPr="00B71EEE" w:rsidRDefault="0096400B" w:rsidP="002E64DC">
            <w:pPr>
              <w:jc w:val="center"/>
              <w:rPr>
                <w:rFonts w:ascii="Calibri Light" w:hAnsi="Calibri Light" w:cs="Calibri Light"/>
                <w:color w:val="000000"/>
                <w:sz w:val="16"/>
                <w:szCs w:val="16"/>
                <w:lang w:eastAsia="es-BO"/>
              </w:rPr>
            </w:pPr>
            <w:r w:rsidRPr="00B71EEE">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78BC982B"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762697C3"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419914A4"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28B9BAB6" w14:textId="77777777" w:rsidR="0096400B" w:rsidRPr="0025184D" w:rsidRDefault="0096400B" w:rsidP="002E64DC">
            <w:pPr>
              <w:rPr>
                <w:rFonts w:ascii="Calibri Light" w:hAnsi="Calibri Light" w:cs="Calibri Light"/>
                <w:color w:val="000000"/>
                <w:lang w:eastAsia="es-BO"/>
              </w:rPr>
            </w:pPr>
          </w:p>
        </w:tc>
      </w:tr>
      <w:tr w:rsidR="0096400B" w:rsidRPr="0025184D" w14:paraId="217DE1D4" w14:textId="77777777" w:rsidTr="00FC76D0">
        <w:trPr>
          <w:trHeight w:val="300"/>
          <w:jc w:val="center"/>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478D2354" w14:textId="76D163F0" w:rsidR="0096400B" w:rsidRPr="003B3EEB" w:rsidRDefault="003B3EEB" w:rsidP="002E64DC">
            <w:pPr>
              <w:jc w:val="center"/>
              <w:rPr>
                <w:rFonts w:ascii="Calibri Light" w:hAnsi="Calibri Light" w:cs="Calibri Light"/>
                <w:b/>
                <w:bCs/>
                <w:color w:val="000000"/>
                <w:sz w:val="16"/>
                <w:szCs w:val="16"/>
                <w:lang w:eastAsia="es-BO"/>
              </w:rPr>
            </w:pPr>
            <w:r>
              <w:rPr>
                <w:rFonts w:ascii="Calibri Light" w:hAnsi="Calibri Light" w:cs="Calibri Light"/>
                <w:b/>
                <w:bCs/>
                <w:color w:val="000000"/>
                <w:sz w:val="16"/>
                <w:szCs w:val="16"/>
                <w:lang w:eastAsia="es-BO"/>
              </w:rPr>
              <w:t>17</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0C9123E9" w14:textId="19490427" w:rsidR="0096400B" w:rsidRPr="00B71EEE" w:rsidRDefault="0096400B" w:rsidP="002E64DC">
            <w:pPr>
              <w:jc w:val="center"/>
              <w:rPr>
                <w:rFonts w:ascii="Calibri" w:hAnsi="Calibri" w:cs="Calibri"/>
                <w:color w:val="000000"/>
                <w:sz w:val="16"/>
                <w:szCs w:val="16"/>
                <w:lang w:eastAsia="es-BO"/>
              </w:rPr>
            </w:pPr>
            <w:r>
              <w:rPr>
                <w:rFonts w:ascii="Calibri" w:hAnsi="Calibri" w:cs="Calibri"/>
                <w:color w:val="000000"/>
                <w:sz w:val="16"/>
                <w:szCs w:val="16"/>
                <w:lang w:eastAsia="es-BO"/>
              </w:rPr>
              <w:t>CAMA PEDIATRICA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371B65AE" w14:textId="60FC00EE" w:rsidR="0096400B" w:rsidRPr="00B71EEE" w:rsidRDefault="0096400B" w:rsidP="002E64DC">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2</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31189B5B" w14:textId="083D193E" w:rsidR="0096400B" w:rsidRPr="00B71EEE" w:rsidRDefault="0096400B" w:rsidP="002E64DC">
            <w:pPr>
              <w:jc w:val="center"/>
              <w:rPr>
                <w:rFonts w:ascii="Calibri Light" w:hAnsi="Calibri Light" w:cs="Calibri Light"/>
                <w:color w:val="000000"/>
                <w:sz w:val="16"/>
                <w:szCs w:val="16"/>
                <w:lang w:eastAsia="es-BO"/>
              </w:rPr>
            </w:pPr>
            <w:r w:rsidRPr="00B71EEE">
              <w:rPr>
                <w:rFonts w:ascii="Calibri Light" w:hAnsi="Calibri Light" w:cs="Calibri Light"/>
                <w:color w:val="000000"/>
                <w:sz w:val="16"/>
                <w:szCs w:val="16"/>
                <w:lang w:eastAsia="es-BO"/>
              </w:rPr>
              <w:t>PIEZA</w:t>
            </w:r>
          </w:p>
        </w:tc>
        <w:tc>
          <w:tcPr>
            <w:tcW w:w="851" w:type="dxa"/>
            <w:tcBorders>
              <w:top w:val="single" w:sz="8" w:space="0" w:color="auto"/>
              <w:left w:val="nil"/>
              <w:bottom w:val="single" w:sz="8" w:space="0" w:color="auto"/>
              <w:right w:val="single" w:sz="8" w:space="0" w:color="auto"/>
            </w:tcBorders>
            <w:vAlign w:val="center"/>
          </w:tcPr>
          <w:p w14:paraId="39A45A05" w14:textId="77777777" w:rsidR="0096400B" w:rsidRPr="0025184D" w:rsidRDefault="0096400B" w:rsidP="002E64DC">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711E328D" w14:textId="77777777" w:rsidR="0096400B" w:rsidRPr="0025184D" w:rsidRDefault="0096400B" w:rsidP="002E64DC">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2E864907" w14:textId="77777777" w:rsidR="0096400B" w:rsidRPr="0025184D" w:rsidRDefault="0096400B" w:rsidP="002E64DC">
            <w:pPr>
              <w:rPr>
                <w:rFonts w:ascii="Calibri Light" w:hAnsi="Calibri Light" w:cs="Calibri Light"/>
                <w:color w:val="000000"/>
                <w:lang w:eastAsia="es-BO"/>
              </w:rPr>
            </w:pPr>
          </w:p>
        </w:tc>
        <w:tc>
          <w:tcPr>
            <w:tcW w:w="708" w:type="dxa"/>
            <w:tcBorders>
              <w:top w:val="single" w:sz="8" w:space="0" w:color="auto"/>
              <w:left w:val="nil"/>
              <w:bottom w:val="single" w:sz="8" w:space="0" w:color="auto"/>
              <w:right w:val="single" w:sz="8" w:space="0" w:color="auto"/>
            </w:tcBorders>
            <w:vAlign w:val="center"/>
          </w:tcPr>
          <w:p w14:paraId="70AC6A7B" w14:textId="77777777" w:rsidR="0096400B" w:rsidRPr="0025184D" w:rsidRDefault="0096400B" w:rsidP="002E64DC">
            <w:pPr>
              <w:rPr>
                <w:rFonts w:ascii="Calibri Light" w:hAnsi="Calibri Light" w:cs="Calibri Light"/>
                <w:color w:val="000000"/>
                <w:lang w:eastAsia="es-BO"/>
              </w:rPr>
            </w:pPr>
          </w:p>
        </w:tc>
      </w:tr>
    </w:tbl>
    <w:p w14:paraId="1BC3A91A" w14:textId="77777777" w:rsidR="008C196C" w:rsidRDefault="008C196C" w:rsidP="008C196C">
      <w:pPr>
        <w:ind w:left="360"/>
        <w:jc w:val="center"/>
        <w:rPr>
          <w:rFonts w:ascii="Arial" w:hAnsi="Arial" w:cs="Arial"/>
          <w:b/>
        </w:rPr>
      </w:pPr>
    </w:p>
    <w:p w14:paraId="3C3AFED2" w14:textId="77777777" w:rsidR="008C196C" w:rsidRDefault="008C196C" w:rsidP="008C196C">
      <w:pPr>
        <w:ind w:left="360"/>
        <w:jc w:val="center"/>
        <w:rPr>
          <w:rFonts w:ascii="Arial" w:hAnsi="Arial" w:cs="Arial"/>
          <w:b/>
        </w:rPr>
      </w:pPr>
    </w:p>
    <w:p w14:paraId="3E4E96DB" w14:textId="77777777" w:rsidR="008C196C" w:rsidRPr="005A15D8" w:rsidRDefault="008C196C" w:rsidP="008C196C">
      <w:pPr>
        <w:ind w:left="360"/>
        <w:jc w:val="center"/>
        <w:rPr>
          <w:rFonts w:ascii="Arial" w:hAnsi="Arial" w:cs="Arial"/>
          <w:b/>
        </w:rPr>
      </w:pPr>
      <w:r w:rsidRPr="005A15D8">
        <w:rPr>
          <w:rFonts w:ascii="Arial" w:hAnsi="Arial" w:cs="Arial"/>
          <w:b/>
        </w:rPr>
        <w:t>_______________________________</w:t>
      </w:r>
    </w:p>
    <w:p w14:paraId="67FE1DDB" w14:textId="77777777" w:rsidR="008C196C" w:rsidRPr="005A15D8" w:rsidRDefault="008C196C" w:rsidP="008C196C">
      <w:pPr>
        <w:jc w:val="center"/>
        <w:rPr>
          <w:rFonts w:ascii="Arial" w:hAnsi="Arial" w:cs="Arial"/>
          <w:b/>
          <w:color w:val="000000" w:themeColor="text1"/>
        </w:rPr>
      </w:pPr>
      <w:r w:rsidRPr="005A15D8">
        <w:rPr>
          <w:rFonts w:ascii="Arial" w:hAnsi="Arial" w:cs="Arial"/>
          <w:b/>
          <w:color w:val="000000" w:themeColor="text1"/>
        </w:rPr>
        <w:t xml:space="preserve">      (Firma del Representante Legal)</w:t>
      </w:r>
    </w:p>
    <w:p w14:paraId="1ACC53A5" w14:textId="77777777" w:rsidR="008C196C" w:rsidRDefault="008C196C" w:rsidP="008C196C">
      <w:pPr>
        <w:jc w:val="center"/>
        <w:rPr>
          <w:rFonts w:ascii="Arial" w:hAnsi="Arial" w:cs="Arial"/>
          <w:b/>
          <w:color w:val="000000" w:themeColor="text1"/>
        </w:rPr>
      </w:pPr>
      <w:r w:rsidRPr="005A15D8">
        <w:rPr>
          <w:rFonts w:ascii="Arial" w:hAnsi="Arial" w:cs="Arial"/>
          <w:b/>
          <w:color w:val="000000" w:themeColor="text1"/>
        </w:rPr>
        <w:t xml:space="preserve">      (Nombre completo del Representante Le</w:t>
      </w:r>
      <w:r>
        <w:rPr>
          <w:rFonts w:ascii="Arial" w:hAnsi="Arial" w:cs="Arial"/>
          <w:b/>
          <w:color w:val="000000" w:themeColor="text1"/>
        </w:rPr>
        <w:t>gal</w:t>
      </w:r>
    </w:p>
    <w:p w14:paraId="5F770623" w14:textId="77777777" w:rsidR="0096400B" w:rsidRDefault="0096400B" w:rsidP="008C196C">
      <w:pPr>
        <w:jc w:val="center"/>
        <w:rPr>
          <w:rFonts w:ascii="Arial" w:hAnsi="Arial" w:cs="Arial"/>
          <w:b/>
          <w:color w:val="000000" w:themeColor="text1"/>
        </w:rPr>
      </w:pPr>
    </w:p>
    <w:p w14:paraId="73032F42" w14:textId="77777777" w:rsidR="0096400B" w:rsidRDefault="0096400B" w:rsidP="008C196C">
      <w:pPr>
        <w:jc w:val="center"/>
        <w:rPr>
          <w:rFonts w:ascii="Arial" w:hAnsi="Arial" w:cs="Arial"/>
          <w:b/>
          <w:color w:val="000000" w:themeColor="text1"/>
        </w:rPr>
      </w:pPr>
    </w:p>
    <w:p w14:paraId="2BB1A8CD" w14:textId="77777777" w:rsidR="008C196C" w:rsidRPr="00607BC0" w:rsidRDefault="008C196C" w:rsidP="008C196C">
      <w:pPr>
        <w:pStyle w:val="Prrafodelista"/>
        <w:numPr>
          <w:ilvl w:val="0"/>
          <w:numId w:val="8"/>
        </w:numPr>
        <w:jc w:val="both"/>
        <w:rPr>
          <w:rFonts w:asciiTheme="majorHAnsi" w:hAnsiTheme="majorHAnsi" w:cstheme="majorHAnsi"/>
          <w:b/>
          <w:bCs/>
          <w:sz w:val="18"/>
          <w:szCs w:val="18"/>
        </w:rPr>
      </w:pPr>
      <w:r w:rsidRPr="00607BC0">
        <w:rPr>
          <w:rFonts w:asciiTheme="majorHAnsi" w:hAnsiTheme="majorHAnsi" w:cstheme="majorHAnsi"/>
          <w:b/>
          <w:bCs/>
          <w:sz w:val="18"/>
          <w:szCs w:val="18"/>
        </w:rPr>
        <w:t>Se tiene establecido que al momento de ingresar los datos económicos tanto para los precios unitarios y totales se tiene que utilizar 2 decimales, esto para evitar errores al momento de realizar la evaluación económica.</w:t>
      </w:r>
    </w:p>
    <w:p w14:paraId="205B1C80" w14:textId="66E59480" w:rsidR="00EE0718" w:rsidRDefault="00EE0718">
      <w:pPr>
        <w:spacing w:after="160" w:line="259" w:lineRule="auto"/>
        <w:rPr>
          <w:rFonts w:asciiTheme="minorHAnsi" w:hAnsiTheme="minorHAnsi" w:cstheme="minorHAnsi"/>
          <w:b/>
          <w:bCs/>
          <w:sz w:val="22"/>
          <w:szCs w:val="22"/>
          <w:lang w:eastAsia="es-ES"/>
        </w:rPr>
      </w:pPr>
      <w:r>
        <w:rPr>
          <w:rFonts w:asciiTheme="minorHAnsi" w:hAnsiTheme="minorHAnsi" w:cstheme="minorHAnsi"/>
          <w:sz w:val="22"/>
          <w:szCs w:val="22"/>
        </w:rPr>
        <w:br w:type="page"/>
      </w:r>
    </w:p>
    <w:p w14:paraId="70CD1996" w14:textId="77777777" w:rsidR="00EE0718" w:rsidRPr="00D44398" w:rsidRDefault="00EE0718" w:rsidP="00EE0718">
      <w:pPr>
        <w:tabs>
          <w:tab w:val="left" w:pos="-720"/>
        </w:tabs>
        <w:suppressAutoHyphens/>
        <w:jc w:val="center"/>
        <w:rPr>
          <w:rFonts w:asciiTheme="majorHAnsi" w:hAnsiTheme="majorHAnsi" w:cstheme="majorHAnsi"/>
          <w:b/>
          <w:u w:val="single"/>
        </w:rPr>
      </w:pPr>
      <w:r w:rsidRPr="00D44398">
        <w:rPr>
          <w:rFonts w:asciiTheme="majorHAnsi" w:hAnsiTheme="majorHAnsi" w:cstheme="majorHAnsi"/>
          <w:b/>
          <w:u w:val="single"/>
        </w:rPr>
        <w:lastRenderedPageBreak/>
        <w:t>DOCUMENTO PRIVADO</w:t>
      </w:r>
    </w:p>
    <w:p w14:paraId="075B8608" w14:textId="77777777" w:rsidR="00EE0718" w:rsidRPr="00D44398" w:rsidRDefault="00EE0718" w:rsidP="00EE0718">
      <w:pPr>
        <w:tabs>
          <w:tab w:val="left" w:pos="-720"/>
        </w:tabs>
        <w:suppressAutoHyphens/>
        <w:jc w:val="center"/>
        <w:rPr>
          <w:rFonts w:asciiTheme="majorHAnsi" w:hAnsiTheme="majorHAnsi" w:cstheme="majorHAnsi"/>
        </w:rPr>
      </w:pPr>
    </w:p>
    <w:p w14:paraId="5D31A22B"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rPr>
        <w:t xml:space="preserve">Conste por el presente documento privado, un contrato de </w:t>
      </w:r>
      <w:r w:rsidRPr="00D44398">
        <w:rPr>
          <w:rFonts w:asciiTheme="majorHAnsi" w:hAnsiTheme="majorHAnsi" w:cstheme="majorHAnsi"/>
          <w:b/>
          <w:bCs/>
        </w:rPr>
        <w:t>ADQUISICIÓN DE ROPA DE TRABAJO PERSONAL…. (….. CONVOCATORIA),</w:t>
      </w:r>
      <w:r w:rsidRPr="00D44398">
        <w:rPr>
          <w:rFonts w:asciiTheme="majorHAnsi" w:hAnsiTheme="majorHAnsi" w:cstheme="majorHAnsi"/>
        </w:rPr>
        <w:t xml:space="preserve"> sujeto al tenor de las siguientes cláusulas:</w:t>
      </w:r>
    </w:p>
    <w:p w14:paraId="54272D7A" w14:textId="77777777" w:rsidR="00EE0718" w:rsidRPr="00D44398" w:rsidRDefault="00EE0718" w:rsidP="00EE0718">
      <w:pPr>
        <w:tabs>
          <w:tab w:val="left" w:pos="-720"/>
        </w:tabs>
        <w:suppressAutoHyphens/>
        <w:rPr>
          <w:rFonts w:asciiTheme="majorHAnsi" w:hAnsiTheme="majorHAnsi" w:cstheme="majorHAnsi"/>
        </w:rPr>
      </w:pPr>
    </w:p>
    <w:p w14:paraId="7E0883B3"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b/>
          <w:lang w:val="es-MX"/>
        </w:rPr>
        <w:t xml:space="preserve">PRIMERA.- PARTES CONTRATANTES: </w:t>
      </w:r>
      <w:r w:rsidRPr="00D44398">
        <w:rPr>
          <w:rFonts w:asciiTheme="majorHAnsi" w:hAnsiTheme="majorHAnsi" w:cstheme="majorHAnsi"/>
          <w:lang w:val="es-MX"/>
        </w:rPr>
        <w:t>Intervienen en la suscripción del presente documento:</w:t>
      </w:r>
    </w:p>
    <w:p w14:paraId="27B156D3" w14:textId="77777777" w:rsidR="00EE0718" w:rsidRPr="00D44398" w:rsidRDefault="00EE0718" w:rsidP="00EE0718">
      <w:pPr>
        <w:rPr>
          <w:rFonts w:asciiTheme="majorHAnsi" w:hAnsiTheme="majorHAnsi" w:cstheme="majorHAnsi"/>
          <w:lang w:val="es-MX"/>
        </w:rPr>
      </w:pPr>
    </w:p>
    <w:p w14:paraId="595CAC9A" w14:textId="77777777" w:rsidR="00EE0718" w:rsidRPr="00D44398" w:rsidRDefault="00EE0718" w:rsidP="005A5928">
      <w:pPr>
        <w:numPr>
          <w:ilvl w:val="0"/>
          <w:numId w:val="42"/>
        </w:numPr>
        <w:ind w:left="714" w:hanging="357"/>
        <w:jc w:val="both"/>
        <w:rPr>
          <w:rFonts w:asciiTheme="majorHAnsi" w:hAnsiTheme="majorHAnsi" w:cstheme="majorHAnsi"/>
          <w:b/>
          <w:bCs/>
        </w:rPr>
      </w:pPr>
      <w:r w:rsidRPr="00D44398">
        <w:rPr>
          <w:rFonts w:asciiTheme="majorHAnsi" w:hAnsiTheme="majorHAnsi" w:cstheme="majorHAnsi"/>
        </w:rPr>
        <w:t xml:space="preserve">La </w:t>
      </w:r>
      <w:r w:rsidRPr="00D44398">
        <w:rPr>
          <w:rFonts w:asciiTheme="majorHAnsi" w:hAnsiTheme="majorHAnsi" w:cstheme="majorHAnsi"/>
          <w:b/>
          <w:bCs/>
        </w:rPr>
        <w:t>CAJA DE SALUD DE LA BANCA PRIVADA -</w:t>
      </w:r>
      <w:r w:rsidRPr="00D44398">
        <w:rPr>
          <w:rFonts w:asciiTheme="majorHAnsi" w:hAnsiTheme="majorHAnsi" w:cstheme="majorHAnsi"/>
          <w:b/>
          <w:color w:val="000000"/>
        </w:rPr>
        <w:t xml:space="preserve"> ADMINISTRACION REGIONAL LA PAZ </w:t>
      </w:r>
      <w:r w:rsidRPr="00D44398">
        <w:rPr>
          <w:rFonts w:asciiTheme="majorHAnsi" w:hAnsiTheme="majorHAnsi" w:cstheme="majorHAnsi"/>
          <w:color w:val="000000"/>
        </w:rPr>
        <w:t>representada por el</w:t>
      </w:r>
      <w:r w:rsidRPr="00D44398">
        <w:rPr>
          <w:rFonts w:asciiTheme="majorHAnsi" w:hAnsiTheme="majorHAnsi" w:cstheme="majorHAnsi"/>
        </w:rPr>
        <w:t xml:space="preserve"> Lic. …………… con C.I. N°…….. L.P., en su calidad de ………. y la Dra……………..con C.I. N°…………. L.P., en su condición de ….., ambos mayores de edad, hábiles por derecho, con domicilio en calle ……… de esta ciudad, en mérito al Poder Especial y Suficiente N° ………. de ….. de 2021, suscrito ante la Notaria de Fe Publica N°….. a cargo de la Dra. ………. de esta ciudad, que en lo sucesivo se denominará la </w:t>
      </w:r>
      <w:r w:rsidRPr="00D44398">
        <w:rPr>
          <w:rFonts w:asciiTheme="majorHAnsi" w:hAnsiTheme="majorHAnsi" w:cstheme="majorHAnsi"/>
          <w:b/>
        </w:rPr>
        <w:t>“CSBP”</w:t>
      </w:r>
      <w:r w:rsidRPr="00D44398">
        <w:rPr>
          <w:rFonts w:asciiTheme="majorHAnsi" w:hAnsiTheme="majorHAnsi" w:cstheme="majorHAnsi"/>
          <w:b/>
          <w:bCs/>
        </w:rPr>
        <w:t xml:space="preserve"> </w:t>
      </w:r>
      <w:r w:rsidRPr="00D44398">
        <w:rPr>
          <w:rFonts w:asciiTheme="majorHAnsi" w:hAnsiTheme="majorHAnsi" w:cstheme="majorHAnsi"/>
          <w:bCs/>
        </w:rPr>
        <w:t>y por la otra:</w:t>
      </w:r>
    </w:p>
    <w:p w14:paraId="53566284" w14:textId="77777777" w:rsidR="00EE0718" w:rsidRPr="00D44398" w:rsidRDefault="00EE0718" w:rsidP="00EE0718">
      <w:pPr>
        <w:tabs>
          <w:tab w:val="left" w:pos="-720"/>
          <w:tab w:val="left" w:pos="0"/>
        </w:tabs>
        <w:suppressAutoHyphens/>
        <w:ind w:left="720"/>
        <w:contextualSpacing/>
        <w:rPr>
          <w:rFonts w:asciiTheme="majorHAnsi" w:hAnsiTheme="majorHAnsi" w:cstheme="majorHAnsi"/>
        </w:rPr>
      </w:pPr>
    </w:p>
    <w:p w14:paraId="340E423D" w14:textId="77777777" w:rsidR="00EE0718" w:rsidRPr="00D44398" w:rsidRDefault="00EE0718" w:rsidP="005A5928">
      <w:pPr>
        <w:numPr>
          <w:ilvl w:val="0"/>
          <w:numId w:val="42"/>
        </w:numPr>
        <w:tabs>
          <w:tab w:val="left" w:pos="-720"/>
          <w:tab w:val="left" w:pos="0"/>
        </w:tabs>
        <w:suppressAutoHyphens/>
        <w:contextualSpacing/>
        <w:jc w:val="both"/>
        <w:rPr>
          <w:rFonts w:asciiTheme="majorHAnsi" w:hAnsiTheme="majorHAnsi" w:cstheme="majorHAnsi"/>
        </w:rPr>
      </w:pPr>
      <w:r w:rsidRPr="00D44398">
        <w:rPr>
          <w:rFonts w:asciiTheme="majorHAnsi" w:hAnsiTheme="majorHAnsi" w:cstheme="majorHAnsi"/>
          <w:spacing w:val="-6"/>
          <w:lang w:val="es-ES_tradnl"/>
        </w:rPr>
        <w:t xml:space="preserve">La </w:t>
      </w:r>
      <w:r w:rsidRPr="00D44398">
        <w:rPr>
          <w:rFonts w:asciiTheme="majorHAnsi" w:hAnsiTheme="majorHAnsi" w:cstheme="majorHAnsi"/>
          <w:lang w:val="es-AR"/>
        </w:rPr>
        <w:t>Empresa ……….</w:t>
      </w:r>
      <w:r w:rsidRPr="00D44398">
        <w:rPr>
          <w:rFonts w:asciiTheme="majorHAnsi" w:hAnsiTheme="majorHAnsi" w:cstheme="majorHAnsi"/>
          <w:b/>
          <w:bCs/>
          <w:lang w:val="es-AR"/>
        </w:rPr>
        <w:t xml:space="preserve"> </w:t>
      </w:r>
      <w:r w:rsidRPr="00D44398">
        <w:rPr>
          <w:rFonts w:asciiTheme="majorHAnsi" w:hAnsiTheme="majorHAnsi" w:cstheme="majorHAnsi"/>
          <w:lang w:val="es-AR"/>
        </w:rPr>
        <w:t xml:space="preserve">con Matrícula de Comercio N°……, NIT …… representada por su Gerente Propietario la </w:t>
      </w:r>
      <w:r w:rsidRPr="00D44398">
        <w:rPr>
          <w:rFonts w:asciiTheme="majorHAnsi" w:hAnsiTheme="majorHAnsi" w:cstheme="majorHAnsi"/>
          <w:b/>
          <w:smallCaps/>
          <w:lang w:val="es-AR"/>
        </w:rPr>
        <w:t xml:space="preserve">sra. ……. </w:t>
      </w:r>
      <w:r w:rsidRPr="00D44398">
        <w:rPr>
          <w:rFonts w:asciiTheme="majorHAnsi" w:hAnsiTheme="majorHAnsi" w:cstheme="majorHAnsi"/>
          <w:lang w:val="es-AR"/>
        </w:rPr>
        <w:t xml:space="preserve">con C.I. Nº …… La Paz; </w:t>
      </w:r>
      <w:r w:rsidRPr="00D44398">
        <w:rPr>
          <w:rFonts w:asciiTheme="majorHAnsi" w:hAnsiTheme="majorHAnsi" w:cstheme="majorHAnsi"/>
        </w:rPr>
        <w:t>que en adelante se denominará</w:t>
      </w:r>
      <w:r w:rsidRPr="00D44398">
        <w:rPr>
          <w:rFonts w:asciiTheme="majorHAnsi" w:hAnsiTheme="majorHAnsi" w:cstheme="majorHAnsi"/>
          <w:lang w:val="es-AR"/>
        </w:rPr>
        <w:t xml:space="preserve"> </w:t>
      </w:r>
      <w:r w:rsidRPr="00D44398">
        <w:rPr>
          <w:rFonts w:asciiTheme="majorHAnsi" w:hAnsiTheme="majorHAnsi" w:cstheme="majorHAnsi"/>
        </w:rPr>
        <w:t xml:space="preserve">la </w:t>
      </w:r>
      <w:r w:rsidRPr="00D44398">
        <w:rPr>
          <w:rFonts w:asciiTheme="majorHAnsi" w:hAnsiTheme="majorHAnsi" w:cstheme="majorHAnsi"/>
          <w:b/>
          <w:bCs/>
        </w:rPr>
        <w:t>EMPRESA.</w:t>
      </w:r>
    </w:p>
    <w:p w14:paraId="220FE14C" w14:textId="77777777" w:rsidR="00EE0718" w:rsidRPr="00D44398" w:rsidRDefault="00EE0718" w:rsidP="00EE0718">
      <w:pPr>
        <w:pStyle w:val="Prrafodelista"/>
        <w:rPr>
          <w:rFonts w:asciiTheme="majorHAnsi" w:hAnsiTheme="majorHAnsi" w:cstheme="majorHAnsi"/>
          <w:spacing w:val="-6"/>
        </w:rPr>
      </w:pPr>
    </w:p>
    <w:p w14:paraId="5642F0DB" w14:textId="77777777" w:rsidR="00EE0718" w:rsidRPr="00D44398" w:rsidRDefault="00EE0718" w:rsidP="00EE0718">
      <w:pPr>
        <w:rPr>
          <w:rFonts w:asciiTheme="majorHAnsi" w:hAnsiTheme="majorHAnsi" w:cstheme="majorHAnsi"/>
          <w:lang w:val="es-ES_tradnl"/>
        </w:rPr>
      </w:pPr>
      <w:r w:rsidRPr="00D44398">
        <w:rPr>
          <w:rFonts w:asciiTheme="majorHAnsi" w:hAnsiTheme="majorHAnsi" w:cstheme="majorHAnsi"/>
          <w:b/>
          <w:bCs/>
        </w:rPr>
        <w:t xml:space="preserve">SEGUNDA.- (ANTECEDENTES): </w:t>
      </w:r>
      <w:r w:rsidRPr="00D44398">
        <w:rPr>
          <w:rFonts w:asciiTheme="majorHAnsi" w:hAnsiTheme="majorHAnsi" w:cstheme="majorHAnsi"/>
          <w:bCs/>
          <w:lang w:val="es-MX"/>
        </w:rPr>
        <w:t>En cumplimiento a las disposiciones contenidas en el Reglamento de Administración de Bienes, Obras y Servicios vigente, l</w:t>
      </w:r>
      <w:r w:rsidRPr="00D44398">
        <w:rPr>
          <w:rFonts w:asciiTheme="majorHAnsi" w:hAnsiTheme="majorHAnsi" w:cstheme="majorHAnsi"/>
          <w:bCs/>
        </w:rPr>
        <w:t xml:space="preserve">a </w:t>
      </w:r>
      <w:r w:rsidRPr="00D44398">
        <w:rPr>
          <w:rFonts w:asciiTheme="majorHAnsi" w:hAnsiTheme="majorHAnsi" w:cstheme="majorHAnsi"/>
          <w:b/>
          <w:bCs/>
        </w:rPr>
        <w:t>CSBP</w:t>
      </w:r>
      <w:r w:rsidRPr="00D44398">
        <w:rPr>
          <w:rFonts w:asciiTheme="majorHAnsi" w:hAnsiTheme="majorHAnsi" w:cstheme="majorHAnsi"/>
          <w:bCs/>
        </w:rPr>
        <w:t xml:space="preserve"> ha cursado invitaciones a presentar propuestas a empresas interesadas en la provisión de ropa de trabajo Médicos ítems ….. – ….. Convocatoria</w:t>
      </w:r>
      <w:r w:rsidRPr="00D44398">
        <w:rPr>
          <w:rFonts w:asciiTheme="majorHAnsi" w:hAnsiTheme="majorHAnsi" w:cstheme="majorHAnsi"/>
          <w:lang w:val="es-ES_tradnl"/>
        </w:rPr>
        <w:t>.</w:t>
      </w:r>
    </w:p>
    <w:p w14:paraId="611EF000" w14:textId="77777777" w:rsidR="00EE0718" w:rsidRPr="00D44398" w:rsidRDefault="00EE0718" w:rsidP="00EE0718">
      <w:pPr>
        <w:tabs>
          <w:tab w:val="left" w:pos="-720"/>
          <w:tab w:val="left" w:pos="0"/>
        </w:tabs>
        <w:suppressAutoHyphens/>
        <w:rPr>
          <w:rFonts w:asciiTheme="majorHAnsi" w:hAnsiTheme="majorHAnsi" w:cstheme="majorHAnsi"/>
          <w:b/>
          <w:bCs/>
        </w:rPr>
      </w:pPr>
    </w:p>
    <w:p w14:paraId="7AEA2629" w14:textId="77777777" w:rsidR="00EE0718" w:rsidRPr="00D44398" w:rsidRDefault="00EE0718" w:rsidP="00EE0718">
      <w:pPr>
        <w:tabs>
          <w:tab w:val="left" w:pos="-720"/>
        </w:tabs>
        <w:suppressAutoHyphens/>
        <w:rPr>
          <w:rFonts w:asciiTheme="majorHAnsi" w:hAnsiTheme="majorHAnsi" w:cstheme="majorHAnsi"/>
          <w:b/>
          <w:bCs/>
        </w:rPr>
      </w:pPr>
      <w:r w:rsidRPr="00D44398">
        <w:rPr>
          <w:rFonts w:asciiTheme="majorHAnsi" w:hAnsiTheme="majorHAnsi" w:cstheme="majorHAnsi"/>
          <w:b/>
          <w:bCs/>
        </w:rPr>
        <w:t xml:space="preserve">TERCERA.- (LEGISLACION APLICABLE): </w:t>
      </w:r>
    </w:p>
    <w:p w14:paraId="03C6DDE5" w14:textId="77777777" w:rsidR="00EE0718" w:rsidRPr="00D44398" w:rsidRDefault="00EE0718" w:rsidP="00EE0718">
      <w:pPr>
        <w:tabs>
          <w:tab w:val="left" w:pos="-720"/>
        </w:tabs>
        <w:suppressAutoHyphens/>
        <w:rPr>
          <w:rFonts w:asciiTheme="majorHAnsi" w:hAnsiTheme="majorHAnsi" w:cstheme="majorHAnsi"/>
          <w:b/>
          <w:bCs/>
        </w:rPr>
      </w:pPr>
    </w:p>
    <w:p w14:paraId="7F3B5C59" w14:textId="77777777" w:rsidR="00EE0718" w:rsidRPr="00D44398" w:rsidRDefault="00EE0718" w:rsidP="005A5928">
      <w:pPr>
        <w:numPr>
          <w:ilvl w:val="0"/>
          <w:numId w:val="45"/>
        </w:numPr>
        <w:tabs>
          <w:tab w:val="left" w:pos="-720"/>
          <w:tab w:val="left" w:pos="0"/>
        </w:tabs>
        <w:suppressAutoHyphens/>
        <w:jc w:val="both"/>
        <w:rPr>
          <w:rFonts w:asciiTheme="majorHAnsi" w:hAnsiTheme="majorHAnsi" w:cstheme="majorHAnsi"/>
          <w:b/>
          <w:bCs/>
        </w:rPr>
      </w:pPr>
      <w:r w:rsidRPr="00D44398">
        <w:rPr>
          <w:rFonts w:asciiTheme="majorHAnsi" w:hAnsiTheme="majorHAnsi" w:cstheme="majorHAnsi"/>
          <w:bCs/>
        </w:rPr>
        <w:t>Reglamento de Compras de la Caja de Salud de la Banca Privada.</w:t>
      </w:r>
    </w:p>
    <w:p w14:paraId="2352D172" w14:textId="77777777" w:rsidR="00EE0718" w:rsidRPr="00D44398" w:rsidRDefault="00EE0718" w:rsidP="005A5928">
      <w:pPr>
        <w:numPr>
          <w:ilvl w:val="0"/>
          <w:numId w:val="45"/>
        </w:numPr>
        <w:tabs>
          <w:tab w:val="left" w:pos="-720"/>
          <w:tab w:val="left" w:pos="0"/>
        </w:tabs>
        <w:suppressAutoHyphens/>
        <w:jc w:val="both"/>
        <w:rPr>
          <w:rFonts w:asciiTheme="majorHAnsi" w:hAnsiTheme="majorHAnsi" w:cstheme="majorHAnsi"/>
          <w:b/>
          <w:bCs/>
        </w:rPr>
      </w:pPr>
      <w:r w:rsidRPr="00D44398">
        <w:rPr>
          <w:rFonts w:asciiTheme="majorHAnsi" w:hAnsiTheme="majorHAnsi" w:cstheme="majorHAnsi"/>
          <w:bCs/>
        </w:rPr>
        <w:t>Código Civil, en lo que corresponda.</w:t>
      </w:r>
    </w:p>
    <w:p w14:paraId="3B39D9DB" w14:textId="77777777" w:rsidR="00EE0718" w:rsidRPr="00D44398" w:rsidRDefault="00EE0718" w:rsidP="005A5928">
      <w:pPr>
        <w:numPr>
          <w:ilvl w:val="0"/>
          <w:numId w:val="45"/>
        </w:numPr>
        <w:tabs>
          <w:tab w:val="left" w:pos="-720"/>
          <w:tab w:val="left" w:pos="0"/>
        </w:tabs>
        <w:suppressAutoHyphens/>
        <w:jc w:val="both"/>
        <w:rPr>
          <w:rFonts w:asciiTheme="majorHAnsi" w:hAnsiTheme="majorHAnsi" w:cstheme="majorHAnsi"/>
          <w:b/>
          <w:bCs/>
        </w:rPr>
      </w:pPr>
      <w:r w:rsidRPr="00D44398">
        <w:rPr>
          <w:rFonts w:asciiTheme="majorHAnsi" w:hAnsiTheme="majorHAnsi" w:cstheme="majorHAnsi"/>
          <w:bCs/>
        </w:rPr>
        <w:t>Otras disposiciones aplicables.</w:t>
      </w:r>
    </w:p>
    <w:p w14:paraId="35677F6D" w14:textId="77777777" w:rsidR="00EE0718" w:rsidRPr="00D44398" w:rsidRDefault="00EE0718" w:rsidP="00EE0718">
      <w:pPr>
        <w:tabs>
          <w:tab w:val="left" w:pos="-720"/>
          <w:tab w:val="left" w:pos="0"/>
        </w:tabs>
        <w:suppressAutoHyphens/>
        <w:rPr>
          <w:rFonts w:asciiTheme="majorHAnsi" w:hAnsiTheme="majorHAnsi" w:cstheme="majorHAnsi"/>
          <w:b/>
          <w:bCs/>
        </w:rPr>
      </w:pPr>
    </w:p>
    <w:p w14:paraId="5E903C68"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b/>
          <w:bCs/>
        </w:rPr>
        <w:t>CUARTA.- (OBJETO DEL CONTRATO):</w:t>
      </w:r>
      <w:r w:rsidRPr="00D44398">
        <w:rPr>
          <w:rFonts w:asciiTheme="majorHAnsi" w:hAnsiTheme="majorHAnsi" w:cstheme="majorHAnsi"/>
        </w:rPr>
        <w:t xml:space="preserve"> La </w:t>
      </w:r>
      <w:r w:rsidRPr="00D44398">
        <w:rPr>
          <w:rFonts w:asciiTheme="majorHAnsi" w:hAnsiTheme="majorHAnsi" w:cstheme="majorHAnsi"/>
          <w:b/>
        </w:rPr>
        <w:t>EMPRESA</w:t>
      </w:r>
      <w:r w:rsidRPr="00D44398">
        <w:rPr>
          <w:rFonts w:asciiTheme="majorHAnsi" w:hAnsiTheme="majorHAnsi" w:cstheme="majorHAnsi"/>
        </w:rPr>
        <w:t xml:space="preserve"> se compromete y obliga por el presente contrato, a proveer: ROPA DE TRABAJO PERSONAL ………… – ………….. CONVOCATORIA (ITEM N°……..), que en adelante se denominarán el </w:t>
      </w:r>
      <w:r w:rsidRPr="00D44398">
        <w:rPr>
          <w:rFonts w:asciiTheme="majorHAnsi" w:hAnsiTheme="majorHAnsi" w:cstheme="majorHAnsi"/>
          <w:b/>
        </w:rPr>
        <w:t>BIEN</w:t>
      </w:r>
      <w:r w:rsidRPr="00D44398">
        <w:rPr>
          <w:rFonts w:asciiTheme="majorHAnsi" w:hAnsiTheme="majorHAnsi" w:cstheme="majorHAnsi"/>
        </w:rPr>
        <w:t>, con estricta sujeción a las normas, condiciones, precio, obligaciones, especificaciones, plazo y características técnicas establecidas, su propuesta adjudicada y demás documentación respaldatoria de la contratación y a las cláusulas contractuales contenidas en el presente instrumento legal y el siguiente cuadro.</w:t>
      </w:r>
    </w:p>
    <w:p w14:paraId="5E6A4A61" w14:textId="77777777" w:rsidR="00EE0718" w:rsidRPr="00D44398" w:rsidRDefault="00EE0718" w:rsidP="00EE0718">
      <w:pPr>
        <w:tabs>
          <w:tab w:val="left" w:pos="-720"/>
          <w:tab w:val="left" w:pos="0"/>
        </w:tabs>
        <w:suppressAutoHyphens/>
        <w:rPr>
          <w:rFonts w:asciiTheme="majorHAnsi" w:hAnsiTheme="majorHAnsi" w:cstheme="majorHAnsi"/>
        </w:rPr>
      </w:pPr>
    </w:p>
    <w:p w14:paraId="2EB45AF5" w14:textId="77777777" w:rsidR="00EE0718" w:rsidRPr="00D44398" w:rsidRDefault="00EE0718" w:rsidP="00EE0718">
      <w:pPr>
        <w:pStyle w:val="Textoindependiente2"/>
        <w:rPr>
          <w:rFonts w:asciiTheme="majorHAnsi" w:hAnsiTheme="majorHAnsi" w:cstheme="majorHAnsi"/>
          <w:bCs/>
          <w:sz w:val="20"/>
          <w:lang w:val="es-MX"/>
        </w:rPr>
      </w:pPr>
      <w:r w:rsidRPr="00D44398">
        <w:rPr>
          <w:rFonts w:asciiTheme="majorHAnsi" w:hAnsiTheme="majorHAnsi" w:cstheme="majorHAnsi"/>
          <w:sz w:val="20"/>
          <w:lang w:val="es-MX"/>
        </w:rPr>
        <w:t xml:space="preserve">QUINTA.- (PLAZO Y FORMA DE ENTREGA): La EMPRESA se compromete a realizar la entrega del BIEN adjudicado </w:t>
      </w:r>
      <w:r w:rsidRPr="00D44398">
        <w:rPr>
          <w:rFonts w:asciiTheme="majorHAnsi" w:hAnsiTheme="majorHAnsi" w:cstheme="majorHAnsi"/>
          <w:sz w:val="20"/>
        </w:rPr>
        <w:t xml:space="preserve">en el plazo máximo de ………………. a partir de la APROBACIÓN de tallas, definición de colores y modelos, </w:t>
      </w:r>
      <w:r w:rsidRPr="00D44398">
        <w:rPr>
          <w:rFonts w:asciiTheme="majorHAnsi" w:hAnsiTheme="majorHAnsi" w:cstheme="majorHAnsi"/>
          <w:sz w:val="20"/>
          <w:lang w:val="es-MX"/>
        </w:rPr>
        <w:t>cuya forma de entrega será verificado por la Comisión de Recepción de la CSBP.</w:t>
      </w:r>
    </w:p>
    <w:p w14:paraId="58123C2C" w14:textId="77777777" w:rsidR="00EE0718" w:rsidRPr="00D44398" w:rsidRDefault="00EE0718" w:rsidP="00EE0718">
      <w:pPr>
        <w:tabs>
          <w:tab w:val="left" w:pos="-720"/>
          <w:tab w:val="left" w:pos="0"/>
        </w:tabs>
        <w:suppressAutoHyphens/>
        <w:jc w:val="right"/>
        <w:rPr>
          <w:rFonts w:asciiTheme="majorHAnsi" w:hAnsiTheme="majorHAnsi" w:cstheme="majorHAnsi"/>
          <w:b/>
          <w:bCs/>
          <w:lang w:val="es-MX"/>
        </w:rPr>
      </w:pPr>
    </w:p>
    <w:p w14:paraId="4E9B55A6"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b/>
          <w:bCs/>
        </w:rPr>
        <w:t xml:space="preserve">SEXTA.- (PRECIO DEL BIEN): </w:t>
      </w:r>
      <w:r w:rsidRPr="00D44398">
        <w:rPr>
          <w:rFonts w:asciiTheme="majorHAnsi" w:hAnsiTheme="majorHAnsi" w:cstheme="majorHAnsi"/>
        </w:rPr>
        <w:t xml:space="preserve">El precio total propuesto y aceptado por ambas partes para la adquisición del </w:t>
      </w:r>
      <w:r w:rsidRPr="00D44398">
        <w:rPr>
          <w:rFonts w:asciiTheme="majorHAnsi" w:hAnsiTheme="majorHAnsi" w:cstheme="majorHAnsi"/>
          <w:b/>
          <w:bCs/>
        </w:rPr>
        <w:t xml:space="preserve">BIEN, </w:t>
      </w:r>
      <w:r w:rsidRPr="00D44398">
        <w:rPr>
          <w:rFonts w:asciiTheme="majorHAnsi" w:hAnsiTheme="majorHAnsi" w:cstheme="majorHAnsi"/>
        </w:rPr>
        <w:t xml:space="preserve">objeto del presente contrato, asciende a la suma de </w:t>
      </w:r>
      <w:r w:rsidRPr="00D44398">
        <w:rPr>
          <w:rFonts w:asciiTheme="majorHAnsi" w:hAnsiTheme="majorHAnsi" w:cstheme="majorHAnsi"/>
          <w:b/>
        </w:rPr>
        <w:t>Bs ……………( …………….)</w:t>
      </w:r>
      <w:r w:rsidRPr="00D44398">
        <w:rPr>
          <w:rFonts w:asciiTheme="majorHAnsi" w:hAnsiTheme="majorHAnsi" w:cstheme="majorHAnsi"/>
        </w:rPr>
        <w:t xml:space="preserve">.     </w:t>
      </w:r>
    </w:p>
    <w:p w14:paraId="3831B033" w14:textId="77777777" w:rsidR="00EE0718" w:rsidRPr="00D44398" w:rsidRDefault="00EE0718" w:rsidP="00EE0718">
      <w:pPr>
        <w:pStyle w:val="Textoindependiente"/>
        <w:rPr>
          <w:rFonts w:asciiTheme="majorHAnsi" w:hAnsiTheme="majorHAnsi" w:cstheme="majorHAnsi"/>
          <w:bCs/>
          <w:i/>
          <w:sz w:val="20"/>
          <w:szCs w:val="20"/>
          <w:lang w:val="es-ES"/>
        </w:rPr>
      </w:pPr>
    </w:p>
    <w:p w14:paraId="654167C5" w14:textId="77777777" w:rsidR="00EE0718" w:rsidRPr="00D44398" w:rsidRDefault="00EE0718" w:rsidP="00EE0718">
      <w:pPr>
        <w:pStyle w:val="Textoindependiente"/>
        <w:rPr>
          <w:rFonts w:asciiTheme="majorHAnsi" w:hAnsiTheme="majorHAnsi" w:cstheme="majorHAnsi"/>
          <w:b/>
          <w:i/>
          <w:sz w:val="20"/>
          <w:szCs w:val="20"/>
          <w:lang w:val="es-MX"/>
        </w:rPr>
      </w:pPr>
      <w:r w:rsidRPr="00D44398">
        <w:rPr>
          <w:rFonts w:asciiTheme="majorHAnsi" w:hAnsiTheme="majorHAnsi" w:cstheme="majorHAnsi"/>
          <w:bCs/>
          <w:i/>
          <w:sz w:val="20"/>
          <w:szCs w:val="20"/>
        </w:rPr>
        <w:t>SEPTIMA.- (FORMA DE PAGO):</w:t>
      </w:r>
      <w:r w:rsidRPr="00D44398">
        <w:rPr>
          <w:rFonts w:asciiTheme="majorHAnsi" w:hAnsiTheme="majorHAnsi" w:cstheme="majorHAnsi"/>
          <w:b/>
          <w:bCs/>
          <w:sz w:val="20"/>
          <w:szCs w:val="20"/>
        </w:rPr>
        <w:t xml:space="preserve"> </w:t>
      </w:r>
      <w:r w:rsidRPr="00D44398">
        <w:rPr>
          <w:rFonts w:asciiTheme="majorHAnsi" w:hAnsiTheme="majorHAnsi" w:cstheme="majorHAnsi"/>
          <w:b/>
          <w:i/>
          <w:sz w:val="20"/>
          <w:szCs w:val="20"/>
          <w:lang w:val="es-MX"/>
        </w:rPr>
        <w:t xml:space="preserve">El precio convenido será pagado por la </w:t>
      </w:r>
      <w:r w:rsidRPr="00D44398">
        <w:rPr>
          <w:rFonts w:asciiTheme="majorHAnsi" w:hAnsiTheme="majorHAnsi" w:cstheme="majorHAnsi"/>
          <w:bCs/>
          <w:i/>
          <w:sz w:val="20"/>
          <w:szCs w:val="20"/>
          <w:lang w:val="es-MX"/>
        </w:rPr>
        <w:t>CSBP, CONTRA ENTREGA del BIEN</w:t>
      </w:r>
      <w:r w:rsidRPr="00D44398">
        <w:rPr>
          <w:rFonts w:asciiTheme="majorHAnsi" w:hAnsiTheme="majorHAnsi" w:cstheme="majorHAnsi"/>
          <w:b/>
          <w:i/>
          <w:sz w:val="20"/>
          <w:szCs w:val="20"/>
          <w:lang w:val="es-MX"/>
        </w:rPr>
        <w:t xml:space="preserve"> adjudicado a la </w:t>
      </w:r>
      <w:r w:rsidRPr="00D44398">
        <w:rPr>
          <w:rFonts w:asciiTheme="majorHAnsi" w:hAnsiTheme="majorHAnsi" w:cstheme="majorHAnsi"/>
          <w:bCs/>
          <w:i/>
          <w:sz w:val="20"/>
          <w:szCs w:val="20"/>
          <w:lang w:val="es-MX"/>
        </w:rPr>
        <w:t>EMPRESA</w:t>
      </w:r>
      <w:r w:rsidRPr="00D44398">
        <w:rPr>
          <w:rFonts w:asciiTheme="majorHAnsi" w:hAnsiTheme="majorHAnsi" w:cstheme="majorHAnsi"/>
          <w:b/>
          <w:i/>
          <w:sz w:val="20"/>
          <w:szCs w:val="20"/>
          <w:lang w:val="es-MX"/>
        </w:rPr>
        <w:t xml:space="preserve"> a entera satisfacción de la </w:t>
      </w:r>
      <w:r w:rsidRPr="00D44398">
        <w:rPr>
          <w:rFonts w:asciiTheme="majorHAnsi" w:hAnsiTheme="majorHAnsi" w:cstheme="majorHAnsi"/>
          <w:bCs/>
          <w:i/>
          <w:sz w:val="20"/>
          <w:szCs w:val="20"/>
          <w:lang w:val="es-MX"/>
        </w:rPr>
        <w:t>CSBP</w:t>
      </w:r>
      <w:r w:rsidRPr="00D44398">
        <w:rPr>
          <w:rFonts w:asciiTheme="majorHAnsi" w:hAnsiTheme="majorHAnsi" w:cstheme="majorHAnsi"/>
          <w:b/>
          <w:i/>
          <w:sz w:val="20"/>
          <w:szCs w:val="20"/>
          <w:lang w:val="es-MX"/>
        </w:rPr>
        <w:t xml:space="preserve">, previo </w:t>
      </w:r>
      <w:r w:rsidRPr="00D44398">
        <w:rPr>
          <w:rFonts w:asciiTheme="majorHAnsi" w:hAnsiTheme="majorHAnsi" w:cstheme="majorHAnsi"/>
          <w:b/>
          <w:i/>
          <w:color w:val="000000"/>
          <w:sz w:val="20"/>
          <w:szCs w:val="20"/>
          <w:lang w:val="es-MX"/>
        </w:rPr>
        <w:t>informe de conformidad de la Comisión de Recepción</w:t>
      </w:r>
      <w:r w:rsidRPr="00D44398">
        <w:rPr>
          <w:rFonts w:asciiTheme="majorHAnsi" w:hAnsiTheme="majorHAnsi" w:cstheme="majorHAnsi"/>
          <w:b/>
          <w:i/>
          <w:sz w:val="20"/>
          <w:szCs w:val="20"/>
          <w:lang w:val="es-MX"/>
        </w:rPr>
        <w:t xml:space="preserve"> sobre la recepción del mismo y contra entrega de la factura de ley.</w:t>
      </w:r>
    </w:p>
    <w:p w14:paraId="1936E934" w14:textId="77777777" w:rsidR="00EE0718" w:rsidRPr="00D44398" w:rsidRDefault="00EE0718" w:rsidP="00EE0718">
      <w:pPr>
        <w:tabs>
          <w:tab w:val="left" w:pos="-720"/>
          <w:tab w:val="left" w:pos="0"/>
        </w:tabs>
        <w:suppressAutoHyphens/>
        <w:rPr>
          <w:rFonts w:asciiTheme="majorHAnsi" w:hAnsiTheme="majorHAnsi" w:cstheme="majorHAnsi"/>
          <w:b/>
          <w:bCs/>
        </w:rPr>
      </w:pPr>
    </w:p>
    <w:p w14:paraId="6A9D344C"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b/>
          <w:bCs/>
        </w:rPr>
        <w:lastRenderedPageBreak/>
        <w:t xml:space="preserve">OCTAVA.- (OBLIGACIONES DE LA EMPRESA): </w:t>
      </w:r>
      <w:r w:rsidRPr="00D44398">
        <w:rPr>
          <w:rFonts w:asciiTheme="majorHAnsi" w:hAnsiTheme="majorHAnsi" w:cstheme="majorHAnsi"/>
        </w:rPr>
        <w:t xml:space="preserve">Para la provisión del </w:t>
      </w:r>
      <w:r w:rsidRPr="00D44398">
        <w:rPr>
          <w:rFonts w:asciiTheme="majorHAnsi" w:hAnsiTheme="majorHAnsi" w:cstheme="majorHAnsi"/>
          <w:b/>
        </w:rPr>
        <w:t>BIEN,</w:t>
      </w:r>
      <w:r w:rsidRPr="00D44398">
        <w:rPr>
          <w:rFonts w:asciiTheme="majorHAnsi" w:hAnsiTheme="majorHAnsi" w:cstheme="majorHAnsi"/>
          <w:b/>
          <w:bCs/>
        </w:rPr>
        <w:t xml:space="preserve"> </w:t>
      </w:r>
      <w:r w:rsidRPr="00D44398">
        <w:rPr>
          <w:rFonts w:asciiTheme="majorHAnsi" w:hAnsiTheme="majorHAnsi" w:cstheme="majorHAnsi"/>
          <w:bCs/>
        </w:rPr>
        <w:t>conforme a</w:t>
      </w:r>
      <w:r w:rsidRPr="00D44398">
        <w:rPr>
          <w:rFonts w:asciiTheme="majorHAnsi" w:hAnsiTheme="majorHAnsi" w:cstheme="majorHAnsi"/>
        </w:rPr>
        <w:t xml:space="preserve"> las especificaciones técnicas, que forman parte del presente contrato, así como para garantizar su calidad, la </w:t>
      </w:r>
      <w:r w:rsidRPr="00D44398">
        <w:rPr>
          <w:rFonts w:asciiTheme="majorHAnsi" w:hAnsiTheme="majorHAnsi" w:cstheme="majorHAnsi"/>
          <w:b/>
          <w:bCs/>
        </w:rPr>
        <w:t>EMPRESA</w:t>
      </w:r>
      <w:r w:rsidRPr="00D44398">
        <w:rPr>
          <w:rFonts w:asciiTheme="majorHAnsi" w:hAnsiTheme="majorHAnsi" w:cstheme="majorHAnsi"/>
        </w:rPr>
        <w:t xml:space="preserve"> se obliga a:</w:t>
      </w:r>
    </w:p>
    <w:p w14:paraId="2BEC4198" w14:textId="77777777" w:rsidR="00EE0718" w:rsidRPr="00D44398" w:rsidRDefault="00EE0718" w:rsidP="00EE0718">
      <w:pPr>
        <w:tabs>
          <w:tab w:val="left" w:pos="-720"/>
          <w:tab w:val="left" w:pos="0"/>
        </w:tabs>
        <w:suppressAutoHyphens/>
        <w:rPr>
          <w:rFonts w:asciiTheme="majorHAnsi" w:hAnsiTheme="majorHAnsi" w:cstheme="majorHAnsi"/>
        </w:rPr>
      </w:pPr>
    </w:p>
    <w:p w14:paraId="219D32F8" w14:textId="77777777" w:rsidR="00EE0718" w:rsidRPr="00D44398" w:rsidRDefault="00EE0718" w:rsidP="005A5928">
      <w:pPr>
        <w:numPr>
          <w:ilvl w:val="0"/>
          <w:numId w:val="43"/>
        </w:numPr>
        <w:tabs>
          <w:tab w:val="left" w:pos="-720"/>
          <w:tab w:val="left" w:pos="0"/>
        </w:tabs>
        <w:suppressAutoHyphens/>
        <w:jc w:val="both"/>
        <w:rPr>
          <w:rFonts w:asciiTheme="majorHAnsi" w:hAnsiTheme="majorHAnsi" w:cstheme="majorHAnsi"/>
          <w:color w:val="000000"/>
        </w:rPr>
      </w:pPr>
      <w:r w:rsidRPr="00D44398">
        <w:rPr>
          <w:rFonts w:asciiTheme="majorHAnsi" w:hAnsiTheme="majorHAnsi" w:cstheme="majorHAnsi"/>
        </w:rPr>
        <w:t xml:space="preserve">Realizar la provisión del </w:t>
      </w:r>
      <w:r w:rsidRPr="00D44398">
        <w:rPr>
          <w:rFonts w:asciiTheme="majorHAnsi" w:hAnsiTheme="majorHAnsi" w:cstheme="majorHAnsi"/>
          <w:b/>
        </w:rPr>
        <w:t xml:space="preserve">BIEN </w:t>
      </w:r>
      <w:r w:rsidRPr="00D44398">
        <w:rPr>
          <w:rFonts w:asciiTheme="majorHAnsi" w:hAnsiTheme="majorHAnsi" w:cstheme="majorHAnsi"/>
        </w:rPr>
        <w:t>objeto del presente contrato, de acuerdo con lo establecido en su propuesta presentada</w:t>
      </w:r>
      <w:r w:rsidRPr="00D44398">
        <w:rPr>
          <w:rFonts w:asciiTheme="majorHAnsi" w:hAnsiTheme="majorHAnsi" w:cstheme="majorHAnsi"/>
          <w:color w:val="000000"/>
        </w:rPr>
        <w:t>.</w:t>
      </w:r>
    </w:p>
    <w:p w14:paraId="26B92A43" w14:textId="77777777" w:rsidR="00EE0718" w:rsidRPr="00D44398" w:rsidRDefault="00EE0718" w:rsidP="005A5928">
      <w:pPr>
        <w:numPr>
          <w:ilvl w:val="0"/>
          <w:numId w:val="43"/>
        </w:numPr>
        <w:tabs>
          <w:tab w:val="left" w:pos="-720"/>
          <w:tab w:val="left" w:pos="0"/>
        </w:tabs>
        <w:suppressAutoHyphens/>
        <w:jc w:val="both"/>
        <w:rPr>
          <w:rFonts w:asciiTheme="majorHAnsi" w:hAnsiTheme="majorHAnsi" w:cstheme="majorHAnsi"/>
        </w:rPr>
      </w:pPr>
      <w:r w:rsidRPr="00D44398">
        <w:rPr>
          <w:rFonts w:asciiTheme="majorHAnsi" w:hAnsiTheme="majorHAnsi" w:cstheme="majorHAnsi"/>
        </w:rPr>
        <w:t>Cumplir cada una de las cláusulas del presente contrato.</w:t>
      </w:r>
    </w:p>
    <w:p w14:paraId="289721D6" w14:textId="77777777" w:rsidR="00EE0718" w:rsidRPr="00D44398" w:rsidRDefault="00EE0718" w:rsidP="00EE0718">
      <w:pPr>
        <w:tabs>
          <w:tab w:val="left" w:pos="-720"/>
          <w:tab w:val="left" w:pos="0"/>
        </w:tabs>
        <w:suppressAutoHyphens/>
        <w:ind w:left="720"/>
        <w:rPr>
          <w:rFonts w:asciiTheme="majorHAnsi" w:hAnsiTheme="majorHAnsi" w:cstheme="majorHAnsi"/>
        </w:rPr>
      </w:pPr>
    </w:p>
    <w:p w14:paraId="48F9CBE2"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rPr>
        <w:t xml:space="preserve">El </w:t>
      </w:r>
      <w:r w:rsidRPr="00D44398">
        <w:rPr>
          <w:rFonts w:asciiTheme="majorHAnsi" w:hAnsiTheme="majorHAnsi" w:cstheme="majorHAnsi"/>
          <w:b/>
          <w:bCs/>
        </w:rPr>
        <w:t xml:space="preserve">BIEN </w:t>
      </w:r>
      <w:r w:rsidRPr="00D44398">
        <w:rPr>
          <w:rFonts w:asciiTheme="majorHAnsi" w:hAnsiTheme="majorHAnsi" w:cstheme="majorHAnsi"/>
        </w:rPr>
        <w:t xml:space="preserve">mencionado es lo ofertado por la </w:t>
      </w:r>
      <w:r w:rsidRPr="00D44398">
        <w:rPr>
          <w:rFonts w:asciiTheme="majorHAnsi" w:hAnsiTheme="majorHAnsi" w:cstheme="majorHAnsi"/>
          <w:b/>
          <w:bCs/>
        </w:rPr>
        <w:t xml:space="preserve">EMPRESA </w:t>
      </w:r>
      <w:r w:rsidRPr="00D44398">
        <w:rPr>
          <w:rFonts w:asciiTheme="majorHAnsi" w:hAnsiTheme="majorHAnsi" w:cstheme="majorHAnsi"/>
        </w:rPr>
        <w:t xml:space="preserve">y adjudicado por la </w:t>
      </w:r>
      <w:r w:rsidRPr="00D44398">
        <w:rPr>
          <w:rFonts w:asciiTheme="majorHAnsi" w:hAnsiTheme="majorHAnsi" w:cstheme="majorHAnsi"/>
          <w:b/>
          <w:bCs/>
        </w:rPr>
        <w:t>CSBP</w:t>
      </w:r>
      <w:r w:rsidRPr="00D44398">
        <w:rPr>
          <w:rFonts w:asciiTheme="majorHAnsi" w:hAnsiTheme="majorHAnsi" w:cstheme="majorHAnsi"/>
        </w:rPr>
        <w:t xml:space="preserve">, no existiendo posibilidad, bajo ninguna circunstancia, que el mismo sea sustituido o cambiado por otro que no haya sido aceptado ni adjudicado por la </w:t>
      </w:r>
      <w:r w:rsidRPr="00D44398">
        <w:rPr>
          <w:rFonts w:asciiTheme="majorHAnsi" w:hAnsiTheme="majorHAnsi" w:cstheme="majorHAnsi"/>
          <w:b/>
          <w:bCs/>
        </w:rPr>
        <w:t>CSBP</w:t>
      </w:r>
      <w:r w:rsidRPr="00D44398">
        <w:rPr>
          <w:rFonts w:asciiTheme="majorHAnsi" w:hAnsiTheme="majorHAnsi" w:cstheme="majorHAnsi"/>
        </w:rPr>
        <w:t xml:space="preserve">, excepto aquellos que, con previo informe técnico, elaborado por la unidad solicitante de la </w:t>
      </w:r>
      <w:r w:rsidRPr="00D44398">
        <w:rPr>
          <w:rFonts w:asciiTheme="majorHAnsi" w:hAnsiTheme="majorHAnsi" w:cstheme="majorHAnsi"/>
          <w:b/>
          <w:bCs/>
        </w:rPr>
        <w:t>CSBP</w:t>
      </w:r>
      <w:r w:rsidRPr="00D44398">
        <w:rPr>
          <w:rFonts w:asciiTheme="majorHAnsi" w:hAnsiTheme="majorHAnsi" w:cstheme="majorHAnsi"/>
        </w:rPr>
        <w:t>, sea justificado y aceptado formalmente, para lo que necesariamente se suscribirá el contrato modificatorio, correspondiente.</w:t>
      </w:r>
    </w:p>
    <w:p w14:paraId="320F7F55" w14:textId="77777777" w:rsidR="00EE0718" w:rsidRPr="00D44398" w:rsidRDefault="00EE0718" w:rsidP="00EE0718">
      <w:pPr>
        <w:pStyle w:val="Textoindependiente2"/>
        <w:rPr>
          <w:rFonts w:asciiTheme="majorHAnsi" w:hAnsiTheme="majorHAnsi" w:cstheme="majorHAnsi"/>
          <w:sz w:val="20"/>
          <w:lang w:val="es-MX"/>
        </w:rPr>
      </w:pPr>
    </w:p>
    <w:p w14:paraId="1794BEBE"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 xml:space="preserve">NOVENA.- GARANTÍA: </w:t>
      </w:r>
      <w:r w:rsidRPr="00D44398">
        <w:rPr>
          <w:rFonts w:asciiTheme="majorHAnsi" w:hAnsiTheme="majorHAnsi" w:cstheme="majorHAnsi"/>
        </w:rPr>
        <w:t>La</w:t>
      </w:r>
      <w:r w:rsidRPr="00D44398">
        <w:rPr>
          <w:rFonts w:asciiTheme="majorHAnsi" w:hAnsiTheme="majorHAnsi" w:cstheme="majorHAnsi"/>
          <w:b/>
          <w:bCs/>
        </w:rPr>
        <w:t xml:space="preserve"> EMPRESA</w:t>
      </w:r>
      <w:r w:rsidRPr="00D44398">
        <w:rPr>
          <w:rFonts w:asciiTheme="majorHAnsi" w:hAnsiTheme="majorHAnsi" w:cstheme="majorHAnsi"/>
        </w:rPr>
        <w:t xml:space="preserve"> garantiza el correcto cumplimiento y fiel ejecución del presente contrato con todos sus bienes habidos y por haber.</w:t>
      </w:r>
    </w:p>
    <w:p w14:paraId="406630DA" w14:textId="77777777" w:rsidR="00EE0718" w:rsidRPr="00D44398" w:rsidRDefault="00EE0718" w:rsidP="00EE0718">
      <w:pPr>
        <w:tabs>
          <w:tab w:val="left" w:pos="-720"/>
        </w:tabs>
        <w:suppressAutoHyphens/>
        <w:rPr>
          <w:rFonts w:asciiTheme="majorHAnsi" w:hAnsiTheme="majorHAnsi" w:cstheme="majorHAnsi"/>
        </w:rPr>
      </w:pPr>
    </w:p>
    <w:p w14:paraId="2B6CED05"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 xml:space="preserve">DECIMA.- (DOCUMENTO DEL CONTRATO): </w:t>
      </w:r>
      <w:r w:rsidRPr="00D44398">
        <w:rPr>
          <w:rFonts w:asciiTheme="majorHAnsi" w:hAnsiTheme="majorHAnsi" w:cstheme="majorHAnsi"/>
        </w:rPr>
        <w:t>Para el cumplimiento de lo estipulado en el presente contrato, forma parte del mismo el siguiente documento:</w:t>
      </w:r>
    </w:p>
    <w:p w14:paraId="0CCD99C8" w14:textId="77777777" w:rsidR="00EE0718" w:rsidRPr="00D44398" w:rsidRDefault="00EE0718" w:rsidP="00EE0718">
      <w:pPr>
        <w:tabs>
          <w:tab w:val="left" w:pos="-720"/>
        </w:tabs>
        <w:suppressAutoHyphens/>
        <w:rPr>
          <w:rFonts w:asciiTheme="majorHAnsi" w:hAnsiTheme="majorHAnsi" w:cstheme="majorHAnsi"/>
        </w:rPr>
      </w:pPr>
    </w:p>
    <w:p w14:paraId="469153A4" w14:textId="77777777" w:rsidR="00EE0718" w:rsidRPr="00D44398" w:rsidRDefault="00EE0718" w:rsidP="005A5928">
      <w:pPr>
        <w:numPr>
          <w:ilvl w:val="0"/>
          <w:numId w:val="44"/>
        </w:numPr>
        <w:tabs>
          <w:tab w:val="left" w:pos="-720"/>
        </w:tabs>
        <w:suppressAutoHyphens/>
        <w:ind w:left="720"/>
        <w:jc w:val="both"/>
        <w:rPr>
          <w:rFonts w:asciiTheme="majorHAnsi" w:hAnsiTheme="majorHAnsi" w:cstheme="majorHAnsi"/>
        </w:rPr>
      </w:pPr>
      <w:r w:rsidRPr="00D44398">
        <w:rPr>
          <w:rFonts w:asciiTheme="majorHAnsi" w:hAnsiTheme="majorHAnsi" w:cstheme="majorHAnsi"/>
        </w:rPr>
        <w:t xml:space="preserve">Propuesta adjudicada a la </w:t>
      </w:r>
      <w:r w:rsidRPr="00D44398">
        <w:rPr>
          <w:rFonts w:asciiTheme="majorHAnsi" w:hAnsiTheme="majorHAnsi" w:cstheme="majorHAnsi"/>
          <w:b/>
          <w:bCs/>
        </w:rPr>
        <w:t>EMPRESA</w:t>
      </w:r>
      <w:r w:rsidRPr="00D44398">
        <w:rPr>
          <w:rFonts w:asciiTheme="majorHAnsi" w:hAnsiTheme="majorHAnsi" w:cstheme="majorHAnsi"/>
        </w:rPr>
        <w:t xml:space="preserve"> incluyendo documentos legales, administrativos y propuesta económica.</w:t>
      </w:r>
    </w:p>
    <w:p w14:paraId="50428714" w14:textId="77777777" w:rsidR="00EE0718" w:rsidRPr="00D44398" w:rsidRDefault="00EE0718" w:rsidP="005A5928">
      <w:pPr>
        <w:numPr>
          <w:ilvl w:val="0"/>
          <w:numId w:val="44"/>
        </w:numPr>
        <w:tabs>
          <w:tab w:val="left" w:pos="-720"/>
        </w:tabs>
        <w:suppressAutoHyphens/>
        <w:ind w:left="720"/>
        <w:jc w:val="both"/>
        <w:rPr>
          <w:rFonts w:asciiTheme="majorHAnsi" w:hAnsiTheme="majorHAnsi" w:cstheme="majorHAnsi"/>
        </w:rPr>
      </w:pPr>
      <w:r w:rsidRPr="00D44398">
        <w:rPr>
          <w:rFonts w:asciiTheme="majorHAnsi" w:hAnsiTheme="majorHAnsi" w:cstheme="majorHAnsi"/>
        </w:rPr>
        <w:t>Nota de adjudicación cite: LP-COMPRAS-N°………. de fecha …..de ………….. de 2022.</w:t>
      </w:r>
    </w:p>
    <w:p w14:paraId="2344F591" w14:textId="77777777" w:rsidR="00EE0718" w:rsidRPr="00D44398" w:rsidRDefault="00EE0718" w:rsidP="00EE0718">
      <w:pPr>
        <w:tabs>
          <w:tab w:val="left" w:pos="-720"/>
        </w:tabs>
        <w:suppressAutoHyphens/>
        <w:ind w:left="720"/>
        <w:rPr>
          <w:rFonts w:asciiTheme="majorHAnsi" w:hAnsiTheme="majorHAnsi" w:cstheme="majorHAnsi"/>
          <w:b/>
          <w:bCs/>
        </w:rPr>
      </w:pPr>
    </w:p>
    <w:p w14:paraId="278D7359" w14:textId="77777777" w:rsidR="00EE0718" w:rsidRPr="00D44398" w:rsidRDefault="00EE0718" w:rsidP="00EE0718">
      <w:pPr>
        <w:tabs>
          <w:tab w:val="left" w:pos="-720"/>
          <w:tab w:val="left" w:pos="0"/>
          <w:tab w:val="left" w:pos="720"/>
        </w:tabs>
        <w:suppressAutoHyphens/>
        <w:rPr>
          <w:rFonts w:asciiTheme="majorHAnsi" w:hAnsiTheme="majorHAnsi" w:cstheme="majorHAnsi"/>
        </w:rPr>
      </w:pPr>
      <w:r w:rsidRPr="00D44398">
        <w:rPr>
          <w:rFonts w:asciiTheme="majorHAnsi" w:hAnsiTheme="majorHAnsi" w:cstheme="majorHAnsi"/>
          <w:b/>
          <w:bCs/>
        </w:rPr>
        <w:t xml:space="preserve">DECIMO PRIMERA.- (DERECHOS DE LA EMPRESA): </w:t>
      </w:r>
      <w:r w:rsidRPr="00D44398">
        <w:rPr>
          <w:rFonts w:asciiTheme="majorHAnsi" w:hAnsiTheme="majorHAnsi" w:cstheme="majorHAnsi"/>
        </w:rPr>
        <w:t xml:space="preserve">La </w:t>
      </w:r>
      <w:r w:rsidRPr="00D44398">
        <w:rPr>
          <w:rFonts w:asciiTheme="majorHAnsi" w:hAnsiTheme="majorHAnsi" w:cstheme="majorHAnsi"/>
          <w:b/>
          <w:bCs/>
        </w:rPr>
        <w:t>EMPRESA</w:t>
      </w:r>
      <w:r w:rsidRPr="00D44398">
        <w:rPr>
          <w:rFonts w:asciiTheme="majorHAnsi" w:hAnsiTheme="majorHAnsi" w:cstheme="majorHAnsi"/>
        </w:rPr>
        <w:t xml:space="preserve"> tiene derecho a plantear las reclamaciones que considere correctas, las mismas que deberán ser comunicadas por escrito y de forma documentada a la </w:t>
      </w:r>
      <w:r w:rsidRPr="00D44398">
        <w:rPr>
          <w:rFonts w:asciiTheme="majorHAnsi" w:hAnsiTheme="majorHAnsi" w:cstheme="majorHAnsi"/>
          <w:b/>
          <w:bCs/>
        </w:rPr>
        <w:t xml:space="preserve">CSBP, </w:t>
      </w:r>
      <w:r w:rsidRPr="00D44398">
        <w:rPr>
          <w:rFonts w:asciiTheme="majorHAnsi" w:hAnsiTheme="majorHAnsi" w:cstheme="majorHAnsi"/>
        </w:rPr>
        <w:t xml:space="preserve">hasta cinco (5) días calendarios, posteriores a la fecha en que sucedió el hecho que da lugar al reclamo. </w:t>
      </w:r>
      <w:r w:rsidRPr="00D44398">
        <w:rPr>
          <w:rFonts w:asciiTheme="majorHAnsi" w:hAnsiTheme="majorHAnsi" w:cstheme="majorHAnsi"/>
          <w:u w:val="single"/>
        </w:rPr>
        <w:t xml:space="preserve">Vencido este plazo, la </w:t>
      </w:r>
      <w:r w:rsidRPr="00D44398">
        <w:rPr>
          <w:rFonts w:asciiTheme="majorHAnsi" w:hAnsiTheme="majorHAnsi" w:cstheme="majorHAnsi"/>
          <w:b/>
          <w:bCs/>
          <w:u w:val="single"/>
        </w:rPr>
        <w:t xml:space="preserve">CSBP </w:t>
      </w:r>
      <w:r w:rsidRPr="00D44398">
        <w:rPr>
          <w:rFonts w:asciiTheme="majorHAnsi" w:hAnsiTheme="majorHAnsi" w:cstheme="majorHAnsi"/>
          <w:u w:val="single"/>
        </w:rPr>
        <w:t>no atenderá reclamación alguna</w:t>
      </w:r>
      <w:r w:rsidRPr="00D44398">
        <w:rPr>
          <w:rFonts w:asciiTheme="majorHAnsi" w:hAnsiTheme="majorHAnsi" w:cstheme="majorHAnsi"/>
        </w:rPr>
        <w:t>.</w:t>
      </w:r>
    </w:p>
    <w:p w14:paraId="788EF598" w14:textId="77777777" w:rsidR="00EE0718" w:rsidRPr="00D44398" w:rsidRDefault="00EE0718" w:rsidP="00EE0718">
      <w:pPr>
        <w:tabs>
          <w:tab w:val="left" w:pos="-720"/>
          <w:tab w:val="left" w:pos="0"/>
          <w:tab w:val="left" w:pos="720"/>
        </w:tabs>
        <w:suppressAutoHyphens/>
        <w:rPr>
          <w:rFonts w:asciiTheme="majorHAnsi" w:hAnsiTheme="majorHAnsi" w:cstheme="majorHAnsi"/>
        </w:rPr>
      </w:pPr>
    </w:p>
    <w:p w14:paraId="1F70C760" w14:textId="77777777" w:rsidR="00EE0718" w:rsidRPr="00D44398" w:rsidRDefault="00EE0718" w:rsidP="00EE0718">
      <w:pPr>
        <w:tabs>
          <w:tab w:val="left" w:pos="-720"/>
          <w:tab w:val="left" w:pos="0"/>
          <w:tab w:val="left" w:pos="720"/>
        </w:tabs>
        <w:suppressAutoHyphens/>
        <w:rPr>
          <w:rFonts w:asciiTheme="majorHAnsi" w:hAnsiTheme="majorHAnsi" w:cstheme="majorHAnsi"/>
        </w:rPr>
      </w:pPr>
      <w:r w:rsidRPr="00D44398">
        <w:rPr>
          <w:rFonts w:asciiTheme="majorHAnsi" w:hAnsiTheme="majorHAnsi" w:cstheme="majorHAnsi"/>
        </w:rPr>
        <w:t xml:space="preserve">La </w:t>
      </w:r>
      <w:r w:rsidRPr="00D44398">
        <w:rPr>
          <w:rFonts w:asciiTheme="majorHAnsi" w:hAnsiTheme="majorHAnsi" w:cstheme="majorHAnsi"/>
          <w:b/>
          <w:bCs/>
        </w:rPr>
        <w:t xml:space="preserve">CSBP </w:t>
      </w:r>
      <w:r w:rsidRPr="00D44398">
        <w:rPr>
          <w:rFonts w:asciiTheme="majorHAnsi" w:hAnsiTheme="majorHAnsi" w:cstheme="majorHAnsi"/>
          <w:bCs/>
        </w:rPr>
        <w:t xml:space="preserve">responderá por escrito a la reclamación planteada por la </w:t>
      </w:r>
      <w:r w:rsidRPr="00D44398">
        <w:rPr>
          <w:rFonts w:asciiTheme="majorHAnsi" w:hAnsiTheme="majorHAnsi" w:cstheme="majorHAnsi"/>
          <w:b/>
          <w:bCs/>
        </w:rPr>
        <w:t xml:space="preserve">EMPRESA </w:t>
      </w:r>
      <w:r w:rsidRPr="00D44398">
        <w:rPr>
          <w:rFonts w:asciiTheme="majorHAnsi" w:hAnsiTheme="majorHAnsi" w:cstheme="majorHAnsi"/>
          <w:bCs/>
        </w:rPr>
        <w:t>en un plazo máximo de 5 días calendarios</w:t>
      </w:r>
      <w:r w:rsidRPr="00D44398">
        <w:rPr>
          <w:rFonts w:asciiTheme="majorHAnsi" w:hAnsiTheme="majorHAnsi" w:cstheme="majorHAnsi"/>
          <w:b/>
          <w:bCs/>
        </w:rPr>
        <w:t xml:space="preserve">, </w:t>
      </w:r>
      <w:r w:rsidRPr="00D44398">
        <w:rPr>
          <w:rFonts w:asciiTheme="majorHAnsi" w:hAnsiTheme="majorHAnsi" w:cstheme="majorHAnsi"/>
          <w:bCs/>
        </w:rPr>
        <w:t xml:space="preserve">computables a partir de la fecha de ingreso a los registros de la </w:t>
      </w:r>
      <w:r w:rsidRPr="00D44398">
        <w:rPr>
          <w:rFonts w:asciiTheme="majorHAnsi" w:hAnsiTheme="majorHAnsi" w:cstheme="majorHAnsi"/>
          <w:b/>
          <w:bCs/>
        </w:rPr>
        <w:t>CSBP</w:t>
      </w:r>
      <w:r w:rsidRPr="00D44398">
        <w:rPr>
          <w:rFonts w:asciiTheme="majorHAnsi" w:hAnsiTheme="majorHAnsi" w:cstheme="majorHAnsi"/>
          <w:bCs/>
        </w:rPr>
        <w:t xml:space="preserve">. </w:t>
      </w:r>
      <w:r w:rsidRPr="00D44398">
        <w:rPr>
          <w:rFonts w:asciiTheme="majorHAnsi" w:hAnsiTheme="majorHAnsi" w:cstheme="majorHAnsi"/>
        </w:rPr>
        <w:t xml:space="preserve"> </w:t>
      </w:r>
    </w:p>
    <w:p w14:paraId="449D6ACB" w14:textId="77777777" w:rsidR="00EE0718" w:rsidRPr="00D44398" w:rsidRDefault="00EE0718" w:rsidP="00EE0718">
      <w:pPr>
        <w:tabs>
          <w:tab w:val="left" w:pos="-720"/>
        </w:tabs>
        <w:suppressAutoHyphens/>
        <w:rPr>
          <w:rFonts w:asciiTheme="majorHAnsi" w:hAnsiTheme="majorHAnsi" w:cstheme="majorHAnsi"/>
          <w:b/>
          <w:bCs/>
        </w:rPr>
      </w:pPr>
      <w:r w:rsidRPr="00D44398">
        <w:rPr>
          <w:rFonts w:asciiTheme="majorHAnsi" w:hAnsiTheme="majorHAnsi" w:cstheme="majorHAnsi"/>
          <w:b/>
          <w:bCs/>
        </w:rPr>
        <w:t> </w:t>
      </w:r>
    </w:p>
    <w:p w14:paraId="6616BB12"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 xml:space="preserve">DECIMO SEGUNDA.- (INTRANSFERIBILIDAD DEL CONTRATO): </w:t>
      </w:r>
      <w:r w:rsidRPr="00D44398">
        <w:rPr>
          <w:rFonts w:asciiTheme="majorHAnsi" w:hAnsiTheme="majorHAnsi" w:cstheme="majorHAnsi"/>
        </w:rPr>
        <w:t xml:space="preserve">La </w:t>
      </w:r>
      <w:r w:rsidRPr="00D44398">
        <w:rPr>
          <w:rFonts w:asciiTheme="majorHAnsi" w:hAnsiTheme="majorHAnsi" w:cstheme="majorHAnsi"/>
          <w:b/>
          <w:bCs/>
        </w:rPr>
        <w:t>EMPRESA</w:t>
      </w:r>
      <w:r w:rsidRPr="00D44398">
        <w:rPr>
          <w:rFonts w:asciiTheme="majorHAnsi" w:hAnsiTheme="majorHAnsi" w:cstheme="majorHAnsi"/>
        </w:rPr>
        <w:t xml:space="preserve"> bajo ningún título podrá ceder, transferir, subrogar, total o parcialmente este contrato, salvo autorización expresa y escrita de la </w:t>
      </w:r>
      <w:r w:rsidRPr="00D44398">
        <w:rPr>
          <w:rFonts w:asciiTheme="majorHAnsi" w:hAnsiTheme="majorHAnsi" w:cstheme="majorHAnsi"/>
          <w:b/>
          <w:bCs/>
        </w:rPr>
        <w:t>CSBP</w:t>
      </w:r>
      <w:r w:rsidRPr="00D44398">
        <w:rPr>
          <w:rFonts w:asciiTheme="majorHAnsi" w:hAnsiTheme="majorHAnsi" w:cstheme="majorHAnsi"/>
        </w:rPr>
        <w:t>.</w:t>
      </w:r>
    </w:p>
    <w:p w14:paraId="11138CC4"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 </w:t>
      </w:r>
    </w:p>
    <w:p w14:paraId="360BEBE8" w14:textId="77777777" w:rsidR="00EE0718" w:rsidRPr="00D44398" w:rsidRDefault="00EE0718" w:rsidP="00EE0718">
      <w:pPr>
        <w:tabs>
          <w:tab w:val="left" w:pos="-720"/>
          <w:tab w:val="left" w:pos="0"/>
        </w:tabs>
        <w:suppressAutoHyphens/>
        <w:rPr>
          <w:rFonts w:asciiTheme="majorHAnsi" w:hAnsiTheme="majorHAnsi" w:cstheme="majorHAnsi"/>
          <w:b/>
          <w:bCs/>
        </w:rPr>
      </w:pPr>
      <w:r w:rsidRPr="00D44398">
        <w:rPr>
          <w:rFonts w:asciiTheme="majorHAnsi" w:hAnsiTheme="majorHAnsi" w:cstheme="majorHAnsi"/>
          <w:b/>
          <w:bCs/>
        </w:rPr>
        <w:t xml:space="preserve">DECIMO TERCERA.- (ESTIPULACIONES SOBRE IMPUESTOS): </w:t>
      </w:r>
      <w:r w:rsidRPr="00D44398">
        <w:rPr>
          <w:rFonts w:asciiTheme="majorHAnsi" w:hAnsiTheme="majorHAnsi" w:cstheme="majorHAnsi"/>
          <w:bCs/>
        </w:rPr>
        <w:t xml:space="preserve">Correrá por cuenta de la </w:t>
      </w:r>
      <w:r w:rsidRPr="00D44398">
        <w:rPr>
          <w:rFonts w:asciiTheme="majorHAnsi" w:hAnsiTheme="majorHAnsi" w:cstheme="majorHAnsi"/>
          <w:b/>
          <w:bCs/>
        </w:rPr>
        <w:t>EMPRESA</w:t>
      </w:r>
      <w:r w:rsidRPr="00D44398">
        <w:rPr>
          <w:rFonts w:asciiTheme="majorHAnsi" w:hAnsiTheme="majorHAnsi" w:cstheme="majorHAnsi"/>
          <w:bCs/>
        </w:rPr>
        <w:t xml:space="preserve"> el pago de todos los impuestos vigentes en el país, a la fecha de presentación de la propuesta.</w:t>
      </w:r>
    </w:p>
    <w:p w14:paraId="0265FFAC" w14:textId="77777777" w:rsidR="00EE0718" w:rsidRPr="00D44398" w:rsidRDefault="00EE0718" w:rsidP="00EE0718">
      <w:pPr>
        <w:tabs>
          <w:tab w:val="left" w:pos="-720"/>
          <w:tab w:val="left" w:pos="0"/>
        </w:tabs>
        <w:suppressAutoHyphens/>
        <w:rPr>
          <w:rFonts w:asciiTheme="majorHAnsi" w:hAnsiTheme="majorHAnsi" w:cstheme="majorHAnsi"/>
          <w:b/>
          <w:bCs/>
          <w:sz w:val="18"/>
          <w:szCs w:val="18"/>
          <w:lang w:val="es-MX"/>
        </w:rPr>
      </w:pPr>
    </w:p>
    <w:p w14:paraId="1E0E1B8A"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b/>
          <w:bCs/>
        </w:rPr>
        <w:t xml:space="preserve">DECIMO CUARTA.- (CAUSAS DE FUERZA MAYOR y/o CASO FORTUITO): </w:t>
      </w:r>
      <w:r w:rsidRPr="00D44398">
        <w:rPr>
          <w:rFonts w:asciiTheme="majorHAnsi" w:hAnsiTheme="majorHAnsi" w:cstheme="majorHAnsi"/>
        </w:rPr>
        <w:t xml:space="preserve">Con el fin de exceptuar a la </w:t>
      </w:r>
      <w:r w:rsidRPr="00D44398">
        <w:rPr>
          <w:rFonts w:asciiTheme="majorHAnsi" w:hAnsiTheme="majorHAnsi" w:cstheme="majorHAnsi"/>
          <w:b/>
          <w:bCs/>
        </w:rPr>
        <w:t>EMPRESA</w:t>
      </w:r>
      <w:r w:rsidRPr="00D44398">
        <w:rPr>
          <w:rFonts w:asciiTheme="majorHAnsi" w:hAnsiTheme="majorHAnsi" w:cstheme="majorHAnsi"/>
        </w:rPr>
        <w:t xml:space="preserve"> de determinadas responsabilidades por incumplimiento durante la vigencia del presente contrato, la </w:t>
      </w:r>
      <w:r w:rsidRPr="00D44398">
        <w:rPr>
          <w:rFonts w:asciiTheme="majorHAnsi" w:hAnsiTheme="majorHAnsi" w:cstheme="majorHAnsi"/>
          <w:b/>
          <w:bCs/>
        </w:rPr>
        <w:t>CSBP</w:t>
      </w:r>
      <w:r w:rsidRPr="00D44398">
        <w:rPr>
          <w:rFonts w:asciiTheme="majorHAnsi" w:hAnsiTheme="majorHAnsi" w:cstheme="majorHAnsi"/>
        </w:rPr>
        <w:t xml:space="preserve"> tendrá la facultad de calificar las causas de fuerza mayor y/o caso fortuito, que pudieran incidir sobre el cumplimiento del contrato. </w:t>
      </w:r>
    </w:p>
    <w:p w14:paraId="1E433D80" w14:textId="77777777" w:rsidR="00EE0718" w:rsidRPr="00D44398" w:rsidRDefault="00EE0718" w:rsidP="00EE0718">
      <w:pPr>
        <w:tabs>
          <w:tab w:val="left" w:pos="-720"/>
          <w:tab w:val="left" w:pos="0"/>
        </w:tabs>
        <w:suppressAutoHyphens/>
        <w:jc w:val="right"/>
        <w:rPr>
          <w:rFonts w:asciiTheme="majorHAnsi" w:hAnsiTheme="majorHAnsi" w:cstheme="majorHAnsi"/>
        </w:rPr>
      </w:pPr>
    </w:p>
    <w:p w14:paraId="149B231B"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Se entiende por fuerza mayor al obstáculo externo, imprevisto o inevitable que origina una fuerza extraña al hombre y que impide el cumplimiento de la obligación (ejemplo: incendios, inundaciones y otros desastres naturales). Se refuta caso fortuito al obstáculo interno atribuible al hombre, imprevisto o inevitable, proveniente de las condiciones mismas en que la obligación debía ser cumplida (ejemplo: conmociones civiles, huelgas, bloqueos, revoluciones, etc.).</w:t>
      </w:r>
    </w:p>
    <w:p w14:paraId="1E9E80DA" w14:textId="77777777" w:rsidR="00EE0718" w:rsidRPr="00D44398" w:rsidRDefault="00EE0718" w:rsidP="00EE0718">
      <w:pPr>
        <w:tabs>
          <w:tab w:val="left" w:pos="-720"/>
          <w:tab w:val="left" w:pos="0"/>
        </w:tabs>
        <w:suppressAutoHyphens/>
        <w:rPr>
          <w:rFonts w:asciiTheme="majorHAnsi" w:hAnsiTheme="majorHAnsi" w:cstheme="majorHAnsi"/>
        </w:rPr>
      </w:pPr>
    </w:p>
    <w:p w14:paraId="41C1EDF5"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 xml:space="preserve">Para que cualquiera de estos hechos pueda constituir justificación de impedimento en la entrega o demora en el cumplimiento del plazo de entrega, la </w:t>
      </w:r>
      <w:r w:rsidRPr="00D44398">
        <w:rPr>
          <w:rFonts w:asciiTheme="majorHAnsi" w:hAnsiTheme="majorHAnsi" w:cstheme="majorHAnsi"/>
          <w:b/>
          <w:bCs/>
        </w:rPr>
        <w:t xml:space="preserve">EMPRESA </w:t>
      </w:r>
      <w:r w:rsidRPr="00D44398">
        <w:rPr>
          <w:rFonts w:asciiTheme="majorHAnsi" w:hAnsiTheme="majorHAnsi" w:cstheme="majorHAnsi"/>
        </w:rPr>
        <w:t xml:space="preserve">deberá presentar necesaria, inexcusable e imprescindiblemente justificación válida documentada, la misma que podrá ser aceptada por la </w:t>
      </w:r>
      <w:r w:rsidRPr="00D44398">
        <w:rPr>
          <w:rFonts w:asciiTheme="majorHAnsi" w:hAnsiTheme="majorHAnsi" w:cstheme="majorHAnsi"/>
          <w:b/>
          <w:bCs/>
        </w:rPr>
        <w:t>CSBP</w:t>
      </w:r>
      <w:r w:rsidRPr="00D44398">
        <w:rPr>
          <w:rFonts w:asciiTheme="majorHAnsi" w:hAnsiTheme="majorHAnsi" w:cstheme="majorHAnsi"/>
        </w:rPr>
        <w:t xml:space="preserve">, hasta </w:t>
      </w:r>
      <w:r w:rsidRPr="00D44398">
        <w:rPr>
          <w:rFonts w:asciiTheme="majorHAnsi" w:hAnsiTheme="majorHAnsi" w:cstheme="majorHAnsi"/>
          <w:b/>
          <w:bCs/>
        </w:rPr>
        <w:t xml:space="preserve">cinco (5) días hábiles antes </w:t>
      </w:r>
      <w:r w:rsidRPr="00D44398">
        <w:rPr>
          <w:rFonts w:asciiTheme="majorHAnsi" w:hAnsiTheme="majorHAnsi" w:cstheme="majorHAnsi"/>
          <w:b/>
        </w:rPr>
        <w:t xml:space="preserve">de la </w:t>
      </w:r>
      <w:r w:rsidRPr="00D44398">
        <w:rPr>
          <w:rFonts w:asciiTheme="majorHAnsi" w:hAnsiTheme="majorHAnsi" w:cstheme="majorHAnsi"/>
          <w:b/>
        </w:rPr>
        <w:lastRenderedPageBreak/>
        <w:t>fecha de cumplimiento del plazo establecido para la entrega del BIEN</w:t>
      </w:r>
      <w:r w:rsidRPr="00D44398">
        <w:rPr>
          <w:rFonts w:asciiTheme="majorHAnsi" w:hAnsiTheme="majorHAnsi" w:cstheme="majorHAnsi"/>
        </w:rPr>
        <w:t xml:space="preserve">. </w:t>
      </w:r>
      <w:r w:rsidRPr="00D44398">
        <w:rPr>
          <w:rFonts w:asciiTheme="majorHAnsi" w:hAnsiTheme="majorHAnsi" w:cstheme="majorHAnsi"/>
          <w:u w:val="single"/>
        </w:rPr>
        <w:t>Cumplido dicho plazo no se aceptarán solicitud alguna referida a las causales citadas, para fines de ampliación de plazo del contrato, solicitud de exención en el pago de penalidades y/o la intención de la Resolución del Contrato</w:t>
      </w:r>
      <w:r w:rsidRPr="00D44398">
        <w:rPr>
          <w:rFonts w:asciiTheme="majorHAnsi" w:hAnsiTheme="majorHAnsi" w:cstheme="majorHAnsi"/>
        </w:rPr>
        <w:t xml:space="preserve">. </w:t>
      </w:r>
    </w:p>
    <w:p w14:paraId="47D2A3C6" w14:textId="77777777" w:rsidR="00EE0718" w:rsidRPr="00D44398" w:rsidRDefault="00EE0718" w:rsidP="00EE0718">
      <w:pPr>
        <w:tabs>
          <w:tab w:val="left" w:pos="-720"/>
          <w:tab w:val="left" w:pos="0"/>
        </w:tabs>
        <w:suppressAutoHyphens/>
        <w:rPr>
          <w:rFonts w:asciiTheme="majorHAnsi" w:hAnsiTheme="majorHAnsi" w:cstheme="majorHAnsi"/>
        </w:rPr>
      </w:pPr>
    </w:p>
    <w:p w14:paraId="76E1BF9D"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rPr>
        <w:t xml:space="preserve">Excepcionalmente, cuando exista desabastecimiento de materia prima en el país de origen, se considerará el requerimiento de la </w:t>
      </w:r>
      <w:r w:rsidRPr="00D44398">
        <w:rPr>
          <w:rFonts w:asciiTheme="majorHAnsi" w:hAnsiTheme="majorHAnsi" w:cstheme="majorHAnsi"/>
          <w:b/>
        </w:rPr>
        <w:t>EMPRESA</w:t>
      </w:r>
      <w:r w:rsidRPr="00D44398">
        <w:rPr>
          <w:rFonts w:asciiTheme="majorHAnsi" w:hAnsiTheme="majorHAnsi" w:cstheme="majorHAnsi"/>
        </w:rPr>
        <w:t xml:space="preserve"> para que la solicitud sea considerada por la </w:t>
      </w:r>
      <w:r w:rsidRPr="00D44398">
        <w:rPr>
          <w:rFonts w:asciiTheme="majorHAnsi" w:hAnsiTheme="majorHAnsi" w:cstheme="majorHAnsi"/>
          <w:b/>
        </w:rPr>
        <w:t xml:space="preserve">CSBP, </w:t>
      </w:r>
      <w:r w:rsidRPr="00D44398">
        <w:rPr>
          <w:rFonts w:asciiTheme="majorHAnsi" w:hAnsiTheme="majorHAnsi" w:cstheme="majorHAnsi"/>
        </w:rPr>
        <w:t>para lo cual inexcusablemente deberá presentar Certificación que dé cuenta del desabastecimiento.</w:t>
      </w:r>
    </w:p>
    <w:p w14:paraId="4D80DE53" w14:textId="77777777" w:rsidR="00EE0718" w:rsidRPr="00D44398" w:rsidRDefault="00EE0718" w:rsidP="00EE0718">
      <w:pPr>
        <w:tabs>
          <w:tab w:val="left" w:pos="-720"/>
          <w:tab w:val="left" w:pos="0"/>
        </w:tabs>
        <w:suppressAutoHyphens/>
        <w:rPr>
          <w:rFonts w:asciiTheme="majorHAnsi" w:hAnsiTheme="majorHAnsi" w:cstheme="majorHAnsi"/>
        </w:rPr>
      </w:pPr>
    </w:p>
    <w:p w14:paraId="63DDEC65"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 xml:space="preserve">Analizada la justificación por la </w:t>
      </w:r>
      <w:r w:rsidRPr="00D44398">
        <w:rPr>
          <w:rFonts w:asciiTheme="majorHAnsi" w:hAnsiTheme="majorHAnsi" w:cstheme="majorHAnsi"/>
          <w:b/>
          <w:bCs/>
        </w:rPr>
        <w:t xml:space="preserve">CSBP, </w:t>
      </w:r>
      <w:r w:rsidRPr="00D44398">
        <w:rPr>
          <w:rFonts w:asciiTheme="majorHAnsi" w:hAnsiTheme="majorHAnsi" w:cstheme="majorHAnsi"/>
        </w:rPr>
        <w:t xml:space="preserve">ésta podrá autorizar o no la ampliación de plazo para la entrega del </w:t>
      </w:r>
      <w:r w:rsidRPr="00D44398">
        <w:rPr>
          <w:rFonts w:asciiTheme="majorHAnsi" w:hAnsiTheme="majorHAnsi" w:cstheme="majorHAnsi"/>
          <w:b/>
        </w:rPr>
        <w:t xml:space="preserve">BIEN </w:t>
      </w:r>
      <w:r w:rsidRPr="00D44398">
        <w:rPr>
          <w:rFonts w:asciiTheme="majorHAnsi" w:hAnsiTheme="majorHAnsi" w:cstheme="majorHAnsi"/>
        </w:rPr>
        <w:t>adjudicado, dejar sin efecto el cobro de multas o la intención de Resolución. En caso de ser autorizada la ampliación, se suscribirá el correspondiente Contrato Modificatorio.</w:t>
      </w:r>
    </w:p>
    <w:p w14:paraId="53C2BB27" w14:textId="77777777" w:rsidR="00EE0718" w:rsidRPr="00D44398" w:rsidRDefault="00EE0718" w:rsidP="00EE0718">
      <w:pPr>
        <w:tabs>
          <w:tab w:val="left" w:pos="-720"/>
        </w:tabs>
        <w:suppressAutoHyphens/>
        <w:rPr>
          <w:rFonts w:asciiTheme="majorHAnsi" w:hAnsiTheme="majorHAnsi" w:cstheme="majorHAnsi"/>
          <w:b/>
        </w:rPr>
      </w:pPr>
    </w:p>
    <w:p w14:paraId="7092A68D"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b/>
          <w:lang w:val="es-MX"/>
        </w:rPr>
        <w:t xml:space="preserve">DECIMO QUINTA.- (TERMINACIÓN DEL CONTRATO): </w:t>
      </w:r>
      <w:r w:rsidRPr="00D44398">
        <w:rPr>
          <w:rFonts w:asciiTheme="majorHAnsi" w:hAnsiTheme="majorHAnsi" w:cstheme="majorHAnsi"/>
          <w:lang w:val="es-MX"/>
        </w:rPr>
        <w:t xml:space="preserve">El presente contrato concluirá por una de las siguientes causas: </w:t>
      </w:r>
    </w:p>
    <w:p w14:paraId="450C51D4" w14:textId="77777777" w:rsidR="00EE0718" w:rsidRPr="00D44398" w:rsidRDefault="00EE0718" w:rsidP="00EE0718">
      <w:pPr>
        <w:rPr>
          <w:rFonts w:asciiTheme="majorHAnsi" w:hAnsiTheme="majorHAnsi" w:cstheme="majorHAnsi"/>
          <w:b/>
          <w:lang w:val="es-MX"/>
        </w:rPr>
      </w:pPr>
      <w:r w:rsidRPr="00D44398">
        <w:rPr>
          <w:rFonts w:asciiTheme="majorHAnsi" w:hAnsiTheme="majorHAnsi" w:cstheme="majorHAnsi"/>
          <w:b/>
          <w:lang w:val="es-MX"/>
        </w:rPr>
        <w:t xml:space="preserve"> </w:t>
      </w:r>
    </w:p>
    <w:p w14:paraId="04AC0D5B" w14:textId="77777777" w:rsidR="00EE0718" w:rsidRPr="00D44398" w:rsidRDefault="00EE0718" w:rsidP="00EE0718">
      <w:pPr>
        <w:ind w:left="708" w:hanging="705"/>
        <w:rPr>
          <w:rFonts w:asciiTheme="majorHAnsi" w:hAnsiTheme="majorHAnsi" w:cstheme="majorHAnsi"/>
          <w:lang w:val="es-MX"/>
        </w:rPr>
      </w:pPr>
      <w:r w:rsidRPr="00D44398">
        <w:rPr>
          <w:rFonts w:asciiTheme="majorHAnsi" w:hAnsiTheme="majorHAnsi" w:cstheme="majorHAnsi"/>
          <w:b/>
          <w:lang w:val="es-MX"/>
        </w:rPr>
        <w:t>15.1.</w:t>
      </w:r>
      <w:r w:rsidRPr="00D44398">
        <w:rPr>
          <w:rFonts w:asciiTheme="majorHAnsi" w:hAnsiTheme="majorHAnsi" w:cstheme="majorHAnsi"/>
          <w:b/>
          <w:lang w:val="es-MX"/>
        </w:rPr>
        <w:tab/>
        <w:t>Por Cumplimiento del Contrato:</w:t>
      </w:r>
      <w:r w:rsidRPr="00D44398">
        <w:rPr>
          <w:rFonts w:asciiTheme="majorHAnsi" w:hAnsiTheme="majorHAnsi" w:cstheme="majorHAnsi"/>
          <w:lang w:val="es-MX"/>
        </w:rPr>
        <w:t xml:space="preserve"> De forma normal, tanto la </w:t>
      </w:r>
      <w:r w:rsidRPr="00D44398">
        <w:rPr>
          <w:rFonts w:asciiTheme="majorHAnsi" w:hAnsiTheme="majorHAnsi" w:cstheme="majorHAnsi"/>
          <w:b/>
          <w:lang w:val="es-MX"/>
        </w:rPr>
        <w:t>CSBP</w:t>
      </w:r>
      <w:r w:rsidRPr="00D44398">
        <w:rPr>
          <w:rFonts w:asciiTheme="majorHAnsi" w:hAnsiTheme="majorHAnsi" w:cstheme="majorHAnsi"/>
          <w:lang w:val="es-MX"/>
        </w:rPr>
        <w:t xml:space="preserve"> como la </w:t>
      </w:r>
      <w:r w:rsidRPr="00D44398">
        <w:rPr>
          <w:rFonts w:asciiTheme="majorHAnsi" w:hAnsiTheme="majorHAnsi" w:cstheme="majorHAnsi"/>
          <w:b/>
          <w:lang w:val="es-MX"/>
        </w:rPr>
        <w:t xml:space="preserve">EMPRESA </w:t>
      </w:r>
      <w:r w:rsidRPr="00D44398">
        <w:rPr>
          <w:rFonts w:asciiTheme="majorHAnsi" w:hAnsiTheme="majorHAnsi" w:cstheme="majorHAnsi"/>
          <w:lang w:val="es-MX"/>
        </w:rPr>
        <w:t xml:space="preserve">darán por terminado el presente Contrato, una vez que ambas partes hayan dado cumplimiento a todas las condiciones y estipulaciones contenidas en el mismo. </w:t>
      </w:r>
    </w:p>
    <w:p w14:paraId="57891FA5"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lang w:val="es-MX"/>
        </w:rPr>
        <w:t xml:space="preserve"> </w:t>
      </w:r>
    </w:p>
    <w:p w14:paraId="428FD0A3" w14:textId="77777777" w:rsidR="00EE0718" w:rsidRPr="00D44398" w:rsidRDefault="00EE0718" w:rsidP="00EE0718">
      <w:pPr>
        <w:ind w:left="705" w:hanging="705"/>
        <w:rPr>
          <w:rFonts w:asciiTheme="majorHAnsi" w:hAnsiTheme="majorHAnsi" w:cstheme="majorHAnsi"/>
          <w:lang w:val="es-MX"/>
        </w:rPr>
      </w:pPr>
      <w:r w:rsidRPr="00D44398">
        <w:rPr>
          <w:rFonts w:asciiTheme="majorHAnsi" w:hAnsiTheme="majorHAnsi" w:cstheme="majorHAnsi"/>
          <w:b/>
          <w:lang w:val="es-MX"/>
        </w:rPr>
        <w:t>15.2.</w:t>
      </w:r>
      <w:r w:rsidRPr="00D44398">
        <w:rPr>
          <w:rFonts w:asciiTheme="majorHAnsi" w:hAnsiTheme="majorHAnsi" w:cstheme="majorHAnsi"/>
          <w:b/>
          <w:lang w:val="es-MX"/>
        </w:rPr>
        <w:tab/>
        <w:t>Por Resolución del Contrato:</w:t>
      </w:r>
      <w:r w:rsidRPr="00D44398">
        <w:rPr>
          <w:rFonts w:asciiTheme="majorHAnsi" w:hAnsiTheme="majorHAnsi" w:cstheme="majorHAnsi"/>
          <w:lang w:val="es-MX"/>
        </w:rPr>
        <w:t xml:space="preserve"> Si se diera el caso y como una forma excepcional de terminar el Contrato, a los efectos legales correspondientes, la </w:t>
      </w:r>
      <w:r w:rsidRPr="00D44398">
        <w:rPr>
          <w:rFonts w:asciiTheme="majorHAnsi" w:hAnsiTheme="majorHAnsi" w:cstheme="majorHAnsi"/>
          <w:b/>
          <w:lang w:val="es-MX"/>
        </w:rPr>
        <w:t>CSBP</w:t>
      </w:r>
      <w:r w:rsidRPr="00D44398">
        <w:rPr>
          <w:rFonts w:asciiTheme="majorHAnsi" w:hAnsiTheme="majorHAnsi" w:cstheme="majorHAnsi"/>
          <w:lang w:val="es-MX"/>
        </w:rPr>
        <w:t xml:space="preserve"> y la </w:t>
      </w:r>
      <w:r w:rsidRPr="00D44398">
        <w:rPr>
          <w:rFonts w:asciiTheme="majorHAnsi" w:hAnsiTheme="majorHAnsi" w:cstheme="majorHAnsi"/>
          <w:b/>
          <w:lang w:val="es-MX"/>
        </w:rPr>
        <w:t>EMPRESA</w:t>
      </w:r>
      <w:r w:rsidRPr="00D44398">
        <w:rPr>
          <w:rFonts w:asciiTheme="majorHAnsi" w:hAnsiTheme="majorHAnsi" w:cstheme="majorHAnsi"/>
          <w:lang w:val="es-MX"/>
        </w:rPr>
        <w:t xml:space="preserve">, acuerdan las siguientes causales para procesar la resolución del Contrato: </w:t>
      </w:r>
    </w:p>
    <w:p w14:paraId="2243D2EF"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lang w:val="es-MX"/>
        </w:rPr>
        <w:t xml:space="preserve"> </w:t>
      </w:r>
    </w:p>
    <w:p w14:paraId="1EFFECDF" w14:textId="77777777" w:rsidR="00EE0718" w:rsidRPr="00D44398" w:rsidRDefault="00EE0718" w:rsidP="00EE0718">
      <w:pPr>
        <w:ind w:left="1410" w:hanging="705"/>
        <w:rPr>
          <w:rFonts w:asciiTheme="majorHAnsi" w:hAnsiTheme="majorHAnsi" w:cstheme="majorHAnsi"/>
          <w:lang w:val="es-MX"/>
        </w:rPr>
      </w:pPr>
      <w:r w:rsidRPr="00D44398">
        <w:rPr>
          <w:rFonts w:asciiTheme="majorHAnsi" w:hAnsiTheme="majorHAnsi" w:cstheme="majorHAnsi"/>
          <w:b/>
          <w:lang w:val="es-MX"/>
        </w:rPr>
        <w:t>15.2.1</w:t>
      </w:r>
      <w:r w:rsidRPr="00D44398">
        <w:rPr>
          <w:rFonts w:asciiTheme="majorHAnsi" w:hAnsiTheme="majorHAnsi" w:cstheme="majorHAnsi"/>
          <w:b/>
          <w:lang w:val="es-MX"/>
        </w:rPr>
        <w:tab/>
        <w:t>Por Resolución a requerimiento de la CSBP</w:t>
      </w:r>
      <w:r w:rsidRPr="00D44398">
        <w:rPr>
          <w:rFonts w:asciiTheme="majorHAnsi" w:hAnsiTheme="majorHAnsi" w:cstheme="majorHAnsi"/>
          <w:lang w:val="es-MX"/>
        </w:rPr>
        <w:t xml:space="preserve">: por las siguientes causales atribuibles a la </w:t>
      </w:r>
      <w:r w:rsidRPr="00D44398">
        <w:rPr>
          <w:rFonts w:asciiTheme="majorHAnsi" w:hAnsiTheme="majorHAnsi" w:cstheme="majorHAnsi"/>
          <w:b/>
          <w:lang w:val="es-MX"/>
        </w:rPr>
        <w:t>EMPRESA</w:t>
      </w:r>
      <w:r w:rsidRPr="00D44398">
        <w:rPr>
          <w:rFonts w:asciiTheme="majorHAnsi" w:hAnsiTheme="majorHAnsi" w:cstheme="majorHAnsi"/>
          <w:lang w:val="es-MX"/>
        </w:rPr>
        <w:t xml:space="preserve">: </w:t>
      </w:r>
    </w:p>
    <w:p w14:paraId="5B2EFCE1"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lang w:val="es-MX"/>
        </w:rPr>
        <w:t xml:space="preserve"> </w:t>
      </w:r>
    </w:p>
    <w:p w14:paraId="34A823B9" w14:textId="77777777" w:rsidR="00EE0718" w:rsidRPr="00D44398" w:rsidRDefault="00EE0718" w:rsidP="00EE0718">
      <w:pPr>
        <w:ind w:left="1410" w:hanging="417"/>
        <w:rPr>
          <w:rFonts w:asciiTheme="majorHAnsi" w:hAnsiTheme="majorHAnsi" w:cstheme="majorHAnsi"/>
          <w:lang w:val="es-MX"/>
        </w:rPr>
      </w:pPr>
      <w:r w:rsidRPr="00D44398">
        <w:rPr>
          <w:rFonts w:asciiTheme="majorHAnsi" w:hAnsiTheme="majorHAnsi" w:cstheme="majorHAnsi"/>
          <w:lang w:val="es-MX"/>
        </w:rPr>
        <w:t>a)</w:t>
      </w:r>
      <w:r w:rsidRPr="00D44398">
        <w:rPr>
          <w:rFonts w:asciiTheme="majorHAnsi" w:hAnsiTheme="majorHAnsi" w:cstheme="majorHAnsi"/>
          <w:lang w:val="es-MX"/>
        </w:rPr>
        <w:tab/>
        <w:t xml:space="preserve">Por disolución de la empresa. </w:t>
      </w:r>
    </w:p>
    <w:p w14:paraId="316F3DD5" w14:textId="77777777" w:rsidR="00EE0718" w:rsidRPr="00D44398" w:rsidRDefault="00EE0718" w:rsidP="00EE0718">
      <w:pPr>
        <w:ind w:left="285" w:firstLine="708"/>
        <w:rPr>
          <w:rFonts w:asciiTheme="majorHAnsi" w:hAnsiTheme="majorHAnsi" w:cstheme="majorHAnsi"/>
          <w:lang w:val="es-MX"/>
        </w:rPr>
      </w:pPr>
      <w:r w:rsidRPr="00D44398">
        <w:rPr>
          <w:rFonts w:asciiTheme="majorHAnsi" w:hAnsiTheme="majorHAnsi" w:cstheme="majorHAnsi"/>
          <w:lang w:val="es-MX"/>
        </w:rPr>
        <w:t>b)</w:t>
      </w:r>
      <w:r w:rsidRPr="00D44398">
        <w:rPr>
          <w:rFonts w:asciiTheme="majorHAnsi" w:hAnsiTheme="majorHAnsi" w:cstheme="majorHAnsi"/>
          <w:lang w:val="es-MX"/>
        </w:rPr>
        <w:tab/>
        <w:t xml:space="preserve">Por quiebra declarada de la empresa. </w:t>
      </w:r>
    </w:p>
    <w:p w14:paraId="13A3F51D" w14:textId="77777777" w:rsidR="00EE0718" w:rsidRPr="00D44398" w:rsidRDefault="00EE0718" w:rsidP="00EE0718">
      <w:pPr>
        <w:ind w:left="993"/>
        <w:rPr>
          <w:rFonts w:asciiTheme="majorHAnsi" w:hAnsiTheme="majorHAnsi" w:cstheme="majorHAnsi"/>
          <w:lang w:val="es-MX"/>
        </w:rPr>
      </w:pPr>
      <w:r w:rsidRPr="00D44398">
        <w:rPr>
          <w:rFonts w:asciiTheme="majorHAnsi" w:hAnsiTheme="majorHAnsi" w:cstheme="majorHAnsi"/>
          <w:lang w:val="es-MX"/>
        </w:rPr>
        <w:t>c)</w:t>
      </w:r>
      <w:r w:rsidRPr="00D44398">
        <w:rPr>
          <w:rFonts w:asciiTheme="majorHAnsi" w:hAnsiTheme="majorHAnsi" w:cstheme="majorHAnsi"/>
          <w:lang w:val="es-MX"/>
        </w:rPr>
        <w:tab/>
        <w:t xml:space="preserve">Por suspensión de la entrega del </w:t>
      </w:r>
      <w:r w:rsidRPr="00D44398">
        <w:rPr>
          <w:rFonts w:asciiTheme="majorHAnsi" w:hAnsiTheme="majorHAnsi" w:cstheme="majorHAnsi"/>
          <w:b/>
          <w:lang w:val="es-MX"/>
        </w:rPr>
        <w:t xml:space="preserve">BIEN </w:t>
      </w:r>
      <w:r w:rsidRPr="00D44398">
        <w:rPr>
          <w:rFonts w:asciiTheme="majorHAnsi" w:hAnsiTheme="majorHAnsi" w:cstheme="majorHAnsi"/>
          <w:lang w:val="es-MX"/>
        </w:rPr>
        <w:t xml:space="preserve">sin justificación. </w:t>
      </w:r>
    </w:p>
    <w:p w14:paraId="13FF201F" w14:textId="77777777" w:rsidR="00EE0718" w:rsidRPr="00D44398" w:rsidRDefault="00EE0718" w:rsidP="00EE0718">
      <w:pPr>
        <w:ind w:left="1413" w:hanging="420"/>
        <w:rPr>
          <w:rFonts w:asciiTheme="majorHAnsi" w:hAnsiTheme="majorHAnsi" w:cstheme="majorHAnsi"/>
          <w:lang w:val="es-MX"/>
        </w:rPr>
      </w:pPr>
      <w:r w:rsidRPr="00D44398">
        <w:rPr>
          <w:rFonts w:asciiTheme="majorHAnsi" w:hAnsiTheme="majorHAnsi" w:cstheme="majorHAnsi"/>
          <w:lang w:val="es-MX"/>
        </w:rPr>
        <w:t>d)</w:t>
      </w:r>
      <w:r w:rsidRPr="00D44398">
        <w:rPr>
          <w:rFonts w:asciiTheme="majorHAnsi" w:hAnsiTheme="majorHAnsi" w:cstheme="majorHAnsi"/>
          <w:lang w:val="es-MX"/>
        </w:rPr>
        <w:tab/>
        <w:t xml:space="preserve">Por incumplimiento injustificado del plazo de entrega sin que la </w:t>
      </w:r>
      <w:r w:rsidRPr="00D44398">
        <w:rPr>
          <w:rFonts w:asciiTheme="majorHAnsi" w:hAnsiTheme="majorHAnsi" w:cstheme="majorHAnsi"/>
          <w:b/>
          <w:lang w:val="es-MX"/>
        </w:rPr>
        <w:t>EMPRESA</w:t>
      </w:r>
      <w:r w:rsidRPr="00D44398">
        <w:rPr>
          <w:rFonts w:asciiTheme="majorHAnsi" w:hAnsiTheme="majorHAnsi" w:cstheme="majorHAnsi"/>
          <w:lang w:val="es-MX"/>
        </w:rPr>
        <w:t xml:space="preserve"> adopte medidas necesarias y oportunas para recuperar su demora y asegurar la conclusión de la entrega dentro del plazo vigente. </w:t>
      </w:r>
    </w:p>
    <w:p w14:paraId="3D7FFCC9" w14:textId="77777777" w:rsidR="00EE0718" w:rsidRPr="00D44398" w:rsidRDefault="00EE0718" w:rsidP="00EE0718">
      <w:pPr>
        <w:ind w:left="1413" w:hanging="420"/>
        <w:rPr>
          <w:rFonts w:asciiTheme="majorHAnsi" w:hAnsiTheme="majorHAnsi" w:cstheme="majorHAnsi"/>
          <w:lang w:val="es-MX"/>
        </w:rPr>
      </w:pPr>
      <w:r w:rsidRPr="00D44398">
        <w:rPr>
          <w:rFonts w:asciiTheme="majorHAnsi" w:hAnsiTheme="majorHAnsi" w:cstheme="majorHAnsi"/>
          <w:lang w:val="es-MX"/>
        </w:rPr>
        <w:t>e)</w:t>
      </w:r>
      <w:r w:rsidRPr="00D44398">
        <w:rPr>
          <w:rFonts w:asciiTheme="majorHAnsi" w:hAnsiTheme="majorHAnsi" w:cstheme="majorHAnsi"/>
          <w:lang w:val="es-MX"/>
        </w:rPr>
        <w:tab/>
        <w:t xml:space="preserve">Cuando el monto de la multa por atraso en la entrega definitiva, alcance el diez por ciento (10%) del monto total del contrato, decisión optativa, o el veinte por ciento (20%), de forma obligatoria. </w:t>
      </w:r>
    </w:p>
    <w:p w14:paraId="72117558" w14:textId="77777777" w:rsidR="00EE0718" w:rsidRPr="00D44398" w:rsidRDefault="00EE0718" w:rsidP="00EE0718">
      <w:pPr>
        <w:ind w:left="993" w:hanging="284"/>
        <w:rPr>
          <w:rFonts w:asciiTheme="majorHAnsi" w:hAnsiTheme="majorHAnsi" w:cstheme="majorHAnsi"/>
          <w:lang w:val="es-MX"/>
        </w:rPr>
      </w:pPr>
      <w:r w:rsidRPr="00D44398">
        <w:rPr>
          <w:rFonts w:asciiTheme="majorHAnsi" w:hAnsiTheme="majorHAnsi" w:cstheme="majorHAnsi"/>
          <w:lang w:val="es-MX"/>
        </w:rPr>
        <w:t xml:space="preserve"> </w:t>
      </w:r>
    </w:p>
    <w:p w14:paraId="22CFB85E" w14:textId="77777777" w:rsidR="00EE0718" w:rsidRPr="00D44398" w:rsidRDefault="00EE0718" w:rsidP="00EE0718">
      <w:pPr>
        <w:ind w:left="1413" w:hanging="705"/>
        <w:rPr>
          <w:rFonts w:asciiTheme="majorHAnsi" w:hAnsiTheme="majorHAnsi" w:cstheme="majorHAnsi"/>
          <w:lang w:val="es-MX"/>
        </w:rPr>
      </w:pPr>
      <w:r w:rsidRPr="00D44398">
        <w:rPr>
          <w:rFonts w:asciiTheme="majorHAnsi" w:hAnsiTheme="majorHAnsi" w:cstheme="majorHAnsi"/>
          <w:b/>
          <w:lang w:val="es-MX"/>
        </w:rPr>
        <w:t>15.2.2</w:t>
      </w:r>
      <w:r w:rsidRPr="00D44398">
        <w:rPr>
          <w:rFonts w:asciiTheme="majorHAnsi" w:hAnsiTheme="majorHAnsi" w:cstheme="majorHAnsi"/>
          <w:b/>
          <w:lang w:val="es-MX"/>
        </w:rPr>
        <w:tab/>
        <w:t xml:space="preserve">Por Resolución a requerimiento de la EMPRESA: </w:t>
      </w:r>
      <w:r w:rsidRPr="00D44398">
        <w:rPr>
          <w:rFonts w:asciiTheme="majorHAnsi" w:hAnsiTheme="majorHAnsi" w:cstheme="majorHAnsi"/>
          <w:lang w:val="es-MX"/>
        </w:rPr>
        <w:t xml:space="preserve">por causales atribuibles a la </w:t>
      </w:r>
      <w:r w:rsidRPr="00D44398">
        <w:rPr>
          <w:rFonts w:asciiTheme="majorHAnsi" w:hAnsiTheme="majorHAnsi" w:cstheme="majorHAnsi"/>
          <w:b/>
          <w:lang w:val="es-MX"/>
        </w:rPr>
        <w:t>CSBP</w:t>
      </w:r>
      <w:r w:rsidRPr="00D44398">
        <w:rPr>
          <w:rFonts w:asciiTheme="majorHAnsi" w:hAnsiTheme="majorHAnsi" w:cstheme="majorHAnsi"/>
          <w:lang w:val="es-MX"/>
        </w:rPr>
        <w:t xml:space="preserve">: </w:t>
      </w:r>
    </w:p>
    <w:p w14:paraId="15E0AA52"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lang w:val="es-MX"/>
        </w:rPr>
        <w:t xml:space="preserve"> </w:t>
      </w:r>
    </w:p>
    <w:p w14:paraId="66F2B9CB" w14:textId="77777777" w:rsidR="00EE0718" w:rsidRPr="00D44398" w:rsidRDefault="00EE0718" w:rsidP="005A5928">
      <w:pPr>
        <w:numPr>
          <w:ilvl w:val="0"/>
          <w:numId w:val="47"/>
        </w:numPr>
        <w:jc w:val="both"/>
        <w:rPr>
          <w:rFonts w:asciiTheme="majorHAnsi" w:hAnsiTheme="majorHAnsi" w:cstheme="majorHAnsi"/>
          <w:lang w:val="es-MX"/>
        </w:rPr>
      </w:pPr>
      <w:r w:rsidRPr="00D44398">
        <w:rPr>
          <w:rFonts w:asciiTheme="majorHAnsi" w:hAnsiTheme="majorHAnsi" w:cstheme="majorHAnsi"/>
          <w:lang w:val="es-MX"/>
        </w:rPr>
        <w:t xml:space="preserve">Por instrucciones injustificadas emanadas de la </w:t>
      </w:r>
      <w:r w:rsidRPr="00D44398">
        <w:rPr>
          <w:rFonts w:asciiTheme="majorHAnsi" w:hAnsiTheme="majorHAnsi" w:cstheme="majorHAnsi"/>
          <w:b/>
          <w:lang w:val="es-MX"/>
        </w:rPr>
        <w:t>CSBP</w:t>
      </w:r>
      <w:r w:rsidRPr="00D44398">
        <w:rPr>
          <w:rFonts w:asciiTheme="majorHAnsi" w:hAnsiTheme="majorHAnsi" w:cstheme="majorHAnsi"/>
          <w:lang w:val="es-MX"/>
        </w:rPr>
        <w:t xml:space="preserve"> para la suspensión de la provisión del </w:t>
      </w:r>
      <w:r w:rsidRPr="00D44398">
        <w:rPr>
          <w:rFonts w:asciiTheme="majorHAnsi" w:hAnsiTheme="majorHAnsi" w:cstheme="majorHAnsi"/>
          <w:b/>
          <w:lang w:val="es-MX"/>
        </w:rPr>
        <w:t>BIEN</w:t>
      </w:r>
      <w:r w:rsidRPr="00D44398">
        <w:rPr>
          <w:rFonts w:asciiTheme="majorHAnsi" w:hAnsiTheme="majorHAnsi" w:cstheme="majorHAnsi"/>
          <w:lang w:val="es-MX"/>
        </w:rPr>
        <w:t xml:space="preserve"> por más de treinta (30) días calendario. </w:t>
      </w:r>
    </w:p>
    <w:p w14:paraId="08CE8ED2" w14:textId="77777777" w:rsidR="00EE0718" w:rsidRPr="00D44398" w:rsidRDefault="00EE0718" w:rsidP="00EE0718">
      <w:pPr>
        <w:ind w:left="1353"/>
        <w:rPr>
          <w:rFonts w:asciiTheme="majorHAnsi" w:hAnsiTheme="majorHAnsi" w:cstheme="majorHAnsi"/>
          <w:lang w:val="es-MX"/>
        </w:rPr>
      </w:pPr>
    </w:p>
    <w:p w14:paraId="7749BB3E" w14:textId="77777777" w:rsidR="00EE0718" w:rsidRPr="00D44398" w:rsidRDefault="00EE0718" w:rsidP="005A5928">
      <w:pPr>
        <w:numPr>
          <w:ilvl w:val="0"/>
          <w:numId w:val="47"/>
        </w:numPr>
        <w:jc w:val="both"/>
        <w:rPr>
          <w:rFonts w:asciiTheme="majorHAnsi" w:hAnsiTheme="majorHAnsi" w:cstheme="majorHAnsi"/>
          <w:lang w:val="es-MX"/>
        </w:rPr>
      </w:pPr>
      <w:r w:rsidRPr="00D44398">
        <w:rPr>
          <w:rFonts w:asciiTheme="majorHAnsi" w:hAnsiTheme="majorHAnsi" w:cstheme="majorHAnsi"/>
          <w:lang w:val="es-MX"/>
        </w:rPr>
        <w:t xml:space="preserve">Si apartándose de los términos del contrato, la </w:t>
      </w:r>
      <w:r w:rsidRPr="00D44398">
        <w:rPr>
          <w:rFonts w:asciiTheme="majorHAnsi" w:hAnsiTheme="majorHAnsi" w:cstheme="majorHAnsi"/>
          <w:b/>
          <w:lang w:val="es-MX"/>
        </w:rPr>
        <w:t>CSBP</w:t>
      </w:r>
      <w:r w:rsidRPr="00D44398">
        <w:rPr>
          <w:rFonts w:asciiTheme="majorHAnsi" w:hAnsiTheme="majorHAnsi" w:cstheme="majorHAnsi"/>
          <w:lang w:val="es-MX"/>
        </w:rPr>
        <w:t xml:space="preserve"> pretende efectuar aumento o disminución en las cantidades de la adquisición, sin la emisión del necesario Contrato Modificatorio. </w:t>
      </w:r>
    </w:p>
    <w:p w14:paraId="62A13920" w14:textId="77777777" w:rsidR="00EE0718" w:rsidRPr="00D44398" w:rsidRDefault="00EE0718" w:rsidP="00EE0718">
      <w:pPr>
        <w:pStyle w:val="Prrafodelista"/>
        <w:rPr>
          <w:rFonts w:asciiTheme="majorHAnsi" w:hAnsiTheme="majorHAnsi" w:cstheme="majorHAnsi"/>
          <w:lang w:val="es-MX"/>
        </w:rPr>
      </w:pPr>
    </w:p>
    <w:p w14:paraId="5E19675A" w14:textId="77777777" w:rsidR="00EE0718" w:rsidRPr="00D44398" w:rsidRDefault="00EE0718" w:rsidP="00EE0718">
      <w:pPr>
        <w:ind w:left="1413" w:hanging="420"/>
        <w:rPr>
          <w:rFonts w:asciiTheme="majorHAnsi" w:hAnsiTheme="majorHAnsi" w:cstheme="majorHAnsi"/>
          <w:lang w:val="es-MX"/>
        </w:rPr>
      </w:pPr>
      <w:r w:rsidRPr="00D44398">
        <w:rPr>
          <w:rFonts w:asciiTheme="majorHAnsi" w:hAnsiTheme="majorHAnsi" w:cstheme="majorHAnsi"/>
          <w:lang w:val="es-MX"/>
        </w:rPr>
        <w:t>c)</w:t>
      </w:r>
      <w:r w:rsidRPr="00D44398">
        <w:rPr>
          <w:rFonts w:asciiTheme="majorHAnsi" w:hAnsiTheme="majorHAnsi" w:cstheme="majorHAnsi"/>
          <w:lang w:val="es-MX"/>
        </w:rPr>
        <w:tab/>
        <w:t xml:space="preserve">Por incumplimiento injustificado en el pago total, por más de cuarenta y cinco (45) días calendario computados a partir de la fecha de entrega definitiva de los bienes en la </w:t>
      </w:r>
      <w:r w:rsidRPr="00D44398">
        <w:rPr>
          <w:rFonts w:asciiTheme="majorHAnsi" w:hAnsiTheme="majorHAnsi" w:cstheme="majorHAnsi"/>
          <w:b/>
          <w:lang w:val="es-MX"/>
        </w:rPr>
        <w:t>CSBP</w:t>
      </w:r>
      <w:r w:rsidRPr="00D44398">
        <w:rPr>
          <w:rFonts w:asciiTheme="majorHAnsi" w:hAnsiTheme="majorHAnsi" w:cstheme="majorHAnsi"/>
          <w:lang w:val="es-MX"/>
        </w:rPr>
        <w:t xml:space="preserve">. </w:t>
      </w:r>
    </w:p>
    <w:p w14:paraId="0F9EC2A9" w14:textId="77777777" w:rsidR="00EE0718" w:rsidRPr="00D44398" w:rsidRDefault="00EE0718" w:rsidP="00EE0718">
      <w:pPr>
        <w:ind w:left="1410"/>
        <w:rPr>
          <w:rFonts w:asciiTheme="majorHAnsi" w:hAnsiTheme="majorHAnsi" w:cstheme="majorHAnsi"/>
          <w:b/>
          <w:lang w:val="es-MX"/>
        </w:rPr>
      </w:pPr>
    </w:p>
    <w:p w14:paraId="589E9480" w14:textId="77777777" w:rsidR="00EE0718" w:rsidRPr="00D44398" w:rsidRDefault="00EE0718" w:rsidP="00EE0718">
      <w:pPr>
        <w:tabs>
          <w:tab w:val="left" w:pos="-720"/>
        </w:tabs>
        <w:suppressAutoHyphens/>
        <w:ind w:left="705" w:hanging="705"/>
        <w:rPr>
          <w:rFonts w:asciiTheme="majorHAnsi" w:hAnsiTheme="majorHAnsi" w:cstheme="majorHAnsi"/>
        </w:rPr>
      </w:pPr>
      <w:r w:rsidRPr="00D44398">
        <w:rPr>
          <w:rFonts w:asciiTheme="majorHAnsi" w:hAnsiTheme="majorHAnsi" w:cstheme="majorHAnsi"/>
          <w:b/>
          <w:bCs/>
        </w:rPr>
        <w:t>15.3</w:t>
      </w:r>
      <w:r w:rsidRPr="00D44398">
        <w:rPr>
          <w:rFonts w:asciiTheme="majorHAnsi" w:hAnsiTheme="majorHAnsi" w:cstheme="majorHAnsi"/>
          <w:b/>
          <w:bCs/>
        </w:rPr>
        <w:tab/>
        <w:t>Reglas aplicables a la Resolución:</w:t>
      </w:r>
      <w:r w:rsidRPr="00D44398">
        <w:rPr>
          <w:rFonts w:asciiTheme="majorHAnsi" w:hAnsiTheme="majorHAnsi" w:cstheme="majorHAnsi"/>
        </w:rPr>
        <w:t xml:space="preserve"> </w:t>
      </w:r>
      <w:r w:rsidRPr="00D44398">
        <w:rPr>
          <w:rFonts w:asciiTheme="majorHAnsi" w:hAnsiTheme="majorHAnsi" w:cstheme="majorHAnsi"/>
          <w:lang w:val="es-ES_tradnl"/>
        </w:rPr>
        <w:t xml:space="preserve">Para procesar la resolución del Contrato por cualquiera de las causales señaladas, la </w:t>
      </w:r>
      <w:r w:rsidRPr="00D44398">
        <w:rPr>
          <w:rFonts w:asciiTheme="majorHAnsi" w:hAnsiTheme="majorHAnsi" w:cstheme="majorHAnsi"/>
          <w:b/>
          <w:lang w:val="es-ES_tradnl"/>
        </w:rPr>
        <w:t xml:space="preserve">CSBP </w:t>
      </w:r>
      <w:r w:rsidRPr="00D44398">
        <w:rPr>
          <w:rFonts w:asciiTheme="majorHAnsi" w:hAnsiTheme="majorHAnsi" w:cstheme="majorHAnsi"/>
          <w:lang w:val="es-ES_tradnl"/>
        </w:rPr>
        <w:t xml:space="preserve">o la </w:t>
      </w:r>
      <w:r w:rsidRPr="00D44398">
        <w:rPr>
          <w:rFonts w:asciiTheme="majorHAnsi" w:hAnsiTheme="majorHAnsi" w:cstheme="majorHAnsi"/>
          <w:b/>
          <w:lang w:val="es-ES_tradnl"/>
        </w:rPr>
        <w:t xml:space="preserve">EMPRESA, </w:t>
      </w:r>
      <w:r w:rsidRPr="00D44398">
        <w:rPr>
          <w:rFonts w:asciiTheme="majorHAnsi" w:hAnsiTheme="majorHAnsi" w:cstheme="majorHAnsi"/>
          <w:lang w:val="es-ES_tradnl"/>
        </w:rPr>
        <w:t>según corresponda, dará aviso escrito mediante carta notariada, a la otra parte, de su intención de Resolver el Contrato, estableciendo claramente la causal que se aduce.</w:t>
      </w:r>
    </w:p>
    <w:p w14:paraId="56B3DACD" w14:textId="77777777" w:rsidR="00EE0718" w:rsidRPr="00D44398" w:rsidRDefault="00EE0718" w:rsidP="00EE0718">
      <w:pPr>
        <w:ind w:left="708" w:firstLine="45"/>
        <w:rPr>
          <w:rFonts w:asciiTheme="majorHAnsi" w:hAnsiTheme="majorHAnsi" w:cstheme="majorHAnsi"/>
        </w:rPr>
      </w:pPr>
    </w:p>
    <w:p w14:paraId="4CDDBE51" w14:textId="77777777" w:rsidR="00EE0718" w:rsidRPr="00D44398" w:rsidRDefault="00EE0718" w:rsidP="00EE0718">
      <w:pPr>
        <w:ind w:left="708"/>
        <w:rPr>
          <w:rFonts w:asciiTheme="majorHAnsi" w:hAnsiTheme="majorHAnsi" w:cstheme="majorHAnsi"/>
          <w:lang w:val="es-ES_tradnl"/>
        </w:rPr>
      </w:pPr>
      <w:r w:rsidRPr="00D44398">
        <w:rPr>
          <w:rFonts w:asciiTheme="majorHAnsi" w:hAnsiTheme="majorHAnsi" w:cstheme="majorHAnsi"/>
          <w:lang w:val="es-ES_tradnl"/>
        </w:rPr>
        <w:lastRenderedPageBreak/>
        <w:t>Si dentro de los diez (10) días hábiles siguientes de la fecha de notificación, se enmendaran las fallas, se normalizará el desarrollo de la provisión y se tomaran las medidas necesarias para continuar normalmente con las estipulaciones del Contrato. El requirente de la resolución expresará por escrito su conformidad a la solución y el aviso de intención de resolución será retirado.</w:t>
      </w:r>
    </w:p>
    <w:p w14:paraId="71DB0D14" w14:textId="77777777" w:rsidR="00EE0718" w:rsidRPr="00D44398" w:rsidRDefault="00EE0718" w:rsidP="00EE0718">
      <w:pPr>
        <w:rPr>
          <w:rFonts w:asciiTheme="majorHAnsi" w:hAnsiTheme="majorHAnsi" w:cstheme="majorHAnsi"/>
          <w:lang w:val="es-ES_tradnl"/>
        </w:rPr>
      </w:pPr>
    </w:p>
    <w:p w14:paraId="7B91A86E" w14:textId="77777777" w:rsidR="00EE0718" w:rsidRPr="00D44398" w:rsidRDefault="00EE0718" w:rsidP="00EE0718">
      <w:pPr>
        <w:ind w:left="708"/>
        <w:rPr>
          <w:rFonts w:asciiTheme="majorHAnsi" w:hAnsiTheme="majorHAnsi" w:cstheme="majorHAnsi"/>
          <w:lang w:val="es-ES_tradnl"/>
        </w:rPr>
      </w:pPr>
      <w:r w:rsidRPr="00D44398">
        <w:rPr>
          <w:rFonts w:asciiTheme="majorHAnsi" w:hAnsiTheme="majorHAnsi" w:cstheme="majorHAnsi"/>
          <w:lang w:val="es-ES_tradnl"/>
        </w:rPr>
        <w:t xml:space="preserve">En el caso de que al vencimiento del término de los diez (10) días hábiles no existiese ninguna respuesta, el proceso de resolución continuará a cuyo fin la </w:t>
      </w:r>
      <w:r w:rsidRPr="00D44398">
        <w:rPr>
          <w:rFonts w:asciiTheme="majorHAnsi" w:hAnsiTheme="majorHAnsi" w:cstheme="majorHAnsi"/>
          <w:b/>
          <w:lang w:val="es-ES_tradnl"/>
        </w:rPr>
        <w:t xml:space="preserve">CSBP </w:t>
      </w:r>
      <w:r w:rsidRPr="00D44398">
        <w:rPr>
          <w:rFonts w:asciiTheme="majorHAnsi" w:hAnsiTheme="majorHAnsi" w:cstheme="majorHAnsi"/>
          <w:lang w:val="es-ES_tradnl"/>
        </w:rPr>
        <w:t xml:space="preserve">o la </w:t>
      </w:r>
      <w:r w:rsidRPr="00D44398">
        <w:rPr>
          <w:rFonts w:asciiTheme="majorHAnsi" w:hAnsiTheme="majorHAnsi" w:cstheme="majorHAnsi"/>
          <w:b/>
          <w:lang w:val="es-ES_tradnl"/>
        </w:rPr>
        <w:t xml:space="preserve">EMPRESA, </w:t>
      </w:r>
      <w:r w:rsidRPr="00D44398">
        <w:rPr>
          <w:rFonts w:asciiTheme="majorHAnsi" w:hAnsiTheme="majorHAnsi" w:cstheme="majorHAnsi"/>
          <w:lang w:val="es-ES_tradnl"/>
        </w:rPr>
        <w:t>según quién haya requerido la Resolución del Contrato, notificará mediante carta notariada a la otra parte, que la resolución del Contrato se ha hecho efectivo.</w:t>
      </w:r>
    </w:p>
    <w:p w14:paraId="1DF78105" w14:textId="77777777" w:rsidR="00EE0718" w:rsidRPr="00D44398" w:rsidRDefault="00EE0718" w:rsidP="00EE0718">
      <w:pPr>
        <w:rPr>
          <w:rFonts w:asciiTheme="majorHAnsi" w:hAnsiTheme="majorHAnsi" w:cstheme="majorHAnsi"/>
          <w:lang w:val="es-ES_tradnl"/>
        </w:rPr>
      </w:pPr>
    </w:p>
    <w:p w14:paraId="3B1D5670" w14:textId="77777777" w:rsidR="00EE0718" w:rsidRPr="00D44398" w:rsidRDefault="00EE0718" w:rsidP="00EE0718">
      <w:pPr>
        <w:ind w:left="708"/>
        <w:rPr>
          <w:rFonts w:asciiTheme="majorHAnsi" w:hAnsiTheme="majorHAnsi" w:cstheme="majorHAnsi"/>
          <w:lang w:val="es-ES_tradnl"/>
        </w:rPr>
      </w:pPr>
      <w:r w:rsidRPr="00D44398">
        <w:rPr>
          <w:rFonts w:asciiTheme="majorHAnsi" w:hAnsiTheme="majorHAnsi" w:cstheme="majorHAnsi"/>
          <w:lang w:val="es-ES_tradnl"/>
        </w:rPr>
        <w:t xml:space="preserve">En el caso, que el monto de la multa por atraso en la entrega, alcance al veinte por ciento (20%) del monto total del contrato, la </w:t>
      </w:r>
      <w:r w:rsidRPr="00D44398">
        <w:rPr>
          <w:rFonts w:asciiTheme="majorHAnsi" w:hAnsiTheme="majorHAnsi" w:cstheme="majorHAnsi"/>
          <w:b/>
          <w:lang w:val="es-ES_tradnl"/>
        </w:rPr>
        <w:t>CSBP</w:t>
      </w:r>
      <w:r w:rsidRPr="00D44398">
        <w:rPr>
          <w:rFonts w:asciiTheme="majorHAnsi" w:hAnsiTheme="majorHAnsi" w:cstheme="majorHAnsi"/>
          <w:lang w:val="es-ES_tradnl"/>
        </w:rPr>
        <w:t xml:space="preserve"> deberá notificar mediante carta notariada que la resolución de contrato se ha hecho efectiva. </w:t>
      </w:r>
    </w:p>
    <w:p w14:paraId="6F89D450" w14:textId="77777777" w:rsidR="00EE0718" w:rsidRPr="00D44398" w:rsidRDefault="00EE0718" w:rsidP="00EE0718">
      <w:pPr>
        <w:rPr>
          <w:rFonts w:asciiTheme="majorHAnsi" w:hAnsiTheme="majorHAnsi" w:cstheme="majorHAnsi"/>
          <w:lang w:val="es-ES_tradnl"/>
        </w:rPr>
      </w:pPr>
    </w:p>
    <w:p w14:paraId="15A2E1CC" w14:textId="77777777" w:rsidR="00EE0718" w:rsidRPr="00D44398" w:rsidRDefault="00EE0718" w:rsidP="005A5928">
      <w:pPr>
        <w:numPr>
          <w:ilvl w:val="1"/>
          <w:numId w:val="46"/>
        </w:numPr>
        <w:tabs>
          <w:tab w:val="left" w:pos="709"/>
        </w:tabs>
        <w:ind w:left="709" w:hanging="709"/>
        <w:jc w:val="both"/>
        <w:rPr>
          <w:rFonts w:asciiTheme="majorHAnsi" w:hAnsiTheme="majorHAnsi" w:cstheme="majorHAnsi"/>
          <w:b/>
          <w:lang w:val="es-ES_tradnl"/>
        </w:rPr>
      </w:pPr>
      <w:r w:rsidRPr="00D44398">
        <w:rPr>
          <w:rFonts w:asciiTheme="majorHAnsi" w:hAnsiTheme="majorHAnsi" w:cstheme="majorHAnsi"/>
          <w:b/>
          <w:lang w:val="es-ES_tradnl"/>
        </w:rPr>
        <w:t>Resolución por causas de fuerza mayor o caso fortuito que afecten a la CSBP o a la EMPRESA.</w:t>
      </w:r>
    </w:p>
    <w:p w14:paraId="24BD15C5" w14:textId="77777777" w:rsidR="00EE0718" w:rsidRPr="00D44398" w:rsidRDefault="00EE0718" w:rsidP="00EE0718">
      <w:pPr>
        <w:ind w:left="645"/>
        <w:rPr>
          <w:rFonts w:asciiTheme="majorHAnsi" w:hAnsiTheme="majorHAnsi" w:cstheme="majorHAnsi"/>
          <w:lang w:val="es-ES_tradnl"/>
        </w:rPr>
      </w:pPr>
    </w:p>
    <w:p w14:paraId="04F8E50F" w14:textId="77777777" w:rsidR="00EE0718" w:rsidRPr="00D44398" w:rsidRDefault="00EE0718" w:rsidP="00EE0718">
      <w:pPr>
        <w:ind w:left="709"/>
        <w:rPr>
          <w:rFonts w:asciiTheme="majorHAnsi" w:hAnsiTheme="majorHAnsi" w:cstheme="majorHAnsi"/>
          <w:lang w:val="es-ES_tradnl"/>
        </w:rPr>
      </w:pPr>
      <w:r w:rsidRPr="00D44398">
        <w:rPr>
          <w:rFonts w:asciiTheme="majorHAnsi" w:hAnsiTheme="majorHAnsi" w:cstheme="majorHAnsi"/>
          <w:lang w:val="es-ES_tradnl"/>
        </w:rPr>
        <w:t xml:space="preserve">Si en cualquier momento antes de la terminación de la provisión del </w:t>
      </w:r>
      <w:r w:rsidRPr="00D44398">
        <w:rPr>
          <w:rFonts w:asciiTheme="majorHAnsi" w:hAnsiTheme="majorHAnsi" w:cstheme="majorHAnsi"/>
          <w:b/>
          <w:lang w:val="es-ES_tradnl"/>
        </w:rPr>
        <w:t>BIEN</w:t>
      </w:r>
      <w:r w:rsidRPr="00D44398">
        <w:rPr>
          <w:rFonts w:asciiTheme="majorHAnsi" w:hAnsiTheme="majorHAnsi" w:cstheme="majorHAnsi"/>
          <w:lang w:val="es-ES_tradnl"/>
        </w:rPr>
        <w:t>, objeto del presente Contrato, la</w:t>
      </w:r>
      <w:r w:rsidRPr="00D44398">
        <w:rPr>
          <w:rFonts w:asciiTheme="majorHAnsi" w:hAnsiTheme="majorHAnsi" w:cstheme="majorHAnsi"/>
          <w:b/>
          <w:lang w:val="es-ES_tradnl"/>
        </w:rPr>
        <w:t xml:space="preserve"> CSBP</w:t>
      </w:r>
      <w:r w:rsidRPr="00D44398">
        <w:rPr>
          <w:rFonts w:asciiTheme="majorHAnsi" w:hAnsiTheme="majorHAnsi" w:cstheme="majorHAnsi"/>
          <w:lang w:val="es-ES_tradnl"/>
        </w:rPr>
        <w:t xml:space="preserve"> </w:t>
      </w:r>
      <w:r w:rsidRPr="00D44398">
        <w:rPr>
          <w:rFonts w:asciiTheme="majorHAnsi" w:hAnsiTheme="majorHAnsi" w:cstheme="majorHAnsi"/>
          <w:b/>
          <w:lang w:val="es-ES_tradnl"/>
        </w:rPr>
        <w:t xml:space="preserve">o la EMPRESA </w:t>
      </w:r>
      <w:r w:rsidRPr="00D44398">
        <w:rPr>
          <w:rFonts w:asciiTheme="majorHAnsi" w:hAnsiTheme="majorHAnsi" w:cstheme="majorHAnsi"/>
          <w:lang w:val="es-ES_tradnl"/>
        </w:rPr>
        <w:t>se encontrase con situaciones no atribuibles a su voluntad, por causas de fuerza mayor o caso fortuito que imposibiliten la provisión del</w:t>
      </w:r>
      <w:r w:rsidRPr="00D44398">
        <w:rPr>
          <w:rFonts w:asciiTheme="majorHAnsi" w:hAnsiTheme="majorHAnsi" w:cstheme="majorHAnsi"/>
          <w:b/>
          <w:lang w:val="es-ES_tradnl"/>
        </w:rPr>
        <w:t xml:space="preserve"> BIEN</w:t>
      </w:r>
      <w:r w:rsidRPr="00D44398">
        <w:rPr>
          <w:rFonts w:asciiTheme="majorHAnsi" w:hAnsiTheme="majorHAnsi" w:cstheme="majorHAnsi"/>
          <w:lang w:val="es-ES_tradnl"/>
        </w:rPr>
        <w:t xml:space="preserve"> o vayan contra los intereses de la </w:t>
      </w:r>
      <w:r w:rsidRPr="00D44398">
        <w:rPr>
          <w:rFonts w:asciiTheme="majorHAnsi" w:hAnsiTheme="majorHAnsi" w:cstheme="majorHAnsi"/>
          <w:b/>
          <w:lang w:val="es-ES_tradnl"/>
        </w:rPr>
        <w:t>CSBP</w:t>
      </w:r>
      <w:r w:rsidRPr="00D44398">
        <w:rPr>
          <w:rFonts w:asciiTheme="majorHAnsi" w:hAnsiTheme="majorHAnsi" w:cstheme="majorHAnsi"/>
          <w:lang w:val="es-ES_tradnl"/>
        </w:rPr>
        <w:t>, la parte afectada</w:t>
      </w:r>
      <w:r w:rsidRPr="00D44398">
        <w:rPr>
          <w:rFonts w:asciiTheme="majorHAnsi" w:hAnsiTheme="majorHAnsi" w:cstheme="majorHAnsi"/>
          <w:b/>
          <w:lang w:val="es-ES_tradnl"/>
        </w:rPr>
        <w:t>,</w:t>
      </w:r>
      <w:r w:rsidRPr="00D44398">
        <w:rPr>
          <w:rFonts w:asciiTheme="majorHAnsi" w:hAnsiTheme="majorHAnsi" w:cstheme="majorHAnsi"/>
          <w:lang w:val="es-ES_tradnl"/>
        </w:rPr>
        <w:t xml:space="preserve"> comunicará por escrito su intención de resolver el Contrato, justificando la causa.</w:t>
      </w:r>
    </w:p>
    <w:p w14:paraId="5B7836A8" w14:textId="77777777" w:rsidR="00EE0718" w:rsidRPr="00D44398" w:rsidRDefault="00EE0718" w:rsidP="00EE0718">
      <w:pPr>
        <w:ind w:left="709"/>
        <w:rPr>
          <w:rFonts w:asciiTheme="majorHAnsi" w:hAnsiTheme="majorHAnsi" w:cstheme="majorHAnsi"/>
          <w:lang w:val="es-ES_tradnl"/>
        </w:rPr>
      </w:pPr>
    </w:p>
    <w:p w14:paraId="2DD5AC71" w14:textId="77777777" w:rsidR="00EE0718" w:rsidRPr="00D44398" w:rsidRDefault="00EE0718" w:rsidP="00EE0718">
      <w:pPr>
        <w:ind w:left="709"/>
        <w:rPr>
          <w:rFonts w:asciiTheme="majorHAnsi" w:hAnsiTheme="majorHAnsi" w:cstheme="majorHAnsi"/>
          <w:b/>
          <w:lang w:val="es-ES_tradnl"/>
        </w:rPr>
      </w:pPr>
      <w:r w:rsidRPr="00D44398">
        <w:rPr>
          <w:rFonts w:asciiTheme="majorHAnsi" w:hAnsiTheme="majorHAnsi" w:cstheme="majorHAnsi"/>
          <w:lang w:val="es-ES_tradnl"/>
        </w:rPr>
        <w:t xml:space="preserve">La </w:t>
      </w:r>
      <w:r w:rsidRPr="00D44398">
        <w:rPr>
          <w:rFonts w:asciiTheme="majorHAnsi" w:hAnsiTheme="majorHAnsi" w:cstheme="majorHAnsi"/>
          <w:b/>
          <w:lang w:val="es-ES_tradnl"/>
        </w:rPr>
        <w:t>CSBP</w:t>
      </w:r>
      <w:r w:rsidRPr="00D44398">
        <w:rPr>
          <w:rFonts w:asciiTheme="majorHAnsi" w:hAnsiTheme="majorHAnsi" w:cstheme="majorHAnsi"/>
          <w:lang w:val="es-ES_tradnl"/>
        </w:rPr>
        <w:t xml:space="preserve"> mediante carta notariada dirigida a la </w:t>
      </w:r>
      <w:r w:rsidRPr="00D44398">
        <w:rPr>
          <w:rFonts w:asciiTheme="majorHAnsi" w:hAnsiTheme="majorHAnsi" w:cstheme="majorHAnsi"/>
          <w:b/>
          <w:lang w:val="es-ES_tradnl"/>
        </w:rPr>
        <w:t xml:space="preserve">EMPRESA </w:t>
      </w:r>
      <w:r w:rsidRPr="00D44398">
        <w:rPr>
          <w:rFonts w:asciiTheme="majorHAnsi" w:hAnsiTheme="majorHAnsi" w:cstheme="majorHAnsi"/>
          <w:lang w:val="es-ES_tradnl"/>
        </w:rPr>
        <w:t xml:space="preserve">suspenderá la provisión y resolverá el Contrato total. A la entrega de dicha comunicación oficial de resolución, la </w:t>
      </w:r>
      <w:r w:rsidRPr="00D44398">
        <w:rPr>
          <w:rFonts w:asciiTheme="majorHAnsi" w:hAnsiTheme="majorHAnsi" w:cstheme="majorHAnsi"/>
          <w:b/>
          <w:lang w:val="es-ES_tradnl"/>
        </w:rPr>
        <w:t xml:space="preserve">EMPRESA </w:t>
      </w:r>
      <w:r w:rsidRPr="00D44398">
        <w:rPr>
          <w:rFonts w:asciiTheme="majorHAnsi" w:hAnsiTheme="majorHAnsi" w:cstheme="majorHAnsi"/>
          <w:lang w:val="es-ES_tradnl"/>
        </w:rPr>
        <w:t xml:space="preserve">suspenderá la provisión de acuerdo a las instrucciones escritas que al efecto emita la </w:t>
      </w:r>
      <w:r w:rsidRPr="00D44398">
        <w:rPr>
          <w:rFonts w:asciiTheme="majorHAnsi" w:hAnsiTheme="majorHAnsi" w:cstheme="majorHAnsi"/>
          <w:b/>
          <w:lang w:val="es-ES_tradnl"/>
        </w:rPr>
        <w:t>CSBP.</w:t>
      </w:r>
    </w:p>
    <w:p w14:paraId="7945239E" w14:textId="77777777" w:rsidR="00EE0718" w:rsidRPr="00D44398" w:rsidRDefault="00EE0718" w:rsidP="00EE0718">
      <w:pPr>
        <w:ind w:left="709"/>
        <w:rPr>
          <w:rFonts w:asciiTheme="majorHAnsi" w:hAnsiTheme="majorHAnsi" w:cstheme="majorHAnsi"/>
          <w:b/>
          <w:lang w:val="es-MX"/>
        </w:rPr>
      </w:pPr>
    </w:p>
    <w:p w14:paraId="6C7469EB"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DECIMO SEXTA.- (SOLUCIÓN DE CONTROVERSIAS):</w:t>
      </w:r>
      <w:r w:rsidRPr="00D44398">
        <w:rPr>
          <w:rFonts w:asciiTheme="majorHAnsi" w:hAnsiTheme="majorHAnsi" w:cstheme="majorHAnsi"/>
        </w:rPr>
        <w:t xml:space="preserve"> En caso de surgir controversias entre la </w:t>
      </w:r>
      <w:r w:rsidRPr="00D44398">
        <w:rPr>
          <w:rFonts w:asciiTheme="majorHAnsi" w:hAnsiTheme="majorHAnsi" w:cstheme="majorHAnsi"/>
          <w:b/>
          <w:bCs/>
        </w:rPr>
        <w:t>CSBP</w:t>
      </w:r>
      <w:r w:rsidRPr="00D44398">
        <w:rPr>
          <w:rFonts w:asciiTheme="majorHAnsi" w:hAnsiTheme="majorHAnsi" w:cstheme="majorHAnsi"/>
        </w:rPr>
        <w:t xml:space="preserve"> y la </w:t>
      </w:r>
      <w:r w:rsidRPr="00D44398">
        <w:rPr>
          <w:rFonts w:asciiTheme="majorHAnsi" w:hAnsiTheme="majorHAnsi" w:cstheme="majorHAnsi"/>
          <w:b/>
          <w:bCs/>
        </w:rPr>
        <w:t xml:space="preserve">EMPRESA </w:t>
      </w:r>
      <w:r w:rsidRPr="00D44398">
        <w:rPr>
          <w:rFonts w:asciiTheme="majorHAnsi" w:hAnsiTheme="majorHAnsi" w:cstheme="majorHAnsi"/>
        </w:rPr>
        <w:t>que no puedan ser solucionadas por la vía de la concertación, las partes están facultadas para acudir a la vía judicial correspondiente y seguir la acción que más les convenga.</w:t>
      </w:r>
    </w:p>
    <w:p w14:paraId="49105096" w14:textId="77777777" w:rsidR="00EE0718" w:rsidRPr="00D44398" w:rsidRDefault="00EE0718" w:rsidP="00EE0718">
      <w:pPr>
        <w:tabs>
          <w:tab w:val="left" w:pos="-720"/>
        </w:tabs>
        <w:suppressAutoHyphens/>
        <w:rPr>
          <w:rFonts w:asciiTheme="majorHAnsi" w:hAnsiTheme="majorHAnsi" w:cstheme="majorHAnsi"/>
          <w:b/>
          <w:bCs/>
        </w:rPr>
      </w:pPr>
    </w:p>
    <w:p w14:paraId="11F059D8" w14:textId="77777777" w:rsidR="00EE0718" w:rsidRPr="00D44398" w:rsidRDefault="00EE0718" w:rsidP="00EE0718">
      <w:pPr>
        <w:tabs>
          <w:tab w:val="left" w:pos="-720"/>
        </w:tabs>
        <w:suppressAutoHyphens/>
        <w:rPr>
          <w:rFonts w:asciiTheme="majorHAnsi" w:hAnsiTheme="majorHAnsi" w:cstheme="majorHAnsi"/>
          <w:bCs/>
        </w:rPr>
      </w:pPr>
      <w:r w:rsidRPr="00D44398">
        <w:rPr>
          <w:rFonts w:asciiTheme="majorHAnsi" w:hAnsiTheme="majorHAnsi" w:cstheme="majorHAnsi"/>
          <w:b/>
          <w:bCs/>
        </w:rPr>
        <w:t>DECIMO SEPTIMA.- (MODIFICACIONES AL CONTRATO):</w:t>
      </w:r>
      <w:r w:rsidRPr="00D44398">
        <w:rPr>
          <w:rFonts w:asciiTheme="majorHAnsi" w:hAnsiTheme="majorHAnsi" w:cstheme="majorHAnsi"/>
          <w:bCs/>
        </w:rPr>
        <w:t xml:space="preserve"> La </w:t>
      </w:r>
      <w:r w:rsidRPr="00D44398">
        <w:rPr>
          <w:rFonts w:asciiTheme="majorHAnsi" w:hAnsiTheme="majorHAnsi" w:cstheme="majorHAnsi"/>
          <w:b/>
          <w:bCs/>
        </w:rPr>
        <w:t>CSBP</w:t>
      </w:r>
      <w:r w:rsidRPr="00D44398">
        <w:rPr>
          <w:rFonts w:asciiTheme="majorHAnsi" w:hAnsiTheme="majorHAnsi" w:cstheme="majorHAnsi"/>
          <w:bCs/>
        </w:rPr>
        <w:t xml:space="preserve"> podrá introducir modificaciones que considere estrictamente necesarias en la provisión, siempre que no afecten la esencia del presente Contrato y, con tal propósito, tendrá la facultad para solicitar por escrito a la </w:t>
      </w:r>
      <w:r w:rsidRPr="00D44398">
        <w:rPr>
          <w:rFonts w:asciiTheme="majorHAnsi" w:hAnsiTheme="majorHAnsi" w:cstheme="majorHAnsi"/>
          <w:b/>
          <w:bCs/>
        </w:rPr>
        <w:t>EMPRESA,</w:t>
      </w:r>
      <w:r w:rsidRPr="00D44398">
        <w:rPr>
          <w:rFonts w:asciiTheme="majorHAnsi" w:hAnsiTheme="majorHAnsi" w:cstheme="majorHAnsi"/>
          <w:bCs/>
        </w:rPr>
        <w:t xml:space="preserve"> el incremento o disminución en la cantidad del </w:t>
      </w:r>
      <w:r w:rsidRPr="00D44398">
        <w:rPr>
          <w:rFonts w:asciiTheme="majorHAnsi" w:hAnsiTheme="majorHAnsi" w:cstheme="majorHAnsi"/>
          <w:b/>
          <w:bCs/>
        </w:rPr>
        <w:t>BIEN</w:t>
      </w:r>
      <w:r w:rsidRPr="00D44398">
        <w:rPr>
          <w:rFonts w:asciiTheme="majorHAnsi" w:hAnsiTheme="majorHAnsi" w:cstheme="majorHAnsi"/>
          <w:bCs/>
        </w:rPr>
        <w:t xml:space="preserve"> originalmente adjudicados así como la ampliación del plazo por necesidad institucional debidamente justificadas. Las</w:t>
      </w:r>
      <w:r w:rsidRPr="00D44398">
        <w:rPr>
          <w:rFonts w:asciiTheme="majorHAnsi" w:hAnsiTheme="majorHAnsi" w:cstheme="majorHAnsi"/>
        </w:rPr>
        <w:t xml:space="preserve"> referidas modificaciones, se realizará a través del contrato modificatorio correspondiente.</w:t>
      </w:r>
      <w:r w:rsidRPr="00D44398">
        <w:rPr>
          <w:rFonts w:asciiTheme="majorHAnsi" w:hAnsiTheme="majorHAnsi" w:cstheme="majorHAnsi"/>
          <w:bCs/>
        </w:rPr>
        <w:t xml:space="preserve"> </w:t>
      </w:r>
      <w:r w:rsidRPr="00D44398">
        <w:rPr>
          <w:rFonts w:asciiTheme="majorHAnsi" w:hAnsiTheme="majorHAnsi" w:cstheme="majorHAnsi"/>
        </w:rPr>
        <w:t xml:space="preserve">Las causas modificatorias deben ser sustentadas por informes técnicos y legales. </w:t>
      </w:r>
    </w:p>
    <w:p w14:paraId="4CB374A8" w14:textId="77777777" w:rsidR="00EE0718" w:rsidRPr="00D44398" w:rsidRDefault="00EE0718" w:rsidP="00EE0718">
      <w:pPr>
        <w:tabs>
          <w:tab w:val="left" w:pos="-720"/>
        </w:tabs>
        <w:suppressAutoHyphens/>
        <w:rPr>
          <w:rFonts w:asciiTheme="majorHAnsi" w:hAnsiTheme="majorHAnsi" w:cstheme="majorHAnsi"/>
        </w:rPr>
      </w:pPr>
    </w:p>
    <w:p w14:paraId="1B8F2BEC"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rPr>
        <w:t xml:space="preserve">El contrato modificatorio sólo admite el incremento o la disminución hasta el diez (10) por ciento del precio de las cantidades adjudicadas en el original del Contrato. </w:t>
      </w:r>
    </w:p>
    <w:p w14:paraId="5E94BCDF" w14:textId="77777777" w:rsidR="00EE0718" w:rsidRPr="00D44398" w:rsidRDefault="00EE0718" w:rsidP="00EE0718">
      <w:pPr>
        <w:tabs>
          <w:tab w:val="left" w:pos="-720"/>
        </w:tabs>
        <w:suppressAutoHyphens/>
        <w:rPr>
          <w:rFonts w:asciiTheme="majorHAnsi" w:hAnsiTheme="majorHAnsi" w:cstheme="majorHAnsi"/>
        </w:rPr>
      </w:pPr>
    </w:p>
    <w:p w14:paraId="0B1EA370" w14:textId="77777777" w:rsidR="00EE0718" w:rsidRPr="00D44398" w:rsidRDefault="00EE0718" w:rsidP="00EE0718">
      <w:pPr>
        <w:tabs>
          <w:tab w:val="left" w:pos="-720"/>
        </w:tabs>
        <w:suppressAutoHyphens/>
        <w:rPr>
          <w:rFonts w:asciiTheme="majorHAnsi" w:hAnsiTheme="majorHAnsi" w:cstheme="majorHAnsi"/>
          <w:bCs/>
        </w:rPr>
      </w:pPr>
      <w:r w:rsidRPr="00D44398">
        <w:rPr>
          <w:rFonts w:asciiTheme="majorHAnsi" w:hAnsiTheme="majorHAnsi" w:cstheme="majorHAnsi"/>
          <w:bCs/>
        </w:rPr>
        <w:t xml:space="preserve">El incremento en la cantidad del </w:t>
      </w:r>
      <w:r w:rsidRPr="00D44398">
        <w:rPr>
          <w:rFonts w:asciiTheme="majorHAnsi" w:hAnsiTheme="majorHAnsi" w:cstheme="majorHAnsi"/>
          <w:b/>
          <w:bCs/>
        </w:rPr>
        <w:t>BIEN</w:t>
      </w:r>
      <w:r w:rsidRPr="00D44398">
        <w:rPr>
          <w:rFonts w:asciiTheme="majorHAnsi" w:hAnsiTheme="majorHAnsi" w:cstheme="majorHAnsi"/>
          <w:bCs/>
        </w:rPr>
        <w:t xml:space="preserve"> así como la existencia de causas de fuerza mayor o caso fortuito, necesidad institucional o la suspensión temporal de la provisión, puede dar lugar a la ampliación del plazo del Contrato, debiendo establecerse de forma clara el lapso de la ampliación.</w:t>
      </w:r>
    </w:p>
    <w:p w14:paraId="3170ACCC" w14:textId="77777777" w:rsidR="00EE0718" w:rsidRPr="00D44398" w:rsidRDefault="00EE0718" w:rsidP="00EE0718">
      <w:pPr>
        <w:tabs>
          <w:tab w:val="left" w:pos="-720"/>
        </w:tabs>
        <w:suppressAutoHyphens/>
        <w:rPr>
          <w:rFonts w:asciiTheme="majorHAnsi" w:hAnsiTheme="majorHAnsi" w:cstheme="majorHAnsi"/>
          <w:b/>
          <w:bCs/>
        </w:rPr>
      </w:pPr>
    </w:p>
    <w:p w14:paraId="4AA1CEEC" w14:textId="77777777" w:rsidR="00EE0718" w:rsidRPr="00D44398" w:rsidRDefault="00EE0718" w:rsidP="00EE0718">
      <w:pPr>
        <w:tabs>
          <w:tab w:val="left" w:pos="-720"/>
        </w:tabs>
        <w:suppressAutoHyphens/>
        <w:rPr>
          <w:rFonts w:asciiTheme="majorHAnsi" w:hAnsiTheme="majorHAnsi" w:cstheme="majorHAnsi"/>
          <w:bCs/>
        </w:rPr>
      </w:pPr>
      <w:r w:rsidRPr="00D44398">
        <w:rPr>
          <w:rFonts w:asciiTheme="majorHAnsi" w:hAnsiTheme="majorHAnsi" w:cstheme="majorHAnsi"/>
          <w:b/>
          <w:bCs/>
        </w:rPr>
        <w:t xml:space="preserve">DECIMO OCTAVA.- (MOROSIDAD Y SUS PENALIDADES): </w:t>
      </w:r>
      <w:r w:rsidRPr="00D44398">
        <w:rPr>
          <w:rFonts w:asciiTheme="majorHAnsi" w:hAnsiTheme="majorHAnsi" w:cstheme="majorHAnsi"/>
        </w:rPr>
        <w:t xml:space="preserve">A los efectos de aplicarse morosidad en la entrega del </w:t>
      </w:r>
      <w:r w:rsidRPr="00D44398">
        <w:rPr>
          <w:rFonts w:asciiTheme="majorHAnsi" w:hAnsiTheme="majorHAnsi" w:cstheme="majorHAnsi"/>
          <w:b/>
        </w:rPr>
        <w:t>BIEN,</w:t>
      </w:r>
      <w:r w:rsidRPr="00D44398">
        <w:rPr>
          <w:rFonts w:asciiTheme="majorHAnsi" w:hAnsiTheme="majorHAnsi" w:cstheme="majorHAnsi"/>
        </w:rPr>
        <w:t xml:space="preserve"> la </w:t>
      </w:r>
      <w:r w:rsidRPr="00D44398">
        <w:rPr>
          <w:rFonts w:asciiTheme="majorHAnsi" w:hAnsiTheme="majorHAnsi" w:cstheme="majorHAnsi"/>
          <w:b/>
          <w:bCs/>
        </w:rPr>
        <w:t>CSBP</w:t>
      </w:r>
      <w:r w:rsidRPr="00D44398">
        <w:rPr>
          <w:rFonts w:asciiTheme="majorHAnsi" w:hAnsiTheme="majorHAnsi" w:cstheme="majorHAnsi"/>
        </w:rPr>
        <w:t xml:space="preserve"> y la </w:t>
      </w:r>
      <w:r w:rsidRPr="00D44398">
        <w:rPr>
          <w:rFonts w:asciiTheme="majorHAnsi" w:hAnsiTheme="majorHAnsi" w:cstheme="majorHAnsi"/>
          <w:b/>
          <w:bCs/>
        </w:rPr>
        <w:t>EMPRESA</w:t>
      </w:r>
      <w:r w:rsidRPr="00D44398">
        <w:rPr>
          <w:rFonts w:asciiTheme="majorHAnsi" w:hAnsiTheme="majorHAnsi" w:cstheme="majorHAnsi"/>
        </w:rPr>
        <w:t xml:space="preserve"> tomarán en cuenta el plazo de entrega estipulado, por cuanto si el  plazo  fenece sin que se haya concluido la entrega en forma satisfactoria, la </w:t>
      </w:r>
      <w:r w:rsidRPr="00D44398">
        <w:rPr>
          <w:rFonts w:asciiTheme="majorHAnsi" w:hAnsiTheme="majorHAnsi" w:cstheme="majorHAnsi"/>
          <w:b/>
          <w:bCs/>
        </w:rPr>
        <w:t>EMPRESA</w:t>
      </w:r>
      <w:r w:rsidRPr="00D44398">
        <w:rPr>
          <w:rFonts w:asciiTheme="majorHAnsi" w:hAnsiTheme="majorHAnsi" w:cstheme="majorHAnsi"/>
        </w:rPr>
        <w:t xml:space="preserve"> se constituirá en mora sin necesidad de ningún requerimiento de la </w:t>
      </w:r>
      <w:r w:rsidRPr="00D44398">
        <w:rPr>
          <w:rFonts w:asciiTheme="majorHAnsi" w:hAnsiTheme="majorHAnsi" w:cstheme="majorHAnsi"/>
          <w:b/>
          <w:bCs/>
        </w:rPr>
        <w:t>CSBP,</w:t>
      </w:r>
      <w:r w:rsidRPr="00D44398">
        <w:rPr>
          <w:rFonts w:asciiTheme="majorHAnsi" w:hAnsiTheme="majorHAnsi" w:cstheme="majorHAnsi"/>
        </w:rPr>
        <w:t xml:space="preserve"> obligándose por el sólo hecho del vencimiento del plazo, a pagar por cada día calendario de retraso en el cumplimiento de contrato, una multa equivalente al </w:t>
      </w:r>
      <w:r w:rsidRPr="00D44398">
        <w:rPr>
          <w:rFonts w:asciiTheme="majorHAnsi" w:hAnsiTheme="majorHAnsi" w:cstheme="majorHAnsi"/>
          <w:b/>
          <w:bCs/>
        </w:rPr>
        <w:t xml:space="preserve">0,3% (cero punto tres por ciento) </w:t>
      </w:r>
      <w:r w:rsidRPr="00D44398">
        <w:rPr>
          <w:rFonts w:asciiTheme="majorHAnsi" w:hAnsiTheme="majorHAnsi" w:cstheme="majorHAnsi"/>
          <w:bCs/>
        </w:rPr>
        <w:t>del monto total del contrato</w:t>
      </w:r>
      <w:r w:rsidRPr="00D44398">
        <w:rPr>
          <w:rFonts w:asciiTheme="majorHAnsi" w:hAnsiTheme="majorHAnsi" w:cstheme="majorHAnsi"/>
          <w:b/>
          <w:bCs/>
        </w:rPr>
        <w:t xml:space="preserve">. </w:t>
      </w:r>
      <w:r w:rsidRPr="00D44398">
        <w:rPr>
          <w:rFonts w:asciiTheme="majorHAnsi" w:hAnsiTheme="majorHAnsi" w:cstheme="majorHAnsi"/>
        </w:rPr>
        <w:t> </w:t>
      </w:r>
    </w:p>
    <w:p w14:paraId="3C8C1225" w14:textId="77777777" w:rsidR="00EE0718" w:rsidRPr="00D44398" w:rsidRDefault="00EE0718" w:rsidP="00EE0718">
      <w:pPr>
        <w:rPr>
          <w:rFonts w:asciiTheme="majorHAnsi" w:hAnsiTheme="majorHAnsi" w:cstheme="majorHAnsi"/>
          <w:b/>
          <w:lang w:val="es-MX"/>
        </w:rPr>
      </w:pPr>
    </w:p>
    <w:p w14:paraId="64A0EA2F" w14:textId="77777777" w:rsidR="00EE0718" w:rsidRPr="00D44398" w:rsidRDefault="00EE0718" w:rsidP="00EE0718">
      <w:pPr>
        <w:tabs>
          <w:tab w:val="left" w:pos="-720"/>
        </w:tabs>
        <w:suppressAutoHyphens/>
        <w:outlineLvl w:val="0"/>
        <w:rPr>
          <w:rFonts w:asciiTheme="majorHAnsi" w:hAnsiTheme="majorHAnsi" w:cstheme="majorHAnsi"/>
        </w:rPr>
      </w:pPr>
      <w:r w:rsidRPr="00D44398">
        <w:rPr>
          <w:rFonts w:asciiTheme="majorHAnsi" w:hAnsiTheme="majorHAnsi" w:cstheme="majorHAnsi"/>
          <w:b/>
          <w:bCs/>
        </w:rPr>
        <w:lastRenderedPageBreak/>
        <w:t>DECIMO NOVENA.- (SUSPENSIÓN TEMPORAL DE LA ADQUISICIÓN):</w:t>
      </w:r>
      <w:r w:rsidRPr="00D44398">
        <w:rPr>
          <w:rFonts w:asciiTheme="majorHAnsi" w:hAnsiTheme="majorHAnsi" w:cstheme="majorHAnsi"/>
        </w:rPr>
        <w:t xml:space="preserve"> La </w:t>
      </w:r>
      <w:r w:rsidRPr="00D44398">
        <w:rPr>
          <w:rFonts w:asciiTheme="majorHAnsi" w:hAnsiTheme="majorHAnsi" w:cstheme="majorHAnsi"/>
          <w:b/>
          <w:bCs/>
        </w:rPr>
        <w:t xml:space="preserve">CSBP </w:t>
      </w:r>
      <w:r w:rsidRPr="00D44398">
        <w:rPr>
          <w:rFonts w:asciiTheme="majorHAnsi" w:hAnsiTheme="majorHAnsi" w:cstheme="majorHAnsi"/>
        </w:rPr>
        <w:t xml:space="preserve">está facultada para suspender temporalmente la adquisición del </w:t>
      </w:r>
      <w:r w:rsidRPr="00D44398">
        <w:rPr>
          <w:rFonts w:asciiTheme="majorHAnsi" w:hAnsiTheme="majorHAnsi" w:cstheme="majorHAnsi"/>
          <w:b/>
          <w:bCs/>
        </w:rPr>
        <w:t xml:space="preserve">BIEN </w:t>
      </w:r>
      <w:r w:rsidRPr="00D44398">
        <w:rPr>
          <w:rFonts w:asciiTheme="majorHAnsi" w:hAnsiTheme="majorHAnsi" w:cstheme="majorHAnsi"/>
        </w:rPr>
        <w:t xml:space="preserve">en cualquier momento por razones de interés institucional o por motivos de fuerza mayor y/o caso fortuito, para lo cual notificará a la </w:t>
      </w:r>
      <w:r w:rsidRPr="00D44398">
        <w:rPr>
          <w:rFonts w:asciiTheme="majorHAnsi" w:hAnsiTheme="majorHAnsi" w:cstheme="majorHAnsi"/>
          <w:b/>
          <w:bCs/>
        </w:rPr>
        <w:t>EMPRESA</w:t>
      </w:r>
      <w:r w:rsidRPr="00D44398">
        <w:rPr>
          <w:rFonts w:asciiTheme="majorHAnsi" w:hAnsiTheme="majorHAnsi" w:cstheme="majorHAnsi"/>
        </w:rPr>
        <w:t xml:space="preserve"> por escrito, con una anticipación de quince (15) días calendario, excepto en los casos de urgencia por emergencia imponderable. Esta suspensión podrá ser únicamente temporal pero podrá dar lugar al establecimiento de un nuevo plazo, lo que deberá constar en Contrato Modificatorio.</w:t>
      </w:r>
    </w:p>
    <w:p w14:paraId="0C44F7A0" w14:textId="77777777" w:rsidR="00EE0718" w:rsidRPr="00D44398" w:rsidRDefault="00EE0718" w:rsidP="00EE0718">
      <w:pPr>
        <w:tabs>
          <w:tab w:val="left" w:pos="-720"/>
        </w:tabs>
        <w:suppressAutoHyphens/>
        <w:rPr>
          <w:rFonts w:asciiTheme="majorHAnsi" w:hAnsiTheme="majorHAnsi" w:cstheme="majorHAnsi"/>
          <w:b/>
          <w:bCs/>
        </w:rPr>
      </w:pPr>
    </w:p>
    <w:p w14:paraId="4CDC73D7"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 xml:space="preserve">VIGESIMA.- (DOMICILIO A EFECTOS DE NOTIFICACIÓN).- </w:t>
      </w:r>
      <w:r w:rsidRPr="00D44398">
        <w:rPr>
          <w:rFonts w:asciiTheme="majorHAnsi" w:hAnsiTheme="majorHAnsi" w:cstheme="majorHAnsi"/>
        </w:rPr>
        <w:t>Cualquier aviso o notificación que tengan que darse las partes bajo este contrato será enviada:</w:t>
      </w:r>
    </w:p>
    <w:p w14:paraId="4054DA38"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 </w:t>
      </w:r>
    </w:p>
    <w:p w14:paraId="12446B64"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A la</w:t>
      </w:r>
      <w:r w:rsidRPr="00D44398">
        <w:rPr>
          <w:rFonts w:asciiTheme="majorHAnsi" w:hAnsiTheme="majorHAnsi" w:cstheme="majorHAnsi"/>
          <w:b/>
          <w:bCs/>
        </w:rPr>
        <w:t xml:space="preserve"> EMPRESA</w:t>
      </w:r>
      <w:r w:rsidRPr="00D44398">
        <w:rPr>
          <w:rFonts w:asciiTheme="majorHAnsi" w:hAnsiTheme="majorHAnsi" w:cstheme="majorHAnsi"/>
        </w:rPr>
        <w:t>: Calle……………….</w:t>
      </w:r>
    </w:p>
    <w:p w14:paraId="65D89505" w14:textId="77777777" w:rsidR="00EE0718" w:rsidRPr="00D44398" w:rsidRDefault="00EE0718" w:rsidP="00EE0718">
      <w:pPr>
        <w:tabs>
          <w:tab w:val="left" w:pos="-720"/>
          <w:tab w:val="left" w:pos="0"/>
        </w:tabs>
        <w:suppressAutoHyphens/>
        <w:rPr>
          <w:rFonts w:asciiTheme="majorHAnsi" w:hAnsiTheme="majorHAnsi" w:cstheme="majorHAnsi"/>
        </w:rPr>
      </w:pPr>
    </w:p>
    <w:p w14:paraId="40D9DBC6" w14:textId="77777777" w:rsidR="00EE0718" w:rsidRPr="00D44398" w:rsidRDefault="00EE0718" w:rsidP="00EE0718">
      <w:pPr>
        <w:tabs>
          <w:tab w:val="left" w:pos="-720"/>
          <w:tab w:val="left" w:pos="0"/>
        </w:tabs>
        <w:suppressAutoHyphens/>
        <w:rPr>
          <w:rFonts w:asciiTheme="majorHAnsi" w:hAnsiTheme="majorHAnsi" w:cstheme="majorHAnsi"/>
          <w:lang w:val="es-AR"/>
        </w:rPr>
      </w:pPr>
      <w:r w:rsidRPr="00D44398">
        <w:rPr>
          <w:rFonts w:asciiTheme="majorHAnsi" w:hAnsiTheme="majorHAnsi" w:cstheme="majorHAnsi"/>
        </w:rPr>
        <w:t>la</w:t>
      </w:r>
      <w:r w:rsidRPr="00D44398">
        <w:rPr>
          <w:rFonts w:asciiTheme="majorHAnsi" w:hAnsiTheme="majorHAnsi" w:cstheme="majorHAnsi"/>
          <w:b/>
          <w:bCs/>
        </w:rPr>
        <w:t xml:space="preserve"> CSBP: </w:t>
      </w:r>
      <w:r w:rsidRPr="00D44398">
        <w:rPr>
          <w:rFonts w:asciiTheme="majorHAnsi" w:hAnsiTheme="majorHAnsi" w:cstheme="majorHAnsi"/>
          <w:bCs/>
        </w:rPr>
        <w:t xml:space="preserve">Edificio </w:t>
      </w:r>
      <w:r>
        <w:rPr>
          <w:rFonts w:asciiTheme="majorHAnsi" w:hAnsiTheme="majorHAnsi" w:cstheme="majorHAnsi"/>
          <w:bCs/>
        </w:rPr>
        <w:t>Gundlach</w:t>
      </w:r>
      <w:r w:rsidRPr="00D44398">
        <w:rPr>
          <w:rFonts w:asciiTheme="majorHAnsi" w:hAnsiTheme="majorHAnsi" w:cstheme="majorHAnsi"/>
          <w:bCs/>
        </w:rPr>
        <w:t>., P</w:t>
      </w:r>
      <w:r>
        <w:rPr>
          <w:rFonts w:asciiTheme="majorHAnsi" w:hAnsiTheme="majorHAnsi" w:cstheme="majorHAnsi"/>
          <w:bCs/>
        </w:rPr>
        <w:t>lanta baja</w:t>
      </w:r>
      <w:r w:rsidRPr="00D44398">
        <w:rPr>
          <w:rFonts w:asciiTheme="majorHAnsi" w:hAnsiTheme="majorHAnsi" w:cstheme="majorHAnsi"/>
          <w:bCs/>
        </w:rPr>
        <w:t xml:space="preserve">, </w:t>
      </w:r>
      <w:r w:rsidRPr="00D44398">
        <w:rPr>
          <w:rFonts w:asciiTheme="majorHAnsi" w:hAnsiTheme="majorHAnsi" w:cstheme="majorHAnsi"/>
          <w:lang w:val="es-AR"/>
        </w:rPr>
        <w:t xml:space="preserve">calle </w:t>
      </w:r>
      <w:r>
        <w:rPr>
          <w:rFonts w:asciiTheme="majorHAnsi" w:hAnsiTheme="majorHAnsi" w:cstheme="majorHAnsi"/>
          <w:lang w:val="es-AR"/>
        </w:rPr>
        <w:t xml:space="preserve">Federico Zuazo y Reyes Ortiz </w:t>
      </w:r>
      <w:r w:rsidRPr="00D44398">
        <w:rPr>
          <w:rFonts w:asciiTheme="majorHAnsi" w:hAnsiTheme="majorHAnsi" w:cstheme="majorHAnsi"/>
          <w:lang w:val="es-AR"/>
        </w:rPr>
        <w:t>de la zona Central de esta ciudad, teléfono 23</w:t>
      </w:r>
      <w:r>
        <w:rPr>
          <w:rFonts w:asciiTheme="majorHAnsi" w:hAnsiTheme="majorHAnsi" w:cstheme="majorHAnsi"/>
          <w:lang w:val="es-AR"/>
        </w:rPr>
        <w:t>92395</w:t>
      </w:r>
      <w:r w:rsidRPr="00D44398">
        <w:rPr>
          <w:rFonts w:asciiTheme="majorHAnsi" w:hAnsiTheme="majorHAnsi" w:cstheme="majorHAnsi"/>
          <w:lang w:val="es-AR"/>
        </w:rPr>
        <w:t>.</w:t>
      </w:r>
    </w:p>
    <w:p w14:paraId="00D1178C" w14:textId="77777777" w:rsidR="00EE0718" w:rsidRPr="00D44398" w:rsidRDefault="00EE0718" w:rsidP="00EE0718">
      <w:pPr>
        <w:tabs>
          <w:tab w:val="left" w:pos="-720"/>
          <w:tab w:val="left" w:pos="0"/>
        </w:tabs>
        <w:suppressAutoHyphens/>
        <w:ind w:left="720" w:hanging="720"/>
        <w:rPr>
          <w:rFonts w:asciiTheme="majorHAnsi" w:hAnsiTheme="majorHAnsi" w:cstheme="majorHAnsi"/>
          <w:b/>
          <w:bCs/>
        </w:rPr>
      </w:pPr>
      <w:r w:rsidRPr="00D44398">
        <w:rPr>
          <w:rFonts w:asciiTheme="majorHAnsi" w:hAnsiTheme="majorHAnsi" w:cstheme="majorHAnsi"/>
          <w:b/>
          <w:bCs/>
        </w:rPr>
        <w:t xml:space="preserve"> </w:t>
      </w:r>
    </w:p>
    <w:p w14:paraId="7080F673" w14:textId="77777777" w:rsidR="00EE0718" w:rsidRDefault="00EE0718" w:rsidP="00EE0718">
      <w:pPr>
        <w:rPr>
          <w:rFonts w:asciiTheme="majorHAnsi" w:hAnsiTheme="majorHAnsi" w:cstheme="majorHAnsi"/>
        </w:rPr>
      </w:pPr>
      <w:r w:rsidRPr="00D44398">
        <w:rPr>
          <w:rFonts w:asciiTheme="majorHAnsi" w:hAnsiTheme="majorHAnsi" w:cstheme="majorHAnsi"/>
          <w:b/>
          <w:bCs/>
        </w:rPr>
        <w:t xml:space="preserve">VIGESIMO PRIMERA.- (CONFORMIDAD).- </w:t>
      </w:r>
      <w:r w:rsidRPr="00D44398">
        <w:rPr>
          <w:rFonts w:asciiTheme="majorHAnsi" w:hAnsiTheme="majorHAnsi" w:cstheme="majorHAnsi"/>
        </w:rPr>
        <w:t>En señal de conformidad y para su fiel y estricto cumplimiento firman el presente contrato en tres ejemplares de un mismo tenor y validez en la ciudad de La Paz a los ….. del mes de ………… del año dos mil …………..</w:t>
      </w:r>
    </w:p>
    <w:p w14:paraId="1E7B9A82" w14:textId="77777777" w:rsidR="00EE0718" w:rsidRPr="00D44398" w:rsidRDefault="00EE0718" w:rsidP="00EE0718">
      <w:pPr>
        <w:rPr>
          <w:rFonts w:asciiTheme="majorHAnsi" w:hAnsiTheme="majorHAnsi" w:cstheme="majorHAnsi"/>
        </w:rPr>
      </w:pPr>
    </w:p>
    <w:p w14:paraId="06E32E7E" w14:textId="77777777" w:rsidR="00EE0718" w:rsidRPr="00D44398" w:rsidRDefault="00EE0718" w:rsidP="00EE0718">
      <w:pPr>
        <w:rPr>
          <w:rFonts w:asciiTheme="majorHAnsi" w:hAnsiTheme="majorHAnsi" w:cstheme="majorHAnsi"/>
        </w:rPr>
      </w:pPr>
    </w:p>
    <w:p w14:paraId="547B5344" w14:textId="77777777" w:rsidR="00EE0718" w:rsidRPr="00D44398" w:rsidRDefault="00EE0718" w:rsidP="00EE0718">
      <w:pPr>
        <w:pStyle w:val="Textosinformato"/>
        <w:rPr>
          <w:rFonts w:asciiTheme="majorHAnsi" w:hAnsiTheme="majorHAnsi" w:cstheme="majorHAnsi"/>
          <w:smallCaps/>
          <w:lang w:val="es-AR"/>
        </w:rPr>
      </w:pPr>
      <w:r>
        <w:rPr>
          <w:rFonts w:asciiTheme="majorHAnsi" w:hAnsiTheme="majorHAnsi" w:cstheme="majorHAnsi"/>
          <w:smallCaps/>
        </w:rPr>
        <w:t xml:space="preserve">                                             ………………………………..</w:t>
      </w:r>
      <w:r w:rsidRPr="00D44398">
        <w:rPr>
          <w:rFonts w:asciiTheme="majorHAnsi" w:hAnsiTheme="majorHAnsi" w:cstheme="majorHAnsi"/>
          <w:smallCaps/>
        </w:rPr>
        <w:tab/>
        <w:t xml:space="preserve">        </w:t>
      </w:r>
      <w:r>
        <w:rPr>
          <w:rFonts w:asciiTheme="majorHAnsi" w:hAnsiTheme="majorHAnsi" w:cstheme="majorHAnsi"/>
          <w:smallCaps/>
        </w:rPr>
        <w:t xml:space="preserve">                               </w:t>
      </w:r>
      <w:r w:rsidRPr="00D44398">
        <w:rPr>
          <w:rFonts w:asciiTheme="majorHAnsi" w:hAnsiTheme="majorHAnsi" w:cstheme="majorHAnsi"/>
          <w:smallCaps/>
        </w:rPr>
        <w:t xml:space="preserve">              </w:t>
      </w:r>
      <w:r w:rsidRPr="00D44398">
        <w:rPr>
          <w:rFonts w:asciiTheme="majorHAnsi" w:hAnsiTheme="majorHAnsi" w:cstheme="majorHAnsi"/>
          <w:smallCaps/>
        </w:rPr>
        <w:tab/>
      </w:r>
      <w:r w:rsidRPr="00D44398">
        <w:rPr>
          <w:rFonts w:asciiTheme="majorHAnsi" w:hAnsiTheme="majorHAnsi" w:cstheme="majorHAnsi"/>
          <w:smallCaps/>
        </w:rPr>
        <w:tab/>
      </w:r>
      <w:r w:rsidRPr="00D44398">
        <w:rPr>
          <w:rFonts w:asciiTheme="majorHAnsi" w:hAnsiTheme="majorHAnsi" w:cstheme="majorHAnsi"/>
          <w:smallCaps/>
        </w:rPr>
        <w:tab/>
      </w:r>
      <w:r>
        <w:rPr>
          <w:rFonts w:asciiTheme="majorHAnsi" w:hAnsiTheme="majorHAnsi" w:cstheme="majorHAnsi"/>
          <w:smallCaps/>
        </w:rPr>
        <w:t>………..</w:t>
      </w:r>
      <w:r w:rsidRPr="00D44398">
        <w:rPr>
          <w:rFonts w:asciiTheme="majorHAnsi" w:hAnsiTheme="majorHAnsi" w:cstheme="majorHAnsi"/>
          <w:smallCaps/>
        </w:rPr>
        <w:t xml:space="preserve"> ………………</w:t>
      </w:r>
    </w:p>
    <w:p w14:paraId="1A363A16" w14:textId="77777777" w:rsidR="00EE0718" w:rsidRPr="00D44398" w:rsidRDefault="00EE0718" w:rsidP="00EE0718">
      <w:pPr>
        <w:pStyle w:val="Textosinformato"/>
        <w:rPr>
          <w:rFonts w:asciiTheme="majorHAnsi" w:hAnsiTheme="majorHAnsi" w:cstheme="majorHAnsi"/>
          <w:b/>
          <w:smallCaps/>
          <w:lang w:val="es-AR"/>
        </w:rPr>
      </w:pPr>
      <w:r w:rsidRPr="00D44398">
        <w:rPr>
          <w:rFonts w:asciiTheme="majorHAnsi" w:hAnsiTheme="majorHAnsi" w:cstheme="majorHAnsi"/>
          <w:b/>
          <w:smallCaps/>
          <w:lang w:val="es-AR"/>
        </w:rPr>
        <w:t xml:space="preserve">                         </w:t>
      </w:r>
      <w:r w:rsidRPr="00D44398">
        <w:rPr>
          <w:rFonts w:asciiTheme="majorHAnsi" w:hAnsiTheme="majorHAnsi" w:cstheme="majorHAnsi"/>
          <w:b/>
          <w:smallCaps/>
          <w:lang w:val="es-AR"/>
        </w:rPr>
        <w:tab/>
      </w:r>
    </w:p>
    <w:p w14:paraId="2D5F246D" w14:textId="77777777" w:rsidR="00EE0718" w:rsidRPr="00D44398" w:rsidRDefault="00EE0718" w:rsidP="00EE0718">
      <w:pPr>
        <w:pStyle w:val="Textosinformato"/>
        <w:tabs>
          <w:tab w:val="left" w:pos="708"/>
          <w:tab w:val="left" w:pos="1416"/>
          <w:tab w:val="left" w:pos="2124"/>
          <w:tab w:val="left" w:pos="2832"/>
          <w:tab w:val="left" w:pos="3540"/>
          <w:tab w:val="left" w:pos="4248"/>
          <w:tab w:val="left" w:pos="4956"/>
          <w:tab w:val="left" w:pos="5664"/>
          <w:tab w:val="left" w:pos="6075"/>
        </w:tabs>
        <w:rPr>
          <w:rFonts w:asciiTheme="majorHAnsi" w:hAnsiTheme="majorHAnsi" w:cstheme="majorHAnsi"/>
          <w:b/>
          <w:smallCaps/>
          <w:lang w:val="es-BO"/>
        </w:rPr>
      </w:pPr>
      <w:r w:rsidRPr="00D44398">
        <w:rPr>
          <w:rFonts w:asciiTheme="majorHAnsi" w:hAnsiTheme="majorHAnsi" w:cstheme="majorHAnsi"/>
          <w:b/>
          <w:smallCaps/>
          <w:lang w:val="es-AR"/>
        </w:rPr>
        <w:t xml:space="preserve">      </w:t>
      </w:r>
      <w:r w:rsidRPr="00D44398">
        <w:rPr>
          <w:rFonts w:asciiTheme="majorHAnsi" w:hAnsiTheme="majorHAnsi" w:cstheme="majorHAnsi"/>
          <w:b/>
          <w:smallCaps/>
          <w:lang w:val="es-AR"/>
        </w:rPr>
        <w:tab/>
        <w:t xml:space="preserve">                                   </w:t>
      </w:r>
      <w:r w:rsidRPr="00D44398">
        <w:rPr>
          <w:rFonts w:asciiTheme="majorHAnsi" w:hAnsiTheme="majorHAnsi" w:cstheme="majorHAnsi"/>
          <w:b/>
          <w:smallCaps/>
          <w:lang w:val="es-BO"/>
        </w:rPr>
        <w:t>c.s.b.p.</w:t>
      </w:r>
      <w:r w:rsidRPr="00D44398">
        <w:rPr>
          <w:rFonts w:asciiTheme="majorHAnsi" w:hAnsiTheme="majorHAnsi" w:cstheme="majorHAnsi"/>
          <w:b/>
          <w:smallCaps/>
          <w:lang w:val="es-BO"/>
        </w:rPr>
        <w:tab/>
      </w:r>
      <w:r w:rsidRPr="00D44398">
        <w:rPr>
          <w:rFonts w:asciiTheme="majorHAnsi" w:hAnsiTheme="majorHAnsi" w:cstheme="majorHAnsi"/>
          <w:b/>
          <w:smallCaps/>
          <w:lang w:val="es-BO"/>
        </w:rPr>
        <w:tab/>
      </w:r>
      <w:r w:rsidRPr="00D44398">
        <w:rPr>
          <w:rFonts w:asciiTheme="majorHAnsi" w:hAnsiTheme="majorHAnsi" w:cstheme="majorHAnsi"/>
          <w:b/>
          <w:smallCaps/>
          <w:lang w:val="es-BO"/>
        </w:rPr>
        <w:tab/>
        <w:t xml:space="preserve">                </w:t>
      </w:r>
      <w:r w:rsidRPr="00D44398">
        <w:rPr>
          <w:rFonts w:asciiTheme="majorHAnsi" w:hAnsiTheme="majorHAnsi" w:cstheme="majorHAnsi"/>
          <w:b/>
          <w:smallCaps/>
          <w:lang w:val="es-BO"/>
        </w:rPr>
        <w:tab/>
        <w:t xml:space="preserve">                                       c.s.b.p.</w:t>
      </w:r>
    </w:p>
    <w:p w14:paraId="3605398C" w14:textId="77777777" w:rsidR="00EE0718" w:rsidRPr="00D44398" w:rsidRDefault="00EE0718" w:rsidP="00EE0718">
      <w:pPr>
        <w:pStyle w:val="Textosinformato"/>
        <w:jc w:val="both"/>
        <w:rPr>
          <w:rFonts w:asciiTheme="majorHAnsi" w:hAnsiTheme="majorHAnsi" w:cstheme="majorHAnsi"/>
          <w:b/>
          <w:bCs/>
          <w:sz w:val="22"/>
          <w:szCs w:val="22"/>
          <w:lang w:val="es-AR"/>
        </w:rPr>
      </w:pPr>
    </w:p>
    <w:p w14:paraId="017D826F" w14:textId="77777777" w:rsidR="00EE0718" w:rsidRPr="00D44398" w:rsidRDefault="00EE0718" w:rsidP="00EE0718">
      <w:pPr>
        <w:pStyle w:val="Textosinformato"/>
        <w:rPr>
          <w:rFonts w:asciiTheme="majorHAnsi" w:hAnsiTheme="majorHAnsi" w:cstheme="majorHAnsi"/>
          <w:b/>
          <w:smallCaps/>
          <w:sz w:val="22"/>
          <w:lang w:val="es-AR"/>
        </w:rPr>
      </w:pPr>
      <w:r>
        <w:rPr>
          <w:rFonts w:asciiTheme="majorHAnsi" w:hAnsiTheme="majorHAnsi" w:cstheme="majorHAnsi"/>
          <w:bCs/>
          <w:smallCaps/>
          <w:lang w:val="es-AR"/>
        </w:rPr>
        <w:t xml:space="preserve">                                                                                                           …………………………………………………</w:t>
      </w:r>
    </w:p>
    <w:p w14:paraId="4701963E" w14:textId="77777777" w:rsidR="00EE0718" w:rsidRPr="00D44398" w:rsidRDefault="00EE0718" w:rsidP="00EE0718">
      <w:pPr>
        <w:pStyle w:val="Textosinformato"/>
        <w:rPr>
          <w:rFonts w:asciiTheme="majorHAnsi" w:hAnsiTheme="majorHAnsi" w:cstheme="majorHAnsi"/>
          <w:b/>
          <w:smallCaps/>
        </w:rPr>
      </w:pPr>
      <w:r w:rsidRPr="00D44398">
        <w:rPr>
          <w:rFonts w:asciiTheme="majorHAnsi" w:hAnsiTheme="majorHAnsi" w:cstheme="majorHAnsi"/>
          <w:b/>
          <w:smallCaps/>
        </w:rPr>
        <w:t xml:space="preserve">                                                                                                 </w:t>
      </w:r>
    </w:p>
    <w:p w14:paraId="22EDB207" w14:textId="77777777" w:rsidR="00EE0718" w:rsidRPr="00D44398" w:rsidRDefault="00EE0718" w:rsidP="00EE0718">
      <w:pPr>
        <w:pStyle w:val="Textosinformato"/>
        <w:ind w:left="2832" w:firstLine="708"/>
        <w:rPr>
          <w:rFonts w:asciiTheme="majorHAnsi" w:hAnsiTheme="majorHAnsi" w:cstheme="majorHAnsi"/>
          <w:lang w:val="es-BO"/>
        </w:rPr>
      </w:pPr>
      <w:r w:rsidRPr="00D44398">
        <w:rPr>
          <w:rFonts w:asciiTheme="majorHAnsi" w:hAnsiTheme="majorHAnsi" w:cstheme="majorHAnsi"/>
          <w:b/>
          <w:smallCaps/>
          <w:lang w:val="es-AR"/>
        </w:rPr>
        <w:t xml:space="preserve"> </w:t>
      </w:r>
      <w:r>
        <w:rPr>
          <w:rFonts w:asciiTheme="majorHAnsi" w:hAnsiTheme="majorHAnsi" w:cstheme="majorHAnsi"/>
          <w:b/>
          <w:smallCaps/>
          <w:lang w:val="es-AR"/>
        </w:rPr>
        <w:t xml:space="preserve">                               </w:t>
      </w:r>
      <w:r w:rsidRPr="00D44398">
        <w:rPr>
          <w:rFonts w:asciiTheme="majorHAnsi" w:hAnsiTheme="majorHAnsi" w:cstheme="majorHAnsi"/>
          <w:b/>
          <w:smallCaps/>
          <w:lang w:val="es-AR"/>
        </w:rPr>
        <w:t xml:space="preserve">    empresa</w:t>
      </w:r>
    </w:p>
    <w:p w14:paraId="107EF015" w14:textId="77777777" w:rsidR="008C196C" w:rsidRDefault="008C196C" w:rsidP="008C196C">
      <w:pPr>
        <w:pStyle w:val="Subttulo"/>
        <w:jc w:val="left"/>
        <w:rPr>
          <w:rFonts w:asciiTheme="minorHAnsi" w:hAnsiTheme="minorHAnsi" w:cstheme="minorHAnsi"/>
          <w:sz w:val="22"/>
          <w:szCs w:val="22"/>
        </w:rPr>
      </w:pPr>
    </w:p>
    <w:p w14:paraId="473CB832" w14:textId="77777777" w:rsidR="008C196C" w:rsidRDefault="008C196C" w:rsidP="008C196C">
      <w:pPr>
        <w:pStyle w:val="Subttulo"/>
        <w:jc w:val="left"/>
        <w:rPr>
          <w:rFonts w:asciiTheme="minorHAnsi" w:hAnsiTheme="minorHAnsi" w:cstheme="minorHAnsi"/>
          <w:sz w:val="22"/>
          <w:szCs w:val="22"/>
        </w:rPr>
      </w:pPr>
    </w:p>
    <w:p w14:paraId="0283B6D7" w14:textId="77777777" w:rsidR="008C196C" w:rsidRDefault="008C196C" w:rsidP="008C196C">
      <w:pPr>
        <w:pStyle w:val="Subttulo"/>
        <w:jc w:val="left"/>
        <w:rPr>
          <w:rFonts w:asciiTheme="minorHAnsi" w:hAnsiTheme="minorHAnsi" w:cstheme="minorHAnsi"/>
          <w:sz w:val="22"/>
          <w:szCs w:val="22"/>
        </w:rPr>
      </w:pPr>
    </w:p>
    <w:p w14:paraId="24697E76" w14:textId="77777777" w:rsidR="008C196C" w:rsidRDefault="008C196C" w:rsidP="008C196C">
      <w:pPr>
        <w:pStyle w:val="Subttulo"/>
        <w:jc w:val="left"/>
        <w:rPr>
          <w:rFonts w:asciiTheme="minorHAnsi" w:hAnsiTheme="minorHAnsi" w:cstheme="minorHAnsi"/>
          <w:sz w:val="22"/>
          <w:szCs w:val="22"/>
        </w:rPr>
      </w:pPr>
    </w:p>
    <w:p w14:paraId="77CDACFC" w14:textId="77777777" w:rsidR="008C196C" w:rsidRPr="00EC269E" w:rsidRDefault="008C196C" w:rsidP="008C196C">
      <w:pPr>
        <w:pStyle w:val="Subttulo"/>
        <w:jc w:val="left"/>
        <w:rPr>
          <w:rFonts w:asciiTheme="minorHAnsi" w:hAnsiTheme="minorHAnsi" w:cstheme="minorHAnsi"/>
          <w:sz w:val="22"/>
          <w:szCs w:val="22"/>
        </w:rPr>
      </w:pPr>
    </w:p>
    <w:sectPr w:rsidR="008C196C" w:rsidRPr="00EC269E" w:rsidSect="00BD67B0">
      <w:headerReference w:type="default" r:id="rId16"/>
      <w:footerReference w:type="default" r:id="rId17"/>
      <w:footerReference w:type="first" r:id="rId18"/>
      <w:pgSz w:w="12242" w:h="15842" w:code="1"/>
      <w:pgMar w:top="0" w:right="1185" w:bottom="1134" w:left="1134" w:header="709" w:footer="5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066C1" w14:textId="77777777" w:rsidR="009F6203" w:rsidRDefault="009F6203" w:rsidP="001514BD">
      <w:r>
        <w:separator/>
      </w:r>
    </w:p>
  </w:endnote>
  <w:endnote w:type="continuationSeparator" w:id="0">
    <w:p w14:paraId="20184DB6" w14:textId="77777777" w:rsidR="009F6203" w:rsidRDefault="009F6203"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C753DA" w:rsidRPr="009C528A" w:rsidRDefault="00C753DA">
        <w:pPr>
          <w:jc w:val="right"/>
          <w:rPr>
            <w:i/>
          </w:rPr>
        </w:pPr>
        <w:r w:rsidRPr="009C528A">
          <w:rPr>
            <w:i/>
          </w:rPr>
          <w:fldChar w:fldCharType="begin"/>
        </w:r>
        <w:r w:rsidRPr="009C528A">
          <w:rPr>
            <w:i/>
          </w:rPr>
          <w:instrText>PAGE   \* MERGEFORMAT</w:instrText>
        </w:r>
        <w:r w:rsidRPr="009C528A">
          <w:rPr>
            <w:i/>
          </w:rPr>
          <w:fldChar w:fldCharType="separate"/>
        </w:r>
        <w:r>
          <w:rPr>
            <w:i/>
            <w:noProof/>
          </w:rPr>
          <w:t>14</w:t>
        </w:r>
        <w:r w:rsidRPr="009C528A">
          <w:rPr>
            <w:i/>
          </w:rPr>
          <w:fldChar w:fldCharType="end"/>
        </w:r>
      </w:p>
    </w:sdtContent>
  </w:sdt>
  <w:p w14:paraId="5213D8B4" w14:textId="77777777" w:rsidR="00C753DA" w:rsidRDefault="00C753DA"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C753DA" w:rsidRPr="009C528A" w:rsidRDefault="00C753DA" w:rsidP="000A5357">
        <w:pPr>
          <w:jc w:val="right"/>
          <w:rPr>
            <w:i/>
          </w:rPr>
        </w:pPr>
        <w:r w:rsidRPr="009C528A">
          <w:rPr>
            <w:i/>
          </w:rPr>
          <w:fldChar w:fldCharType="begin"/>
        </w:r>
        <w:r w:rsidRPr="009C528A">
          <w:rPr>
            <w:i/>
          </w:rPr>
          <w:instrText>PAGE   \* MERGEFORMAT</w:instrText>
        </w:r>
        <w:r w:rsidRPr="009C528A">
          <w:rPr>
            <w:i/>
          </w:rPr>
          <w:fldChar w:fldCharType="separate"/>
        </w:r>
        <w:r>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3831F" w14:textId="77777777" w:rsidR="009F6203" w:rsidRDefault="009F6203" w:rsidP="001514BD">
      <w:r>
        <w:separator/>
      </w:r>
    </w:p>
  </w:footnote>
  <w:footnote w:type="continuationSeparator" w:id="0">
    <w:p w14:paraId="64BD443B" w14:textId="77777777" w:rsidR="009F6203" w:rsidRDefault="009F6203"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C753DA" w:rsidRDefault="00C753DA"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1162930827" name="Imagen 116293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C753DA" w:rsidRDefault="00C753DA"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C753DA" w:rsidRPr="00FA0D94" w14:paraId="07E5688C" w14:textId="77777777" w:rsidTr="00C753DA">
      <w:trPr>
        <w:trHeight w:val="1392"/>
        <w:jc w:val="center"/>
      </w:trPr>
      <w:tc>
        <w:tcPr>
          <w:tcW w:w="2930" w:type="dxa"/>
          <w:vAlign w:val="center"/>
        </w:tcPr>
        <w:p w14:paraId="3F55F33B" w14:textId="77777777" w:rsidR="00C753DA" w:rsidRPr="00FA0D94" w:rsidRDefault="00C753DA"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885676490" name="Imagen 188567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C753DA" w:rsidRDefault="00C753DA"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C753DA" w:rsidRPr="00DF34FF" w:rsidRDefault="00C753DA" w:rsidP="00376420">
          <w:pPr>
            <w:jc w:val="center"/>
            <w:rPr>
              <w:rFonts w:ascii="Calibri" w:hAnsi="Calibri" w:cs="Arial"/>
              <w:b/>
              <w:sz w:val="22"/>
              <w:szCs w:val="22"/>
            </w:rPr>
          </w:pPr>
        </w:p>
      </w:tc>
      <w:tc>
        <w:tcPr>
          <w:tcW w:w="1635" w:type="dxa"/>
          <w:vAlign w:val="center"/>
        </w:tcPr>
        <w:p w14:paraId="0C85E66C" w14:textId="77777777" w:rsidR="00C753DA" w:rsidRPr="007E2631" w:rsidRDefault="00C753DA" w:rsidP="00376420">
          <w:pPr>
            <w:jc w:val="center"/>
            <w:rPr>
              <w:rFonts w:ascii="Calibri" w:eastAsia="Arial Unicode MS" w:hAnsi="Calibri" w:cs="Arial"/>
              <w:b/>
              <w:sz w:val="22"/>
              <w:szCs w:val="22"/>
              <w:lang w:val="es-MX"/>
            </w:rPr>
          </w:pPr>
        </w:p>
      </w:tc>
    </w:tr>
  </w:tbl>
  <w:p w14:paraId="50C1EF9F" w14:textId="77777777" w:rsidR="00C753DA" w:rsidRPr="000A5357" w:rsidRDefault="00C753DA"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2CB4B7F"/>
    <w:multiLevelType w:val="hybridMultilevel"/>
    <w:tmpl w:val="7DC0A96A"/>
    <w:lvl w:ilvl="0" w:tplc="CCDA533E">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7A5169"/>
    <w:multiLevelType w:val="multilevel"/>
    <w:tmpl w:val="60B094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color w:val="000000"/>
      </w:rPr>
    </w:lvl>
    <w:lvl w:ilvl="2">
      <w:start w:val="1"/>
      <w:numFmt w:val="decimal"/>
      <w:lvlText w:val="%3"/>
      <w:lvlJc w:val="left"/>
      <w:pPr>
        <w:ind w:left="2160" w:hanging="360"/>
      </w:pPr>
      <w:rPr>
        <w:rFonts w:hint="default"/>
        <w:b w:val="0"/>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F6397F"/>
    <w:multiLevelType w:val="hybridMultilevel"/>
    <w:tmpl w:val="0756D5DA"/>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 w15:restartNumberingAfterBreak="0">
    <w:nsid w:val="070F0708"/>
    <w:multiLevelType w:val="multilevel"/>
    <w:tmpl w:val="C14C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8"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9" w15:restartNumberingAfterBreak="0">
    <w:nsid w:val="0EFE4CD6"/>
    <w:multiLevelType w:val="hybridMultilevel"/>
    <w:tmpl w:val="C304EF9E"/>
    <w:lvl w:ilvl="0" w:tplc="308E12D0">
      <w:start w:val="1"/>
      <w:numFmt w:val="lowerLetter"/>
      <w:lvlText w:val="%1)"/>
      <w:lvlJc w:val="left"/>
      <w:pPr>
        <w:ind w:left="720" w:hanging="360"/>
      </w:pPr>
      <w:rPr>
        <w:b w:val="0"/>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10"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19E2110"/>
    <w:multiLevelType w:val="hybridMultilevel"/>
    <w:tmpl w:val="AE744054"/>
    <w:lvl w:ilvl="0" w:tplc="41AA98BA">
      <w:start w:val="1"/>
      <w:numFmt w:val="decimal"/>
      <w:lvlText w:val="Requisito %1. "/>
      <w:lvlJc w:val="left"/>
      <w:pPr>
        <w:ind w:left="502" w:hanging="360"/>
      </w:pPr>
      <w:rPr>
        <w:rFonts w:hint="default"/>
        <w:b/>
        <w:i w:val="0"/>
      </w:rPr>
    </w:lvl>
    <w:lvl w:ilvl="1" w:tplc="400A0019" w:tentative="1">
      <w:start w:val="1"/>
      <w:numFmt w:val="lowerLetter"/>
      <w:lvlText w:val="%2."/>
      <w:lvlJc w:val="left"/>
      <w:pPr>
        <w:ind w:left="1222" w:hanging="360"/>
      </w:pPr>
    </w:lvl>
    <w:lvl w:ilvl="2" w:tplc="400A001B" w:tentative="1">
      <w:start w:val="1"/>
      <w:numFmt w:val="lowerRoman"/>
      <w:lvlText w:val="%3."/>
      <w:lvlJc w:val="right"/>
      <w:pPr>
        <w:ind w:left="1942" w:hanging="180"/>
      </w:pPr>
    </w:lvl>
    <w:lvl w:ilvl="3" w:tplc="400A000F" w:tentative="1">
      <w:start w:val="1"/>
      <w:numFmt w:val="decimal"/>
      <w:lvlText w:val="%4."/>
      <w:lvlJc w:val="left"/>
      <w:pPr>
        <w:ind w:left="2662" w:hanging="360"/>
      </w:pPr>
    </w:lvl>
    <w:lvl w:ilvl="4" w:tplc="400A0019" w:tentative="1">
      <w:start w:val="1"/>
      <w:numFmt w:val="lowerLetter"/>
      <w:lvlText w:val="%5."/>
      <w:lvlJc w:val="left"/>
      <w:pPr>
        <w:ind w:left="3382" w:hanging="360"/>
      </w:pPr>
    </w:lvl>
    <w:lvl w:ilvl="5" w:tplc="400A001B" w:tentative="1">
      <w:start w:val="1"/>
      <w:numFmt w:val="lowerRoman"/>
      <w:lvlText w:val="%6."/>
      <w:lvlJc w:val="right"/>
      <w:pPr>
        <w:ind w:left="4102" w:hanging="180"/>
      </w:pPr>
    </w:lvl>
    <w:lvl w:ilvl="6" w:tplc="400A000F" w:tentative="1">
      <w:start w:val="1"/>
      <w:numFmt w:val="decimal"/>
      <w:lvlText w:val="%7."/>
      <w:lvlJc w:val="left"/>
      <w:pPr>
        <w:ind w:left="4822" w:hanging="360"/>
      </w:pPr>
    </w:lvl>
    <w:lvl w:ilvl="7" w:tplc="400A0019" w:tentative="1">
      <w:start w:val="1"/>
      <w:numFmt w:val="lowerLetter"/>
      <w:lvlText w:val="%8."/>
      <w:lvlJc w:val="left"/>
      <w:pPr>
        <w:ind w:left="5542" w:hanging="360"/>
      </w:pPr>
    </w:lvl>
    <w:lvl w:ilvl="8" w:tplc="400A001B" w:tentative="1">
      <w:start w:val="1"/>
      <w:numFmt w:val="lowerRoman"/>
      <w:lvlText w:val="%9."/>
      <w:lvlJc w:val="right"/>
      <w:pPr>
        <w:ind w:left="6262"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A35F57"/>
    <w:multiLevelType w:val="hybridMultilevel"/>
    <w:tmpl w:val="2D9E6866"/>
    <w:lvl w:ilvl="0" w:tplc="8A6A85F4">
      <w:start w:val="1"/>
      <w:numFmt w:val="lowerLetter"/>
      <w:lvlText w:val="%1)"/>
      <w:lvlJc w:val="left"/>
      <w:pPr>
        <w:ind w:left="720" w:hanging="360"/>
      </w:pPr>
      <w:rPr>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9"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20"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4" w15:restartNumberingAfterBreak="0">
    <w:nsid w:val="25D0641E"/>
    <w:multiLevelType w:val="hybridMultilevel"/>
    <w:tmpl w:val="53E046A4"/>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25" w15:restartNumberingAfterBreak="0">
    <w:nsid w:val="26525376"/>
    <w:multiLevelType w:val="hybridMultilevel"/>
    <w:tmpl w:val="3D460776"/>
    <w:lvl w:ilvl="0" w:tplc="6E564CCA">
      <w:start w:val="3"/>
      <w:numFmt w:val="bullet"/>
      <w:lvlText w:val="-"/>
      <w:lvlJc w:val="left"/>
      <w:pPr>
        <w:ind w:left="1665" w:hanging="360"/>
      </w:pPr>
      <w:rPr>
        <w:rFonts w:ascii="Calibri" w:eastAsia="Times New Roman" w:hAnsi="Calibri" w:cs="Calibri" w:hint="default"/>
      </w:rPr>
    </w:lvl>
    <w:lvl w:ilvl="1" w:tplc="400A0003" w:tentative="1">
      <w:start w:val="1"/>
      <w:numFmt w:val="bullet"/>
      <w:lvlText w:val="o"/>
      <w:lvlJc w:val="left"/>
      <w:pPr>
        <w:ind w:left="2385" w:hanging="360"/>
      </w:pPr>
      <w:rPr>
        <w:rFonts w:ascii="Courier New" w:hAnsi="Courier New" w:cs="Courier New" w:hint="default"/>
      </w:rPr>
    </w:lvl>
    <w:lvl w:ilvl="2" w:tplc="400A0005" w:tentative="1">
      <w:start w:val="1"/>
      <w:numFmt w:val="bullet"/>
      <w:lvlText w:val=""/>
      <w:lvlJc w:val="left"/>
      <w:pPr>
        <w:ind w:left="3105" w:hanging="360"/>
      </w:pPr>
      <w:rPr>
        <w:rFonts w:ascii="Wingdings" w:hAnsi="Wingdings" w:hint="default"/>
      </w:rPr>
    </w:lvl>
    <w:lvl w:ilvl="3" w:tplc="400A0001" w:tentative="1">
      <w:start w:val="1"/>
      <w:numFmt w:val="bullet"/>
      <w:lvlText w:val=""/>
      <w:lvlJc w:val="left"/>
      <w:pPr>
        <w:ind w:left="3825" w:hanging="360"/>
      </w:pPr>
      <w:rPr>
        <w:rFonts w:ascii="Symbol" w:hAnsi="Symbol" w:hint="default"/>
      </w:rPr>
    </w:lvl>
    <w:lvl w:ilvl="4" w:tplc="400A0003" w:tentative="1">
      <w:start w:val="1"/>
      <w:numFmt w:val="bullet"/>
      <w:lvlText w:val="o"/>
      <w:lvlJc w:val="left"/>
      <w:pPr>
        <w:ind w:left="4545" w:hanging="360"/>
      </w:pPr>
      <w:rPr>
        <w:rFonts w:ascii="Courier New" w:hAnsi="Courier New" w:cs="Courier New" w:hint="default"/>
      </w:rPr>
    </w:lvl>
    <w:lvl w:ilvl="5" w:tplc="400A0005" w:tentative="1">
      <w:start w:val="1"/>
      <w:numFmt w:val="bullet"/>
      <w:lvlText w:val=""/>
      <w:lvlJc w:val="left"/>
      <w:pPr>
        <w:ind w:left="5265" w:hanging="360"/>
      </w:pPr>
      <w:rPr>
        <w:rFonts w:ascii="Wingdings" w:hAnsi="Wingdings" w:hint="default"/>
      </w:rPr>
    </w:lvl>
    <w:lvl w:ilvl="6" w:tplc="400A0001" w:tentative="1">
      <w:start w:val="1"/>
      <w:numFmt w:val="bullet"/>
      <w:lvlText w:val=""/>
      <w:lvlJc w:val="left"/>
      <w:pPr>
        <w:ind w:left="5985" w:hanging="360"/>
      </w:pPr>
      <w:rPr>
        <w:rFonts w:ascii="Symbol" w:hAnsi="Symbol" w:hint="default"/>
      </w:rPr>
    </w:lvl>
    <w:lvl w:ilvl="7" w:tplc="400A0003" w:tentative="1">
      <w:start w:val="1"/>
      <w:numFmt w:val="bullet"/>
      <w:lvlText w:val="o"/>
      <w:lvlJc w:val="left"/>
      <w:pPr>
        <w:ind w:left="6705" w:hanging="360"/>
      </w:pPr>
      <w:rPr>
        <w:rFonts w:ascii="Courier New" w:hAnsi="Courier New" w:cs="Courier New" w:hint="default"/>
      </w:rPr>
    </w:lvl>
    <w:lvl w:ilvl="8" w:tplc="400A0005" w:tentative="1">
      <w:start w:val="1"/>
      <w:numFmt w:val="bullet"/>
      <w:lvlText w:val=""/>
      <w:lvlJc w:val="left"/>
      <w:pPr>
        <w:ind w:left="7425" w:hanging="360"/>
      </w:pPr>
      <w:rPr>
        <w:rFonts w:ascii="Wingdings" w:hAnsi="Wingdings" w:hint="default"/>
      </w:rPr>
    </w:lvl>
  </w:abstractNum>
  <w:abstractNum w:abstractNumId="26" w15:restartNumberingAfterBreak="0">
    <w:nsid w:val="268E543D"/>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8742528"/>
    <w:multiLevelType w:val="singleLevel"/>
    <w:tmpl w:val="E7C4C976"/>
    <w:lvl w:ilvl="0">
      <w:start w:val="1"/>
      <w:numFmt w:val="decimal"/>
      <w:lvlText w:val="%1."/>
      <w:lvlJc w:val="left"/>
      <w:pPr>
        <w:tabs>
          <w:tab w:val="num" w:pos="360"/>
        </w:tabs>
        <w:ind w:left="360" w:hanging="360"/>
      </w:pPr>
      <w:rPr>
        <w:b w:val="0"/>
      </w:rPr>
    </w:lvl>
  </w:abstractNum>
  <w:abstractNum w:abstractNumId="28"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30"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30D34C8E"/>
    <w:multiLevelType w:val="hybridMultilevel"/>
    <w:tmpl w:val="C9E02BEA"/>
    <w:lvl w:ilvl="0" w:tplc="58844AE6">
      <w:start w:val="1"/>
      <w:numFmt w:val="lowerLetter"/>
      <w:lvlText w:val="%1)"/>
      <w:lvlJc w:val="left"/>
      <w:pPr>
        <w:ind w:left="1353" w:hanging="360"/>
      </w:pPr>
      <w:rPr>
        <w:rFonts w:hint="default"/>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32" w15:restartNumberingAfterBreak="0">
    <w:nsid w:val="339E02F9"/>
    <w:multiLevelType w:val="hybridMultilevel"/>
    <w:tmpl w:val="F1002EF6"/>
    <w:lvl w:ilvl="0" w:tplc="0130E606">
      <w:start w:val="1"/>
      <w:numFmt w:val="decimal"/>
      <w:lvlText w:val="%1."/>
      <w:lvlJc w:val="left"/>
      <w:pPr>
        <w:ind w:left="679" w:hanging="360"/>
      </w:pPr>
      <w:rPr>
        <w:rFonts w:hint="default"/>
      </w:rPr>
    </w:lvl>
    <w:lvl w:ilvl="1" w:tplc="400A0019">
      <w:start w:val="1"/>
      <w:numFmt w:val="lowerLetter"/>
      <w:lvlText w:val="%2."/>
      <w:lvlJc w:val="left"/>
      <w:pPr>
        <w:ind w:left="1399" w:hanging="360"/>
      </w:pPr>
    </w:lvl>
    <w:lvl w:ilvl="2" w:tplc="400A001B" w:tentative="1">
      <w:start w:val="1"/>
      <w:numFmt w:val="lowerRoman"/>
      <w:lvlText w:val="%3."/>
      <w:lvlJc w:val="right"/>
      <w:pPr>
        <w:ind w:left="2119" w:hanging="180"/>
      </w:pPr>
    </w:lvl>
    <w:lvl w:ilvl="3" w:tplc="400A000F" w:tentative="1">
      <w:start w:val="1"/>
      <w:numFmt w:val="decimal"/>
      <w:lvlText w:val="%4."/>
      <w:lvlJc w:val="left"/>
      <w:pPr>
        <w:ind w:left="2839" w:hanging="360"/>
      </w:pPr>
    </w:lvl>
    <w:lvl w:ilvl="4" w:tplc="400A0019" w:tentative="1">
      <w:start w:val="1"/>
      <w:numFmt w:val="lowerLetter"/>
      <w:lvlText w:val="%5."/>
      <w:lvlJc w:val="left"/>
      <w:pPr>
        <w:ind w:left="3559" w:hanging="360"/>
      </w:pPr>
    </w:lvl>
    <w:lvl w:ilvl="5" w:tplc="400A001B" w:tentative="1">
      <w:start w:val="1"/>
      <w:numFmt w:val="lowerRoman"/>
      <w:lvlText w:val="%6."/>
      <w:lvlJc w:val="right"/>
      <w:pPr>
        <w:ind w:left="4279" w:hanging="180"/>
      </w:pPr>
    </w:lvl>
    <w:lvl w:ilvl="6" w:tplc="400A000F" w:tentative="1">
      <w:start w:val="1"/>
      <w:numFmt w:val="decimal"/>
      <w:lvlText w:val="%7."/>
      <w:lvlJc w:val="left"/>
      <w:pPr>
        <w:ind w:left="4999" w:hanging="360"/>
      </w:pPr>
    </w:lvl>
    <w:lvl w:ilvl="7" w:tplc="400A0019" w:tentative="1">
      <w:start w:val="1"/>
      <w:numFmt w:val="lowerLetter"/>
      <w:lvlText w:val="%8."/>
      <w:lvlJc w:val="left"/>
      <w:pPr>
        <w:ind w:left="5719" w:hanging="360"/>
      </w:pPr>
    </w:lvl>
    <w:lvl w:ilvl="8" w:tplc="400A001B" w:tentative="1">
      <w:start w:val="1"/>
      <w:numFmt w:val="lowerRoman"/>
      <w:lvlText w:val="%9."/>
      <w:lvlJc w:val="right"/>
      <w:pPr>
        <w:ind w:left="6439" w:hanging="180"/>
      </w:pPr>
    </w:lvl>
  </w:abstractNum>
  <w:abstractNum w:abstractNumId="33" w15:restartNumberingAfterBreak="0">
    <w:nsid w:val="351C24C1"/>
    <w:multiLevelType w:val="hybridMultilevel"/>
    <w:tmpl w:val="94AE6CC4"/>
    <w:lvl w:ilvl="0" w:tplc="DFCAFF8C">
      <w:start w:val="1"/>
      <w:numFmt w:val="decimal"/>
      <w:lvlText w:val="Requisito %1. "/>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36093A51"/>
    <w:multiLevelType w:val="hybridMultilevel"/>
    <w:tmpl w:val="236C4280"/>
    <w:lvl w:ilvl="0" w:tplc="88C4579C">
      <w:start w:val="4"/>
      <w:numFmt w:val="bullet"/>
      <w:lvlText w:val="-"/>
      <w:lvlJc w:val="left"/>
      <w:pPr>
        <w:ind w:left="408" w:hanging="360"/>
      </w:pPr>
      <w:rPr>
        <w:rFonts w:ascii="Arial" w:eastAsia="Times New Roman" w:hAnsi="Arial" w:cs="Arial" w:hint="default"/>
        <w:b/>
        <w:bCs/>
      </w:rPr>
    </w:lvl>
    <w:lvl w:ilvl="1" w:tplc="580A0003" w:tentative="1">
      <w:start w:val="1"/>
      <w:numFmt w:val="bullet"/>
      <w:lvlText w:val="o"/>
      <w:lvlJc w:val="left"/>
      <w:pPr>
        <w:ind w:left="1128" w:hanging="360"/>
      </w:pPr>
      <w:rPr>
        <w:rFonts w:ascii="Courier New" w:hAnsi="Courier New" w:cs="Courier New" w:hint="default"/>
      </w:rPr>
    </w:lvl>
    <w:lvl w:ilvl="2" w:tplc="580A0005" w:tentative="1">
      <w:start w:val="1"/>
      <w:numFmt w:val="bullet"/>
      <w:lvlText w:val=""/>
      <w:lvlJc w:val="left"/>
      <w:pPr>
        <w:ind w:left="1848" w:hanging="360"/>
      </w:pPr>
      <w:rPr>
        <w:rFonts w:ascii="Wingdings" w:hAnsi="Wingdings" w:hint="default"/>
      </w:rPr>
    </w:lvl>
    <w:lvl w:ilvl="3" w:tplc="580A0001" w:tentative="1">
      <w:start w:val="1"/>
      <w:numFmt w:val="bullet"/>
      <w:lvlText w:val=""/>
      <w:lvlJc w:val="left"/>
      <w:pPr>
        <w:ind w:left="2568" w:hanging="360"/>
      </w:pPr>
      <w:rPr>
        <w:rFonts w:ascii="Symbol" w:hAnsi="Symbol" w:hint="default"/>
      </w:rPr>
    </w:lvl>
    <w:lvl w:ilvl="4" w:tplc="580A0003" w:tentative="1">
      <w:start w:val="1"/>
      <w:numFmt w:val="bullet"/>
      <w:lvlText w:val="o"/>
      <w:lvlJc w:val="left"/>
      <w:pPr>
        <w:ind w:left="3288" w:hanging="360"/>
      </w:pPr>
      <w:rPr>
        <w:rFonts w:ascii="Courier New" w:hAnsi="Courier New" w:cs="Courier New" w:hint="default"/>
      </w:rPr>
    </w:lvl>
    <w:lvl w:ilvl="5" w:tplc="580A0005" w:tentative="1">
      <w:start w:val="1"/>
      <w:numFmt w:val="bullet"/>
      <w:lvlText w:val=""/>
      <w:lvlJc w:val="left"/>
      <w:pPr>
        <w:ind w:left="4008" w:hanging="360"/>
      </w:pPr>
      <w:rPr>
        <w:rFonts w:ascii="Wingdings" w:hAnsi="Wingdings" w:hint="default"/>
      </w:rPr>
    </w:lvl>
    <w:lvl w:ilvl="6" w:tplc="580A0001" w:tentative="1">
      <w:start w:val="1"/>
      <w:numFmt w:val="bullet"/>
      <w:lvlText w:val=""/>
      <w:lvlJc w:val="left"/>
      <w:pPr>
        <w:ind w:left="4728" w:hanging="360"/>
      </w:pPr>
      <w:rPr>
        <w:rFonts w:ascii="Symbol" w:hAnsi="Symbol" w:hint="default"/>
      </w:rPr>
    </w:lvl>
    <w:lvl w:ilvl="7" w:tplc="580A0003" w:tentative="1">
      <w:start w:val="1"/>
      <w:numFmt w:val="bullet"/>
      <w:lvlText w:val="o"/>
      <w:lvlJc w:val="left"/>
      <w:pPr>
        <w:ind w:left="5448" w:hanging="360"/>
      </w:pPr>
      <w:rPr>
        <w:rFonts w:ascii="Courier New" w:hAnsi="Courier New" w:cs="Courier New" w:hint="default"/>
      </w:rPr>
    </w:lvl>
    <w:lvl w:ilvl="8" w:tplc="580A0005" w:tentative="1">
      <w:start w:val="1"/>
      <w:numFmt w:val="bullet"/>
      <w:lvlText w:val=""/>
      <w:lvlJc w:val="left"/>
      <w:pPr>
        <w:ind w:left="6168" w:hanging="360"/>
      </w:pPr>
      <w:rPr>
        <w:rFonts w:ascii="Wingdings" w:hAnsi="Wingdings" w:hint="default"/>
      </w:rPr>
    </w:lvl>
  </w:abstractNum>
  <w:abstractNum w:abstractNumId="35" w15:restartNumberingAfterBreak="0">
    <w:nsid w:val="41B7493F"/>
    <w:multiLevelType w:val="multilevel"/>
    <w:tmpl w:val="804A04B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pStyle w:val="A20"/>
      <w:lvlText w:val="o"/>
      <w:lvlJc w:val="left"/>
      <w:pPr>
        <w:ind w:left="1080" w:hanging="360"/>
      </w:pPr>
      <w:rPr>
        <w:rFonts w:ascii="Courier New" w:eastAsia="Courier New" w:hAnsi="Courier New" w:cs="Courier New"/>
      </w:rPr>
    </w:lvl>
    <w:lvl w:ilvl="2">
      <w:start w:val="1"/>
      <w:numFmt w:val="bullet"/>
      <w:pStyle w:val="A30"/>
      <w:lvlText w:val="▪"/>
      <w:lvlJc w:val="left"/>
      <w:pPr>
        <w:ind w:left="1800" w:hanging="360"/>
      </w:pPr>
      <w:rPr>
        <w:rFonts w:ascii="Noto Sans Symbols" w:eastAsia="Noto Sans Symbols" w:hAnsi="Noto Sans Symbols" w:cs="Noto Sans Symbols"/>
      </w:rPr>
    </w:lvl>
    <w:lvl w:ilvl="3">
      <w:start w:val="1"/>
      <w:numFmt w:val="bullet"/>
      <w:pStyle w:val="A4"/>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43A55783"/>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4D4434D"/>
    <w:multiLevelType w:val="multilevel"/>
    <w:tmpl w:val="37AA06A4"/>
    <w:lvl w:ilvl="0">
      <w:start w:val="1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0" w15:restartNumberingAfterBreak="0">
    <w:nsid w:val="48DE2B20"/>
    <w:multiLevelType w:val="hybridMultilevel"/>
    <w:tmpl w:val="67CED91C"/>
    <w:lvl w:ilvl="0" w:tplc="400A000B">
      <w:start w:val="1"/>
      <w:numFmt w:val="bullet"/>
      <w:lvlText w:val=""/>
      <w:lvlJc w:val="left"/>
      <w:pPr>
        <w:ind w:left="720" w:hanging="360"/>
      </w:pPr>
      <w:rPr>
        <w:rFonts w:ascii="Wingdings" w:hAnsi="Wingdings" w:hint="default"/>
      </w:rPr>
    </w:lvl>
    <w:lvl w:ilvl="1" w:tplc="A94A0BEE">
      <w:numFmt w:val="bullet"/>
      <w:lvlText w:val="•"/>
      <w:lvlJc w:val="left"/>
      <w:pPr>
        <w:ind w:left="1788" w:hanging="708"/>
      </w:pPr>
      <w:rPr>
        <w:rFonts w:ascii="Arial" w:eastAsia="Tahoma"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4AC94D3D"/>
    <w:multiLevelType w:val="multilevel"/>
    <w:tmpl w:val="8AC08808"/>
    <w:lvl w:ilvl="0">
      <w:start w:val="15"/>
      <w:numFmt w:val="decimal"/>
      <w:lvlText w:val="%1."/>
      <w:lvlJc w:val="left"/>
      <w:pPr>
        <w:ind w:left="360" w:hanging="360"/>
      </w:pPr>
      <w:rPr>
        <w:rFonts w:hint="default"/>
        <w:b/>
        <w:bCs/>
        <w:sz w:val="18"/>
        <w:szCs w:val="18"/>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52112724"/>
    <w:multiLevelType w:val="hybridMultilevel"/>
    <w:tmpl w:val="B656852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6"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47"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8" w15:restartNumberingAfterBreak="0">
    <w:nsid w:val="59B41183"/>
    <w:multiLevelType w:val="hybridMultilevel"/>
    <w:tmpl w:val="136C7FF8"/>
    <w:lvl w:ilvl="0" w:tplc="FFFFFFFF">
      <w:start w:val="1"/>
      <w:numFmt w:val="decimal"/>
      <w:lvlText w:val="Requisito %1. "/>
      <w:lvlJc w:val="left"/>
      <w:pPr>
        <w:ind w:left="720" w:hanging="360"/>
      </w:pPr>
      <w:rPr>
        <w:b/>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5BC42A15"/>
    <w:multiLevelType w:val="multilevel"/>
    <w:tmpl w:val="BC3868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5E552296"/>
    <w:multiLevelType w:val="hybridMultilevel"/>
    <w:tmpl w:val="9254427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4C641C9"/>
    <w:multiLevelType w:val="hybridMultilevel"/>
    <w:tmpl w:val="E752F422"/>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53" w15:restartNumberingAfterBreak="0">
    <w:nsid w:val="691051F7"/>
    <w:multiLevelType w:val="hybridMultilevel"/>
    <w:tmpl w:val="8F8A0B28"/>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54"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7000C60"/>
    <w:multiLevelType w:val="hybridMultilevel"/>
    <w:tmpl w:val="BBFC5320"/>
    <w:lvl w:ilvl="0" w:tplc="41AA98BA">
      <w:start w:val="1"/>
      <w:numFmt w:val="decimal"/>
      <w:lvlText w:val="Requisito %1. "/>
      <w:lvlJc w:val="left"/>
      <w:pPr>
        <w:ind w:left="1876" w:hanging="360"/>
      </w:pPr>
      <w:rPr>
        <w:rFonts w:hint="default"/>
        <w:b/>
        <w:i w:val="0"/>
      </w:rPr>
    </w:lvl>
    <w:lvl w:ilvl="1" w:tplc="400A0019" w:tentative="1">
      <w:start w:val="1"/>
      <w:numFmt w:val="lowerLetter"/>
      <w:lvlText w:val="%2."/>
      <w:lvlJc w:val="left"/>
      <w:pPr>
        <w:ind w:left="2596" w:hanging="360"/>
      </w:pPr>
    </w:lvl>
    <w:lvl w:ilvl="2" w:tplc="400A001B" w:tentative="1">
      <w:start w:val="1"/>
      <w:numFmt w:val="lowerRoman"/>
      <w:lvlText w:val="%3."/>
      <w:lvlJc w:val="right"/>
      <w:pPr>
        <w:ind w:left="3316" w:hanging="180"/>
      </w:pPr>
    </w:lvl>
    <w:lvl w:ilvl="3" w:tplc="400A000F" w:tentative="1">
      <w:start w:val="1"/>
      <w:numFmt w:val="decimal"/>
      <w:lvlText w:val="%4."/>
      <w:lvlJc w:val="left"/>
      <w:pPr>
        <w:ind w:left="4036" w:hanging="360"/>
      </w:pPr>
    </w:lvl>
    <w:lvl w:ilvl="4" w:tplc="400A0019" w:tentative="1">
      <w:start w:val="1"/>
      <w:numFmt w:val="lowerLetter"/>
      <w:lvlText w:val="%5."/>
      <w:lvlJc w:val="left"/>
      <w:pPr>
        <w:ind w:left="4756" w:hanging="360"/>
      </w:pPr>
    </w:lvl>
    <w:lvl w:ilvl="5" w:tplc="400A001B" w:tentative="1">
      <w:start w:val="1"/>
      <w:numFmt w:val="lowerRoman"/>
      <w:lvlText w:val="%6."/>
      <w:lvlJc w:val="right"/>
      <w:pPr>
        <w:ind w:left="5476" w:hanging="180"/>
      </w:pPr>
    </w:lvl>
    <w:lvl w:ilvl="6" w:tplc="400A000F" w:tentative="1">
      <w:start w:val="1"/>
      <w:numFmt w:val="decimal"/>
      <w:lvlText w:val="%7."/>
      <w:lvlJc w:val="left"/>
      <w:pPr>
        <w:ind w:left="6196" w:hanging="360"/>
      </w:pPr>
    </w:lvl>
    <w:lvl w:ilvl="7" w:tplc="400A0019" w:tentative="1">
      <w:start w:val="1"/>
      <w:numFmt w:val="lowerLetter"/>
      <w:lvlText w:val="%8."/>
      <w:lvlJc w:val="left"/>
      <w:pPr>
        <w:ind w:left="6916" w:hanging="360"/>
      </w:pPr>
    </w:lvl>
    <w:lvl w:ilvl="8" w:tplc="400A001B" w:tentative="1">
      <w:start w:val="1"/>
      <w:numFmt w:val="lowerRoman"/>
      <w:lvlText w:val="%9."/>
      <w:lvlJc w:val="right"/>
      <w:pPr>
        <w:ind w:left="7636" w:hanging="180"/>
      </w:pPr>
    </w:lvl>
  </w:abstractNum>
  <w:abstractNum w:abstractNumId="56"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7AA18B2"/>
    <w:multiLevelType w:val="hybridMultilevel"/>
    <w:tmpl w:val="39168B1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8"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59"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0" w15:restartNumberingAfterBreak="0">
    <w:nsid w:val="7EAE1CAC"/>
    <w:multiLevelType w:val="hybridMultilevel"/>
    <w:tmpl w:val="69CC4702"/>
    <w:lvl w:ilvl="0" w:tplc="4C4ED162">
      <w:start w:val="1"/>
      <w:numFmt w:val="decimal"/>
      <w:lvlText w:val="Requisito %1. "/>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1" w15:restartNumberingAfterBreak="0">
    <w:nsid w:val="7EBD73F8"/>
    <w:multiLevelType w:val="hybridMultilevel"/>
    <w:tmpl w:val="C65433EE"/>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600987143">
    <w:abstractNumId w:val="23"/>
  </w:num>
  <w:num w:numId="2" w16cid:durableId="1839615736">
    <w:abstractNumId w:val="2"/>
  </w:num>
  <w:num w:numId="3" w16cid:durableId="298539905">
    <w:abstractNumId w:val="15"/>
  </w:num>
  <w:num w:numId="4" w16cid:durableId="1064639067">
    <w:abstractNumId w:val="59"/>
  </w:num>
  <w:num w:numId="5" w16cid:durableId="522982192">
    <w:abstractNumId w:val="51"/>
  </w:num>
  <w:num w:numId="6" w16cid:durableId="109516132">
    <w:abstractNumId w:val="54"/>
  </w:num>
  <w:num w:numId="7" w16cid:durableId="634025490">
    <w:abstractNumId w:val="13"/>
  </w:num>
  <w:num w:numId="8" w16cid:durableId="167134886">
    <w:abstractNumId w:val="39"/>
  </w:num>
  <w:num w:numId="9" w16cid:durableId="191576328">
    <w:abstractNumId w:val="42"/>
  </w:num>
  <w:num w:numId="10" w16cid:durableId="685788891">
    <w:abstractNumId w:val="18"/>
  </w:num>
  <w:num w:numId="11" w16cid:durableId="77677733">
    <w:abstractNumId w:val="12"/>
  </w:num>
  <w:num w:numId="12" w16cid:durableId="979579533">
    <w:abstractNumId w:val="1"/>
  </w:num>
  <w:num w:numId="13" w16cid:durableId="1151018329">
    <w:abstractNumId w:val="21"/>
  </w:num>
  <w:num w:numId="14" w16cid:durableId="464659160">
    <w:abstractNumId w:val="10"/>
  </w:num>
  <w:num w:numId="15" w16cid:durableId="1694916831">
    <w:abstractNumId w:val="0"/>
  </w:num>
  <w:num w:numId="16" w16cid:durableId="418328365">
    <w:abstractNumId w:val="46"/>
  </w:num>
  <w:num w:numId="17" w16cid:durableId="337779365">
    <w:abstractNumId w:val="8"/>
  </w:num>
  <w:num w:numId="18" w16cid:durableId="967203588">
    <w:abstractNumId w:val="36"/>
  </w:num>
  <w:num w:numId="19" w16cid:durableId="537552368">
    <w:abstractNumId w:val="29"/>
  </w:num>
  <w:num w:numId="20" w16cid:durableId="466053435">
    <w:abstractNumId w:val="14"/>
  </w:num>
  <w:num w:numId="21" w16cid:durableId="1027096583">
    <w:abstractNumId w:val="19"/>
  </w:num>
  <w:num w:numId="22" w16cid:durableId="1540625611">
    <w:abstractNumId w:val="56"/>
  </w:num>
  <w:num w:numId="23" w16cid:durableId="1419786609">
    <w:abstractNumId w:val="58"/>
  </w:num>
  <w:num w:numId="24" w16cid:durableId="839391002">
    <w:abstractNumId w:val="47"/>
  </w:num>
  <w:num w:numId="25" w16cid:durableId="23799054">
    <w:abstractNumId w:val="40"/>
  </w:num>
  <w:num w:numId="26" w16cid:durableId="87390539">
    <w:abstractNumId w:val="16"/>
  </w:num>
  <w:num w:numId="27" w16cid:durableId="1855067136">
    <w:abstractNumId w:val="22"/>
  </w:num>
  <w:num w:numId="28" w16cid:durableId="576403439">
    <w:abstractNumId w:val="20"/>
  </w:num>
  <w:num w:numId="29" w16cid:durableId="317224456">
    <w:abstractNumId w:val="28"/>
  </w:num>
  <w:num w:numId="30" w16cid:durableId="897133135">
    <w:abstractNumId w:val="41"/>
  </w:num>
  <w:num w:numId="31" w16cid:durableId="6566485">
    <w:abstractNumId w:val="30"/>
  </w:num>
  <w:num w:numId="32" w16cid:durableId="2030061819">
    <w:abstractNumId w:val="44"/>
  </w:num>
  <w:num w:numId="33" w16cid:durableId="262494612">
    <w:abstractNumId w:val="35"/>
  </w:num>
  <w:num w:numId="34" w16cid:durableId="2110733850">
    <w:abstractNumId w:val="7"/>
  </w:num>
  <w:num w:numId="35" w16cid:durableId="1485463097">
    <w:abstractNumId w:val="32"/>
  </w:num>
  <w:num w:numId="36" w16cid:durableId="1224173355">
    <w:abstractNumId w:val="49"/>
  </w:num>
  <w:num w:numId="37" w16cid:durableId="567299962">
    <w:abstractNumId w:val="43"/>
  </w:num>
  <w:num w:numId="38" w16cid:durableId="248778899">
    <w:abstractNumId w:val="37"/>
  </w:num>
  <w:num w:numId="39" w16cid:durableId="1577593598">
    <w:abstractNumId w:val="26"/>
  </w:num>
  <w:num w:numId="40" w16cid:durableId="127749390">
    <w:abstractNumId w:val="45"/>
  </w:num>
  <w:num w:numId="41" w16cid:durableId="701512564">
    <w:abstractNumId w:val="5"/>
  </w:num>
  <w:num w:numId="42" w16cid:durableId="826946078">
    <w:abstractNumId w:val="17"/>
  </w:num>
  <w:num w:numId="43" w16cid:durableId="302927751">
    <w:abstractNumId w:val="61"/>
  </w:num>
  <w:num w:numId="44" w16cid:durableId="1126507378">
    <w:abstractNumId w:val="27"/>
    <w:lvlOverride w:ilvl="0">
      <w:startOverride w:val="1"/>
    </w:lvlOverride>
  </w:num>
  <w:num w:numId="45" w16cid:durableId="18925760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1251559">
    <w:abstractNumId w:val="38"/>
  </w:num>
  <w:num w:numId="47" w16cid:durableId="1858156015">
    <w:abstractNumId w:val="31"/>
  </w:num>
  <w:num w:numId="48" w16cid:durableId="2071534325">
    <w:abstractNumId w:val="3"/>
  </w:num>
  <w:num w:numId="49" w16cid:durableId="1429816914">
    <w:abstractNumId w:val="50"/>
  </w:num>
  <w:num w:numId="50" w16cid:durableId="968124415">
    <w:abstractNumId w:val="34"/>
  </w:num>
  <w:num w:numId="51" w16cid:durableId="9447332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14338776">
    <w:abstractNumId w:val="55"/>
  </w:num>
  <w:num w:numId="53" w16cid:durableId="437139654">
    <w:abstractNumId w:val="25"/>
  </w:num>
  <w:num w:numId="54" w16cid:durableId="468077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9346735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17438270">
    <w:abstractNumId w:val="57"/>
  </w:num>
  <w:num w:numId="57" w16cid:durableId="8732690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30238432">
    <w:abstractNumId w:val="53"/>
  </w:num>
  <w:num w:numId="59" w16cid:durableId="1297878091">
    <w:abstractNumId w:val="52"/>
  </w:num>
  <w:num w:numId="60" w16cid:durableId="1001393134">
    <w:abstractNumId w:val="24"/>
  </w:num>
  <w:num w:numId="61" w16cid:durableId="2055109990">
    <w:abstractNumId w:val="4"/>
    <w:lvlOverride w:ilvl="0"/>
    <w:lvlOverride w:ilvl="1">
      <w:startOverride w:val="1"/>
    </w:lvlOverride>
    <w:lvlOverride w:ilvl="2">
      <w:startOverride w:val="1"/>
    </w:lvlOverride>
    <w:lvlOverride w:ilvl="3"/>
    <w:lvlOverride w:ilvl="4"/>
    <w:lvlOverride w:ilvl="5"/>
    <w:lvlOverride w:ilvl="6"/>
    <w:lvlOverride w:ilvl="7"/>
    <w:lvlOverride w:ilvl="8"/>
  </w:num>
  <w:num w:numId="62" w16cid:durableId="1796676398">
    <w:abstractNumId w:val="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72EC"/>
    <w:rsid w:val="00010531"/>
    <w:rsid w:val="00011D4D"/>
    <w:rsid w:val="0001278B"/>
    <w:rsid w:val="0001471A"/>
    <w:rsid w:val="00015286"/>
    <w:rsid w:val="0001574B"/>
    <w:rsid w:val="000201DB"/>
    <w:rsid w:val="00023FB7"/>
    <w:rsid w:val="0002447E"/>
    <w:rsid w:val="00027769"/>
    <w:rsid w:val="000336DF"/>
    <w:rsid w:val="00034617"/>
    <w:rsid w:val="00037477"/>
    <w:rsid w:val="000425DF"/>
    <w:rsid w:val="00042913"/>
    <w:rsid w:val="00047A35"/>
    <w:rsid w:val="00050D6D"/>
    <w:rsid w:val="00050E81"/>
    <w:rsid w:val="00056B36"/>
    <w:rsid w:val="00062208"/>
    <w:rsid w:val="000643DE"/>
    <w:rsid w:val="000728F3"/>
    <w:rsid w:val="00072FFA"/>
    <w:rsid w:val="00081572"/>
    <w:rsid w:val="00081BA4"/>
    <w:rsid w:val="00086067"/>
    <w:rsid w:val="00086419"/>
    <w:rsid w:val="000A3C2A"/>
    <w:rsid w:val="000A5357"/>
    <w:rsid w:val="000A5ED7"/>
    <w:rsid w:val="000B11E5"/>
    <w:rsid w:val="000B30BD"/>
    <w:rsid w:val="000B4A6F"/>
    <w:rsid w:val="000B4FEF"/>
    <w:rsid w:val="000B7B52"/>
    <w:rsid w:val="000B7E9B"/>
    <w:rsid w:val="000C19AD"/>
    <w:rsid w:val="000C1D9F"/>
    <w:rsid w:val="000C3094"/>
    <w:rsid w:val="000C78DB"/>
    <w:rsid w:val="000D72F2"/>
    <w:rsid w:val="000E04B5"/>
    <w:rsid w:val="000F1E22"/>
    <w:rsid w:val="000F2477"/>
    <w:rsid w:val="000F4E7B"/>
    <w:rsid w:val="000F5D4B"/>
    <w:rsid w:val="0010037C"/>
    <w:rsid w:val="001019EA"/>
    <w:rsid w:val="001054A3"/>
    <w:rsid w:val="0010620B"/>
    <w:rsid w:val="001134C9"/>
    <w:rsid w:val="00113C70"/>
    <w:rsid w:val="00122F57"/>
    <w:rsid w:val="001251F5"/>
    <w:rsid w:val="00130764"/>
    <w:rsid w:val="0013740E"/>
    <w:rsid w:val="00140A59"/>
    <w:rsid w:val="00141FA9"/>
    <w:rsid w:val="00144858"/>
    <w:rsid w:val="001514BD"/>
    <w:rsid w:val="001516F2"/>
    <w:rsid w:val="00151BDB"/>
    <w:rsid w:val="00155FE9"/>
    <w:rsid w:val="001641AA"/>
    <w:rsid w:val="00166272"/>
    <w:rsid w:val="00172596"/>
    <w:rsid w:val="001777BA"/>
    <w:rsid w:val="00177A38"/>
    <w:rsid w:val="001823A9"/>
    <w:rsid w:val="00183015"/>
    <w:rsid w:val="00187CB5"/>
    <w:rsid w:val="001950EF"/>
    <w:rsid w:val="00195EF9"/>
    <w:rsid w:val="0019751B"/>
    <w:rsid w:val="001A028D"/>
    <w:rsid w:val="001A2055"/>
    <w:rsid w:val="001A5427"/>
    <w:rsid w:val="001B0557"/>
    <w:rsid w:val="001B099E"/>
    <w:rsid w:val="001B25B5"/>
    <w:rsid w:val="001C034C"/>
    <w:rsid w:val="001C1803"/>
    <w:rsid w:val="001C4D3B"/>
    <w:rsid w:val="001C4DD1"/>
    <w:rsid w:val="001C55C4"/>
    <w:rsid w:val="001E4818"/>
    <w:rsid w:val="001E724F"/>
    <w:rsid w:val="001F1905"/>
    <w:rsid w:val="001F7DF9"/>
    <w:rsid w:val="00206115"/>
    <w:rsid w:val="00207022"/>
    <w:rsid w:val="00207C42"/>
    <w:rsid w:val="00212695"/>
    <w:rsid w:val="00212AC5"/>
    <w:rsid w:val="002159DA"/>
    <w:rsid w:val="002220E2"/>
    <w:rsid w:val="00224C4B"/>
    <w:rsid w:val="0022653E"/>
    <w:rsid w:val="00227026"/>
    <w:rsid w:val="00227CD2"/>
    <w:rsid w:val="00232F50"/>
    <w:rsid w:val="002429A9"/>
    <w:rsid w:val="002502EC"/>
    <w:rsid w:val="0025046C"/>
    <w:rsid w:val="00251F76"/>
    <w:rsid w:val="002542A4"/>
    <w:rsid w:val="00255994"/>
    <w:rsid w:val="00255EA9"/>
    <w:rsid w:val="0025639A"/>
    <w:rsid w:val="00256D43"/>
    <w:rsid w:val="00265365"/>
    <w:rsid w:val="0026567D"/>
    <w:rsid w:val="00265D1C"/>
    <w:rsid w:val="00270D9C"/>
    <w:rsid w:val="00270DFF"/>
    <w:rsid w:val="002715AE"/>
    <w:rsid w:val="002715BF"/>
    <w:rsid w:val="00273569"/>
    <w:rsid w:val="00275F9B"/>
    <w:rsid w:val="002817BF"/>
    <w:rsid w:val="002820EE"/>
    <w:rsid w:val="00282563"/>
    <w:rsid w:val="0028318D"/>
    <w:rsid w:val="00287E6D"/>
    <w:rsid w:val="002931CE"/>
    <w:rsid w:val="00295F0D"/>
    <w:rsid w:val="002A6022"/>
    <w:rsid w:val="002B113B"/>
    <w:rsid w:val="002B1BC2"/>
    <w:rsid w:val="002B3098"/>
    <w:rsid w:val="002C537C"/>
    <w:rsid w:val="002C6609"/>
    <w:rsid w:val="002D0245"/>
    <w:rsid w:val="002D147B"/>
    <w:rsid w:val="002D7C3D"/>
    <w:rsid w:val="002E5957"/>
    <w:rsid w:val="002E64DC"/>
    <w:rsid w:val="002E64E7"/>
    <w:rsid w:val="002E66C7"/>
    <w:rsid w:val="002E7342"/>
    <w:rsid w:val="002F1E12"/>
    <w:rsid w:val="002F57F5"/>
    <w:rsid w:val="002F5A14"/>
    <w:rsid w:val="002F5AD0"/>
    <w:rsid w:val="00301B53"/>
    <w:rsid w:val="00306B75"/>
    <w:rsid w:val="003102D3"/>
    <w:rsid w:val="00313DD0"/>
    <w:rsid w:val="00315793"/>
    <w:rsid w:val="00334BBC"/>
    <w:rsid w:val="00335A4C"/>
    <w:rsid w:val="00337DFD"/>
    <w:rsid w:val="00340219"/>
    <w:rsid w:val="0035397A"/>
    <w:rsid w:val="003562A6"/>
    <w:rsid w:val="003635A9"/>
    <w:rsid w:val="0036423C"/>
    <w:rsid w:val="00364565"/>
    <w:rsid w:val="00364A8C"/>
    <w:rsid w:val="00372495"/>
    <w:rsid w:val="00373BA2"/>
    <w:rsid w:val="00376420"/>
    <w:rsid w:val="00381921"/>
    <w:rsid w:val="00391498"/>
    <w:rsid w:val="00391A88"/>
    <w:rsid w:val="00394C2D"/>
    <w:rsid w:val="003A0C9B"/>
    <w:rsid w:val="003A7651"/>
    <w:rsid w:val="003A78B9"/>
    <w:rsid w:val="003B0A61"/>
    <w:rsid w:val="003B2326"/>
    <w:rsid w:val="003B249F"/>
    <w:rsid w:val="003B2841"/>
    <w:rsid w:val="003B3EEB"/>
    <w:rsid w:val="003B472A"/>
    <w:rsid w:val="003B5682"/>
    <w:rsid w:val="003C1672"/>
    <w:rsid w:val="003C226A"/>
    <w:rsid w:val="003C2617"/>
    <w:rsid w:val="003C335C"/>
    <w:rsid w:val="003C3703"/>
    <w:rsid w:val="003C3F1E"/>
    <w:rsid w:val="003C3F4B"/>
    <w:rsid w:val="003C4582"/>
    <w:rsid w:val="003C77A4"/>
    <w:rsid w:val="003D3DE0"/>
    <w:rsid w:val="003D4827"/>
    <w:rsid w:val="003D5456"/>
    <w:rsid w:val="003D6468"/>
    <w:rsid w:val="003D78DD"/>
    <w:rsid w:val="003E600C"/>
    <w:rsid w:val="003E7612"/>
    <w:rsid w:val="003F341F"/>
    <w:rsid w:val="003F5A29"/>
    <w:rsid w:val="00401B9E"/>
    <w:rsid w:val="00401DF3"/>
    <w:rsid w:val="00403A07"/>
    <w:rsid w:val="004048D0"/>
    <w:rsid w:val="00404FC8"/>
    <w:rsid w:val="00411F93"/>
    <w:rsid w:val="00417E6F"/>
    <w:rsid w:val="00424CA9"/>
    <w:rsid w:val="0044066A"/>
    <w:rsid w:val="00443BF6"/>
    <w:rsid w:val="00444227"/>
    <w:rsid w:val="004502B9"/>
    <w:rsid w:val="00452FB8"/>
    <w:rsid w:val="00453303"/>
    <w:rsid w:val="00455F42"/>
    <w:rsid w:val="0046020F"/>
    <w:rsid w:val="00460B53"/>
    <w:rsid w:val="00462AF6"/>
    <w:rsid w:val="00465F59"/>
    <w:rsid w:val="004742D9"/>
    <w:rsid w:val="00476411"/>
    <w:rsid w:val="0048299B"/>
    <w:rsid w:val="00483E9D"/>
    <w:rsid w:val="004871A7"/>
    <w:rsid w:val="0048728B"/>
    <w:rsid w:val="0049281A"/>
    <w:rsid w:val="004949BE"/>
    <w:rsid w:val="00496043"/>
    <w:rsid w:val="004A318E"/>
    <w:rsid w:val="004B0138"/>
    <w:rsid w:val="004B0F56"/>
    <w:rsid w:val="004B1748"/>
    <w:rsid w:val="004B307E"/>
    <w:rsid w:val="004C0B1D"/>
    <w:rsid w:val="004C0E22"/>
    <w:rsid w:val="004C6126"/>
    <w:rsid w:val="004C6E2C"/>
    <w:rsid w:val="004C6F92"/>
    <w:rsid w:val="004D1C87"/>
    <w:rsid w:val="004D6334"/>
    <w:rsid w:val="004D6CAD"/>
    <w:rsid w:val="004D723B"/>
    <w:rsid w:val="004E0A5D"/>
    <w:rsid w:val="004E18E3"/>
    <w:rsid w:val="00507B16"/>
    <w:rsid w:val="00511C17"/>
    <w:rsid w:val="0051263F"/>
    <w:rsid w:val="00513E97"/>
    <w:rsid w:val="00516E2A"/>
    <w:rsid w:val="005171A6"/>
    <w:rsid w:val="00521364"/>
    <w:rsid w:val="00522C29"/>
    <w:rsid w:val="00533CFD"/>
    <w:rsid w:val="00534235"/>
    <w:rsid w:val="00560BD4"/>
    <w:rsid w:val="005636F2"/>
    <w:rsid w:val="00576B3D"/>
    <w:rsid w:val="00580494"/>
    <w:rsid w:val="00581B25"/>
    <w:rsid w:val="00585402"/>
    <w:rsid w:val="0058683A"/>
    <w:rsid w:val="00587589"/>
    <w:rsid w:val="0059144D"/>
    <w:rsid w:val="00593987"/>
    <w:rsid w:val="005967DD"/>
    <w:rsid w:val="005A5507"/>
    <w:rsid w:val="005A5928"/>
    <w:rsid w:val="005A5B6D"/>
    <w:rsid w:val="005A604A"/>
    <w:rsid w:val="005A6A6C"/>
    <w:rsid w:val="005A7821"/>
    <w:rsid w:val="005A7937"/>
    <w:rsid w:val="005B05D8"/>
    <w:rsid w:val="005B1F1D"/>
    <w:rsid w:val="005B59EC"/>
    <w:rsid w:val="005C4CC8"/>
    <w:rsid w:val="005C4D1F"/>
    <w:rsid w:val="005C554A"/>
    <w:rsid w:val="005C734B"/>
    <w:rsid w:val="005D0281"/>
    <w:rsid w:val="005D1893"/>
    <w:rsid w:val="005E023C"/>
    <w:rsid w:val="005E3FAF"/>
    <w:rsid w:val="005E6758"/>
    <w:rsid w:val="005E6FE4"/>
    <w:rsid w:val="005E7CE9"/>
    <w:rsid w:val="005F22AD"/>
    <w:rsid w:val="005F2503"/>
    <w:rsid w:val="005F30ED"/>
    <w:rsid w:val="005F51AE"/>
    <w:rsid w:val="005F5322"/>
    <w:rsid w:val="005F71F8"/>
    <w:rsid w:val="005F7CB0"/>
    <w:rsid w:val="00602554"/>
    <w:rsid w:val="00602878"/>
    <w:rsid w:val="00602D99"/>
    <w:rsid w:val="00603817"/>
    <w:rsid w:val="006071B1"/>
    <w:rsid w:val="006076CD"/>
    <w:rsid w:val="00610DBB"/>
    <w:rsid w:val="0061782A"/>
    <w:rsid w:val="006232D2"/>
    <w:rsid w:val="00626795"/>
    <w:rsid w:val="00626869"/>
    <w:rsid w:val="00643C3D"/>
    <w:rsid w:val="0064519E"/>
    <w:rsid w:val="006468E6"/>
    <w:rsid w:val="00652872"/>
    <w:rsid w:val="00657034"/>
    <w:rsid w:val="00660AE9"/>
    <w:rsid w:val="0066541C"/>
    <w:rsid w:val="00670184"/>
    <w:rsid w:val="006702E9"/>
    <w:rsid w:val="00671D4F"/>
    <w:rsid w:val="006759F4"/>
    <w:rsid w:val="00676FDA"/>
    <w:rsid w:val="006825C8"/>
    <w:rsid w:val="00682D72"/>
    <w:rsid w:val="00684292"/>
    <w:rsid w:val="00690084"/>
    <w:rsid w:val="00691D81"/>
    <w:rsid w:val="006A33C2"/>
    <w:rsid w:val="006A6A7C"/>
    <w:rsid w:val="006B000E"/>
    <w:rsid w:val="006B39AC"/>
    <w:rsid w:val="006B5F02"/>
    <w:rsid w:val="006B7BB6"/>
    <w:rsid w:val="006C2E73"/>
    <w:rsid w:val="006C3687"/>
    <w:rsid w:val="006C4C32"/>
    <w:rsid w:val="006C670B"/>
    <w:rsid w:val="006D2D3C"/>
    <w:rsid w:val="006D6D27"/>
    <w:rsid w:val="006D77A8"/>
    <w:rsid w:val="006E0FB6"/>
    <w:rsid w:val="006E109E"/>
    <w:rsid w:val="006E5B6A"/>
    <w:rsid w:val="006E79A8"/>
    <w:rsid w:val="006F16AF"/>
    <w:rsid w:val="006F64A9"/>
    <w:rsid w:val="006F7049"/>
    <w:rsid w:val="007038A2"/>
    <w:rsid w:val="00705F4C"/>
    <w:rsid w:val="0071100C"/>
    <w:rsid w:val="00714F82"/>
    <w:rsid w:val="00715F12"/>
    <w:rsid w:val="00724583"/>
    <w:rsid w:val="00733372"/>
    <w:rsid w:val="0073628D"/>
    <w:rsid w:val="00737F35"/>
    <w:rsid w:val="007406B3"/>
    <w:rsid w:val="0074527C"/>
    <w:rsid w:val="007458CF"/>
    <w:rsid w:val="00745BEA"/>
    <w:rsid w:val="007560F5"/>
    <w:rsid w:val="00761106"/>
    <w:rsid w:val="007620D8"/>
    <w:rsid w:val="00764127"/>
    <w:rsid w:val="007652F4"/>
    <w:rsid w:val="00765F02"/>
    <w:rsid w:val="00770398"/>
    <w:rsid w:val="0077671D"/>
    <w:rsid w:val="00777C5B"/>
    <w:rsid w:val="00781323"/>
    <w:rsid w:val="00782709"/>
    <w:rsid w:val="0078367D"/>
    <w:rsid w:val="007871C3"/>
    <w:rsid w:val="007939AB"/>
    <w:rsid w:val="00796960"/>
    <w:rsid w:val="007A69F6"/>
    <w:rsid w:val="007B58E5"/>
    <w:rsid w:val="007B6952"/>
    <w:rsid w:val="007B696A"/>
    <w:rsid w:val="007B745B"/>
    <w:rsid w:val="007D2109"/>
    <w:rsid w:val="007D4996"/>
    <w:rsid w:val="007D4EE4"/>
    <w:rsid w:val="007D6965"/>
    <w:rsid w:val="007E1626"/>
    <w:rsid w:val="007E22B7"/>
    <w:rsid w:val="007E2CDE"/>
    <w:rsid w:val="007E5661"/>
    <w:rsid w:val="007E58F6"/>
    <w:rsid w:val="007E6826"/>
    <w:rsid w:val="007F0184"/>
    <w:rsid w:val="007F2C28"/>
    <w:rsid w:val="00801E02"/>
    <w:rsid w:val="00803F24"/>
    <w:rsid w:val="00811FE2"/>
    <w:rsid w:val="008222D3"/>
    <w:rsid w:val="008359CF"/>
    <w:rsid w:val="00837326"/>
    <w:rsid w:val="00840535"/>
    <w:rsid w:val="00852672"/>
    <w:rsid w:val="00866B3A"/>
    <w:rsid w:val="00872611"/>
    <w:rsid w:val="00875193"/>
    <w:rsid w:val="00875995"/>
    <w:rsid w:val="00880F2E"/>
    <w:rsid w:val="00890998"/>
    <w:rsid w:val="00895BC7"/>
    <w:rsid w:val="00895D6B"/>
    <w:rsid w:val="008A65C1"/>
    <w:rsid w:val="008A7106"/>
    <w:rsid w:val="008B1D56"/>
    <w:rsid w:val="008B33D6"/>
    <w:rsid w:val="008B3D51"/>
    <w:rsid w:val="008B6745"/>
    <w:rsid w:val="008C06AD"/>
    <w:rsid w:val="008C196C"/>
    <w:rsid w:val="008C1B23"/>
    <w:rsid w:val="008C633E"/>
    <w:rsid w:val="008C76EE"/>
    <w:rsid w:val="008C777F"/>
    <w:rsid w:val="008E188F"/>
    <w:rsid w:val="008E1D2B"/>
    <w:rsid w:val="008E4A34"/>
    <w:rsid w:val="008E4E2F"/>
    <w:rsid w:val="008E6DE6"/>
    <w:rsid w:val="008E788F"/>
    <w:rsid w:val="008E789D"/>
    <w:rsid w:val="008F18FF"/>
    <w:rsid w:val="008F72E8"/>
    <w:rsid w:val="00912EAB"/>
    <w:rsid w:val="009178C2"/>
    <w:rsid w:val="009255A8"/>
    <w:rsid w:val="009309BD"/>
    <w:rsid w:val="00933BB7"/>
    <w:rsid w:val="0093719E"/>
    <w:rsid w:val="00942851"/>
    <w:rsid w:val="0094306D"/>
    <w:rsid w:val="0094352B"/>
    <w:rsid w:val="009464E5"/>
    <w:rsid w:val="009471F0"/>
    <w:rsid w:val="009472EF"/>
    <w:rsid w:val="009500D2"/>
    <w:rsid w:val="0095298A"/>
    <w:rsid w:val="00953147"/>
    <w:rsid w:val="00961446"/>
    <w:rsid w:val="0096400B"/>
    <w:rsid w:val="00964502"/>
    <w:rsid w:val="009659F9"/>
    <w:rsid w:val="00971D2E"/>
    <w:rsid w:val="00985012"/>
    <w:rsid w:val="00991498"/>
    <w:rsid w:val="009923B5"/>
    <w:rsid w:val="00994179"/>
    <w:rsid w:val="009953A8"/>
    <w:rsid w:val="009A041A"/>
    <w:rsid w:val="009A2429"/>
    <w:rsid w:val="009A28AA"/>
    <w:rsid w:val="009A3A66"/>
    <w:rsid w:val="009A6B1A"/>
    <w:rsid w:val="009B0CFA"/>
    <w:rsid w:val="009B2D30"/>
    <w:rsid w:val="009B49F9"/>
    <w:rsid w:val="009B73B5"/>
    <w:rsid w:val="009C10C1"/>
    <w:rsid w:val="009C4351"/>
    <w:rsid w:val="009C528A"/>
    <w:rsid w:val="009C68DF"/>
    <w:rsid w:val="009D2602"/>
    <w:rsid w:val="009D37B2"/>
    <w:rsid w:val="009D485C"/>
    <w:rsid w:val="009D4EA9"/>
    <w:rsid w:val="009D66CD"/>
    <w:rsid w:val="009D7B9C"/>
    <w:rsid w:val="009E0912"/>
    <w:rsid w:val="009E2A52"/>
    <w:rsid w:val="009E39EC"/>
    <w:rsid w:val="009E67CD"/>
    <w:rsid w:val="009E6AEC"/>
    <w:rsid w:val="009F4674"/>
    <w:rsid w:val="009F4D73"/>
    <w:rsid w:val="009F50F5"/>
    <w:rsid w:val="009F6203"/>
    <w:rsid w:val="009F6901"/>
    <w:rsid w:val="00A01BEB"/>
    <w:rsid w:val="00A0710C"/>
    <w:rsid w:val="00A139EA"/>
    <w:rsid w:val="00A145C6"/>
    <w:rsid w:val="00A15001"/>
    <w:rsid w:val="00A170B1"/>
    <w:rsid w:val="00A26267"/>
    <w:rsid w:val="00A377E1"/>
    <w:rsid w:val="00A416DE"/>
    <w:rsid w:val="00A456CB"/>
    <w:rsid w:val="00A45A8B"/>
    <w:rsid w:val="00A53458"/>
    <w:rsid w:val="00A53C6D"/>
    <w:rsid w:val="00A543B8"/>
    <w:rsid w:val="00A612A5"/>
    <w:rsid w:val="00A62662"/>
    <w:rsid w:val="00A636B8"/>
    <w:rsid w:val="00A63E39"/>
    <w:rsid w:val="00A7053A"/>
    <w:rsid w:val="00A7403E"/>
    <w:rsid w:val="00A740BB"/>
    <w:rsid w:val="00A755EB"/>
    <w:rsid w:val="00A756FD"/>
    <w:rsid w:val="00A7786D"/>
    <w:rsid w:val="00A81DCD"/>
    <w:rsid w:val="00A8761F"/>
    <w:rsid w:val="00A87D69"/>
    <w:rsid w:val="00A90DBB"/>
    <w:rsid w:val="00A96058"/>
    <w:rsid w:val="00AA2575"/>
    <w:rsid w:val="00AA2604"/>
    <w:rsid w:val="00AA37FB"/>
    <w:rsid w:val="00AA655C"/>
    <w:rsid w:val="00AB4FB5"/>
    <w:rsid w:val="00AC16BE"/>
    <w:rsid w:val="00AC1A7B"/>
    <w:rsid w:val="00AC46D8"/>
    <w:rsid w:val="00AC6856"/>
    <w:rsid w:val="00AD02C0"/>
    <w:rsid w:val="00AD346D"/>
    <w:rsid w:val="00AD383E"/>
    <w:rsid w:val="00AD72E1"/>
    <w:rsid w:val="00AD7C12"/>
    <w:rsid w:val="00AE2097"/>
    <w:rsid w:val="00AE74A8"/>
    <w:rsid w:val="00AF05D2"/>
    <w:rsid w:val="00AF109C"/>
    <w:rsid w:val="00AF2354"/>
    <w:rsid w:val="00AF3D45"/>
    <w:rsid w:val="00B0606D"/>
    <w:rsid w:val="00B07453"/>
    <w:rsid w:val="00B16BCF"/>
    <w:rsid w:val="00B173C1"/>
    <w:rsid w:val="00B230A9"/>
    <w:rsid w:val="00B26199"/>
    <w:rsid w:val="00B36D6C"/>
    <w:rsid w:val="00B37567"/>
    <w:rsid w:val="00B4255A"/>
    <w:rsid w:val="00B44881"/>
    <w:rsid w:val="00B45558"/>
    <w:rsid w:val="00B46623"/>
    <w:rsid w:val="00B46EF7"/>
    <w:rsid w:val="00B53627"/>
    <w:rsid w:val="00B54FA0"/>
    <w:rsid w:val="00B557D0"/>
    <w:rsid w:val="00B60803"/>
    <w:rsid w:val="00B60820"/>
    <w:rsid w:val="00B65558"/>
    <w:rsid w:val="00B704FF"/>
    <w:rsid w:val="00B70888"/>
    <w:rsid w:val="00B71EEE"/>
    <w:rsid w:val="00B74167"/>
    <w:rsid w:val="00B74684"/>
    <w:rsid w:val="00B85872"/>
    <w:rsid w:val="00B85E96"/>
    <w:rsid w:val="00B86861"/>
    <w:rsid w:val="00B9361A"/>
    <w:rsid w:val="00B93A58"/>
    <w:rsid w:val="00BA1B94"/>
    <w:rsid w:val="00BA2416"/>
    <w:rsid w:val="00BA39F3"/>
    <w:rsid w:val="00BB00F5"/>
    <w:rsid w:val="00BB6811"/>
    <w:rsid w:val="00BC0298"/>
    <w:rsid w:val="00BC2B5C"/>
    <w:rsid w:val="00BD2577"/>
    <w:rsid w:val="00BD67B0"/>
    <w:rsid w:val="00BD71A9"/>
    <w:rsid w:val="00BE4BD4"/>
    <w:rsid w:val="00BE5513"/>
    <w:rsid w:val="00BF4F15"/>
    <w:rsid w:val="00BF6568"/>
    <w:rsid w:val="00C025CC"/>
    <w:rsid w:val="00C02E5A"/>
    <w:rsid w:val="00C07BB7"/>
    <w:rsid w:val="00C1515E"/>
    <w:rsid w:val="00C1631C"/>
    <w:rsid w:val="00C17D93"/>
    <w:rsid w:val="00C22853"/>
    <w:rsid w:val="00C23260"/>
    <w:rsid w:val="00C33660"/>
    <w:rsid w:val="00C46DC1"/>
    <w:rsid w:val="00C5670A"/>
    <w:rsid w:val="00C6003B"/>
    <w:rsid w:val="00C63596"/>
    <w:rsid w:val="00C63CD5"/>
    <w:rsid w:val="00C667D6"/>
    <w:rsid w:val="00C70B5B"/>
    <w:rsid w:val="00C730E9"/>
    <w:rsid w:val="00C753DA"/>
    <w:rsid w:val="00C761EB"/>
    <w:rsid w:val="00C76F4C"/>
    <w:rsid w:val="00C777CB"/>
    <w:rsid w:val="00C80D5B"/>
    <w:rsid w:val="00C820D2"/>
    <w:rsid w:val="00C821A9"/>
    <w:rsid w:val="00C86113"/>
    <w:rsid w:val="00C91DC4"/>
    <w:rsid w:val="00C926DC"/>
    <w:rsid w:val="00C94FB1"/>
    <w:rsid w:val="00CA5C33"/>
    <w:rsid w:val="00CA6EEE"/>
    <w:rsid w:val="00CA761F"/>
    <w:rsid w:val="00CB0F6F"/>
    <w:rsid w:val="00CB125D"/>
    <w:rsid w:val="00CC0475"/>
    <w:rsid w:val="00CC2011"/>
    <w:rsid w:val="00CC3618"/>
    <w:rsid w:val="00CC3F77"/>
    <w:rsid w:val="00CC6980"/>
    <w:rsid w:val="00CD52FE"/>
    <w:rsid w:val="00CD69E9"/>
    <w:rsid w:val="00CD7332"/>
    <w:rsid w:val="00CE113A"/>
    <w:rsid w:val="00CE2831"/>
    <w:rsid w:val="00CE6BB6"/>
    <w:rsid w:val="00CE7586"/>
    <w:rsid w:val="00CF22D2"/>
    <w:rsid w:val="00D03DB7"/>
    <w:rsid w:val="00D05F41"/>
    <w:rsid w:val="00D067AF"/>
    <w:rsid w:val="00D07291"/>
    <w:rsid w:val="00D12EAC"/>
    <w:rsid w:val="00D1649C"/>
    <w:rsid w:val="00D16BB8"/>
    <w:rsid w:val="00D22222"/>
    <w:rsid w:val="00D225A0"/>
    <w:rsid w:val="00D26FA0"/>
    <w:rsid w:val="00D336EE"/>
    <w:rsid w:val="00D34A61"/>
    <w:rsid w:val="00D37E2C"/>
    <w:rsid w:val="00D408C5"/>
    <w:rsid w:val="00D415FD"/>
    <w:rsid w:val="00D504FD"/>
    <w:rsid w:val="00D51064"/>
    <w:rsid w:val="00D5139A"/>
    <w:rsid w:val="00D550C2"/>
    <w:rsid w:val="00D5511E"/>
    <w:rsid w:val="00D56CDD"/>
    <w:rsid w:val="00D60799"/>
    <w:rsid w:val="00D62F69"/>
    <w:rsid w:val="00D71188"/>
    <w:rsid w:val="00D81327"/>
    <w:rsid w:val="00D83CCF"/>
    <w:rsid w:val="00D86394"/>
    <w:rsid w:val="00D87965"/>
    <w:rsid w:val="00D9109A"/>
    <w:rsid w:val="00D93C1D"/>
    <w:rsid w:val="00D949AB"/>
    <w:rsid w:val="00DA15F7"/>
    <w:rsid w:val="00DA3C5E"/>
    <w:rsid w:val="00DA4CDB"/>
    <w:rsid w:val="00DB004C"/>
    <w:rsid w:val="00DB1E49"/>
    <w:rsid w:val="00DB1E5A"/>
    <w:rsid w:val="00DB1F0F"/>
    <w:rsid w:val="00DB7BE8"/>
    <w:rsid w:val="00DC42F8"/>
    <w:rsid w:val="00DC763F"/>
    <w:rsid w:val="00DD2F70"/>
    <w:rsid w:val="00DD45B6"/>
    <w:rsid w:val="00DD5119"/>
    <w:rsid w:val="00DE0E0A"/>
    <w:rsid w:val="00DE1135"/>
    <w:rsid w:val="00DE1F1F"/>
    <w:rsid w:val="00DE2E6D"/>
    <w:rsid w:val="00DE43F6"/>
    <w:rsid w:val="00DF0D49"/>
    <w:rsid w:val="00DF1B62"/>
    <w:rsid w:val="00DF34FF"/>
    <w:rsid w:val="00E009BF"/>
    <w:rsid w:val="00E01BF7"/>
    <w:rsid w:val="00E040FF"/>
    <w:rsid w:val="00E0528A"/>
    <w:rsid w:val="00E062C1"/>
    <w:rsid w:val="00E075F6"/>
    <w:rsid w:val="00E1519D"/>
    <w:rsid w:val="00E31522"/>
    <w:rsid w:val="00E34669"/>
    <w:rsid w:val="00E3669B"/>
    <w:rsid w:val="00E42352"/>
    <w:rsid w:val="00E424DB"/>
    <w:rsid w:val="00E46AB0"/>
    <w:rsid w:val="00E51C81"/>
    <w:rsid w:val="00E5223C"/>
    <w:rsid w:val="00E53838"/>
    <w:rsid w:val="00E566A3"/>
    <w:rsid w:val="00E60CF4"/>
    <w:rsid w:val="00E648E4"/>
    <w:rsid w:val="00E6719A"/>
    <w:rsid w:val="00E71F45"/>
    <w:rsid w:val="00E73458"/>
    <w:rsid w:val="00E860DE"/>
    <w:rsid w:val="00E867FE"/>
    <w:rsid w:val="00E94C5A"/>
    <w:rsid w:val="00E955A7"/>
    <w:rsid w:val="00E95D11"/>
    <w:rsid w:val="00E9710D"/>
    <w:rsid w:val="00EA2214"/>
    <w:rsid w:val="00EA48B5"/>
    <w:rsid w:val="00EA7169"/>
    <w:rsid w:val="00EB081B"/>
    <w:rsid w:val="00EB6514"/>
    <w:rsid w:val="00EB701A"/>
    <w:rsid w:val="00EC269E"/>
    <w:rsid w:val="00EC2848"/>
    <w:rsid w:val="00EC4AE6"/>
    <w:rsid w:val="00EC4BB2"/>
    <w:rsid w:val="00EC7C75"/>
    <w:rsid w:val="00ED0B0E"/>
    <w:rsid w:val="00ED14EA"/>
    <w:rsid w:val="00ED71F6"/>
    <w:rsid w:val="00EE0718"/>
    <w:rsid w:val="00EF5877"/>
    <w:rsid w:val="00EF5EF4"/>
    <w:rsid w:val="00F0071C"/>
    <w:rsid w:val="00F01F78"/>
    <w:rsid w:val="00F10605"/>
    <w:rsid w:val="00F16B38"/>
    <w:rsid w:val="00F24876"/>
    <w:rsid w:val="00F255D0"/>
    <w:rsid w:val="00F25D8A"/>
    <w:rsid w:val="00F30EF6"/>
    <w:rsid w:val="00F406D2"/>
    <w:rsid w:val="00F42C06"/>
    <w:rsid w:val="00F46F18"/>
    <w:rsid w:val="00F67677"/>
    <w:rsid w:val="00F677FC"/>
    <w:rsid w:val="00F7656D"/>
    <w:rsid w:val="00F83621"/>
    <w:rsid w:val="00F90A9F"/>
    <w:rsid w:val="00F91005"/>
    <w:rsid w:val="00F957E3"/>
    <w:rsid w:val="00FA13D1"/>
    <w:rsid w:val="00FA1597"/>
    <w:rsid w:val="00FA2B2E"/>
    <w:rsid w:val="00FA70BB"/>
    <w:rsid w:val="00FB18D1"/>
    <w:rsid w:val="00FB3D87"/>
    <w:rsid w:val="00FB7427"/>
    <w:rsid w:val="00FC2D8F"/>
    <w:rsid w:val="00FC5896"/>
    <w:rsid w:val="00FC5FE8"/>
    <w:rsid w:val="00FC624A"/>
    <w:rsid w:val="00FC76D0"/>
    <w:rsid w:val="00FC7AF0"/>
    <w:rsid w:val="00FD0E7B"/>
    <w:rsid w:val="00FD5DAE"/>
    <w:rsid w:val="00FD5ED6"/>
    <w:rsid w:val="00FE0252"/>
    <w:rsid w:val="00FE62BB"/>
    <w:rsid w:val="00FF3E5D"/>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373BA2"/>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373BA2"/>
    <w:pPr>
      <w:keepNext/>
      <w:numPr>
        <w:numId w:val="11"/>
      </w:numPr>
      <w:jc w:val="center"/>
      <w:outlineLvl w:val="5"/>
    </w:pPr>
    <w:rPr>
      <w:b/>
      <w:lang w:val="es-BO"/>
    </w:rPr>
  </w:style>
  <w:style w:type="paragraph" w:styleId="Ttulo7">
    <w:name w:val="heading 7"/>
    <w:basedOn w:val="Normal"/>
    <w:next w:val="Normal"/>
    <w:link w:val="Ttulo7Car"/>
    <w:uiPriority w:val="9"/>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uiPriority w:val="99"/>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uiPriority w:val="99"/>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uiPriority w:val="99"/>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uiPriority w:val="99"/>
    <w:rsid w:val="00BA2416"/>
    <w:rPr>
      <w:rFonts w:ascii="Calibri" w:eastAsia="Times New Roman" w:hAnsi="Calibri" w:cs="Times New Roman"/>
      <w:lang w:eastAsia="es-BO"/>
    </w:rPr>
  </w:style>
  <w:style w:type="paragraph" w:styleId="Subttulo">
    <w:name w:val="Subtitle"/>
    <w:basedOn w:val="Normal"/>
    <w:link w:val="SubttuloCar"/>
    <w:uiPriority w:val="11"/>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uiPriority w:val="11"/>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uiPriority w:val="9"/>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uiPriority w:val="9"/>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uiPriority w:val="9"/>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uiPriority w:val="9"/>
    <w:rsid w:val="00373BA2"/>
    <w:rPr>
      <w:rFonts w:ascii="Arial" w:eastAsia="Times New Roman" w:hAnsi="Arial" w:cs="Arial"/>
      <w:lang w:val="es-ES"/>
    </w:rPr>
  </w:style>
  <w:style w:type="paragraph" w:styleId="Ttulo">
    <w:name w:val="Title"/>
    <w:basedOn w:val="Normal"/>
    <w:link w:val="TtuloCar"/>
    <w:qFormat/>
    <w:rsid w:val="00373BA2"/>
    <w:pPr>
      <w:jc w:val="center"/>
    </w:pPr>
    <w:rPr>
      <w:b/>
      <w:sz w:val="24"/>
      <w:u w:val="single"/>
      <w:lang w:val="es-ES_tradnl" w:eastAsia="es-ES"/>
    </w:rPr>
  </w:style>
  <w:style w:type="character" w:customStyle="1" w:styleId="TtuloCar">
    <w:name w:val="Título Car"/>
    <w:basedOn w:val="Fuentedeprrafopredeter"/>
    <w:link w:val="Ttulo"/>
    <w:rsid w:val="00373BA2"/>
    <w:rPr>
      <w:rFonts w:ascii="Times New Roman" w:eastAsia="Times New Roman" w:hAnsi="Times New Roman" w:cs="Times New Roman"/>
      <w:b/>
      <w:sz w:val="24"/>
      <w:szCs w:val="20"/>
      <w:u w:val="single"/>
      <w:lang w:val="es-ES_tradnl" w:eastAsia="es-ES"/>
    </w:rPr>
  </w:style>
  <w:style w:type="character" w:customStyle="1" w:styleId="Mencinsinresolver1">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Fuerte">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12"/>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12"/>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13"/>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14"/>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15"/>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16"/>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16"/>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17"/>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17"/>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17"/>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uiPriority w:val="21"/>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18"/>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19"/>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A740B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A740BB"/>
    <w:rPr>
      <w:rFonts w:ascii="Times New Roman" w:eastAsia="Times New Roman" w:hAnsi="Times New Roman" w:cs="Times New Roman"/>
      <w:i/>
      <w:iCs/>
      <w:color w:val="2E74B5" w:themeColor="accent1" w:themeShade="BF"/>
      <w:sz w:val="20"/>
      <w:szCs w:val="20"/>
      <w:lang w:val="es-ES"/>
    </w:rPr>
  </w:style>
  <w:style w:type="paragraph" w:customStyle="1" w:styleId="A20">
    <w:name w:val="A 2"/>
    <w:basedOn w:val="Ttulo4"/>
    <w:qFormat/>
    <w:rsid w:val="008C196C"/>
    <w:pPr>
      <w:keepNext w:val="0"/>
      <w:widowControl w:val="0"/>
      <w:numPr>
        <w:ilvl w:val="1"/>
        <w:numId w:val="33"/>
      </w:numPr>
      <w:spacing w:before="120" w:after="240" w:line="276" w:lineRule="auto"/>
      <w:jc w:val="both"/>
    </w:pPr>
    <w:rPr>
      <w:rFonts w:ascii="Arial" w:hAnsi="Arial"/>
      <w:bCs w:val="0"/>
      <w:color w:val="44546A"/>
      <w:sz w:val="22"/>
      <w:szCs w:val="22"/>
      <w:lang w:eastAsia="es-ES"/>
    </w:rPr>
  </w:style>
  <w:style w:type="paragraph" w:customStyle="1" w:styleId="A30">
    <w:name w:val="A 3"/>
    <w:basedOn w:val="A20"/>
    <w:link w:val="A3Car"/>
    <w:qFormat/>
    <w:rsid w:val="008C196C"/>
    <w:pPr>
      <w:numPr>
        <w:ilvl w:val="2"/>
      </w:numPr>
      <w:spacing w:line="240" w:lineRule="auto"/>
    </w:pPr>
    <w:rPr>
      <w:rFonts w:eastAsia="Calibri"/>
      <w:lang w:val="es-MX" w:eastAsia="en-US"/>
    </w:rPr>
  </w:style>
  <w:style w:type="character" w:customStyle="1" w:styleId="A3Car">
    <w:name w:val="A 3 Car"/>
    <w:link w:val="A30"/>
    <w:rsid w:val="008C196C"/>
    <w:rPr>
      <w:rFonts w:ascii="Arial" w:eastAsia="Calibri" w:hAnsi="Arial" w:cs="Times New Roman"/>
      <w:b/>
      <w:color w:val="44546A"/>
      <w:lang w:val="es-MX"/>
    </w:rPr>
  </w:style>
  <w:style w:type="paragraph" w:customStyle="1" w:styleId="A4">
    <w:name w:val="A 4"/>
    <w:basedOn w:val="A30"/>
    <w:qFormat/>
    <w:rsid w:val="008C196C"/>
    <w:pPr>
      <w:numPr>
        <w:ilvl w:val="3"/>
      </w:numPr>
      <w:tabs>
        <w:tab w:val="num" w:pos="360"/>
      </w:tabs>
      <w:ind w:left="2880"/>
    </w:pPr>
  </w:style>
  <w:style w:type="character" w:customStyle="1" w:styleId="y2iqfc">
    <w:name w:val="y2iqfc"/>
    <w:basedOn w:val="Fuentedeprrafopredeter"/>
    <w:rsid w:val="00B71EEE"/>
  </w:style>
  <w:style w:type="paragraph" w:customStyle="1" w:styleId="card-text">
    <w:name w:val="card-text"/>
    <w:basedOn w:val="Normal"/>
    <w:rsid w:val="00B71EEE"/>
    <w:pPr>
      <w:spacing w:before="100" w:beforeAutospacing="1" w:after="100" w:afterAutospacing="1"/>
    </w:pPr>
    <w:rPr>
      <w:sz w:val="24"/>
      <w:szCs w:val="24"/>
      <w:lang w:val="es-MX" w:eastAsia="es-MX"/>
    </w:rPr>
  </w:style>
  <w:style w:type="character" w:customStyle="1" w:styleId="EncabezadoCar1">
    <w:name w:val="Encabezado Car1"/>
    <w:basedOn w:val="Fuentedeprrafopredeter"/>
    <w:uiPriority w:val="99"/>
    <w:semiHidden/>
    <w:rsid w:val="00B71EEE"/>
    <w:rPr>
      <w:rFonts w:ascii="Tahoma" w:eastAsia="Tahoma" w:hAnsi="Tahoma" w:cs="Tahoma"/>
      <w:kern w:val="0"/>
      <w:lang w:eastAsia="es-MX"/>
      <w14:ligatures w14:val="none"/>
    </w:rPr>
  </w:style>
  <w:style w:type="character" w:customStyle="1" w:styleId="Textoindependiente3Car1">
    <w:name w:val="Texto independiente 3 Car1"/>
    <w:basedOn w:val="Fuentedeprrafopredeter"/>
    <w:semiHidden/>
    <w:rsid w:val="00B71EEE"/>
    <w:rPr>
      <w:rFonts w:eastAsiaTheme="minorEastAsia"/>
      <w:sz w:val="16"/>
      <w:szCs w:val="16"/>
      <w:lang w:val="es-BO" w:eastAsia="es-BO"/>
    </w:rPr>
  </w:style>
  <w:style w:type="character" w:customStyle="1" w:styleId="tlid-translation">
    <w:name w:val="tlid-translation"/>
    <w:basedOn w:val="Fuentedeprrafopredeter"/>
    <w:rsid w:val="00B71EEE"/>
  </w:style>
  <w:style w:type="paragraph" w:customStyle="1" w:styleId="Style58">
    <w:name w:val="Style58"/>
    <w:basedOn w:val="Normal"/>
    <w:rsid w:val="00B71EEE"/>
    <w:pPr>
      <w:widowControl w:val="0"/>
      <w:autoSpaceDE w:val="0"/>
      <w:autoSpaceDN w:val="0"/>
      <w:adjustRightInd w:val="0"/>
      <w:spacing w:line="288" w:lineRule="exact"/>
    </w:pPr>
    <w:rPr>
      <w:rFonts w:ascii="Arial" w:hAnsi="Arial" w:cs="Arial"/>
      <w:sz w:val="24"/>
      <w:szCs w:val="24"/>
      <w:lang w:val="es-BO" w:eastAsia="es-BO"/>
    </w:rPr>
  </w:style>
  <w:style w:type="paragraph" w:styleId="HTMLconformatoprevio">
    <w:name w:val="HTML Preformatted"/>
    <w:basedOn w:val="Normal"/>
    <w:link w:val="HTMLconformatoprevioCar"/>
    <w:uiPriority w:val="99"/>
    <w:semiHidden/>
    <w:unhideWhenUsed/>
    <w:rsid w:val="00B71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uiPriority w:val="99"/>
    <w:semiHidden/>
    <w:rsid w:val="00B71EEE"/>
    <w:rPr>
      <w:rFonts w:ascii="Courier New" w:eastAsia="Times New Roman" w:hAnsi="Courier New" w:cs="Courier New"/>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a.bernal@csbp.com.bo" TargetMode="External"/><Relationship Id="rId5" Type="http://schemas.openxmlformats.org/officeDocument/2006/relationships/webSettings" Target="webSettings.xml"/><Relationship Id="rId15" Type="http://schemas.openxmlformats.org/officeDocument/2006/relationships/hyperlink" Target="mailto:denuncias.csbp@csbp.com.bo" TargetMode="External"/><Relationship Id="rId10" Type="http://schemas.openxmlformats.org/officeDocument/2006/relationships/hyperlink" Target="mailto:ana.bernal@csbp.com.b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7D31-3282-49D0-B66C-A1210B2F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93</Pages>
  <Words>30169</Words>
  <Characters>165930</Characters>
  <Application>Microsoft Office Word</Application>
  <DocSecurity>0</DocSecurity>
  <Lines>1382</Lines>
  <Paragraphs>391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ANA LIZETHE BERNAL ALMANZA</cp:lastModifiedBy>
  <cp:revision>3</cp:revision>
  <cp:lastPrinted>2025-04-01T16:55:00Z</cp:lastPrinted>
  <dcterms:created xsi:type="dcterms:W3CDTF">2026-11-04T13:01:00Z</dcterms:created>
  <dcterms:modified xsi:type="dcterms:W3CDTF">2026-11-04T13:02:00Z</dcterms:modified>
</cp:coreProperties>
</file>