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9D6A72" w:rsidRDefault="00E4281D" w:rsidP="00E4281D">
      <w:pPr>
        <w:spacing w:after="240"/>
        <w:jc w:val="center"/>
        <w:rPr>
          <w:rStyle w:val="Hipervnculo"/>
          <w:rFonts w:asciiTheme="minorHAnsi" w:eastAsiaTheme="minorEastAsia" w:hAnsiTheme="minorHAnsi" w:cs="Arial"/>
          <w:b/>
          <w:color w:val="0070C0"/>
          <w:sz w:val="48"/>
          <w:szCs w:val="48"/>
          <w:lang w:val="es-ES" w:eastAsia="en-US"/>
        </w:rPr>
      </w:pPr>
      <w:r w:rsidRPr="009D6A72">
        <w:rPr>
          <w:rStyle w:val="Hipervnculo"/>
          <w:rFonts w:asciiTheme="minorHAnsi" w:eastAsiaTheme="minorEastAsia" w:hAnsiTheme="minorHAnsi" w:cs="Arial"/>
          <w:b/>
          <w:color w:val="0070C0"/>
          <w:sz w:val="48"/>
          <w:szCs w:val="48"/>
          <w:lang w:val="es-ES" w:eastAsia="en-US"/>
        </w:rPr>
        <w:t>PLIEGO DE CONDICIONES</w:t>
      </w:r>
    </w:p>
    <w:p w14:paraId="05113F4F" w14:textId="77777777" w:rsidR="00E4281D" w:rsidRPr="009D6A72" w:rsidRDefault="00E4281D" w:rsidP="00E4281D">
      <w:pPr>
        <w:spacing w:after="120"/>
        <w:jc w:val="center"/>
        <w:rPr>
          <w:rFonts w:asciiTheme="minorHAnsi" w:eastAsia="Times New Roman" w:hAnsiTheme="minorHAnsi" w:cs="Arial"/>
          <w:b/>
          <w:bCs/>
          <w:sz w:val="32"/>
          <w:lang w:val="es-ES" w:eastAsia="en-US"/>
        </w:rPr>
      </w:pPr>
      <w:r w:rsidRPr="009D6A72">
        <w:rPr>
          <w:rFonts w:asciiTheme="minorHAnsi" w:eastAsia="Times New Roman" w:hAnsiTheme="minorHAnsi" w:cs="Arial"/>
          <w:b/>
          <w:bCs/>
          <w:sz w:val="32"/>
          <w:lang w:val="es-ES" w:eastAsia="en-US"/>
        </w:rPr>
        <w:t>INVITACIÓN PÚBLICA</w:t>
      </w:r>
    </w:p>
    <w:p w14:paraId="01B664DD" w14:textId="335830F4" w:rsidR="00E4281D" w:rsidRPr="009D6A72" w:rsidRDefault="00E4281D" w:rsidP="00E4281D">
      <w:pPr>
        <w:jc w:val="center"/>
        <w:rPr>
          <w:rStyle w:val="Hipervnculo"/>
          <w:rFonts w:asciiTheme="minorHAnsi" w:eastAsiaTheme="minorEastAsia" w:hAnsiTheme="minorHAnsi" w:cs="Arial"/>
          <w:b/>
          <w:color w:val="0070C0"/>
          <w:sz w:val="36"/>
          <w:szCs w:val="36"/>
          <w:lang w:val="es-ES" w:eastAsia="en-US"/>
        </w:rPr>
      </w:pPr>
      <w:r w:rsidRPr="009D6A72">
        <w:rPr>
          <w:rStyle w:val="Hipervnculo"/>
          <w:rFonts w:asciiTheme="minorHAnsi" w:eastAsiaTheme="minorEastAsia" w:hAnsiTheme="minorHAnsi" w:cs="Arial"/>
          <w:b/>
          <w:color w:val="0070C0"/>
          <w:sz w:val="36"/>
          <w:szCs w:val="36"/>
          <w:lang w:val="es-ES" w:eastAsia="en-US"/>
        </w:rPr>
        <w:t>ON-</w:t>
      </w:r>
      <w:r w:rsidR="00473D49" w:rsidRPr="009D6A72">
        <w:rPr>
          <w:rStyle w:val="Hipervnculo"/>
          <w:rFonts w:asciiTheme="minorHAnsi" w:eastAsiaTheme="minorEastAsia" w:hAnsiTheme="minorHAnsi" w:cs="Arial"/>
          <w:b/>
          <w:color w:val="0070C0"/>
          <w:sz w:val="36"/>
          <w:szCs w:val="36"/>
          <w:lang w:val="es-ES" w:eastAsia="en-US"/>
        </w:rPr>
        <w:t>IP</w:t>
      </w:r>
      <w:r w:rsidRPr="009D6A72">
        <w:rPr>
          <w:rStyle w:val="Hipervnculo"/>
          <w:rFonts w:asciiTheme="minorHAnsi" w:eastAsiaTheme="minorEastAsia" w:hAnsiTheme="minorHAnsi" w:cs="Arial"/>
          <w:b/>
          <w:color w:val="0070C0"/>
          <w:sz w:val="36"/>
          <w:szCs w:val="36"/>
          <w:lang w:val="es-ES" w:eastAsia="en-US"/>
        </w:rPr>
        <w:t>-0</w:t>
      </w:r>
      <w:r w:rsidR="00E000FE">
        <w:rPr>
          <w:rStyle w:val="Hipervnculo"/>
          <w:rFonts w:asciiTheme="minorHAnsi" w:eastAsiaTheme="minorEastAsia" w:hAnsiTheme="minorHAnsi" w:cs="Arial"/>
          <w:b/>
          <w:color w:val="0070C0"/>
          <w:sz w:val="36"/>
          <w:szCs w:val="36"/>
          <w:lang w:val="es-ES" w:eastAsia="en-US"/>
        </w:rPr>
        <w:t>10</w:t>
      </w:r>
      <w:r w:rsidRPr="009D6A72">
        <w:rPr>
          <w:rStyle w:val="Hipervnculo"/>
          <w:rFonts w:asciiTheme="minorHAnsi" w:eastAsiaTheme="minorEastAsia" w:hAnsiTheme="minorHAnsi" w:cs="Arial"/>
          <w:b/>
          <w:color w:val="0070C0"/>
          <w:sz w:val="36"/>
          <w:szCs w:val="36"/>
          <w:lang w:val="es-ES" w:eastAsia="en-US"/>
        </w:rPr>
        <w:t>-202</w:t>
      </w:r>
      <w:r w:rsidR="00473D49" w:rsidRPr="009D6A72">
        <w:rPr>
          <w:rStyle w:val="Hipervnculo"/>
          <w:rFonts w:asciiTheme="minorHAnsi" w:eastAsiaTheme="minorEastAsia" w:hAnsiTheme="minorHAnsi" w:cs="Arial"/>
          <w:b/>
          <w:color w:val="0070C0"/>
          <w:sz w:val="36"/>
          <w:szCs w:val="36"/>
          <w:lang w:val="es-ES" w:eastAsia="en-US"/>
        </w:rPr>
        <w:t>5</w:t>
      </w:r>
    </w:p>
    <w:p w14:paraId="4D481760" w14:textId="77777777" w:rsidR="00E4281D" w:rsidRPr="0067609D" w:rsidRDefault="00E4281D" w:rsidP="00E4281D">
      <w:pPr>
        <w:rPr>
          <w:rFonts w:ascii="Arial" w:eastAsiaTheme="minorEastAsia" w:hAnsi="Arial" w:cs="Arial"/>
        </w:rPr>
      </w:pPr>
    </w:p>
    <w:p w14:paraId="61B59458" w14:textId="4AE7C88A" w:rsidR="00E4281D" w:rsidRPr="009D6A72" w:rsidRDefault="00E000FE" w:rsidP="00E4281D">
      <w:pPr>
        <w:jc w:val="center"/>
        <w:rPr>
          <w:rFonts w:asciiTheme="minorHAnsi" w:eastAsia="Times New Roman" w:hAnsiTheme="minorHAnsi" w:cs="Arial"/>
          <w:b/>
          <w:iCs/>
          <w:sz w:val="32"/>
          <w:bdr w:val="single" w:sz="4" w:space="0" w:color="auto" w:shadow="1"/>
          <w:lang w:val="es-ES" w:eastAsia="en-US"/>
        </w:rPr>
      </w:pPr>
      <w:r>
        <w:rPr>
          <w:rFonts w:asciiTheme="minorHAnsi" w:eastAsia="Times New Roman" w:hAnsiTheme="minorHAnsi" w:cs="Arial"/>
          <w:b/>
          <w:iCs/>
          <w:sz w:val="32"/>
          <w:bdr w:val="single" w:sz="4" w:space="0" w:color="auto" w:shadow="1"/>
          <w:lang w:val="es-ES" w:eastAsia="en-US"/>
        </w:rPr>
        <w:t>SEGUNDA</w:t>
      </w:r>
      <w:r w:rsidR="00E4281D" w:rsidRPr="009D6A72">
        <w:rPr>
          <w:rFonts w:asciiTheme="minorHAnsi" w:eastAsia="Times New Roman" w:hAnsiTheme="minorHAnsi" w:cs="Arial"/>
          <w:b/>
          <w:iCs/>
          <w:sz w:val="32"/>
          <w:bdr w:val="single" w:sz="4" w:space="0" w:color="auto" w:shadow="1"/>
          <w:lang w:val="es-ES" w:eastAsia="en-US"/>
        </w:rPr>
        <w:t xml:space="preserve">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20709F">
        <w:tc>
          <w:tcPr>
            <w:tcW w:w="8182" w:type="dxa"/>
          </w:tcPr>
          <w:p w14:paraId="0405A1C7" w14:textId="77777777" w:rsidR="00E4281D" w:rsidRPr="009D6A72" w:rsidRDefault="00E4281D" w:rsidP="0020709F">
            <w:pPr>
              <w:pStyle w:val="Document1"/>
              <w:keepNext w:val="0"/>
              <w:keepLines w:val="0"/>
              <w:suppressAutoHyphens w:val="0"/>
              <w:jc w:val="center"/>
              <w:rPr>
                <w:rStyle w:val="Hipervnculo"/>
                <w:rFonts w:eastAsiaTheme="minorEastAsia" w:cs="Arial"/>
                <w:snapToGrid/>
                <w:color w:val="0070C0"/>
                <w:sz w:val="44"/>
                <w:szCs w:val="44"/>
                <w:lang w:val="es-BO" w:eastAsia="es-BO"/>
              </w:rPr>
            </w:pPr>
          </w:p>
          <w:p w14:paraId="671C0D7B" w14:textId="2BDAE06A" w:rsidR="00E4281D" w:rsidRPr="009D6A72" w:rsidRDefault="00E4281D" w:rsidP="0020709F">
            <w:pPr>
              <w:pStyle w:val="Document1"/>
              <w:keepNext w:val="0"/>
              <w:keepLines w:val="0"/>
              <w:suppressAutoHyphens w:val="0"/>
              <w:jc w:val="center"/>
              <w:rPr>
                <w:rStyle w:val="Hipervnculo"/>
                <w:rFonts w:asciiTheme="minorHAnsi" w:eastAsiaTheme="minorEastAsia" w:hAnsiTheme="minorHAnsi" w:cs="Arial"/>
                <w:b/>
                <w:snapToGrid/>
                <w:color w:val="0070C0"/>
                <w:sz w:val="44"/>
                <w:szCs w:val="44"/>
                <w:lang w:val="es-BO" w:eastAsia="es-BO"/>
              </w:rPr>
            </w:pPr>
            <w:r w:rsidRPr="009D6A72">
              <w:rPr>
                <w:rStyle w:val="Hipervnculo"/>
                <w:rFonts w:asciiTheme="minorHAnsi" w:eastAsiaTheme="minorEastAsia" w:hAnsiTheme="minorHAnsi" w:cs="Arial"/>
                <w:b/>
                <w:snapToGrid/>
                <w:color w:val="0070C0"/>
                <w:sz w:val="44"/>
                <w:szCs w:val="44"/>
                <w:lang w:val="es-BO" w:eastAsia="es-BO"/>
              </w:rPr>
              <w:t>“</w:t>
            </w:r>
            <w:r w:rsidR="00473D49" w:rsidRPr="009D6A72">
              <w:rPr>
                <w:rStyle w:val="Hipervnculo"/>
                <w:rFonts w:asciiTheme="minorHAnsi" w:eastAsiaTheme="minorEastAsia" w:hAnsiTheme="minorHAnsi" w:cs="Arial"/>
                <w:b/>
                <w:snapToGrid/>
                <w:color w:val="0070C0"/>
                <w:sz w:val="44"/>
                <w:szCs w:val="44"/>
                <w:lang w:val="es-BO" w:eastAsia="es-BO"/>
              </w:rPr>
              <w:t>ADQUISICION DE EQUIP</w:t>
            </w:r>
            <w:r w:rsidR="007239A9">
              <w:rPr>
                <w:rStyle w:val="Hipervnculo"/>
                <w:rFonts w:asciiTheme="minorHAnsi" w:eastAsiaTheme="minorEastAsia" w:hAnsiTheme="minorHAnsi" w:cs="Arial"/>
                <w:b/>
                <w:snapToGrid/>
                <w:color w:val="0070C0"/>
                <w:sz w:val="44"/>
                <w:szCs w:val="44"/>
                <w:lang w:val="es-BO" w:eastAsia="es-BO"/>
              </w:rPr>
              <w:t>A</w:t>
            </w:r>
            <w:r w:rsidR="007239A9" w:rsidRPr="007239A9">
              <w:rPr>
                <w:rStyle w:val="Hipervnculo"/>
                <w:rFonts w:asciiTheme="minorHAnsi" w:eastAsiaTheme="minorEastAsia" w:hAnsiTheme="minorHAnsi" w:cs="Arial"/>
                <w:b/>
                <w:snapToGrid/>
                <w:color w:val="0070C0"/>
                <w:sz w:val="44"/>
                <w:szCs w:val="44"/>
                <w:lang w:val="es-BO" w:eastAsia="es-BO"/>
              </w:rPr>
              <w:t xml:space="preserve">MIENTO </w:t>
            </w:r>
            <w:r w:rsidR="00E000FE">
              <w:rPr>
                <w:rStyle w:val="Hipervnculo"/>
                <w:rFonts w:asciiTheme="minorHAnsi" w:eastAsiaTheme="minorEastAsia" w:hAnsiTheme="minorHAnsi" w:cs="Arial"/>
                <w:b/>
                <w:snapToGrid/>
                <w:color w:val="0070C0"/>
                <w:sz w:val="44"/>
                <w:szCs w:val="44"/>
                <w:lang w:val="es-BO" w:eastAsia="es-BO"/>
              </w:rPr>
              <w:t>H</w:t>
            </w:r>
            <w:r w:rsidR="00E000FE">
              <w:rPr>
                <w:rStyle w:val="Hipervnculo"/>
                <w:rFonts w:asciiTheme="minorHAnsi" w:eastAsiaTheme="minorEastAsia" w:hAnsiTheme="minorHAnsi"/>
                <w:b/>
                <w:color w:val="0070C0"/>
                <w:sz w:val="44"/>
                <w:szCs w:val="44"/>
                <w:lang w:val="es-BO" w:eastAsia="es-BO"/>
              </w:rPr>
              <w:t>OSPITALARIO</w:t>
            </w:r>
            <w:r w:rsidRPr="009D6A72">
              <w:rPr>
                <w:rStyle w:val="Hipervnculo"/>
                <w:rFonts w:asciiTheme="minorHAnsi" w:eastAsiaTheme="minorEastAsia" w:hAnsiTheme="minorHAnsi" w:cs="Arial"/>
                <w:b/>
                <w:snapToGrid/>
                <w:color w:val="0070C0"/>
                <w:sz w:val="44"/>
                <w:szCs w:val="44"/>
                <w:lang w:val="es-BO" w:eastAsia="es-BO"/>
              </w:rPr>
              <w:t>”</w:t>
            </w:r>
          </w:p>
          <w:p w14:paraId="3A3E1EBF" w14:textId="77777777" w:rsidR="00E4281D" w:rsidRPr="009D6A72" w:rsidRDefault="00E4281D" w:rsidP="0020709F">
            <w:pPr>
              <w:pStyle w:val="Document1"/>
              <w:keepNext w:val="0"/>
              <w:keepLines w:val="0"/>
              <w:suppressAutoHyphens w:val="0"/>
              <w:jc w:val="center"/>
              <w:rPr>
                <w:rStyle w:val="Hipervnculo"/>
                <w:rFonts w:eastAsiaTheme="minorEastAsia" w:cs="Arial"/>
                <w:snapToGrid/>
                <w:color w:val="0070C0"/>
                <w:lang w:val="es-BO" w:eastAsia="es-BO"/>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2A7545BD" w14:textId="2DC73BA0" w:rsidR="00E4281D" w:rsidRPr="009D6A72" w:rsidRDefault="003C586E" w:rsidP="00E4281D">
      <w:pPr>
        <w:jc w:val="center"/>
        <w:rPr>
          <w:rFonts w:asciiTheme="minorHAnsi" w:eastAsia="Times New Roman" w:hAnsiTheme="minorHAnsi" w:cs="Times New Roman"/>
          <w:b/>
          <w:iCs/>
          <w:snapToGrid w:val="0"/>
          <w:lang w:val="es-ES" w:eastAsia="es-ES"/>
        </w:rPr>
      </w:pPr>
      <w:r w:rsidRPr="009D6A72">
        <w:rPr>
          <w:rFonts w:asciiTheme="minorHAnsi" w:eastAsia="Times New Roman" w:hAnsiTheme="minorHAnsi" w:cs="Times New Roman"/>
          <w:b/>
          <w:iCs/>
          <w:snapToGrid w:val="0"/>
          <w:lang w:val="es-ES" w:eastAsia="es-ES"/>
        </w:rPr>
        <w:t>La Paz</w:t>
      </w:r>
      <w:r w:rsidR="00E4281D" w:rsidRPr="009D6A72">
        <w:rPr>
          <w:rFonts w:asciiTheme="minorHAnsi" w:eastAsia="Times New Roman" w:hAnsiTheme="minorHAnsi" w:cs="Times New Roman"/>
          <w:b/>
          <w:iCs/>
          <w:snapToGrid w:val="0"/>
          <w:lang w:val="es-ES" w:eastAsia="es-ES"/>
        </w:rPr>
        <w:t>,</w:t>
      </w:r>
      <w:r w:rsidRPr="009D6A72">
        <w:rPr>
          <w:rFonts w:asciiTheme="minorHAnsi" w:eastAsia="Times New Roman" w:hAnsiTheme="minorHAnsi" w:cs="Times New Roman"/>
          <w:b/>
          <w:iCs/>
          <w:snapToGrid w:val="0"/>
          <w:lang w:val="es-ES" w:eastAsia="es-ES"/>
        </w:rPr>
        <w:t xml:space="preserve"> </w:t>
      </w:r>
      <w:r w:rsidR="00E000FE">
        <w:rPr>
          <w:rFonts w:asciiTheme="minorHAnsi" w:eastAsia="Times New Roman" w:hAnsiTheme="minorHAnsi" w:cs="Times New Roman"/>
          <w:b/>
          <w:iCs/>
          <w:snapToGrid w:val="0"/>
          <w:lang w:val="es-ES" w:eastAsia="es-ES"/>
        </w:rPr>
        <w:t>octubre</w:t>
      </w:r>
      <w:r w:rsidRPr="009D6A72">
        <w:rPr>
          <w:rFonts w:asciiTheme="minorHAnsi" w:eastAsia="Times New Roman" w:hAnsiTheme="minorHAnsi" w:cs="Times New Roman"/>
          <w:b/>
          <w:iCs/>
          <w:snapToGrid w:val="0"/>
          <w:lang w:val="es-ES" w:eastAsia="es-ES"/>
        </w:rPr>
        <w:t xml:space="preserve"> </w:t>
      </w:r>
      <w:r w:rsidR="00E4281D" w:rsidRPr="009D6A72">
        <w:rPr>
          <w:rFonts w:asciiTheme="minorHAnsi" w:eastAsia="Times New Roman" w:hAnsiTheme="minorHAnsi" w:cs="Times New Roman"/>
          <w:b/>
          <w:iCs/>
          <w:snapToGrid w:val="0"/>
          <w:lang w:val="es-ES" w:eastAsia="es-ES"/>
        </w:rPr>
        <w:t>de 202</w:t>
      </w:r>
      <w:r w:rsidRPr="009D6A72">
        <w:rPr>
          <w:rFonts w:asciiTheme="minorHAnsi" w:eastAsia="Times New Roman" w:hAnsiTheme="minorHAnsi" w:cs="Times New Roman"/>
          <w:b/>
          <w:iCs/>
          <w:snapToGrid w:val="0"/>
          <w:lang w:val="es-ES" w:eastAsia="es-ES"/>
        </w:rPr>
        <w:t>5</w:t>
      </w:r>
    </w:p>
    <w:p w14:paraId="78B59F49" w14:textId="77777777" w:rsidR="00180C7C" w:rsidRDefault="00180C7C" w:rsidP="00E4281D">
      <w:pPr>
        <w:jc w:val="center"/>
        <w:rPr>
          <w:rFonts w:ascii="Arial" w:hAnsi="Arial" w:cs="Arial"/>
          <w:b/>
          <w:bCs/>
        </w:rPr>
      </w:pPr>
    </w:p>
    <w:p w14:paraId="7AC8BC5F" w14:textId="77777777" w:rsidR="00180C7C" w:rsidRDefault="00180C7C" w:rsidP="00E4281D">
      <w:pPr>
        <w:jc w:val="center"/>
        <w:rPr>
          <w:rFonts w:ascii="Arial" w:hAnsi="Arial" w:cs="Arial"/>
          <w:b/>
          <w:bCs/>
        </w:rPr>
      </w:pPr>
    </w:p>
    <w:p w14:paraId="59EFEDBF" w14:textId="77777777" w:rsidR="00180C7C" w:rsidRDefault="00180C7C" w:rsidP="00E4281D">
      <w:pPr>
        <w:jc w:val="center"/>
        <w:rPr>
          <w:rFonts w:ascii="Arial" w:hAnsi="Arial" w:cs="Arial"/>
          <w:b/>
          <w:bCs/>
        </w:rPr>
      </w:pPr>
    </w:p>
    <w:p w14:paraId="34203C1E" w14:textId="77777777" w:rsidR="00180C7C" w:rsidRDefault="00180C7C" w:rsidP="00E4281D">
      <w:pPr>
        <w:jc w:val="center"/>
        <w:rPr>
          <w:rFonts w:ascii="Arial" w:hAnsi="Arial" w:cs="Arial"/>
          <w:b/>
          <w:bCs/>
        </w:rPr>
      </w:pPr>
    </w:p>
    <w:p w14:paraId="7DC2DF20" w14:textId="77777777" w:rsidR="00180C7C" w:rsidRDefault="00180C7C" w:rsidP="00E4281D">
      <w:pPr>
        <w:jc w:val="center"/>
        <w:rPr>
          <w:rFonts w:ascii="Arial" w:hAnsi="Arial" w:cs="Arial"/>
          <w:b/>
          <w:bCs/>
        </w:rPr>
      </w:pPr>
    </w:p>
    <w:p w14:paraId="13A59E8A" w14:textId="77777777" w:rsidR="00180C7C" w:rsidRDefault="00180C7C" w:rsidP="00E4281D">
      <w:pPr>
        <w:jc w:val="center"/>
        <w:rPr>
          <w:rFonts w:ascii="Arial" w:hAnsi="Arial" w:cs="Arial"/>
          <w:b/>
          <w:bCs/>
        </w:rPr>
      </w:pPr>
    </w:p>
    <w:p w14:paraId="0161C5F1" w14:textId="77777777" w:rsidR="00180C7C" w:rsidRDefault="00180C7C" w:rsidP="00E4281D">
      <w:pPr>
        <w:jc w:val="center"/>
        <w:rPr>
          <w:rFonts w:ascii="Arial" w:hAnsi="Arial" w:cs="Arial"/>
          <w:b/>
          <w:bCs/>
        </w:rPr>
      </w:pPr>
    </w:p>
    <w:p w14:paraId="54AE1096" w14:textId="77777777" w:rsidR="00180C7C" w:rsidRDefault="00180C7C" w:rsidP="00E4281D">
      <w:pPr>
        <w:jc w:val="center"/>
        <w:rPr>
          <w:rFonts w:ascii="Arial" w:hAnsi="Arial" w:cs="Arial"/>
          <w:b/>
          <w:bCs/>
        </w:rPr>
        <w:sectPr w:rsidR="00180C7C" w:rsidSect="00180C7C">
          <w:headerReference w:type="default" r:id="rId9"/>
          <w:pgSz w:w="12242" w:h="15842"/>
          <w:pgMar w:top="1417" w:right="1701" w:bottom="1417" w:left="1701" w:header="708" w:footer="708" w:gutter="0"/>
          <w:cols w:space="720"/>
          <w:titlePg/>
          <w:docGrid w:linePitch="299"/>
        </w:sectPr>
      </w:pPr>
    </w:p>
    <w:tbl>
      <w:tblPr>
        <w:tblStyle w:val="Tablaconcuadrcula"/>
        <w:tblW w:w="0" w:type="auto"/>
        <w:jc w:val="center"/>
        <w:tblLook w:val="04A0" w:firstRow="1" w:lastRow="0" w:firstColumn="1" w:lastColumn="0" w:noHBand="0" w:noVBand="1"/>
      </w:tblPr>
      <w:tblGrid>
        <w:gridCol w:w="8830"/>
      </w:tblGrid>
      <w:tr w:rsidR="00E4281D" w:rsidRPr="009D6A72" w14:paraId="1E0CC998" w14:textId="77777777" w:rsidTr="00180C7C">
        <w:trPr>
          <w:trHeight w:val="2944"/>
          <w:jc w:val="center"/>
        </w:trPr>
        <w:tc>
          <w:tcPr>
            <w:tcW w:w="8830" w:type="dxa"/>
          </w:tcPr>
          <w:p w14:paraId="1B061D9D" w14:textId="77777777" w:rsidR="00E4281D" w:rsidRPr="009D6A72" w:rsidRDefault="00E4281D" w:rsidP="0020709F">
            <w:pPr>
              <w:jc w:val="center"/>
              <w:rPr>
                <w:rFonts w:asciiTheme="minorHAnsi" w:hAnsiTheme="minorHAnsi" w:cstheme="minorHAnsi"/>
              </w:rPr>
            </w:pPr>
            <w:r w:rsidRPr="009D6A72">
              <w:rPr>
                <w:rFonts w:asciiTheme="minorHAnsi" w:hAnsiTheme="minorHAnsi" w:cstheme="minorHAnsi"/>
                <w:noProof/>
                <w:lang w:eastAsia="es-BO"/>
              </w:rPr>
              <w:lastRenderedPageBreak/>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9D6A72" w:rsidRDefault="00E4281D" w:rsidP="0020709F">
            <w:pPr>
              <w:jc w:val="center"/>
              <w:rPr>
                <w:rFonts w:asciiTheme="minorHAnsi" w:hAnsiTheme="minorHAnsi" w:cstheme="minorHAnsi"/>
              </w:rPr>
            </w:pPr>
          </w:p>
          <w:p w14:paraId="398DC28F" w14:textId="77777777" w:rsidR="00E4281D" w:rsidRPr="009D6A72" w:rsidRDefault="00E4281D" w:rsidP="0020709F">
            <w:pPr>
              <w:jc w:val="center"/>
              <w:rPr>
                <w:rFonts w:asciiTheme="minorHAnsi" w:hAnsiTheme="minorHAnsi" w:cstheme="minorHAnsi"/>
              </w:rPr>
            </w:pPr>
          </w:p>
          <w:p w14:paraId="0E6DC22B" w14:textId="77777777" w:rsidR="00E4281D" w:rsidRPr="009D6A72" w:rsidRDefault="00E4281D" w:rsidP="0020709F">
            <w:pPr>
              <w:jc w:val="center"/>
              <w:rPr>
                <w:rFonts w:asciiTheme="minorHAnsi" w:hAnsiTheme="minorHAnsi" w:cstheme="minorHAnsi"/>
              </w:rPr>
            </w:pPr>
          </w:p>
          <w:p w14:paraId="23BE9369" w14:textId="77777777" w:rsidR="00E4281D" w:rsidRPr="009D6A72" w:rsidRDefault="00E4281D" w:rsidP="0020709F">
            <w:pPr>
              <w:jc w:val="center"/>
              <w:rPr>
                <w:rFonts w:asciiTheme="minorHAnsi" w:hAnsiTheme="minorHAnsi" w:cstheme="minorHAnsi"/>
                <w:b/>
                <w:sz w:val="28"/>
                <w:szCs w:val="28"/>
              </w:rPr>
            </w:pPr>
            <w:r w:rsidRPr="009D6A72">
              <w:rPr>
                <w:rFonts w:asciiTheme="minorHAnsi" w:hAnsiTheme="minorHAnsi" w:cstheme="minorHAnsi"/>
                <w:b/>
                <w:sz w:val="28"/>
                <w:szCs w:val="28"/>
              </w:rPr>
              <w:t xml:space="preserve">CAJA DE </w:t>
            </w:r>
            <w:r w:rsidRPr="009D6A72">
              <w:rPr>
                <w:rFonts w:asciiTheme="minorHAnsi" w:eastAsia="Times New Roman" w:hAnsiTheme="minorHAnsi" w:cs="Arial"/>
                <w:b/>
                <w:sz w:val="28"/>
                <w:szCs w:val="28"/>
                <w:lang w:val="es-ES" w:eastAsia="en-US"/>
              </w:rPr>
              <w:t>SALUD DE LA BANCA PRIVADA</w:t>
            </w:r>
          </w:p>
          <w:p w14:paraId="6129E7ED" w14:textId="77777777" w:rsidR="00E4281D" w:rsidRPr="009D6A72" w:rsidRDefault="00E4281D" w:rsidP="0020709F">
            <w:pPr>
              <w:rPr>
                <w:rFonts w:asciiTheme="minorHAnsi" w:hAnsiTheme="minorHAnsi" w:cstheme="minorHAnsi"/>
                <w:b/>
                <w:sz w:val="28"/>
                <w:szCs w:val="28"/>
              </w:rPr>
            </w:pPr>
          </w:p>
          <w:p w14:paraId="1FB36590" w14:textId="367EA3A1" w:rsidR="00E4281D" w:rsidRPr="009D6A72" w:rsidRDefault="00E4281D" w:rsidP="0020709F">
            <w:pPr>
              <w:jc w:val="center"/>
              <w:rPr>
                <w:rFonts w:asciiTheme="minorHAnsi" w:eastAsia="Times New Roman" w:hAnsiTheme="minorHAnsi" w:cs="Arial"/>
                <w:b/>
                <w:sz w:val="24"/>
                <w:szCs w:val="24"/>
                <w:lang w:val="es-ES" w:eastAsia="en-US"/>
              </w:rPr>
            </w:pPr>
            <w:r w:rsidRPr="009D6A72">
              <w:rPr>
                <w:rFonts w:asciiTheme="minorHAnsi" w:eastAsia="Times New Roman" w:hAnsiTheme="minorHAnsi" w:cs="Arial"/>
                <w:b/>
                <w:sz w:val="24"/>
                <w:szCs w:val="24"/>
                <w:lang w:val="es-ES" w:eastAsia="en-US"/>
              </w:rPr>
              <w:t xml:space="preserve">INVITACIÓN PÚBLICA </w:t>
            </w:r>
            <w:r w:rsidR="003C586E" w:rsidRPr="009D6A72">
              <w:rPr>
                <w:rFonts w:asciiTheme="minorHAnsi" w:eastAsia="Times New Roman" w:hAnsiTheme="minorHAnsi" w:cs="Arial"/>
                <w:b/>
                <w:sz w:val="24"/>
                <w:szCs w:val="24"/>
                <w:lang w:val="es-ES" w:eastAsia="en-US"/>
              </w:rPr>
              <w:t>ON-IP-0</w:t>
            </w:r>
            <w:r w:rsidR="00E000FE">
              <w:rPr>
                <w:rFonts w:asciiTheme="minorHAnsi" w:eastAsia="Times New Roman" w:hAnsiTheme="minorHAnsi" w:cs="Arial"/>
                <w:b/>
                <w:sz w:val="24"/>
                <w:szCs w:val="24"/>
                <w:lang w:val="es-ES" w:eastAsia="en-US"/>
              </w:rPr>
              <w:t>10</w:t>
            </w:r>
            <w:r w:rsidR="003C586E" w:rsidRPr="009D6A72">
              <w:rPr>
                <w:rFonts w:asciiTheme="minorHAnsi" w:eastAsia="Times New Roman" w:hAnsiTheme="minorHAnsi" w:cs="Arial"/>
                <w:b/>
                <w:sz w:val="24"/>
                <w:szCs w:val="24"/>
                <w:lang w:val="es-ES" w:eastAsia="en-US"/>
              </w:rPr>
              <w:t>-2025</w:t>
            </w:r>
          </w:p>
          <w:p w14:paraId="404BFF75" w14:textId="67D62B72" w:rsidR="00E4281D" w:rsidRPr="009D6A72" w:rsidRDefault="00E000FE" w:rsidP="0020709F">
            <w:pPr>
              <w:jc w:val="center"/>
              <w:rPr>
                <w:rFonts w:asciiTheme="minorHAnsi" w:eastAsia="Times New Roman" w:hAnsiTheme="minorHAnsi" w:cs="Arial"/>
                <w:b/>
                <w:sz w:val="24"/>
                <w:szCs w:val="24"/>
                <w:lang w:val="es-ES" w:eastAsia="en-US"/>
              </w:rPr>
            </w:pPr>
            <w:r>
              <w:rPr>
                <w:rFonts w:asciiTheme="minorHAnsi" w:eastAsia="Times New Roman" w:hAnsiTheme="minorHAnsi" w:cs="Arial"/>
                <w:b/>
                <w:sz w:val="24"/>
                <w:szCs w:val="24"/>
                <w:lang w:val="es-ES" w:eastAsia="en-US"/>
              </w:rPr>
              <w:t>SEGUNDA</w:t>
            </w:r>
            <w:r w:rsidR="00E4281D" w:rsidRPr="009D6A72">
              <w:rPr>
                <w:rFonts w:asciiTheme="minorHAnsi" w:eastAsia="Times New Roman" w:hAnsiTheme="minorHAnsi" w:cs="Arial"/>
                <w:b/>
                <w:sz w:val="24"/>
                <w:szCs w:val="24"/>
                <w:lang w:val="es-ES" w:eastAsia="en-US"/>
              </w:rPr>
              <w:t xml:space="preserve"> CONVOCATORIA</w:t>
            </w:r>
          </w:p>
          <w:p w14:paraId="3E94038C" w14:textId="77777777" w:rsidR="00E4281D" w:rsidRPr="009D6A72" w:rsidRDefault="00E4281D" w:rsidP="0020709F">
            <w:pPr>
              <w:rPr>
                <w:rFonts w:asciiTheme="minorHAnsi" w:hAnsiTheme="minorHAnsi" w:cstheme="minorHAnsi"/>
                <w:sz w:val="28"/>
                <w:szCs w:val="28"/>
              </w:rPr>
            </w:pPr>
          </w:p>
          <w:p w14:paraId="4F58D5BE" w14:textId="77777777" w:rsidR="00E4281D" w:rsidRPr="009D6A72" w:rsidRDefault="00E4281D" w:rsidP="0020709F">
            <w:pPr>
              <w:jc w:val="center"/>
              <w:rPr>
                <w:rFonts w:asciiTheme="minorHAnsi" w:hAnsiTheme="minorHAnsi" w:cstheme="minorHAnsi"/>
              </w:rPr>
            </w:pPr>
            <w:r w:rsidRPr="00EC194F">
              <w:rPr>
                <w:rFonts w:asciiTheme="minorHAnsi" w:hAnsiTheme="minorHAnsi" w:cstheme="minorHAnsi"/>
                <w:sz w:val="20"/>
                <w:szCs w:val="20"/>
              </w:rPr>
              <w:t>La Caja de Salud de la Banca Privada, Oficina Nacional invita públicamente a proponentes legalmente establecidos a presentar propuestas para:</w:t>
            </w:r>
          </w:p>
        </w:tc>
      </w:tr>
      <w:tr w:rsidR="00E4281D" w:rsidRPr="009D6A72" w14:paraId="3D3EE2B0" w14:textId="77777777" w:rsidTr="00180C7C">
        <w:trPr>
          <w:trHeight w:val="553"/>
          <w:jc w:val="center"/>
        </w:trPr>
        <w:tc>
          <w:tcPr>
            <w:tcW w:w="8830" w:type="dxa"/>
            <w:vAlign w:val="center"/>
          </w:tcPr>
          <w:p w14:paraId="78E1EAA2" w14:textId="3EE80CAE" w:rsidR="003C586E" w:rsidRPr="009D6A72" w:rsidRDefault="003C586E" w:rsidP="0020709F">
            <w:pPr>
              <w:jc w:val="center"/>
              <w:rPr>
                <w:rFonts w:asciiTheme="minorHAnsi" w:hAnsiTheme="minorHAnsi" w:cstheme="minorHAnsi"/>
                <w:b/>
                <w:bCs/>
                <w:sz w:val="24"/>
                <w:szCs w:val="24"/>
              </w:rPr>
            </w:pPr>
            <w:r w:rsidRPr="009D6A72">
              <w:rPr>
                <w:rFonts w:asciiTheme="minorHAnsi" w:hAnsiTheme="minorHAnsi" w:cstheme="minorHAnsi"/>
                <w:b/>
                <w:bCs/>
                <w:sz w:val="24"/>
                <w:szCs w:val="24"/>
              </w:rPr>
              <w:t>ADQUISICION DE EQUIP</w:t>
            </w:r>
            <w:r w:rsidR="00EC194F">
              <w:rPr>
                <w:rFonts w:asciiTheme="minorHAnsi" w:hAnsiTheme="minorHAnsi" w:cstheme="minorHAnsi"/>
                <w:b/>
                <w:bCs/>
                <w:sz w:val="24"/>
                <w:szCs w:val="24"/>
              </w:rPr>
              <w:t>A</w:t>
            </w:r>
            <w:r w:rsidR="00EC194F" w:rsidRPr="00EC194F">
              <w:rPr>
                <w:rFonts w:asciiTheme="minorHAnsi" w:hAnsiTheme="minorHAnsi" w:cstheme="minorHAnsi"/>
                <w:b/>
                <w:bCs/>
                <w:sz w:val="24"/>
                <w:szCs w:val="24"/>
              </w:rPr>
              <w:t xml:space="preserve">MIENTO </w:t>
            </w:r>
            <w:r w:rsidR="00E000FE">
              <w:rPr>
                <w:rFonts w:asciiTheme="minorHAnsi" w:hAnsiTheme="minorHAnsi" w:cstheme="minorHAnsi"/>
                <w:b/>
                <w:bCs/>
                <w:sz w:val="24"/>
                <w:szCs w:val="24"/>
              </w:rPr>
              <w:t>H</w:t>
            </w:r>
            <w:r w:rsidR="00E000FE" w:rsidRPr="00E000FE">
              <w:rPr>
                <w:rFonts w:asciiTheme="minorHAnsi" w:hAnsiTheme="minorHAnsi" w:cstheme="minorHAnsi"/>
                <w:b/>
                <w:bCs/>
                <w:sz w:val="24"/>
                <w:szCs w:val="24"/>
              </w:rPr>
              <w:t>OSPITALARI</w:t>
            </w:r>
            <w:r w:rsidR="00EC194F" w:rsidRPr="00EC194F">
              <w:rPr>
                <w:rFonts w:asciiTheme="minorHAnsi" w:hAnsiTheme="minorHAnsi" w:cstheme="minorHAnsi"/>
                <w:b/>
                <w:bCs/>
                <w:sz w:val="24"/>
                <w:szCs w:val="24"/>
              </w:rPr>
              <w:t>O</w:t>
            </w:r>
          </w:p>
          <w:p w14:paraId="6B9E9173" w14:textId="73BC6076" w:rsidR="00E4281D" w:rsidRPr="009D6A72" w:rsidRDefault="00E000FE" w:rsidP="0020709F">
            <w:pPr>
              <w:jc w:val="center"/>
              <w:rPr>
                <w:rFonts w:asciiTheme="minorHAnsi" w:hAnsiTheme="minorHAnsi" w:cstheme="minorHAnsi"/>
              </w:rPr>
            </w:pPr>
            <w:r>
              <w:rPr>
                <w:rFonts w:asciiTheme="minorHAnsi" w:hAnsiTheme="minorHAnsi" w:cstheme="minorHAnsi"/>
                <w:b/>
                <w:bCs/>
                <w:color w:val="000000"/>
                <w:sz w:val="24"/>
                <w:szCs w:val="24"/>
              </w:rPr>
              <w:t>SEGUNDA</w:t>
            </w:r>
            <w:r w:rsidR="00E4281D" w:rsidRPr="009D6A72">
              <w:rPr>
                <w:rFonts w:asciiTheme="minorHAnsi" w:hAnsiTheme="minorHAnsi" w:cstheme="minorHAnsi"/>
                <w:b/>
                <w:bCs/>
                <w:color w:val="000000"/>
                <w:sz w:val="24"/>
                <w:szCs w:val="24"/>
              </w:rPr>
              <w:t xml:space="preserve"> CONVOCATORIA</w:t>
            </w:r>
          </w:p>
        </w:tc>
      </w:tr>
      <w:tr w:rsidR="00E4281D" w:rsidRPr="009D6A72" w14:paraId="6967EA00" w14:textId="77777777" w:rsidTr="00180C7C">
        <w:trPr>
          <w:trHeight w:val="553"/>
          <w:jc w:val="center"/>
        </w:trPr>
        <w:tc>
          <w:tcPr>
            <w:tcW w:w="8830" w:type="dxa"/>
            <w:vAlign w:val="center"/>
          </w:tcPr>
          <w:p w14:paraId="308B41CC" w14:textId="64E29A2D"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Tipo de Convocatoria: </w:t>
            </w:r>
            <w:r w:rsidR="00EC194F" w:rsidRPr="00EC194F">
              <w:rPr>
                <w:rFonts w:asciiTheme="minorHAnsi" w:hAnsiTheme="minorHAnsi" w:cs="Arial"/>
                <w:sz w:val="20"/>
                <w:szCs w:val="20"/>
              </w:rPr>
              <w:t>Invitación Pública</w:t>
            </w:r>
          </w:p>
        </w:tc>
      </w:tr>
      <w:tr w:rsidR="00E4281D" w:rsidRPr="009D6A72" w14:paraId="6BD325D2" w14:textId="77777777" w:rsidTr="00180C7C">
        <w:trPr>
          <w:trHeight w:val="509"/>
          <w:jc w:val="center"/>
        </w:trPr>
        <w:tc>
          <w:tcPr>
            <w:tcW w:w="8830" w:type="dxa"/>
            <w:vAlign w:val="center"/>
          </w:tcPr>
          <w:p w14:paraId="5288F95C" w14:textId="089F0BD4"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Forma de adjudicación: </w:t>
            </w:r>
            <w:r w:rsidR="003C586E" w:rsidRPr="00EC194F">
              <w:rPr>
                <w:rFonts w:asciiTheme="minorHAnsi" w:hAnsiTheme="minorHAnsi" w:cstheme="minorHAnsi"/>
                <w:sz w:val="20"/>
                <w:szCs w:val="20"/>
              </w:rPr>
              <w:t>P</w:t>
            </w:r>
            <w:r w:rsidR="00EC194F">
              <w:rPr>
                <w:rFonts w:asciiTheme="minorHAnsi" w:hAnsiTheme="minorHAnsi" w:cstheme="minorHAnsi"/>
                <w:sz w:val="20"/>
                <w:szCs w:val="20"/>
              </w:rPr>
              <w:t>OR</w:t>
            </w:r>
            <w:r w:rsidR="003C586E" w:rsidRPr="00EC194F">
              <w:rPr>
                <w:rFonts w:asciiTheme="minorHAnsi" w:hAnsiTheme="minorHAnsi" w:cstheme="minorHAnsi"/>
                <w:sz w:val="20"/>
                <w:szCs w:val="20"/>
              </w:rPr>
              <w:t xml:space="preserve"> </w:t>
            </w:r>
            <w:r w:rsidR="00EC194F">
              <w:rPr>
                <w:rFonts w:asciiTheme="minorHAnsi" w:hAnsiTheme="minorHAnsi" w:cstheme="minorHAnsi"/>
                <w:sz w:val="20"/>
                <w:szCs w:val="20"/>
              </w:rPr>
              <w:t>ÍTEM</w:t>
            </w:r>
          </w:p>
        </w:tc>
      </w:tr>
      <w:tr w:rsidR="00E4281D" w:rsidRPr="009D6A72" w14:paraId="3841EEC4" w14:textId="77777777" w:rsidTr="00180C7C">
        <w:trPr>
          <w:trHeight w:val="447"/>
          <w:jc w:val="center"/>
        </w:trPr>
        <w:tc>
          <w:tcPr>
            <w:tcW w:w="8830" w:type="dxa"/>
            <w:vAlign w:val="center"/>
          </w:tcPr>
          <w:p w14:paraId="1E5EDC9B" w14:textId="4886A2A5"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Sistema de evaluación y adjudicación: </w:t>
            </w:r>
            <w:r w:rsidR="00EC194F">
              <w:rPr>
                <w:rFonts w:asciiTheme="minorHAnsi" w:hAnsiTheme="minorHAnsi" w:cstheme="minorHAnsi"/>
                <w:sz w:val="20"/>
                <w:szCs w:val="20"/>
              </w:rPr>
              <w:t>CALIDAD Y PRECIO</w:t>
            </w:r>
          </w:p>
        </w:tc>
      </w:tr>
      <w:tr w:rsidR="00E4281D" w:rsidRPr="009D6A72" w14:paraId="264CC214" w14:textId="77777777" w:rsidTr="00180C7C">
        <w:trPr>
          <w:trHeight w:val="522"/>
          <w:jc w:val="center"/>
        </w:trPr>
        <w:tc>
          <w:tcPr>
            <w:tcW w:w="8830" w:type="dxa"/>
            <w:vAlign w:val="center"/>
          </w:tcPr>
          <w:p w14:paraId="11EFC328" w14:textId="344361DD" w:rsidR="003C586E" w:rsidRPr="00EC194F" w:rsidRDefault="00E4281D" w:rsidP="003C586E">
            <w:pPr>
              <w:jc w:val="center"/>
              <w:rPr>
                <w:rFonts w:asciiTheme="minorHAnsi" w:hAnsiTheme="minorHAnsi" w:cstheme="minorHAnsi"/>
                <w:sz w:val="20"/>
                <w:szCs w:val="20"/>
              </w:rPr>
            </w:pPr>
            <w:r w:rsidRPr="00EC194F">
              <w:rPr>
                <w:rFonts w:asciiTheme="minorHAnsi" w:hAnsiTheme="minorHAnsi" w:cstheme="minorHAnsi"/>
                <w:sz w:val="20"/>
                <w:szCs w:val="20"/>
              </w:rPr>
              <w:t xml:space="preserve">Encargados de atender consultas: </w:t>
            </w:r>
            <w:r w:rsidR="00EC194F">
              <w:rPr>
                <w:rFonts w:asciiTheme="minorHAnsi" w:hAnsiTheme="minorHAnsi" w:cstheme="minorHAnsi"/>
                <w:sz w:val="20"/>
                <w:szCs w:val="20"/>
              </w:rPr>
              <w:t>Ing</w:t>
            </w:r>
            <w:r w:rsidR="003C586E" w:rsidRPr="00EC194F">
              <w:rPr>
                <w:rFonts w:asciiTheme="minorHAnsi" w:hAnsiTheme="minorHAnsi" w:cstheme="minorHAnsi"/>
                <w:sz w:val="20"/>
                <w:szCs w:val="20"/>
              </w:rPr>
              <w:t xml:space="preserve">. </w:t>
            </w:r>
            <w:r w:rsidR="00EC194F">
              <w:rPr>
                <w:rFonts w:asciiTheme="minorHAnsi" w:hAnsiTheme="minorHAnsi" w:cstheme="minorHAnsi"/>
                <w:sz w:val="20"/>
                <w:szCs w:val="20"/>
              </w:rPr>
              <w:t>Diego Callisaya Gutierrez</w:t>
            </w:r>
          </w:p>
          <w:p w14:paraId="5471A17B" w14:textId="02FA8E1B" w:rsidR="00E4281D" w:rsidRPr="00EC194F" w:rsidRDefault="003C586E" w:rsidP="003C586E">
            <w:pPr>
              <w:jc w:val="center"/>
              <w:rPr>
                <w:rFonts w:asciiTheme="minorHAnsi" w:hAnsiTheme="minorHAnsi" w:cstheme="minorHAnsi"/>
                <w:sz w:val="20"/>
                <w:szCs w:val="20"/>
              </w:rPr>
            </w:pPr>
            <w:r w:rsidRPr="00EC194F">
              <w:rPr>
                <w:rFonts w:asciiTheme="minorHAnsi" w:hAnsiTheme="minorHAnsi" w:cstheme="minorHAnsi"/>
                <w:sz w:val="20"/>
                <w:szCs w:val="20"/>
              </w:rPr>
              <w:t xml:space="preserve">                                              </w:t>
            </w:r>
            <w:r w:rsidR="00EC194F">
              <w:rPr>
                <w:rFonts w:asciiTheme="minorHAnsi" w:hAnsiTheme="minorHAnsi" w:cstheme="minorHAnsi"/>
                <w:sz w:val="20"/>
                <w:szCs w:val="20"/>
              </w:rPr>
              <w:t xml:space="preserve">                </w:t>
            </w:r>
            <w:r w:rsidRPr="00EC194F">
              <w:rPr>
                <w:rFonts w:asciiTheme="minorHAnsi" w:hAnsiTheme="minorHAnsi" w:cstheme="minorHAnsi"/>
                <w:sz w:val="20"/>
                <w:szCs w:val="20"/>
              </w:rPr>
              <w:t xml:space="preserve"> </w:t>
            </w:r>
            <w:r w:rsidR="00EC194F">
              <w:rPr>
                <w:rFonts w:asciiTheme="minorHAnsi" w:hAnsiTheme="minorHAnsi" w:cstheme="minorHAnsi"/>
                <w:sz w:val="20"/>
                <w:szCs w:val="20"/>
              </w:rPr>
              <w:t xml:space="preserve"> </w:t>
            </w:r>
            <w:r w:rsidRPr="00EC194F">
              <w:rPr>
                <w:rFonts w:asciiTheme="minorHAnsi" w:hAnsiTheme="minorHAnsi" w:cstheme="minorHAnsi"/>
                <w:sz w:val="20"/>
                <w:szCs w:val="20"/>
              </w:rPr>
              <w:t xml:space="preserve">Lic. </w:t>
            </w:r>
            <w:proofErr w:type="spellStart"/>
            <w:r w:rsidR="00EC194F">
              <w:rPr>
                <w:rFonts w:asciiTheme="minorHAnsi" w:hAnsiTheme="minorHAnsi" w:cstheme="minorHAnsi"/>
                <w:sz w:val="20"/>
                <w:szCs w:val="20"/>
              </w:rPr>
              <w:t>Yessica</w:t>
            </w:r>
            <w:proofErr w:type="spellEnd"/>
            <w:r w:rsidR="00EC194F">
              <w:rPr>
                <w:rFonts w:asciiTheme="minorHAnsi" w:hAnsiTheme="minorHAnsi" w:cstheme="minorHAnsi"/>
                <w:sz w:val="20"/>
                <w:szCs w:val="20"/>
              </w:rPr>
              <w:t xml:space="preserve"> V. Montoya </w:t>
            </w:r>
            <w:proofErr w:type="spellStart"/>
            <w:r w:rsidR="00EC194F">
              <w:rPr>
                <w:rFonts w:asciiTheme="minorHAnsi" w:hAnsiTheme="minorHAnsi" w:cstheme="minorHAnsi"/>
                <w:sz w:val="20"/>
                <w:szCs w:val="20"/>
              </w:rPr>
              <w:t>Teran</w:t>
            </w:r>
            <w:proofErr w:type="spellEnd"/>
          </w:p>
        </w:tc>
      </w:tr>
      <w:tr w:rsidR="00E4281D" w:rsidRPr="009D6A72" w14:paraId="42428A1D" w14:textId="77777777" w:rsidTr="00180C7C">
        <w:trPr>
          <w:trHeight w:val="497"/>
          <w:jc w:val="center"/>
        </w:trPr>
        <w:tc>
          <w:tcPr>
            <w:tcW w:w="8830" w:type="dxa"/>
            <w:vAlign w:val="center"/>
          </w:tcPr>
          <w:p w14:paraId="69BE3D4C" w14:textId="36569203"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Correo electrónico: </w:t>
            </w:r>
            <w:hyperlink r:id="rId11" w:history="1">
              <w:r w:rsidR="00EC194F" w:rsidRPr="00EC194F">
                <w:rPr>
                  <w:rStyle w:val="Hipervnculo"/>
                  <w:rFonts w:asciiTheme="minorHAnsi" w:hAnsiTheme="minorHAnsi" w:cstheme="minorHAnsi"/>
                  <w:sz w:val="20"/>
                  <w:szCs w:val="20"/>
                </w:rPr>
                <w:t>proveedores@csbp.com.bo</w:t>
              </w:r>
            </w:hyperlink>
          </w:p>
        </w:tc>
      </w:tr>
      <w:tr w:rsidR="00E4281D" w:rsidRPr="009D6A72" w14:paraId="1B53C820" w14:textId="77777777" w:rsidTr="00180C7C">
        <w:trPr>
          <w:trHeight w:val="527"/>
          <w:jc w:val="center"/>
        </w:trPr>
        <w:tc>
          <w:tcPr>
            <w:tcW w:w="8830" w:type="dxa"/>
            <w:vAlign w:val="center"/>
          </w:tcPr>
          <w:p w14:paraId="0DB95DE5" w14:textId="5C3B112B"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Teléfono: </w:t>
            </w:r>
            <w:r w:rsidR="003C586E" w:rsidRPr="00EC194F">
              <w:rPr>
                <w:rFonts w:asciiTheme="minorHAnsi" w:hAnsiTheme="minorHAnsi" w:cstheme="minorHAnsi"/>
                <w:sz w:val="20"/>
                <w:szCs w:val="20"/>
              </w:rPr>
              <w:t xml:space="preserve">2392395 </w:t>
            </w:r>
            <w:proofErr w:type="spellStart"/>
            <w:r w:rsidR="003C586E" w:rsidRPr="00EC194F">
              <w:rPr>
                <w:rFonts w:asciiTheme="minorHAnsi" w:hAnsiTheme="minorHAnsi" w:cstheme="minorHAnsi"/>
                <w:sz w:val="20"/>
                <w:szCs w:val="20"/>
              </w:rPr>
              <w:t>int</w:t>
            </w:r>
            <w:proofErr w:type="spellEnd"/>
            <w:r w:rsidR="003C586E" w:rsidRPr="00EC194F">
              <w:rPr>
                <w:rFonts w:asciiTheme="minorHAnsi" w:hAnsiTheme="minorHAnsi" w:cstheme="minorHAnsi"/>
                <w:sz w:val="20"/>
                <w:szCs w:val="20"/>
              </w:rPr>
              <w:t>. 117</w:t>
            </w:r>
            <w:r w:rsidR="00EC194F">
              <w:rPr>
                <w:rFonts w:asciiTheme="minorHAnsi" w:hAnsiTheme="minorHAnsi" w:cstheme="minorHAnsi"/>
                <w:sz w:val="20"/>
                <w:szCs w:val="20"/>
              </w:rPr>
              <w:t>6</w:t>
            </w:r>
          </w:p>
        </w:tc>
      </w:tr>
    </w:tbl>
    <w:p w14:paraId="7831345C" w14:textId="77777777" w:rsidR="00E4281D" w:rsidRDefault="00E4281D" w:rsidP="00E4281D">
      <w:pPr>
        <w:rPr>
          <w:rFonts w:ascii="Arial" w:hAnsi="Arial" w:cs="Arial"/>
        </w:rPr>
        <w:sectPr w:rsidR="00E4281D" w:rsidSect="00180C7C">
          <w:pgSz w:w="12242" w:h="15842"/>
          <w:pgMar w:top="1417" w:right="1701" w:bottom="1417" w:left="1701" w:header="708" w:footer="708" w:gutter="0"/>
          <w:cols w:space="720"/>
        </w:sectPr>
      </w:pPr>
    </w:p>
    <w:p w14:paraId="4BE771E4" w14:textId="31DED9FE" w:rsidR="00EC194F" w:rsidRPr="009D6A72" w:rsidRDefault="00E4281D" w:rsidP="00EC194F">
      <w:pPr>
        <w:jc w:val="center"/>
        <w:rPr>
          <w:rFonts w:asciiTheme="minorHAnsi" w:hAnsiTheme="minorHAnsi" w:cstheme="minorHAnsi"/>
          <w:b/>
          <w:bCs/>
          <w:sz w:val="24"/>
          <w:szCs w:val="24"/>
        </w:rPr>
      </w:pPr>
      <w:r w:rsidRPr="00EC194F">
        <w:rPr>
          <w:rFonts w:asciiTheme="minorHAnsi" w:eastAsia="Times New Roman" w:hAnsiTheme="minorHAnsi" w:cs="Times New Roman"/>
          <w:b/>
          <w:bCs/>
          <w:sz w:val="24"/>
          <w:szCs w:val="24"/>
          <w:lang w:val="es-ES" w:eastAsia="en-US"/>
        </w:rPr>
        <w:lastRenderedPageBreak/>
        <w:t xml:space="preserve">INVITACIÓN PÚBLICA </w:t>
      </w:r>
      <w:r w:rsidR="00EC194F" w:rsidRPr="009D6A72">
        <w:rPr>
          <w:rFonts w:asciiTheme="minorHAnsi" w:hAnsiTheme="minorHAnsi" w:cstheme="minorHAnsi"/>
          <w:b/>
          <w:bCs/>
          <w:sz w:val="24"/>
          <w:szCs w:val="24"/>
        </w:rPr>
        <w:t>ADQUISICION DE EQUIP</w:t>
      </w:r>
      <w:r w:rsidR="00EC194F">
        <w:rPr>
          <w:rFonts w:asciiTheme="minorHAnsi" w:hAnsiTheme="minorHAnsi" w:cstheme="minorHAnsi"/>
          <w:b/>
          <w:bCs/>
          <w:sz w:val="24"/>
          <w:szCs w:val="24"/>
        </w:rPr>
        <w:t>A</w:t>
      </w:r>
      <w:r w:rsidR="00EC194F" w:rsidRPr="00EC194F">
        <w:rPr>
          <w:rFonts w:asciiTheme="minorHAnsi" w:hAnsiTheme="minorHAnsi" w:cstheme="minorHAnsi"/>
          <w:b/>
          <w:bCs/>
          <w:sz w:val="24"/>
          <w:szCs w:val="24"/>
        </w:rPr>
        <w:t xml:space="preserve">MIENTO </w:t>
      </w:r>
      <w:r w:rsidR="00E000FE">
        <w:rPr>
          <w:rFonts w:asciiTheme="minorHAnsi" w:hAnsiTheme="minorHAnsi" w:cstheme="minorHAnsi"/>
          <w:b/>
          <w:bCs/>
          <w:sz w:val="24"/>
          <w:szCs w:val="24"/>
        </w:rPr>
        <w:t>HOSPITALARIO</w:t>
      </w:r>
    </w:p>
    <w:p w14:paraId="12B2AB3B" w14:textId="6A2F29F1" w:rsidR="00E4281D" w:rsidRDefault="00E000FE" w:rsidP="00E4281D">
      <w:pPr>
        <w:jc w:val="center"/>
        <w:rPr>
          <w:rFonts w:asciiTheme="minorHAnsi" w:eastAsia="Times New Roman" w:hAnsiTheme="minorHAnsi" w:cs="Times New Roman"/>
          <w:b/>
          <w:bCs/>
          <w:sz w:val="24"/>
          <w:szCs w:val="24"/>
          <w:lang w:val="es-ES" w:eastAsia="en-US"/>
        </w:rPr>
      </w:pPr>
      <w:r>
        <w:rPr>
          <w:rFonts w:asciiTheme="minorHAnsi" w:eastAsia="Times New Roman" w:hAnsiTheme="minorHAnsi" w:cs="Times New Roman"/>
          <w:b/>
          <w:bCs/>
          <w:sz w:val="24"/>
          <w:szCs w:val="24"/>
          <w:lang w:val="es-ES" w:eastAsia="en-US"/>
        </w:rPr>
        <w:t>SEGUNDA</w:t>
      </w:r>
      <w:r w:rsidR="00E4281D" w:rsidRPr="00EC194F">
        <w:rPr>
          <w:rFonts w:asciiTheme="minorHAnsi" w:eastAsia="Times New Roman" w:hAnsiTheme="minorHAnsi" w:cs="Times New Roman"/>
          <w:b/>
          <w:bCs/>
          <w:sz w:val="24"/>
          <w:szCs w:val="24"/>
          <w:lang w:val="es-ES" w:eastAsia="en-US"/>
        </w:rPr>
        <w:t xml:space="preserve">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601ECA" w:rsidRPr="00601ECA" w14:paraId="2E2CD954" w14:textId="77777777" w:rsidTr="00CE3CF7">
        <w:trPr>
          <w:trHeight w:val="480"/>
        </w:trPr>
        <w:tc>
          <w:tcPr>
            <w:tcW w:w="9913" w:type="dxa"/>
            <w:gridSpan w:val="5"/>
            <w:shd w:val="clear" w:color="auto" w:fill="D9D9D9"/>
            <w:vAlign w:val="center"/>
          </w:tcPr>
          <w:p w14:paraId="7BB6C83D"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CRONOGRAMA DE PLAZOS</w:t>
            </w:r>
          </w:p>
        </w:tc>
      </w:tr>
      <w:tr w:rsidR="00601ECA" w:rsidRPr="00601ECA" w14:paraId="77DBD1F0" w14:textId="77777777" w:rsidTr="00CE3CF7">
        <w:trPr>
          <w:trHeight w:val="480"/>
        </w:trPr>
        <w:tc>
          <w:tcPr>
            <w:tcW w:w="562" w:type="dxa"/>
            <w:shd w:val="clear" w:color="auto" w:fill="D9D9D9"/>
            <w:vAlign w:val="center"/>
          </w:tcPr>
          <w:p w14:paraId="099A2716"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N°</w:t>
            </w:r>
          </w:p>
        </w:tc>
        <w:tc>
          <w:tcPr>
            <w:tcW w:w="2127" w:type="dxa"/>
            <w:shd w:val="clear" w:color="auto" w:fill="D9D9D9"/>
            <w:vAlign w:val="center"/>
          </w:tcPr>
          <w:p w14:paraId="79DA39FA"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ACTIVIDAD</w:t>
            </w:r>
          </w:p>
        </w:tc>
        <w:tc>
          <w:tcPr>
            <w:tcW w:w="1814" w:type="dxa"/>
            <w:shd w:val="clear" w:color="auto" w:fill="D9D9D9"/>
            <w:vAlign w:val="center"/>
          </w:tcPr>
          <w:p w14:paraId="43EF147F"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FECHA</w:t>
            </w:r>
          </w:p>
        </w:tc>
        <w:tc>
          <w:tcPr>
            <w:tcW w:w="1588" w:type="dxa"/>
            <w:shd w:val="clear" w:color="auto" w:fill="D9D9D9"/>
            <w:vAlign w:val="center"/>
          </w:tcPr>
          <w:p w14:paraId="45F21C89"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HORA</w:t>
            </w:r>
          </w:p>
        </w:tc>
        <w:tc>
          <w:tcPr>
            <w:tcW w:w="3822" w:type="dxa"/>
            <w:shd w:val="clear" w:color="auto" w:fill="D9D9D9"/>
            <w:vAlign w:val="center"/>
          </w:tcPr>
          <w:p w14:paraId="743D89C9"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 xml:space="preserve">LUGAR Y DIRECCIÓN </w:t>
            </w:r>
          </w:p>
        </w:tc>
      </w:tr>
      <w:tr w:rsidR="00601ECA" w:rsidRPr="00601ECA" w14:paraId="06979667" w14:textId="77777777" w:rsidTr="00CE3CF7">
        <w:trPr>
          <w:trHeight w:val="809"/>
        </w:trPr>
        <w:tc>
          <w:tcPr>
            <w:tcW w:w="562" w:type="dxa"/>
            <w:vAlign w:val="center"/>
          </w:tcPr>
          <w:p w14:paraId="4711D002"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1</w:t>
            </w:r>
          </w:p>
        </w:tc>
        <w:tc>
          <w:tcPr>
            <w:tcW w:w="2127" w:type="dxa"/>
            <w:vAlign w:val="center"/>
          </w:tcPr>
          <w:p w14:paraId="1165C541"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 xml:space="preserve">Invitación y publicación del Pliego de Condiciones </w:t>
            </w:r>
          </w:p>
        </w:tc>
        <w:tc>
          <w:tcPr>
            <w:tcW w:w="1814" w:type="dxa"/>
            <w:vAlign w:val="center"/>
          </w:tcPr>
          <w:p w14:paraId="084D1101" w14:textId="49AC00AC" w:rsidR="00601ECA" w:rsidRPr="00601ECA" w:rsidRDefault="00E000FE" w:rsidP="00CE3CF7">
            <w:pPr>
              <w:jc w:val="center"/>
              <w:rPr>
                <w:rFonts w:asciiTheme="minorHAnsi" w:hAnsiTheme="minorHAnsi" w:cstheme="minorHAnsi"/>
                <w:sz w:val="20"/>
                <w:szCs w:val="20"/>
              </w:rPr>
            </w:pPr>
            <w:r>
              <w:rPr>
                <w:rFonts w:asciiTheme="minorHAnsi" w:hAnsiTheme="minorHAnsi" w:cstheme="minorHAnsi"/>
                <w:sz w:val="20"/>
                <w:szCs w:val="20"/>
              </w:rPr>
              <w:t>23</w:t>
            </w:r>
            <w:r w:rsidR="00601ECA" w:rsidRPr="00601ECA">
              <w:rPr>
                <w:rFonts w:asciiTheme="minorHAnsi" w:hAnsiTheme="minorHAnsi" w:cstheme="minorHAnsi"/>
                <w:sz w:val="20"/>
                <w:szCs w:val="20"/>
              </w:rPr>
              <w:t>/</w:t>
            </w:r>
            <w:r>
              <w:rPr>
                <w:rFonts w:asciiTheme="minorHAnsi" w:hAnsiTheme="minorHAnsi" w:cstheme="minorHAnsi"/>
                <w:sz w:val="20"/>
                <w:szCs w:val="20"/>
              </w:rPr>
              <w:t>10</w:t>
            </w:r>
            <w:r w:rsidR="00601ECA" w:rsidRPr="00601ECA">
              <w:rPr>
                <w:rFonts w:asciiTheme="minorHAnsi" w:hAnsiTheme="minorHAnsi" w:cstheme="minorHAnsi"/>
                <w:sz w:val="20"/>
                <w:szCs w:val="20"/>
              </w:rPr>
              <w:t>/2025</w:t>
            </w:r>
          </w:p>
        </w:tc>
        <w:tc>
          <w:tcPr>
            <w:tcW w:w="1588" w:type="dxa"/>
            <w:vAlign w:val="center"/>
          </w:tcPr>
          <w:p w14:paraId="0F92044B" w14:textId="77777777" w:rsidR="00601ECA" w:rsidRPr="00601ECA" w:rsidRDefault="00601ECA" w:rsidP="00CE3CF7">
            <w:pPr>
              <w:jc w:val="center"/>
              <w:rPr>
                <w:rFonts w:asciiTheme="minorHAnsi" w:hAnsiTheme="minorHAnsi" w:cstheme="minorHAnsi"/>
                <w:sz w:val="20"/>
                <w:szCs w:val="20"/>
              </w:rPr>
            </w:pPr>
          </w:p>
        </w:tc>
        <w:tc>
          <w:tcPr>
            <w:tcW w:w="3822" w:type="dxa"/>
            <w:vAlign w:val="center"/>
          </w:tcPr>
          <w:p w14:paraId="6FBB7C2C" w14:textId="77777777" w:rsidR="00601ECA" w:rsidRPr="00601ECA" w:rsidRDefault="00601ECA" w:rsidP="00CE3CF7">
            <w:pPr>
              <w:rPr>
                <w:rFonts w:asciiTheme="minorHAnsi" w:hAnsiTheme="minorHAnsi" w:cstheme="minorHAnsi"/>
                <w:sz w:val="20"/>
                <w:szCs w:val="20"/>
                <w:lang w:val="es-ES_tradnl"/>
              </w:rPr>
            </w:pPr>
            <w:r w:rsidRPr="00601ECA">
              <w:rPr>
                <w:rFonts w:asciiTheme="minorHAnsi" w:hAnsiTheme="minorHAnsi" w:cstheme="minorHAnsi"/>
                <w:sz w:val="20"/>
                <w:szCs w:val="20"/>
              </w:rPr>
              <w:t>Página Web:  https://portal.csbp.com.bo/</w:t>
            </w:r>
          </w:p>
        </w:tc>
      </w:tr>
      <w:tr w:rsidR="00601ECA" w:rsidRPr="00601ECA" w14:paraId="4F0F34AD" w14:textId="77777777" w:rsidTr="00CE3CF7">
        <w:trPr>
          <w:trHeight w:val="969"/>
        </w:trPr>
        <w:tc>
          <w:tcPr>
            <w:tcW w:w="562" w:type="dxa"/>
            <w:vAlign w:val="center"/>
          </w:tcPr>
          <w:p w14:paraId="0071AEFC"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2</w:t>
            </w:r>
          </w:p>
        </w:tc>
        <w:tc>
          <w:tcPr>
            <w:tcW w:w="2127" w:type="dxa"/>
            <w:vAlign w:val="center"/>
          </w:tcPr>
          <w:p w14:paraId="2452AA8D" w14:textId="77777777" w:rsidR="00601ECA" w:rsidRPr="00601ECA" w:rsidRDefault="00601ECA" w:rsidP="00CE3CF7">
            <w:pPr>
              <w:rPr>
                <w:rFonts w:asciiTheme="minorHAnsi" w:hAnsiTheme="minorHAnsi" w:cstheme="minorHAnsi"/>
                <w:sz w:val="20"/>
                <w:szCs w:val="20"/>
                <w:lang w:val="es-ES_tradnl"/>
              </w:rPr>
            </w:pPr>
            <w:r w:rsidRPr="00601ECA">
              <w:rPr>
                <w:rFonts w:asciiTheme="minorHAnsi" w:hAnsiTheme="minorHAnsi" w:cstheme="minorHAnsi"/>
                <w:sz w:val="20"/>
                <w:szCs w:val="20"/>
              </w:rPr>
              <w:t>Consultas Escritas</w:t>
            </w:r>
          </w:p>
        </w:tc>
        <w:tc>
          <w:tcPr>
            <w:tcW w:w="1814" w:type="dxa"/>
            <w:vAlign w:val="center"/>
          </w:tcPr>
          <w:p w14:paraId="1265B520"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Hasta:</w:t>
            </w:r>
          </w:p>
          <w:p w14:paraId="62E239B1" w14:textId="3A033FB0" w:rsidR="00601ECA" w:rsidRPr="00601ECA" w:rsidRDefault="00E000FE" w:rsidP="00CE3CF7">
            <w:pPr>
              <w:jc w:val="center"/>
              <w:rPr>
                <w:rFonts w:asciiTheme="minorHAnsi" w:hAnsiTheme="minorHAnsi" w:cstheme="minorHAnsi"/>
                <w:sz w:val="20"/>
                <w:szCs w:val="20"/>
              </w:rPr>
            </w:pPr>
            <w:r>
              <w:rPr>
                <w:rFonts w:asciiTheme="minorHAnsi" w:hAnsiTheme="minorHAnsi" w:cstheme="minorHAnsi"/>
                <w:sz w:val="20"/>
                <w:szCs w:val="20"/>
              </w:rPr>
              <w:t>31/10</w:t>
            </w:r>
            <w:r w:rsidR="00601ECA" w:rsidRPr="00601ECA">
              <w:rPr>
                <w:rFonts w:asciiTheme="minorHAnsi" w:hAnsiTheme="minorHAnsi" w:cstheme="minorHAnsi"/>
                <w:sz w:val="20"/>
                <w:szCs w:val="20"/>
              </w:rPr>
              <w:t>/2025</w:t>
            </w:r>
          </w:p>
        </w:tc>
        <w:tc>
          <w:tcPr>
            <w:tcW w:w="1588" w:type="dxa"/>
            <w:vAlign w:val="center"/>
          </w:tcPr>
          <w:p w14:paraId="1BCC322D"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Hasta</w:t>
            </w:r>
          </w:p>
          <w:p w14:paraId="03ADB5AD"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Hrs.15:00</w:t>
            </w:r>
          </w:p>
        </w:tc>
        <w:tc>
          <w:tcPr>
            <w:tcW w:w="3822" w:type="dxa"/>
            <w:vAlign w:val="center"/>
          </w:tcPr>
          <w:p w14:paraId="3A1F72B5"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Dirigidas a:</w:t>
            </w:r>
          </w:p>
          <w:p w14:paraId="638060D2" w14:textId="77777777" w:rsidR="00601ECA" w:rsidRPr="00601ECA" w:rsidRDefault="00601ECA" w:rsidP="00CE3CF7">
            <w:pPr>
              <w:rPr>
                <w:rFonts w:asciiTheme="minorHAnsi" w:hAnsiTheme="minorHAnsi" w:cstheme="minorHAnsi"/>
                <w:sz w:val="20"/>
                <w:szCs w:val="20"/>
              </w:rPr>
            </w:pPr>
            <w:hyperlink r:id="rId12" w:history="1">
              <w:r w:rsidRPr="00601ECA">
                <w:rPr>
                  <w:rFonts w:asciiTheme="minorHAnsi" w:hAnsiTheme="minorHAnsi" w:cstheme="minorHAnsi"/>
                  <w:sz w:val="20"/>
                  <w:szCs w:val="20"/>
                </w:rPr>
                <w:t>proveedores@csbp.com.bo</w:t>
              </w:r>
            </w:hyperlink>
          </w:p>
        </w:tc>
      </w:tr>
      <w:tr w:rsidR="00601ECA" w:rsidRPr="00601ECA" w14:paraId="226AD35D" w14:textId="77777777" w:rsidTr="00CE3CF7">
        <w:trPr>
          <w:trHeight w:val="1145"/>
        </w:trPr>
        <w:tc>
          <w:tcPr>
            <w:tcW w:w="562" w:type="dxa"/>
            <w:vAlign w:val="center"/>
          </w:tcPr>
          <w:p w14:paraId="1564A944"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3</w:t>
            </w:r>
          </w:p>
        </w:tc>
        <w:tc>
          <w:tcPr>
            <w:tcW w:w="2127" w:type="dxa"/>
            <w:vAlign w:val="center"/>
          </w:tcPr>
          <w:p w14:paraId="51BE5611"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Reunión de Aclaración</w:t>
            </w:r>
          </w:p>
        </w:tc>
        <w:tc>
          <w:tcPr>
            <w:tcW w:w="1814" w:type="dxa"/>
            <w:vAlign w:val="center"/>
          </w:tcPr>
          <w:p w14:paraId="0DF8A524" w14:textId="29B6BFFC" w:rsidR="00601ECA" w:rsidRPr="00601ECA" w:rsidRDefault="00E000FE" w:rsidP="00CE3CF7">
            <w:pPr>
              <w:jc w:val="center"/>
              <w:rPr>
                <w:rFonts w:asciiTheme="minorHAnsi" w:hAnsiTheme="minorHAnsi" w:cstheme="minorHAnsi"/>
                <w:sz w:val="20"/>
                <w:szCs w:val="20"/>
              </w:rPr>
            </w:pPr>
            <w:r>
              <w:rPr>
                <w:rFonts w:asciiTheme="minorHAnsi" w:hAnsiTheme="minorHAnsi" w:cstheme="minorHAnsi"/>
                <w:sz w:val="20"/>
                <w:szCs w:val="20"/>
              </w:rPr>
              <w:t>5/11</w:t>
            </w:r>
            <w:r w:rsidR="00601ECA" w:rsidRPr="00601ECA">
              <w:rPr>
                <w:rFonts w:asciiTheme="minorHAnsi" w:hAnsiTheme="minorHAnsi" w:cstheme="minorHAnsi"/>
                <w:sz w:val="20"/>
                <w:szCs w:val="20"/>
              </w:rPr>
              <w:t>/2025</w:t>
            </w:r>
          </w:p>
        </w:tc>
        <w:tc>
          <w:tcPr>
            <w:tcW w:w="1588" w:type="dxa"/>
            <w:vAlign w:val="center"/>
          </w:tcPr>
          <w:p w14:paraId="16E41D30" w14:textId="4A43A46D"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Hrs.11</w:t>
            </w:r>
            <w:r w:rsidR="00643E8F">
              <w:rPr>
                <w:rFonts w:asciiTheme="minorHAnsi" w:hAnsiTheme="minorHAnsi" w:cstheme="minorHAnsi"/>
                <w:sz w:val="20"/>
                <w:szCs w:val="20"/>
              </w:rPr>
              <w:t>:0</w:t>
            </w:r>
            <w:r w:rsidRPr="00601ECA">
              <w:rPr>
                <w:rFonts w:asciiTheme="minorHAnsi" w:hAnsiTheme="minorHAnsi" w:cstheme="minorHAnsi"/>
                <w:sz w:val="20"/>
                <w:szCs w:val="20"/>
              </w:rPr>
              <w:t>0</w:t>
            </w:r>
          </w:p>
        </w:tc>
        <w:tc>
          <w:tcPr>
            <w:tcW w:w="3822" w:type="dxa"/>
            <w:vAlign w:val="center"/>
          </w:tcPr>
          <w:p w14:paraId="48407C60" w14:textId="77777777" w:rsidR="00601ECA" w:rsidRPr="00601ECA" w:rsidRDefault="00601ECA" w:rsidP="00CE3CF7">
            <w:pPr>
              <w:rPr>
                <w:rStyle w:val="Hipervnculo"/>
                <w:rFonts w:asciiTheme="minorHAnsi" w:hAnsiTheme="minorHAnsi" w:cstheme="minorHAnsi"/>
                <w:sz w:val="20"/>
                <w:szCs w:val="20"/>
              </w:rPr>
            </w:pPr>
            <w:r w:rsidRPr="00601ECA">
              <w:rPr>
                <w:rStyle w:val="Hipervnculo"/>
                <w:rFonts w:asciiTheme="minorHAnsi" w:hAnsiTheme="minorHAnsi" w:cstheme="minorHAnsi"/>
                <w:sz w:val="20"/>
                <w:szCs w:val="20"/>
              </w:rPr>
              <w:t xml:space="preserve">Vía Zoom, en la siguiente dirección:  </w:t>
            </w:r>
          </w:p>
          <w:p w14:paraId="6CF042B8" w14:textId="77777777" w:rsidR="00601ECA" w:rsidRPr="00601ECA" w:rsidRDefault="00601ECA" w:rsidP="00CE3CF7">
            <w:pPr>
              <w:rPr>
                <w:rStyle w:val="Hipervnculo"/>
                <w:rFonts w:asciiTheme="minorHAnsi" w:hAnsiTheme="minorHAnsi" w:cstheme="minorHAnsi"/>
                <w:sz w:val="20"/>
                <w:szCs w:val="20"/>
                <w:highlight w:val="yellow"/>
              </w:rPr>
            </w:pPr>
          </w:p>
          <w:p w14:paraId="583C707F" w14:textId="77777777" w:rsidR="00601ECA" w:rsidRPr="00601ECA" w:rsidRDefault="00601ECA" w:rsidP="00CE3CF7">
            <w:pPr>
              <w:pStyle w:val="BodyText21"/>
              <w:spacing w:line="256" w:lineRule="auto"/>
              <w:jc w:val="center"/>
              <w:rPr>
                <w:rFonts w:asciiTheme="minorHAnsi" w:hAnsiTheme="minorHAnsi" w:cstheme="minorHAnsi"/>
                <w:sz w:val="20"/>
                <w:szCs w:val="20"/>
                <w:lang w:eastAsia="en-US"/>
              </w:rPr>
            </w:pPr>
            <w:hyperlink r:id="rId13" w:history="1">
              <w:r w:rsidRPr="00601ECA">
                <w:rPr>
                  <w:rStyle w:val="Hipervnculo"/>
                  <w:rFonts w:asciiTheme="minorHAnsi" w:eastAsiaTheme="majorEastAsia" w:hAnsiTheme="minorHAnsi" w:cstheme="minorHAnsi"/>
                  <w:sz w:val="20"/>
                  <w:szCs w:val="20"/>
                  <w:lang w:val="en-US" w:eastAsia="en-US"/>
                </w:rPr>
                <w:t>https://us02web.zoom.us/j/89547125968?pwd=NStuQWVZbUc4bEQyczNLRWFUUjYrdz09</w:t>
              </w:r>
            </w:hyperlink>
          </w:p>
          <w:p w14:paraId="21B4A875" w14:textId="77777777" w:rsidR="00601ECA" w:rsidRPr="00601ECA" w:rsidRDefault="00601ECA" w:rsidP="00CE3CF7">
            <w:pPr>
              <w:pStyle w:val="BodyText21"/>
              <w:spacing w:line="256" w:lineRule="auto"/>
              <w:rPr>
                <w:rFonts w:asciiTheme="minorHAnsi" w:hAnsiTheme="minorHAnsi" w:cstheme="minorHAnsi"/>
                <w:sz w:val="20"/>
                <w:szCs w:val="20"/>
                <w:lang w:eastAsia="en-US"/>
              </w:rPr>
            </w:pPr>
            <w:r w:rsidRPr="00601ECA">
              <w:rPr>
                <w:rFonts w:asciiTheme="minorHAnsi" w:hAnsiTheme="minorHAnsi" w:cstheme="minorHAnsi"/>
                <w:sz w:val="20"/>
                <w:szCs w:val="20"/>
                <w:lang w:eastAsia="en-US"/>
              </w:rPr>
              <w:t>ID de reunión: 895 4712 5968</w:t>
            </w:r>
          </w:p>
          <w:p w14:paraId="2AAF4EB2"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Código de acceso: 689096</w:t>
            </w:r>
          </w:p>
        </w:tc>
      </w:tr>
      <w:tr w:rsidR="00601ECA" w:rsidRPr="00601ECA" w14:paraId="3096484A" w14:textId="77777777" w:rsidTr="00CE3CF7">
        <w:trPr>
          <w:trHeight w:val="426"/>
        </w:trPr>
        <w:tc>
          <w:tcPr>
            <w:tcW w:w="562" w:type="dxa"/>
            <w:vAlign w:val="center"/>
          </w:tcPr>
          <w:p w14:paraId="773B624F"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4</w:t>
            </w:r>
          </w:p>
        </w:tc>
        <w:tc>
          <w:tcPr>
            <w:tcW w:w="2127" w:type="dxa"/>
            <w:vAlign w:val="center"/>
          </w:tcPr>
          <w:p w14:paraId="3C377480"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Presentación de Ofertas.</w:t>
            </w:r>
          </w:p>
        </w:tc>
        <w:tc>
          <w:tcPr>
            <w:tcW w:w="1814" w:type="dxa"/>
            <w:vAlign w:val="center"/>
          </w:tcPr>
          <w:p w14:paraId="367D1975"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 xml:space="preserve">Hasta: </w:t>
            </w:r>
          </w:p>
          <w:p w14:paraId="784677DD" w14:textId="5BCF44D8" w:rsidR="00601ECA" w:rsidRPr="00601ECA" w:rsidRDefault="00E000FE" w:rsidP="00CE3CF7">
            <w:pPr>
              <w:jc w:val="center"/>
              <w:rPr>
                <w:rFonts w:asciiTheme="minorHAnsi" w:hAnsiTheme="minorHAnsi" w:cstheme="minorHAnsi"/>
                <w:sz w:val="20"/>
                <w:szCs w:val="20"/>
              </w:rPr>
            </w:pPr>
            <w:r>
              <w:rPr>
                <w:rFonts w:asciiTheme="minorHAnsi" w:hAnsiTheme="minorHAnsi" w:cstheme="minorHAnsi"/>
                <w:sz w:val="20"/>
                <w:szCs w:val="20"/>
              </w:rPr>
              <w:t>11/11</w:t>
            </w:r>
            <w:r w:rsidR="00601ECA" w:rsidRPr="00601ECA">
              <w:rPr>
                <w:rFonts w:asciiTheme="minorHAnsi" w:hAnsiTheme="minorHAnsi" w:cstheme="minorHAnsi"/>
                <w:sz w:val="20"/>
                <w:szCs w:val="20"/>
              </w:rPr>
              <w:t>/2025</w:t>
            </w:r>
          </w:p>
        </w:tc>
        <w:tc>
          <w:tcPr>
            <w:tcW w:w="1588" w:type="dxa"/>
            <w:vAlign w:val="center"/>
          </w:tcPr>
          <w:p w14:paraId="42715BBC"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Hasta:</w:t>
            </w:r>
          </w:p>
          <w:p w14:paraId="11D91E48"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14:00</w:t>
            </w:r>
          </w:p>
        </w:tc>
        <w:tc>
          <w:tcPr>
            <w:tcW w:w="3822" w:type="dxa"/>
            <w:vAlign w:val="center"/>
          </w:tcPr>
          <w:p w14:paraId="516B619C" w14:textId="77777777" w:rsidR="00601ECA" w:rsidRPr="00601ECA" w:rsidRDefault="00601ECA" w:rsidP="00CE3CF7">
            <w:pPr>
              <w:rPr>
                <w:rFonts w:asciiTheme="minorHAnsi" w:hAnsiTheme="minorHAnsi" w:cstheme="minorHAnsi"/>
                <w:b/>
                <w:bCs/>
                <w:sz w:val="20"/>
                <w:szCs w:val="20"/>
                <w:highlight w:val="yellow"/>
              </w:rPr>
            </w:pPr>
            <w:r w:rsidRPr="00601ECA">
              <w:rPr>
                <w:rFonts w:asciiTheme="minorHAnsi" w:hAnsiTheme="minorHAnsi" w:cstheme="minorHAnsi"/>
                <w:sz w:val="20"/>
                <w:szCs w:val="20"/>
                <w:highlight w:val="yellow"/>
              </w:rPr>
              <w:t xml:space="preserve"> </w:t>
            </w:r>
          </w:p>
          <w:p w14:paraId="1F8C7304" w14:textId="77777777" w:rsidR="00601ECA" w:rsidRPr="00601ECA" w:rsidRDefault="00601ECA" w:rsidP="00CE3CF7">
            <w:pPr>
              <w:rPr>
                <w:rFonts w:asciiTheme="minorHAnsi" w:hAnsiTheme="minorHAnsi" w:cstheme="minorHAnsi"/>
                <w:sz w:val="20"/>
                <w:szCs w:val="20"/>
                <w:highlight w:val="yellow"/>
              </w:rPr>
            </w:pPr>
            <w:bookmarkStart w:id="0" w:name="_Hlk182915053"/>
            <w:r w:rsidRPr="00601ECA">
              <w:rPr>
                <w:rFonts w:asciiTheme="minorHAnsi" w:hAnsiTheme="minorHAnsi" w:cstheme="minorHAnsi"/>
                <w:b/>
                <w:sz w:val="20"/>
                <w:szCs w:val="20"/>
              </w:rPr>
              <w:t xml:space="preserve">Presentación Física: </w:t>
            </w:r>
            <w:r w:rsidRPr="00601ECA">
              <w:rPr>
                <w:rFonts w:asciiTheme="minorHAnsi" w:hAnsiTheme="minorHAnsi" w:cstheme="minorHAnsi"/>
                <w:sz w:val="20"/>
                <w:szCs w:val="20"/>
              </w:rPr>
              <w:t xml:space="preserve"> </w:t>
            </w:r>
            <w:r w:rsidRPr="00601ECA">
              <w:rPr>
                <w:rFonts w:asciiTheme="minorHAnsi" w:hAnsiTheme="minorHAnsi" w:cstheme="minorHAnsi"/>
                <w:b/>
                <w:sz w:val="20"/>
                <w:szCs w:val="20"/>
              </w:rPr>
              <w:t xml:space="preserve"> </w:t>
            </w:r>
            <w:r w:rsidRPr="00601ECA">
              <w:rPr>
                <w:rFonts w:asciiTheme="minorHAnsi" w:hAnsiTheme="minorHAnsi" w:cstheme="minorHAnsi"/>
                <w:bCs/>
                <w:sz w:val="20"/>
                <w:szCs w:val="20"/>
              </w:rPr>
              <w:t xml:space="preserve">Calle Federico Zuazo Esq. Reyes Ortiz Edificio </w:t>
            </w:r>
            <w:proofErr w:type="spellStart"/>
            <w:r w:rsidRPr="00601ECA">
              <w:rPr>
                <w:rFonts w:asciiTheme="minorHAnsi" w:hAnsiTheme="minorHAnsi" w:cstheme="minorHAnsi"/>
                <w:bCs/>
                <w:sz w:val="20"/>
                <w:szCs w:val="20"/>
              </w:rPr>
              <w:t>Gundlach</w:t>
            </w:r>
            <w:proofErr w:type="spellEnd"/>
            <w:r w:rsidRPr="00601ECA">
              <w:rPr>
                <w:rFonts w:asciiTheme="minorHAnsi" w:hAnsiTheme="minorHAnsi" w:cstheme="minorHAnsi"/>
                <w:bCs/>
                <w:sz w:val="20"/>
                <w:szCs w:val="20"/>
              </w:rPr>
              <w:t xml:space="preserve"> Torre Oeste Piso 22</w:t>
            </w:r>
          </w:p>
          <w:bookmarkEnd w:id="0"/>
          <w:p w14:paraId="6A253605" w14:textId="77777777" w:rsidR="00601ECA" w:rsidRPr="00601ECA" w:rsidRDefault="00601ECA" w:rsidP="00CE3CF7">
            <w:pPr>
              <w:rPr>
                <w:rFonts w:asciiTheme="minorHAnsi" w:hAnsiTheme="minorHAnsi" w:cstheme="minorHAnsi"/>
                <w:sz w:val="20"/>
                <w:szCs w:val="20"/>
              </w:rPr>
            </w:pPr>
          </w:p>
        </w:tc>
      </w:tr>
      <w:tr w:rsidR="00601ECA" w:rsidRPr="00601ECA" w14:paraId="7CB902A2" w14:textId="77777777" w:rsidTr="00CE3CF7">
        <w:trPr>
          <w:trHeight w:val="480"/>
        </w:trPr>
        <w:tc>
          <w:tcPr>
            <w:tcW w:w="562" w:type="dxa"/>
            <w:vAlign w:val="center"/>
          </w:tcPr>
          <w:p w14:paraId="10601CFF"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5</w:t>
            </w:r>
          </w:p>
        </w:tc>
        <w:tc>
          <w:tcPr>
            <w:tcW w:w="2127" w:type="dxa"/>
            <w:vAlign w:val="center"/>
          </w:tcPr>
          <w:p w14:paraId="52451B82"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Apertura de Ofertas.</w:t>
            </w:r>
          </w:p>
        </w:tc>
        <w:tc>
          <w:tcPr>
            <w:tcW w:w="1814" w:type="dxa"/>
            <w:vAlign w:val="center"/>
          </w:tcPr>
          <w:p w14:paraId="403D1EE5" w14:textId="77777777" w:rsidR="00601ECA" w:rsidRPr="00601ECA" w:rsidRDefault="00601ECA" w:rsidP="00CE3CF7">
            <w:pPr>
              <w:rPr>
                <w:rFonts w:asciiTheme="minorHAnsi" w:hAnsiTheme="minorHAnsi" w:cstheme="minorHAnsi"/>
                <w:sz w:val="20"/>
                <w:szCs w:val="20"/>
              </w:rPr>
            </w:pPr>
          </w:p>
          <w:p w14:paraId="03D71AC6" w14:textId="621A298B" w:rsidR="00601ECA" w:rsidRPr="00601ECA" w:rsidRDefault="00E000FE" w:rsidP="00CE3CF7">
            <w:pPr>
              <w:jc w:val="center"/>
              <w:rPr>
                <w:rFonts w:asciiTheme="minorHAnsi" w:hAnsiTheme="minorHAnsi" w:cstheme="minorHAnsi"/>
                <w:sz w:val="20"/>
                <w:szCs w:val="20"/>
              </w:rPr>
            </w:pPr>
            <w:r>
              <w:rPr>
                <w:rFonts w:asciiTheme="minorHAnsi" w:hAnsiTheme="minorHAnsi" w:cstheme="minorHAnsi"/>
                <w:sz w:val="20"/>
                <w:szCs w:val="20"/>
              </w:rPr>
              <w:t>11/11</w:t>
            </w:r>
            <w:r w:rsidR="00601ECA" w:rsidRPr="00601ECA">
              <w:rPr>
                <w:rFonts w:asciiTheme="minorHAnsi" w:hAnsiTheme="minorHAnsi" w:cstheme="minorHAnsi"/>
                <w:sz w:val="20"/>
                <w:szCs w:val="20"/>
              </w:rPr>
              <w:t>/2025</w:t>
            </w:r>
          </w:p>
          <w:p w14:paraId="6E2AE0C3" w14:textId="77777777" w:rsidR="00601ECA" w:rsidRPr="00601ECA" w:rsidRDefault="00601ECA" w:rsidP="00CE3CF7">
            <w:pPr>
              <w:jc w:val="center"/>
              <w:rPr>
                <w:rFonts w:asciiTheme="minorHAnsi" w:hAnsiTheme="minorHAnsi" w:cstheme="minorHAnsi"/>
                <w:sz w:val="20"/>
                <w:szCs w:val="20"/>
              </w:rPr>
            </w:pPr>
          </w:p>
        </w:tc>
        <w:tc>
          <w:tcPr>
            <w:tcW w:w="1588" w:type="dxa"/>
            <w:vAlign w:val="center"/>
          </w:tcPr>
          <w:p w14:paraId="7DFD99F0"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14:30</w:t>
            </w:r>
          </w:p>
        </w:tc>
        <w:tc>
          <w:tcPr>
            <w:tcW w:w="3822" w:type="dxa"/>
            <w:vAlign w:val="center"/>
          </w:tcPr>
          <w:p w14:paraId="05078B32" w14:textId="77777777" w:rsidR="00601ECA" w:rsidRPr="00601ECA" w:rsidRDefault="00601ECA" w:rsidP="00CE3CF7">
            <w:pPr>
              <w:pStyle w:val="BodyText21"/>
              <w:spacing w:line="256" w:lineRule="auto"/>
              <w:jc w:val="center"/>
              <w:rPr>
                <w:rFonts w:asciiTheme="minorHAnsi" w:hAnsiTheme="minorHAnsi" w:cstheme="minorHAnsi"/>
                <w:sz w:val="20"/>
                <w:szCs w:val="20"/>
                <w:lang w:eastAsia="en-US"/>
              </w:rPr>
            </w:pPr>
            <w:r w:rsidRPr="00601ECA">
              <w:rPr>
                <w:rFonts w:asciiTheme="minorHAnsi" w:hAnsiTheme="minorHAnsi" w:cstheme="minorHAnsi"/>
                <w:sz w:val="20"/>
                <w:szCs w:val="20"/>
                <w:lang w:eastAsia="en-US"/>
              </w:rPr>
              <w:t>Unirse a la reunión Zoom</w:t>
            </w:r>
          </w:p>
          <w:p w14:paraId="0D73AC26" w14:textId="77777777" w:rsidR="00601ECA" w:rsidRPr="00601ECA" w:rsidRDefault="00601ECA" w:rsidP="00CE3CF7">
            <w:pPr>
              <w:pStyle w:val="BodyText21"/>
              <w:spacing w:line="256" w:lineRule="auto"/>
              <w:jc w:val="center"/>
              <w:rPr>
                <w:rFonts w:asciiTheme="minorHAnsi" w:hAnsiTheme="minorHAnsi" w:cstheme="minorHAnsi"/>
                <w:sz w:val="20"/>
                <w:szCs w:val="20"/>
                <w:lang w:eastAsia="en-US"/>
              </w:rPr>
            </w:pPr>
            <w:hyperlink r:id="rId14" w:history="1">
              <w:r w:rsidRPr="00601ECA">
                <w:rPr>
                  <w:rStyle w:val="Hipervnculo"/>
                  <w:rFonts w:asciiTheme="minorHAnsi" w:eastAsiaTheme="majorEastAsia" w:hAnsiTheme="minorHAnsi" w:cstheme="minorHAnsi"/>
                  <w:sz w:val="20"/>
                  <w:szCs w:val="20"/>
                  <w:lang w:val="en-US" w:eastAsia="en-US"/>
                </w:rPr>
                <w:t>https://us02web.zoom.us/j/89547125968?pwd=NStuQWVZbUc4bEQyczNLRWFUUjYrdz09</w:t>
              </w:r>
            </w:hyperlink>
          </w:p>
          <w:p w14:paraId="299FDD03" w14:textId="77777777" w:rsidR="00601ECA" w:rsidRPr="00601ECA" w:rsidRDefault="00601ECA" w:rsidP="00CE3CF7">
            <w:pPr>
              <w:pStyle w:val="BodyText21"/>
              <w:spacing w:line="256" w:lineRule="auto"/>
              <w:rPr>
                <w:rFonts w:asciiTheme="minorHAnsi" w:hAnsiTheme="minorHAnsi" w:cstheme="minorHAnsi"/>
                <w:sz w:val="20"/>
                <w:szCs w:val="20"/>
                <w:lang w:eastAsia="en-US"/>
              </w:rPr>
            </w:pPr>
            <w:r w:rsidRPr="00601ECA">
              <w:rPr>
                <w:rFonts w:asciiTheme="minorHAnsi" w:hAnsiTheme="minorHAnsi" w:cstheme="minorHAnsi"/>
                <w:sz w:val="20"/>
                <w:szCs w:val="20"/>
                <w:lang w:eastAsia="en-US"/>
              </w:rPr>
              <w:t>ID de reunión: 895 4712 5968</w:t>
            </w:r>
          </w:p>
          <w:p w14:paraId="74EE8032" w14:textId="77777777" w:rsidR="00601ECA" w:rsidRPr="00601ECA" w:rsidRDefault="00601ECA" w:rsidP="00CE3CF7">
            <w:pPr>
              <w:rPr>
                <w:rFonts w:asciiTheme="minorHAnsi" w:hAnsiTheme="minorHAnsi" w:cstheme="minorHAnsi"/>
                <w:sz w:val="20"/>
                <w:szCs w:val="20"/>
                <w:lang w:val="en-US"/>
              </w:rPr>
            </w:pPr>
            <w:r w:rsidRPr="00601ECA">
              <w:rPr>
                <w:rFonts w:asciiTheme="minorHAnsi" w:hAnsiTheme="minorHAnsi" w:cstheme="minorHAnsi"/>
                <w:sz w:val="20"/>
                <w:szCs w:val="20"/>
              </w:rPr>
              <w:t>Código de acceso: 689096</w:t>
            </w:r>
          </w:p>
        </w:tc>
      </w:tr>
      <w:tr w:rsidR="00601ECA" w:rsidRPr="00601ECA" w14:paraId="1361C6E7" w14:textId="77777777" w:rsidTr="00CE3CF7">
        <w:trPr>
          <w:trHeight w:val="661"/>
        </w:trPr>
        <w:tc>
          <w:tcPr>
            <w:tcW w:w="562" w:type="dxa"/>
            <w:vAlign w:val="center"/>
          </w:tcPr>
          <w:p w14:paraId="60A70672"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6</w:t>
            </w:r>
          </w:p>
        </w:tc>
        <w:tc>
          <w:tcPr>
            <w:tcW w:w="2127" w:type="dxa"/>
            <w:vAlign w:val="center"/>
          </w:tcPr>
          <w:p w14:paraId="02AF3E86"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Resultado Del Proceso</w:t>
            </w:r>
          </w:p>
        </w:tc>
        <w:tc>
          <w:tcPr>
            <w:tcW w:w="3402" w:type="dxa"/>
            <w:gridSpan w:val="2"/>
            <w:vAlign w:val="center"/>
          </w:tcPr>
          <w:p w14:paraId="17FE5EDE" w14:textId="5221BF8D" w:rsidR="00601ECA" w:rsidRPr="00601ECA" w:rsidRDefault="00E000FE" w:rsidP="00CE3CF7">
            <w:pPr>
              <w:jc w:val="center"/>
              <w:rPr>
                <w:rFonts w:asciiTheme="minorHAnsi" w:hAnsiTheme="minorHAnsi" w:cstheme="minorHAnsi"/>
                <w:sz w:val="20"/>
                <w:szCs w:val="20"/>
              </w:rPr>
            </w:pPr>
            <w:r>
              <w:rPr>
                <w:rFonts w:asciiTheme="minorHAnsi" w:hAnsiTheme="minorHAnsi" w:cstheme="minorHAnsi"/>
                <w:sz w:val="20"/>
                <w:szCs w:val="20"/>
              </w:rPr>
              <w:t>25/11</w:t>
            </w:r>
            <w:r w:rsidR="00601ECA" w:rsidRPr="00601ECA">
              <w:rPr>
                <w:rFonts w:asciiTheme="minorHAnsi" w:hAnsiTheme="minorHAnsi" w:cstheme="minorHAnsi"/>
                <w:sz w:val="20"/>
                <w:szCs w:val="20"/>
              </w:rPr>
              <w:t>/2025</w:t>
            </w:r>
          </w:p>
        </w:tc>
        <w:tc>
          <w:tcPr>
            <w:tcW w:w="3822" w:type="dxa"/>
            <w:vAlign w:val="center"/>
          </w:tcPr>
          <w:p w14:paraId="148A295E"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Notificación a los proponentes.</w:t>
            </w:r>
          </w:p>
        </w:tc>
      </w:tr>
    </w:tbl>
    <w:p w14:paraId="6F9C13E8" w14:textId="77777777" w:rsidR="00E4281D" w:rsidRPr="00601ECA" w:rsidRDefault="00E4281D" w:rsidP="00E4281D">
      <w:pPr>
        <w:rPr>
          <w:rFonts w:asciiTheme="minorHAnsi" w:hAnsiTheme="minorHAnsi" w:cstheme="minorHAnsi"/>
          <w:sz w:val="18"/>
          <w:szCs w:val="18"/>
        </w:rPr>
      </w:pPr>
      <w:r w:rsidRPr="00601ECA">
        <w:rPr>
          <w:rFonts w:asciiTheme="minorHAnsi" w:hAnsiTheme="minorHAnsi" w:cstheme="minorHAnsi"/>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180C7C">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3403"/>
        <w:gridCol w:w="6237"/>
      </w:tblGrid>
      <w:tr w:rsidR="00E4281D" w:rsidRPr="000625FF" w14:paraId="0A98655E" w14:textId="77777777" w:rsidTr="0020709F">
        <w:trPr>
          <w:trHeight w:val="566"/>
        </w:trPr>
        <w:tc>
          <w:tcPr>
            <w:tcW w:w="9640" w:type="dxa"/>
            <w:gridSpan w:val="2"/>
            <w:shd w:val="clear" w:color="auto" w:fill="D0CECE" w:themeFill="background2" w:themeFillShade="E6"/>
          </w:tcPr>
          <w:p w14:paraId="19B95617" w14:textId="77777777" w:rsidR="00E4281D" w:rsidRPr="00601ECA" w:rsidRDefault="00E4281D" w:rsidP="0020709F">
            <w:pPr>
              <w:jc w:val="center"/>
              <w:rPr>
                <w:rFonts w:asciiTheme="minorHAnsi" w:hAnsiTheme="minorHAnsi" w:cstheme="minorHAnsi"/>
                <w:b/>
                <w:sz w:val="20"/>
                <w:szCs w:val="20"/>
              </w:rPr>
            </w:pPr>
            <w:r w:rsidRPr="00601ECA">
              <w:rPr>
                <w:rFonts w:asciiTheme="minorHAnsi" w:hAnsiTheme="minorHAnsi" w:cstheme="minorHAnsi"/>
                <w:b/>
                <w:sz w:val="20"/>
                <w:szCs w:val="20"/>
              </w:rPr>
              <w:lastRenderedPageBreak/>
              <w:t>PARTE I</w:t>
            </w:r>
          </w:p>
          <w:p w14:paraId="76287EE1" w14:textId="77777777" w:rsidR="00E4281D" w:rsidRPr="00601ECA" w:rsidRDefault="00E4281D" w:rsidP="0020709F">
            <w:pPr>
              <w:jc w:val="center"/>
              <w:rPr>
                <w:rFonts w:asciiTheme="minorHAnsi" w:hAnsiTheme="minorHAnsi" w:cstheme="minorHAnsi"/>
                <w:b/>
                <w:sz w:val="20"/>
                <w:szCs w:val="20"/>
              </w:rPr>
            </w:pPr>
            <w:r w:rsidRPr="00601ECA">
              <w:rPr>
                <w:rFonts w:asciiTheme="minorHAnsi" w:hAnsiTheme="minorHAnsi" w:cstheme="minorHAnsi"/>
                <w:b/>
                <w:sz w:val="20"/>
                <w:szCs w:val="20"/>
              </w:rPr>
              <w:t>INFORMACIÓN GENERAL A LOS PROPONENTES</w:t>
            </w:r>
          </w:p>
        </w:tc>
      </w:tr>
      <w:tr w:rsidR="00E4281D" w:rsidRPr="000625FF" w14:paraId="7BAEA0B0" w14:textId="77777777" w:rsidTr="0056391F">
        <w:trPr>
          <w:trHeight w:val="545"/>
        </w:trPr>
        <w:tc>
          <w:tcPr>
            <w:tcW w:w="3403" w:type="dxa"/>
          </w:tcPr>
          <w:p w14:paraId="137582B8"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NORMATIVA APLICABLE</w:t>
            </w:r>
          </w:p>
        </w:tc>
        <w:tc>
          <w:tcPr>
            <w:tcW w:w="6237" w:type="dxa"/>
          </w:tcPr>
          <w:p w14:paraId="1E248FD5" w14:textId="6EB8B327" w:rsidR="00E4281D" w:rsidRPr="00601ECA" w:rsidRDefault="00601ECA" w:rsidP="0020709F">
            <w:pPr>
              <w:spacing w:after="120"/>
              <w:rPr>
                <w:rFonts w:asciiTheme="minorHAnsi" w:hAnsiTheme="minorHAnsi" w:cstheme="minorHAnsi"/>
                <w:sz w:val="20"/>
                <w:szCs w:val="20"/>
              </w:rPr>
            </w:pPr>
            <w:r w:rsidRPr="00601ECA">
              <w:rPr>
                <w:rFonts w:asciiTheme="minorHAnsi" w:hAnsiTheme="minorHAnsi" w:cstheme="minorHAnsi"/>
                <w:sz w:val="20"/>
                <w:szCs w:val="20"/>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E4281D" w:rsidRPr="000625FF" w14:paraId="3C4DFA1E" w14:textId="77777777" w:rsidTr="0056391F">
        <w:trPr>
          <w:trHeight w:val="1247"/>
        </w:trPr>
        <w:tc>
          <w:tcPr>
            <w:tcW w:w="3403" w:type="dxa"/>
          </w:tcPr>
          <w:p w14:paraId="7557769F"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PROPONENTES ELEGIBLES</w:t>
            </w:r>
          </w:p>
        </w:tc>
        <w:tc>
          <w:tcPr>
            <w:tcW w:w="6237" w:type="dxa"/>
          </w:tcPr>
          <w:p w14:paraId="376EA72D" w14:textId="77777777" w:rsidR="00E4281D" w:rsidRPr="00601ECA" w:rsidRDefault="00E4281D" w:rsidP="0020709F">
            <w:pPr>
              <w:spacing w:after="60"/>
              <w:jc w:val="left"/>
              <w:rPr>
                <w:rFonts w:asciiTheme="minorHAnsi" w:hAnsiTheme="minorHAnsi" w:cstheme="minorHAnsi"/>
                <w:sz w:val="20"/>
                <w:szCs w:val="20"/>
              </w:rPr>
            </w:pPr>
            <w:r w:rsidRPr="00601ECA">
              <w:rPr>
                <w:rFonts w:asciiTheme="minorHAnsi" w:hAnsiTheme="minorHAnsi" w:cstheme="minorHAnsi"/>
                <w:sz w:val="20"/>
                <w:szCs w:val="20"/>
              </w:rPr>
              <w:t>De conformidad a lo establecido por el Reglamento de Compras de la CSBP, en esta convocatoria podrán participar:</w:t>
            </w:r>
          </w:p>
          <w:p w14:paraId="2B10351A" w14:textId="77777777" w:rsidR="00E4281D" w:rsidRPr="00601ECA" w:rsidRDefault="00E4281D">
            <w:pPr>
              <w:pStyle w:val="Sinespaciado"/>
              <w:numPr>
                <w:ilvl w:val="0"/>
                <w:numId w:val="3"/>
              </w:numPr>
              <w:tabs>
                <w:tab w:val="left" w:pos="312"/>
              </w:tabs>
              <w:spacing w:line="276" w:lineRule="auto"/>
              <w:ind w:left="312" w:hanging="312"/>
              <w:jc w:val="left"/>
              <w:rPr>
                <w:rFonts w:asciiTheme="minorHAnsi" w:hAnsiTheme="minorHAnsi" w:cstheme="minorHAnsi"/>
              </w:rPr>
            </w:pPr>
            <w:r w:rsidRPr="00601ECA">
              <w:rPr>
                <w:rFonts w:asciiTheme="minorHAnsi" w:hAnsiTheme="minorHAnsi" w:cstheme="minorHAnsi"/>
              </w:rPr>
              <w:t>Empresas legalmente constituidas en Bolivia.</w:t>
            </w:r>
          </w:p>
          <w:p w14:paraId="27D1F26D" w14:textId="77777777" w:rsidR="00E4281D" w:rsidRPr="00601ECA" w:rsidRDefault="00E4281D">
            <w:pPr>
              <w:pStyle w:val="Sinespaciado"/>
              <w:numPr>
                <w:ilvl w:val="0"/>
                <w:numId w:val="3"/>
              </w:numPr>
              <w:tabs>
                <w:tab w:val="left" w:pos="312"/>
              </w:tabs>
              <w:spacing w:after="120" w:line="276" w:lineRule="auto"/>
              <w:ind w:left="312" w:hanging="312"/>
              <w:jc w:val="left"/>
              <w:rPr>
                <w:rFonts w:asciiTheme="minorHAnsi" w:hAnsiTheme="minorHAnsi" w:cstheme="minorHAnsi"/>
              </w:rPr>
            </w:pPr>
            <w:r w:rsidRPr="00601ECA">
              <w:rPr>
                <w:rFonts w:asciiTheme="minorHAnsi" w:hAnsiTheme="minorHAnsi" w:cstheme="minorHAnsi"/>
              </w:rPr>
              <w:t>Asociaciones Accidentales de empresas legalmente constituidas en Bolivia.</w:t>
            </w:r>
          </w:p>
        </w:tc>
      </w:tr>
      <w:tr w:rsidR="00601ECA" w:rsidRPr="000625FF" w14:paraId="7CBAC4F9" w14:textId="77777777" w:rsidTr="0056391F">
        <w:tc>
          <w:tcPr>
            <w:tcW w:w="3403" w:type="dxa"/>
          </w:tcPr>
          <w:p w14:paraId="1681256C" w14:textId="77777777" w:rsidR="00601ECA" w:rsidRPr="00601ECA" w:rsidRDefault="00601ECA">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INCOMPATIBILIDAD O IMPEDIDOS PARA PARTICIPAR EN EL PROCESO DE CONTRATACIÓN</w:t>
            </w:r>
          </w:p>
          <w:p w14:paraId="73854F83" w14:textId="77777777" w:rsidR="00601ECA" w:rsidRPr="00601ECA" w:rsidRDefault="00601ECA" w:rsidP="00601ECA">
            <w:pPr>
              <w:pStyle w:val="Sinespaciado"/>
              <w:ind w:left="319"/>
              <w:jc w:val="left"/>
              <w:rPr>
                <w:rFonts w:asciiTheme="minorHAnsi" w:hAnsiTheme="minorHAnsi" w:cstheme="minorHAnsi"/>
                <w:b/>
                <w:highlight w:val="yellow"/>
              </w:rPr>
            </w:pPr>
          </w:p>
        </w:tc>
        <w:tc>
          <w:tcPr>
            <w:tcW w:w="6237" w:type="dxa"/>
          </w:tcPr>
          <w:p w14:paraId="007921E5" w14:textId="77777777" w:rsidR="00601ECA" w:rsidRPr="00212695" w:rsidRDefault="00601ECA" w:rsidP="00601ECA">
            <w:pPr>
              <w:pStyle w:val="Sinespaciado"/>
              <w:autoSpaceDE w:val="0"/>
              <w:autoSpaceDN w:val="0"/>
              <w:adjustRightInd w:val="0"/>
              <w:spacing w:after="142"/>
              <w:rPr>
                <w:rFonts w:asciiTheme="minorHAnsi" w:hAnsiTheme="minorHAnsi" w:cs="Arial"/>
                <w:color w:val="000000"/>
              </w:rPr>
            </w:pPr>
            <w:r w:rsidRPr="00212695">
              <w:rPr>
                <w:rFonts w:asciiTheme="minorHAnsi" w:hAnsiTheme="minorHAnsi" w:cs="Arial"/>
                <w:color w:val="000000"/>
              </w:rPr>
              <w:t>Está</w:t>
            </w:r>
            <w:r>
              <w:rPr>
                <w:rFonts w:asciiTheme="minorHAnsi" w:hAnsiTheme="minorHAnsi" w:cs="Arial"/>
                <w:color w:val="000000"/>
              </w:rPr>
              <w:t>n</w:t>
            </w:r>
            <w:r w:rsidRPr="00212695">
              <w:rPr>
                <w:rFonts w:asciiTheme="minorHAnsi" w:hAnsiTheme="minorHAnsi" w:cs="Arial"/>
                <w:color w:val="000000"/>
              </w:rPr>
              <w:t xml:space="preserve"> </w:t>
            </w:r>
            <w:r>
              <w:rPr>
                <w:rFonts w:asciiTheme="minorHAnsi" w:hAnsiTheme="minorHAnsi" w:cs="Arial"/>
                <w:color w:val="000000"/>
              </w:rPr>
              <w:t>impedidos</w:t>
            </w:r>
            <w:r w:rsidRPr="00212695">
              <w:rPr>
                <w:rFonts w:asciiTheme="minorHAnsi" w:hAnsiTheme="minorHAnsi" w:cs="Arial"/>
                <w:color w:val="000000"/>
              </w:rPr>
              <w:t xml:space="preserve"> </w:t>
            </w:r>
            <w:r>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421606B0"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620B6621"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6A59DD46"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148AA5BE"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26051F4D"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2D8E8612"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4FBA23C0" w14:textId="77777777" w:rsidR="00601ECA" w:rsidRPr="00E31A58" w:rsidRDefault="00601ECA">
            <w:pPr>
              <w:pStyle w:val="Sinespaciado"/>
              <w:numPr>
                <w:ilvl w:val="0"/>
                <w:numId w:val="5"/>
              </w:numPr>
              <w:tabs>
                <w:tab w:val="left" w:pos="559"/>
              </w:tabs>
              <w:autoSpaceDE w:val="0"/>
              <w:autoSpaceDN w:val="0"/>
              <w:adjustRightInd w:val="0"/>
              <w:spacing w:after="120"/>
              <w:ind w:left="559" w:firstLine="0"/>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32FA53F8" w14:textId="77777777" w:rsidR="00601ECA" w:rsidRDefault="00601ECA" w:rsidP="00601ECA">
            <w:pPr>
              <w:autoSpaceDE w:val="0"/>
              <w:autoSpaceDN w:val="0"/>
              <w:adjustRightInd w:val="0"/>
              <w:ind w:left="360"/>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4874150E" w14:textId="77777777" w:rsidR="00601ECA" w:rsidRPr="00404FC8" w:rsidRDefault="00601ECA" w:rsidP="00601ECA">
            <w:pPr>
              <w:autoSpaceDE w:val="0"/>
              <w:autoSpaceDN w:val="0"/>
              <w:adjustRightInd w:val="0"/>
              <w:ind w:left="360"/>
              <w:rPr>
                <w:rFonts w:asciiTheme="minorHAnsi" w:hAnsiTheme="minorHAnsi" w:cs="Arial"/>
                <w:color w:val="000000"/>
              </w:rPr>
            </w:pPr>
          </w:p>
          <w:p w14:paraId="28588A43" w14:textId="77777777" w:rsidR="00601ECA" w:rsidRPr="00A81DCD" w:rsidRDefault="00601ECA">
            <w:pPr>
              <w:pStyle w:val="Sinespaciado"/>
              <w:numPr>
                <w:ilvl w:val="0"/>
                <w:numId w:val="30"/>
              </w:numPr>
              <w:autoSpaceDE w:val="0"/>
              <w:autoSpaceDN w:val="0"/>
              <w:adjustRightInd w:val="0"/>
              <w:spacing w:after="142"/>
              <w:rPr>
                <w:rFonts w:asciiTheme="minorHAnsi" w:hAnsiTheme="minorHAnsi" w:cs="Arial"/>
              </w:rPr>
            </w:pPr>
            <w:r w:rsidRPr="00A81DCD">
              <w:rPr>
                <w:rFonts w:asciiTheme="minorHAnsi" w:hAnsiTheme="minorHAnsi" w:cs="Arial"/>
              </w:rPr>
              <w:lastRenderedPageBreak/>
              <w:t>Sea una persona natural o jurídica, en forma asociada o no, asesore o haya asesorado a la CSBP en cualquier etapa del proceso de contratación que se lleve a cabo.</w:t>
            </w:r>
          </w:p>
          <w:p w14:paraId="67BCED73" w14:textId="77777777" w:rsidR="00601ECA" w:rsidRPr="00A81DCD" w:rsidRDefault="00601ECA">
            <w:pPr>
              <w:pStyle w:val="Sinespaciado"/>
              <w:numPr>
                <w:ilvl w:val="0"/>
                <w:numId w:val="30"/>
              </w:numPr>
              <w:autoSpaceDE w:val="0"/>
              <w:autoSpaceDN w:val="0"/>
              <w:adjustRightInd w:val="0"/>
              <w:spacing w:after="142"/>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5EE4F0F" w14:textId="77777777" w:rsidR="00601ECA" w:rsidRPr="00A81DCD" w:rsidRDefault="00601ECA">
            <w:pPr>
              <w:pStyle w:val="Sinespaciado"/>
              <w:numPr>
                <w:ilvl w:val="0"/>
                <w:numId w:val="30"/>
              </w:numPr>
              <w:autoSpaceDE w:val="0"/>
              <w:autoSpaceDN w:val="0"/>
              <w:adjustRightInd w:val="0"/>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325BDD13" w:rsidR="00601ECA" w:rsidRPr="00601ECA" w:rsidRDefault="00601ECA">
            <w:pPr>
              <w:pStyle w:val="Sinespaciado"/>
              <w:numPr>
                <w:ilvl w:val="0"/>
                <w:numId w:val="5"/>
              </w:numPr>
              <w:tabs>
                <w:tab w:val="left" w:pos="748"/>
              </w:tabs>
              <w:autoSpaceDE w:val="0"/>
              <w:autoSpaceDN w:val="0"/>
              <w:adjustRightInd w:val="0"/>
              <w:ind w:left="748" w:hanging="425"/>
              <w:rPr>
                <w:rFonts w:asciiTheme="minorHAnsi" w:hAnsiTheme="minorHAnsi" w:cstheme="minorHAnsi"/>
                <w:color w:val="000000"/>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0625FF" w14:paraId="16D71ED7" w14:textId="77777777" w:rsidTr="0056391F">
        <w:tc>
          <w:tcPr>
            <w:tcW w:w="3403" w:type="dxa"/>
          </w:tcPr>
          <w:p w14:paraId="242383B0"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lastRenderedPageBreak/>
              <w:t>RELACIONAMIENTO ENTRE PROPONENTE Y CONVOCANTE</w:t>
            </w:r>
          </w:p>
          <w:p w14:paraId="017FBAE7" w14:textId="77777777" w:rsidR="00E4281D" w:rsidRPr="00601ECA" w:rsidRDefault="00E4281D" w:rsidP="0020709F">
            <w:pPr>
              <w:pStyle w:val="Sinespaciado"/>
              <w:jc w:val="left"/>
              <w:rPr>
                <w:rFonts w:asciiTheme="minorHAnsi" w:hAnsiTheme="minorHAnsi" w:cstheme="minorHAnsi"/>
                <w:b/>
              </w:rPr>
            </w:pPr>
          </w:p>
        </w:tc>
        <w:tc>
          <w:tcPr>
            <w:tcW w:w="6237" w:type="dxa"/>
          </w:tcPr>
          <w:p w14:paraId="785CFDFC" w14:textId="77777777" w:rsidR="00601ECA" w:rsidRDefault="00601ECA" w:rsidP="00601ECA">
            <w:pPr>
              <w:pStyle w:val="Sinespaciado"/>
              <w:rPr>
                <w:rFonts w:asciiTheme="minorHAnsi" w:hAnsiTheme="minorHAnsi" w:cs="Arial"/>
              </w:rPr>
            </w:pPr>
            <w:r w:rsidRPr="00A81DCD">
              <w:rPr>
                <w:rFonts w:asciiTheme="minorHAnsi" w:hAnsiTheme="minorHAnsi" w:cs="Arial"/>
              </w:rPr>
              <w:t>Desde el inicio del proceso hasta la adjudicación:</w:t>
            </w:r>
          </w:p>
          <w:p w14:paraId="22889CCB" w14:textId="77777777" w:rsidR="00601ECA" w:rsidRPr="00A81DCD" w:rsidRDefault="00601ECA" w:rsidP="00601ECA">
            <w:pPr>
              <w:pStyle w:val="Sinespaciado"/>
              <w:ind w:left="748" w:hanging="283"/>
              <w:rPr>
                <w:rFonts w:asciiTheme="minorHAnsi" w:hAnsiTheme="minorHAnsi" w:cs="Arial"/>
              </w:rPr>
            </w:pPr>
          </w:p>
          <w:p w14:paraId="6DF3CF1E" w14:textId="1B1317E4" w:rsidR="00601ECA" w:rsidRPr="00601ECA" w:rsidRDefault="00601ECA">
            <w:pPr>
              <w:pStyle w:val="Prrafodelista"/>
              <w:numPr>
                <w:ilvl w:val="1"/>
                <w:numId w:val="7"/>
              </w:numPr>
              <w:spacing w:line="276" w:lineRule="auto"/>
              <w:ind w:left="748" w:hanging="283"/>
              <w:rPr>
                <w:rFonts w:asciiTheme="minorHAnsi" w:eastAsia="Times New Roman" w:hAnsiTheme="minorHAnsi" w:cs="Arial"/>
                <w:sz w:val="20"/>
                <w:szCs w:val="20"/>
                <w:lang w:val="es-ES" w:eastAsia="es-ES"/>
              </w:rPr>
            </w:pPr>
            <w:r w:rsidRPr="00601ECA">
              <w:rPr>
                <w:rFonts w:asciiTheme="minorHAnsi" w:eastAsia="Times New Roman" w:hAnsiTheme="minorHAnsi" w:cs="Arial"/>
                <w:sz w:val="20"/>
                <w:szCs w:val="20"/>
                <w:lang w:val="es-ES" w:eastAsia="es-ES"/>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3D5D94A8" w14:textId="77777777" w:rsidR="00601ECA" w:rsidRPr="00A81DCD" w:rsidRDefault="00601ECA">
            <w:pPr>
              <w:pStyle w:val="Sinespaciado"/>
              <w:numPr>
                <w:ilvl w:val="1"/>
                <w:numId w:val="7"/>
              </w:numPr>
              <w:spacing w:line="276" w:lineRule="auto"/>
              <w:ind w:left="748" w:hanging="283"/>
              <w:rPr>
                <w:rFonts w:asciiTheme="minorHAnsi" w:hAnsiTheme="minorHAnsi" w:cs="Arial"/>
              </w:rPr>
            </w:pPr>
            <w:r w:rsidRPr="000F2477">
              <w:rPr>
                <w:rFonts w:asciiTheme="minorHAnsi" w:hAnsiTheme="minorHAnsi" w:cs="Arial"/>
              </w:rPr>
              <w:t xml:space="preserve">Cualquier relacionamiento referente a la presente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5D516687" w14:textId="4A1CB417" w:rsidR="00E4281D" w:rsidRPr="00601ECA" w:rsidRDefault="00601ECA">
            <w:pPr>
              <w:pStyle w:val="Prrafodelista"/>
              <w:numPr>
                <w:ilvl w:val="1"/>
                <w:numId w:val="7"/>
              </w:numPr>
              <w:tabs>
                <w:tab w:val="left" w:pos="454"/>
              </w:tabs>
              <w:spacing w:line="276" w:lineRule="auto"/>
              <w:ind w:left="748" w:hanging="283"/>
              <w:rPr>
                <w:rFonts w:asciiTheme="minorHAnsi" w:hAnsiTheme="minorHAnsi" w:cstheme="minorHAnsi"/>
                <w:sz w:val="20"/>
                <w:szCs w:val="20"/>
              </w:rPr>
            </w:pPr>
            <w:r w:rsidRPr="00601ECA">
              <w:rPr>
                <w:rFonts w:asciiTheme="minorHAnsi" w:eastAsia="Times New Roman" w:hAnsiTheme="minorHAnsi" w:cs="Arial"/>
                <w:sz w:val="20"/>
                <w:szCs w:val="20"/>
                <w:lang w:val="es-ES" w:eastAsia="es-ES"/>
              </w:rPr>
              <w:t xml:space="preserve">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w:t>
            </w:r>
            <w:r w:rsidRPr="00601ECA">
              <w:rPr>
                <w:rFonts w:asciiTheme="minorHAnsi" w:eastAsia="Times New Roman" w:hAnsiTheme="minorHAnsi" w:cs="Arial"/>
                <w:sz w:val="20"/>
                <w:szCs w:val="20"/>
                <w:lang w:val="es-ES" w:eastAsia="es-ES"/>
              </w:rPr>
              <w:lastRenderedPageBreak/>
              <w:t>corresponda, motivará la inhabilitación del proponente o potencial proponente.</w:t>
            </w:r>
          </w:p>
        </w:tc>
      </w:tr>
      <w:tr w:rsidR="00601ECA" w:rsidRPr="000625FF" w14:paraId="466B2A81" w14:textId="77777777" w:rsidTr="0056391F">
        <w:tc>
          <w:tcPr>
            <w:tcW w:w="3403" w:type="dxa"/>
          </w:tcPr>
          <w:p w14:paraId="55C6D0C2" w14:textId="77777777" w:rsidR="00601ECA" w:rsidRPr="00601ECA" w:rsidRDefault="00601ECA">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lastRenderedPageBreak/>
              <w:t>NÓMINA DE PERSONAL JERÁRQUICO DE LA CSBP</w:t>
            </w:r>
          </w:p>
        </w:tc>
        <w:tc>
          <w:tcPr>
            <w:tcW w:w="6237" w:type="dxa"/>
          </w:tcPr>
          <w:p w14:paraId="2DCB832F" w14:textId="75726CA5" w:rsidR="00601ECA" w:rsidRPr="005747F0" w:rsidRDefault="00601ECA">
            <w:pPr>
              <w:pStyle w:val="Prrafodelista"/>
              <w:numPr>
                <w:ilvl w:val="1"/>
                <w:numId w:val="31"/>
              </w:numPr>
              <w:spacing w:after="120"/>
              <w:jc w:val="left"/>
              <w:rPr>
                <w:rFonts w:asciiTheme="minorHAnsi" w:hAnsiTheme="minorHAnsi" w:cs="Arial"/>
                <w:sz w:val="20"/>
                <w:szCs w:val="20"/>
              </w:rPr>
            </w:pPr>
            <w:r w:rsidRPr="005747F0">
              <w:rPr>
                <w:rFonts w:asciiTheme="minorHAnsi" w:hAnsiTheme="minorHAnsi" w:cs="Arial"/>
                <w:sz w:val="20"/>
                <w:szCs w:val="20"/>
              </w:rPr>
              <w:t>Instancia de Aprobación:</w:t>
            </w:r>
          </w:p>
          <w:p w14:paraId="73745F70" w14:textId="578C14B2" w:rsidR="00601ECA" w:rsidRPr="005747F0" w:rsidRDefault="00601ECA" w:rsidP="00601ECA">
            <w:pPr>
              <w:pStyle w:val="Prrafodelista"/>
              <w:rPr>
                <w:rFonts w:asciiTheme="minorHAnsi" w:hAnsiTheme="minorHAnsi" w:cs="Arial"/>
                <w:sz w:val="20"/>
                <w:szCs w:val="20"/>
              </w:rPr>
            </w:pPr>
            <w:r w:rsidRPr="005747F0">
              <w:rPr>
                <w:rFonts w:asciiTheme="minorHAnsi" w:hAnsiTheme="minorHAnsi" w:cs="Arial"/>
                <w:sz w:val="20"/>
                <w:szCs w:val="20"/>
              </w:rPr>
              <w:t>Lic.</w:t>
            </w:r>
            <w:r w:rsidR="00E000FE">
              <w:rPr>
                <w:rFonts w:asciiTheme="minorHAnsi" w:hAnsiTheme="minorHAnsi" w:cs="Arial"/>
                <w:sz w:val="20"/>
                <w:szCs w:val="20"/>
              </w:rPr>
              <w:t xml:space="preserve"> José M. </w:t>
            </w:r>
            <w:proofErr w:type="spellStart"/>
            <w:r w:rsidR="00E000FE">
              <w:rPr>
                <w:rFonts w:asciiTheme="minorHAnsi" w:hAnsiTheme="minorHAnsi" w:cs="Arial"/>
                <w:sz w:val="20"/>
                <w:szCs w:val="20"/>
              </w:rPr>
              <w:t>Zacary</w:t>
            </w:r>
            <w:proofErr w:type="spellEnd"/>
            <w:r w:rsidR="00E000FE">
              <w:rPr>
                <w:rFonts w:asciiTheme="minorHAnsi" w:hAnsiTheme="minorHAnsi" w:cs="Arial"/>
                <w:sz w:val="20"/>
                <w:szCs w:val="20"/>
              </w:rPr>
              <w:t xml:space="preserve"> A.</w:t>
            </w:r>
            <w:r w:rsidRPr="005747F0">
              <w:rPr>
                <w:rFonts w:asciiTheme="minorHAnsi" w:hAnsiTheme="minorHAnsi" w:cs="Arial"/>
                <w:sz w:val="20"/>
                <w:szCs w:val="20"/>
              </w:rPr>
              <w:t xml:space="preserve">  </w:t>
            </w:r>
            <w:r w:rsidR="00E000FE">
              <w:rPr>
                <w:rFonts w:asciiTheme="minorHAnsi" w:hAnsiTheme="minorHAnsi" w:cs="Arial"/>
                <w:sz w:val="20"/>
                <w:szCs w:val="20"/>
              </w:rPr>
              <w:t xml:space="preserve">           </w:t>
            </w:r>
            <w:r w:rsidRPr="005747F0">
              <w:rPr>
                <w:rFonts w:asciiTheme="minorHAnsi" w:hAnsiTheme="minorHAnsi" w:cs="Arial"/>
                <w:sz w:val="20"/>
                <w:szCs w:val="20"/>
              </w:rPr>
              <w:t>Gerente Administrativo Financiero</w:t>
            </w:r>
            <w:r w:rsidR="00E000FE">
              <w:rPr>
                <w:rFonts w:asciiTheme="minorHAnsi" w:hAnsiTheme="minorHAnsi" w:cs="Arial"/>
                <w:sz w:val="20"/>
                <w:szCs w:val="20"/>
              </w:rPr>
              <w:t xml:space="preserve"> </w:t>
            </w:r>
            <w:proofErr w:type="spellStart"/>
            <w:r w:rsidR="00E000FE">
              <w:rPr>
                <w:rFonts w:asciiTheme="minorHAnsi" w:hAnsiTheme="minorHAnsi" w:cs="Arial"/>
                <w:sz w:val="20"/>
                <w:szCs w:val="20"/>
              </w:rPr>
              <w:t>a.i.</w:t>
            </w:r>
            <w:proofErr w:type="spellEnd"/>
          </w:p>
          <w:p w14:paraId="527E42D3" w14:textId="7147265E" w:rsidR="00601ECA" w:rsidRPr="005747F0" w:rsidRDefault="00601ECA" w:rsidP="00601ECA">
            <w:pPr>
              <w:pStyle w:val="Prrafodelista"/>
              <w:spacing w:after="120"/>
              <w:rPr>
                <w:rFonts w:asciiTheme="minorHAnsi" w:hAnsiTheme="minorHAnsi" w:cs="Arial"/>
                <w:sz w:val="20"/>
                <w:szCs w:val="20"/>
              </w:rPr>
            </w:pPr>
            <w:r w:rsidRPr="005747F0">
              <w:rPr>
                <w:rFonts w:asciiTheme="minorHAnsi" w:hAnsiTheme="minorHAnsi" w:cs="Arial"/>
                <w:sz w:val="20"/>
                <w:szCs w:val="20"/>
              </w:rPr>
              <w:t>Dra. María L. Valenzuela C.  Gerente Médico</w:t>
            </w:r>
          </w:p>
          <w:p w14:paraId="50D66B4C" w14:textId="77777777" w:rsidR="00601ECA" w:rsidRPr="005747F0" w:rsidRDefault="00601ECA" w:rsidP="00601ECA">
            <w:pPr>
              <w:pStyle w:val="Prrafodelista"/>
              <w:ind w:left="284"/>
              <w:rPr>
                <w:rFonts w:asciiTheme="minorHAnsi" w:hAnsiTheme="minorHAnsi" w:cs="Arial"/>
                <w:sz w:val="20"/>
                <w:szCs w:val="20"/>
              </w:rPr>
            </w:pPr>
            <w:r w:rsidRPr="005747F0">
              <w:rPr>
                <w:rFonts w:asciiTheme="minorHAnsi" w:hAnsiTheme="minorHAnsi" w:cs="Arial"/>
                <w:sz w:val="20"/>
                <w:szCs w:val="20"/>
              </w:rPr>
              <w:tab/>
            </w:r>
            <w:r w:rsidRPr="005747F0">
              <w:rPr>
                <w:rFonts w:asciiTheme="minorHAnsi" w:hAnsiTheme="minorHAnsi" w:cs="Arial"/>
                <w:sz w:val="20"/>
                <w:szCs w:val="20"/>
              </w:rPr>
              <w:tab/>
            </w:r>
            <w:r w:rsidRPr="005747F0">
              <w:rPr>
                <w:rFonts w:asciiTheme="minorHAnsi" w:hAnsiTheme="minorHAnsi" w:cs="Arial"/>
                <w:sz w:val="20"/>
                <w:szCs w:val="20"/>
              </w:rPr>
              <w:tab/>
            </w:r>
          </w:p>
          <w:p w14:paraId="4CDF29DC" w14:textId="48AEF156" w:rsidR="00601ECA" w:rsidRPr="005747F0" w:rsidRDefault="00601ECA">
            <w:pPr>
              <w:pStyle w:val="Prrafodelista"/>
              <w:numPr>
                <w:ilvl w:val="1"/>
                <w:numId w:val="31"/>
              </w:numPr>
              <w:spacing w:after="200" w:line="276" w:lineRule="auto"/>
              <w:jc w:val="left"/>
              <w:rPr>
                <w:rFonts w:asciiTheme="minorHAnsi" w:hAnsiTheme="minorHAnsi" w:cs="Arial"/>
                <w:sz w:val="20"/>
                <w:szCs w:val="20"/>
              </w:rPr>
            </w:pPr>
            <w:r w:rsidRPr="005747F0">
              <w:rPr>
                <w:rFonts w:asciiTheme="minorHAnsi" w:hAnsiTheme="minorHAnsi" w:cs="Arial"/>
                <w:sz w:val="20"/>
                <w:szCs w:val="20"/>
              </w:rPr>
              <w:t>Las autoridades de la CSBP que ocupan cargos ejecutivos son:</w:t>
            </w:r>
          </w:p>
          <w:p w14:paraId="2855C24D" w14:textId="63473894" w:rsidR="00601ECA" w:rsidRPr="005747F0" w:rsidRDefault="00601ECA" w:rsidP="00601ECA">
            <w:pPr>
              <w:pStyle w:val="Prrafodelista"/>
              <w:rPr>
                <w:rFonts w:asciiTheme="minorHAnsi" w:hAnsiTheme="minorHAnsi" w:cs="Arial"/>
                <w:sz w:val="20"/>
                <w:szCs w:val="20"/>
              </w:rPr>
            </w:pPr>
            <w:r w:rsidRPr="005747F0">
              <w:rPr>
                <w:rFonts w:asciiTheme="minorHAnsi" w:hAnsiTheme="minorHAnsi" w:cs="Arial"/>
                <w:sz w:val="20"/>
                <w:szCs w:val="20"/>
              </w:rPr>
              <w:t xml:space="preserve">Lic. </w:t>
            </w:r>
            <w:proofErr w:type="spellStart"/>
            <w:r w:rsidR="00E000FE" w:rsidRPr="005747F0">
              <w:rPr>
                <w:rFonts w:asciiTheme="minorHAnsi" w:hAnsiTheme="minorHAnsi" w:cs="Arial"/>
                <w:sz w:val="20"/>
                <w:szCs w:val="20"/>
              </w:rPr>
              <w:t>Alvaro</w:t>
            </w:r>
            <w:proofErr w:type="spellEnd"/>
            <w:r w:rsidR="00E000FE" w:rsidRPr="005747F0">
              <w:rPr>
                <w:rFonts w:asciiTheme="minorHAnsi" w:hAnsiTheme="minorHAnsi" w:cs="Arial"/>
                <w:sz w:val="20"/>
                <w:szCs w:val="20"/>
              </w:rPr>
              <w:t xml:space="preserve"> </w:t>
            </w:r>
            <w:proofErr w:type="spellStart"/>
            <w:r w:rsidR="00E000FE" w:rsidRPr="005747F0">
              <w:rPr>
                <w:rFonts w:asciiTheme="minorHAnsi" w:hAnsiTheme="minorHAnsi" w:cs="Arial"/>
                <w:sz w:val="20"/>
                <w:szCs w:val="20"/>
              </w:rPr>
              <w:t>Chirveches</w:t>
            </w:r>
            <w:proofErr w:type="spellEnd"/>
            <w:r w:rsidR="00E000FE" w:rsidRPr="005747F0">
              <w:rPr>
                <w:rFonts w:asciiTheme="minorHAnsi" w:hAnsiTheme="minorHAnsi" w:cs="Arial"/>
                <w:sz w:val="20"/>
                <w:szCs w:val="20"/>
              </w:rPr>
              <w:t xml:space="preserve"> P.       </w:t>
            </w:r>
            <w:r w:rsidRPr="005747F0">
              <w:rPr>
                <w:rFonts w:asciiTheme="minorHAnsi" w:hAnsiTheme="minorHAnsi" w:cs="Arial"/>
                <w:sz w:val="20"/>
                <w:szCs w:val="20"/>
              </w:rPr>
              <w:t xml:space="preserve">Gerente General </w:t>
            </w:r>
            <w:proofErr w:type="spellStart"/>
            <w:r w:rsidR="00E000FE">
              <w:rPr>
                <w:rFonts w:asciiTheme="minorHAnsi" w:hAnsiTheme="minorHAnsi" w:cs="Arial"/>
                <w:sz w:val="20"/>
                <w:szCs w:val="20"/>
              </w:rPr>
              <w:t>a.i.</w:t>
            </w:r>
            <w:proofErr w:type="spellEnd"/>
          </w:p>
          <w:p w14:paraId="7D0BD498" w14:textId="7B1618DD" w:rsidR="00601ECA" w:rsidRPr="005747F0" w:rsidRDefault="00601ECA" w:rsidP="00601ECA">
            <w:pPr>
              <w:pStyle w:val="Prrafodelista"/>
              <w:rPr>
                <w:rFonts w:asciiTheme="minorHAnsi" w:hAnsiTheme="minorHAnsi" w:cs="Arial"/>
                <w:sz w:val="20"/>
                <w:szCs w:val="20"/>
              </w:rPr>
            </w:pPr>
            <w:r w:rsidRPr="005747F0">
              <w:rPr>
                <w:rFonts w:asciiTheme="minorHAnsi" w:hAnsiTheme="minorHAnsi" w:cs="Arial"/>
                <w:sz w:val="20"/>
                <w:szCs w:val="20"/>
              </w:rPr>
              <w:t xml:space="preserve">Lic. </w:t>
            </w:r>
            <w:r w:rsidR="00E000FE">
              <w:rPr>
                <w:rFonts w:asciiTheme="minorHAnsi" w:hAnsiTheme="minorHAnsi" w:cs="Arial"/>
                <w:sz w:val="20"/>
                <w:szCs w:val="20"/>
              </w:rPr>
              <w:t xml:space="preserve">José M. </w:t>
            </w:r>
            <w:proofErr w:type="spellStart"/>
            <w:r w:rsidR="00E000FE">
              <w:rPr>
                <w:rFonts w:asciiTheme="minorHAnsi" w:hAnsiTheme="minorHAnsi" w:cs="Arial"/>
                <w:sz w:val="20"/>
                <w:szCs w:val="20"/>
              </w:rPr>
              <w:t>Zacary</w:t>
            </w:r>
            <w:proofErr w:type="spellEnd"/>
            <w:r w:rsidR="00E000FE">
              <w:rPr>
                <w:rFonts w:asciiTheme="minorHAnsi" w:hAnsiTheme="minorHAnsi" w:cs="Arial"/>
                <w:sz w:val="20"/>
                <w:szCs w:val="20"/>
              </w:rPr>
              <w:t xml:space="preserve"> A.</w:t>
            </w:r>
            <w:r w:rsidR="00E000FE" w:rsidRPr="005747F0">
              <w:rPr>
                <w:rFonts w:asciiTheme="minorHAnsi" w:hAnsiTheme="minorHAnsi" w:cs="Arial"/>
                <w:sz w:val="20"/>
                <w:szCs w:val="20"/>
              </w:rPr>
              <w:t xml:space="preserve">  </w:t>
            </w:r>
            <w:r w:rsidR="00E000FE">
              <w:rPr>
                <w:rFonts w:asciiTheme="minorHAnsi" w:hAnsiTheme="minorHAnsi" w:cs="Arial"/>
                <w:sz w:val="20"/>
                <w:szCs w:val="20"/>
              </w:rPr>
              <w:t xml:space="preserve">           </w:t>
            </w:r>
            <w:r w:rsidRPr="005747F0">
              <w:rPr>
                <w:rFonts w:asciiTheme="minorHAnsi" w:hAnsiTheme="minorHAnsi" w:cs="Arial"/>
                <w:sz w:val="20"/>
                <w:szCs w:val="20"/>
              </w:rPr>
              <w:t>Gerente Administrativo Financiero</w:t>
            </w:r>
            <w:r w:rsidR="00E000FE">
              <w:rPr>
                <w:rFonts w:asciiTheme="minorHAnsi" w:hAnsiTheme="minorHAnsi" w:cs="Arial"/>
                <w:sz w:val="20"/>
                <w:szCs w:val="20"/>
              </w:rPr>
              <w:t xml:space="preserve"> </w:t>
            </w:r>
            <w:proofErr w:type="spellStart"/>
            <w:r w:rsidR="00E000FE">
              <w:rPr>
                <w:rFonts w:asciiTheme="minorHAnsi" w:hAnsiTheme="minorHAnsi" w:cs="Arial"/>
                <w:sz w:val="20"/>
                <w:szCs w:val="20"/>
              </w:rPr>
              <w:t>a.i.</w:t>
            </w:r>
            <w:proofErr w:type="spellEnd"/>
          </w:p>
          <w:p w14:paraId="748FA99F" w14:textId="5D0507F4" w:rsidR="00601ECA" w:rsidRPr="005747F0" w:rsidRDefault="00601ECA" w:rsidP="00601ECA">
            <w:pPr>
              <w:pStyle w:val="Prrafodelista"/>
              <w:tabs>
                <w:tab w:val="left" w:pos="3440"/>
              </w:tabs>
              <w:spacing w:after="120"/>
              <w:ind w:left="463"/>
              <w:rPr>
                <w:rFonts w:asciiTheme="minorHAnsi" w:hAnsiTheme="minorHAnsi" w:cstheme="minorHAnsi"/>
                <w:sz w:val="20"/>
                <w:szCs w:val="20"/>
              </w:rPr>
            </w:pPr>
            <w:r w:rsidRPr="005747F0">
              <w:rPr>
                <w:rFonts w:asciiTheme="minorHAnsi" w:hAnsiTheme="minorHAnsi" w:cs="Arial"/>
                <w:sz w:val="20"/>
                <w:szCs w:val="20"/>
              </w:rPr>
              <w:t xml:space="preserve">     Dra. María L. Valenzuela C.   Gerente Médico</w:t>
            </w:r>
          </w:p>
        </w:tc>
      </w:tr>
      <w:tr w:rsidR="00E4281D" w:rsidRPr="000625FF" w14:paraId="0B7F739E" w14:textId="77777777" w:rsidTr="0056391F">
        <w:trPr>
          <w:trHeight w:val="680"/>
        </w:trPr>
        <w:tc>
          <w:tcPr>
            <w:tcW w:w="3403" w:type="dxa"/>
          </w:tcPr>
          <w:p w14:paraId="184A6684"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IDIOMA</w:t>
            </w:r>
          </w:p>
          <w:p w14:paraId="794B8CA6" w14:textId="77777777" w:rsidR="00E4281D" w:rsidRPr="00601ECA" w:rsidRDefault="00E4281D" w:rsidP="0020709F">
            <w:pPr>
              <w:jc w:val="left"/>
              <w:rPr>
                <w:rFonts w:asciiTheme="minorHAnsi" w:hAnsiTheme="minorHAnsi" w:cstheme="minorHAnsi"/>
                <w:b/>
                <w:sz w:val="20"/>
                <w:szCs w:val="20"/>
              </w:rPr>
            </w:pPr>
          </w:p>
        </w:tc>
        <w:tc>
          <w:tcPr>
            <w:tcW w:w="6237" w:type="dxa"/>
          </w:tcPr>
          <w:p w14:paraId="625FAD12" w14:textId="77777777" w:rsidR="00E4281D" w:rsidRPr="00601ECA" w:rsidRDefault="00E4281D" w:rsidP="0020709F">
            <w:pPr>
              <w:pStyle w:val="Sinespaciado"/>
              <w:spacing w:after="120"/>
              <w:rPr>
                <w:rFonts w:asciiTheme="minorHAnsi" w:hAnsiTheme="minorHAnsi" w:cstheme="minorHAnsi"/>
              </w:rPr>
            </w:pPr>
            <w:r w:rsidRPr="00601ECA">
              <w:rPr>
                <w:rFonts w:asciiTheme="minorHAnsi" w:hAnsiTheme="minorHAnsi" w:cstheme="minorHAnsi"/>
              </w:rPr>
              <w:t>La propuesta, los documentos relativos a la misma y toda la correspondencia que se intercambie entre la CSBP deberá ser en idioma español.</w:t>
            </w:r>
          </w:p>
        </w:tc>
      </w:tr>
      <w:tr w:rsidR="00E4281D" w:rsidRPr="000625FF" w14:paraId="24748506" w14:textId="77777777" w:rsidTr="0056391F">
        <w:trPr>
          <w:trHeight w:val="488"/>
        </w:trPr>
        <w:tc>
          <w:tcPr>
            <w:tcW w:w="3403" w:type="dxa"/>
          </w:tcPr>
          <w:p w14:paraId="33833357"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MONEDA</w:t>
            </w:r>
          </w:p>
        </w:tc>
        <w:tc>
          <w:tcPr>
            <w:tcW w:w="6237" w:type="dxa"/>
          </w:tcPr>
          <w:p w14:paraId="4B555A42" w14:textId="77777777" w:rsidR="00E4281D" w:rsidRPr="00601ECA" w:rsidRDefault="00E4281D" w:rsidP="0020709F">
            <w:pPr>
              <w:rPr>
                <w:rFonts w:asciiTheme="minorHAnsi" w:hAnsiTheme="minorHAnsi" w:cstheme="minorHAnsi"/>
                <w:color w:val="000000"/>
                <w:sz w:val="20"/>
                <w:szCs w:val="20"/>
              </w:rPr>
            </w:pPr>
            <w:r w:rsidRPr="00601ECA">
              <w:rPr>
                <w:rFonts w:asciiTheme="minorHAnsi" w:hAnsiTheme="minorHAnsi" w:cstheme="minorHAnsi"/>
                <w:sz w:val="20"/>
                <w:szCs w:val="20"/>
              </w:rPr>
              <w:t>Los precios de la propuesta, el monto del contrato y los pagos a realizar serán en bolivianos.</w:t>
            </w:r>
          </w:p>
        </w:tc>
      </w:tr>
      <w:tr w:rsidR="00E4281D" w:rsidRPr="000625FF" w14:paraId="0ACEC4C2" w14:textId="77777777" w:rsidTr="0056391F">
        <w:trPr>
          <w:trHeight w:val="1134"/>
        </w:trPr>
        <w:tc>
          <w:tcPr>
            <w:tcW w:w="3403" w:type="dxa"/>
          </w:tcPr>
          <w:p w14:paraId="251FF200"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COSTO DE PARTICIPACIÓN EN EL PROCESO DE CONTRATACIÓN </w:t>
            </w:r>
          </w:p>
        </w:tc>
        <w:tc>
          <w:tcPr>
            <w:tcW w:w="6237" w:type="dxa"/>
          </w:tcPr>
          <w:p w14:paraId="1E6E5C11" w14:textId="075A9217" w:rsidR="00E4281D" w:rsidRPr="00601ECA" w:rsidRDefault="00E4281D" w:rsidP="00542EB7">
            <w:pPr>
              <w:pStyle w:val="Sinespaciado"/>
              <w:rPr>
                <w:rFonts w:asciiTheme="minorHAnsi" w:hAnsiTheme="minorHAnsi" w:cstheme="minorHAnsi"/>
              </w:rPr>
            </w:pPr>
            <w:r w:rsidRPr="00601ECA">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E4281D" w:rsidRPr="000625FF" w14:paraId="4FE01458" w14:textId="77777777" w:rsidTr="0056391F">
        <w:trPr>
          <w:trHeight w:val="3231"/>
        </w:trPr>
        <w:tc>
          <w:tcPr>
            <w:tcW w:w="3403" w:type="dxa"/>
          </w:tcPr>
          <w:p w14:paraId="395EEC04"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NOTIFICACIÓN</w:t>
            </w:r>
          </w:p>
          <w:p w14:paraId="09912F5F" w14:textId="77777777" w:rsidR="00E4281D" w:rsidRPr="00601ECA" w:rsidRDefault="00E4281D" w:rsidP="0020709F">
            <w:pPr>
              <w:pStyle w:val="Sinespaciado"/>
              <w:ind w:left="306" w:right="37"/>
              <w:jc w:val="left"/>
              <w:rPr>
                <w:rFonts w:asciiTheme="minorHAnsi" w:hAnsiTheme="minorHAnsi" w:cstheme="minorHAnsi"/>
                <w:b/>
              </w:rPr>
            </w:pPr>
          </w:p>
        </w:tc>
        <w:tc>
          <w:tcPr>
            <w:tcW w:w="6237" w:type="dxa"/>
          </w:tcPr>
          <w:p w14:paraId="21D301CA" w14:textId="77777777" w:rsidR="00E4281D" w:rsidRPr="00601ECA" w:rsidRDefault="00E4281D" w:rsidP="0020709F">
            <w:pPr>
              <w:spacing w:after="40"/>
              <w:rPr>
                <w:rFonts w:asciiTheme="minorHAnsi" w:hAnsiTheme="minorHAnsi" w:cstheme="minorHAnsi"/>
                <w:sz w:val="20"/>
                <w:szCs w:val="20"/>
              </w:rPr>
            </w:pPr>
            <w:r w:rsidRPr="00601ECA">
              <w:rPr>
                <w:rFonts w:asciiTheme="minorHAnsi" w:hAnsiTheme="minorHAnsi" w:cstheme="minorHAnsi"/>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601ECA" w:rsidRDefault="00E4281D">
            <w:pPr>
              <w:numPr>
                <w:ilvl w:val="0"/>
                <w:numId w:val="4"/>
              </w:numPr>
              <w:tabs>
                <w:tab w:val="left" w:pos="607"/>
              </w:tabs>
              <w:suppressAutoHyphens/>
              <w:spacing w:after="40"/>
              <w:ind w:left="318" w:hanging="278"/>
              <w:rPr>
                <w:rFonts w:asciiTheme="minorHAnsi" w:hAnsiTheme="minorHAnsi" w:cstheme="minorHAnsi"/>
                <w:sz w:val="20"/>
                <w:szCs w:val="20"/>
              </w:rPr>
            </w:pPr>
            <w:r w:rsidRPr="00601ECA">
              <w:rPr>
                <w:rFonts w:asciiTheme="minorHAnsi" w:hAnsiTheme="minorHAnsi" w:cstheme="minorHAnsi"/>
                <w:sz w:val="20"/>
                <w:szCs w:val="20"/>
              </w:rPr>
              <w:t>En las oficinas de recepción de documentos de la CSBP a donde podrán apersonarse los proponentes o potenciales proponentes para recibirlas en forma física.</w:t>
            </w:r>
          </w:p>
          <w:p w14:paraId="75131044" w14:textId="77777777" w:rsidR="00E4281D" w:rsidRPr="00601ECA" w:rsidRDefault="00E4281D">
            <w:pPr>
              <w:numPr>
                <w:ilvl w:val="0"/>
                <w:numId w:val="4"/>
              </w:numPr>
              <w:tabs>
                <w:tab w:val="left" w:pos="312"/>
              </w:tabs>
              <w:suppressAutoHyphens/>
              <w:spacing w:after="40"/>
              <w:ind w:left="318" w:hanging="289"/>
              <w:rPr>
                <w:rFonts w:asciiTheme="minorHAnsi" w:hAnsiTheme="minorHAnsi" w:cstheme="minorHAnsi"/>
                <w:sz w:val="20"/>
                <w:szCs w:val="20"/>
              </w:rPr>
            </w:pPr>
            <w:r w:rsidRPr="00601ECA">
              <w:rPr>
                <w:rFonts w:asciiTheme="minorHAnsi" w:hAnsiTheme="minorHAnsi" w:cstheme="minorHAnsi"/>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601ECA" w:rsidRDefault="00E4281D">
            <w:pPr>
              <w:numPr>
                <w:ilvl w:val="0"/>
                <w:numId w:val="4"/>
              </w:numPr>
              <w:tabs>
                <w:tab w:val="left" w:pos="312"/>
              </w:tabs>
              <w:suppressAutoHyphens/>
              <w:spacing w:after="120"/>
              <w:ind w:left="318" w:hanging="289"/>
              <w:rPr>
                <w:rFonts w:asciiTheme="minorHAnsi" w:hAnsiTheme="minorHAnsi" w:cstheme="minorHAnsi"/>
                <w:sz w:val="20"/>
                <w:szCs w:val="20"/>
                <w:lang w:val="es-ES"/>
              </w:rPr>
            </w:pPr>
            <w:r w:rsidRPr="00601ECA">
              <w:rPr>
                <w:rFonts w:asciiTheme="minorHAnsi" w:hAnsiTheme="minorHAnsi" w:cstheme="minorHAnsi"/>
                <w:sz w:val="20"/>
                <w:szCs w:val="20"/>
              </w:rPr>
              <w:t>En la página web de la CSBP, en cuyo caso, de no haberse notificado en función a los incisos a) y b) del presente numeral, la notificación se dará por realizada en la fecha de su publicación.</w:t>
            </w:r>
          </w:p>
        </w:tc>
      </w:tr>
      <w:tr w:rsidR="00E4281D" w:rsidRPr="000625FF" w14:paraId="6B28E425" w14:textId="77777777" w:rsidTr="0056391F">
        <w:trPr>
          <w:trHeight w:val="2381"/>
        </w:trPr>
        <w:tc>
          <w:tcPr>
            <w:tcW w:w="3403" w:type="dxa"/>
          </w:tcPr>
          <w:p w14:paraId="627956CC"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CANCELACIÓN DEL PROCESO DE CONTRATACIÓN </w:t>
            </w:r>
          </w:p>
        </w:tc>
        <w:tc>
          <w:tcPr>
            <w:tcW w:w="6237" w:type="dxa"/>
          </w:tcPr>
          <w:p w14:paraId="6403C05A" w14:textId="77777777" w:rsidR="00E4281D" w:rsidRPr="00601ECA" w:rsidRDefault="00E4281D" w:rsidP="0020709F">
            <w:pPr>
              <w:pStyle w:val="Sinespaciado"/>
              <w:spacing w:after="40"/>
              <w:rPr>
                <w:rFonts w:asciiTheme="minorHAnsi" w:hAnsiTheme="minorHAnsi" w:cstheme="minorHAnsi"/>
              </w:rPr>
            </w:pPr>
            <w:r w:rsidRPr="00601ECA">
              <w:rPr>
                <w:rFonts w:asciiTheme="minorHAnsi" w:hAnsiTheme="minorHAnsi" w:cstheme="minorHAnsi"/>
              </w:rPr>
              <w:t>La CSBP podrá cancelar el presente proceso de contratación hasta antes de la suscripción del contrato, cuando:</w:t>
            </w:r>
          </w:p>
          <w:p w14:paraId="7EF71A47" w14:textId="77777777" w:rsidR="00E4281D" w:rsidRPr="00601ECA" w:rsidRDefault="00E4281D">
            <w:pPr>
              <w:numPr>
                <w:ilvl w:val="0"/>
                <w:numId w:val="8"/>
              </w:numPr>
              <w:tabs>
                <w:tab w:val="left" w:pos="607"/>
              </w:tabs>
              <w:suppressAutoHyphens/>
              <w:spacing w:after="40"/>
              <w:ind w:left="607" w:hanging="284"/>
              <w:rPr>
                <w:rFonts w:asciiTheme="minorHAnsi" w:hAnsiTheme="minorHAnsi" w:cstheme="minorHAnsi"/>
                <w:sz w:val="20"/>
                <w:szCs w:val="20"/>
              </w:rPr>
            </w:pPr>
            <w:r w:rsidRPr="00601ECA">
              <w:rPr>
                <w:rFonts w:asciiTheme="minorHAnsi" w:hAnsiTheme="minorHAnsi" w:cstheme="minorHAnsi"/>
                <w:sz w:val="20"/>
                <w:szCs w:val="20"/>
              </w:rPr>
              <w:t>Exista un hecho de fuerza mayor o caso fortuito irreversible que no permita la culminación del proceso.</w:t>
            </w:r>
          </w:p>
          <w:p w14:paraId="68B810F9" w14:textId="77777777" w:rsidR="00E4281D" w:rsidRPr="00601ECA" w:rsidRDefault="00E4281D">
            <w:pPr>
              <w:numPr>
                <w:ilvl w:val="0"/>
                <w:numId w:val="8"/>
              </w:numPr>
              <w:tabs>
                <w:tab w:val="left" w:pos="607"/>
              </w:tabs>
              <w:suppressAutoHyphens/>
              <w:spacing w:after="40"/>
              <w:ind w:left="318" w:firstLine="5"/>
              <w:rPr>
                <w:rFonts w:asciiTheme="minorHAnsi" w:hAnsiTheme="minorHAnsi" w:cstheme="minorHAnsi"/>
                <w:sz w:val="20"/>
                <w:szCs w:val="20"/>
              </w:rPr>
            </w:pPr>
            <w:r w:rsidRPr="00601ECA">
              <w:rPr>
                <w:rFonts w:asciiTheme="minorHAnsi" w:hAnsiTheme="minorHAnsi" w:cstheme="minorHAnsi"/>
                <w:sz w:val="20"/>
                <w:szCs w:val="20"/>
              </w:rPr>
              <w:t>Se hubiera extinguido la necesidad de la contratación.</w:t>
            </w:r>
          </w:p>
          <w:p w14:paraId="787011F8" w14:textId="77777777" w:rsidR="00E4281D" w:rsidRPr="00601ECA" w:rsidRDefault="00E4281D">
            <w:pPr>
              <w:numPr>
                <w:ilvl w:val="0"/>
                <w:numId w:val="8"/>
              </w:numPr>
              <w:tabs>
                <w:tab w:val="left" w:pos="607"/>
              </w:tabs>
              <w:suppressAutoHyphens/>
              <w:spacing w:after="40"/>
              <w:ind w:left="318" w:firstLine="5"/>
              <w:rPr>
                <w:rFonts w:asciiTheme="minorHAnsi" w:hAnsiTheme="minorHAnsi" w:cstheme="minorHAnsi"/>
                <w:sz w:val="20"/>
                <w:szCs w:val="20"/>
              </w:rPr>
            </w:pPr>
            <w:r w:rsidRPr="00601ECA">
              <w:rPr>
                <w:rFonts w:asciiTheme="minorHAnsi" w:hAnsiTheme="minorHAnsi" w:cstheme="minorHAnsi"/>
                <w:sz w:val="20"/>
                <w:szCs w:val="20"/>
              </w:rPr>
              <w:t>La ejecución y resultados dejen de ser oportunos o surjan cambios sustanciales en la estructura y objetivos de la CSBP.</w:t>
            </w:r>
          </w:p>
          <w:p w14:paraId="7E6E5E69" w14:textId="77777777" w:rsidR="00E4281D" w:rsidRPr="00601ECA" w:rsidRDefault="00E4281D" w:rsidP="0020709F">
            <w:pPr>
              <w:spacing w:after="120"/>
              <w:rPr>
                <w:rFonts w:asciiTheme="minorHAnsi" w:hAnsiTheme="minorHAnsi" w:cstheme="minorHAnsi"/>
                <w:sz w:val="20"/>
                <w:szCs w:val="20"/>
                <w:lang w:val="es-ES"/>
              </w:rPr>
            </w:pPr>
            <w:r w:rsidRPr="00601ECA">
              <w:rPr>
                <w:rFonts w:asciiTheme="minorHAnsi" w:hAnsiTheme="minorHAnsi" w:cstheme="minorHAnsi"/>
                <w:sz w:val="20"/>
                <w:szCs w:val="20"/>
              </w:rPr>
              <w:t>La CSBP no asumirá responsabilidad alguna respecto a los proponentes afectados por esta decisión.</w:t>
            </w:r>
          </w:p>
        </w:tc>
      </w:tr>
      <w:tr w:rsidR="00E4281D" w:rsidRPr="000625FF" w14:paraId="37EF90EC" w14:textId="77777777" w:rsidTr="0056391F">
        <w:trPr>
          <w:trHeight w:val="446"/>
        </w:trPr>
        <w:tc>
          <w:tcPr>
            <w:tcW w:w="3403" w:type="dxa"/>
          </w:tcPr>
          <w:p w14:paraId="1AC53EFA" w14:textId="77777777" w:rsidR="00E4281D" w:rsidRPr="00601ECA" w:rsidRDefault="00E4281D">
            <w:pPr>
              <w:pStyle w:val="Sinespaciado"/>
              <w:numPr>
                <w:ilvl w:val="0"/>
                <w:numId w:val="6"/>
              </w:numPr>
              <w:tabs>
                <w:tab w:val="left" w:pos="316"/>
              </w:tabs>
              <w:spacing w:after="240"/>
              <w:ind w:left="316" w:hanging="294"/>
              <w:jc w:val="left"/>
              <w:rPr>
                <w:rFonts w:asciiTheme="minorHAnsi" w:hAnsiTheme="minorHAnsi" w:cstheme="minorHAnsi"/>
                <w:b/>
              </w:rPr>
            </w:pPr>
            <w:r w:rsidRPr="00601ECA">
              <w:rPr>
                <w:rFonts w:asciiTheme="minorHAnsi" w:hAnsiTheme="minorHAnsi" w:cstheme="minorHAnsi"/>
                <w:b/>
              </w:rPr>
              <w:lastRenderedPageBreak/>
              <w:t xml:space="preserve">SUSPENSIÓN DEL PROCESO DE CONTRATACIÓN </w:t>
            </w:r>
          </w:p>
        </w:tc>
        <w:tc>
          <w:tcPr>
            <w:tcW w:w="6237" w:type="dxa"/>
          </w:tcPr>
          <w:p w14:paraId="1C0DC714" w14:textId="77777777" w:rsidR="00E4281D" w:rsidRPr="00601ECA" w:rsidRDefault="00E4281D" w:rsidP="005747F0">
            <w:pPr>
              <w:pStyle w:val="Sinespaciado"/>
              <w:spacing w:after="240"/>
              <w:rPr>
                <w:rFonts w:asciiTheme="minorHAnsi" w:hAnsiTheme="minorHAnsi" w:cstheme="minorHAnsi"/>
              </w:rPr>
            </w:pPr>
            <w:r w:rsidRPr="00601ECA">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579AFDF7" w14:textId="77777777" w:rsidR="00E4281D" w:rsidRPr="00601ECA" w:rsidRDefault="00E4281D" w:rsidP="005747F0">
            <w:pPr>
              <w:spacing w:after="240"/>
              <w:rPr>
                <w:rFonts w:asciiTheme="minorHAnsi" w:hAnsiTheme="minorHAnsi" w:cstheme="minorHAnsi"/>
                <w:sz w:val="20"/>
                <w:szCs w:val="20"/>
              </w:rPr>
            </w:pPr>
            <w:r w:rsidRPr="00601ECA">
              <w:rPr>
                <w:rFonts w:asciiTheme="minorHAnsi" w:hAnsiTheme="minorHAnsi" w:cstheme="minorHAnsi"/>
                <w:sz w:val="20"/>
                <w:szCs w:val="20"/>
              </w:rPr>
              <w:t>Los plazos y actos administrativos se reanudarán desde el momento en que el impedimento se hubiera subsanado, reprogramando los plazos y notificando la reanudación del proceso de contratación.</w:t>
            </w:r>
          </w:p>
          <w:p w14:paraId="700DD34E" w14:textId="77777777" w:rsidR="00E4281D" w:rsidRPr="00601ECA" w:rsidRDefault="00E4281D" w:rsidP="005747F0">
            <w:pPr>
              <w:spacing w:after="240"/>
              <w:rPr>
                <w:rFonts w:asciiTheme="minorHAnsi" w:hAnsiTheme="minorHAnsi" w:cstheme="minorHAnsi"/>
                <w:sz w:val="20"/>
                <w:szCs w:val="20"/>
              </w:rPr>
            </w:pPr>
            <w:r w:rsidRPr="00601ECA">
              <w:rPr>
                <w:rFonts w:asciiTheme="minorHAnsi" w:hAnsiTheme="minorHAnsi" w:cstheme="minorHAnsi"/>
                <w:sz w:val="20"/>
                <w:szCs w:val="20"/>
              </w:rPr>
              <w:t>Si la suspensión se hubiera producido antes del cierre de presentación de propuestas, se aceptará en la reanudación del proceso, la participación de nuevos proponentes.</w:t>
            </w:r>
          </w:p>
          <w:p w14:paraId="5D704AB9" w14:textId="77777777" w:rsidR="00E4281D" w:rsidRPr="00601ECA" w:rsidRDefault="00E4281D" w:rsidP="005747F0">
            <w:pPr>
              <w:tabs>
                <w:tab w:val="num" w:pos="993"/>
              </w:tabs>
              <w:spacing w:after="240"/>
              <w:rPr>
                <w:rFonts w:asciiTheme="minorHAnsi" w:hAnsiTheme="minorHAnsi" w:cstheme="minorHAnsi"/>
                <w:sz w:val="20"/>
                <w:szCs w:val="20"/>
              </w:rPr>
            </w:pPr>
            <w:r w:rsidRPr="00601ECA">
              <w:rPr>
                <w:rFonts w:asciiTheme="minorHAnsi" w:hAnsiTheme="minorHAnsi" w:cstheme="minorHAnsi"/>
                <w:sz w:val="20"/>
                <w:szCs w:val="20"/>
              </w:rPr>
              <w:t>El proceso de contratación podrá reanudarse únicamente en la misma gestión, caso contrario, deberá procederse a su cancelación.</w:t>
            </w:r>
          </w:p>
        </w:tc>
      </w:tr>
      <w:tr w:rsidR="00E4281D" w:rsidRPr="000625FF" w14:paraId="3D07C433" w14:textId="77777777" w:rsidTr="0056391F">
        <w:trPr>
          <w:trHeight w:val="1674"/>
        </w:trPr>
        <w:tc>
          <w:tcPr>
            <w:tcW w:w="3403" w:type="dxa"/>
          </w:tcPr>
          <w:p w14:paraId="7C976EEB"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ANULACIÓN DEL PROCESO DE CONTRATACIÓN </w:t>
            </w:r>
          </w:p>
        </w:tc>
        <w:tc>
          <w:tcPr>
            <w:tcW w:w="6237" w:type="dxa"/>
          </w:tcPr>
          <w:p w14:paraId="58872E9F" w14:textId="77777777" w:rsidR="00E4281D" w:rsidRPr="00601ECA" w:rsidRDefault="00E4281D" w:rsidP="0020709F">
            <w:pPr>
              <w:pStyle w:val="Sinespaciado"/>
              <w:spacing w:after="40"/>
              <w:rPr>
                <w:rFonts w:asciiTheme="minorHAnsi" w:hAnsiTheme="minorHAnsi" w:cstheme="minorHAnsi"/>
              </w:rPr>
            </w:pPr>
            <w:r w:rsidRPr="00601ECA">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601ECA" w:rsidRDefault="00E4281D">
            <w:pPr>
              <w:numPr>
                <w:ilvl w:val="0"/>
                <w:numId w:val="9"/>
              </w:numPr>
              <w:tabs>
                <w:tab w:val="left" w:pos="312"/>
              </w:tabs>
              <w:suppressAutoHyphens/>
              <w:spacing w:after="40"/>
              <w:ind w:left="318" w:hanging="289"/>
              <w:rPr>
                <w:rFonts w:asciiTheme="minorHAnsi" w:hAnsiTheme="minorHAnsi" w:cstheme="minorHAnsi"/>
                <w:sz w:val="20"/>
                <w:szCs w:val="20"/>
              </w:rPr>
            </w:pPr>
            <w:r w:rsidRPr="00601ECA">
              <w:rPr>
                <w:rFonts w:asciiTheme="minorHAnsi" w:hAnsiTheme="minorHAnsi" w:cstheme="minorHAnsi"/>
                <w:sz w:val="20"/>
                <w:szCs w:val="20"/>
              </w:rPr>
              <w:t xml:space="preserve">Incumplimiento o inobservancia al Reglamento de Compras de la CSBP en el desarrollo del presente proceso y a lo establecido en este PC. </w:t>
            </w:r>
          </w:p>
          <w:p w14:paraId="0C2686A3" w14:textId="77777777" w:rsidR="00E4281D" w:rsidRPr="00601ECA" w:rsidRDefault="00E4281D">
            <w:pPr>
              <w:numPr>
                <w:ilvl w:val="0"/>
                <w:numId w:val="9"/>
              </w:numPr>
              <w:tabs>
                <w:tab w:val="left" w:pos="312"/>
              </w:tabs>
              <w:suppressAutoHyphens/>
              <w:spacing w:after="120"/>
              <w:ind w:left="318" w:hanging="289"/>
              <w:rPr>
                <w:rFonts w:asciiTheme="minorHAnsi" w:hAnsiTheme="minorHAnsi" w:cstheme="minorHAnsi"/>
                <w:sz w:val="20"/>
                <w:szCs w:val="20"/>
              </w:rPr>
            </w:pPr>
            <w:r w:rsidRPr="00601ECA">
              <w:rPr>
                <w:rFonts w:asciiTheme="minorHAnsi" w:hAnsiTheme="minorHAnsi" w:cstheme="minorHAnsi"/>
                <w:sz w:val="20"/>
                <w:szCs w:val="20"/>
              </w:rPr>
              <w:t>Error en el PC.</w:t>
            </w:r>
          </w:p>
        </w:tc>
      </w:tr>
      <w:tr w:rsidR="00E4281D" w:rsidRPr="000625FF" w14:paraId="7AF5B0BE" w14:textId="77777777" w:rsidTr="0056391F">
        <w:trPr>
          <w:trHeight w:val="850"/>
        </w:trPr>
        <w:tc>
          <w:tcPr>
            <w:tcW w:w="3403" w:type="dxa"/>
          </w:tcPr>
          <w:p w14:paraId="6DFEC013"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 RESPONSABILIDAD</w:t>
            </w:r>
          </w:p>
        </w:tc>
        <w:tc>
          <w:tcPr>
            <w:tcW w:w="6237" w:type="dxa"/>
          </w:tcPr>
          <w:p w14:paraId="611B9A27" w14:textId="77777777" w:rsidR="00E4281D" w:rsidRPr="00601ECA" w:rsidRDefault="00E4281D" w:rsidP="0020709F">
            <w:pPr>
              <w:pStyle w:val="Sinespaciado"/>
              <w:rPr>
                <w:rFonts w:asciiTheme="minorHAnsi" w:hAnsiTheme="minorHAnsi" w:cstheme="minorHAnsi"/>
              </w:rPr>
            </w:pPr>
            <w:r w:rsidRPr="00601ECA">
              <w:rPr>
                <w:rFonts w:asciiTheme="minorHAnsi" w:hAnsiTheme="minorHAnsi" w:cstheme="minorHAnsi"/>
              </w:rPr>
              <w:t>En caso de suspensión, cancelación o anulación de cualquier proceso de contratación la CSBP no incurre den responsabilidad alguna respecto de los proponentes afectados con estas decisiones.</w:t>
            </w:r>
          </w:p>
        </w:tc>
      </w:tr>
      <w:tr w:rsidR="00E4281D" w:rsidRPr="000625FF" w14:paraId="1B6E421D" w14:textId="77777777" w:rsidTr="0056391F">
        <w:trPr>
          <w:trHeight w:val="1123"/>
        </w:trPr>
        <w:tc>
          <w:tcPr>
            <w:tcW w:w="3403" w:type="dxa"/>
          </w:tcPr>
          <w:p w14:paraId="3E8A5C6A"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  MULTAS</w:t>
            </w:r>
          </w:p>
        </w:tc>
        <w:tc>
          <w:tcPr>
            <w:tcW w:w="6237" w:type="dxa"/>
          </w:tcPr>
          <w:p w14:paraId="5D081DDB" w14:textId="6C704151" w:rsidR="00E4281D" w:rsidRPr="00601ECA" w:rsidRDefault="00E4281D" w:rsidP="0020709F">
            <w:pPr>
              <w:pStyle w:val="Sinespaciado"/>
              <w:rPr>
                <w:rFonts w:asciiTheme="minorHAnsi" w:hAnsiTheme="minorHAnsi" w:cstheme="minorHAnsi"/>
              </w:rPr>
            </w:pPr>
            <w:bookmarkStart w:id="1" w:name="_Hlk108178140"/>
            <w:r w:rsidRPr="00601ECA">
              <w:rPr>
                <w:rFonts w:asciiTheme="minorHAnsi" w:hAnsiTheme="minorHAnsi" w:cstheme="minorHAnsi"/>
              </w:rPr>
              <w:t xml:space="preserve">La </w:t>
            </w:r>
            <w:r w:rsidRPr="00601ECA">
              <w:rPr>
                <w:rFonts w:asciiTheme="minorHAnsi" w:hAnsiTheme="minorHAnsi" w:cstheme="minorHAnsi"/>
                <w:b/>
              </w:rPr>
              <w:t>CSBP</w:t>
            </w:r>
            <w:r w:rsidRPr="00601ECA">
              <w:rPr>
                <w:rFonts w:asciiTheme="minorHAnsi" w:hAnsiTheme="minorHAnsi" w:cstheme="minorHAnsi"/>
              </w:rPr>
              <w:t xml:space="preserve"> ante el incumplimiento del </w:t>
            </w:r>
            <w:r w:rsidRPr="00601ECA">
              <w:rPr>
                <w:rFonts w:asciiTheme="minorHAnsi" w:hAnsiTheme="minorHAnsi" w:cstheme="minorHAnsi"/>
                <w:b/>
              </w:rPr>
              <w:t xml:space="preserve">PROVEEDOR </w:t>
            </w:r>
            <w:r w:rsidRPr="00601ECA">
              <w:rPr>
                <w:rFonts w:asciiTheme="minorHAnsi" w:hAnsiTheme="minorHAnsi" w:cstheme="minorHAnsi"/>
              </w:rPr>
              <w:t>respecto de las obligaciones asumidas en este Contrato, aplicará una multa equivalente al uno por ciento (</w:t>
            </w:r>
            <w:r w:rsidR="00B05B48" w:rsidRPr="00601ECA">
              <w:rPr>
                <w:rFonts w:asciiTheme="minorHAnsi" w:hAnsiTheme="minorHAnsi" w:cstheme="minorHAnsi"/>
              </w:rPr>
              <w:t>0,3</w:t>
            </w:r>
            <w:r w:rsidRPr="00601ECA">
              <w:rPr>
                <w:rFonts w:asciiTheme="minorHAnsi" w:hAnsiTheme="minorHAnsi" w:cstheme="minorHAnsi"/>
              </w:rPr>
              <w:t xml:space="preserve">%) del importe correspondiente a los </w:t>
            </w:r>
            <w:r w:rsidRPr="00601ECA">
              <w:rPr>
                <w:rFonts w:asciiTheme="minorHAnsi" w:hAnsiTheme="minorHAnsi" w:cstheme="minorHAnsi"/>
                <w:b/>
              </w:rPr>
              <w:t>BIENES</w:t>
            </w:r>
            <w:r w:rsidRPr="00601ECA">
              <w:rPr>
                <w:rFonts w:asciiTheme="minorHAnsi" w:hAnsiTheme="minorHAnsi" w:cstheme="minorHAnsi"/>
              </w:rPr>
              <w:t xml:space="preserve"> que falten entregar, por cada día de atraso en la entrega.</w:t>
            </w:r>
            <w:bookmarkEnd w:id="1"/>
          </w:p>
        </w:tc>
      </w:tr>
      <w:tr w:rsidR="00E4281D" w:rsidRPr="005747F0" w14:paraId="691C147F" w14:textId="77777777" w:rsidTr="0020709F">
        <w:trPr>
          <w:trHeight w:val="469"/>
        </w:trPr>
        <w:tc>
          <w:tcPr>
            <w:tcW w:w="9640" w:type="dxa"/>
            <w:gridSpan w:val="2"/>
            <w:shd w:val="clear" w:color="auto" w:fill="D0CECE" w:themeFill="background2" w:themeFillShade="E6"/>
          </w:tcPr>
          <w:p w14:paraId="267AB0F4" w14:textId="3CCD51BF" w:rsidR="00E4281D" w:rsidRPr="005747F0" w:rsidRDefault="007731A5" w:rsidP="0020709F">
            <w:pPr>
              <w:jc w:val="center"/>
              <w:rPr>
                <w:rFonts w:asciiTheme="minorHAnsi" w:hAnsiTheme="minorHAnsi" w:cstheme="minorHAnsi"/>
                <w:b/>
                <w:sz w:val="20"/>
                <w:szCs w:val="20"/>
              </w:rPr>
            </w:pPr>
            <w:r w:rsidRPr="005747F0">
              <w:rPr>
                <w:rFonts w:asciiTheme="minorHAnsi" w:hAnsiTheme="minorHAnsi" w:cstheme="minorHAnsi"/>
              </w:rPr>
              <w:br w:type="page"/>
            </w:r>
            <w:r w:rsidR="00E4281D" w:rsidRPr="005747F0">
              <w:rPr>
                <w:rFonts w:asciiTheme="minorHAnsi" w:hAnsiTheme="minorHAnsi" w:cstheme="minorHAnsi"/>
                <w:b/>
                <w:sz w:val="20"/>
                <w:szCs w:val="20"/>
              </w:rPr>
              <w:t>PARTE II</w:t>
            </w:r>
          </w:p>
          <w:p w14:paraId="4BE346B3" w14:textId="77777777" w:rsidR="00E4281D" w:rsidRPr="005747F0" w:rsidRDefault="00E4281D" w:rsidP="0020709F">
            <w:pPr>
              <w:jc w:val="center"/>
              <w:rPr>
                <w:rFonts w:asciiTheme="minorHAnsi" w:hAnsiTheme="minorHAnsi" w:cstheme="minorHAnsi"/>
                <w:b/>
                <w:sz w:val="20"/>
                <w:szCs w:val="20"/>
              </w:rPr>
            </w:pPr>
            <w:r w:rsidRPr="005747F0">
              <w:rPr>
                <w:rFonts w:asciiTheme="minorHAnsi" w:hAnsiTheme="minorHAnsi" w:cstheme="minorHAnsi"/>
                <w:b/>
                <w:sz w:val="20"/>
                <w:szCs w:val="20"/>
              </w:rPr>
              <w:t>ACTIVIDADES PREVIAS, PREPARACIÓN DE LA OFERTA</w:t>
            </w:r>
          </w:p>
        </w:tc>
      </w:tr>
      <w:tr w:rsidR="00E4281D" w:rsidRPr="005747F0" w14:paraId="6AAC48F4" w14:textId="77777777" w:rsidTr="0056391F">
        <w:tc>
          <w:tcPr>
            <w:tcW w:w="3403" w:type="dxa"/>
          </w:tcPr>
          <w:p w14:paraId="754B334F" w14:textId="77777777" w:rsidR="00E4281D" w:rsidRPr="005747F0" w:rsidRDefault="00E4281D">
            <w:pPr>
              <w:pStyle w:val="Sinespaciado"/>
              <w:numPr>
                <w:ilvl w:val="0"/>
                <w:numId w:val="13"/>
              </w:numPr>
              <w:jc w:val="left"/>
              <w:rPr>
                <w:rFonts w:asciiTheme="minorHAnsi" w:hAnsiTheme="minorHAnsi" w:cstheme="minorHAnsi"/>
                <w:b/>
              </w:rPr>
            </w:pPr>
            <w:r w:rsidRPr="005747F0">
              <w:rPr>
                <w:rFonts w:asciiTheme="minorHAnsi" w:hAnsiTheme="minorHAnsi" w:cstheme="minorHAnsi"/>
                <w:b/>
              </w:rPr>
              <w:t>ACTIVIDADES PREVIAS A LA PREPARACIÓN DE PROPUESTAS</w:t>
            </w:r>
          </w:p>
        </w:tc>
        <w:tc>
          <w:tcPr>
            <w:tcW w:w="6237" w:type="dxa"/>
          </w:tcPr>
          <w:p w14:paraId="60FC6278" w14:textId="77777777" w:rsidR="00E4281D" w:rsidRPr="005747F0" w:rsidRDefault="00E4281D">
            <w:pPr>
              <w:pStyle w:val="Lista"/>
              <w:numPr>
                <w:ilvl w:val="1"/>
                <w:numId w:val="12"/>
              </w:numPr>
              <w:tabs>
                <w:tab w:val="left" w:pos="454"/>
              </w:tabs>
              <w:spacing w:before="120" w:after="40"/>
              <w:ind w:left="454" w:hanging="454"/>
              <w:jc w:val="both"/>
              <w:rPr>
                <w:rFonts w:cstheme="minorHAnsi"/>
                <w:b/>
                <w:bCs/>
                <w:sz w:val="20"/>
                <w:szCs w:val="20"/>
              </w:rPr>
            </w:pPr>
            <w:r w:rsidRPr="005747F0">
              <w:rPr>
                <w:rFonts w:cstheme="minorHAnsi"/>
                <w:b/>
                <w:bCs/>
                <w:sz w:val="20"/>
                <w:szCs w:val="20"/>
              </w:rPr>
              <w:t>INSPECCIÓN PREVIA (cuando corresponda)</w:t>
            </w:r>
          </w:p>
          <w:p w14:paraId="4D5A90B3" w14:textId="77777777" w:rsidR="00E4281D" w:rsidRPr="005747F0" w:rsidRDefault="00E4281D" w:rsidP="0020709F">
            <w:pPr>
              <w:tabs>
                <w:tab w:val="left" w:pos="454"/>
              </w:tabs>
              <w:spacing w:after="40"/>
              <w:ind w:left="454"/>
              <w:rPr>
                <w:rFonts w:asciiTheme="minorHAnsi" w:hAnsiTheme="minorHAnsi" w:cstheme="minorHAnsi"/>
                <w:sz w:val="20"/>
                <w:szCs w:val="20"/>
              </w:rPr>
            </w:pPr>
            <w:r w:rsidRPr="005747F0">
              <w:rPr>
                <w:rFonts w:asciiTheme="minorHAnsi" w:hAnsiTheme="minorHAnsi" w:cstheme="minorHAnsi"/>
                <w:sz w:val="20"/>
                <w:szCs w:val="20"/>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266E0D94" w14:textId="3D14D114" w:rsidR="00E4281D" w:rsidRPr="005747F0" w:rsidRDefault="00E4281D">
            <w:pPr>
              <w:pStyle w:val="Lista"/>
              <w:numPr>
                <w:ilvl w:val="1"/>
                <w:numId w:val="12"/>
              </w:numPr>
              <w:tabs>
                <w:tab w:val="left" w:pos="454"/>
              </w:tabs>
              <w:spacing w:before="120" w:after="40"/>
              <w:ind w:left="454" w:hanging="454"/>
              <w:jc w:val="both"/>
              <w:rPr>
                <w:rFonts w:cstheme="minorHAnsi"/>
                <w:b/>
                <w:bCs/>
                <w:sz w:val="20"/>
                <w:szCs w:val="20"/>
              </w:rPr>
            </w:pPr>
            <w:r w:rsidRPr="005747F0">
              <w:rPr>
                <w:rFonts w:cstheme="minorHAnsi"/>
                <w:b/>
                <w:bCs/>
                <w:sz w:val="20"/>
                <w:szCs w:val="20"/>
              </w:rPr>
              <w:t>CONSULTAS ESCRITAS SOBRE EL P</w:t>
            </w:r>
            <w:r w:rsidR="005747F0">
              <w:rPr>
                <w:rFonts w:cstheme="minorHAnsi"/>
                <w:b/>
                <w:bCs/>
                <w:sz w:val="20"/>
                <w:szCs w:val="20"/>
              </w:rPr>
              <w:t>C</w:t>
            </w:r>
          </w:p>
          <w:p w14:paraId="670BA57B"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 xml:space="preserve">Los proponentes interesados podrán realizar consultas escritas hasta </w:t>
            </w:r>
            <w:r w:rsidRPr="005747F0">
              <w:rPr>
                <w:rFonts w:asciiTheme="minorHAnsi" w:hAnsiTheme="minorHAnsi" w:cstheme="minorHAnsi"/>
                <w:sz w:val="20"/>
                <w:szCs w:val="20"/>
              </w:rPr>
              <w:t>la fecha señalada en el Cronograma descrito en el presente PC</w:t>
            </w:r>
            <w:r w:rsidRPr="005747F0">
              <w:rPr>
                <w:rFonts w:asciiTheme="minorHAnsi" w:eastAsia="Times New Roman" w:hAnsiTheme="minorHAnsi" w:cstheme="minorHAnsi"/>
                <w:sz w:val="20"/>
                <w:szCs w:val="20"/>
                <w:lang w:val="es-ES" w:eastAsia="en-US"/>
              </w:rPr>
              <w:t>.</w:t>
            </w:r>
          </w:p>
          <w:p w14:paraId="44D83ACC"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Las respuestas a las consultas escritas se harán conocer a todos los potenciales proponentes en la Reunión de Aclaración.</w:t>
            </w:r>
          </w:p>
          <w:p w14:paraId="36547927"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lastRenderedPageBreak/>
              <w:t>Las consultas presentadas fuera del plazo establecido no serán aceptadas ni consideradas por ser extemporáneas.</w:t>
            </w:r>
          </w:p>
          <w:p w14:paraId="61B8AD39" w14:textId="77777777" w:rsidR="00E4281D" w:rsidRPr="005747F0" w:rsidRDefault="00E4281D">
            <w:pPr>
              <w:pStyle w:val="Lista"/>
              <w:numPr>
                <w:ilvl w:val="1"/>
                <w:numId w:val="12"/>
              </w:numPr>
              <w:tabs>
                <w:tab w:val="left" w:pos="454"/>
              </w:tabs>
              <w:spacing w:before="120" w:after="40"/>
              <w:ind w:left="454" w:hanging="454"/>
              <w:jc w:val="both"/>
              <w:rPr>
                <w:rFonts w:cstheme="minorHAnsi"/>
                <w:b/>
                <w:bCs/>
                <w:sz w:val="20"/>
                <w:szCs w:val="20"/>
              </w:rPr>
            </w:pPr>
            <w:r w:rsidRPr="005747F0">
              <w:rPr>
                <w:rFonts w:cstheme="minorHAnsi"/>
                <w:b/>
                <w:bCs/>
                <w:sz w:val="20"/>
                <w:szCs w:val="20"/>
              </w:rPr>
              <w:t xml:space="preserve">REUNIÓN DE ACLARACIÓN </w:t>
            </w:r>
          </w:p>
          <w:p w14:paraId="04DA5EAB"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La Reunión de Aclaración se llevará a cabo el día hora señalados en la convocatoria. En la Reunión de Aclaración, los proponentes podrán expresar sus consultas adicionales.</w:t>
            </w:r>
          </w:p>
          <w:p w14:paraId="486E7C5E"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Realizada la Reunión de Aclaración, no se aceptará ninguna consulta posterior.</w:t>
            </w:r>
          </w:p>
          <w:p w14:paraId="51A60F78" w14:textId="77777777" w:rsidR="00E4281D" w:rsidRPr="005747F0" w:rsidRDefault="00E4281D" w:rsidP="0020709F">
            <w:pPr>
              <w:tabs>
                <w:tab w:val="left" w:pos="454"/>
              </w:tabs>
              <w:spacing w:after="40"/>
              <w:ind w:left="454"/>
              <w:rPr>
                <w:rFonts w:asciiTheme="minorHAnsi" w:hAnsiTheme="minorHAnsi" w:cstheme="minorHAnsi"/>
                <w:sz w:val="20"/>
                <w:szCs w:val="20"/>
              </w:rPr>
            </w:pPr>
            <w:r w:rsidRPr="005747F0">
              <w:rPr>
                <w:rFonts w:asciiTheme="minorHAnsi" w:eastAsia="Times New Roman" w:hAnsiTheme="minorHAnsi" w:cstheme="minorHAnsi"/>
                <w:sz w:val="20"/>
                <w:szCs w:val="20"/>
                <w:lang w:val="es-ES"/>
              </w:rPr>
              <w:t xml:space="preserve">Las consultas efectuadas en la reunión de aclaración </w:t>
            </w:r>
            <w:r w:rsidRPr="005747F0">
              <w:rPr>
                <w:rFonts w:asciiTheme="minorHAnsi" w:hAnsiTheme="minorHAnsi" w:cstheme="minorHAnsi"/>
                <w:sz w:val="20"/>
                <w:szCs w:val="20"/>
              </w:rPr>
              <w:t>serán oportunamente publicadas en la página Web de la CSBP, y el Pliego de Condiciones con enmiendas, si correspondiera.</w:t>
            </w:r>
          </w:p>
        </w:tc>
      </w:tr>
      <w:tr w:rsidR="00E4281D" w:rsidRPr="005747F0" w14:paraId="1587FB5E" w14:textId="77777777" w:rsidTr="0056391F">
        <w:tc>
          <w:tcPr>
            <w:tcW w:w="3403" w:type="dxa"/>
          </w:tcPr>
          <w:p w14:paraId="6E77BB17"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lastRenderedPageBreak/>
              <w:t>PREPARACIÓN DE OFERTA</w:t>
            </w:r>
          </w:p>
        </w:tc>
        <w:tc>
          <w:tcPr>
            <w:tcW w:w="6237" w:type="dxa"/>
          </w:tcPr>
          <w:p w14:paraId="02514444" w14:textId="77777777" w:rsidR="00E4281D" w:rsidRPr="005747F0" w:rsidRDefault="00E4281D" w:rsidP="0020709F">
            <w:pPr>
              <w:spacing w:before="120" w:after="60"/>
              <w:rPr>
                <w:rFonts w:asciiTheme="minorHAnsi" w:hAnsiTheme="minorHAnsi" w:cstheme="minorHAnsi"/>
                <w:sz w:val="20"/>
                <w:szCs w:val="20"/>
              </w:rPr>
            </w:pPr>
            <w:r w:rsidRPr="005747F0">
              <w:rPr>
                <w:rFonts w:asciiTheme="minorHAnsi" w:hAnsiTheme="minorHAnsi" w:cstheme="minorHAnsi"/>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5747F0" w:rsidRDefault="00E4281D" w:rsidP="0020709F">
            <w:pPr>
              <w:spacing w:after="60"/>
              <w:rPr>
                <w:rFonts w:asciiTheme="minorHAnsi" w:hAnsiTheme="minorHAnsi" w:cstheme="minorHAnsi"/>
                <w:b/>
                <w:sz w:val="20"/>
                <w:szCs w:val="20"/>
              </w:rPr>
            </w:pPr>
            <w:r w:rsidRPr="005747F0">
              <w:rPr>
                <w:rFonts w:asciiTheme="minorHAnsi" w:hAnsiTheme="minorHAnsi" w:cstheme="minorHAnsi"/>
                <w:b/>
                <w:sz w:val="20"/>
                <w:szCs w:val="20"/>
              </w:rPr>
              <w:t>DOCUMENTOS ADMINISTRATIVOS</w:t>
            </w:r>
          </w:p>
          <w:p w14:paraId="63E5FDE7"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 xml:space="preserve">Carta de presentación y declaración jurada firmada por el representante legal del proponente, de acuerdo al </w:t>
            </w:r>
            <w:r w:rsidRPr="005747F0">
              <w:rPr>
                <w:rFonts w:asciiTheme="minorHAnsi" w:hAnsiTheme="minorHAnsi" w:cstheme="minorHAnsi"/>
                <w:b/>
                <w:bCs/>
              </w:rPr>
              <w:t>Formulario N°1</w:t>
            </w:r>
            <w:r w:rsidRPr="005747F0">
              <w:rPr>
                <w:rFonts w:asciiTheme="minorHAnsi" w:hAnsiTheme="minorHAnsi" w:cstheme="minorHAnsi"/>
              </w:rPr>
              <w:t>, en</w:t>
            </w:r>
            <w:r w:rsidRPr="005747F0">
              <w:rPr>
                <w:rFonts w:asciiTheme="minorHAnsi" w:hAnsiTheme="minorHAnsi" w:cstheme="minorHAnsi"/>
                <w:b/>
              </w:rPr>
              <w:t xml:space="preserve"> original</w:t>
            </w:r>
            <w:r w:rsidRPr="005747F0">
              <w:rPr>
                <w:rFonts w:asciiTheme="minorHAnsi" w:hAnsiTheme="minorHAnsi" w:cstheme="minorHAnsi"/>
              </w:rPr>
              <w:t>.</w:t>
            </w:r>
          </w:p>
          <w:p w14:paraId="094A731D"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b/>
              </w:rPr>
            </w:pPr>
            <w:r w:rsidRPr="005747F0">
              <w:rPr>
                <w:rFonts w:asciiTheme="minorHAnsi" w:hAnsiTheme="minorHAnsi" w:cstheme="minorHAnsi"/>
              </w:rPr>
              <w:t xml:space="preserve">Identificación del proponente, de acuerdo al </w:t>
            </w:r>
            <w:r w:rsidRPr="005747F0">
              <w:rPr>
                <w:rFonts w:asciiTheme="minorHAnsi" w:hAnsiTheme="minorHAnsi" w:cstheme="minorHAnsi"/>
                <w:b/>
                <w:bCs/>
              </w:rPr>
              <w:t>Formulario N°2</w:t>
            </w:r>
            <w:r w:rsidRPr="005747F0">
              <w:rPr>
                <w:rFonts w:asciiTheme="minorHAnsi" w:hAnsiTheme="minorHAnsi" w:cstheme="minorHAnsi"/>
              </w:rPr>
              <w:t xml:space="preserve">, en </w:t>
            </w:r>
            <w:r w:rsidRPr="005747F0">
              <w:rPr>
                <w:rFonts w:asciiTheme="minorHAnsi" w:hAnsiTheme="minorHAnsi" w:cstheme="minorHAnsi"/>
                <w:b/>
              </w:rPr>
              <w:t>original.</w:t>
            </w:r>
          </w:p>
          <w:p w14:paraId="082ED676" w14:textId="4A29CD92"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b/>
              </w:rPr>
            </w:pPr>
            <w:r w:rsidRPr="005747F0">
              <w:rPr>
                <w:rFonts w:asciiTheme="minorHAnsi" w:hAnsiTheme="minorHAnsi" w:cstheme="minorHAnsi"/>
                <w:lang w:eastAsia="en-US"/>
              </w:rPr>
              <w:t xml:space="preserve">Fotocopia simple </w:t>
            </w:r>
            <w:r w:rsidR="005747F0" w:rsidRPr="005747F0">
              <w:rPr>
                <w:rFonts w:asciiTheme="minorHAnsi" w:hAnsiTheme="minorHAnsi" w:cstheme="minorHAnsi"/>
                <w:lang w:eastAsia="en-US"/>
              </w:rPr>
              <w:t>de los documentos</w:t>
            </w:r>
            <w:r w:rsidRPr="005747F0">
              <w:rPr>
                <w:rFonts w:asciiTheme="minorHAnsi" w:hAnsiTheme="minorHAnsi" w:cstheme="minorHAnsi"/>
              </w:rPr>
              <w:t xml:space="preserve"> de respaldos requeridos</w:t>
            </w:r>
            <w:r w:rsidRPr="005747F0">
              <w:rPr>
                <w:rFonts w:asciiTheme="minorHAnsi" w:hAnsiTheme="minorHAnsi" w:cstheme="minorHAnsi"/>
                <w:u w:val="single"/>
              </w:rPr>
              <w:t>.</w:t>
            </w:r>
          </w:p>
          <w:p w14:paraId="07E625D1" w14:textId="77777777" w:rsidR="00E4281D" w:rsidRPr="005747F0" w:rsidRDefault="00E4281D">
            <w:pPr>
              <w:pStyle w:val="Prrafodelista"/>
              <w:numPr>
                <w:ilvl w:val="0"/>
                <w:numId w:val="10"/>
              </w:numPr>
              <w:tabs>
                <w:tab w:val="left" w:pos="312"/>
              </w:tabs>
              <w:suppressAutoHyphens/>
              <w:spacing w:after="60"/>
              <w:ind w:left="312" w:hanging="283"/>
              <w:contextualSpacing w:val="0"/>
              <w:rPr>
                <w:rFonts w:asciiTheme="minorHAnsi" w:hAnsiTheme="minorHAnsi" w:cstheme="minorHAnsi"/>
                <w:sz w:val="20"/>
                <w:szCs w:val="20"/>
              </w:rPr>
            </w:pPr>
            <w:r w:rsidRPr="005747F0">
              <w:rPr>
                <w:rFonts w:asciiTheme="minorHAnsi" w:hAnsiTheme="minorHAnsi" w:cstheme="minorHAnsi"/>
                <w:b/>
                <w:sz w:val="20"/>
                <w:szCs w:val="20"/>
              </w:rPr>
              <w:t xml:space="preserve">GARANTIA DE SERIEDAD DE PROPUESTA ORIGINAL: </w:t>
            </w:r>
            <w:r w:rsidRPr="005747F0">
              <w:rPr>
                <w:rFonts w:asciiTheme="minorHAnsi" w:hAnsiTheme="minorHAnsi" w:cstheme="minorHAnsi"/>
                <w:b/>
                <w:sz w:val="20"/>
                <w:szCs w:val="20"/>
                <w:lang w:val="es-ES_tradnl"/>
              </w:rPr>
              <w:t xml:space="preserve">Garantía a Primer requerimiento, </w:t>
            </w:r>
            <w:r w:rsidRPr="005747F0">
              <w:rPr>
                <w:rFonts w:asciiTheme="minorHAnsi" w:hAnsiTheme="minorHAnsi" w:cstheme="minorHAnsi"/>
                <w:sz w:val="20"/>
                <w:szCs w:val="20"/>
                <w:lang w:val="es-ES_tradnl"/>
              </w:rPr>
              <w:t xml:space="preserve">emitida a nombre de la </w:t>
            </w:r>
            <w:r w:rsidRPr="005747F0">
              <w:rPr>
                <w:rFonts w:asciiTheme="minorHAnsi" w:hAnsiTheme="minorHAnsi" w:cstheme="minorHAnsi"/>
                <w:b/>
                <w:bCs/>
                <w:color w:val="0000FF"/>
                <w:sz w:val="20"/>
                <w:szCs w:val="20"/>
                <w:lang w:val="es-ES_tradnl"/>
              </w:rPr>
              <w:t>Caja de Salud de la Banca Privada</w:t>
            </w:r>
            <w:r w:rsidRPr="005747F0">
              <w:rPr>
                <w:rFonts w:asciiTheme="minorHAnsi" w:hAnsiTheme="minorHAnsi" w:cstheme="minorHAnsi"/>
                <w:b/>
                <w:sz w:val="20"/>
                <w:szCs w:val="20"/>
                <w:lang w:val="es-ES_tradnl"/>
              </w:rPr>
              <w:t>,</w:t>
            </w:r>
            <w:r w:rsidRPr="005747F0">
              <w:rPr>
                <w:rFonts w:asciiTheme="minorHAnsi" w:hAnsiTheme="minorHAnsi" w:cstheme="minorHAnsi"/>
                <w:sz w:val="20"/>
                <w:szCs w:val="20"/>
                <w:lang w:val="es-ES_tradnl"/>
              </w:rPr>
              <w:t xml:space="preserve"> por el monto equivalente al 1% (uno por ciento) del valor de la propuesta económica presentada</w:t>
            </w:r>
            <w:r w:rsidRPr="005747F0">
              <w:rPr>
                <w:rFonts w:asciiTheme="minorHAnsi" w:hAnsiTheme="minorHAnsi" w:cstheme="minorHAnsi"/>
                <w:b/>
                <w:sz w:val="20"/>
                <w:szCs w:val="20"/>
                <w:lang w:val="es-ES_tradnl"/>
              </w:rPr>
              <w:t>,</w:t>
            </w:r>
            <w:r w:rsidRPr="005747F0">
              <w:rPr>
                <w:rFonts w:asciiTheme="minorHAnsi" w:hAnsiTheme="minorHAnsi" w:cstheme="minorHAnsi"/>
                <w:sz w:val="20"/>
                <w:szCs w:val="20"/>
                <w:lang w:val="es-ES_tradnl"/>
              </w:rPr>
              <w:t xml:space="preserve"> con validez de </w:t>
            </w:r>
            <w:r w:rsidRPr="005747F0">
              <w:rPr>
                <w:rFonts w:asciiTheme="minorHAnsi" w:hAnsiTheme="minorHAnsi" w:cstheme="minorHAnsi"/>
                <w:b/>
                <w:bCs/>
                <w:color w:val="0000FF"/>
                <w:sz w:val="20"/>
                <w:szCs w:val="20"/>
                <w:lang w:val="es-ES_tradnl"/>
              </w:rPr>
              <w:t xml:space="preserve">90 </w:t>
            </w:r>
            <w:r w:rsidRPr="005747F0">
              <w:rPr>
                <w:rFonts w:asciiTheme="minorHAnsi" w:hAnsiTheme="minorHAnsi" w:cstheme="minorHAnsi"/>
                <w:b/>
                <w:color w:val="0000FF"/>
                <w:sz w:val="20"/>
                <w:szCs w:val="20"/>
                <w:lang w:val="es-ES_tradnl"/>
              </w:rPr>
              <w:t>días calendario computados a partir de la fecha de presentación de propuestas</w:t>
            </w:r>
            <w:r w:rsidRPr="005747F0">
              <w:rPr>
                <w:rFonts w:asciiTheme="minorHAnsi" w:hAnsiTheme="minorHAnsi" w:cstheme="minorHAnsi"/>
                <w:bCs/>
                <w:sz w:val="20"/>
                <w:szCs w:val="20"/>
                <w:lang w:val="es-ES_tradnl"/>
              </w:rPr>
              <w:t>, con características de: renovable,  irrevocable y de ejecución inmediata, a primer requerimiento emitidas por Instituciones Financieras autorizadas por la ASFI, según corresponda.</w:t>
            </w:r>
          </w:p>
          <w:p w14:paraId="23457834" w14:textId="77777777" w:rsidR="00E4281D" w:rsidRPr="005747F0" w:rsidRDefault="00E4281D" w:rsidP="0020709F">
            <w:pPr>
              <w:tabs>
                <w:tab w:val="left" w:pos="993"/>
              </w:tabs>
              <w:suppressAutoHyphens/>
              <w:spacing w:after="60"/>
              <w:rPr>
                <w:rFonts w:asciiTheme="minorHAnsi" w:hAnsiTheme="minorHAnsi" w:cstheme="minorHAnsi"/>
                <w:bCs/>
                <w:sz w:val="20"/>
                <w:szCs w:val="20"/>
              </w:rPr>
            </w:pPr>
            <w:r w:rsidRPr="005747F0">
              <w:rPr>
                <w:rFonts w:asciiTheme="minorHAnsi" w:hAnsiTheme="minorHAnsi" w:cstheme="minorHAnsi"/>
                <w:bCs/>
                <w:sz w:val="20"/>
                <w:szCs w:val="20"/>
              </w:rPr>
              <w:t>Ejecución: esta garantía será ejecutada:</w:t>
            </w:r>
          </w:p>
          <w:p w14:paraId="3B211BFD"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el proponente retire su propuesta con posterioridad al cierre de recepción de propuestas.</w:t>
            </w:r>
          </w:p>
          <w:p w14:paraId="003B7C20"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el proponente adjudicado no presente los documentos originales o fotocopias legalizadas presentadas en fotocopia en su propuesta.</w:t>
            </w:r>
          </w:p>
          <w:p w14:paraId="0515887B"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el proponente adjudicado no presente la garantía a primer requerimiento de cumplimiento de contrato</w:t>
            </w:r>
          </w:p>
          <w:p w14:paraId="26219AA6"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 xml:space="preserve">Cuando el proponente adjudicado no suscriba el contrato en el plazo establecido. </w:t>
            </w:r>
          </w:p>
          <w:p w14:paraId="72368A7C" w14:textId="77777777" w:rsidR="00E4281D" w:rsidRPr="005747F0" w:rsidRDefault="00E4281D" w:rsidP="0020709F">
            <w:pPr>
              <w:tabs>
                <w:tab w:val="left" w:pos="993"/>
              </w:tabs>
              <w:suppressAutoHyphens/>
              <w:spacing w:after="60"/>
              <w:rPr>
                <w:rFonts w:asciiTheme="minorHAnsi" w:hAnsiTheme="minorHAnsi" w:cstheme="minorHAnsi"/>
                <w:bCs/>
                <w:sz w:val="20"/>
                <w:szCs w:val="20"/>
              </w:rPr>
            </w:pPr>
            <w:r w:rsidRPr="005747F0">
              <w:rPr>
                <w:rFonts w:asciiTheme="minorHAnsi" w:hAnsiTheme="minorHAnsi" w:cstheme="minorHAnsi"/>
                <w:bCs/>
                <w:sz w:val="20"/>
                <w:szCs w:val="20"/>
              </w:rPr>
              <w:t>Devolución: esta garantía será devuelta:</w:t>
            </w:r>
          </w:p>
          <w:p w14:paraId="316BA934"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Al proponente adjudicado, cuando entregue la garantía de cumplimiento de contrato</w:t>
            </w:r>
          </w:p>
          <w:p w14:paraId="0A46EC36"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lastRenderedPageBreak/>
              <w:t>A los otros proponentes, una vez suscrito el contrato</w:t>
            </w:r>
          </w:p>
          <w:p w14:paraId="5DE08F8F"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Después de la declaratoria desierta de la convocatoria</w:t>
            </w:r>
          </w:p>
          <w:p w14:paraId="0AF046C8"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la CSBP solicite la extensión del periodo de validez de propuesta y el proponente rehúse aceptar la solicitud.</w:t>
            </w:r>
          </w:p>
          <w:p w14:paraId="3ED8145D" w14:textId="77777777" w:rsidR="00E4281D" w:rsidRPr="005747F0" w:rsidRDefault="00E4281D" w:rsidP="0020709F">
            <w:pPr>
              <w:suppressAutoHyphens/>
              <w:spacing w:after="60"/>
              <w:rPr>
                <w:rFonts w:asciiTheme="minorHAnsi" w:hAnsiTheme="minorHAnsi" w:cstheme="minorHAnsi"/>
                <w:b/>
                <w:sz w:val="20"/>
                <w:szCs w:val="20"/>
              </w:rPr>
            </w:pPr>
            <w:r w:rsidRPr="005747F0">
              <w:rPr>
                <w:rFonts w:asciiTheme="minorHAnsi" w:hAnsiTheme="minorHAnsi" w:cstheme="minorHAnsi"/>
                <w:b/>
                <w:sz w:val="20"/>
                <w:szCs w:val="20"/>
              </w:rPr>
              <w:t>DOCUMENTOS DE LA PROPUESTA TÉCNICA</w:t>
            </w:r>
          </w:p>
          <w:p w14:paraId="029205FC" w14:textId="4CBA45C2"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b/>
              </w:rPr>
            </w:pPr>
            <w:r w:rsidRPr="005747F0">
              <w:rPr>
                <w:rFonts w:asciiTheme="minorHAnsi" w:hAnsiTheme="minorHAnsi" w:cstheme="minorHAnsi"/>
                <w:b/>
                <w:bCs/>
              </w:rPr>
              <w:t>FormularioN°3</w:t>
            </w:r>
            <w:r w:rsidRPr="005747F0">
              <w:rPr>
                <w:rFonts w:asciiTheme="minorHAnsi" w:hAnsiTheme="minorHAnsi" w:cstheme="minorHAnsi"/>
              </w:rPr>
              <w:t xml:space="preserve"> de Especificaciones Técnicas, identificado en los Anexos de este documento, </w:t>
            </w:r>
            <w:r w:rsidRPr="005747F0">
              <w:rPr>
                <w:rFonts w:asciiTheme="minorHAnsi" w:hAnsiTheme="minorHAnsi" w:cstheme="minorHAnsi"/>
                <w:b/>
              </w:rPr>
              <w:t xml:space="preserve">en original </w:t>
            </w:r>
          </w:p>
          <w:p w14:paraId="36FC51FD" w14:textId="77777777" w:rsidR="00E4281D" w:rsidRPr="005747F0" w:rsidRDefault="00E4281D" w:rsidP="0020709F">
            <w:pPr>
              <w:spacing w:after="60"/>
              <w:rPr>
                <w:rFonts w:asciiTheme="minorHAnsi" w:hAnsiTheme="minorHAnsi" w:cstheme="minorHAnsi"/>
                <w:b/>
                <w:sz w:val="20"/>
                <w:szCs w:val="20"/>
              </w:rPr>
            </w:pPr>
            <w:r w:rsidRPr="005747F0">
              <w:rPr>
                <w:rFonts w:asciiTheme="minorHAnsi" w:hAnsiTheme="minorHAnsi" w:cstheme="minorHAnsi"/>
                <w:b/>
                <w:sz w:val="20"/>
                <w:szCs w:val="20"/>
              </w:rPr>
              <w:t xml:space="preserve">DOCUMENTOS DE LA PROPUESTA ECONÓMICA </w:t>
            </w:r>
          </w:p>
          <w:p w14:paraId="08E22EA8"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 xml:space="preserve">La propuesta económica debe ser presentada en el </w:t>
            </w:r>
            <w:r w:rsidRPr="005747F0">
              <w:rPr>
                <w:rFonts w:asciiTheme="minorHAnsi" w:hAnsiTheme="minorHAnsi" w:cstheme="minorHAnsi"/>
                <w:b/>
                <w:bCs/>
              </w:rPr>
              <w:t xml:space="preserve">FormularioN°4 </w:t>
            </w:r>
            <w:r w:rsidRPr="005747F0">
              <w:rPr>
                <w:rFonts w:asciiTheme="minorHAnsi" w:hAnsiTheme="minorHAnsi" w:cstheme="minorHAnsi"/>
              </w:rPr>
              <w:t xml:space="preserve">Propuesta Económica, identificado en los Anexos de este documento, </w:t>
            </w:r>
            <w:r w:rsidRPr="005747F0">
              <w:rPr>
                <w:rFonts w:asciiTheme="minorHAnsi" w:hAnsiTheme="minorHAnsi" w:cstheme="minorHAnsi"/>
                <w:b/>
              </w:rPr>
              <w:t>en original.</w:t>
            </w:r>
          </w:p>
          <w:p w14:paraId="606976FB" w14:textId="77777777" w:rsidR="00E4281D" w:rsidRPr="005747F0" w:rsidRDefault="00E4281D" w:rsidP="0020709F">
            <w:pPr>
              <w:spacing w:after="60"/>
              <w:rPr>
                <w:rFonts w:asciiTheme="minorHAnsi" w:eastAsia="Times New Roman" w:hAnsiTheme="minorHAnsi" w:cstheme="minorHAnsi"/>
                <w:b/>
                <w:sz w:val="20"/>
                <w:szCs w:val="20"/>
                <w:lang w:val="es-ES" w:eastAsia="en-US"/>
              </w:rPr>
            </w:pPr>
            <w:r w:rsidRPr="005747F0">
              <w:rPr>
                <w:rFonts w:asciiTheme="minorHAnsi" w:eastAsia="Times New Roman" w:hAnsiTheme="minorHAnsi" w:cstheme="minorHAnsi"/>
                <w:b/>
                <w:sz w:val="20"/>
                <w:szCs w:val="20"/>
                <w:lang w:val="es-ES" w:eastAsia="en-US"/>
              </w:rPr>
              <w:t>PROPUESTA PARA ADJUDICACIÓN POR ÍTEMS O LOTES</w:t>
            </w:r>
          </w:p>
          <w:p w14:paraId="4906661B"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lang w:eastAsia="en-US"/>
              </w:rPr>
            </w:pPr>
            <w:r w:rsidRPr="005747F0">
              <w:rPr>
                <w:rFonts w:asciiTheme="minorHAnsi" w:hAnsiTheme="minorHAnsi" w:cstheme="minorHAnsi"/>
                <w:lang w:eastAsia="en-US"/>
              </w:rPr>
              <w:t>Para el presente proceso de contratación cuya adjudicación es por ítem, el proponente deberá presentar una sola vez la documentación legal y administrativa y una propuesta técnica y económica para cada ítem o lote.</w:t>
            </w:r>
          </w:p>
        </w:tc>
      </w:tr>
      <w:tr w:rsidR="00E4281D" w:rsidRPr="005747F0" w14:paraId="16AB4061" w14:textId="77777777" w:rsidTr="0056391F">
        <w:tc>
          <w:tcPr>
            <w:tcW w:w="3403" w:type="dxa"/>
          </w:tcPr>
          <w:p w14:paraId="1CC30BA9"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lastRenderedPageBreak/>
              <w:t xml:space="preserve">VALIDEZ DE LA PROPUESTA </w:t>
            </w:r>
          </w:p>
        </w:tc>
        <w:tc>
          <w:tcPr>
            <w:tcW w:w="6237" w:type="dxa"/>
          </w:tcPr>
          <w:p w14:paraId="01A302F4" w14:textId="77777777" w:rsidR="00E4281D" w:rsidRPr="005747F0" w:rsidRDefault="00E4281D" w:rsidP="0020709F">
            <w:pPr>
              <w:pStyle w:val="Sinespaciado"/>
              <w:spacing w:after="60"/>
              <w:rPr>
                <w:rFonts w:asciiTheme="minorHAnsi" w:hAnsiTheme="minorHAnsi" w:cstheme="minorHAnsi"/>
              </w:rPr>
            </w:pPr>
            <w:r w:rsidRPr="005747F0">
              <w:rPr>
                <w:rFonts w:asciiTheme="minorHAnsi" w:hAnsiTheme="minorHAnsi" w:cstheme="minorHAnsi"/>
              </w:rPr>
              <w:t>La propuesta deberá tener una validez no menor a sesenta (60) días calendario, desde la fecha fijada para la apertura de propuestas.</w:t>
            </w:r>
          </w:p>
          <w:p w14:paraId="65B4F2BA" w14:textId="77777777" w:rsidR="00E4281D" w:rsidRPr="005747F0" w:rsidRDefault="00E4281D" w:rsidP="0020709F">
            <w:pPr>
              <w:pStyle w:val="Sinespaciado"/>
              <w:spacing w:after="60"/>
              <w:rPr>
                <w:rFonts w:asciiTheme="minorHAnsi" w:hAnsiTheme="minorHAnsi" w:cstheme="minorHAnsi"/>
              </w:rPr>
            </w:pPr>
            <w:r w:rsidRPr="005747F0">
              <w:rPr>
                <w:rFonts w:asciiTheme="minorHAnsi" w:hAnsiTheme="minorHAnsi" w:cstheme="minorHAnsi"/>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9D0AA3A" w14:textId="77777777" w:rsidR="00E4281D" w:rsidRPr="005747F0" w:rsidRDefault="00E4281D">
            <w:pPr>
              <w:pStyle w:val="Sinespaciado"/>
              <w:numPr>
                <w:ilvl w:val="0"/>
                <w:numId w:val="11"/>
              </w:numPr>
              <w:tabs>
                <w:tab w:val="left" w:pos="312"/>
              </w:tabs>
              <w:spacing w:after="60"/>
              <w:ind w:left="312" w:hanging="283"/>
              <w:rPr>
                <w:rFonts w:asciiTheme="minorHAnsi" w:hAnsiTheme="minorHAnsi" w:cstheme="minorHAnsi"/>
              </w:rPr>
            </w:pPr>
            <w:r w:rsidRPr="005747F0">
              <w:rPr>
                <w:rFonts w:asciiTheme="minorHAnsi" w:hAnsiTheme="minorHAnsi" w:cstheme="minorHAnsi"/>
              </w:rPr>
              <w:t>El proponente que rehúse aceptar la solicitud, será excluido del proceso, no siendo sujeto de ejecución de la Garantía de Seriedad de Propuesta, si ésta hubiera solicitado.</w:t>
            </w:r>
          </w:p>
          <w:p w14:paraId="051F6484" w14:textId="77777777" w:rsidR="00E4281D" w:rsidRPr="005747F0" w:rsidRDefault="00E4281D">
            <w:pPr>
              <w:pStyle w:val="Sinespaciado"/>
              <w:numPr>
                <w:ilvl w:val="0"/>
                <w:numId w:val="11"/>
              </w:numPr>
              <w:tabs>
                <w:tab w:val="left" w:pos="312"/>
              </w:tabs>
              <w:spacing w:after="60"/>
              <w:ind w:left="312" w:hanging="283"/>
              <w:jc w:val="left"/>
              <w:rPr>
                <w:rFonts w:asciiTheme="minorHAnsi" w:hAnsiTheme="minorHAnsi" w:cstheme="minorHAnsi"/>
              </w:rPr>
            </w:pPr>
            <w:r w:rsidRPr="005747F0">
              <w:rPr>
                <w:rFonts w:asciiTheme="minorHAnsi" w:hAnsiTheme="minorHAnsi" w:cstheme="minorHAnsi"/>
              </w:rPr>
              <w:t>Los proponentes que accedan a la prórroga, no podrán modificar su propuesta.</w:t>
            </w:r>
          </w:p>
          <w:p w14:paraId="205FCF95" w14:textId="77777777" w:rsidR="00E4281D" w:rsidRPr="005747F0" w:rsidRDefault="00E4281D">
            <w:pPr>
              <w:pStyle w:val="Sinespaciado"/>
              <w:numPr>
                <w:ilvl w:val="0"/>
                <w:numId w:val="11"/>
              </w:numPr>
              <w:tabs>
                <w:tab w:val="left" w:pos="312"/>
              </w:tabs>
              <w:spacing w:after="120"/>
              <w:ind w:left="312" w:hanging="283"/>
              <w:rPr>
                <w:rFonts w:asciiTheme="minorHAnsi" w:hAnsiTheme="minorHAnsi" w:cstheme="minorHAnsi"/>
              </w:rPr>
            </w:pPr>
            <w:r w:rsidRPr="005747F0">
              <w:rPr>
                <w:rFonts w:asciiTheme="minorHAnsi" w:hAnsiTheme="minorHAnsi" w:cstheme="minorHAnsi"/>
              </w:rPr>
              <w:t>Para mantener la validez de la propuesta, el proponente deberá necesariamente    presentar una garantía que cubra el nuevo plazo de validez de su propuesta.</w:t>
            </w:r>
            <w:r w:rsidRPr="005747F0">
              <w:rPr>
                <w:rFonts w:asciiTheme="minorHAnsi" w:hAnsiTheme="minorHAnsi" w:cstheme="minorHAnsi"/>
                <w:b/>
                <w:i/>
              </w:rPr>
              <w:t xml:space="preserve"> </w:t>
            </w:r>
          </w:p>
        </w:tc>
      </w:tr>
      <w:tr w:rsidR="00E4281D" w:rsidRPr="005747F0" w14:paraId="44952467" w14:textId="77777777" w:rsidTr="0056391F">
        <w:tc>
          <w:tcPr>
            <w:tcW w:w="3403" w:type="dxa"/>
          </w:tcPr>
          <w:p w14:paraId="42D17406"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t>PRESENTACIÓN DE PROPUESTAS</w:t>
            </w:r>
          </w:p>
        </w:tc>
        <w:tc>
          <w:tcPr>
            <w:tcW w:w="6237" w:type="dxa"/>
          </w:tcPr>
          <w:p w14:paraId="785CD927"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Las propuestas deben ser presentadas en horario, fecha y lugar establecidos en la convocatoria.</w:t>
            </w:r>
          </w:p>
          <w:p w14:paraId="1D03983E"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 xml:space="preserve">La propuesta debe incluir un índice que permita la rápida ubicación de los     documentos presentados. </w:t>
            </w:r>
          </w:p>
          <w:p w14:paraId="2DF44BBB"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El original de la propuesta deberá tener todas sus páginas numeradas, selladas y rubricadas por el representante legal del proponente, con excepción de la Boleta de Garantía de Seriedad de Propuesta.</w:t>
            </w:r>
          </w:p>
          <w:p w14:paraId="100A0A2C"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No se aceptarán propuestas que contengan textos entre líneas, borrones y tachaduras, siendo causal de inhabilitación.</w:t>
            </w:r>
          </w:p>
          <w:p w14:paraId="6C34E72A" w14:textId="08ABF767" w:rsidR="00E4281D" w:rsidRPr="005747F0" w:rsidRDefault="00E4281D" w:rsidP="0020709F">
            <w:pPr>
              <w:spacing w:after="120"/>
              <w:rPr>
                <w:rFonts w:asciiTheme="minorHAnsi" w:hAnsiTheme="minorHAnsi" w:cstheme="minorHAnsi"/>
                <w:sz w:val="20"/>
                <w:szCs w:val="20"/>
              </w:rPr>
            </w:pPr>
            <w:r w:rsidRPr="005747F0">
              <w:rPr>
                <w:rFonts w:asciiTheme="minorHAnsi" w:hAnsiTheme="minorHAnsi" w:cstheme="minorHAnsi"/>
                <w:sz w:val="20"/>
                <w:szCs w:val="20"/>
              </w:rPr>
              <w:t xml:space="preserve">La propuesta debe ser presentada en un </w:t>
            </w:r>
            <w:r w:rsidRPr="005747F0">
              <w:rPr>
                <w:rFonts w:asciiTheme="minorHAnsi" w:hAnsiTheme="minorHAnsi" w:cstheme="minorHAnsi"/>
                <w:b/>
                <w:sz w:val="20"/>
                <w:szCs w:val="20"/>
              </w:rPr>
              <w:t>ejemplar original</w:t>
            </w:r>
            <w:r w:rsidRPr="005747F0">
              <w:rPr>
                <w:rFonts w:asciiTheme="minorHAnsi" w:hAnsiTheme="minorHAnsi" w:cstheme="minorHAnsi"/>
                <w:sz w:val="20"/>
                <w:szCs w:val="20"/>
              </w:rPr>
              <w:t xml:space="preserve"> y </w:t>
            </w:r>
            <w:r w:rsidRPr="005747F0">
              <w:rPr>
                <w:rFonts w:asciiTheme="minorHAnsi" w:hAnsiTheme="minorHAnsi" w:cstheme="minorHAnsi"/>
                <w:b/>
                <w:sz w:val="20"/>
                <w:szCs w:val="20"/>
                <w:u w:val="single"/>
              </w:rPr>
              <w:t>una copia DIGITAL</w:t>
            </w:r>
            <w:r w:rsidR="00E5563C">
              <w:rPr>
                <w:rFonts w:asciiTheme="minorHAnsi" w:hAnsiTheme="minorHAnsi" w:cstheme="minorHAnsi"/>
                <w:b/>
                <w:sz w:val="20"/>
                <w:szCs w:val="20"/>
                <w:u w:val="single"/>
              </w:rPr>
              <w:t xml:space="preserve"> y en archivo EDITABLE el formulario </w:t>
            </w:r>
            <w:proofErr w:type="spellStart"/>
            <w:r w:rsidR="00E5563C">
              <w:rPr>
                <w:rFonts w:asciiTheme="minorHAnsi" w:hAnsiTheme="minorHAnsi" w:cstheme="minorHAnsi"/>
                <w:b/>
                <w:sz w:val="20"/>
                <w:szCs w:val="20"/>
                <w:u w:val="single"/>
              </w:rPr>
              <w:t>Nº</w:t>
            </w:r>
            <w:proofErr w:type="spellEnd"/>
            <w:r w:rsidR="00E5563C">
              <w:rPr>
                <w:rFonts w:asciiTheme="minorHAnsi" w:hAnsiTheme="minorHAnsi" w:cstheme="minorHAnsi"/>
                <w:b/>
                <w:sz w:val="20"/>
                <w:szCs w:val="20"/>
                <w:u w:val="single"/>
              </w:rPr>
              <w:t xml:space="preserve"> 4</w:t>
            </w:r>
            <w:r w:rsidRPr="005747F0">
              <w:rPr>
                <w:rFonts w:asciiTheme="minorHAnsi" w:hAnsiTheme="minorHAnsi" w:cstheme="minorHAnsi"/>
                <w:b/>
                <w:sz w:val="20"/>
                <w:szCs w:val="20"/>
                <w:u w:val="single"/>
              </w:rPr>
              <w:t>.</w:t>
            </w:r>
          </w:p>
        </w:tc>
      </w:tr>
      <w:tr w:rsidR="00E4281D" w:rsidRPr="005747F0" w14:paraId="64220C4B" w14:textId="77777777" w:rsidTr="0056391F">
        <w:trPr>
          <w:trHeight w:val="1013"/>
        </w:trPr>
        <w:tc>
          <w:tcPr>
            <w:tcW w:w="3403" w:type="dxa"/>
          </w:tcPr>
          <w:p w14:paraId="28A25DDC"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lastRenderedPageBreak/>
              <w:t>RECEPCIÓN DE OFERTA</w:t>
            </w:r>
          </w:p>
        </w:tc>
        <w:tc>
          <w:tcPr>
            <w:tcW w:w="6237" w:type="dxa"/>
          </w:tcPr>
          <w:p w14:paraId="77F77D9C" w14:textId="77777777" w:rsidR="00E4281D" w:rsidRPr="005747F0" w:rsidRDefault="00E4281D" w:rsidP="0020709F">
            <w:pPr>
              <w:spacing w:after="60"/>
              <w:rPr>
                <w:rFonts w:asciiTheme="minorHAnsi" w:hAnsiTheme="minorHAnsi" w:cstheme="minorHAnsi"/>
                <w:bCs/>
                <w:color w:val="000000"/>
                <w:kern w:val="28"/>
                <w:sz w:val="20"/>
                <w:szCs w:val="20"/>
                <w:lang w:eastAsia="es-ES"/>
              </w:rPr>
            </w:pPr>
            <w:r w:rsidRPr="005747F0">
              <w:rPr>
                <w:rFonts w:asciiTheme="minorHAnsi" w:hAnsiTheme="minorHAnsi" w:cstheme="minorHAnsi"/>
                <w:bCs/>
                <w:color w:val="000000"/>
                <w:kern w:val="28"/>
                <w:sz w:val="20"/>
                <w:szCs w:val="20"/>
                <w:lang w:eastAsia="es-ES"/>
              </w:rPr>
              <w:t xml:space="preserve">La recepción de ofertas se realizará de forma </w:t>
            </w:r>
            <w:r w:rsidRPr="005747F0">
              <w:rPr>
                <w:rFonts w:asciiTheme="minorHAnsi" w:hAnsiTheme="minorHAnsi" w:cstheme="minorHAnsi"/>
                <w:bCs/>
                <w:kern w:val="28"/>
                <w:sz w:val="20"/>
                <w:szCs w:val="20"/>
                <w:lang w:eastAsia="es-ES"/>
              </w:rPr>
              <w:t>física o electrónica.</w:t>
            </w:r>
          </w:p>
          <w:p w14:paraId="6C9ACED1" w14:textId="77777777" w:rsidR="00E4281D" w:rsidRPr="005747F0" w:rsidRDefault="00E4281D" w:rsidP="0020709F">
            <w:pPr>
              <w:spacing w:after="60"/>
              <w:rPr>
                <w:rFonts w:asciiTheme="minorHAnsi" w:hAnsiTheme="minorHAnsi" w:cstheme="minorHAnsi"/>
                <w:b/>
                <w:bCs/>
                <w:sz w:val="20"/>
                <w:szCs w:val="20"/>
                <w:lang w:eastAsia="es-ES"/>
              </w:rPr>
            </w:pPr>
            <w:r w:rsidRPr="005747F0">
              <w:rPr>
                <w:rFonts w:asciiTheme="minorHAnsi" w:hAnsiTheme="minorHAnsi" w:cstheme="minorHAnsi"/>
                <w:b/>
                <w:bCs/>
                <w:sz w:val="20"/>
                <w:szCs w:val="20"/>
                <w:lang w:eastAsia="es-ES"/>
              </w:rPr>
              <w:t xml:space="preserve">OFERTA FISICA: </w:t>
            </w:r>
          </w:p>
          <w:p w14:paraId="09FD1F97" w14:textId="4A343D54" w:rsidR="00E4281D" w:rsidRPr="005747F0" w:rsidRDefault="0050056D" w:rsidP="0020709F">
            <w:pPr>
              <w:spacing w:after="60"/>
              <w:rPr>
                <w:rFonts w:asciiTheme="minorHAnsi" w:hAnsiTheme="minorHAnsi" w:cstheme="minorHAnsi"/>
                <w:sz w:val="20"/>
                <w:szCs w:val="20"/>
              </w:rPr>
            </w:pPr>
            <w:r w:rsidRPr="005747F0">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3BF7DA78" wp14:editId="6E2286C0">
                      <wp:simplePos x="0" y="0"/>
                      <wp:positionH relativeFrom="column">
                        <wp:posOffset>208915</wp:posOffset>
                      </wp:positionH>
                      <wp:positionV relativeFrom="paragraph">
                        <wp:posOffset>479425</wp:posOffset>
                      </wp:positionV>
                      <wp:extent cx="3419475" cy="220027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3419475" cy="22002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80661708" name="Imagen 28066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555C1BA6"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 ON-IP-0</w:t>
                                  </w:r>
                                  <w:r w:rsidR="002F618E">
                                    <w:rPr>
                                      <w:rFonts w:ascii="Arial Narrow" w:hAnsi="Arial Narrow" w:cs="Arial"/>
                                      <w:b/>
                                      <w:bCs/>
                                      <w:sz w:val="20"/>
                                      <w:szCs w:val="20"/>
                                      <w:lang w:val="pt-BR"/>
                                    </w:rPr>
                                    <w:t>10</w:t>
                                  </w:r>
                                  <w:r w:rsidRPr="00180C7C">
                                    <w:rPr>
                                      <w:rFonts w:ascii="Arial Narrow" w:hAnsi="Arial Narrow" w:cs="Arial"/>
                                      <w:b/>
                                      <w:bCs/>
                                      <w:sz w:val="20"/>
                                      <w:szCs w:val="20"/>
                                      <w:lang w:val="pt-BR"/>
                                    </w:rPr>
                                    <w:t>-2025</w:t>
                                  </w:r>
                                </w:p>
                                <w:p w14:paraId="4EC30F2A" w14:textId="542E3E73" w:rsidR="00B05B48" w:rsidRPr="00180C7C" w:rsidRDefault="00B05B48"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2C29964D" w14:textId="30156FF4" w:rsidR="00B05B48" w:rsidRPr="00180C7C" w:rsidRDefault="00B05B48" w:rsidP="00B05B48">
                                  <w:pPr>
                                    <w:ind w:left="180" w:right="180"/>
                                    <w:jc w:val="center"/>
                                    <w:rPr>
                                      <w:sz w:val="20"/>
                                      <w:szCs w:val="20"/>
                                    </w:rPr>
                                  </w:pPr>
                                  <w:r w:rsidRPr="00180C7C">
                                    <w:rPr>
                                      <w:rFonts w:ascii="Arial Narrow" w:hAnsi="Arial Narrow" w:cs="Arial"/>
                                      <w:b/>
                                      <w:sz w:val="20"/>
                                      <w:szCs w:val="20"/>
                                    </w:rPr>
                                    <w:t>No abrir antes de horas del día</w:t>
                                  </w:r>
                                  <w:r w:rsidR="002F618E">
                                    <w:rPr>
                                      <w:rFonts w:ascii="Arial Narrow" w:hAnsi="Arial Narrow" w:cs="Arial"/>
                                      <w:b/>
                                      <w:sz w:val="20"/>
                                      <w:szCs w:val="20"/>
                                    </w:rPr>
                                    <w:t xml:space="preserve"> 11</w:t>
                                  </w:r>
                                  <w:r w:rsidR="00361513">
                                    <w:rPr>
                                      <w:rFonts w:ascii="Arial Narrow" w:hAnsi="Arial Narrow" w:cs="Arial"/>
                                      <w:b/>
                                      <w:sz w:val="20"/>
                                      <w:szCs w:val="20"/>
                                    </w:rPr>
                                    <w:t xml:space="preserve"> de </w:t>
                                  </w:r>
                                  <w:r w:rsidR="002F618E">
                                    <w:rPr>
                                      <w:rFonts w:ascii="Arial Narrow" w:hAnsi="Arial Narrow" w:cs="Arial"/>
                                      <w:b/>
                                      <w:sz w:val="20"/>
                                      <w:szCs w:val="20"/>
                                    </w:rPr>
                                    <w:t>noviembre</w:t>
                                  </w:r>
                                  <w:r w:rsidR="0050056D">
                                    <w:rPr>
                                      <w:rFonts w:ascii="Arial Narrow" w:hAnsi="Arial Narrow" w:cs="Arial"/>
                                      <w:b/>
                                      <w:sz w:val="20"/>
                                      <w:szCs w:val="20"/>
                                    </w:rPr>
                                    <w:t xml:space="preserve"> </w:t>
                                  </w:r>
                                  <w:r w:rsidRPr="00180C7C">
                                    <w:rPr>
                                      <w:rFonts w:ascii="Arial Narrow" w:hAnsi="Arial Narrow" w:cs="Arial"/>
                                      <w:b/>
                                      <w:sz w:val="20"/>
                                      <w:szCs w:val="20"/>
                                    </w:rPr>
                                    <w:t>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7DA78" id="Rectángulo 2" o:spid="_x0000_s1026" style="position:absolute;left:0;text-align:left;margin-left:16.45pt;margin-top:37.75pt;width:269.25pt;height:17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" fillcolor="white [3201]" strokecolor="#4472c4 [3204]" strokeweight="1.5pt">
                      <v:textbo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80661708" name="Imagen 28066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555C1BA6"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 ON-IP-0</w:t>
                            </w:r>
                            <w:r w:rsidR="002F618E">
                              <w:rPr>
                                <w:rFonts w:ascii="Arial Narrow" w:hAnsi="Arial Narrow" w:cs="Arial"/>
                                <w:b/>
                                <w:bCs/>
                                <w:sz w:val="20"/>
                                <w:szCs w:val="20"/>
                                <w:lang w:val="pt-BR"/>
                              </w:rPr>
                              <w:t>10</w:t>
                            </w:r>
                            <w:r w:rsidRPr="00180C7C">
                              <w:rPr>
                                <w:rFonts w:ascii="Arial Narrow" w:hAnsi="Arial Narrow" w:cs="Arial"/>
                                <w:b/>
                                <w:bCs/>
                                <w:sz w:val="20"/>
                                <w:szCs w:val="20"/>
                                <w:lang w:val="pt-BR"/>
                              </w:rPr>
                              <w:t>-2025</w:t>
                            </w:r>
                          </w:p>
                          <w:p w14:paraId="4EC30F2A" w14:textId="542E3E73" w:rsidR="00B05B48" w:rsidRPr="00180C7C" w:rsidRDefault="00B05B48"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2C29964D" w14:textId="30156FF4" w:rsidR="00B05B48" w:rsidRPr="00180C7C" w:rsidRDefault="00B05B48" w:rsidP="00B05B48">
                            <w:pPr>
                              <w:ind w:left="180" w:right="180"/>
                              <w:jc w:val="center"/>
                              <w:rPr>
                                <w:sz w:val="20"/>
                                <w:szCs w:val="20"/>
                              </w:rPr>
                            </w:pPr>
                            <w:r w:rsidRPr="00180C7C">
                              <w:rPr>
                                <w:rFonts w:ascii="Arial Narrow" w:hAnsi="Arial Narrow" w:cs="Arial"/>
                                <w:b/>
                                <w:sz w:val="20"/>
                                <w:szCs w:val="20"/>
                              </w:rPr>
                              <w:t>No abrir antes de horas del día</w:t>
                            </w:r>
                            <w:r w:rsidR="002F618E">
                              <w:rPr>
                                <w:rFonts w:ascii="Arial Narrow" w:hAnsi="Arial Narrow" w:cs="Arial"/>
                                <w:b/>
                                <w:sz w:val="20"/>
                                <w:szCs w:val="20"/>
                              </w:rPr>
                              <w:t xml:space="preserve"> 11</w:t>
                            </w:r>
                            <w:r w:rsidR="00361513">
                              <w:rPr>
                                <w:rFonts w:ascii="Arial Narrow" w:hAnsi="Arial Narrow" w:cs="Arial"/>
                                <w:b/>
                                <w:sz w:val="20"/>
                                <w:szCs w:val="20"/>
                              </w:rPr>
                              <w:t xml:space="preserve"> de </w:t>
                            </w:r>
                            <w:r w:rsidR="002F618E">
                              <w:rPr>
                                <w:rFonts w:ascii="Arial Narrow" w:hAnsi="Arial Narrow" w:cs="Arial"/>
                                <w:b/>
                                <w:sz w:val="20"/>
                                <w:szCs w:val="20"/>
                              </w:rPr>
                              <w:t>noviembre</w:t>
                            </w:r>
                            <w:r w:rsidR="0050056D">
                              <w:rPr>
                                <w:rFonts w:ascii="Arial Narrow" w:hAnsi="Arial Narrow" w:cs="Arial"/>
                                <w:b/>
                                <w:sz w:val="20"/>
                                <w:szCs w:val="20"/>
                              </w:rPr>
                              <w:t xml:space="preserve"> </w:t>
                            </w:r>
                            <w:r w:rsidRPr="00180C7C">
                              <w:rPr>
                                <w:rFonts w:ascii="Arial Narrow" w:hAnsi="Arial Narrow" w:cs="Arial"/>
                                <w:b/>
                                <w:sz w:val="20"/>
                                <w:szCs w:val="20"/>
                              </w:rPr>
                              <w:t>de 2025</w:t>
                            </w:r>
                          </w:p>
                        </w:txbxContent>
                      </v:textbox>
                    </v:rect>
                  </w:pict>
                </mc:Fallback>
              </mc:AlternateContent>
            </w:r>
            <w:r w:rsidR="00E4281D" w:rsidRPr="005747F0">
              <w:rPr>
                <w:rFonts w:asciiTheme="minorHAnsi" w:hAnsiTheme="minorHAnsi" w:cstheme="minorHAnsi"/>
                <w:sz w:val="20"/>
                <w:szCs w:val="20"/>
              </w:rPr>
              <w:t>La propuesta deberá ser presentada en sobre cerrado y con cinta adhesiva transparente sobre las firmas y sellos. El rótulo del sobre podrá ser el siguiente:</w:t>
            </w:r>
          </w:p>
          <w:p w14:paraId="46A14A88" w14:textId="1A9E6924" w:rsidR="00B05B48" w:rsidRPr="005747F0" w:rsidRDefault="00B05B48" w:rsidP="0020709F">
            <w:pPr>
              <w:spacing w:after="60"/>
              <w:rPr>
                <w:rFonts w:asciiTheme="minorHAnsi" w:hAnsiTheme="minorHAnsi" w:cstheme="minorHAnsi"/>
                <w:sz w:val="20"/>
                <w:szCs w:val="20"/>
              </w:rPr>
            </w:pPr>
          </w:p>
          <w:p w14:paraId="211EE35B" w14:textId="0C844D74" w:rsidR="00B05B48" w:rsidRPr="005747F0" w:rsidRDefault="00B05B48" w:rsidP="0020709F">
            <w:pPr>
              <w:spacing w:after="60"/>
              <w:rPr>
                <w:rFonts w:asciiTheme="minorHAnsi" w:hAnsiTheme="minorHAnsi" w:cstheme="minorHAnsi"/>
                <w:sz w:val="20"/>
                <w:szCs w:val="20"/>
              </w:rPr>
            </w:pPr>
          </w:p>
          <w:p w14:paraId="7A487701" w14:textId="1D13E20E" w:rsidR="00B05B48" w:rsidRPr="005747F0" w:rsidRDefault="00B05B48" w:rsidP="0020709F">
            <w:pPr>
              <w:spacing w:after="60"/>
              <w:rPr>
                <w:rFonts w:asciiTheme="minorHAnsi" w:hAnsiTheme="minorHAnsi" w:cstheme="minorHAnsi"/>
                <w:sz w:val="20"/>
                <w:szCs w:val="20"/>
              </w:rPr>
            </w:pPr>
          </w:p>
          <w:p w14:paraId="2E36CA75" w14:textId="3279DD40" w:rsidR="00B05B48" w:rsidRPr="005747F0" w:rsidRDefault="00B05B48" w:rsidP="0020709F">
            <w:pPr>
              <w:spacing w:after="60"/>
              <w:rPr>
                <w:rFonts w:asciiTheme="minorHAnsi" w:hAnsiTheme="minorHAnsi" w:cstheme="minorHAnsi"/>
                <w:sz w:val="20"/>
                <w:szCs w:val="20"/>
              </w:rPr>
            </w:pPr>
          </w:p>
          <w:p w14:paraId="6A0153B3" w14:textId="77777777" w:rsidR="00B05B48" w:rsidRPr="005747F0" w:rsidRDefault="00B05B48" w:rsidP="0020709F">
            <w:pPr>
              <w:spacing w:after="60"/>
              <w:rPr>
                <w:rFonts w:asciiTheme="minorHAnsi" w:hAnsiTheme="minorHAnsi" w:cstheme="minorHAnsi"/>
                <w:sz w:val="20"/>
                <w:szCs w:val="20"/>
              </w:rPr>
            </w:pPr>
          </w:p>
          <w:p w14:paraId="009B845D" w14:textId="77777777" w:rsidR="00B05B48" w:rsidRPr="005747F0" w:rsidRDefault="00B05B48" w:rsidP="0020709F">
            <w:pPr>
              <w:spacing w:after="60"/>
              <w:rPr>
                <w:rFonts w:asciiTheme="minorHAnsi" w:hAnsiTheme="minorHAnsi" w:cstheme="minorHAnsi"/>
                <w:sz w:val="20"/>
                <w:szCs w:val="20"/>
              </w:rPr>
            </w:pPr>
          </w:p>
          <w:p w14:paraId="2FFD4613" w14:textId="1CFD9E4C" w:rsidR="00B05B48" w:rsidRPr="005747F0" w:rsidRDefault="00B05B48" w:rsidP="0020709F">
            <w:pPr>
              <w:spacing w:after="60"/>
              <w:rPr>
                <w:rFonts w:asciiTheme="minorHAnsi" w:hAnsiTheme="minorHAnsi" w:cstheme="minorHAnsi"/>
                <w:sz w:val="20"/>
                <w:szCs w:val="20"/>
              </w:rPr>
            </w:pPr>
          </w:p>
          <w:p w14:paraId="244F5EB0" w14:textId="4995ADB2" w:rsidR="00B05B48" w:rsidRPr="005747F0" w:rsidRDefault="00B05B48" w:rsidP="0020709F">
            <w:pPr>
              <w:spacing w:after="60"/>
              <w:rPr>
                <w:rFonts w:asciiTheme="minorHAnsi" w:hAnsiTheme="minorHAnsi" w:cstheme="minorHAnsi"/>
                <w:sz w:val="20"/>
                <w:szCs w:val="20"/>
              </w:rPr>
            </w:pPr>
          </w:p>
          <w:p w14:paraId="02D45DCE" w14:textId="7A547AF5" w:rsidR="00B05B48" w:rsidRPr="005747F0" w:rsidRDefault="00B05B48" w:rsidP="0020709F">
            <w:pPr>
              <w:spacing w:after="60"/>
              <w:rPr>
                <w:rFonts w:asciiTheme="minorHAnsi" w:hAnsiTheme="minorHAnsi" w:cstheme="minorHAnsi"/>
                <w:sz w:val="20"/>
                <w:szCs w:val="20"/>
              </w:rPr>
            </w:pPr>
          </w:p>
          <w:p w14:paraId="5352BC84" w14:textId="77777777" w:rsidR="00B05B48" w:rsidRPr="005747F0" w:rsidRDefault="00B05B48" w:rsidP="0020709F">
            <w:pPr>
              <w:spacing w:after="60"/>
              <w:rPr>
                <w:rFonts w:asciiTheme="minorHAnsi" w:hAnsiTheme="minorHAnsi" w:cstheme="minorHAnsi"/>
                <w:sz w:val="20"/>
                <w:szCs w:val="20"/>
              </w:rPr>
            </w:pPr>
          </w:p>
          <w:p w14:paraId="3A79096D" w14:textId="77777777" w:rsidR="00180C7C" w:rsidRDefault="00180C7C" w:rsidP="00180C7C">
            <w:pPr>
              <w:spacing w:after="60"/>
              <w:rPr>
                <w:rFonts w:asciiTheme="minorHAnsi" w:hAnsiTheme="minorHAnsi" w:cstheme="minorHAnsi"/>
                <w:sz w:val="20"/>
                <w:szCs w:val="20"/>
              </w:rPr>
            </w:pPr>
          </w:p>
          <w:p w14:paraId="4B7EF0D8" w14:textId="77777777" w:rsidR="00E5563C" w:rsidRDefault="00E5563C" w:rsidP="00180C7C">
            <w:pPr>
              <w:spacing w:after="60"/>
              <w:rPr>
                <w:rFonts w:asciiTheme="minorHAnsi" w:hAnsiTheme="minorHAnsi" w:cstheme="minorHAnsi"/>
                <w:sz w:val="20"/>
                <w:szCs w:val="20"/>
              </w:rPr>
            </w:pPr>
          </w:p>
          <w:p w14:paraId="5D5558B3" w14:textId="1D7206BC" w:rsidR="00180C7C" w:rsidRPr="005747F0" w:rsidRDefault="00180C7C" w:rsidP="00180C7C">
            <w:pPr>
              <w:rPr>
                <w:rFonts w:asciiTheme="minorHAnsi" w:hAnsiTheme="minorHAnsi" w:cstheme="minorHAnsi"/>
                <w:sz w:val="20"/>
                <w:szCs w:val="20"/>
              </w:rPr>
            </w:pPr>
            <w:r w:rsidRPr="005747F0">
              <w:rPr>
                <w:rFonts w:asciiTheme="minorHAnsi" w:hAnsiTheme="minorHAnsi" w:cstheme="minorHAnsi"/>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E38A2D8" w14:textId="77777777" w:rsidR="00180C7C" w:rsidRPr="005747F0" w:rsidRDefault="00180C7C" w:rsidP="00180C7C">
            <w:pPr>
              <w:rPr>
                <w:rFonts w:asciiTheme="minorHAnsi" w:hAnsiTheme="minorHAnsi" w:cstheme="minorHAnsi"/>
                <w:sz w:val="20"/>
                <w:szCs w:val="20"/>
              </w:rPr>
            </w:pPr>
            <w:r w:rsidRPr="005747F0">
              <w:rPr>
                <w:rFonts w:asciiTheme="minorHAnsi" w:hAnsiTheme="minorHAnsi" w:cstheme="minorHAnsi"/>
                <w:sz w:val="20"/>
                <w:szCs w:val="20"/>
              </w:rPr>
              <w:t>Efectuadas las modificaciones, podrá proceder a su presentación.</w:t>
            </w:r>
          </w:p>
          <w:p w14:paraId="4DCC0DD0" w14:textId="77777777" w:rsidR="00180C7C" w:rsidRPr="005747F0" w:rsidRDefault="00180C7C" w:rsidP="00180C7C">
            <w:pPr>
              <w:rPr>
                <w:rFonts w:asciiTheme="minorHAnsi" w:hAnsiTheme="minorHAnsi" w:cstheme="minorHAnsi"/>
                <w:sz w:val="20"/>
                <w:szCs w:val="20"/>
              </w:rPr>
            </w:pPr>
            <w:r w:rsidRPr="005747F0">
              <w:rPr>
                <w:rFonts w:asciiTheme="minorHAnsi" w:hAnsiTheme="minorHAnsi" w:cstheme="minorHAnsi"/>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83ABA22" w14:textId="77777777" w:rsidR="00180C7C" w:rsidRPr="005747F0" w:rsidRDefault="00180C7C" w:rsidP="00A142EF">
            <w:pPr>
              <w:rPr>
                <w:rFonts w:asciiTheme="minorHAnsi" w:hAnsiTheme="minorHAnsi" w:cstheme="minorHAnsi"/>
                <w:sz w:val="20"/>
                <w:szCs w:val="20"/>
              </w:rPr>
            </w:pPr>
            <w:r w:rsidRPr="005747F0">
              <w:rPr>
                <w:rFonts w:asciiTheme="minorHAnsi" w:hAnsiTheme="minorHAnsi" w:cstheme="minorHAnsi"/>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39988CD" w14:textId="70036E75" w:rsidR="00180C7C" w:rsidRPr="005747F0" w:rsidRDefault="00180C7C" w:rsidP="00A142EF">
            <w:pPr>
              <w:rPr>
                <w:rFonts w:asciiTheme="minorHAnsi" w:hAnsiTheme="minorHAnsi" w:cstheme="minorHAnsi"/>
                <w:sz w:val="20"/>
                <w:szCs w:val="20"/>
              </w:rPr>
            </w:pPr>
            <w:r w:rsidRPr="005747F0">
              <w:rPr>
                <w:rFonts w:asciiTheme="minorHAnsi" w:hAnsiTheme="minorHAnsi" w:cstheme="minorHAnsi"/>
                <w:sz w:val="20"/>
                <w:szCs w:val="20"/>
              </w:rPr>
              <w:t>La devolución de la propuesta cerrada se realizará bajo constancia escrita.</w:t>
            </w:r>
          </w:p>
        </w:tc>
      </w:tr>
      <w:tr w:rsidR="00E4281D" w:rsidRPr="005747F0" w14:paraId="6C2739B7" w14:textId="77777777" w:rsidTr="0056391F">
        <w:trPr>
          <w:trHeight w:val="690"/>
        </w:trPr>
        <w:tc>
          <w:tcPr>
            <w:tcW w:w="3403" w:type="dxa"/>
          </w:tcPr>
          <w:p w14:paraId="093E81C6"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t>RECHAZO DE OFERTAS</w:t>
            </w:r>
          </w:p>
        </w:tc>
        <w:tc>
          <w:tcPr>
            <w:tcW w:w="6237" w:type="dxa"/>
          </w:tcPr>
          <w:p w14:paraId="3E054B51" w14:textId="77777777" w:rsidR="00E4281D" w:rsidRPr="005747F0" w:rsidRDefault="00E4281D" w:rsidP="0020709F">
            <w:pPr>
              <w:spacing w:after="60"/>
              <w:rPr>
                <w:rFonts w:asciiTheme="minorHAnsi" w:hAnsiTheme="minorHAnsi" w:cstheme="minorHAnsi"/>
                <w:color w:val="000000"/>
                <w:sz w:val="20"/>
                <w:szCs w:val="20"/>
              </w:rPr>
            </w:pPr>
            <w:r w:rsidRPr="005747F0">
              <w:rPr>
                <w:rFonts w:asciiTheme="minorHAnsi" w:hAnsiTheme="minorHAnsi" w:cstheme="minorHAnsi"/>
                <w:sz w:val="20"/>
                <w:szCs w:val="20"/>
              </w:rPr>
              <w:t>T</w:t>
            </w:r>
            <w:r w:rsidRPr="005747F0">
              <w:rPr>
                <w:rFonts w:asciiTheme="minorHAnsi" w:eastAsia="Calibri" w:hAnsiTheme="minorHAnsi" w:cstheme="minorHAnsi"/>
                <w:sz w:val="20"/>
                <w:szCs w:val="20"/>
              </w:rPr>
              <w:t xml:space="preserve">oda propuesta que llegue y pretenda ser entregada después de la hora límite fijada para la recepción de propuestas (hora de la CSBP), </w:t>
            </w:r>
            <w:r w:rsidRPr="005747F0">
              <w:rPr>
                <w:rFonts w:asciiTheme="minorHAnsi" w:eastAsia="Calibri" w:hAnsiTheme="minorHAnsi" w:cstheme="minorHAnsi"/>
                <w:bCs/>
                <w:sz w:val="20"/>
                <w:szCs w:val="20"/>
                <w:u w:val="single"/>
              </w:rPr>
              <w:t>NO</w:t>
            </w:r>
            <w:r w:rsidRPr="005747F0">
              <w:rPr>
                <w:rFonts w:asciiTheme="minorHAnsi" w:eastAsia="Calibri" w:hAnsiTheme="minorHAnsi" w:cstheme="minorHAnsi"/>
                <w:sz w:val="20"/>
                <w:szCs w:val="20"/>
              </w:rPr>
              <w:t xml:space="preserve"> será recibida.</w:t>
            </w:r>
            <w:r w:rsidRPr="005747F0">
              <w:rPr>
                <w:rFonts w:asciiTheme="minorHAnsi" w:eastAsia="Calibri" w:hAnsiTheme="minorHAnsi" w:cstheme="minorHAnsi"/>
                <w:b/>
                <w:sz w:val="20"/>
                <w:szCs w:val="20"/>
              </w:rPr>
              <w:t xml:space="preserve"> </w:t>
            </w:r>
          </w:p>
        </w:tc>
      </w:tr>
      <w:tr w:rsidR="00E4281D" w:rsidRPr="005747F0" w14:paraId="00DE8611" w14:textId="77777777" w:rsidTr="0056391F">
        <w:trPr>
          <w:trHeight w:val="3620"/>
        </w:trPr>
        <w:tc>
          <w:tcPr>
            <w:tcW w:w="3403" w:type="dxa"/>
          </w:tcPr>
          <w:p w14:paraId="37DE12C6"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lastRenderedPageBreak/>
              <w:t>ACTO DE APERTURA</w:t>
            </w:r>
          </w:p>
          <w:p w14:paraId="5D8301FB" w14:textId="77777777" w:rsidR="00E4281D" w:rsidRPr="005747F0" w:rsidRDefault="00E4281D" w:rsidP="0020709F">
            <w:pPr>
              <w:jc w:val="left"/>
              <w:rPr>
                <w:rFonts w:asciiTheme="minorHAnsi" w:hAnsiTheme="minorHAnsi" w:cstheme="minorHAnsi"/>
                <w:b/>
                <w:bCs/>
                <w:color w:val="000000"/>
                <w:kern w:val="28"/>
                <w:sz w:val="20"/>
                <w:szCs w:val="20"/>
                <w:lang w:eastAsia="es-ES"/>
              </w:rPr>
            </w:pPr>
          </w:p>
        </w:tc>
        <w:tc>
          <w:tcPr>
            <w:tcW w:w="6237" w:type="dxa"/>
          </w:tcPr>
          <w:p w14:paraId="05EFE20A" w14:textId="77777777" w:rsidR="00E4281D" w:rsidRPr="005747F0" w:rsidRDefault="00E4281D" w:rsidP="0020709F">
            <w:pPr>
              <w:tabs>
                <w:tab w:val="left" w:pos="1276"/>
              </w:tabs>
              <w:spacing w:after="60"/>
              <w:rPr>
                <w:rFonts w:asciiTheme="minorHAnsi" w:hAnsiTheme="minorHAnsi" w:cstheme="minorHAnsi"/>
                <w:sz w:val="20"/>
                <w:szCs w:val="20"/>
              </w:rPr>
            </w:pPr>
            <w:r w:rsidRPr="005747F0">
              <w:rPr>
                <w:rFonts w:asciiTheme="minorHAnsi" w:hAnsiTheme="minorHAnsi" w:cstheme="minorHAnsi"/>
                <w:sz w:val="20"/>
                <w:szCs w:val="20"/>
              </w:rPr>
              <w:t>El Acto de Apertura será continuo y sin interrupción, donde se permitirá la presencia de los proponentes o sus representantes que hayan decidido asistir por zoom o presencialmente, según indique la convocatoria.</w:t>
            </w:r>
          </w:p>
          <w:p w14:paraId="5EBF43AB"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Se abrirán los sobres por orden de entrega, dándose lectura al nombre del proponente y el monto de su propuesta económica. Se dará a conocer el precio de las propuestas económicas.</w:t>
            </w:r>
          </w:p>
          <w:p w14:paraId="6A93CD23"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Se dará lectura a los documentos administrativos y técnicos.</w:t>
            </w:r>
          </w:p>
          <w:p w14:paraId="4331A5A3"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62AC2399" w14:textId="77777777" w:rsidR="00E4281D" w:rsidRPr="005747F0" w:rsidRDefault="00E4281D" w:rsidP="0020709F">
            <w:pPr>
              <w:spacing w:after="120"/>
              <w:rPr>
                <w:rFonts w:asciiTheme="minorHAnsi" w:hAnsiTheme="minorHAnsi" w:cstheme="minorHAnsi"/>
                <w:sz w:val="20"/>
                <w:szCs w:val="20"/>
              </w:rPr>
            </w:pPr>
            <w:r w:rsidRPr="005747F0">
              <w:rPr>
                <w:rFonts w:asciiTheme="minorHAnsi" w:hAnsiTheme="minorHAnsi" w:cstheme="minorHAnsi"/>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5747F0" w14:paraId="471D7839" w14:textId="77777777" w:rsidTr="0056391F">
        <w:trPr>
          <w:trHeight w:val="852"/>
        </w:trPr>
        <w:tc>
          <w:tcPr>
            <w:tcW w:w="3403" w:type="dxa"/>
          </w:tcPr>
          <w:p w14:paraId="73C9F9B6"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t xml:space="preserve"> ERRORES NO SUBSANABLES</w:t>
            </w:r>
          </w:p>
        </w:tc>
        <w:tc>
          <w:tcPr>
            <w:tcW w:w="6237" w:type="dxa"/>
          </w:tcPr>
          <w:p w14:paraId="267DBC85" w14:textId="77777777" w:rsidR="00E4281D" w:rsidRPr="005747F0" w:rsidRDefault="00E4281D" w:rsidP="0020709F">
            <w:pPr>
              <w:pStyle w:val="Prrafodelista1"/>
              <w:spacing w:before="60" w:after="60"/>
              <w:ind w:left="0"/>
              <w:jc w:val="both"/>
              <w:rPr>
                <w:rFonts w:asciiTheme="minorHAnsi" w:hAnsiTheme="minorHAnsi" w:cstheme="minorHAnsi"/>
              </w:rPr>
            </w:pPr>
            <w:r w:rsidRPr="005747F0">
              <w:rPr>
                <w:rFonts w:asciiTheme="minorHAnsi" w:hAnsiTheme="minorHAnsi" w:cstheme="minorHAnsi"/>
              </w:rPr>
              <w:t xml:space="preserve">Es aquel que incide en la propuesta presentada y es objeto de inhabilitación por la ausencia total o parcial de los siguientes documentos y formalidades: </w:t>
            </w:r>
          </w:p>
          <w:p w14:paraId="40B61401"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Propuesta Técnica. </w:t>
            </w:r>
          </w:p>
          <w:p w14:paraId="242A5477"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Propuesta Económica. </w:t>
            </w:r>
          </w:p>
          <w:p w14:paraId="06F71481"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lang w:eastAsia="en-US"/>
              </w:rPr>
            </w:pPr>
            <w:r w:rsidRPr="005747F0">
              <w:rPr>
                <w:rFonts w:asciiTheme="minorHAnsi" w:hAnsiTheme="minorHAnsi" w:cstheme="minorHAnsi"/>
                <w:lang w:eastAsia="en-US"/>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4FDA3FFA"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02D52C9F" w14:textId="77777777" w:rsidR="00E4281D" w:rsidRPr="005747F0" w:rsidRDefault="00E4281D">
            <w:pPr>
              <w:pStyle w:val="Sinespaciado"/>
              <w:numPr>
                <w:ilvl w:val="0"/>
                <w:numId w:val="14"/>
              </w:numPr>
              <w:tabs>
                <w:tab w:val="left" w:pos="312"/>
              </w:tabs>
              <w:spacing w:after="120"/>
              <w:ind w:left="312" w:hanging="283"/>
              <w:rPr>
                <w:rFonts w:asciiTheme="minorHAnsi" w:hAnsiTheme="minorHAnsi" w:cstheme="minorHAnsi"/>
              </w:rPr>
            </w:pPr>
            <w:r w:rsidRPr="005747F0">
              <w:rPr>
                <w:rFonts w:asciiTheme="minorHAnsi" w:hAnsiTheme="minorHAnsi" w:cstheme="minorHAnsi"/>
              </w:rPr>
              <w:t>Falta de firma del representante legal en las declaraciones juradas.</w:t>
            </w:r>
          </w:p>
        </w:tc>
      </w:tr>
      <w:tr w:rsidR="00E4281D" w:rsidRPr="005747F0" w14:paraId="6396421E" w14:textId="77777777" w:rsidTr="0056391F">
        <w:trPr>
          <w:trHeight w:val="852"/>
        </w:trPr>
        <w:tc>
          <w:tcPr>
            <w:tcW w:w="3403" w:type="dxa"/>
          </w:tcPr>
          <w:p w14:paraId="5099FFD8"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t xml:space="preserve"> ERRORES SUBSANABLES</w:t>
            </w:r>
          </w:p>
        </w:tc>
        <w:tc>
          <w:tcPr>
            <w:tcW w:w="6237" w:type="dxa"/>
          </w:tcPr>
          <w:p w14:paraId="3EF8E9D8"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los requisitos, condiciones, documentos y formularios de la propuesta cumplan sustancialmente con lo solicitado en el presente PC;</w:t>
            </w:r>
          </w:p>
          <w:p w14:paraId="6E2FDE48"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los errores, sean accidentales, accesorios o de forma y que no inciden en la validez y legalidad de la propuesta presentada;</w:t>
            </w:r>
          </w:p>
          <w:p w14:paraId="3D6F4FB1"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la propuesta no presente aquellas condiciones o requisitos que no estén claramente señalados en el presente PC.</w:t>
            </w:r>
          </w:p>
          <w:p w14:paraId="7251038D"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el proponente oferte condiciones superiores a las requeridas en las especificaciones técnicas siempre que estas condiciones no afecten el fin para el que fueron requeridas o se consideren beneficiosas para la institución.</w:t>
            </w:r>
          </w:p>
          <w:p w14:paraId="290238A7"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 xml:space="preserve">Los criterios señalados precedentemente no son limitativos, pudiendo la Comisión de Calificación considerar otros criterios de </w:t>
            </w:r>
            <w:proofErr w:type="spellStart"/>
            <w:r w:rsidRPr="005747F0">
              <w:rPr>
                <w:rFonts w:asciiTheme="minorHAnsi" w:hAnsiTheme="minorHAnsi" w:cstheme="minorHAnsi"/>
                <w:sz w:val="20"/>
                <w:szCs w:val="20"/>
              </w:rPr>
              <w:t>subsanabilidad</w:t>
            </w:r>
            <w:proofErr w:type="spellEnd"/>
            <w:r w:rsidRPr="005747F0">
              <w:rPr>
                <w:rFonts w:asciiTheme="minorHAnsi" w:hAnsiTheme="minorHAnsi" w:cstheme="minorHAnsi"/>
                <w:sz w:val="20"/>
                <w:szCs w:val="20"/>
              </w:rPr>
              <w:t>.</w:t>
            </w:r>
          </w:p>
          <w:p w14:paraId="55441F08"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lastRenderedPageBreak/>
              <w:t xml:space="preserve">Cuando la propuesta contenga errores subsanables, éstos serán señalados en el Informe de Evaluación y Recomendación de Adjudicación o Declaratoria Desierta. </w:t>
            </w:r>
          </w:p>
          <w:p w14:paraId="316750DF" w14:textId="77777777" w:rsidR="00E4281D" w:rsidRPr="005747F0" w:rsidRDefault="00E4281D" w:rsidP="0020709F">
            <w:pPr>
              <w:spacing w:after="120"/>
              <w:rPr>
                <w:rFonts w:asciiTheme="minorHAnsi" w:hAnsiTheme="minorHAnsi" w:cstheme="minorHAnsi"/>
                <w:sz w:val="20"/>
                <w:szCs w:val="20"/>
              </w:rPr>
            </w:pPr>
            <w:r w:rsidRPr="005747F0">
              <w:rPr>
                <w:rFonts w:asciiTheme="minorHAnsi" w:hAnsiTheme="minorHAnsi" w:cstheme="minorHAnsi"/>
                <w:sz w:val="20"/>
                <w:szCs w:val="20"/>
              </w:rPr>
              <w:t>Estos criterios podrán aplicarse también en la etapa de verificación de documentos para la formalización de la contratación.</w:t>
            </w:r>
          </w:p>
        </w:tc>
      </w:tr>
      <w:tr w:rsidR="00E4281D" w:rsidRPr="005747F0" w14:paraId="3358F719" w14:textId="77777777" w:rsidTr="0056391F">
        <w:trPr>
          <w:trHeight w:val="446"/>
        </w:trPr>
        <w:tc>
          <w:tcPr>
            <w:tcW w:w="3403" w:type="dxa"/>
          </w:tcPr>
          <w:p w14:paraId="16736134"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lastRenderedPageBreak/>
              <w:t xml:space="preserve"> INHABILITACIÓN DE LAS PROPUESTAS</w:t>
            </w:r>
          </w:p>
        </w:tc>
        <w:tc>
          <w:tcPr>
            <w:tcW w:w="6237" w:type="dxa"/>
          </w:tcPr>
          <w:p w14:paraId="6364B55F" w14:textId="77777777" w:rsidR="00E4281D" w:rsidRPr="005747F0" w:rsidRDefault="00E4281D" w:rsidP="0020709F">
            <w:pPr>
              <w:spacing w:before="60" w:after="60"/>
              <w:rPr>
                <w:rFonts w:asciiTheme="minorHAnsi" w:hAnsiTheme="minorHAnsi" w:cstheme="minorHAnsi"/>
                <w:sz w:val="20"/>
                <w:szCs w:val="20"/>
              </w:rPr>
            </w:pPr>
            <w:r w:rsidRPr="005747F0">
              <w:rPr>
                <w:rFonts w:asciiTheme="minorHAnsi" w:hAnsiTheme="minorHAnsi" w:cstheme="minorHAnsi"/>
                <w:sz w:val="20"/>
                <w:szCs w:val="20"/>
              </w:rPr>
              <w:t>La Comisión de Calificación debe inhabilitar una propuesta si se presentaran una o más de las siguientes causales:</w:t>
            </w:r>
          </w:p>
          <w:p w14:paraId="298EE12B"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evidencia que la empresa proponente está en proceso de disolución o con serios indicios de ser declarada en quiebra.</w:t>
            </w:r>
          </w:p>
          <w:p w14:paraId="6960F86C"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Si se evidencia la falsedad o inconsistencia en la documentación presentada. </w:t>
            </w:r>
          </w:p>
          <w:p w14:paraId="48274437"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evidencia que la empresa proponente ha incurrido en prácticas fraudulentas y/o corruptas.</w:t>
            </w:r>
          </w:p>
          <w:p w14:paraId="2570CAEC"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durante la evaluación de propuestas, después del plazo otorgado, el proponente no presenta la documentación faltante requerida.</w:t>
            </w:r>
          </w:p>
          <w:p w14:paraId="73258A83"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presenta una de las causales de incompatibilidad o impedimento para participar en los procesos de contratación, establecidas en el presente PC.</w:t>
            </w:r>
          </w:p>
          <w:p w14:paraId="023FA813"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Que se encuentre asociadas con personal que haya asesorado en la elaboración del contenido de Especificaciones Técnicas.</w:t>
            </w:r>
          </w:p>
          <w:p w14:paraId="5724FA96"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Extrabajadores que ejercieron funciones un año antes de la publicación de la convocatoria.</w:t>
            </w:r>
          </w:p>
          <w:p w14:paraId="40AE3C6F"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Los proponentes adjudicados que hayan desistido de formalizar la contratación o hubiesen resuelto contrato, orden de compra u orden de servicio no podrán participar hasta </w:t>
            </w:r>
            <w:proofErr w:type="gramStart"/>
            <w:r w:rsidRPr="005747F0">
              <w:rPr>
                <w:rFonts w:asciiTheme="minorHAnsi" w:hAnsiTheme="minorHAnsi" w:cstheme="minorHAnsi"/>
              </w:rPr>
              <w:t>un años</w:t>
            </w:r>
            <w:proofErr w:type="gramEnd"/>
            <w:r w:rsidRPr="005747F0">
              <w:rPr>
                <w:rFonts w:asciiTheme="minorHAnsi" w:hAnsiTheme="minorHAnsi" w:cstheme="minorHAnsi"/>
              </w:rPr>
              <w:t xml:space="preserve"> de la fecha desistimiento, salvo casos de fuerza mayor caso fortuito u otras causas debidamente justificadas y aceptadas por la institución.</w:t>
            </w:r>
          </w:p>
          <w:p w14:paraId="77515666"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presenta una de las causales de Errores No Subsanables, establecidas.</w:t>
            </w:r>
          </w:p>
          <w:p w14:paraId="066C6C5D"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el proponente, a solicitud de la CSBP, no renueva la Boleta Bancaria de Seriedad de Propuesta.</w:t>
            </w:r>
          </w:p>
          <w:p w14:paraId="0885CF15"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la propuesta contenga textos entre líneas, borrones y tachaduras.</w:t>
            </w:r>
          </w:p>
          <w:p w14:paraId="1065FAF3" w14:textId="77777777" w:rsidR="00E4281D" w:rsidRPr="005747F0" w:rsidRDefault="00E4281D">
            <w:pPr>
              <w:pStyle w:val="Sinespaciado"/>
              <w:numPr>
                <w:ilvl w:val="0"/>
                <w:numId w:val="16"/>
              </w:numPr>
              <w:tabs>
                <w:tab w:val="left" w:pos="312"/>
              </w:tabs>
              <w:spacing w:after="120"/>
              <w:ind w:left="312" w:hanging="283"/>
              <w:rPr>
                <w:rFonts w:asciiTheme="minorHAnsi" w:hAnsiTheme="minorHAnsi" w:cstheme="minorHAnsi"/>
              </w:rPr>
            </w:pPr>
            <w:r w:rsidRPr="005747F0">
              <w:rPr>
                <w:rFonts w:asciiTheme="minorHAnsi" w:hAnsiTheme="minorHAnsi" w:cstheme="minorHAnsi"/>
              </w:rPr>
              <w:t>Si la propuesta no cumple con cualquiera de los requisitos establecidos en el PC.</w:t>
            </w:r>
          </w:p>
        </w:tc>
      </w:tr>
      <w:tr w:rsidR="00A073C8" w:rsidRPr="0056391F" w14:paraId="31E144FD" w14:textId="77777777" w:rsidTr="006E7FA8">
        <w:trPr>
          <w:trHeight w:val="522"/>
        </w:trPr>
        <w:tc>
          <w:tcPr>
            <w:tcW w:w="9640" w:type="dxa"/>
            <w:gridSpan w:val="2"/>
            <w:tcBorders>
              <w:bottom w:val="single" w:sz="4" w:space="0" w:color="auto"/>
            </w:tcBorders>
            <w:shd w:val="clear" w:color="auto" w:fill="D0CECE" w:themeFill="background2" w:themeFillShade="E6"/>
          </w:tcPr>
          <w:p w14:paraId="12134F2C" w14:textId="72597BC6" w:rsidR="00A073C8" w:rsidRPr="0056391F" w:rsidRDefault="007731A5" w:rsidP="006E7FA8">
            <w:pPr>
              <w:jc w:val="center"/>
              <w:rPr>
                <w:rFonts w:asciiTheme="minorHAnsi" w:hAnsiTheme="minorHAnsi" w:cstheme="minorHAnsi"/>
                <w:b/>
                <w:sz w:val="20"/>
                <w:szCs w:val="20"/>
              </w:rPr>
            </w:pPr>
            <w:r w:rsidRPr="0056391F">
              <w:rPr>
                <w:rFonts w:asciiTheme="minorHAnsi" w:hAnsiTheme="minorHAnsi" w:cstheme="minorHAnsi"/>
              </w:rPr>
              <w:br w:type="page"/>
            </w:r>
            <w:r w:rsidR="00A073C8" w:rsidRPr="0056391F">
              <w:rPr>
                <w:rFonts w:asciiTheme="minorHAnsi" w:hAnsiTheme="minorHAnsi" w:cstheme="minorHAnsi"/>
                <w:b/>
                <w:sz w:val="20"/>
                <w:szCs w:val="20"/>
              </w:rPr>
              <w:t>PARTE III</w:t>
            </w:r>
          </w:p>
          <w:p w14:paraId="09D0FF5D" w14:textId="77777777" w:rsidR="00A073C8" w:rsidRPr="0056391F" w:rsidRDefault="00A073C8" w:rsidP="006E7FA8">
            <w:pPr>
              <w:jc w:val="center"/>
              <w:rPr>
                <w:rFonts w:asciiTheme="minorHAnsi" w:hAnsiTheme="minorHAnsi" w:cstheme="minorHAnsi"/>
                <w:b/>
                <w:sz w:val="20"/>
                <w:szCs w:val="20"/>
              </w:rPr>
            </w:pPr>
            <w:r w:rsidRPr="0056391F">
              <w:rPr>
                <w:rFonts w:asciiTheme="minorHAnsi" w:hAnsiTheme="minorHAnsi" w:cstheme="minorHAnsi"/>
                <w:b/>
                <w:sz w:val="20"/>
                <w:szCs w:val="20"/>
              </w:rPr>
              <w:t>EVALUACIÓN DE OFERTAS</w:t>
            </w:r>
          </w:p>
        </w:tc>
      </w:tr>
      <w:tr w:rsidR="00A073C8" w:rsidRPr="0056391F" w14:paraId="239F9F77" w14:textId="77777777" w:rsidTr="0056391F">
        <w:trPr>
          <w:trHeight w:val="715"/>
        </w:trPr>
        <w:tc>
          <w:tcPr>
            <w:tcW w:w="3403" w:type="dxa"/>
            <w:tcBorders>
              <w:bottom w:val="single" w:sz="8" w:space="0" w:color="FFFFFF" w:themeColor="background1"/>
            </w:tcBorders>
          </w:tcPr>
          <w:p w14:paraId="2A206C36" w14:textId="77777777" w:rsidR="00A073C8" w:rsidRPr="0056391F" w:rsidRDefault="00A073C8">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lastRenderedPageBreak/>
              <w:t xml:space="preserve">SISTEMA DE EVALUACIÓN Y ADJUDICACIÓN </w:t>
            </w:r>
          </w:p>
        </w:tc>
        <w:tc>
          <w:tcPr>
            <w:tcW w:w="6237" w:type="dxa"/>
            <w:tcBorders>
              <w:bottom w:val="single" w:sz="8" w:space="0" w:color="FFFFFF" w:themeColor="background1"/>
            </w:tcBorders>
          </w:tcPr>
          <w:p w14:paraId="38E42657" w14:textId="37CB74CC" w:rsidR="00A073C8" w:rsidRPr="002D47B3" w:rsidRDefault="00A073C8" w:rsidP="006E7FA8">
            <w:pPr>
              <w:spacing w:before="60" w:after="60"/>
              <w:rPr>
                <w:rFonts w:asciiTheme="minorHAnsi" w:hAnsiTheme="minorHAnsi" w:cstheme="minorHAnsi"/>
                <w:sz w:val="20"/>
                <w:szCs w:val="20"/>
              </w:rPr>
            </w:pPr>
            <w:r w:rsidRPr="0056391F">
              <w:rPr>
                <w:rFonts w:asciiTheme="minorHAnsi" w:hAnsiTheme="minorHAnsi" w:cstheme="minorHAnsi"/>
                <w:sz w:val="20"/>
                <w:szCs w:val="20"/>
              </w:rPr>
              <w:t xml:space="preserve">La calificación de propuestas, se efectuará utilizando el sistema de evaluación y adjudicación: </w:t>
            </w:r>
            <w:r w:rsidR="0056391F" w:rsidRPr="002D47B3">
              <w:rPr>
                <w:rFonts w:asciiTheme="minorHAnsi" w:hAnsiTheme="minorHAnsi" w:cstheme="minorHAnsi"/>
                <w:sz w:val="20"/>
                <w:szCs w:val="20"/>
              </w:rPr>
              <w:t>CALIDAD PRECIO</w:t>
            </w:r>
          </w:p>
        </w:tc>
      </w:tr>
      <w:tr w:rsidR="002D47B3" w:rsidRPr="0056391F" w14:paraId="70B8D756" w14:textId="77777777" w:rsidTr="0056391F">
        <w:trPr>
          <w:trHeight w:val="926"/>
        </w:trPr>
        <w:tc>
          <w:tcPr>
            <w:tcW w:w="3403" w:type="dxa"/>
            <w:tcBorders>
              <w:top w:val="single" w:sz="8" w:space="0" w:color="FFFFFF" w:themeColor="background1"/>
              <w:bottom w:val="single" w:sz="4" w:space="0" w:color="auto"/>
            </w:tcBorders>
          </w:tcPr>
          <w:p w14:paraId="3DB55320" w14:textId="77777777" w:rsidR="002D47B3" w:rsidRPr="0056391F" w:rsidRDefault="002D47B3" w:rsidP="002D47B3">
            <w:pPr>
              <w:pStyle w:val="Sinespaciado"/>
              <w:jc w:val="left"/>
              <w:rPr>
                <w:rFonts w:asciiTheme="minorHAnsi" w:hAnsiTheme="minorHAnsi" w:cstheme="minorHAnsi"/>
                <w:b/>
              </w:rPr>
            </w:pPr>
          </w:p>
        </w:tc>
        <w:tc>
          <w:tcPr>
            <w:tcW w:w="6237" w:type="dxa"/>
            <w:tcBorders>
              <w:top w:val="single" w:sz="8" w:space="0" w:color="FFFFFF" w:themeColor="background1"/>
              <w:bottom w:val="single" w:sz="4" w:space="0" w:color="auto"/>
            </w:tcBorders>
          </w:tcPr>
          <w:p w14:paraId="407168AA" w14:textId="77777777" w:rsidR="002D47B3" w:rsidRPr="002D47B3" w:rsidRDefault="002D47B3">
            <w:pPr>
              <w:pStyle w:val="Prrafodelista"/>
              <w:numPr>
                <w:ilvl w:val="1"/>
                <w:numId w:val="18"/>
              </w:numPr>
              <w:spacing w:after="200" w:line="276" w:lineRule="auto"/>
              <w:jc w:val="left"/>
              <w:rPr>
                <w:rFonts w:asciiTheme="minorHAnsi" w:hAnsiTheme="minorHAnsi" w:cstheme="minorHAnsi"/>
                <w:sz w:val="20"/>
                <w:szCs w:val="20"/>
              </w:rPr>
            </w:pPr>
            <w:r w:rsidRPr="002D47B3">
              <w:rPr>
                <w:rFonts w:asciiTheme="minorHAnsi" w:hAnsiTheme="minorHAnsi" w:cstheme="minorHAnsi"/>
                <w:sz w:val="20"/>
                <w:szCs w:val="20"/>
              </w:rPr>
              <w:t xml:space="preserve"> EVALUACIÓN (CALIDAD Y COSTO)</w:t>
            </w:r>
          </w:p>
          <w:p w14:paraId="59C91AEC" w14:textId="77777777" w:rsidR="002D47B3" w:rsidRPr="002D47B3" w:rsidRDefault="002D47B3">
            <w:pPr>
              <w:pStyle w:val="Prrafodelista"/>
              <w:numPr>
                <w:ilvl w:val="0"/>
                <w:numId w:val="17"/>
              </w:numPr>
              <w:tabs>
                <w:tab w:val="left" w:pos="274"/>
                <w:tab w:val="left" w:pos="993"/>
              </w:tabs>
              <w:spacing w:after="20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Inicialmente se evaluarán los documentos legales y administrativos presentados por todos los proponentes, aplicando el método CUMPLE/ NO CUMPLE.</w:t>
            </w:r>
          </w:p>
          <w:p w14:paraId="131AAF6C"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 xml:space="preserve">Si el proponente hubiese omitido la presentación de algún documento legal o administrativo que sea considerado error subsanable, se solicitará al proponente el mencionado documento para que presente dentro del plazo establecido. </w:t>
            </w:r>
          </w:p>
          <w:p w14:paraId="01C873FE"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Recepcionado el documento en el plazo establecido, la Comisión de Calificación continuará con la evaluación correspondiente.</w:t>
            </w:r>
          </w:p>
          <w:p w14:paraId="02167BC5"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Si transcurridos el plazo otorgado el proponente no envía la documentación solicitada, la Comisión de Calificación procederá a inhabilitar la propuesta.</w:t>
            </w:r>
          </w:p>
          <w:p w14:paraId="3396D34A" w14:textId="77777777" w:rsidR="002D47B3" w:rsidRPr="002D47B3" w:rsidRDefault="002D47B3">
            <w:pPr>
              <w:pStyle w:val="Prrafodelista"/>
              <w:numPr>
                <w:ilvl w:val="0"/>
                <w:numId w:val="17"/>
              </w:numPr>
              <w:tabs>
                <w:tab w:val="left" w:pos="274"/>
                <w:tab w:val="left" w:pos="993"/>
              </w:tabs>
              <w:spacing w:after="12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Las propuestas que hayan cumplido con todos los requisitos exigidos para la documentación legal y administrativa serán sometidas a:</w:t>
            </w:r>
          </w:p>
          <w:p w14:paraId="3C349A7D" w14:textId="77777777" w:rsidR="002D47B3" w:rsidRPr="002D47B3" w:rsidRDefault="002D47B3">
            <w:pPr>
              <w:pStyle w:val="Sinespaciado"/>
              <w:numPr>
                <w:ilvl w:val="0"/>
                <w:numId w:val="21"/>
              </w:numPr>
              <w:tabs>
                <w:tab w:val="left" w:pos="558"/>
              </w:tabs>
              <w:spacing w:after="60"/>
              <w:ind w:left="558" w:hanging="284"/>
              <w:rPr>
                <w:rFonts w:asciiTheme="minorHAnsi" w:eastAsia="Tahoma" w:hAnsiTheme="minorHAnsi" w:cstheme="minorHAnsi"/>
                <w:lang w:val="es-BO" w:eastAsia="es-MX"/>
              </w:rPr>
            </w:pPr>
            <w:r w:rsidRPr="002D47B3">
              <w:rPr>
                <w:rFonts w:asciiTheme="minorHAnsi" w:eastAsia="Tahoma" w:hAnsiTheme="minorHAnsi" w:cstheme="minorHAnsi"/>
                <w:lang w:val="es-BO" w:eastAsia="es-MX"/>
              </w:rPr>
              <w:t>Evaluación de la calidad, sobre 60 puntos.</w:t>
            </w:r>
          </w:p>
          <w:p w14:paraId="49179316" w14:textId="77777777" w:rsidR="002D47B3" w:rsidRPr="002D47B3" w:rsidRDefault="002D47B3">
            <w:pPr>
              <w:pStyle w:val="Sinespaciado"/>
              <w:numPr>
                <w:ilvl w:val="0"/>
                <w:numId w:val="21"/>
              </w:numPr>
              <w:tabs>
                <w:tab w:val="left" w:pos="558"/>
              </w:tabs>
              <w:spacing w:after="120"/>
              <w:ind w:left="558" w:hanging="284"/>
              <w:rPr>
                <w:rFonts w:asciiTheme="minorHAnsi" w:eastAsia="Tahoma" w:hAnsiTheme="minorHAnsi" w:cstheme="minorHAnsi"/>
                <w:lang w:val="es-BO" w:eastAsia="es-MX"/>
              </w:rPr>
            </w:pPr>
            <w:r w:rsidRPr="002D47B3">
              <w:rPr>
                <w:rFonts w:asciiTheme="minorHAnsi" w:eastAsia="Tahoma" w:hAnsiTheme="minorHAnsi" w:cstheme="minorHAnsi"/>
                <w:lang w:val="es-BO" w:eastAsia="es-MX"/>
              </w:rPr>
              <w:t>Evaluación de la propuesta económica, sobre 40 puntos.</w:t>
            </w:r>
          </w:p>
          <w:p w14:paraId="28729F7D" w14:textId="77777777" w:rsidR="002D47B3" w:rsidRPr="002D47B3" w:rsidRDefault="002D47B3">
            <w:pPr>
              <w:pStyle w:val="Prrafodelista"/>
              <w:numPr>
                <w:ilvl w:val="0"/>
                <w:numId w:val="17"/>
              </w:numPr>
              <w:tabs>
                <w:tab w:val="left" w:pos="274"/>
                <w:tab w:val="left" w:pos="993"/>
              </w:tabs>
              <w:spacing w:after="12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Para la evaluación de la calidad, se identificará la propuesta técnica, evaluando la misma en función a los criterios de calificación establecidos por la unidad solicitante, detallados a continuación:</w:t>
            </w:r>
          </w:p>
          <w:p w14:paraId="505D58D9" w14:textId="77777777" w:rsidR="002D47B3" w:rsidRPr="002D47B3" w:rsidRDefault="002D47B3" w:rsidP="002D47B3">
            <w:pPr>
              <w:tabs>
                <w:tab w:val="left" w:pos="341"/>
              </w:tabs>
              <w:spacing w:after="120"/>
              <w:ind w:left="341"/>
              <w:rPr>
                <w:rFonts w:asciiTheme="minorHAnsi" w:hAnsiTheme="minorHAnsi" w:cstheme="minorHAnsi"/>
                <w:sz w:val="20"/>
                <w:szCs w:val="20"/>
              </w:rPr>
            </w:pPr>
            <w:r w:rsidRPr="002D47B3">
              <w:rPr>
                <w:rFonts w:asciiTheme="minorHAnsi" w:hAnsiTheme="minorHAnsi" w:cstheme="minorHAnsi"/>
                <w:sz w:val="20"/>
                <w:szCs w:val="20"/>
              </w:rPr>
              <w:t>(incorporar los criterios de calificación establecidos por la unidad solicitante)</w:t>
            </w:r>
          </w:p>
          <w:p w14:paraId="28265FE4" w14:textId="77777777" w:rsidR="002D47B3" w:rsidRPr="002D47B3" w:rsidRDefault="002D47B3">
            <w:pPr>
              <w:pStyle w:val="Prrafodelista"/>
              <w:numPr>
                <w:ilvl w:val="0"/>
                <w:numId w:val="17"/>
              </w:numPr>
              <w:tabs>
                <w:tab w:val="left" w:pos="274"/>
                <w:tab w:val="left" w:pos="993"/>
              </w:tabs>
              <w:spacing w:after="12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 xml:space="preserve">Para la evaluación de la propuesta económica, inicialmente se procederá a verificar el Formulario </w:t>
            </w:r>
            <w:proofErr w:type="spellStart"/>
            <w:r w:rsidRPr="002D47B3">
              <w:rPr>
                <w:rFonts w:asciiTheme="minorHAnsi" w:hAnsiTheme="minorHAnsi" w:cstheme="minorHAnsi"/>
                <w:sz w:val="20"/>
                <w:szCs w:val="20"/>
              </w:rPr>
              <w:t>Nº</w:t>
            </w:r>
            <w:proofErr w:type="spellEnd"/>
            <w:r w:rsidRPr="002D47B3">
              <w:rPr>
                <w:rFonts w:asciiTheme="minorHAnsi" w:hAnsiTheme="minorHAnsi" w:cstheme="minorHAnsi"/>
                <w:sz w:val="20"/>
                <w:szCs w:val="20"/>
              </w:rPr>
              <w:t xml:space="preserve"> 4 de Propuesta Económica, el monto del precio unitario propuesto por ítem en numeral con el monto propuesto en literal. Si existiera diferencia entre los montos indicados en numeral y literal, prevalecerá el monto expresado en literal.</w:t>
            </w:r>
          </w:p>
          <w:p w14:paraId="6339663F" w14:textId="77777777" w:rsidR="002D47B3" w:rsidRPr="002D47B3" w:rsidRDefault="002D47B3" w:rsidP="002D47B3">
            <w:pPr>
              <w:pStyle w:val="Prrafodelista"/>
              <w:tabs>
                <w:tab w:val="left" w:pos="274"/>
                <w:tab w:val="left" w:pos="993"/>
              </w:tabs>
              <w:spacing w:after="120" w:line="276" w:lineRule="auto"/>
              <w:ind w:left="274"/>
              <w:rPr>
                <w:rFonts w:asciiTheme="minorHAnsi" w:hAnsiTheme="minorHAnsi" w:cstheme="minorHAnsi"/>
                <w:sz w:val="20"/>
                <w:szCs w:val="20"/>
              </w:rPr>
            </w:pPr>
            <w:r w:rsidRPr="002D47B3">
              <w:rPr>
                <w:rFonts w:asciiTheme="minorHAnsi" w:hAnsiTheme="minorHAnsi" w:cstheme="minorHAnsi"/>
                <w:sz w:val="20"/>
                <w:szCs w:val="20"/>
              </w:rPr>
              <w:t xml:space="preserve">Posteriormente, se copiarán todas las propuestas económicas (precios unitarios) para un ítem determinado, identificando al proponente. </w:t>
            </w:r>
          </w:p>
          <w:p w14:paraId="2C147679" w14:textId="77777777" w:rsidR="002D47B3" w:rsidRPr="002D47B3" w:rsidRDefault="002D47B3" w:rsidP="002D47B3">
            <w:pPr>
              <w:pStyle w:val="Prrafodelista"/>
              <w:tabs>
                <w:tab w:val="left" w:pos="274"/>
                <w:tab w:val="left" w:pos="993"/>
              </w:tabs>
              <w:spacing w:after="120" w:line="276" w:lineRule="auto"/>
              <w:ind w:left="274"/>
              <w:rPr>
                <w:rFonts w:asciiTheme="minorHAnsi" w:hAnsiTheme="minorHAnsi" w:cstheme="minorHAnsi"/>
                <w:sz w:val="20"/>
                <w:szCs w:val="20"/>
              </w:rPr>
            </w:pPr>
            <w:r w:rsidRPr="002D47B3">
              <w:rPr>
                <w:rFonts w:asciiTheme="minorHAnsi" w:hAnsiTheme="minorHAnsi" w:cstheme="minorHAnsi"/>
                <w:sz w:val="20"/>
                <w:szCs w:val="20"/>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tbl>
            <w:tblPr>
              <w:tblW w:w="0" w:type="auto"/>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2D47B3" w:rsidRPr="002D47B3" w14:paraId="0E8AA7BC" w14:textId="77777777" w:rsidTr="00CE3CF7">
              <w:trPr>
                <w:trHeight w:val="689"/>
              </w:trPr>
              <w:tc>
                <w:tcPr>
                  <w:tcW w:w="3260" w:type="dxa"/>
                </w:tcPr>
                <w:p w14:paraId="2811D5E7" w14:textId="77777777" w:rsidR="002D47B3" w:rsidRPr="002D47B3" w:rsidRDefault="002D47B3" w:rsidP="002D47B3">
                  <w:pPr>
                    <w:jc w:val="center"/>
                    <w:rPr>
                      <w:rFonts w:asciiTheme="minorHAnsi" w:hAnsiTheme="minorHAnsi" w:cstheme="minorHAnsi"/>
                      <w:sz w:val="20"/>
                      <w:szCs w:val="20"/>
                    </w:rPr>
                  </w:pPr>
                </w:p>
                <w:p w14:paraId="4F47BF81" w14:textId="77777777" w:rsidR="002D47B3" w:rsidRPr="002D47B3" w:rsidRDefault="002D47B3" w:rsidP="002D47B3">
                  <w:pPr>
                    <w:jc w:val="center"/>
                    <w:rPr>
                      <w:rFonts w:asciiTheme="minorHAnsi" w:hAnsiTheme="minorHAnsi" w:cstheme="minorHAnsi"/>
                      <w:sz w:val="20"/>
                      <w:szCs w:val="20"/>
                    </w:rPr>
                  </w:pPr>
                  <w:proofErr w:type="gramStart"/>
                  <w:r w:rsidRPr="002D47B3">
                    <w:rPr>
                      <w:rFonts w:asciiTheme="minorHAnsi" w:hAnsiTheme="minorHAnsi" w:cstheme="minorHAnsi"/>
                      <w:sz w:val="20"/>
                      <w:szCs w:val="20"/>
                    </w:rPr>
                    <w:t>PEP  =</w:t>
                  </w:r>
                  <w:proofErr w:type="gramEnd"/>
                  <w:r w:rsidRPr="002D47B3">
                    <w:rPr>
                      <w:rFonts w:asciiTheme="minorHAnsi" w:hAnsiTheme="minorHAnsi" w:cstheme="minorHAnsi"/>
                      <w:sz w:val="20"/>
                      <w:szCs w:val="20"/>
                    </w:rPr>
                    <w:t xml:space="preserve"> (MPO/</w:t>
                  </w:r>
                  <w:proofErr w:type="gramStart"/>
                  <w:r w:rsidRPr="002D47B3">
                    <w:rPr>
                      <w:rFonts w:asciiTheme="minorHAnsi" w:hAnsiTheme="minorHAnsi" w:cstheme="minorHAnsi"/>
                      <w:sz w:val="20"/>
                      <w:szCs w:val="20"/>
                    </w:rPr>
                    <w:t>PP)*</w:t>
                  </w:r>
                  <w:proofErr w:type="gramEnd"/>
                  <w:r w:rsidRPr="002D47B3">
                    <w:rPr>
                      <w:rFonts w:asciiTheme="minorHAnsi" w:hAnsiTheme="minorHAnsi" w:cstheme="minorHAnsi"/>
                      <w:sz w:val="20"/>
                      <w:szCs w:val="20"/>
                    </w:rPr>
                    <w:t>PA</w:t>
                  </w:r>
                </w:p>
              </w:tc>
            </w:tr>
          </w:tbl>
          <w:p w14:paraId="7851920A" w14:textId="77777777" w:rsidR="002D47B3" w:rsidRPr="002D47B3" w:rsidRDefault="002D47B3" w:rsidP="002D47B3">
            <w:pPr>
              <w:ind w:left="660"/>
              <w:rPr>
                <w:rFonts w:asciiTheme="minorHAnsi" w:hAnsiTheme="minorHAnsi" w:cstheme="minorHAnsi"/>
                <w:sz w:val="20"/>
                <w:szCs w:val="20"/>
              </w:rPr>
            </w:pPr>
          </w:p>
          <w:p w14:paraId="6C5C730E"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Donde:</w:t>
            </w:r>
          </w:p>
          <w:p w14:paraId="31B6CFCE"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p>
          <w:p w14:paraId="4D4EE515"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PEP   = Precio Evaluado de la Propuesta</w:t>
            </w:r>
          </w:p>
          <w:p w14:paraId="66B728E6"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proofErr w:type="gramStart"/>
            <w:r w:rsidRPr="002D47B3">
              <w:rPr>
                <w:rFonts w:asciiTheme="minorHAnsi" w:hAnsiTheme="minorHAnsi" w:cstheme="minorHAnsi"/>
                <w:sz w:val="20"/>
                <w:szCs w:val="20"/>
              </w:rPr>
              <w:t>MPO  =</w:t>
            </w:r>
            <w:proofErr w:type="gramEnd"/>
            <w:r w:rsidRPr="002D47B3">
              <w:rPr>
                <w:rFonts w:asciiTheme="minorHAnsi" w:hAnsiTheme="minorHAnsi" w:cstheme="minorHAnsi"/>
                <w:sz w:val="20"/>
                <w:szCs w:val="20"/>
              </w:rPr>
              <w:t xml:space="preserve"> Menor Precio Ofertado</w:t>
            </w:r>
          </w:p>
          <w:p w14:paraId="1BA8EA54"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PP      = Precio propuesto</w:t>
            </w:r>
          </w:p>
          <w:p w14:paraId="3A326C23"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PA      = Puntaje Asignado a la Oferta Económica</w:t>
            </w:r>
          </w:p>
          <w:p w14:paraId="3B6B4977" w14:textId="77777777" w:rsidR="002D47B3" w:rsidRPr="002D47B3" w:rsidRDefault="002D47B3" w:rsidP="002D47B3">
            <w:pPr>
              <w:ind w:left="1129"/>
              <w:rPr>
                <w:rFonts w:asciiTheme="minorHAnsi" w:hAnsiTheme="minorHAnsi" w:cstheme="minorHAnsi"/>
                <w:sz w:val="20"/>
                <w:szCs w:val="20"/>
              </w:rPr>
            </w:pPr>
          </w:p>
          <w:p w14:paraId="1DEE3067" w14:textId="77777777" w:rsidR="002D47B3" w:rsidRPr="002D47B3" w:rsidRDefault="002D47B3">
            <w:pPr>
              <w:pStyle w:val="Prrafodelista"/>
              <w:numPr>
                <w:ilvl w:val="0"/>
                <w:numId w:val="17"/>
              </w:numPr>
              <w:tabs>
                <w:tab w:val="left" w:pos="274"/>
                <w:tab w:val="left" w:pos="993"/>
              </w:tabs>
              <w:spacing w:after="20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El puntaje final por ítem se obtendrá sumando los puntajes obtenidos en la evaluación de la oferta técnica y la oferta económica.</w:t>
            </w:r>
          </w:p>
          <w:p w14:paraId="55C38E8C"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El procedimiento para la evaluación de la propuesta técnica (calidad) y propuesta económica; así como la obtención del puntaje final se repetirá para todos y cada uno de los ítems requeridos.</w:t>
            </w:r>
          </w:p>
          <w:p w14:paraId="003E4A66" w14:textId="4A40745D" w:rsidR="002D47B3" w:rsidRPr="002D47B3" w:rsidRDefault="002D47B3" w:rsidP="002D47B3">
            <w:pPr>
              <w:tabs>
                <w:tab w:val="left" w:pos="274"/>
                <w:tab w:val="left" w:pos="993"/>
              </w:tabs>
              <w:spacing w:after="120" w:line="276" w:lineRule="auto"/>
              <w:ind w:left="313"/>
              <w:rPr>
                <w:rFonts w:asciiTheme="minorHAnsi" w:hAnsiTheme="minorHAnsi" w:cstheme="minorHAnsi"/>
                <w:sz w:val="20"/>
                <w:szCs w:val="20"/>
              </w:rPr>
            </w:pPr>
            <w:r w:rsidRPr="002D47B3">
              <w:rPr>
                <w:rFonts w:asciiTheme="minorHAnsi" w:hAnsiTheme="minorHAnsi" w:cstheme="minorHAnsi"/>
                <w:sz w:val="20"/>
                <w:szCs w:val="20"/>
              </w:rPr>
              <w:t>La Comisión de Calificación recomendará la adjudicación por ítems y precios unitarios de los bienes que tengan la propuesta con el MAYOR PUNTAJE resultante de la suma obtenida en la evaluación técnica y la evaluación económica.</w:t>
            </w:r>
          </w:p>
        </w:tc>
      </w:tr>
      <w:tr w:rsidR="002D47B3" w:rsidRPr="0056391F" w14:paraId="0745A80A" w14:textId="77777777" w:rsidTr="0056391F">
        <w:trPr>
          <w:trHeight w:val="744"/>
        </w:trPr>
        <w:tc>
          <w:tcPr>
            <w:tcW w:w="3403" w:type="dxa"/>
            <w:tcBorders>
              <w:top w:val="single" w:sz="4" w:space="0" w:color="auto"/>
            </w:tcBorders>
          </w:tcPr>
          <w:p w14:paraId="7E29E57E"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lastRenderedPageBreak/>
              <w:t xml:space="preserve"> PLAZO DE ENTREGA:</w:t>
            </w:r>
          </w:p>
        </w:tc>
        <w:tc>
          <w:tcPr>
            <w:tcW w:w="6237" w:type="dxa"/>
            <w:tcBorders>
              <w:top w:val="single" w:sz="4" w:space="0" w:color="auto"/>
            </w:tcBorders>
          </w:tcPr>
          <w:p w14:paraId="2856068A" w14:textId="77777777" w:rsidR="002D47B3" w:rsidRPr="0056391F" w:rsidRDefault="002D47B3" w:rsidP="002D47B3">
            <w:pPr>
              <w:rPr>
                <w:rFonts w:asciiTheme="minorHAnsi" w:hAnsiTheme="minorHAnsi" w:cstheme="minorHAnsi"/>
                <w:sz w:val="20"/>
                <w:szCs w:val="20"/>
              </w:rPr>
            </w:pPr>
            <w:r w:rsidRPr="0056391F">
              <w:rPr>
                <w:rFonts w:asciiTheme="minorHAnsi" w:hAnsiTheme="minorHAnsi" w:cstheme="minorHAnsi"/>
                <w:sz w:val="20"/>
                <w:szCs w:val="20"/>
              </w:rPr>
              <w:t>Los plazos de entrega de los ítems adjudicados se realizarán de acuerdo a lo señalado en las Especificaciones Técnicas.</w:t>
            </w:r>
          </w:p>
        </w:tc>
      </w:tr>
      <w:tr w:rsidR="002D47B3" w:rsidRPr="0056391F" w14:paraId="5F389359" w14:textId="77777777" w:rsidTr="0056391F">
        <w:trPr>
          <w:trHeight w:val="744"/>
        </w:trPr>
        <w:tc>
          <w:tcPr>
            <w:tcW w:w="3403" w:type="dxa"/>
          </w:tcPr>
          <w:p w14:paraId="164C3B30"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CALIFICACIÓN FINAL</w:t>
            </w:r>
          </w:p>
        </w:tc>
        <w:tc>
          <w:tcPr>
            <w:tcW w:w="6237" w:type="dxa"/>
          </w:tcPr>
          <w:p w14:paraId="058752B8" w14:textId="77777777" w:rsidR="002D47B3" w:rsidRPr="0056391F" w:rsidRDefault="002D47B3" w:rsidP="002D47B3">
            <w:pPr>
              <w:spacing w:after="60"/>
              <w:rPr>
                <w:rFonts w:asciiTheme="minorHAnsi" w:hAnsiTheme="minorHAnsi" w:cstheme="minorHAnsi"/>
                <w:sz w:val="20"/>
                <w:szCs w:val="20"/>
              </w:rPr>
            </w:pPr>
            <w:r w:rsidRPr="0056391F">
              <w:rPr>
                <w:rFonts w:asciiTheme="minorHAnsi" w:hAnsiTheme="minorHAnsi" w:cstheme="minorHAnsi"/>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337D0BC0" w14:textId="77777777" w:rsidR="002D47B3" w:rsidRPr="0056391F" w:rsidRDefault="002D47B3" w:rsidP="002D47B3">
            <w:pPr>
              <w:spacing w:after="60"/>
              <w:rPr>
                <w:rFonts w:asciiTheme="minorHAnsi" w:hAnsiTheme="minorHAnsi" w:cstheme="minorHAnsi"/>
                <w:sz w:val="20"/>
                <w:szCs w:val="20"/>
              </w:rPr>
            </w:pPr>
            <w:r w:rsidRPr="0056391F">
              <w:rPr>
                <w:rFonts w:asciiTheme="minorHAnsi" w:hAnsiTheme="minorHAnsi" w:cstheme="minorHAnsi"/>
                <w:sz w:val="20"/>
                <w:szCs w:val="20"/>
              </w:rPr>
              <w:t>La Comisión de Calificación recomendará la adjudicación de acuerdo a la aplicación del método de calificación.</w:t>
            </w:r>
          </w:p>
        </w:tc>
      </w:tr>
      <w:tr w:rsidR="002D47B3" w:rsidRPr="0056391F" w14:paraId="4EF476D5" w14:textId="77777777" w:rsidTr="0056391F">
        <w:trPr>
          <w:trHeight w:val="744"/>
        </w:trPr>
        <w:tc>
          <w:tcPr>
            <w:tcW w:w="3403" w:type="dxa"/>
          </w:tcPr>
          <w:p w14:paraId="1879ABEE"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 xml:space="preserve">PLAZO DE EVALUACIÓN </w:t>
            </w:r>
          </w:p>
        </w:tc>
        <w:tc>
          <w:tcPr>
            <w:tcW w:w="6237" w:type="dxa"/>
          </w:tcPr>
          <w:p w14:paraId="0EC580D6" w14:textId="77777777" w:rsidR="002D47B3" w:rsidRPr="0056391F" w:rsidRDefault="002D47B3" w:rsidP="002D47B3">
            <w:pPr>
              <w:pStyle w:val="Textoindependienteprimerasangra2"/>
              <w:spacing w:after="60"/>
              <w:ind w:left="0" w:firstLine="0"/>
              <w:rPr>
                <w:rFonts w:asciiTheme="minorHAnsi" w:eastAsia="Times New Roman" w:hAnsiTheme="minorHAnsi" w:cstheme="minorHAnsi"/>
                <w:sz w:val="20"/>
                <w:szCs w:val="20"/>
                <w:lang w:val="es-ES" w:eastAsia="en-US"/>
              </w:rPr>
            </w:pPr>
            <w:r w:rsidRPr="0056391F">
              <w:rPr>
                <w:rFonts w:asciiTheme="minorHAnsi" w:eastAsia="Times New Roman" w:hAnsiTheme="minorHAnsi" w:cstheme="minorHAnsi"/>
                <w:sz w:val="20"/>
                <w:szCs w:val="20"/>
                <w:lang w:val="es-ES" w:eastAsia="en-US"/>
              </w:rPr>
              <w:t>La comisión de calificación evaluará la o las propuestas y preparará el Informe de Calificación Final y Recomendación en un plazo estimado según cronograma.</w:t>
            </w:r>
          </w:p>
          <w:p w14:paraId="49EC4E22" w14:textId="77777777" w:rsidR="002D47B3" w:rsidRPr="0056391F" w:rsidRDefault="002D47B3" w:rsidP="002D47B3">
            <w:pPr>
              <w:pStyle w:val="Textoindependienteprimerasangra2"/>
              <w:spacing w:after="60"/>
              <w:ind w:left="0" w:firstLine="0"/>
              <w:rPr>
                <w:rFonts w:asciiTheme="minorHAnsi" w:eastAsia="Times New Roman" w:hAnsiTheme="minorHAnsi" w:cstheme="minorHAnsi"/>
                <w:sz w:val="20"/>
                <w:szCs w:val="20"/>
                <w:lang w:val="es-ES" w:eastAsia="en-US"/>
              </w:rPr>
            </w:pPr>
            <w:r w:rsidRPr="0056391F">
              <w:rPr>
                <w:rFonts w:asciiTheme="minorHAnsi" w:eastAsia="Times New Roman" w:hAnsiTheme="minorHAnsi" w:cstheme="minorHAnsi"/>
                <w:sz w:val="20"/>
                <w:szCs w:val="20"/>
                <w:lang w:val="es-ES" w:eastAsia="en-US"/>
              </w:rPr>
              <w:t>Este informe será remitido con carácter de recomendación y no creará derecho alguno a favor del o los proponentes adjudicados.</w:t>
            </w:r>
          </w:p>
          <w:p w14:paraId="097E57A1" w14:textId="77777777" w:rsidR="002D47B3" w:rsidRPr="0056391F" w:rsidRDefault="002D47B3" w:rsidP="002D47B3">
            <w:pPr>
              <w:spacing w:after="120"/>
              <w:rPr>
                <w:rFonts w:asciiTheme="minorHAnsi" w:hAnsiTheme="minorHAnsi" w:cstheme="minorHAnsi"/>
                <w:sz w:val="20"/>
                <w:szCs w:val="20"/>
              </w:rPr>
            </w:pPr>
            <w:r w:rsidRPr="0056391F">
              <w:rPr>
                <w:rFonts w:asciiTheme="minorHAnsi" w:hAnsiTheme="minorHAnsi" w:cstheme="minorHAnsi"/>
                <w:sz w:val="20"/>
                <w:szCs w:val="20"/>
              </w:rPr>
              <w:t>En ningún caso los proponentes podrán solicitar información de otras propuestas.</w:t>
            </w:r>
          </w:p>
        </w:tc>
      </w:tr>
      <w:tr w:rsidR="002D47B3" w:rsidRPr="0056391F" w14:paraId="05170AF9" w14:textId="77777777" w:rsidTr="0056391F">
        <w:trPr>
          <w:trHeight w:val="744"/>
        </w:trPr>
        <w:tc>
          <w:tcPr>
            <w:tcW w:w="3403" w:type="dxa"/>
          </w:tcPr>
          <w:p w14:paraId="137F9DD3"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 xml:space="preserve">CONTENIDO DEL INFORME DE CALIFICACION FINAL Y RECOMENDACIÓN </w:t>
            </w:r>
          </w:p>
        </w:tc>
        <w:tc>
          <w:tcPr>
            <w:tcW w:w="6237" w:type="dxa"/>
          </w:tcPr>
          <w:p w14:paraId="21D67654" w14:textId="77777777" w:rsidR="002D47B3" w:rsidRPr="0056391F" w:rsidRDefault="002D47B3" w:rsidP="002D47B3">
            <w:pPr>
              <w:spacing w:after="120"/>
              <w:rPr>
                <w:rFonts w:asciiTheme="minorHAnsi" w:hAnsiTheme="minorHAnsi" w:cstheme="minorHAnsi"/>
                <w:sz w:val="20"/>
                <w:szCs w:val="20"/>
              </w:rPr>
            </w:pPr>
            <w:r w:rsidRPr="0056391F">
              <w:rPr>
                <w:rFonts w:asciiTheme="minorHAnsi" w:hAnsiTheme="minorHAnsi" w:cstheme="minorHAnsi"/>
                <w:sz w:val="20"/>
                <w:szCs w:val="20"/>
              </w:rPr>
              <w:t>El informe de calificación final y recomendación, deberá contener como mínimo los siguientes aspectos:</w:t>
            </w:r>
          </w:p>
          <w:p w14:paraId="3B8643B7"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Modalidad de Contratación.</w:t>
            </w:r>
          </w:p>
          <w:p w14:paraId="28E09D19"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Antecedentes.</w:t>
            </w:r>
          </w:p>
          <w:p w14:paraId="4BF784D9"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lastRenderedPageBreak/>
              <w:t>Recepción y apertura de propuestas.</w:t>
            </w:r>
          </w:p>
          <w:p w14:paraId="71B05E95"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Sistema de Evaluación y Calificación.</w:t>
            </w:r>
          </w:p>
          <w:p w14:paraId="16296D99"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 xml:space="preserve">Evaluación Administrativa, técnica y económica. </w:t>
            </w:r>
          </w:p>
          <w:p w14:paraId="4E5E369C"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Inhabilitación de las propuestas.</w:t>
            </w:r>
          </w:p>
          <w:p w14:paraId="0F61E913"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Conclusiones y Recomendaciones de adjudicación o declaratoria desierta.</w:t>
            </w:r>
          </w:p>
          <w:p w14:paraId="3A372EAE"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Nómina de los proponentes y precios ofertados.</w:t>
            </w:r>
          </w:p>
          <w:p w14:paraId="7206AC90" w14:textId="77777777" w:rsidR="002D47B3" w:rsidRPr="0056391F" w:rsidRDefault="002D47B3">
            <w:pPr>
              <w:pStyle w:val="Sinespaciado"/>
              <w:numPr>
                <w:ilvl w:val="0"/>
                <w:numId w:val="19"/>
              </w:numPr>
              <w:tabs>
                <w:tab w:val="left" w:pos="312"/>
              </w:tabs>
              <w:spacing w:after="120"/>
              <w:ind w:left="312" w:hanging="283"/>
              <w:rPr>
                <w:rFonts w:asciiTheme="minorHAnsi" w:hAnsiTheme="minorHAnsi" w:cstheme="minorHAnsi"/>
              </w:rPr>
            </w:pPr>
            <w:r w:rsidRPr="0056391F">
              <w:rPr>
                <w:rFonts w:asciiTheme="minorHAnsi" w:hAnsiTheme="minorHAnsi" w:cstheme="minorHAnsi"/>
              </w:rPr>
              <w:t>Otros aspectos que la Comisión de Calificación considere pertinentes.</w:t>
            </w:r>
          </w:p>
        </w:tc>
      </w:tr>
      <w:tr w:rsidR="002D47B3" w:rsidRPr="0056391F" w14:paraId="7F0120B3" w14:textId="77777777" w:rsidTr="0056391F">
        <w:trPr>
          <w:trHeight w:val="744"/>
        </w:trPr>
        <w:tc>
          <w:tcPr>
            <w:tcW w:w="3403" w:type="dxa"/>
          </w:tcPr>
          <w:p w14:paraId="600CB345"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lastRenderedPageBreak/>
              <w:t>PRESENTACIÓN DE DOCUMENTOS PARA LA ADJUDICACIÓN</w:t>
            </w:r>
          </w:p>
        </w:tc>
        <w:tc>
          <w:tcPr>
            <w:tcW w:w="6237" w:type="dxa"/>
          </w:tcPr>
          <w:p w14:paraId="62463C79" w14:textId="77777777" w:rsidR="002D47B3" w:rsidRPr="0056391F" w:rsidRDefault="002D47B3" w:rsidP="002D47B3">
            <w:pPr>
              <w:suppressAutoHyphens/>
              <w:spacing w:before="120" w:after="60"/>
              <w:rPr>
                <w:rFonts w:asciiTheme="minorHAnsi" w:hAnsiTheme="minorHAnsi" w:cstheme="minorHAnsi"/>
                <w:b/>
                <w:bCs/>
                <w:sz w:val="20"/>
                <w:szCs w:val="20"/>
                <w:u w:val="single"/>
              </w:rPr>
            </w:pPr>
            <w:r w:rsidRPr="0056391F">
              <w:rPr>
                <w:rFonts w:asciiTheme="minorHAnsi" w:hAnsiTheme="minorHAnsi" w:cstheme="minorHAnsi"/>
                <w:b/>
                <w:bCs/>
                <w:sz w:val="20"/>
                <w:szCs w:val="20"/>
                <w:u w:val="single"/>
              </w:rPr>
              <w:t>Para Sociedad Anónima y de Responsabilidad Limitada:</w:t>
            </w:r>
          </w:p>
          <w:p w14:paraId="3B8AE911"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Testimonio de Constitución Social de la empresa y la última modificación realizada (si la hubiere), registrada en SEPREC.</w:t>
            </w:r>
          </w:p>
          <w:p w14:paraId="5B1BF55C"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Testimonio de Poder registrado en SEPREC, que faculte al o los representantes legales a presentar propuestas y suscribir contratos (si corresponde).</w:t>
            </w:r>
          </w:p>
          <w:p w14:paraId="5AA0AF80"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Matrícula de Inscripción en SEPREC, vigente.</w:t>
            </w:r>
          </w:p>
          <w:p w14:paraId="61799C9C"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Número de Identificación Tributaria (NIT).</w:t>
            </w:r>
          </w:p>
          <w:p w14:paraId="117A0815"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Cédula de Identidad vigente del representante legal.</w:t>
            </w:r>
          </w:p>
          <w:p w14:paraId="1194C754" w14:textId="77777777" w:rsidR="002D47B3" w:rsidRPr="0056391F" w:rsidRDefault="002D47B3" w:rsidP="002D47B3">
            <w:pPr>
              <w:pStyle w:val="Textoindependienteprimerasangra2"/>
              <w:spacing w:before="120" w:after="60"/>
              <w:ind w:left="0" w:firstLine="0"/>
              <w:rPr>
                <w:rFonts w:asciiTheme="minorHAnsi" w:eastAsia="Times New Roman" w:hAnsiTheme="minorHAnsi" w:cstheme="minorHAnsi"/>
                <w:b/>
                <w:bCs/>
                <w:sz w:val="20"/>
                <w:szCs w:val="20"/>
                <w:u w:val="single"/>
                <w:lang w:val="es-ES" w:eastAsia="en-US"/>
              </w:rPr>
            </w:pPr>
            <w:r w:rsidRPr="0056391F">
              <w:rPr>
                <w:rFonts w:asciiTheme="minorHAnsi" w:eastAsia="Times New Roman" w:hAnsiTheme="minorHAnsi" w:cstheme="minorHAnsi"/>
                <w:b/>
                <w:bCs/>
                <w:sz w:val="20"/>
                <w:szCs w:val="20"/>
                <w:u w:val="single"/>
                <w:lang w:val="es-ES" w:eastAsia="en-US"/>
              </w:rPr>
              <w:t>Para empresas Unipersonales:</w:t>
            </w:r>
          </w:p>
          <w:p w14:paraId="13AF8FC0"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 xml:space="preserve">Testimonio de Poder Registrado en SEPREC, que faculte </w:t>
            </w:r>
            <w:proofErr w:type="gramStart"/>
            <w:r w:rsidRPr="0056391F">
              <w:rPr>
                <w:rFonts w:asciiTheme="minorHAnsi" w:hAnsiTheme="minorHAnsi" w:cstheme="minorHAnsi"/>
                <w:sz w:val="20"/>
                <w:szCs w:val="20"/>
              </w:rPr>
              <w:t>al  Representante</w:t>
            </w:r>
            <w:proofErr w:type="gramEnd"/>
            <w:r w:rsidRPr="0056391F">
              <w:rPr>
                <w:rFonts w:asciiTheme="minorHAnsi" w:hAnsiTheme="minorHAnsi" w:cstheme="minorHAnsi"/>
                <w:sz w:val="20"/>
                <w:szCs w:val="20"/>
              </w:rPr>
              <w:t xml:space="preserve"> Legal a presentar propuestas y suscribir contratos, cuando el representante legal sea diferente al propietario.</w:t>
            </w:r>
          </w:p>
          <w:p w14:paraId="512A6EFF"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Matrícula de Inscripción en SEPREC, vigente.</w:t>
            </w:r>
          </w:p>
          <w:p w14:paraId="63F119F5"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Número de Identificación Tributaria (NIT).</w:t>
            </w:r>
          </w:p>
          <w:p w14:paraId="337DA65E"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Cédula de Identidad vigente del Representante Legal o propietario.</w:t>
            </w:r>
          </w:p>
          <w:p w14:paraId="7664403B" w14:textId="77777777" w:rsidR="002D47B3" w:rsidRPr="0056391F" w:rsidRDefault="002D47B3" w:rsidP="002D47B3">
            <w:pPr>
              <w:suppressAutoHyphens/>
              <w:spacing w:after="120"/>
              <w:rPr>
                <w:rFonts w:asciiTheme="minorHAnsi" w:hAnsiTheme="minorHAnsi" w:cstheme="minorHAnsi"/>
                <w:sz w:val="20"/>
                <w:szCs w:val="20"/>
              </w:rPr>
            </w:pPr>
            <w:r w:rsidRPr="0056391F">
              <w:rPr>
                <w:rFonts w:asciiTheme="minorHAnsi" w:hAnsiTheme="minorHAnsi" w:cstheme="minorHAnsi"/>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2D47B3" w:rsidRPr="0056391F" w14:paraId="4AA16974" w14:textId="77777777" w:rsidTr="0056391F">
        <w:trPr>
          <w:trHeight w:val="744"/>
        </w:trPr>
        <w:tc>
          <w:tcPr>
            <w:tcW w:w="3403" w:type="dxa"/>
          </w:tcPr>
          <w:p w14:paraId="69506A3C"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DECLARATORIA DESIERTA</w:t>
            </w:r>
          </w:p>
          <w:p w14:paraId="4D087FB3" w14:textId="77777777" w:rsidR="002D47B3" w:rsidRPr="0056391F" w:rsidRDefault="002D47B3" w:rsidP="002D47B3">
            <w:pPr>
              <w:pStyle w:val="Sinespaciado"/>
              <w:ind w:left="360"/>
              <w:jc w:val="left"/>
              <w:rPr>
                <w:rFonts w:asciiTheme="minorHAnsi" w:hAnsiTheme="minorHAnsi" w:cstheme="minorHAnsi"/>
                <w:b/>
              </w:rPr>
            </w:pPr>
          </w:p>
        </w:tc>
        <w:tc>
          <w:tcPr>
            <w:tcW w:w="6237" w:type="dxa"/>
          </w:tcPr>
          <w:p w14:paraId="5A17D230" w14:textId="77777777" w:rsidR="002D47B3" w:rsidRPr="0056391F" w:rsidRDefault="002D47B3" w:rsidP="002D47B3">
            <w:pPr>
              <w:pStyle w:val="BodyText21"/>
              <w:contextualSpacing/>
              <w:rPr>
                <w:rFonts w:asciiTheme="minorHAnsi" w:hAnsiTheme="minorHAnsi" w:cstheme="minorHAnsi"/>
                <w:bCs/>
                <w:sz w:val="20"/>
                <w:szCs w:val="20"/>
              </w:rPr>
            </w:pPr>
            <w:r w:rsidRPr="0056391F">
              <w:rPr>
                <w:rFonts w:asciiTheme="minorHAnsi" w:hAnsiTheme="minorHAnsi" w:cstheme="minorHAnsi"/>
                <w:bCs/>
                <w:sz w:val="20"/>
                <w:szCs w:val="20"/>
              </w:rPr>
              <w:t>Se declarará desierta una convocatoria si se produce alguna de las siguientes causales:</w:t>
            </w:r>
          </w:p>
          <w:p w14:paraId="5EE7654F" w14:textId="77777777" w:rsidR="002D47B3" w:rsidRPr="0056391F" w:rsidRDefault="002D47B3">
            <w:pPr>
              <w:pStyle w:val="Sinespaciado"/>
              <w:numPr>
                <w:ilvl w:val="0"/>
                <w:numId w:val="20"/>
              </w:numPr>
              <w:tabs>
                <w:tab w:val="left" w:pos="312"/>
              </w:tabs>
              <w:spacing w:after="60"/>
              <w:ind w:left="312" w:hanging="283"/>
              <w:rPr>
                <w:rFonts w:asciiTheme="minorHAnsi" w:hAnsiTheme="minorHAnsi" w:cstheme="minorHAnsi"/>
              </w:rPr>
            </w:pPr>
            <w:r w:rsidRPr="0056391F">
              <w:rPr>
                <w:rFonts w:asciiTheme="minorHAnsi" w:hAnsiTheme="minorHAnsi" w:cstheme="minorHAnsi"/>
              </w:rPr>
              <w:t>Si no se hubiese recibido ninguna propuesta</w:t>
            </w:r>
          </w:p>
          <w:p w14:paraId="6E267AC9" w14:textId="77777777" w:rsidR="002D47B3" w:rsidRPr="0056391F" w:rsidRDefault="002D47B3">
            <w:pPr>
              <w:pStyle w:val="Sinespaciado"/>
              <w:numPr>
                <w:ilvl w:val="0"/>
                <w:numId w:val="20"/>
              </w:numPr>
              <w:tabs>
                <w:tab w:val="left" w:pos="312"/>
              </w:tabs>
              <w:spacing w:after="60"/>
              <w:ind w:left="312" w:hanging="283"/>
              <w:rPr>
                <w:rFonts w:asciiTheme="minorHAnsi" w:hAnsiTheme="minorHAnsi" w:cstheme="minorHAnsi"/>
              </w:rPr>
            </w:pPr>
            <w:r w:rsidRPr="0056391F">
              <w:rPr>
                <w:rFonts w:asciiTheme="minorHAnsi" w:hAnsiTheme="minorHAnsi" w:cstheme="minorHAnsi"/>
              </w:rPr>
              <w:t>Si como resultado del proceso de calificación, ningún proponente hubiese cumplido con lo exigido en el PC.</w:t>
            </w:r>
          </w:p>
          <w:p w14:paraId="55417139" w14:textId="77777777" w:rsidR="002D47B3" w:rsidRPr="0056391F" w:rsidRDefault="002D47B3">
            <w:pPr>
              <w:pStyle w:val="Sinespaciado"/>
              <w:numPr>
                <w:ilvl w:val="0"/>
                <w:numId w:val="20"/>
              </w:numPr>
              <w:tabs>
                <w:tab w:val="left" w:pos="312"/>
              </w:tabs>
              <w:spacing w:after="120"/>
              <w:ind w:left="312" w:hanging="283"/>
              <w:rPr>
                <w:rFonts w:asciiTheme="minorHAnsi" w:hAnsiTheme="minorHAnsi" w:cstheme="minorHAnsi"/>
              </w:rPr>
            </w:pPr>
            <w:r w:rsidRPr="0056391F">
              <w:rPr>
                <w:rFonts w:asciiTheme="minorHAnsi" w:hAnsiTheme="minorHAnsi" w:cstheme="minorHAnsi"/>
              </w:rPr>
              <w:t>Si las ofertas económicas excediesen el presupuesto determinado para la contratación, salvo que la Comisión de Calificación con la sustentación necesaria, recomiende la adjudicación, previa modificación del presupuesto.</w:t>
            </w:r>
          </w:p>
        </w:tc>
      </w:tr>
      <w:tr w:rsidR="002D47B3" w:rsidRPr="0056391F" w14:paraId="633B6A54" w14:textId="77777777" w:rsidTr="0056391F">
        <w:trPr>
          <w:trHeight w:val="744"/>
        </w:trPr>
        <w:tc>
          <w:tcPr>
            <w:tcW w:w="3403" w:type="dxa"/>
          </w:tcPr>
          <w:p w14:paraId="14B44F4D" w14:textId="77777777" w:rsidR="002D47B3" w:rsidRPr="0056391F" w:rsidRDefault="002D47B3">
            <w:pPr>
              <w:pStyle w:val="Prrafodelista"/>
              <w:numPr>
                <w:ilvl w:val="0"/>
                <w:numId w:val="13"/>
              </w:numPr>
              <w:jc w:val="left"/>
              <w:rPr>
                <w:rFonts w:asciiTheme="minorHAnsi" w:hAnsiTheme="minorHAnsi" w:cstheme="minorHAnsi"/>
                <w:b/>
                <w:sz w:val="20"/>
                <w:szCs w:val="20"/>
              </w:rPr>
            </w:pPr>
            <w:r w:rsidRPr="0056391F">
              <w:rPr>
                <w:rFonts w:asciiTheme="minorHAnsi" w:hAnsiTheme="minorHAnsi" w:cstheme="minorHAnsi"/>
                <w:b/>
                <w:sz w:val="20"/>
                <w:szCs w:val="20"/>
              </w:rPr>
              <w:t>CONFIDENCIALIDAD DEL PROCESO</w:t>
            </w:r>
          </w:p>
          <w:p w14:paraId="645300C8" w14:textId="77777777" w:rsidR="002D47B3" w:rsidRPr="0056391F" w:rsidRDefault="002D47B3" w:rsidP="002D47B3">
            <w:pPr>
              <w:pStyle w:val="Sinespaciado"/>
              <w:ind w:left="319"/>
              <w:jc w:val="left"/>
              <w:rPr>
                <w:rFonts w:asciiTheme="minorHAnsi" w:hAnsiTheme="minorHAnsi" w:cstheme="minorHAnsi"/>
                <w:b/>
              </w:rPr>
            </w:pPr>
          </w:p>
        </w:tc>
        <w:tc>
          <w:tcPr>
            <w:tcW w:w="6237" w:type="dxa"/>
          </w:tcPr>
          <w:p w14:paraId="5F51E141" w14:textId="77777777" w:rsidR="002D47B3" w:rsidRPr="0056391F" w:rsidRDefault="002D47B3" w:rsidP="002D47B3">
            <w:pPr>
              <w:suppressAutoHyphens/>
              <w:spacing w:after="120"/>
              <w:rPr>
                <w:rFonts w:asciiTheme="minorHAnsi" w:hAnsiTheme="minorHAnsi" w:cstheme="minorHAnsi"/>
                <w:sz w:val="20"/>
                <w:szCs w:val="20"/>
              </w:rPr>
            </w:pPr>
            <w:r w:rsidRPr="0056391F">
              <w:rPr>
                <w:rFonts w:asciiTheme="minorHAnsi" w:eastAsia="Times New Roman" w:hAnsiTheme="minorHAnsi" w:cstheme="minorHAnsi"/>
                <w:sz w:val="20"/>
                <w:szCs w:val="20"/>
              </w:rPr>
              <w:t xml:space="preserve">La información relativa al análisis y evaluación de las propuestas y sus respectivos informes, es información confidencial de la Comisión de Calificación y no podrá ser revelada a ninguna persona. Una vez terminado </w:t>
            </w:r>
            <w:r w:rsidRPr="0056391F">
              <w:rPr>
                <w:rFonts w:asciiTheme="minorHAnsi" w:eastAsia="Times New Roman" w:hAnsiTheme="minorHAnsi" w:cstheme="minorHAnsi"/>
                <w:sz w:val="20"/>
                <w:szCs w:val="20"/>
              </w:rPr>
              <w:lastRenderedPageBreak/>
              <w:t>el proceso de evaluación y emitido el informe respectivo éste será de carácter público.</w:t>
            </w:r>
          </w:p>
        </w:tc>
      </w:tr>
      <w:tr w:rsidR="00A073C8" w:rsidRPr="002D47B3" w14:paraId="11A06A76" w14:textId="77777777" w:rsidTr="006E7FA8">
        <w:trPr>
          <w:trHeight w:val="522"/>
        </w:trPr>
        <w:tc>
          <w:tcPr>
            <w:tcW w:w="9640" w:type="dxa"/>
            <w:gridSpan w:val="2"/>
            <w:tcBorders>
              <w:bottom w:val="single" w:sz="4" w:space="0" w:color="auto"/>
            </w:tcBorders>
            <w:shd w:val="clear" w:color="auto" w:fill="D0CECE" w:themeFill="background2" w:themeFillShade="E6"/>
          </w:tcPr>
          <w:p w14:paraId="28098745" w14:textId="77777777" w:rsidR="00A073C8" w:rsidRPr="002D47B3" w:rsidRDefault="00A073C8" w:rsidP="006E7FA8">
            <w:pPr>
              <w:jc w:val="center"/>
              <w:rPr>
                <w:rFonts w:asciiTheme="minorHAnsi" w:hAnsiTheme="minorHAnsi" w:cstheme="minorHAnsi"/>
                <w:b/>
              </w:rPr>
            </w:pPr>
            <w:r w:rsidRPr="002D47B3">
              <w:rPr>
                <w:rFonts w:asciiTheme="minorHAnsi" w:hAnsiTheme="minorHAnsi" w:cstheme="minorHAnsi"/>
                <w:b/>
              </w:rPr>
              <w:lastRenderedPageBreak/>
              <w:t>PARTE IV</w:t>
            </w:r>
          </w:p>
          <w:p w14:paraId="1097262E" w14:textId="77777777" w:rsidR="00A073C8" w:rsidRPr="002D47B3" w:rsidRDefault="00A073C8" w:rsidP="006E7FA8">
            <w:pPr>
              <w:jc w:val="center"/>
              <w:rPr>
                <w:rFonts w:asciiTheme="minorHAnsi" w:hAnsiTheme="minorHAnsi" w:cstheme="minorHAnsi"/>
                <w:b/>
              </w:rPr>
            </w:pPr>
            <w:r w:rsidRPr="002D47B3">
              <w:rPr>
                <w:rFonts w:asciiTheme="minorHAnsi" w:hAnsiTheme="minorHAnsi" w:cstheme="minorHAnsi"/>
                <w:b/>
              </w:rPr>
              <w:t>SUSCRIPCIÓN DE CONTRATO</w:t>
            </w:r>
          </w:p>
        </w:tc>
      </w:tr>
      <w:tr w:rsidR="00A073C8" w:rsidRPr="002D47B3" w14:paraId="3D4AB51C" w14:textId="77777777" w:rsidTr="002D47B3">
        <w:trPr>
          <w:trHeight w:val="926"/>
        </w:trPr>
        <w:tc>
          <w:tcPr>
            <w:tcW w:w="3403" w:type="dxa"/>
            <w:tcBorders>
              <w:bottom w:val="single" w:sz="4" w:space="0" w:color="auto"/>
            </w:tcBorders>
          </w:tcPr>
          <w:p w14:paraId="5220E9BD" w14:textId="4103DB51" w:rsidR="00A073C8" w:rsidRPr="002D47B3" w:rsidRDefault="00A073C8">
            <w:pPr>
              <w:pStyle w:val="Sinespaciado"/>
              <w:numPr>
                <w:ilvl w:val="0"/>
                <w:numId w:val="13"/>
              </w:numPr>
              <w:jc w:val="left"/>
              <w:rPr>
                <w:rFonts w:asciiTheme="minorHAnsi" w:hAnsiTheme="minorHAnsi" w:cstheme="minorHAnsi"/>
                <w:b/>
              </w:rPr>
            </w:pPr>
            <w:r w:rsidRPr="002D47B3">
              <w:rPr>
                <w:rFonts w:asciiTheme="minorHAnsi" w:hAnsiTheme="minorHAnsi" w:cstheme="minorHAnsi"/>
                <w:b/>
              </w:rPr>
              <w:t>GARANTÍA A PRIMER REQUERIMIENTO DE CUMPLIMIENTO DE CONTRATO</w:t>
            </w:r>
          </w:p>
        </w:tc>
        <w:tc>
          <w:tcPr>
            <w:tcW w:w="6237" w:type="dxa"/>
            <w:tcBorders>
              <w:bottom w:val="single" w:sz="4" w:space="0" w:color="auto"/>
            </w:tcBorders>
          </w:tcPr>
          <w:p w14:paraId="53B3CC54" w14:textId="56D1EC9C"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Tiene por objeto garantizar el cumplimiento y conclusión del contrato. Su monto debe ser equivalente al 7% (siete por ciento) del valor total del contrato y vigente desde la fecha fijada para la firma del contrato hasta 360 días calendario posteriores al mismo, con característica de renovable, de carácter irrevocable y a primer requerimiento emitidas por Instituciones Financieras autorizadas por la ASFI.</w:t>
            </w:r>
          </w:p>
          <w:p w14:paraId="33B29619"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Esta garantía será devuelta, cumplido el plazo de validez de la misma (360 días calendario), existiendo conformidad de la Unidad Solicitante.</w:t>
            </w:r>
          </w:p>
          <w:p w14:paraId="6534FFEB" w14:textId="77777777" w:rsidR="00A073C8" w:rsidRPr="002D47B3" w:rsidRDefault="00A073C8" w:rsidP="006E7FA8">
            <w:pPr>
              <w:spacing w:before="120" w:after="120"/>
              <w:rPr>
                <w:rFonts w:asciiTheme="minorHAnsi" w:hAnsiTheme="minorHAnsi" w:cstheme="minorHAnsi"/>
              </w:rPr>
            </w:pPr>
            <w:r w:rsidRPr="002D47B3">
              <w:rPr>
                <w:rFonts w:asciiTheme="minorHAnsi" w:hAnsiTheme="minorHAnsi" w:cstheme="minorHAnsi"/>
                <w:sz w:val="20"/>
                <w:szCs w:val="20"/>
              </w:rPr>
              <w:t>La CSBP ejecutará esta garantía por incumplimiento de las cláusulas específicamente pactadas en el contrato o cuando el proveedor no cumpla con la renovación en el plazo señalado por la CSBP.</w:t>
            </w:r>
          </w:p>
        </w:tc>
      </w:tr>
      <w:tr w:rsidR="00A073C8" w:rsidRPr="002D47B3" w14:paraId="1FA0729C" w14:textId="77777777" w:rsidTr="002D47B3">
        <w:trPr>
          <w:trHeight w:val="926"/>
        </w:trPr>
        <w:tc>
          <w:tcPr>
            <w:tcW w:w="3403" w:type="dxa"/>
            <w:tcBorders>
              <w:top w:val="single" w:sz="4" w:space="0" w:color="auto"/>
              <w:bottom w:val="single" w:sz="4" w:space="0" w:color="auto"/>
            </w:tcBorders>
          </w:tcPr>
          <w:p w14:paraId="7612CBBC" w14:textId="77777777" w:rsidR="00A073C8" w:rsidRPr="002D47B3" w:rsidRDefault="00A073C8">
            <w:pPr>
              <w:pStyle w:val="Sinespaciado"/>
              <w:numPr>
                <w:ilvl w:val="0"/>
                <w:numId w:val="13"/>
              </w:numPr>
              <w:ind w:left="319" w:hanging="319"/>
              <w:jc w:val="left"/>
              <w:rPr>
                <w:rFonts w:asciiTheme="minorHAnsi" w:hAnsiTheme="minorHAnsi" w:cstheme="minorHAnsi"/>
                <w:b/>
              </w:rPr>
            </w:pPr>
            <w:r w:rsidRPr="002D47B3">
              <w:rPr>
                <w:rFonts w:asciiTheme="minorHAnsi" w:hAnsiTheme="minorHAnsi" w:cstheme="minorHAnsi"/>
                <w:b/>
              </w:rPr>
              <w:t>PRESENTACIÓN DE DOCUMENTOS</w:t>
            </w:r>
          </w:p>
        </w:tc>
        <w:tc>
          <w:tcPr>
            <w:tcW w:w="6237" w:type="dxa"/>
            <w:tcBorders>
              <w:top w:val="single" w:sz="4" w:space="0" w:color="auto"/>
              <w:bottom w:val="single" w:sz="4" w:space="0" w:color="auto"/>
            </w:tcBorders>
          </w:tcPr>
          <w:p w14:paraId="4A1EDFF6"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1D82B32A"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A202115"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DA1FFC3"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 xml:space="preserve">Si el proponente adjudicado no cumpliese con la presentación de documentos requeridos para la firma del contrato, se ejecutará la garantía de seriedad de propuesta. </w:t>
            </w:r>
          </w:p>
          <w:p w14:paraId="3B0A926F" w14:textId="13CED39D" w:rsidR="00A073C8" w:rsidRPr="002D47B3" w:rsidRDefault="00A073C8" w:rsidP="002D47B3">
            <w:pPr>
              <w:spacing w:before="120" w:after="120"/>
              <w:rPr>
                <w:rFonts w:asciiTheme="minorHAnsi" w:hAnsiTheme="minorHAnsi" w:cstheme="minorHAnsi"/>
              </w:rPr>
            </w:pPr>
            <w:r w:rsidRPr="002D47B3">
              <w:rPr>
                <w:rFonts w:asciiTheme="minorHAnsi" w:hAnsiTheme="minorHAnsi" w:cstheme="minorHAnsi"/>
                <w:sz w:val="20"/>
                <w:szCs w:val="20"/>
              </w:rPr>
              <w:t>Si se utilizó el sistema de evaluación y adjudicación: CALIDAD Y COSTO, se adjudicará a la propuesta que haya obtenido el segundo lugar en el puntaje total.</w:t>
            </w:r>
            <w:r w:rsidR="002D47B3">
              <w:rPr>
                <w:rFonts w:asciiTheme="minorHAnsi" w:hAnsiTheme="minorHAnsi" w:cstheme="minorHAnsi"/>
                <w:sz w:val="20"/>
                <w:szCs w:val="20"/>
              </w:rPr>
              <w:t xml:space="preserve"> </w:t>
            </w:r>
            <w:r w:rsidRPr="002D47B3">
              <w:rPr>
                <w:rFonts w:asciiTheme="minorHAnsi" w:hAnsiTheme="minorHAnsi" w:cstheme="minorHAnsi"/>
                <w:sz w:val="20"/>
                <w:szCs w:val="20"/>
              </w:rPr>
              <w:t>En estos casos los plazos se computarán nuevamente a partir de la notificación de Adjudicación.</w:t>
            </w:r>
          </w:p>
        </w:tc>
      </w:tr>
      <w:tr w:rsidR="002D47B3" w:rsidRPr="002D47B3" w14:paraId="598D4CCA" w14:textId="77777777" w:rsidTr="002D47B3">
        <w:trPr>
          <w:trHeight w:val="926"/>
        </w:trPr>
        <w:tc>
          <w:tcPr>
            <w:tcW w:w="3403" w:type="dxa"/>
            <w:tcBorders>
              <w:top w:val="single" w:sz="4" w:space="0" w:color="auto"/>
              <w:bottom w:val="single" w:sz="4" w:space="0" w:color="auto"/>
            </w:tcBorders>
          </w:tcPr>
          <w:p w14:paraId="464FFFDE" w14:textId="34BF92E1" w:rsidR="002D47B3" w:rsidRPr="002D47B3" w:rsidRDefault="002D47B3">
            <w:pPr>
              <w:pStyle w:val="Sinespaciado"/>
              <w:numPr>
                <w:ilvl w:val="0"/>
                <w:numId w:val="13"/>
              </w:numPr>
              <w:ind w:left="319" w:hanging="319"/>
              <w:jc w:val="left"/>
              <w:rPr>
                <w:rFonts w:asciiTheme="minorHAnsi" w:hAnsiTheme="minorHAnsi" w:cstheme="minorHAnsi"/>
                <w:b/>
              </w:rPr>
            </w:pPr>
            <w:r>
              <w:rPr>
                <w:rFonts w:asciiTheme="minorHAnsi" w:hAnsiTheme="minorHAnsi" w:cs="Arial"/>
                <w:b/>
              </w:rPr>
              <w:t>PROTOCOLIZACIÓN O RECONOCIMIENTO DE FIRMAS</w:t>
            </w:r>
          </w:p>
        </w:tc>
        <w:tc>
          <w:tcPr>
            <w:tcW w:w="6237" w:type="dxa"/>
            <w:tcBorders>
              <w:top w:val="single" w:sz="4" w:space="0" w:color="auto"/>
              <w:bottom w:val="single" w:sz="4" w:space="0" w:color="auto"/>
            </w:tcBorders>
          </w:tcPr>
          <w:p w14:paraId="0617C92C" w14:textId="505A0174" w:rsidR="002D47B3" w:rsidRPr="002D47B3" w:rsidRDefault="002D47B3"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Los costos de protocolización o reconocimiento de firmas serán cubiertos por el proponente adjudicado.</w:t>
            </w:r>
          </w:p>
        </w:tc>
      </w:tr>
      <w:tr w:rsidR="00A073C8" w:rsidRPr="002D47B3" w14:paraId="0CF0E580" w14:textId="77777777" w:rsidTr="002D47B3">
        <w:trPr>
          <w:trHeight w:val="926"/>
        </w:trPr>
        <w:tc>
          <w:tcPr>
            <w:tcW w:w="3403" w:type="dxa"/>
            <w:tcBorders>
              <w:top w:val="single" w:sz="4" w:space="0" w:color="auto"/>
            </w:tcBorders>
          </w:tcPr>
          <w:p w14:paraId="69598CAE" w14:textId="77777777" w:rsidR="00A073C8" w:rsidRPr="002D47B3" w:rsidRDefault="00A073C8">
            <w:pPr>
              <w:pStyle w:val="Sinespaciado"/>
              <w:numPr>
                <w:ilvl w:val="0"/>
                <w:numId w:val="13"/>
              </w:numPr>
              <w:ind w:left="319" w:hanging="319"/>
              <w:jc w:val="left"/>
              <w:rPr>
                <w:rFonts w:asciiTheme="minorHAnsi" w:hAnsiTheme="minorHAnsi" w:cstheme="minorHAnsi"/>
                <w:b/>
              </w:rPr>
            </w:pPr>
            <w:r w:rsidRPr="002D47B3">
              <w:rPr>
                <w:rFonts w:asciiTheme="minorHAnsi" w:hAnsiTheme="minorHAnsi" w:cstheme="minorHAnsi"/>
                <w:b/>
              </w:rPr>
              <w:lastRenderedPageBreak/>
              <w:t>MODIFICACIONES AL CONTRATO</w:t>
            </w:r>
          </w:p>
        </w:tc>
        <w:tc>
          <w:tcPr>
            <w:tcW w:w="6237" w:type="dxa"/>
            <w:tcBorders>
              <w:top w:val="single" w:sz="4" w:space="0" w:color="auto"/>
            </w:tcBorders>
          </w:tcPr>
          <w:p w14:paraId="2B76F064" w14:textId="77777777" w:rsidR="00A073C8" w:rsidRPr="002D47B3" w:rsidRDefault="00A073C8" w:rsidP="006E7FA8">
            <w:pPr>
              <w:spacing w:before="120" w:after="120"/>
              <w:rPr>
                <w:rFonts w:asciiTheme="minorHAnsi" w:hAnsiTheme="minorHAnsi" w:cstheme="minorHAnsi"/>
              </w:rPr>
            </w:pPr>
            <w:r w:rsidRPr="002D47B3">
              <w:rPr>
                <w:rFonts w:asciiTheme="minorHAnsi" w:hAnsiTheme="minorHAnsi" w:cstheme="minorHAnsi"/>
                <w:sz w:val="20"/>
                <w:szCs w:val="20"/>
              </w:rPr>
              <w:t>Se aplicarán modificaciones al contrato, cuando el cambio instruido por la CSBP afecte el plazo del contrato, sin dar lugar al incremento de los precios unitarios.</w:t>
            </w:r>
          </w:p>
        </w:tc>
      </w:tr>
      <w:tr w:rsidR="00A073C8" w:rsidRPr="002D47B3" w14:paraId="5F2C5A08" w14:textId="77777777" w:rsidTr="002D47B3">
        <w:trPr>
          <w:trHeight w:val="926"/>
        </w:trPr>
        <w:tc>
          <w:tcPr>
            <w:tcW w:w="3403" w:type="dxa"/>
            <w:tcBorders>
              <w:top w:val="single" w:sz="4" w:space="0" w:color="auto"/>
            </w:tcBorders>
          </w:tcPr>
          <w:p w14:paraId="10A129AF" w14:textId="77777777" w:rsidR="00A073C8" w:rsidRPr="002D47B3" w:rsidRDefault="00A073C8">
            <w:pPr>
              <w:pStyle w:val="Sinespaciado"/>
              <w:numPr>
                <w:ilvl w:val="0"/>
                <w:numId w:val="13"/>
              </w:numPr>
              <w:ind w:left="319" w:hanging="319"/>
              <w:jc w:val="left"/>
              <w:rPr>
                <w:rFonts w:asciiTheme="minorHAnsi" w:hAnsiTheme="minorHAnsi" w:cstheme="minorHAnsi"/>
                <w:b/>
              </w:rPr>
            </w:pPr>
            <w:r w:rsidRPr="002D47B3">
              <w:rPr>
                <w:rFonts w:asciiTheme="minorHAnsi" w:hAnsiTheme="minorHAnsi" w:cstheme="minorHAnsi"/>
                <w:b/>
              </w:rPr>
              <w:t>CANAL DE DENUNCIAS</w:t>
            </w:r>
          </w:p>
        </w:tc>
        <w:tc>
          <w:tcPr>
            <w:tcW w:w="6237" w:type="dxa"/>
            <w:tcBorders>
              <w:top w:val="single" w:sz="4" w:space="0" w:color="auto"/>
            </w:tcBorders>
          </w:tcPr>
          <w:p w14:paraId="11C8CB4F" w14:textId="77777777" w:rsidR="00A073C8" w:rsidRPr="002D47B3" w:rsidRDefault="00A073C8" w:rsidP="006E7FA8">
            <w:pPr>
              <w:spacing w:before="120" w:after="120"/>
              <w:rPr>
                <w:rFonts w:asciiTheme="minorHAnsi" w:hAnsiTheme="minorHAnsi" w:cstheme="minorHAnsi"/>
              </w:rPr>
            </w:pPr>
            <w:r w:rsidRPr="002D47B3">
              <w:rPr>
                <w:rFonts w:asciiTheme="minorHAnsi" w:hAnsiTheme="minorHAnsi" w:cstheme="minorHAnsi"/>
                <w:sz w:val="20"/>
                <w:szCs w:val="20"/>
              </w:rPr>
              <w:t xml:space="preserve">En caso de que el proponente considere que existe algún tipo de irregularidad, puede realizar una denuncia al correo </w:t>
            </w:r>
            <w:hyperlink r:id="rId17" w:history="1">
              <w:r w:rsidRPr="002D47B3">
                <w:rPr>
                  <w:rStyle w:val="Hipervnculo"/>
                  <w:rFonts w:asciiTheme="minorHAnsi" w:hAnsiTheme="minorHAnsi" w:cstheme="minorHAnsi"/>
                  <w:sz w:val="20"/>
                  <w:szCs w:val="20"/>
                </w:rPr>
                <w:t>denuncias.csbp@csbp.com.bo</w:t>
              </w:r>
            </w:hyperlink>
            <w:r w:rsidRPr="002D47B3">
              <w:rPr>
                <w:rFonts w:asciiTheme="minorHAnsi" w:hAnsiTheme="minorHAnsi" w:cstheme="minorHAnsi"/>
                <w:sz w:val="20"/>
                <w:szCs w:val="20"/>
              </w:rPr>
              <w:t>.</w:t>
            </w:r>
          </w:p>
        </w:tc>
      </w:tr>
    </w:tbl>
    <w:p w14:paraId="73A43D21" w14:textId="77777777" w:rsidR="00A073C8" w:rsidRDefault="00A073C8" w:rsidP="001A067E">
      <w:pPr>
        <w:rPr>
          <w:rFonts w:ascii="Arial" w:hAnsi="Arial" w:cs="Arial"/>
          <w:b/>
          <w:bCs/>
        </w:rPr>
      </w:pPr>
    </w:p>
    <w:p w14:paraId="73FE62B5" w14:textId="77777777" w:rsidR="00A073C8" w:rsidRDefault="00A073C8" w:rsidP="001A067E">
      <w:pPr>
        <w:rPr>
          <w:rFonts w:ascii="Arial" w:hAnsi="Arial" w:cs="Arial"/>
          <w:b/>
          <w:bCs/>
        </w:rPr>
      </w:pPr>
    </w:p>
    <w:p w14:paraId="6CD8703A" w14:textId="77777777" w:rsidR="00A073C8" w:rsidRDefault="00A073C8" w:rsidP="001A067E">
      <w:pPr>
        <w:rPr>
          <w:rFonts w:ascii="Arial" w:hAnsi="Arial" w:cs="Arial"/>
          <w:b/>
          <w:bCs/>
        </w:rPr>
      </w:pPr>
    </w:p>
    <w:p w14:paraId="761EAE58" w14:textId="77777777" w:rsidR="00A073C8" w:rsidRDefault="00A073C8" w:rsidP="001A067E">
      <w:pPr>
        <w:rPr>
          <w:rFonts w:ascii="Arial" w:hAnsi="Arial" w:cs="Arial"/>
          <w:b/>
          <w:bCs/>
        </w:rPr>
      </w:pPr>
    </w:p>
    <w:p w14:paraId="2C02D11B" w14:textId="77777777" w:rsidR="00A073C8" w:rsidRDefault="00A073C8" w:rsidP="001A067E">
      <w:pPr>
        <w:rPr>
          <w:rFonts w:ascii="Arial" w:hAnsi="Arial" w:cs="Arial"/>
          <w:b/>
          <w:bCs/>
        </w:rPr>
      </w:pPr>
    </w:p>
    <w:p w14:paraId="0093E0F8" w14:textId="77777777" w:rsidR="002D47B3" w:rsidRDefault="002D47B3" w:rsidP="001A067E">
      <w:pPr>
        <w:rPr>
          <w:rFonts w:ascii="Arial" w:hAnsi="Arial" w:cs="Arial"/>
          <w:b/>
          <w:bCs/>
        </w:rPr>
      </w:pPr>
    </w:p>
    <w:p w14:paraId="21DF85DA" w14:textId="77777777" w:rsidR="002D47B3" w:rsidRDefault="002D47B3" w:rsidP="001A067E">
      <w:pPr>
        <w:rPr>
          <w:rFonts w:ascii="Arial" w:hAnsi="Arial" w:cs="Arial"/>
          <w:b/>
          <w:bCs/>
        </w:rPr>
      </w:pPr>
    </w:p>
    <w:p w14:paraId="10266112" w14:textId="77777777" w:rsidR="002D47B3" w:rsidRDefault="002D47B3" w:rsidP="001A067E">
      <w:pPr>
        <w:rPr>
          <w:rFonts w:ascii="Arial" w:hAnsi="Arial" w:cs="Arial"/>
          <w:b/>
          <w:bCs/>
        </w:rPr>
      </w:pPr>
    </w:p>
    <w:p w14:paraId="1F0979C7" w14:textId="77777777" w:rsidR="002D47B3" w:rsidRDefault="002D47B3" w:rsidP="001A067E">
      <w:pPr>
        <w:rPr>
          <w:rFonts w:ascii="Arial" w:hAnsi="Arial" w:cs="Arial"/>
          <w:b/>
          <w:bCs/>
        </w:rPr>
      </w:pPr>
    </w:p>
    <w:p w14:paraId="6FD749F0" w14:textId="77777777" w:rsidR="002D47B3" w:rsidRDefault="002D47B3" w:rsidP="001A067E">
      <w:pPr>
        <w:rPr>
          <w:rFonts w:ascii="Arial" w:hAnsi="Arial" w:cs="Arial"/>
          <w:b/>
          <w:bCs/>
        </w:rPr>
      </w:pPr>
    </w:p>
    <w:p w14:paraId="78715A97" w14:textId="77777777" w:rsidR="002D47B3" w:rsidRDefault="002D47B3" w:rsidP="001A067E">
      <w:pPr>
        <w:rPr>
          <w:rFonts w:ascii="Arial" w:hAnsi="Arial" w:cs="Arial"/>
          <w:b/>
          <w:bCs/>
        </w:rPr>
      </w:pPr>
    </w:p>
    <w:p w14:paraId="250AF2C9" w14:textId="77777777" w:rsidR="002D47B3" w:rsidRDefault="002D47B3" w:rsidP="001A067E">
      <w:pPr>
        <w:rPr>
          <w:rFonts w:ascii="Arial" w:hAnsi="Arial" w:cs="Arial"/>
          <w:b/>
          <w:bCs/>
        </w:rPr>
      </w:pPr>
    </w:p>
    <w:p w14:paraId="0F412D1C" w14:textId="77777777" w:rsidR="002D47B3" w:rsidRDefault="002D47B3" w:rsidP="001A067E">
      <w:pPr>
        <w:rPr>
          <w:rFonts w:ascii="Arial" w:hAnsi="Arial" w:cs="Arial"/>
          <w:b/>
          <w:bCs/>
        </w:rPr>
      </w:pPr>
    </w:p>
    <w:p w14:paraId="2060F8D0" w14:textId="77777777" w:rsidR="002D47B3" w:rsidRDefault="002D47B3" w:rsidP="001A067E">
      <w:pPr>
        <w:rPr>
          <w:rFonts w:ascii="Arial" w:hAnsi="Arial" w:cs="Arial"/>
          <w:b/>
          <w:bCs/>
        </w:rPr>
      </w:pPr>
    </w:p>
    <w:p w14:paraId="08E5A5B6" w14:textId="77777777" w:rsidR="002D47B3" w:rsidRDefault="002D47B3" w:rsidP="001A067E">
      <w:pPr>
        <w:rPr>
          <w:rFonts w:ascii="Arial" w:hAnsi="Arial" w:cs="Arial"/>
          <w:b/>
          <w:bCs/>
        </w:rPr>
      </w:pPr>
    </w:p>
    <w:p w14:paraId="0CACD924" w14:textId="77777777" w:rsidR="002D47B3" w:rsidRDefault="002D47B3" w:rsidP="001A067E">
      <w:pPr>
        <w:rPr>
          <w:rFonts w:ascii="Arial" w:hAnsi="Arial" w:cs="Arial"/>
          <w:b/>
          <w:bCs/>
        </w:rPr>
      </w:pPr>
    </w:p>
    <w:p w14:paraId="16EB355D" w14:textId="77777777" w:rsidR="002D47B3" w:rsidRDefault="002D47B3" w:rsidP="001A067E">
      <w:pPr>
        <w:rPr>
          <w:rFonts w:ascii="Arial" w:hAnsi="Arial" w:cs="Arial"/>
          <w:b/>
          <w:bCs/>
        </w:rPr>
      </w:pPr>
    </w:p>
    <w:p w14:paraId="1B054A82" w14:textId="77777777" w:rsidR="002D47B3" w:rsidRDefault="002D47B3" w:rsidP="001A067E">
      <w:pPr>
        <w:rPr>
          <w:rFonts w:ascii="Arial" w:hAnsi="Arial" w:cs="Arial"/>
          <w:b/>
          <w:bCs/>
        </w:rPr>
      </w:pPr>
    </w:p>
    <w:p w14:paraId="1643E3B7" w14:textId="77777777" w:rsidR="002D47B3" w:rsidRDefault="002D47B3" w:rsidP="001A067E">
      <w:pPr>
        <w:rPr>
          <w:rFonts w:ascii="Arial" w:hAnsi="Arial" w:cs="Arial"/>
          <w:b/>
          <w:bCs/>
        </w:rPr>
      </w:pPr>
    </w:p>
    <w:p w14:paraId="645445E6" w14:textId="77777777" w:rsidR="002D47B3" w:rsidRDefault="002D47B3" w:rsidP="001A067E">
      <w:pPr>
        <w:rPr>
          <w:rFonts w:ascii="Arial" w:hAnsi="Arial" w:cs="Arial"/>
          <w:b/>
          <w:bCs/>
        </w:rPr>
      </w:pPr>
    </w:p>
    <w:p w14:paraId="7B677799" w14:textId="77777777" w:rsidR="002D47B3" w:rsidRDefault="002D47B3" w:rsidP="001A067E">
      <w:pPr>
        <w:rPr>
          <w:rFonts w:ascii="Arial" w:hAnsi="Arial" w:cs="Arial"/>
          <w:b/>
          <w:bCs/>
        </w:rPr>
      </w:pPr>
    </w:p>
    <w:p w14:paraId="5CF63355" w14:textId="77777777" w:rsidR="002D47B3" w:rsidRDefault="002D47B3" w:rsidP="001A067E">
      <w:pPr>
        <w:rPr>
          <w:rFonts w:ascii="Arial" w:hAnsi="Arial" w:cs="Arial"/>
          <w:b/>
          <w:bCs/>
        </w:rPr>
      </w:pPr>
    </w:p>
    <w:p w14:paraId="1175A1F0" w14:textId="77777777" w:rsidR="002D47B3" w:rsidRDefault="002D47B3" w:rsidP="001A067E">
      <w:pPr>
        <w:rPr>
          <w:rFonts w:ascii="Arial" w:hAnsi="Arial" w:cs="Arial"/>
          <w:b/>
          <w:bCs/>
        </w:rPr>
      </w:pPr>
    </w:p>
    <w:p w14:paraId="60120465" w14:textId="77777777" w:rsidR="002D47B3" w:rsidRDefault="002D47B3" w:rsidP="001A067E">
      <w:pPr>
        <w:rPr>
          <w:rFonts w:ascii="Arial" w:hAnsi="Arial" w:cs="Arial"/>
          <w:b/>
          <w:bCs/>
        </w:rPr>
      </w:pPr>
    </w:p>
    <w:p w14:paraId="5630FC05" w14:textId="77777777" w:rsidR="002D47B3" w:rsidRDefault="002D47B3" w:rsidP="001A067E">
      <w:pPr>
        <w:rPr>
          <w:rFonts w:ascii="Arial" w:hAnsi="Arial" w:cs="Arial"/>
          <w:b/>
          <w:bCs/>
        </w:rPr>
      </w:pPr>
    </w:p>
    <w:p w14:paraId="51734B7E" w14:textId="77777777" w:rsidR="002D47B3" w:rsidRDefault="002D47B3" w:rsidP="001A067E">
      <w:pPr>
        <w:rPr>
          <w:rFonts w:ascii="Arial" w:hAnsi="Arial" w:cs="Arial"/>
          <w:b/>
          <w:bCs/>
        </w:rPr>
      </w:pPr>
    </w:p>
    <w:p w14:paraId="31CDF0A8" w14:textId="77777777" w:rsidR="002D47B3" w:rsidRDefault="002D47B3" w:rsidP="001A067E">
      <w:pPr>
        <w:rPr>
          <w:rFonts w:ascii="Arial" w:hAnsi="Arial" w:cs="Arial"/>
          <w:b/>
          <w:bCs/>
        </w:rPr>
      </w:pPr>
    </w:p>
    <w:p w14:paraId="515C5F57" w14:textId="77777777" w:rsidR="002D47B3" w:rsidRDefault="002D47B3" w:rsidP="001A067E">
      <w:pPr>
        <w:rPr>
          <w:rFonts w:ascii="Arial" w:hAnsi="Arial" w:cs="Arial"/>
          <w:b/>
          <w:bCs/>
        </w:rPr>
      </w:pPr>
    </w:p>
    <w:p w14:paraId="3F0C3EA8" w14:textId="77777777" w:rsidR="002D47B3" w:rsidRDefault="002D47B3" w:rsidP="001A067E">
      <w:pPr>
        <w:rPr>
          <w:rFonts w:ascii="Arial" w:hAnsi="Arial" w:cs="Arial"/>
          <w:b/>
          <w:bCs/>
        </w:rPr>
      </w:pPr>
    </w:p>
    <w:p w14:paraId="68E91CD2" w14:textId="77777777" w:rsidR="002D47B3" w:rsidRDefault="002D47B3" w:rsidP="001A067E">
      <w:pPr>
        <w:rPr>
          <w:rFonts w:ascii="Arial" w:hAnsi="Arial" w:cs="Arial"/>
          <w:b/>
          <w:bCs/>
        </w:rPr>
      </w:pPr>
    </w:p>
    <w:p w14:paraId="6D7D2D77" w14:textId="77777777" w:rsidR="002D47B3" w:rsidRDefault="002D47B3" w:rsidP="001A067E">
      <w:pPr>
        <w:rPr>
          <w:rFonts w:ascii="Arial" w:hAnsi="Arial" w:cs="Arial"/>
          <w:b/>
          <w:bCs/>
        </w:rPr>
      </w:pPr>
    </w:p>
    <w:p w14:paraId="7AF7C685" w14:textId="77777777" w:rsidR="002D47B3" w:rsidRDefault="002D47B3" w:rsidP="001A067E">
      <w:pPr>
        <w:rPr>
          <w:rFonts w:ascii="Arial" w:hAnsi="Arial" w:cs="Arial"/>
          <w:b/>
          <w:bCs/>
        </w:rPr>
      </w:pPr>
    </w:p>
    <w:p w14:paraId="0C043900" w14:textId="77777777" w:rsidR="002D47B3" w:rsidRDefault="002D47B3" w:rsidP="001A067E">
      <w:pPr>
        <w:rPr>
          <w:rFonts w:ascii="Arial" w:hAnsi="Arial" w:cs="Arial"/>
          <w:b/>
          <w:bCs/>
        </w:rPr>
      </w:pPr>
    </w:p>
    <w:p w14:paraId="653287CF" w14:textId="77777777" w:rsidR="002D47B3" w:rsidRDefault="002D47B3" w:rsidP="001A067E">
      <w:pPr>
        <w:rPr>
          <w:rFonts w:ascii="Arial" w:hAnsi="Arial" w:cs="Arial"/>
          <w:b/>
          <w:bCs/>
        </w:rPr>
      </w:pPr>
    </w:p>
    <w:p w14:paraId="7D297CDB" w14:textId="77777777" w:rsidR="002D47B3" w:rsidRDefault="002D47B3" w:rsidP="001A067E">
      <w:pPr>
        <w:rPr>
          <w:rFonts w:ascii="Arial" w:hAnsi="Arial" w:cs="Arial"/>
          <w:b/>
          <w:bCs/>
        </w:rPr>
      </w:pPr>
    </w:p>
    <w:p w14:paraId="30978350" w14:textId="77777777" w:rsidR="002D47B3" w:rsidRDefault="002D47B3" w:rsidP="001A067E">
      <w:pPr>
        <w:rPr>
          <w:rFonts w:ascii="Arial" w:hAnsi="Arial" w:cs="Arial"/>
          <w:b/>
          <w:bCs/>
        </w:rPr>
      </w:pPr>
    </w:p>
    <w:p w14:paraId="5EE8D3A7" w14:textId="77777777" w:rsidR="002D47B3" w:rsidRDefault="002D47B3" w:rsidP="001A067E">
      <w:pPr>
        <w:rPr>
          <w:rFonts w:ascii="Arial" w:hAnsi="Arial" w:cs="Arial"/>
          <w:b/>
          <w:bCs/>
        </w:rPr>
      </w:pPr>
    </w:p>
    <w:p w14:paraId="71158597" w14:textId="77777777" w:rsidR="002D47B3" w:rsidRDefault="002D47B3" w:rsidP="001A067E">
      <w:pPr>
        <w:rPr>
          <w:rFonts w:ascii="Arial" w:hAnsi="Arial" w:cs="Arial"/>
          <w:b/>
          <w:bCs/>
        </w:rPr>
      </w:pPr>
    </w:p>
    <w:p w14:paraId="2465502B" w14:textId="77777777" w:rsidR="002D47B3" w:rsidRDefault="002D47B3" w:rsidP="001A067E">
      <w:pPr>
        <w:rPr>
          <w:rFonts w:ascii="Arial" w:hAnsi="Arial" w:cs="Arial"/>
          <w:b/>
          <w:bCs/>
        </w:rPr>
      </w:pPr>
    </w:p>
    <w:p w14:paraId="59C55EBE" w14:textId="77777777" w:rsidR="002D47B3" w:rsidRDefault="002D47B3" w:rsidP="001A067E">
      <w:pPr>
        <w:rPr>
          <w:rFonts w:ascii="Arial" w:hAnsi="Arial" w:cs="Arial"/>
          <w:b/>
          <w:bCs/>
        </w:rPr>
      </w:pPr>
    </w:p>
    <w:p w14:paraId="70DBDAE4" w14:textId="77777777" w:rsidR="002D47B3" w:rsidRDefault="002D47B3" w:rsidP="001A067E">
      <w:pPr>
        <w:rPr>
          <w:rFonts w:ascii="Arial" w:hAnsi="Arial" w:cs="Arial"/>
          <w:b/>
          <w:bCs/>
        </w:rPr>
      </w:pPr>
    </w:p>
    <w:p w14:paraId="0EEEE48D" w14:textId="77777777" w:rsidR="002D47B3" w:rsidRDefault="002D47B3" w:rsidP="001A067E">
      <w:pPr>
        <w:rPr>
          <w:rFonts w:ascii="Arial" w:hAnsi="Arial" w:cs="Arial"/>
          <w:b/>
          <w:bCs/>
        </w:rPr>
      </w:pPr>
    </w:p>
    <w:p w14:paraId="2E395EF0" w14:textId="77777777" w:rsidR="002D47B3" w:rsidRDefault="002D47B3" w:rsidP="001A067E">
      <w:pPr>
        <w:rPr>
          <w:rFonts w:ascii="Arial" w:hAnsi="Arial" w:cs="Arial"/>
          <w:b/>
          <w:bCs/>
        </w:rPr>
      </w:pPr>
    </w:p>
    <w:p w14:paraId="3A1A3E40" w14:textId="77777777" w:rsidR="002D47B3" w:rsidRDefault="002D47B3" w:rsidP="001A067E">
      <w:pPr>
        <w:rPr>
          <w:rFonts w:ascii="Arial" w:hAnsi="Arial" w:cs="Arial"/>
          <w:b/>
          <w:bCs/>
        </w:rPr>
      </w:pPr>
    </w:p>
    <w:p w14:paraId="05D430C0" w14:textId="77777777" w:rsidR="002D47B3" w:rsidRDefault="002D47B3" w:rsidP="001A067E">
      <w:pPr>
        <w:rPr>
          <w:rFonts w:ascii="Arial" w:hAnsi="Arial" w:cs="Arial"/>
          <w:b/>
          <w:bCs/>
        </w:rPr>
      </w:pPr>
    </w:p>
    <w:p w14:paraId="2A741B46" w14:textId="77777777" w:rsidR="002D47B3" w:rsidRDefault="002D47B3" w:rsidP="001A067E">
      <w:pPr>
        <w:rPr>
          <w:rFonts w:ascii="Arial" w:hAnsi="Arial" w:cs="Arial"/>
          <w:b/>
          <w:bCs/>
        </w:rPr>
      </w:pPr>
    </w:p>
    <w:p w14:paraId="1707CB1E" w14:textId="77777777" w:rsidR="002D47B3" w:rsidRDefault="002D47B3" w:rsidP="001A067E">
      <w:pPr>
        <w:rPr>
          <w:rFonts w:ascii="Arial" w:hAnsi="Arial" w:cs="Arial"/>
          <w:b/>
          <w:bCs/>
        </w:rPr>
      </w:pPr>
    </w:p>
    <w:p w14:paraId="4B9B00D4" w14:textId="77777777" w:rsidR="002D47B3" w:rsidRDefault="002D47B3" w:rsidP="001A067E">
      <w:pPr>
        <w:rPr>
          <w:rFonts w:ascii="Arial" w:hAnsi="Arial" w:cs="Arial"/>
          <w:b/>
          <w:bCs/>
        </w:rPr>
      </w:pPr>
    </w:p>
    <w:p w14:paraId="647335C6" w14:textId="77777777" w:rsidR="002D47B3" w:rsidRDefault="002D47B3" w:rsidP="001A067E">
      <w:pPr>
        <w:rPr>
          <w:rFonts w:ascii="Arial" w:hAnsi="Arial" w:cs="Arial"/>
          <w:b/>
          <w:bCs/>
        </w:rPr>
      </w:pPr>
    </w:p>
    <w:p w14:paraId="43490A36" w14:textId="77777777" w:rsidR="002D47B3" w:rsidRDefault="002D47B3" w:rsidP="001A067E">
      <w:pPr>
        <w:rPr>
          <w:rFonts w:ascii="Arial" w:hAnsi="Arial" w:cs="Arial"/>
          <w:b/>
          <w:bCs/>
        </w:rPr>
      </w:pPr>
    </w:p>
    <w:p w14:paraId="41917FD4" w14:textId="77777777" w:rsidR="002D47B3" w:rsidRDefault="002D47B3" w:rsidP="001A067E">
      <w:pPr>
        <w:rPr>
          <w:rFonts w:ascii="Arial" w:hAnsi="Arial" w:cs="Arial"/>
          <w:b/>
          <w:bCs/>
        </w:rPr>
      </w:pPr>
    </w:p>
    <w:p w14:paraId="3DA944D5" w14:textId="77777777" w:rsidR="002D47B3" w:rsidRDefault="002D47B3" w:rsidP="001A067E">
      <w:pPr>
        <w:rPr>
          <w:rFonts w:ascii="Arial" w:hAnsi="Arial" w:cs="Arial"/>
          <w:b/>
          <w:bCs/>
        </w:rPr>
      </w:pPr>
    </w:p>
    <w:p w14:paraId="392D737F" w14:textId="77777777" w:rsidR="002D47B3" w:rsidRDefault="002D47B3" w:rsidP="001A067E">
      <w:pPr>
        <w:rPr>
          <w:rFonts w:ascii="Arial" w:hAnsi="Arial" w:cs="Arial"/>
          <w:b/>
          <w:bCs/>
        </w:rPr>
      </w:pPr>
    </w:p>
    <w:p w14:paraId="6E874A3A" w14:textId="77777777" w:rsidR="002D47B3" w:rsidRDefault="002D47B3" w:rsidP="001A067E">
      <w:pPr>
        <w:rPr>
          <w:rFonts w:ascii="Arial" w:hAnsi="Arial" w:cs="Arial"/>
          <w:b/>
          <w:bCs/>
        </w:rPr>
      </w:pPr>
    </w:p>
    <w:p w14:paraId="7D4A1260" w14:textId="77777777" w:rsidR="002D47B3" w:rsidRDefault="002D47B3" w:rsidP="001A067E">
      <w:pPr>
        <w:rPr>
          <w:rFonts w:ascii="Arial" w:hAnsi="Arial" w:cs="Arial"/>
          <w:b/>
          <w:bCs/>
        </w:rPr>
      </w:pPr>
    </w:p>
    <w:p w14:paraId="7E190D30" w14:textId="77777777" w:rsidR="002D47B3" w:rsidRDefault="002D47B3" w:rsidP="001A067E">
      <w:pPr>
        <w:rPr>
          <w:rFonts w:ascii="Arial" w:hAnsi="Arial" w:cs="Arial"/>
          <w:b/>
          <w:bCs/>
        </w:rPr>
      </w:pPr>
    </w:p>
    <w:p w14:paraId="221BD330" w14:textId="77777777" w:rsidR="002D47B3" w:rsidRPr="006F7049" w:rsidRDefault="002D47B3" w:rsidP="002D47B3">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863634D" w14:textId="1201D6C4" w:rsidR="002D47B3" w:rsidRPr="008B4D83" w:rsidRDefault="002D47B3" w:rsidP="001A067E">
      <w:pPr>
        <w:rPr>
          <w:rFonts w:ascii="Arial" w:hAnsi="Arial" w:cs="Arial"/>
          <w:b/>
          <w:bCs/>
        </w:rPr>
        <w:sectPr w:rsidR="002D47B3" w:rsidRPr="008B4D83" w:rsidSect="00A073C8">
          <w:pgSz w:w="12242" w:h="15842"/>
          <w:pgMar w:top="1417" w:right="1701" w:bottom="1134" w:left="1701" w:header="708" w:footer="708" w:gutter="0"/>
          <w:cols w:space="720"/>
        </w:sectPr>
      </w:pPr>
    </w:p>
    <w:tbl>
      <w:tblPr>
        <w:tblStyle w:val="Tablaconcuadrcula"/>
        <w:tblW w:w="9493" w:type="dxa"/>
        <w:tblLook w:val="04A0" w:firstRow="1" w:lastRow="0" w:firstColumn="1" w:lastColumn="0" w:noHBand="0" w:noVBand="1"/>
      </w:tblPr>
      <w:tblGrid>
        <w:gridCol w:w="2972"/>
        <w:gridCol w:w="6521"/>
      </w:tblGrid>
      <w:tr w:rsidR="007731A5" w:rsidRPr="002D47B3" w14:paraId="30BBDB89" w14:textId="77777777" w:rsidTr="00A142EF">
        <w:trPr>
          <w:trHeight w:val="695"/>
        </w:trPr>
        <w:tc>
          <w:tcPr>
            <w:tcW w:w="9493" w:type="dxa"/>
            <w:gridSpan w:val="2"/>
            <w:shd w:val="clear" w:color="auto" w:fill="D0CECE" w:themeFill="background2" w:themeFillShade="E6"/>
          </w:tcPr>
          <w:p w14:paraId="53A64B2C" w14:textId="2A94CA86"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lastRenderedPageBreak/>
              <w:br w:type="page"/>
              <w:t>PARTE V</w:t>
            </w:r>
          </w:p>
          <w:p w14:paraId="2D9EBE89"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FORMULARIOS Y DOCUMENTOS PARA LA PRESENTACIÓN DE OFERTA</w:t>
            </w:r>
          </w:p>
          <w:p w14:paraId="3E0068A8" w14:textId="77777777" w:rsidR="007731A5" w:rsidRPr="002D47B3" w:rsidRDefault="007731A5" w:rsidP="00BC106F">
            <w:pPr>
              <w:jc w:val="center"/>
              <w:rPr>
                <w:rFonts w:asciiTheme="minorHAnsi" w:hAnsiTheme="minorHAnsi" w:cstheme="minorHAnsi"/>
                <w:b/>
                <w:color w:val="FF0000"/>
                <w:sz w:val="20"/>
                <w:szCs w:val="20"/>
              </w:rPr>
            </w:pPr>
          </w:p>
        </w:tc>
      </w:tr>
      <w:tr w:rsidR="007731A5" w:rsidRPr="002D47B3" w14:paraId="26A4703A" w14:textId="77777777" w:rsidTr="00A142EF">
        <w:trPr>
          <w:trHeight w:val="305"/>
        </w:trPr>
        <w:tc>
          <w:tcPr>
            <w:tcW w:w="2972" w:type="dxa"/>
          </w:tcPr>
          <w:p w14:paraId="31E1DCD4"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 1</w:t>
            </w:r>
          </w:p>
        </w:tc>
        <w:tc>
          <w:tcPr>
            <w:tcW w:w="6521" w:type="dxa"/>
          </w:tcPr>
          <w:p w14:paraId="40E1847C" w14:textId="77777777" w:rsidR="007731A5" w:rsidRPr="002D47B3" w:rsidRDefault="007731A5" w:rsidP="00BC106F">
            <w:pPr>
              <w:tabs>
                <w:tab w:val="left" w:pos="426"/>
              </w:tabs>
              <w:rPr>
                <w:rFonts w:asciiTheme="minorHAnsi" w:hAnsiTheme="minorHAnsi" w:cstheme="minorHAnsi"/>
                <w:sz w:val="20"/>
                <w:szCs w:val="20"/>
              </w:rPr>
            </w:pPr>
            <w:r w:rsidRPr="002D47B3">
              <w:rPr>
                <w:rFonts w:asciiTheme="minorHAnsi" w:hAnsiTheme="minorHAnsi" w:cstheme="minorHAnsi"/>
                <w:sz w:val="20"/>
                <w:szCs w:val="20"/>
              </w:rPr>
              <w:t xml:space="preserve">CARTA DE PRESENTACION DE LA PROPUESTA Y DECLARACION JURADA PARA EMPRESAS O ASOCIACIONES ACCIDENTALES </w:t>
            </w:r>
          </w:p>
        </w:tc>
      </w:tr>
      <w:tr w:rsidR="007731A5" w:rsidRPr="002D47B3" w14:paraId="02081EDB" w14:textId="77777777" w:rsidTr="00A142EF">
        <w:trPr>
          <w:trHeight w:val="305"/>
        </w:trPr>
        <w:tc>
          <w:tcPr>
            <w:tcW w:w="2972" w:type="dxa"/>
          </w:tcPr>
          <w:p w14:paraId="0D72191F"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 2</w:t>
            </w:r>
          </w:p>
        </w:tc>
        <w:tc>
          <w:tcPr>
            <w:tcW w:w="6521" w:type="dxa"/>
          </w:tcPr>
          <w:p w14:paraId="6D3A68A4" w14:textId="77777777" w:rsidR="007731A5" w:rsidRPr="002D47B3" w:rsidRDefault="007731A5" w:rsidP="00BC106F">
            <w:pPr>
              <w:tabs>
                <w:tab w:val="left" w:pos="426"/>
              </w:tabs>
              <w:rPr>
                <w:rFonts w:asciiTheme="minorHAnsi" w:hAnsiTheme="minorHAnsi" w:cstheme="minorHAnsi"/>
                <w:sz w:val="20"/>
                <w:szCs w:val="20"/>
              </w:rPr>
            </w:pPr>
            <w:r w:rsidRPr="002D47B3">
              <w:rPr>
                <w:rFonts w:asciiTheme="minorHAnsi" w:hAnsiTheme="minorHAnsi" w:cstheme="minorHAnsi"/>
                <w:sz w:val="20"/>
                <w:szCs w:val="20"/>
              </w:rPr>
              <w:t>IDENTIFICACION DEL PROPONENTE</w:t>
            </w:r>
          </w:p>
          <w:p w14:paraId="74CD4620" w14:textId="77777777" w:rsidR="007731A5" w:rsidRPr="002D47B3" w:rsidRDefault="007731A5" w:rsidP="00BC106F">
            <w:pPr>
              <w:tabs>
                <w:tab w:val="left" w:pos="426"/>
              </w:tabs>
              <w:rPr>
                <w:rFonts w:asciiTheme="minorHAnsi" w:hAnsiTheme="minorHAnsi" w:cstheme="minorHAnsi"/>
                <w:sz w:val="20"/>
                <w:szCs w:val="20"/>
              </w:rPr>
            </w:pPr>
            <w:r w:rsidRPr="002D47B3">
              <w:rPr>
                <w:rFonts w:asciiTheme="minorHAnsi" w:hAnsiTheme="minorHAnsi" w:cstheme="minorHAnsi"/>
                <w:sz w:val="20"/>
                <w:szCs w:val="20"/>
              </w:rPr>
              <w:t>IDENTIFICACION DEL PROPONENTE “ASOCIACIONES ACCIDENTALES”</w:t>
            </w:r>
          </w:p>
        </w:tc>
      </w:tr>
      <w:tr w:rsidR="007731A5" w:rsidRPr="002D47B3" w14:paraId="3235B4A1" w14:textId="77777777" w:rsidTr="00A142EF">
        <w:trPr>
          <w:trHeight w:val="310"/>
        </w:trPr>
        <w:tc>
          <w:tcPr>
            <w:tcW w:w="2972" w:type="dxa"/>
          </w:tcPr>
          <w:p w14:paraId="0C947A53"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 3</w:t>
            </w:r>
          </w:p>
        </w:tc>
        <w:tc>
          <w:tcPr>
            <w:tcW w:w="6521" w:type="dxa"/>
          </w:tcPr>
          <w:p w14:paraId="37256F90" w14:textId="77777777" w:rsidR="007731A5" w:rsidRPr="002D47B3" w:rsidRDefault="007731A5" w:rsidP="00BC106F">
            <w:pPr>
              <w:spacing w:after="60"/>
              <w:rPr>
                <w:rFonts w:asciiTheme="minorHAnsi" w:hAnsiTheme="minorHAnsi" w:cstheme="minorHAnsi"/>
                <w:color w:val="000000" w:themeColor="text1"/>
                <w:sz w:val="20"/>
                <w:szCs w:val="20"/>
              </w:rPr>
            </w:pPr>
            <w:r w:rsidRPr="002D47B3">
              <w:rPr>
                <w:rFonts w:asciiTheme="minorHAnsi" w:hAnsiTheme="minorHAnsi" w:cstheme="minorHAnsi"/>
                <w:color w:val="000000" w:themeColor="text1"/>
                <w:sz w:val="20"/>
                <w:szCs w:val="20"/>
              </w:rPr>
              <w:t>PROPUESTA TECNICA</w:t>
            </w:r>
          </w:p>
        </w:tc>
      </w:tr>
      <w:tr w:rsidR="007731A5" w:rsidRPr="002D47B3" w14:paraId="18334A3A" w14:textId="77777777" w:rsidTr="00A142EF">
        <w:trPr>
          <w:trHeight w:val="310"/>
        </w:trPr>
        <w:tc>
          <w:tcPr>
            <w:tcW w:w="2972" w:type="dxa"/>
          </w:tcPr>
          <w:p w14:paraId="7A5078EA" w14:textId="044B11B0"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 xml:space="preserve">FORMULARIO </w:t>
            </w:r>
            <w:r w:rsidR="00404014" w:rsidRPr="002D47B3">
              <w:rPr>
                <w:rFonts w:asciiTheme="minorHAnsi" w:hAnsiTheme="minorHAnsi" w:cstheme="minorHAnsi"/>
                <w:b/>
                <w:sz w:val="20"/>
                <w:szCs w:val="20"/>
              </w:rPr>
              <w:t>4</w:t>
            </w:r>
          </w:p>
        </w:tc>
        <w:tc>
          <w:tcPr>
            <w:tcW w:w="6521" w:type="dxa"/>
          </w:tcPr>
          <w:p w14:paraId="7C3BAB9B" w14:textId="77777777" w:rsidR="007731A5" w:rsidRPr="002D47B3" w:rsidRDefault="007731A5" w:rsidP="00BC106F">
            <w:pPr>
              <w:autoSpaceDE w:val="0"/>
              <w:autoSpaceDN w:val="0"/>
              <w:adjustRightInd w:val="0"/>
              <w:rPr>
                <w:rFonts w:asciiTheme="minorHAnsi" w:hAnsiTheme="minorHAnsi" w:cstheme="minorHAnsi"/>
                <w:color w:val="000000" w:themeColor="text1"/>
                <w:sz w:val="20"/>
                <w:szCs w:val="20"/>
              </w:rPr>
            </w:pPr>
            <w:r w:rsidRPr="002D47B3">
              <w:rPr>
                <w:rFonts w:asciiTheme="minorHAnsi" w:hAnsiTheme="minorHAnsi" w:cstheme="minorHAnsi"/>
                <w:color w:val="000000" w:themeColor="text1"/>
                <w:sz w:val="20"/>
                <w:szCs w:val="20"/>
              </w:rPr>
              <w:t>PROPUESTA ECONOMICA</w:t>
            </w:r>
          </w:p>
        </w:tc>
      </w:tr>
    </w:tbl>
    <w:p w14:paraId="1608E805" w14:textId="6EB9C807" w:rsidR="007731A5" w:rsidRDefault="007731A5">
      <w:pPr>
        <w:spacing w:after="160" w:line="278" w:lineRule="auto"/>
        <w:jc w:val="left"/>
        <w:rPr>
          <w:rFonts w:ascii="Arial" w:hAnsi="Arial" w:cs="Arial"/>
          <w:b/>
        </w:rPr>
      </w:pPr>
    </w:p>
    <w:p w14:paraId="414FD524" w14:textId="77777777" w:rsidR="00404014" w:rsidRDefault="00404014">
      <w:pPr>
        <w:spacing w:after="160" w:line="278" w:lineRule="auto"/>
        <w:jc w:val="left"/>
        <w:rPr>
          <w:rFonts w:ascii="Arial" w:hAnsi="Arial" w:cs="Arial"/>
          <w:b/>
        </w:rPr>
      </w:pPr>
      <w:r>
        <w:rPr>
          <w:rFonts w:ascii="Arial" w:hAnsi="Arial" w:cs="Arial"/>
          <w:b/>
        </w:rPr>
        <w:br w:type="page"/>
      </w:r>
    </w:p>
    <w:p w14:paraId="2F6F4E7D" w14:textId="77777777" w:rsidR="002D47B3" w:rsidRPr="002D47B3" w:rsidRDefault="002D47B3" w:rsidP="002D47B3">
      <w:pPr>
        <w:jc w:val="center"/>
        <w:rPr>
          <w:rFonts w:asciiTheme="minorHAnsi" w:hAnsiTheme="minorHAnsi" w:cstheme="minorHAnsi"/>
          <w:b/>
          <w:sz w:val="20"/>
          <w:szCs w:val="20"/>
        </w:rPr>
      </w:pPr>
      <w:r w:rsidRPr="002D47B3">
        <w:rPr>
          <w:rFonts w:asciiTheme="minorHAnsi" w:hAnsiTheme="minorHAnsi" w:cstheme="minorHAnsi"/>
          <w:b/>
          <w:sz w:val="20"/>
          <w:szCs w:val="20"/>
        </w:rPr>
        <w:lastRenderedPageBreak/>
        <w:t xml:space="preserve">FORMULARIO </w:t>
      </w:r>
      <w:proofErr w:type="spellStart"/>
      <w:r w:rsidRPr="002D47B3">
        <w:rPr>
          <w:rFonts w:asciiTheme="minorHAnsi" w:hAnsiTheme="minorHAnsi" w:cstheme="minorHAnsi"/>
          <w:b/>
          <w:sz w:val="20"/>
          <w:szCs w:val="20"/>
        </w:rPr>
        <w:t>Nº</w:t>
      </w:r>
      <w:proofErr w:type="spellEnd"/>
      <w:r w:rsidRPr="002D47B3">
        <w:rPr>
          <w:rFonts w:asciiTheme="minorHAnsi" w:hAnsiTheme="minorHAnsi" w:cstheme="minorHAnsi"/>
          <w:b/>
          <w:sz w:val="20"/>
          <w:szCs w:val="20"/>
        </w:rPr>
        <w:t xml:space="preserve"> 1</w:t>
      </w:r>
    </w:p>
    <w:p w14:paraId="5C22DAD7" w14:textId="77777777" w:rsidR="002D47B3" w:rsidRPr="002D47B3" w:rsidRDefault="002D47B3" w:rsidP="002D47B3">
      <w:pPr>
        <w:jc w:val="center"/>
        <w:rPr>
          <w:rFonts w:asciiTheme="minorHAnsi" w:hAnsiTheme="minorHAnsi" w:cstheme="minorHAnsi"/>
          <w:b/>
          <w:sz w:val="20"/>
          <w:szCs w:val="20"/>
        </w:rPr>
      </w:pPr>
      <w:r w:rsidRPr="002D47B3">
        <w:rPr>
          <w:rFonts w:asciiTheme="minorHAnsi" w:hAnsiTheme="minorHAnsi" w:cstheme="minorHAnsi"/>
          <w:b/>
          <w:sz w:val="20"/>
          <w:szCs w:val="20"/>
        </w:rPr>
        <w:t>CARTA DE PRESENTACIÓN DE LA PROPUESTA Y DECLARACIÓN JURADA PARA EMPRESAS O ASOCIACIONES ACCIDENTALES</w:t>
      </w:r>
    </w:p>
    <w:p w14:paraId="4032443F" w14:textId="77777777" w:rsidR="002D47B3" w:rsidRPr="002D47B3" w:rsidRDefault="002D47B3" w:rsidP="002D47B3">
      <w:pPr>
        <w:jc w:val="center"/>
        <w:rPr>
          <w:rFonts w:asciiTheme="minorHAnsi" w:hAnsiTheme="minorHAnsi" w:cstheme="minorHAnsi"/>
          <w:sz w:val="20"/>
          <w:szCs w:val="20"/>
        </w:rPr>
      </w:pPr>
    </w:p>
    <w:p w14:paraId="6370EC11" w14:textId="77777777" w:rsidR="002D47B3" w:rsidRPr="002D47B3" w:rsidRDefault="002D47B3" w:rsidP="002D47B3">
      <w:pPr>
        <w:jc w:val="center"/>
        <w:rPr>
          <w:rFonts w:asciiTheme="minorHAnsi" w:hAnsiTheme="minorHAnsi" w:cstheme="minorHAnsi"/>
          <w:sz w:val="20"/>
          <w:szCs w:val="20"/>
        </w:rPr>
      </w:pPr>
    </w:p>
    <w:p w14:paraId="7E1D3771" w14:textId="77777777" w:rsidR="002D47B3" w:rsidRPr="002D47B3" w:rsidRDefault="002D47B3" w:rsidP="002D47B3">
      <w:pPr>
        <w:jc w:val="center"/>
        <w:rPr>
          <w:rFonts w:asciiTheme="minorHAnsi" w:hAnsiTheme="minorHAnsi" w:cstheme="minorHAnsi"/>
          <w:sz w:val="20"/>
          <w:szCs w:val="20"/>
        </w:rPr>
      </w:pPr>
      <w:r w:rsidRPr="002D47B3">
        <w:rPr>
          <w:rFonts w:asciiTheme="minorHAnsi" w:hAnsiTheme="minorHAnsi" w:cstheme="minorHAnsi"/>
          <w:sz w:val="20"/>
          <w:szCs w:val="20"/>
        </w:rPr>
        <w:t xml:space="preserve">    </w:t>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t>Lugar y fecha________________________</w:t>
      </w:r>
    </w:p>
    <w:p w14:paraId="41E4E023" w14:textId="77777777" w:rsidR="002D47B3" w:rsidRPr="002D47B3" w:rsidRDefault="002D47B3" w:rsidP="002D47B3">
      <w:pPr>
        <w:rPr>
          <w:rFonts w:asciiTheme="minorHAnsi" w:hAnsiTheme="minorHAnsi" w:cstheme="minorHAnsi"/>
          <w:sz w:val="20"/>
          <w:szCs w:val="20"/>
        </w:rPr>
      </w:pPr>
    </w:p>
    <w:p w14:paraId="047782C0"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Señores</w:t>
      </w:r>
    </w:p>
    <w:p w14:paraId="77DF9FAB" w14:textId="77777777" w:rsidR="002D47B3" w:rsidRPr="002D47B3" w:rsidRDefault="002D47B3" w:rsidP="002D47B3">
      <w:pPr>
        <w:rPr>
          <w:rFonts w:asciiTheme="minorHAnsi" w:hAnsiTheme="minorHAnsi" w:cstheme="minorHAnsi"/>
          <w:b/>
          <w:sz w:val="20"/>
          <w:szCs w:val="20"/>
        </w:rPr>
      </w:pPr>
      <w:r w:rsidRPr="002D47B3">
        <w:rPr>
          <w:rFonts w:asciiTheme="minorHAnsi" w:hAnsiTheme="minorHAnsi" w:cstheme="minorHAnsi"/>
          <w:b/>
          <w:sz w:val="20"/>
          <w:szCs w:val="20"/>
        </w:rPr>
        <w:t>CAJA DE SALUD DE LA BANCA PRIVADA</w:t>
      </w:r>
    </w:p>
    <w:p w14:paraId="58FD4B7F" w14:textId="77777777" w:rsidR="002D47B3" w:rsidRPr="002D47B3" w:rsidRDefault="002D47B3" w:rsidP="002D47B3">
      <w:pPr>
        <w:rPr>
          <w:rFonts w:asciiTheme="minorHAnsi" w:hAnsiTheme="minorHAnsi" w:cstheme="minorHAnsi"/>
          <w:sz w:val="20"/>
          <w:szCs w:val="20"/>
          <w:u w:val="single"/>
        </w:rPr>
      </w:pPr>
      <w:r w:rsidRPr="002D47B3">
        <w:rPr>
          <w:rFonts w:asciiTheme="minorHAnsi" w:hAnsiTheme="minorHAnsi" w:cstheme="minorHAnsi"/>
          <w:sz w:val="20"/>
          <w:szCs w:val="20"/>
          <w:u w:val="single"/>
        </w:rPr>
        <w:t>Presente. -</w:t>
      </w:r>
    </w:p>
    <w:p w14:paraId="08462207"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p>
    <w:p w14:paraId="059426AF" w14:textId="4BF1C7A5" w:rsidR="002D47B3" w:rsidRPr="002D47B3" w:rsidRDefault="002D47B3" w:rsidP="002D47B3">
      <w:pPr>
        <w:jc w:val="right"/>
        <w:rPr>
          <w:rFonts w:asciiTheme="minorHAnsi" w:hAnsiTheme="minorHAnsi" w:cstheme="minorHAnsi"/>
          <w:b/>
          <w:bCs/>
          <w:sz w:val="20"/>
          <w:szCs w:val="20"/>
        </w:rPr>
      </w:pPr>
      <w:r w:rsidRPr="002D47B3">
        <w:rPr>
          <w:rFonts w:asciiTheme="minorHAnsi" w:hAnsiTheme="minorHAnsi" w:cstheme="minorHAnsi"/>
          <w:b/>
          <w:bCs/>
          <w:sz w:val="20"/>
          <w:szCs w:val="20"/>
        </w:rPr>
        <w:t>Ref.:  ON-IP-0</w:t>
      </w:r>
      <w:r w:rsidR="002F618E">
        <w:rPr>
          <w:rFonts w:asciiTheme="minorHAnsi" w:hAnsiTheme="minorHAnsi" w:cstheme="minorHAnsi"/>
          <w:b/>
          <w:bCs/>
          <w:sz w:val="20"/>
          <w:szCs w:val="20"/>
        </w:rPr>
        <w:t>10</w:t>
      </w:r>
      <w:r w:rsidRPr="002D47B3">
        <w:rPr>
          <w:rFonts w:asciiTheme="minorHAnsi" w:hAnsiTheme="minorHAnsi" w:cstheme="minorHAnsi"/>
          <w:b/>
          <w:bCs/>
          <w:sz w:val="20"/>
          <w:szCs w:val="20"/>
        </w:rPr>
        <w:t xml:space="preserve">-2025 “ADQUISICIÓN DE EQUIPAMIENTO </w:t>
      </w:r>
      <w:r w:rsidR="002F618E">
        <w:rPr>
          <w:rFonts w:asciiTheme="minorHAnsi" w:hAnsiTheme="minorHAnsi" w:cstheme="minorHAnsi"/>
          <w:b/>
          <w:bCs/>
          <w:sz w:val="20"/>
          <w:szCs w:val="20"/>
        </w:rPr>
        <w:t>HOSPITALARIO</w:t>
      </w:r>
      <w:r w:rsidRPr="002D47B3">
        <w:rPr>
          <w:rFonts w:asciiTheme="minorHAnsi" w:hAnsiTheme="minorHAnsi" w:cstheme="minorHAnsi"/>
          <w:b/>
          <w:bCs/>
          <w:sz w:val="20"/>
          <w:szCs w:val="20"/>
        </w:rPr>
        <w:t>”</w:t>
      </w:r>
    </w:p>
    <w:p w14:paraId="1F9CCDA2" w14:textId="16F8EBE0" w:rsidR="002D47B3" w:rsidRPr="002D47B3" w:rsidRDefault="002D47B3" w:rsidP="002D47B3">
      <w:pPr>
        <w:jc w:val="right"/>
        <w:rPr>
          <w:rFonts w:asciiTheme="minorHAnsi" w:hAnsiTheme="minorHAnsi" w:cstheme="minorHAnsi"/>
          <w:b/>
          <w:bCs/>
          <w:sz w:val="20"/>
          <w:szCs w:val="20"/>
        </w:rPr>
      </w:pPr>
      <w:r w:rsidRPr="002D47B3">
        <w:rPr>
          <w:rFonts w:asciiTheme="minorHAnsi" w:hAnsiTheme="minorHAnsi" w:cstheme="minorHAnsi"/>
          <w:b/>
          <w:bCs/>
          <w:sz w:val="20"/>
          <w:szCs w:val="20"/>
        </w:rPr>
        <w:t>(</w:t>
      </w:r>
      <w:r w:rsidR="002F618E">
        <w:rPr>
          <w:rFonts w:asciiTheme="minorHAnsi" w:hAnsiTheme="minorHAnsi" w:cstheme="minorHAnsi"/>
          <w:b/>
          <w:bCs/>
          <w:sz w:val="20"/>
          <w:szCs w:val="20"/>
        </w:rPr>
        <w:t>SEGUNDA</w:t>
      </w:r>
      <w:r w:rsidRPr="002D47B3">
        <w:rPr>
          <w:rFonts w:asciiTheme="minorHAnsi" w:hAnsiTheme="minorHAnsi" w:cstheme="minorHAnsi"/>
          <w:b/>
          <w:bCs/>
          <w:sz w:val="20"/>
          <w:szCs w:val="20"/>
        </w:rPr>
        <w:t xml:space="preserve"> CONVOCATORIA)</w:t>
      </w:r>
    </w:p>
    <w:p w14:paraId="5D899352" w14:textId="77777777" w:rsidR="002D47B3" w:rsidRPr="002D47B3" w:rsidRDefault="002D47B3" w:rsidP="002D47B3">
      <w:pPr>
        <w:jc w:val="right"/>
        <w:rPr>
          <w:rFonts w:asciiTheme="minorHAnsi" w:hAnsiTheme="minorHAnsi" w:cstheme="minorHAnsi"/>
          <w:b/>
          <w:bCs/>
          <w:sz w:val="20"/>
          <w:szCs w:val="20"/>
        </w:rPr>
      </w:pPr>
      <w:r w:rsidRPr="002D47B3">
        <w:rPr>
          <w:rFonts w:asciiTheme="minorHAnsi" w:hAnsiTheme="minorHAnsi" w:cstheme="minorHAnsi"/>
          <w:b/>
          <w:bCs/>
          <w:sz w:val="20"/>
          <w:szCs w:val="20"/>
        </w:rPr>
        <w:tab/>
      </w:r>
      <w:r w:rsidRPr="002D47B3">
        <w:rPr>
          <w:rFonts w:asciiTheme="minorHAnsi" w:hAnsiTheme="minorHAnsi" w:cstheme="minorHAnsi"/>
          <w:b/>
          <w:bCs/>
          <w:sz w:val="20"/>
          <w:szCs w:val="20"/>
        </w:rPr>
        <w:tab/>
      </w:r>
      <w:r w:rsidRPr="002D47B3">
        <w:rPr>
          <w:rFonts w:asciiTheme="minorHAnsi" w:hAnsiTheme="minorHAnsi" w:cstheme="minorHAnsi"/>
          <w:b/>
          <w:bCs/>
          <w:sz w:val="20"/>
          <w:szCs w:val="20"/>
        </w:rPr>
        <w:tab/>
        <w:t xml:space="preserve"> </w:t>
      </w:r>
    </w:p>
    <w:p w14:paraId="0A7BE2D4"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A nombre </w:t>
      </w:r>
      <w:proofErr w:type="gramStart"/>
      <w:r w:rsidRPr="002D47B3">
        <w:rPr>
          <w:rFonts w:asciiTheme="minorHAnsi" w:hAnsiTheme="minorHAnsi" w:cstheme="minorHAnsi"/>
          <w:sz w:val="20"/>
          <w:szCs w:val="20"/>
        </w:rPr>
        <w:t xml:space="preserve">de  </w:t>
      </w:r>
      <w:r w:rsidRPr="002D47B3">
        <w:rPr>
          <w:rFonts w:asciiTheme="minorHAnsi" w:hAnsiTheme="minorHAnsi" w:cstheme="minorHAnsi"/>
          <w:b/>
          <w:i/>
          <w:sz w:val="20"/>
          <w:szCs w:val="20"/>
        </w:rPr>
        <w:t>(</w:t>
      </w:r>
      <w:proofErr w:type="gramEnd"/>
      <w:r w:rsidRPr="002D47B3">
        <w:rPr>
          <w:rFonts w:asciiTheme="minorHAnsi" w:hAnsiTheme="minorHAnsi" w:cstheme="minorHAnsi"/>
          <w:b/>
          <w:i/>
          <w:sz w:val="20"/>
          <w:szCs w:val="20"/>
          <w:u w:val="single"/>
        </w:rPr>
        <w:t>Nombre de la empresa o Asociación Accidental)</w:t>
      </w:r>
      <w:r w:rsidRPr="002D47B3">
        <w:rPr>
          <w:rFonts w:asciiTheme="minorHAnsi" w:hAnsiTheme="minorHAnsi" w:cstheme="minorHAnsi"/>
          <w:sz w:val="20"/>
          <w:szCs w:val="20"/>
        </w:rPr>
        <w:t xml:space="preserve"> a la cual represento, remito la presente propuesta, declarando expresamente mi conformidad y compromiso de cumplimiento de las condiciones establecidas en el pliego de condiciones de la Imitación de referencia, por lo que:</w:t>
      </w:r>
    </w:p>
    <w:p w14:paraId="4DB993D7" w14:textId="77777777" w:rsidR="002D47B3" w:rsidRPr="002D47B3" w:rsidRDefault="002D47B3" w:rsidP="002D47B3">
      <w:pPr>
        <w:rPr>
          <w:rFonts w:asciiTheme="minorHAnsi" w:hAnsiTheme="minorHAnsi" w:cstheme="minorHAnsi"/>
          <w:b/>
          <w:sz w:val="20"/>
          <w:szCs w:val="20"/>
        </w:rPr>
      </w:pPr>
    </w:p>
    <w:p w14:paraId="63697B1E" w14:textId="77777777" w:rsidR="002D47B3" w:rsidRPr="002D47B3" w:rsidRDefault="002D47B3">
      <w:pPr>
        <w:pStyle w:val="Sinespaciado"/>
        <w:numPr>
          <w:ilvl w:val="0"/>
          <w:numId w:val="27"/>
        </w:numPr>
        <w:ind w:left="426" w:hanging="426"/>
        <w:rPr>
          <w:rFonts w:asciiTheme="minorHAnsi" w:hAnsiTheme="minorHAnsi" w:cstheme="minorHAnsi"/>
        </w:rPr>
      </w:pPr>
      <w:r w:rsidRPr="002D47B3">
        <w:rPr>
          <w:rFonts w:asciiTheme="minorHAnsi" w:hAnsiTheme="minorHAnsi" w:cstheme="minorHAnsi"/>
          <w:b/>
        </w:rPr>
        <w:t>De las Condiciones del Proceso</w:t>
      </w:r>
    </w:p>
    <w:p w14:paraId="60A509D5" w14:textId="77777777" w:rsidR="002D47B3" w:rsidRPr="002D47B3" w:rsidRDefault="002D47B3" w:rsidP="002D47B3">
      <w:pPr>
        <w:pStyle w:val="Sinespaciado"/>
        <w:ind w:left="142"/>
        <w:rPr>
          <w:rFonts w:asciiTheme="minorHAnsi" w:hAnsiTheme="minorHAnsi" w:cstheme="minorHAnsi"/>
        </w:rPr>
      </w:pPr>
    </w:p>
    <w:p w14:paraId="36772BB6"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14D4BE36" w14:textId="77777777" w:rsidR="002D47B3" w:rsidRPr="002D47B3" w:rsidRDefault="002D47B3" w:rsidP="002D47B3">
      <w:pPr>
        <w:ind w:left="360"/>
        <w:rPr>
          <w:rFonts w:asciiTheme="minorHAnsi" w:hAnsiTheme="minorHAnsi" w:cstheme="minorHAnsi"/>
          <w:sz w:val="20"/>
          <w:szCs w:val="20"/>
        </w:rPr>
      </w:pPr>
    </w:p>
    <w:p w14:paraId="4091CFF8"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 xml:space="preserve">Declaro la veracidad de toda la información proporcionada y autorizo mediante la presente, para </w:t>
      </w:r>
      <w:proofErr w:type="gramStart"/>
      <w:r w:rsidRPr="002D47B3">
        <w:rPr>
          <w:rFonts w:asciiTheme="minorHAnsi" w:hAnsiTheme="minorHAnsi" w:cstheme="minorHAnsi"/>
          <w:sz w:val="20"/>
          <w:szCs w:val="20"/>
        </w:rPr>
        <w:t>que</w:t>
      </w:r>
      <w:proofErr w:type="gramEnd"/>
      <w:r w:rsidRPr="002D47B3">
        <w:rPr>
          <w:rFonts w:asciiTheme="minorHAnsi" w:hAnsiTheme="minorHAnsi" w:cstheme="minorHAnsi"/>
          <w:sz w:val="20"/>
          <w:szCs w:val="20"/>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34E43955" w14:textId="77777777" w:rsidR="002D47B3" w:rsidRPr="002D47B3" w:rsidRDefault="002D47B3" w:rsidP="002D47B3">
      <w:pPr>
        <w:rPr>
          <w:rFonts w:asciiTheme="minorHAnsi" w:hAnsiTheme="minorHAnsi" w:cstheme="minorHAnsi"/>
          <w:sz w:val="20"/>
          <w:szCs w:val="20"/>
        </w:rPr>
      </w:pPr>
    </w:p>
    <w:p w14:paraId="32783C5C"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En caso de ser adjudicado, esta propuesta constituirá un compromiso obligatorio hasta que se prepare y suscriba el contrato.</w:t>
      </w:r>
    </w:p>
    <w:p w14:paraId="49B05E07" w14:textId="77777777" w:rsidR="002D47B3" w:rsidRPr="002D47B3" w:rsidRDefault="002D47B3" w:rsidP="002D47B3">
      <w:pPr>
        <w:rPr>
          <w:rFonts w:asciiTheme="minorHAnsi" w:hAnsiTheme="minorHAnsi" w:cstheme="minorHAnsi"/>
          <w:sz w:val="20"/>
          <w:szCs w:val="20"/>
        </w:rPr>
      </w:pPr>
    </w:p>
    <w:p w14:paraId="0E140CC3"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Declaro, que como proponente, no tengo incompatibilidad o estoy impedido de participar en este proceso de contratación de acuerdo a lo establecido en el numeral 3 de este documento</w:t>
      </w:r>
    </w:p>
    <w:p w14:paraId="7F34B145" w14:textId="77777777" w:rsidR="002D47B3" w:rsidRPr="002D47B3" w:rsidRDefault="002D47B3" w:rsidP="002D47B3">
      <w:pPr>
        <w:rPr>
          <w:rFonts w:asciiTheme="minorHAnsi" w:hAnsiTheme="minorHAnsi" w:cstheme="minorHAnsi"/>
          <w:sz w:val="20"/>
          <w:szCs w:val="20"/>
        </w:rPr>
      </w:pPr>
    </w:p>
    <w:p w14:paraId="23819A88" w14:textId="77777777" w:rsidR="002D47B3" w:rsidRPr="002D47B3" w:rsidRDefault="002D47B3">
      <w:pPr>
        <w:pStyle w:val="Sinespaciado"/>
        <w:numPr>
          <w:ilvl w:val="0"/>
          <w:numId w:val="27"/>
        </w:numPr>
        <w:ind w:left="426" w:hanging="426"/>
        <w:rPr>
          <w:rFonts w:asciiTheme="minorHAnsi" w:hAnsiTheme="minorHAnsi" w:cstheme="minorHAnsi"/>
          <w:b/>
        </w:rPr>
      </w:pPr>
      <w:r w:rsidRPr="002D47B3">
        <w:rPr>
          <w:rFonts w:asciiTheme="minorHAnsi" w:hAnsiTheme="minorHAnsi" w:cstheme="minorHAnsi"/>
          <w:b/>
        </w:rPr>
        <w:t>Declaración Jurada</w:t>
      </w:r>
    </w:p>
    <w:p w14:paraId="3E120DA0" w14:textId="77777777" w:rsidR="002D47B3" w:rsidRPr="002D47B3" w:rsidRDefault="002D47B3" w:rsidP="002D47B3">
      <w:pPr>
        <w:pStyle w:val="Sinespaciado"/>
        <w:ind w:left="426"/>
        <w:rPr>
          <w:rFonts w:asciiTheme="minorHAnsi" w:hAnsiTheme="minorHAnsi" w:cstheme="minorHAnsi"/>
        </w:rPr>
      </w:pPr>
    </w:p>
    <w:p w14:paraId="55A19222" w14:textId="77777777" w:rsidR="002D47B3" w:rsidRPr="002D47B3" w:rsidRDefault="002D47B3">
      <w:pPr>
        <w:pStyle w:val="Sinespaciado"/>
        <w:numPr>
          <w:ilvl w:val="0"/>
          <w:numId w:val="26"/>
        </w:numPr>
        <w:ind w:left="426" w:hanging="426"/>
        <w:rPr>
          <w:rFonts w:asciiTheme="minorHAnsi" w:hAnsiTheme="minorHAnsi" w:cstheme="minorHAnsi"/>
        </w:rPr>
      </w:pPr>
      <w:r w:rsidRPr="002D47B3">
        <w:rPr>
          <w:rFonts w:asciiTheme="minorHAnsi" w:hAnsiTheme="minorHAnsi" w:cstheme="min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3270087B" w14:textId="77777777" w:rsidR="002D47B3" w:rsidRPr="002D47B3" w:rsidRDefault="002D47B3" w:rsidP="002D47B3">
      <w:pPr>
        <w:pStyle w:val="Sinespaciado"/>
        <w:ind w:left="426"/>
        <w:rPr>
          <w:rFonts w:asciiTheme="minorHAnsi" w:hAnsiTheme="minorHAnsi" w:cstheme="minorHAnsi"/>
        </w:rPr>
      </w:pPr>
    </w:p>
    <w:p w14:paraId="0F022044" w14:textId="77777777" w:rsidR="002D47B3" w:rsidRPr="002D47B3" w:rsidRDefault="002D47B3">
      <w:pPr>
        <w:pStyle w:val="Sinespaciado"/>
        <w:numPr>
          <w:ilvl w:val="0"/>
          <w:numId w:val="26"/>
        </w:numPr>
        <w:ind w:left="426" w:hanging="426"/>
        <w:rPr>
          <w:rFonts w:asciiTheme="minorHAnsi" w:hAnsiTheme="minorHAnsi" w:cstheme="minorHAnsi"/>
        </w:rPr>
      </w:pPr>
      <w:r w:rsidRPr="002D47B3">
        <w:rPr>
          <w:rFonts w:asciiTheme="minorHAnsi" w:hAnsiTheme="minorHAnsi" w:cstheme="minorHAnsi"/>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F9C926A" w14:textId="77777777" w:rsidR="002D47B3" w:rsidRPr="002D47B3" w:rsidRDefault="002D47B3" w:rsidP="002D47B3">
      <w:pPr>
        <w:rPr>
          <w:rFonts w:asciiTheme="minorHAnsi" w:hAnsiTheme="minorHAnsi" w:cstheme="minorHAnsi"/>
          <w:sz w:val="20"/>
          <w:szCs w:val="20"/>
        </w:rPr>
      </w:pPr>
    </w:p>
    <w:p w14:paraId="14A9D1D0" w14:textId="77777777" w:rsidR="002D47B3" w:rsidRPr="002D47B3" w:rsidRDefault="002D47B3">
      <w:pPr>
        <w:numPr>
          <w:ilvl w:val="0"/>
          <w:numId w:val="26"/>
        </w:numPr>
        <w:ind w:left="426" w:hanging="426"/>
        <w:rPr>
          <w:rFonts w:asciiTheme="minorHAnsi" w:hAnsiTheme="minorHAnsi" w:cstheme="minorHAnsi"/>
          <w:sz w:val="20"/>
          <w:szCs w:val="20"/>
        </w:rPr>
      </w:pPr>
      <w:r w:rsidRPr="002D47B3">
        <w:rPr>
          <w:rFonts w:asciiTheme="minorHAnsi" w:hAnsiTheme="minorHAnsi" w:cstheme="minorHAnsi"/>
          <w:sz w:val="20"/>
          <w:szCs w:val="20"/>
        </w:rPr>
        <w:t>Declaro haber cumplido con todos los contratos suscritos durante los últimos tres (3) años con entidades del sector público y privado.</w:t>
      </w:r>
    </w:p>
    <w:p w14:paraId="51E2E237" w14:textId="77777777" w:rsidR="002D47B3" w:rsidRPr="002D47B3" w:rsidRDefault="002D47B3" w:rsidP="002D47B3">
      <w:pPr>
        <w:rPr>
          <w:rFonts w:asciiTheme="minorHAnsi" w:hAnsiTheme="minorHAnsi" w:cstheme="minorHAnsi"/>
          <w:sz w:val="20"/>
          <w:szCs w:val="20"/>
        </w:rPr>
      </w:pPr>
    </w:p>
    <w:p w14:paraId="080D4707" w14:textId="77777777" w:rsidR="002D47B3" w:rsidRPr="002D47B3" w:rsidRDefault="002D47B3">
      <w:pPr>
        <w:numPr>
          <w:ilvl w:val="0"/>
          <w:numId w:val="26"/>
        </w:numPr>
        <w:ind w:left="426" w:hanging="426"/>
        <w:rPr>
          <w:rFonts w:asciiTheme="minorHAnsi" w:hAnsiTheme="minorHAnsi" w:cstheme="minorHAnsi"/>
          <w:sz w:val="20"/>
          <w:szCs w:val="20"/>
        </w:rPr>
      </w:pPr>
      <w:r w:rsidRPr="002D47B3">
        <w:rPr>
          <w:rFonts w:asciiTheme="minorHAnsi" w:hAnsiTheme="minorHAnsi" w:cstheme="minorHAnsi"/>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06A925E" w14:textId="77777777" w:rsidR="002D47B3" w:rsidRPr="002D47B3" w:rsidRDefault="002D47B3" w:rsidP="002D47B3">
      <w:pPr>
        <w:rPr>
          <w:rFonts w:asciiTheme="minorHAnsi" w:hAnsiTheme="minorHAnsi" w:cstheme="minorHAnsi"/>
          <w:sz w:val="20"/>
          <w:szCs w:val="20"/>
        </w:rPr>
      </w:pPr>
    </w:p>
    <w:p w14:paraId="137DC3D1" w14:textId="77777777" w:rsidR="002D47B3" w:rsidRPr="002D47B3" w:rsidRDefault="002D47B3" w:rsidP="002D47B3">
      <w:pPr>
        <w:rPr>
          <w:rFonts w:asciiTheme="minorHAnsi" w:hAnsiTheme="minorHAnsi" w:cstheme="minorHAnsi"/>
          <w:b/>
          <w:sz w:val="20"/>
          <w:szCs w:val="20"/>
        </w:rPr>
      </w:pPr>
      <w:r w:rsidRPr="002D47B3">
        <w:rPr>
          <w:rFonts w:asciiTheme="minorHAnsi" w:hAnsiTheme="minorHAnsi" w:cstheme="minorHAnsi"/>
          <w:b/>
          <w:sz w:val="20"/>
          <w:szCs w:val="20"/>
        </w:rPr>
        <w:t>III.- De la Presentación de Documentos.</w:t>
      </w:r>
    </w:p>
    <w:p w14:paraId="5ACDEE16" w14:textId="77777777" w:rsidR="002D47B3" w:rsidRPr="002D47B3" w:rsidRDefault="002D47B3" w:rsidP="002D47B3">
      <w:pPr>
        <w:pStyle w:val="Sinespaciado"/>
        <w:ind w:left="426"/>
        <w:rPr>
          <w:rFonts w:asciiTheme="minorHAnsi" w:hAnsiTheme="minorHAnsi" w:cstheme="minorHAnsi"/>
        </w:rPr>
      </w:pPr>
    </w:p>
    <w:p w14:paraId="29339A12"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Si nuestra propuesta es adjudicada, me comprometo a presentar en el plazo establecido en el Pliego de Condiciones, los documentos originales o fotocopias legalizadas de todos y cada uno de los siguientes documentos.</w:t>
      </w:r>
    </w:p>
    <w:p w14:paraId="3BAA7F0E"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     *Para Sociedad Anónima y de Responsabilidad Limitada:</w:t>
      </w:r>
    </w:p>
    <w:p w14:paraId="16D8FFC0" w14:textId="77777777" w:rsidR="002D47B3" w:rsidRPr="002D47B3" w:rsidRDefault="002D47B3" w:rsidP="002D47B3">
      <w:pPr>
        <w:rPr>
          <w:rFonts w:asciiTheme="minorHAnsi" w:hAnsiTheme="minorHAnsi" w:cstheme="minorHAnsi"/>
          <w:sz w:val="20"/>
          <w:szCs w:val="20"/>
        </w:rPr>
      </w:pPr>
    </w:p>
    <w:p w14:paraId="1DD81D0D"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a)</w:t>
      </w:r>
      <w:r w:rsidRPr="002D47B3">
        <w:rPr>
          <w:rFonts w:asciiTheme="minorHAnsi" w:hAnsiTheme="minorHAnsi" w:cstheme="minorHAnsi"/>
          <w:sz w:val="20"/>
          <w:szCs w:val="20"/>
        </w:rPr>
        <w:tab/>
        <w:t>Testimonio de Constitución de Sociedad de la empresa y la última modificación realizada (si la hubiere), inscrito en el Registro de Comercio.</w:t>
      </w:r>
    </w:p>
    <w:p w14:paraId="06DF4D53"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b)</w:t>
      </w:r>
      <w:r w:rsidRPr="002D47B3">
        <w:rPr>
          <w:rFonts w:asciiTheme="minorHAnsi" w:hAnsiTheme="minorHAnsi" w:cstheme="minorHAnsi"/>
          <w:sz w:val="20"/>
          <w:szCs w:val="20"/>
        </w:rPr>
        <w:tab/>
        <w:t>Testimonio Poder de Representación debidamente legalizado, que faculte al o los representantes legales a presentar propuestas y suscribir contratos.</w:t>
      </w:r>
    </w:p>
    <w:p w14:paraId="3FA61536"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c)</w:t>
      </w:r>
      <w:r w:rsidRPr="002D47B3">
        <w:rPr>
          <w:rFonts w:asciiTheme="minorHAnsi" w:hAnsiTheme="minorHAnsi" w:cstheme="minorHAnsi"/>
          <w:sz w:val="20"/>
          <w:szCs w:val="20"/>
        </w:rPr>
        <w:tab/>
        <w:t>Matricula de Registro de Comercio vigente, emitido por la instancia competente.</w:t>
      </w:r>
    </w:p>
    <w:p w14:paraId="61888AF6"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d)</w:t>
      </w:r>
      <w:r w:rsidRPr="002D47B3">
        <w:rPr>
          <w:rFonts w:asciiTheme="minorHAnsi" w:hAnsiTheme="minorHAnsi" w:cstheme="minorHAnsi"/>
          <w:sz w:val="20"/>
          <w:szCs w:val="20"/>
        </w:rPr>
        <w:tab/>
        <w:t>Número de Identificación Tributaria (NIT).</w:t>
      </w:r>
    </w:p>
    <w:p w14:paraId="4E47F11C"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e)</w:t>
      </w:r>
      <w:r w:rsidRPr="002D47B3">
        <w:rPr>
          <w:rFonts w:asciiTheme="minorHAnsi" w:hAnsiTheme="minorHAnsi" w:cstheme="minorHAnsi"/>
          <w:sz w:val="20"/>
          <w:szCs w:val="20"/>
        </w:rPr>
        <w:tab/>
        <w:t>Cédula de Identidad vigente del Representante Legal.</w:t>
      </w:r>
    </w:p>
    <w:p w14:paraId="38F98EAC"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f)</w:t>
      </w:r>
      <w:r w:rsidRPr="002D47B3">
        <w:rPr>
          <w:rFonts w:asciiTheme="minorHAnsi" w:hAnsiTheme="minorHAnsi" w:cstheme="minorHAnsi"/>
          <w:sz w:val="20"/>
          <w:szCs w:val="20"/>
        </w:rPr>
        <w:tab/>
        <w:t>Documentación técnica presentada en fotocopia simple.</w:t>
      </w:r>
    </w:p>
    <w:p w14:paraId="58E32B9C"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h)</w:t>
      </w:r>
      <w:r w:rsidRPr="002D47B3">
        <w:rPr>
          <w:rFonts w:asciiTheme="minorHAnsi" w:hAnsiTheme="minorHAnsi" w:cstheme="minorHAnsi"/>
          <w:sz w:val="20"/>
          <w:szCs w:val="20"/>
        </w:rPr>
        <w:tab/>
        <w:t>Garantía a Primer Requerimiento de cumplimiento de contrato.</w:t>
      </w:r>
    </w:p>
    <w:p w14:paraId="1E0CD252" w14:textId="77777777" w:rsidR="002D47B3" w:rsidRPr="002D47B3" w:rsidRDefault="002D47B3" w:rsidP="002D47B3">
      <w:pPr>
        <w:rPr>
          <w:rFonts w:asciiTheme="minorHAnsi" w:hAnsiTheme="minorHAnsi" w:cstheme="minorHAnsi"/>
          <w:sz w:val="20"/>
          <w:szCs w:val="20"/>
        </w:rPr>
      </w:pPr>
    </w:p>
    <w:p w14:paraId="6CED54AD"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     *Para empresas Unipersonales</w:t>
      </w:r>
    </w:p>
    <w:p w14:paraId="67D65639"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a)</w:t>
      </w:r>
      <w:r w:rsidRPr="002D47B3">
        <w:rPr>
          <w:rFonts w:asciiTheme="minorHAnsi" w:hAnsiTheme="minorHAnsi" w:cstheme="minorHAnsi"/>
          <w:sz w:val="20"/>
          <w:szCs w:val="20"/>
        </w:rPr>
        <w:tab/>
        <w:t>Testimonio Poder de Representación debidamente legalizado, que faculte al o los representantes legales a presentar propuestas y suscribir contratos.</w:t>
      </w:r>
    </w:p>
    <w:p w14:paraId="24B6BFC5"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c)</w:t>
      </w:r>
      <w:r w:rsidRPr="002D47B3">
        <w:rPr>
          <w:rFonts w:asciiTheme="minorHAnsi" w:hAnsiTheme="minorHAnsi" w:cstheme="minorHAnsi"/>
          <w:sz w:val="20"/>
          <w:szCs w:val="20"/>
        </w:rPr>
        <w:tab/>
        <w:t>Matricula de Registro de Comercio vigente, emitido por la instancia competente.</w:t>
      </w:r>
    </w:p>
    <w:p w14:paraId="11E7B419"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d)</w:t>
      </w:r>
      <w:r w:rsidRPr="002D47B3">
        <w:rPr>
          <w:rFonts w:asciiTheme="minorHAnsi" w:hAnsiTheme="minorHAnsi" w:cstheme="minorHAnsi"/>
          <w:sz w:val="20"/>
          <w:szCs w:val="20"/>
        </w:rPr>
        <w:tab/>
        <w:t>Número de Identificación Tributaria (NIT).</w:t>
      </w:r>
    </w:p>
    <w:p w14:paraId="00F4DA29"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d)</w:t>
      </w:r>
      <w:r w:rsidRPr="002D47B3">
        <w:rPr>
          <w:rFonts w:asciiTheme="minorHAnsi" w:hAnsiTheme="minorHAnsi" w:cstheme="minorHAnsi"/>
          <w:sz w:val="20"/>
          <w:szCs w:val="20"/>
        </w:rPr>
        <w:tab/>
        <w:t>Cédula de Identidad vigente del representante legal o propietario.</w:t>
      </w:r>
    </w:p>
    <w:p w14:paraId="4C61F76A"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e)</w:t>
      </w:r>
      <w:r w:rsidRPr="002D47B3">
        <w:rPr>
          <w:rFonts w:asciiTheme="minorHAnsi" w:hAnsiTheme="minorHAnsi" w:cstheme="minorHAnsi"/>
          <w:sz w:val="20"/>
          <w:szCs w:val="20"/>
        </w:rPr>
        <w:tab/>
        <w:t>Documentación técnica presentada en fotocopia simple.</w:t>
      </w:r>
    </w:p>
    <w:p w14:paraId="655D70E7"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f)</w:t>
      </w:r>
      <w:r w:rsidRPr="002D47B3">
        <w:rPr>
          <w:rFonts w:asciiTheme="minorHAnsi" w:hAnsiTheme="minorHAnsi" w:cstheme="minorHAnsi"/>
          <w:sz w:val="20"/>
          <w:szCs w:val="20"/>
        </w:rPr>
        <w:tab/>
        <w:t>Garantía a Primer Requerimiento de cumplimiento de contrato.</w:t>
      </w:r>
    </w:p>
    <w:p w14:paraId="4CC13997"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              </w:t>
      </w:r>
    </w:p>
    <w:p w14:paraId="2BCB305F"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33CD0BE7" w14:textId="77777777" w:rsid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Asimismo, a nombre de mi empresa, ofrecemos mantener nuestra propuesta por un periodo de ……</w:t>
      </w:r>
      <w:proofErr w:type="gramStart"/>
      <w:r w:rsidRPr="002D47B3">
        <w:rPr>
          <w:rFonts w:asciiTheme="minorHAnsi" w:hAnsiTheme="minorHAnsi" w:cstheme="minorHAnsi"/>
          <w:sz w:val="20"/>
          <w:szCs w:val="20"/>
        </w:rPr>
        <w:t>…</w:t>
      </w:r>
      <w:r w:rsidRPr="002D47B3">
        <w:rPr>
          <w:rFonts w:asciiTheme="minorHAnsi" w:hAnsiTheme="minorHAnsi" w:cstheme="minorHAnsi"/>
          <w:b/>
          <w:i/>
          <w:sz w:val="20"/>
          <w:szCs w:val="20"/>
        </w:rPr>
        <w:t>(</w:t>
      </w:r>
      <w:proofErr w:type="gramEnd"/>
      <w:r w:rsidRPr="002D47B3">
        <w:rPr>
          <w:rFonts w:asciiTheme="minorHAnsi" w:hAnsiTheme="minorHAnsi" w:cstheme="minorHAnsi"/>
          <w:b/>
          <w:i/>
          <w:sz w:val="20"/>
          <w:szCs w:val="20"/>
        </w:rPr>
        <w:t>indicar número de días que debe ser igual o superior a sesenta (60) días calendario)</w:t>
      </w:r>
      <w:r w:rsidRPr="002D47B3">
        <w:rPr>
          <w:rFonts w:asciiTheme="minorHAnsi" w:hAnsiTheme="minorHAnsi" w:cstheme="minorHAnsi"/>
          <w:sz w:val="20"/>
          <w:szCs w:val="20"/>
        </w:rPr>
        <w:t xml:space="preserve"> a partir de la fecha fijada para la apertura de propuestas.</w:t>
      </w:r>
    </w:p>
    <w:p w14:paraId="26D32BCA" w14:textId="77777777" w:rsidR="002D47B3" w:rsidRPr="002D47B3" w:rsidRDefault="002D47B3" w:rsidP="002D47B3">
      <w:pPr>
        <w:rPr>
          <w:rFonts w:asciiTheme="minorHAnsi" w:hAnsiTheme="minorHAnsi" w:cstheme="minorHAnsi"/>
          <w:sz w:val="20"/>
          <w:szCs w:val="20"/>
        </w:rPr>
      </w:pPr>
    </w:p>
    <w:p w14:paraId="7CA01204" w14:textId="77777777" w:rsidR="002D47B3" w:rsidRPr="002D47B3" w:rsidRDefault="002D47B3" w:rsidP="002D47B3">
      <w:pPr>
        <w:rPr>
          <w:rFonts w:asciiTheme="minorHAnsi" w:hAnsiTheme="minorHAnsi" w:cstheme="minorHAnsi"/>
          <w:sz w:val="20"/>
          <w:szCs w:val="20"/>
        </w:rPr>
      </w:pPr>
    </w:p>
    <w:p w14:paraId="23E01951" w14:textId="77777777" w:rsidR="002D47B3" w:rsidRPr="002D47B3" w:rsidRDefault="002D47B3" w:rsidP="002D47B3">
      <w:pPr>
        <w:jc w:val="center"/>
        <w:rPr>
          <w:rFonts w:asciiTheme="minorHAnsi" w:hAnsiTheme="minorHAnsi" w:cstheme="minorHAnsi"/>
          <w:b/>
          <w:i/>
          <w:sz w:val="20"/>
          <w:szCs w:val="20"/>
        </w:rPr>
      </w:pPr>
      <w:r w:rsidRPr="002D47B3">
        <w:rPr>
          <w:rFonts w:asciiTheme="minorHAnsi" w:hAnsiTheme="minorHAnsi" w:cstheme="minorHAnsi"/>
          <w:b/>
          <w:i/>
          <w:sz w:val="20"/>
          <w:szCs w:val="20"/>
        </w:rPr>
        <w:t>(Firma del representante legal del proponente)</w:t>
      </w:r>
    </w:p>
    <w:p w14:paraId="6738079F" w14:textId="77777777" w:rsidR="002D47B3" w:rsidRPr="00A81DCD" w:rsidRDefault="002D47B3" w:rsidP="002D47B3">
      <w:pPr>
        <w:jc w:val="center"/>
        <w:rPr>
          <w:rFonts w:asciiTheme="minorHAnsi" w:hAnsiTheme="minorHAnsi" w:cs="Arial"/>
          <w:b/>
          <w:i/>
        </w:rPr>
      </w:pPr>
      <w:r w:rsidRPr="00A81DCD">
        <w:rPr>
          <w:rFonts w:asciiTheme="minorHAnsi" w:hAnsiTheme="minorHAnsi" w:cs="Arial"/>
          <w:b/>
          <w:i/>
        </w:rPr>
        <w:t>(Nombre completo del representante legal)</w:t>
      </w:r>
    </w:p>
    <w:p w14:paraId="6B895EBD" w14:textId="77777777" w:rsidR="002D47B3" w:rsidRPr="00A81DCD" w:rsidRDefault="002D47B3" w:rsidP="002D47B3">
      <w:pPr>
        <w:ind w:left="360"/>
        <w:rPr>
          <w:rFonts w:asciiTheme="minorHAnsi" w:hAnsiTheme="minorHAnsi" w:cs="Arial"/>
          <w:sz w:val="18"/>
          <w:szCs w:val="18"/>
        </w:rPr>
      </w:pPr>
    </w:p>
    <w:p w14:paraId="10045BCB" w14:textId="77777777"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lastRenderedPageBreak/>
        <w:t xml:space="preserve">FORMULARIO </w:t>
      </w:r>
      <w:proofErr w:type="spellStart"/>
      <w:r w:rsidRPr="002D47B3">
        <w:rPr>
          <w:rFonts w:asciiTheme="minorHAnsi" w:hAnsiTheme="minorHAnsi" w:cs="Arial"/>
          <w:b/>
          <w:sz w:val="20"/>
          <w:szCs w:val="20"/>
        </w:rPr>
        <w:t>Nº</w:t>
      </w:r>
      <w:proofErr w:type="spellEnd"/>
      <w:r w:rsidRPr="002D47B3">
        <w:rPr>
          <w:rFonts w:asciiTheme="minorHAnsi" w:hAnsiTheme="minorHAnsi" w:cs="Arial"/>
          <w:b/>
          <w:sz w:val="20"/>
          <w:szCs w:val="20"/>
        </w:rPr>
        <w:t xml:space="preserve"> 2</w:t>
      </w:r>
    </w:p>
    <w:p w14:paraId="12423A37" w14:textId="77777777"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t>IDENTIFICACIÓN DEL PROPONENTE PARA EMPRESAS</w:t>
      </w:r>
    </w:p>
    <w:p w14:paraId="11BFFDB1" w14:textId="77777777" w:rsidR="002D47B3" w:rsidRPr="002D47B3" w:rsidRDefault="002D47B3" w:rsidP="002D47B3">
      <w:pPr>
        <w:rPr>
          <w:rFonts w:asciiTheme="minorHAnsi" w:hAnsiTheme="minorHAnsi" w:cs="Arial"/>
          <w:sz w:val="20"/>
          <w:szCs w:val="20"/>
        </w:rPr>
      </w:pPr>
    </w:p>
    <w:p w14:paraId="0D741B23" w14:textId="77777777" w:rsidR="002D47B3" w:rsidRPr="002D47B3" w:rsidRDefault="002D47B3" w:rsidP="002D47B3">
      <w:pPr>
        <w:rPr>
          <w:rFonts w:asciiTheme="minorHAnsi" w:hAnsiTheme="minorHAnsi" w:cs="Arial"/>
          <w:sz w:val="20"/>
          <w:szCs w:val="20"/>
        </w:rPr>
      </w:pPr>
    </w:p>
    <w:p w14:paraId="3A41CB28"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091B9547" w14:textId="77777777" w:rsidR="002D47B3" w:rsidRPr="00A81DCD" w:rsidRDefault="002D47B3" w:rsidP="002D47B3">
      <w:pPr>
        <w:pStyle w:val="Sinespaciado"/>
        <w:rPr>
          <w:rFonts w:asciiTheme="minorHAnsi" w:hAnsiTheme="minorHAnsi" w:cs="Arial"/>
        </w:rPr>
      </w:pPr>
    </w:p>
    <w:p w14:paraId="023A6CCF"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Dirección principal ___________________________________________</w:t>
      </w:r>
    </w:p>
    <w:p w14:paraId="166CF487" w14:textId="77777777" w:rsidR="002D47B3" w:rsidRPr="00A81DCD" w:rsidRDefault="002D47B3" w:rsidP="002D47B3">
      <w:pPr>
        <w:pStyle w:val="Sinespaciado"/>
        <w:rPr>
          <w:rFonts w:asciiTheme="minorHAnsi" w:hAnsiTheme="minorHAnsi" w:cs="Arial"/>
        </w:rPr>
      </w:pPr>
    </w:p>
    <w:p w14:paraId="6CEDA2C7"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Ciudad _______________________ País ________________________</w:t>
      </w:r>
    </w:p>
    <w:p w14:paraId="738AA4ED" w14:textId="77777777" w:rsidR="002D47B3" w:rsidRPr="00A81DCD" w:rsidRDefault="002D47B3" w:rsidP="002D47B3">
      <w:pPr>
        <w:pStyle w:val="Sinespaciado"/>
        <w:rPr>
          <w:rFonts w:asciiTheme="minorHAnsi" w:hAnsiTheme="minorHAnsi" w:cs="Arial"/>
        </w:rPr>
      </w:pPr>
    </w:p>
    <w:p w14:paraId="28E60306"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 xml:space="preserve">Teléfonos ___________________Celular: ______________ </w:t>
      </w:r>
    </w:p>
    <w:p w14:paraId="1B0EB873" w14:textId="77777777" w:rsidR="002D47B3" w:rsidRPr="00A81DCD" w:rsidRDefault="002D47B3" w:rsidP="002D47B3">
      <w:pPr>
        <w:pStyle w:val="Sinespaciado"/>
        <w:rPr>
          <w:rFonts w:asciiTheme="minorHAnsi" w:hAnsiTheme="minorHAnsi" w:cs="Arial"/>
        </w:rPr>
      </w:pPr>
    </w:p>
    <w:p w14:paraId="1EC6E141" w14:textId="77777777" w:rsidR="002D47B3" w:rsidRPr="00A81DCD" w:rsidRDefault="002D47B3">
      <w:pPr>
        <w:pStyle w:val="Sinespaciado"/>
        <w:numPr>
          <w:ilvl w:val="0"/>
          <w:numId w:val="23"/>
        </w:numPr>
        <w:jc w:val="left"/>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4EBC4D69" w14:textId="77777777" w:rsidR="002D47B3" w:rsidRPr="00A81DCD" w:rsidRDefault="002D47B3" w:rsidP="002D47B3">
      <w:pPr>
        <w:pStyle w:val="Sinespaciado"/>
        <w:rPr>
          <w:rFonts w:asciiTheme="minorHAnsi" w:hAnsiTheme="minorHAnsi" w:cs="Arial"/>
        </w:rPr>
      </w:pPr>
    </w:p>
    <w:p w14:paraId="28F283F9"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Número de Identificación Tributaria (NIT) _________________________</w:t>
      </w:r>
    </w:p>
    <w:p w14:paraId="7ABD9E3A" w14:textId="77777777" w:rsidR="002D47B3" w:rsidRPr="00A81DCD" w:rsidRDefault="002D47B3" w:rsidP="002D47B3">
      <w:pPr>
        <w:pStyle w:val="Sinespaciado"/>
        <w:rPr>
          <w:rFonts w:asciiTheme="minorHAnsi" w:hAnsiTheme="minorHAnsi" w:cs="Arial"/>
        </w:rPr>
      </w:pPr>
    </w:p>
    <w:p w14:paraId="576C0ECE"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Dirección electrónica _________________________________________</w:t>
      </w:r>
    </w:p>
    <w:p w14:paraId="6780D8DD" w14:textId="77777777" w:rsidR="002D47B3" w:rsidRPr="00A81DCD" w:rsidRDefault="002D47B3" w:rsidP="002D47B3">
      <w:pPr>
        <w:pStyle w:val="Sinespaciado"/>
        <w:rPr>
          <w:rFonts w:asciiTheme="minorHAnsi" w:hAnsiTheme="minorHAnsi" w:cs="Arial"/>
        </w:rPr>
      </w:pPr>
    </w:p>
    <w:p w14:paraId="550C82EE"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Nombre original y año de fundación de la empresa</w:t>
      </w:r>
    </w:p>
    <w:p w14:paraId="5C07CCD6" w14:textId="77777777" w:rsidR="002D47B3" w:rsidRPr="00A81DCD" w:rsidRDefault="002D47B3" w:rsidP="002D47B3">
      <w:pPr>
        <w:pStyle w:val="Sinespaciado"/>
        <w:rPr>
          <w:rFonts w:asciiTheme="minorHAnsi" w:hAnsiTheme="minorHAnsi" w:cs="Arial"/>
        </w:rPr>
      </w:pPr>
    </w:p>
    <w:p w14:paraId="324A088E"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__________________________________________________________</w:t>
      </w:r>
    </w:p>
    <w:p w14:paraId="5D370F1E" w14:textId="77777777" w:rsidR="002D47B3" w:rsidRPr="00A81DCD" w:rsidRDefault="002D47B3" w:rsidP="002D47B3">
      <w:pPr>
        <w:pStyle w:val="Sinespaciado"/>
        <w:rPr>
          <w:rFonts w:asciiTheme="minorHAnsi" w:hAnsiTheme="minorHAnsi" w:cs="Arial"/>
        </w:rPr>
      </w:pPr>
    </w:p>
    <w:p w14:paraId="244BE271"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Nombre del representante legal _________________________________</w:t>
      </w:r>
    </w:p>
    <w:p w14:paraId="0E3ADC26" w14:textId="77777777" w:rsidR="002D47B3" w:rsidRPr="00A81DCD" w:rsidRDefault="002D47B3" w:rsidP="002D47B3">
      <w:pPr>
        <w:pStyle w:val="Sinespaciado"/>
        <w:rPr>
          <w:rFonts w:asciiTheme="minorHAnsi" w:hAnsiTheme="minorHAnsi" w:cs="Arial"/>
        </w:rPr>
      </w:pPr>
    </w:p>
    <w:p w14:paraId="031C6225"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Documento que lo acredita como representante legal</w:t>
      </w:r>
    </w:p>
    <w:p w14:paraId="72EDCBBA" w14:textId="77777777" w:rsidR="002D47B3" w:rsidRPr="00A81DCD" w:rsidRDefault="002D47B3" w:rsidP="002D47B3">
      <w:pPr>
        <w:pStyle w:val="Sinespaciado"/>
        <w:rPr>
          <w:rFonts w:asciiTheme="minorHAnsi" w:hAnsiTheme="minorHAnsi" w:cs="Arial"/>
        </w:rPr>
      </w:pPr>
    </w:p>
    <w:p w14:paraId="27AD97CF"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49A5A6B5" w14:textId="77777777" w:rsidR="002D47B3" w:rsidRPr="00A81DCD" w:rsidRDefault="002D47B3" w:rsidP="002D47B3">
      <w:pPr>
        <w:pStyle w:val="Sinespaciado"/>
        <w:rPr>
          <w:rFonts w:asciiTheme="minorHAnsi" w:hAnsiTheme="minorHAnsi" w:cs="Arial"/>
        </w:rPr>
      </w:pPr>
    </w:p>
    <w:p w14:paraId="72F944AB"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Tipo de organización (unipersonal, sociedad anónima, sociedad accidental, etc.)</w:t>
      </w:r>
    </w:p>
    <w:p w14:paraId="5FCC48EF" w14:textId="77777777" w:rsidR="002D47B3" w:rsidRPr="00A81DCD" w:rsidRDefault="002D47B3" w:rsidP="002D47B3">
      <w:pPr>
        <w:pStyle w:val="Sinespaciado"/>
        <w:rPr>
          <w:rFonts w:asciiTheme="minorHAnsi" w:hAnsiTheme="minorHAnsi" w:cs="Arial"/>
        </w:rPr>
      </w:pPr>
    </w:p>
    <w:p w14:paraId="3B16D98F"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w:t>
      </w:r>
    </w:p>
    <w:p w14:paraId="76A50987" w14:textId="77777777" w:rsidR="002D47B3" w:rsidRPr="00A81DCD" w:rsidRDefault="002D47B3" w:rsidP="002D47B3">
      <w:pPr>
        <w:pStyle w:val="Sinespaciado"/>
        <w:rPr>
          <w:rFonts w:asciiTheme="minorHAnsi" w:hAnsiTheme="minorHAnsi" w:cs="Arial"/>
        </w:rPr>
      </w:pPr>
    </w:p>
    <w:p w14:paraId="346B844B" w14:textId="77777777" w:rsidR="002D47B3" w:rsidRPr="00A81DCD" w:rsidRDefault="002D47B3" w:rsidP="002D47B3">
      <w:pPr>
        <w:pStyle w:val="Sinespaciado"/>
        <w:rPr>
          <w:rFonts w:asciiTheme="minorHAnsi" w:hAnsiTheme="minorHAnsi" w:cs="Arial"/>
        </w:rPr>
      </w:pPr>
    </w:p>
    <w:p w14:paraId="1BBEFBA7" w14:textId="77777777" w:rsidR="002D47B3" w:rsidRPr="00A81DCD" w:rsidRDefault="002D47B3" w:rsidP="002D47B3">
      <w:pPr>
        <w:pStyle w:val="Sinespaciado"/>
        <w:rPr>
          <w:rFonts w:asciiTheme="minorHAnsi" w:hAnsiTheme="minorHAnsi" w:cs="Arial"/>
        </w:rPr>
      </w:pPr>
    </w:p>
    <w:p w14:paraId="08C8F74F" w14:textId="77777777" w:rsidR="002D47B3" w:rsidRPr="00A81DCD" w:rsidRDefault="002D47B3" w:rsidP="002D47B3">
      <w:pPr>
        <w:pStyle w:val="Sinespaciado"/>
        <w:rPr>
          <w:rFonts w:asciiTheme="minorHAnsi" w:hAnsiTheme="minorHAnsi" w:cs="Arial"/>
        </w:rPr>
      </w:pPr>
    </w:p>
    <w:p w14:paraId="20C449AC" w14:textId="77777777" w:rsidR="002D47B3" w:rsidRPr="00A81DCD" w:rsidRDefault="002D47B3" w:rsidP="002D47B3">
      <w:pPr>
        <w:pStyle w:val="Sinespaciado"/>
        <w:rPr>
          <w:rFonts w:asciiTheme="minorHAnsi" w:hAnsiTheme="minorHAnsi" w:cs="Arial"/>
        </w:rPr>
      </w:pPr>
    </w:p>
    <w:p w14:paraId="254B1943" w14:textId="77777777" w:rsidR="002D47B3" w:rsidRPr="00A81DCD" w:rsidRDefault="002D47B3" w:rsidP="002D47B3">
      <w:pPr>
        <w:pStyle w:val="Sinespaciado"/>
        <w:rPr>
          <w:rFonts w:asciiTheme="minorHAnsi" w:hAnsiTheme="minorHAnsi" w:cs="Arial"/>
        </w:rPr>
      </w:pPr>
    </w:p>
    <w:p w14:paraId="4D14E7A5" w14:textId="77777777" w:rsidR="002D47B3" w:rsidRPr="00A81DCD" w:rsidRDefault="002D47B3" w:rsidP="002D47B3">
      <w:pPr>
        <w:jc w:val="center"/>
        <w:rPr>
          <w:rFonts w:asciiTheme="minorHAnsi" w:hAnsiTheme="minorHAnsi" w:cs="Arial"/>
          <w:b/>
          <w:i/>
        </w:rPr>
      </w:pPr>
      <w:r w:rsidRPr="00A81DCD">
        <w:rPr>
          <w:rFonts w:asciiTheme="minorHAnsi" w:hAnsiTheme="minorHAnsi" w:cs="Arial"/>
          <w:b/>
          <w:i/>
        </w:rPr>
        <w:t>(Firma del representante legal del proponente)</w:t>
      </w:r>
    </w:p>
    <w:p w14:paraId="360789A5" w14:textId="77777777" w:rsidR="002D47B3" w:rsidRPr="00A81DCD" w:rsidRDefault="002D47B3" w:rsidP="002D47B3">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A385D93" w14:textId="77777777" w:rsidR="002D47B3" w:rsidRPr="00A81DCD" w:rsidRDefault="002D47B3" w:rsidP="002D47B3">
      <w:pPr>
        <w:pStyle w:val="Sinespaciado"/>
        <w:rPr>
          <w:rFonts w:asciiTheme="minorHAnsi" w:hAnsiTheme="minorHAnsi" w:cs="Arial"/>
        </w:rPr>
      </w:pPr>
    </w:p>
    <w:p w14:paraId="3F6ABA0D" w14:textId="77777777" w:rsidR="002D47B3" w:rsidRPr="00A81DCD" w:rsidRDefault="002D47B3" w:rsidP="002D47B3">
      <w:pPr>
        <w:pStyle w:val="Sinespaciado"/>
        <w:rPr>
          <w:rFonts w:asciiTheme="minorHAnsi" w:hAnsiTheme="minorHAnsi" w:cs="Arial"/>
        </w:rPr>
      </w:pPr>
    </w:p>
    <w:p w14:paraId="7C7062E7" w14:textId="77777777" w:rsidR="002D47B3" w:rsidRPr="00A81DCD" w:rsidRDefault="002D47B3" w:rsidP="002D47B3">
      <w:pPr>
        <w:pStyle w:val="Sinespaciado"/>
        <w:rPr>
          <w:rFonts w:asciiTheme="minorHAnsi" w:hAnsiTheme="minorHAnsi" w:cs="Arial"/>
        </w:rPr>
      </w:pPr>
    </w:p>
    <w:p w14:paraId="7E8F447B" w14:textId="77777777" w:rsidR="002D47B3" w:rsidRPr="00A81DCD" w:rsidRDefault="002D47B3" w:rsidP="002D47B3">
      <w:pPr>
        <w:pStyle w:val="Sinespaciado"/>
        <w:rPr>
          <w:rFonts w:asciiTheme="minorHAnsi" w:hAnsiTheme="minorHAnsi" w:cs="Arial"/>
        </w:rPr>
      </w:pPr>
    </w:p>
    <w:p w14:paraId="59431998" w14:textId="77777777" w:rsidR="002D47B3" w:rsidRPr="00A81DCD" w:rsidRDefault="002D47B3" w:rsidP="002D47B3">
      <w:pPr>
        <w:pStyle w:val="Sinespaciado"/>
        <w:rPr>
          <w:rFonts w:asciiTheme="minorHAnsi" w:hAnsiTheme="minorHAnsi" w:cs="Arial"/>
        </w:rPr>
      </w:pPr>
    </w:p>
    <w:p w14:paraId="7E39C03F" w14:textId="77777777" w:rsidR="002D47B3" w:rsidRPr="00A81DCD" w:rsidRDefault="002D47B3" w:rsidP="002D47B3">
      <w:pPr>
        <w:pStyle w:val="Sinespaciado"/>
        <w:rPr>
          <w:rFonts w:asciiTheme="minorHAnsi" w:hAnsiTheme="minorHAnsi" w:cs="Arial"/>
        </w:rPr>
      </w:pPr>
    </w:p>
    <w:p w14:paraId="08911D89" w14:textId="77777777" w:rsidR="002D47B3" w:rsidRPr="00A81DCD" w:rsidRDefault="002D47B3" w:rsidP="002D47B3">
      <w:pPr>
        <w:pStyle w:val="Sinespaciado"/>
        <w:rPr>
          <w:rFonts w:asciiTheme="minorHAnsi" w:hAnsiTheme="minorHAnsi" w:cs="Arial"/>
        </w:rPr>
      </w:pPr>
    </w:p>
    <w:p w14:paraId="791137E8" w14:textId="77777777"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lastRenderedPageBreak/>
        <w:t xml:space="preserve">FORMULARIO </w:t>
      </w:r>
      <w:proofErr w:type="spellStart"/>
      <w:r w:rsidRPr="002D47B3">
        <w:rPr>
          <w:rFonts w:asciiTheme="minorHAnsi" w:hAnsiTheme="minorHAnsi" w:cs="Arial"/>
          <w:b/>
          <w:sz w:val="20"/>
          <w:szCs w:val="20"/>
        </w:rPr>
        <w:t>Nº</w:t>
      </w:r>
      <w:proofErr w:type="spellEnd"/>
      <w:r w:rsidRPr="002D47B3">
        <w:rPr>
          <w:rFonts w:asciiTheme="minorHAnsi" w:hAnsiTheme="minorHAnsi" w:cs="Arial"/>
          <w:b/>
          <w:sz w:val="20"/>
          <w:szCs w:val="20"/>
        </w:rPr>
        <w:t xml:space="preserve"> 2</w:t>
      </w:r>
    </w:p>
    <w:p w14:paraId="249AB093" w14:textId="77777777" w:rsidR="002D47B3" w:rsidRPr="002D47B3" w:rsidRDefault="002D47B3" w:rsidP="002D47B3">
      <w:pPr>
        <w:jc w:val="center"/>
        <w:rPr>
          <w:rFonts w:asciiTheme="minorHAnsi" w:hAnsiTheme="minorHAnsi" w:cs="Arial"/>
          <w:sz w:val="20"/>
          <w:szCs w:val="20"/>
        </w:rPr>
      </w:pPr>
      <w:r w:rsidRPr="002D47B3">
        <w:rPr>
          <w:rFonts w:asciiTheme="minorHAnsi" w:hAnsiTheme="minorHAnsi" w:cs="Arial"/>
          <w:b/>
          <w:sz w:val="20"/>
          <w:szCs w:val="20"/>
        </w:rPr>
        <w:t>IDENTIFICACIÓN DEL PROPONENTE PARA ASOCIACIONES ACCIDENTALES*</w:t>
      </w:r>
    </w:p>
    <w:p w14:paraId="5D74C374" w14:textId="77777777" w:rsidR="002D47B3" w:rsidRPr="002D47B3" w:rsidRDefault="002D47B3" w:rsidP="002D47B3">
      <w:pPr>
        <w:rPr>
          <w:rFonts w:asciiTheme="minorHAnsi" w:hAnsiTheme="minorHAnsi" w:cs="Arial"/>
          <w:sz w:val="20"/>
          <w:szCs w:val="20"/>
        </w:rPr>
      </w:pPr>
    </w:p>
    <w:p w14:paraId="637B20FD" w14:textId="77777777" w:rsidR="002D47B3" w:rsidRPr="00A81DCD" w:rsidRDefault="002D47B3" w:rsidP="002D47B3">
      <w:pPr>
        <w:rPr>
          <w:rFonts w:asciiTheme="minorHAnsi" w:hAnsiTheme="minorHAnsi" w:cs="Arial"/>
        </w:rPr>
      </w:pPr>
    </w:p>
    <w:p w14:paraId="05AD80AD"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Denominación de la Asociación Accidental____________________________</w:t>
      </w:r>
    </w:p>
    <w:p w14:paraId="6C2E1C80" w14:textId="77777777" w:rsidR="002D47B3" w:rsidRPr="00A81DCD" w:rsidRDefault="002D47B3" w:rsidP="002D47B3">
      <w:pPr>
        <w:pStyle w:val="Sinespaciado"/>
        <w:rPr>
          <w:rFonts w:asciiTheme="minorHAnsi" w:hAnsiTheme="minorHAnsi" w:cs="Arial"/>
        </w:rPr>
      </w:pPr>
    </w:p>
    <w:p w14:paraId="4008486C"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 xml:space="preserve">Asociados </w:t>
      </w:r>
    </w:p>
    <w:p w14:paraId="18CF1CB2" w14:textId="77777777" w:rsidR="002D47B3" w:rsidRPr="00A81DCD" w:rsidRDefault="002D47B3" w:rsidP="002D47B3">
      <w:pPr>
        <w:pStyle w:val="Sinespaciado"/>
        <w:rPr>
          <w:rFonts w:asciiTheme="minorHAnsi" w:hAnsiTheme="minorHAnsi" w:cs="Arial"/>
        </w:rPr>
      </w:pPr>
    </w:p>
    <w:p w14:paraId="5C8C9AC0" w14:textId="77777777" w:rsidR="002D47B3" w:rsidRPr="00A81DCD" w:rsidRDefault="002D47B3">
      <w:pPr>
        <w:pStyle w:val="Sinespaciado"/>
        <w:numPr>
          <w:ilvl w:val="0"/>
          <w:numId w:val="25"/>
        </w:numPr>
        <w:jc w:val="left"/>
        <w:rPr>
          <w:rFonts w:asciiTheme="minorHAnsi" w:hAnsiTheme="minorHAnsi" w:cs="Arial"/>
        </w:rPr>
      </w:pPr>
      <w:r w:rsidRPr="00A81DCD">
        <w:rPr>
          <w:rFonts w:asciiTheme="minorHAnsi" w:hAnsiTheme="minorHAnsi" w:cs="Arial"/>
        </w:rPr>
        <w:t>______________________________</w:t>
      </w:r>
    </w:p>
    <w:p w14:paraId="19199989" w14:textId="77777777" w:rsidR="002D47B3" w:rsidRPr="00A81DCD" w:rsidRDefault="002D47B3">
      <w:pPr>
        <w:pStyle w:val="Sinespaciado"/>
        <w:numPr>
          <w:ilvl w:val="0"/>
          <w:numId w:val="25"/>
        </w:numPr>
        <w:jc w:val="left"/>
        <w:rPr>
          <w:rFonts w:asciiTheme="minorHAnsi" w:hAnsiTheme="minorHAnsi" w:cs="Arial"/>
        </w:rPr>
      </w:pPr>
      <w:r w:rsidRPr="00A81DCD">
        <w:rPr>
          <w:rFonts w:asciiTheme="minorHAnsi" w:hAnsiTheme="minorHAnsi" w:cs="Arial"/>
        </w:rPr>
        <w:t>______________________________</w:t>
      </w:r>
    </w:p>
    <w:p w14:paraId="0623D1D3" w14:textId="77777777" w:rsidR="002D47B3" w:rsidRPr="00A81DCD" w:rsidRDefault="002D47B3">
      <w:pPr>
        <w:pStyle w:val="Sinespaciado"/>
        <w:numPr>
          <w:ilvl w:val="0"/>
          <w:numId w:val="25"/>
        </w:numPr>
        <w:jc w:val="left"/>
        <w:rPr>
          <w:rFonts w:asciiTheme="minorHAnsi" w:hAnsiTheme="minorHAnsi" w:cs="Arial"/>
        </w:rPr>
      </w:pPr>
      <w:r w:rsidRPr="00A81DCD">
        <w:rPr>
          <w:rFonts w:asciiTheme="minorHAnsi" w:hAnsiTheme="minorHAnsi" w:cs="Arial"/>
        </w:rPr>
        <w:t>______________________________</w:t>
      </w:r>
    </w:p>
    <w:p w14:paraId="27352FD8" w14:textId="77777777" w:rsidR="002D47B3" w:rsidRPr="00A81DCD" w:rsidRDefault="002D47B3" w:rsidP="002D47B3">
      <w:pPr>
        <w:pStyle w:val="Sinespaciado"/>
        <w:rPr>
          <w:rFonts w:asciiTheme="minorHAnsi" w:hAnsiTheme="minorHAnsi" w:cs="Arial"/>
        </w:rPr>
      </w:pPr>
    </w:p>
    <w:p w14:paraId="3E79410B" w14:textId="77777777" w:rsidR="002D47B3" w:rsidRPr="00A81DCD" w:rsidRDefault="002D47B3">
      <w:pPr>
        <w:pStyle w:val="Sinespaciado"/>
        <w:numPr>
          <w:ilvl w:val="0"/>
          <w:numId w:val="24"/>
        </w:numPr>
        <w:jc w:val="left"/>
        <w:rPr>
          <w:rFonts w:asciiTheme="minorHAnsi" w:hAnsiTheme="minorHAnsi" w:cs="Arial"/>
          <w:i/>
          <w:u w:val="single"/>
        </w:rPr>
      </w:pPr>
      <w:r w:rsidRPr="00A81DCD">
        <w:rPr>
          <w:rFonts w:asciiTheme="minorHAnsi" w:hAnsiTheme="minorHAnsi" w:cs="Arial"/>
          <w:i/>
        </w:rPr>
        <w:t>Testimonio de Constitución de la Asociación Accidental</w:t>
      </w:r>
    </w:p>
    <w:p w14:paraId="4CC11917" w14:textId="77777777" w:rsidR="002D47B3" w:rsidRPr="00A81DCD" w:rsidRDefault="002D47B3" w:rsidP="002D47B3">
      <w:pPr>
        <w:pStyle w:val="Sinespaciado"/>
        <w:rPr>
          <w:rFonts w:asciiTheme="minorHAnsi" w:hAnsiTheme="minorHAnsi" w:cs="Arial"/>
          <w:i/>
          <w:u w:val="single"/>
        </w:rPr>
      </w:pPr>
    </w:p>
    <w:p w14:paraId="26EC55E2" w14:textId="77777777" w:rsidR="002D47B3" w:rsidRPr="00A81DCD" w:rsidRDefault="002D47B3" w:rsidP="002D47B3">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53A7805D" w14:textId="77777777" w:rsidR="002D47B3" w:rsidRPr="00A81DCD" w:rsidRDefault="002D47B3" w:rsidP="002D47B3">
      <w:pPr>
        <w:rPr>
          <w:rFonts w:asciiTheme="minorHAnsi" w:hAnsiTheme="minorHAnsi" w:cs="Arial"/>
          <w:i/>
          <w:u w:val="single"/>
        </w:rPr>
      </w:pPr>
    </w:p>
    <w:p w14:paraId="5BF451A4"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Nombre de la empresa líder ________________________________________</w:t>
      </w:r>
    </w:p>
    <w:p w14:paraId="46ECE2F5" w14:textId="77777777" w:rsidR="002D47B3" w:rsidRPr="00A81DCD" w:rsidRDefault="002D47B3" w:rsidP="002D47B3">
      <w:pPr>
        <w:pStyle w:val="Sinespaciado"/>
        <w:rPr>
          <w:rFonts w:asciiTheme="minorHAnsi" w:hAnsiTheme="minorHAnsi" w:cs="Arial"/>
        </w:rPr>
      </w:pPr>
    </w:p>
    <w:p w14:paraId="08CBBDCE"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Dirección principal _______________________________________________</w:t>
      </w:r>
    </w:p>
    <w:p w14:paraId="0B3D316D" w14:textId="77777777" w:rsidR="002D47B3" w:rsidRPr="00A81DCD" w:rsidRDefault="002D47B3" w:rsidP="002D47B3">
      <w:pPr>
        <w:pStyle w:val="Sinespaciado"/>
        <w:rPr>
          <w:rFonts w:asciiTheme="minorHAnsi" w:hAnsiTheme="minorHAnsi" w:cs="Arial"/>
        </w:rPr>
      </w:pPr>
    </w:p>
    <w:p w14:paraId="459DCECE"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Ciudad _______________________ País _____________________________</w:t>
      </w:r>
    </w:p>
    <w:p w14:paraId="5213951E" w14:textId="77777777" w:rsidR="002D47B3" w:rsidRPr="00A81DCD" w:rsidRDefault="002D47B3" w:rsidP="002D47B3">
      <w:pPr>
        <w:pStyle w:val="Sinespaciado"/>
        <w:rPr>
          <w:rFonts w:asciiTheme="minorHAnsi" w:hAnsiTheme="minorHAnsi" w:cs="Arial"/>
        </w:rPr>
      </w:pPr>
    </w:p>
    <w:p w14:paraId="544C8966"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 xml:space="preserve">Teléfonos ______________________________ </w:t>
      </w:r>
    </w:p>
    <w:p w14:paraId="173FDE4E" w14:textId="77777777" w:rsidR="002D47B3" w:rsidRPr="00A81DCD" w:rsidRDefault="002D47B3" w:rsidP="002D47B3">
      <w:pPr>
        <w:pStyle w:val="Sinespaciado"/>
        <w:rPr>
          <w:rFonts w:asciiTheme="minorHAnsi" w:hAnsiTheme="minorHAnsi" w:cs="Arial"/>
        </w:rPr>
      </w:pPr>
    </w:p>
    <w:p w14:paraId="08401E6C" w14:textId="77777777" w:rsidR="002D47B3" w:rsidRPr="00A81DCD" w:rsidRDefault="002D47B3">
      <w:pPr>
        <w:pStyle w:val="Sinespaciado"/>
        <w:numPr>
          <w:ilvl w:val="0"/>
          <w:numId w:val="24"/>
        </w:numPr>
        <w:jc w:val="left"/>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1EDBBEAC" w14:textId="77777777" w:rsidR="002D47B3" w:rsidRPr="00A81DCD" w:rsidRDefault="002D47B3" w:rsidP="002D47B3">
      <w:pPr>
        <w:pStyle w:val="Sinespaciado"/>
        <w:rPr>
          <w:rFonts w:asciiTheme="minorHAnsi" w:hAnsiTheme="minorHAnsi" w:cs="Arial"/>
        </w:rPr>
      </w:pPr>
    </w:p>
    <w:p w14:paraId="6F2E911E"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Dirección electrónica _____________________________________________</w:t>
      </w:r>
    </w:p>
    <w:p w14:paraId="6882146C" w14:textId="77777777" w:rsidR="002D47B3" w:rsidRPr="00A81DCD" w:rsidRDefault="002D47B3" w:rsidP="002D47B3">
      <w:pPr>
        <w:rPr>
          <w:rFonts w:asciiTheme="minorHAnsi" w:hAnsiTheme="minorHAnsi" w:cs="Arial"/>
        </w:rPr>
      </w:pPr>
    </w:p>
    <w:p w14:paraId="61565C0F"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 xml:space="preserve">Nombre del representante legal de la asociación accidental </w:t>
      </w:r>
    </w:p>
    <w:p w14:paraId="491689B5" w14:textId="77777777" w:rsidR="002D47B3" w:rsidRPr="00A81DCD" w:rsidRDefault="002D47B3" w:rsidP="002D47B3">
      <w:pPr>
        <w:pStyle w:val="Sinespaciado"/>
        <w:rPr>
          <w:rFonts w:asciiTheme="minorHAnsi" w:hAnsiTheme="minorHAnsi" w:cs="Arial"/>
        </w:rPr>
      </w:pPr>
    </w:p>
    <w:p w14:paraId="00ADD1EE"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275B3D87" w14:textId="77777777" w:rsidR="002D47B3" w:rsidRPr="00A81DCD" w:rsidRDefault="002D47B3" w:rsidP="002D47B3">
      <w:pPr>
        <w:pStyle w:val="Sinespaciado"/>
        <w:rPr>
          <w:rFonts w:asciiTheme="minorHAnsi" w:hAnsiTheme="minorHAnsi" w:cs="Arial"/>
        </w:rPr>
      </w:pPr>
    </w:p>
    <w:p w14:paraId="72542202"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Documento que lo acredita como representante legal</w:t>
      </w:r>
    </w:p>
    <w:p w14:paraId="20A99463" w14:textId="77777777" w:rsidR="002D47B3" w:rsidRPr="00A81DCD" w:rsidRDefault="002D47B3" w:rsidP="002D47B3">
      <w:pPr>
        <w:pStyle w:val="Sinespaciado"/>
        <w:rPr>
          <w:rFonts w:asciiTheme="minorHAnsi" w:hAnsiTheme="minorHAnsi" w:cs="Arial"/>
        </w:rPr>
      </w:pPr>
    </w:p>
    <w:p w14:paraId="24AE5A2E"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4FC663BD" w14:textId="77777777" w:rsidR="002D47B3" w:rsidRPr="00A81DCD" w:rsidRDefault="002D47B3" w:rsidP="002D47B3">
      <w:pPr>
        <w:pStyle w:val="Sinespaciado"/>
        <w:rPr>
          <w:rFonts w:asciiTheme="minorHAnsi" w:hAnsiTheme="minorHAnsi" w:cs="Arial"/>
        </w:rPr>
      </w:pPr>
    </w:p>
    <w:p w14:paraId="08ED1903" w14:textId="77777777" w:rsidR="002D47B3" w:rsidRPr="00A81DCD" w:rsidRDefault="002D47B3" w:rsidP="002D47B3">
      <w:pPr>
        <w:pStyle w:val="Sinespaciado"/>
        <w:rPr>
          <w:rFonts w:asciiTheme="minorHAnsi" w:hAnsiTheme="minorHAnsi" w:cs="Arial"/>
        </w:rPr>
      </w:pPr>
    </w:p>
    <w:p w14:paraId="0AE54948" w14:textId="77777777" w:rsidR="002D47B3" w:rsidRPr="00A81DCD" w:rsidRDefault="002D47B3" w:rsidP="002D47B3">
      <w:pPr>
        <w:rPr>
          <w:rFonts w:asciiTheme="minorHAnsi" w:hAnsiTheme="minorHAnsi" w:cs="Arial"/>
        </w:rPr>
      </w:pPr>
    </w:p>
    <w:p w14:paraId="193903AF" w14:textId="77777777" w:rsidR="002D47B3" w:rsidRPr="00A81DCD" w:rsidRDefault="002D47B3" w:rsidP="002D47B3">
      <w:pPr>
        <w:pStyle w:val="Sinespaciado"/>
        <w:rPr>
          <w:rFonts w:asciiTheme="minorHAnsi" w:hAnsiTheme="minorHAnsi" w:cs="Arial"/>
        </w:rPr>
      </w:pPr>
    </w:p>
    <w:p w14:paraId="3B4F10B7" w14:textId="77777777" w:rsidR="002D47B3" w:rsidRPr="00A81DCD" w:rsidRDefault="002D47B3" w:rsidP="002D47B3">
      <w:pPr>
        <w:pStyle w:val="Sinespaciado"/>
        <w:rPr>
          <w:rFonts w:asciiTheme="minorHAnsi" w:hAnsiTheme="minorHAnsi" w:cs="Arial"/>
        </w:rPr>
      </w:pPr>
    </w:p>
    <w:p w14:paraId="63410289" w14:textId="77777777" w:rsidR="002D47B3" w:rsidRPr="00A81DCD" w:rsidRDefault="002D47B3" w:rsidP="002D47B3">
      <w:pPr>
        <w:jc w:val="center"/>
        <w:rPr>
          <w:rFonts w:asciiTheme="minorHAnsi" w:hAnsiTheme="minorHAnsi" w:cs="Arial"/>
          <w:b/>
          <w:i/>
        </w:rPr>
      </w:pPr>
      <w:r w:rsidRPr="00A81DCD">
        <w:rPr>
          <w:rFonts w:asciiTheme="minorHAnsi" w:hAnsiTheme="minorHAnsi" w:cs="Arial"/>
          <w:b/>
          <w:i/>
        </w:rPr>
        <w:t>(Firma del representante legal del proponente)</w:t>
      </w:r>
    </w:p>
    <w:p w14:paraId="500B3B9A" w14:textId="77777777" w:rsidR="002D47B3" w:rsidRPr="00A81DCD" w:rsidRDefault="002D47B3" w:rsidP="002D47B3">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9FA6A1F" w14:textId="77777777" w:rsidR="002D47B3" w:rsidRPr="00A81DCD" w:rsidRDefault="002D47B3" w:rsidP="002D47B3">
      <w:pPr>
        <w:rPr>
          <w:rFonts w:asciiTheme="minorHAnsi" w:hAnsiTheme="minorHAnsi" w:cs="Arial"/>
        </w:rPr>
      </w:pPr>
    </w:p>
    <w:p w14:paraId="25D46C3B" w14:textId="77777777" w:rsidR="002D47B3" w:rsidRPr="002F6AFC" w:rsidRDefault="002D47B3">
      <w:pPr>
        <w:pStyle w:val="Sinespaciado"/>
        <w:numPr>
          <w:ilvl w:val="0"/>
          <w:numId w:val="25"/>
        </w:numPr>
        <w:jc w:val="left"/>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6148D7B1" w14:textId="77777777" w:rsidR="002D47B3" w:rsidRPr="00A81DCD" w:rsidRDefault="002D47B3" w:rsidP="002D47B3">
      <w:pPr>
        <w:jc w:val="center"/>
        <w:rPr>
          <w:rFonts w:asciiTheme="minorHAnsi" w:hAnsiTheme="minorHAnsi" w:cs="Arial"/>
          <w:b/>
          <w:highlight w:val="yellow"/>
        </w:rPr>
      </w:pPr>
    </w:p>
    <w:p w14:paraId="42878D59" w14:textId="77777777" w:rsidR="002D47B3" w:rsidRPr="00A81DCD" w:rsidRDefault="002D47B3" w:rsidP="002D47B3">
      <w:pPr>
        <w:rPr>
          <w:rFonts w:asciiTheme="minorHAnsi" w:hAnsiTheme="minorHAnsi" w:cs="Arial"/>
          <w:b/>
          <w:highlight w:val="yellow"/>
        </w:rPr>
      </w:pPr>
    </w:p>
    <w:p w14:paraId="534517A9" w14:textId="3046672D"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lastRenderedPageBreak/>
        <w:t xml:space="preserve">FORMULARIO </w:t>
      </w:r>
      <w:proofErr w:type="spellStart"/>
      <w:r w:rsidRPr="002D47B3">
        <w:rPr>
          <w:rFonts w:asciiTheme="minorHAnsi" w:hAnsiTheme="minorHAnsi" w:cs="Arial"/>
          <w:b/>
          <w:sz w:val="20"/>
          <w:szCs w:val="20"/>
        </w:rPr>
        <w:t>Nº</w:t>
      </w:r>
      <w:proofErr w:type="spellEnd"/>
      <w:r w:rsidRPr="002D47B3">
        <w:rPr>
          <w:rFonts w:asciiTheme="minorHAnsi" w:hAnsiTheme="minorHAnsi" w:cs="Arial"/>
          <w:b/>
          <w:sz w:val="20"/>
          <w:szCs w:val="20"/>
        </w:rPr>
        <w:t xml:space="preserve"> </w:t>
      </w:r>
      <w:r>
        <w:rPr>
          <w:rFonts w:asciiTheme="minorHAnsi" w:hAnsiTheme="minorHAnsi" w:cs="Arial"/>
          <w:b/>
          <w:sz w:val="20"/>
          <w:szCs w:val="20"/>
        </w:rPr>
        <w:t>3</w:t>
      </w:r>
    </w:p>
    <w:p w14:paraId="17C86DD4" w14:textId="77777777" w:rsidR="002D47B3" w:rsidRDefault="002D47B3" w:rsidP="002D47B3">
      <w:pPr>
        <w:jc w:val="center"/>
        <w:rPr>
          <w:rFonts w:asciiTheme="minorHAnsi" w:hAnsiTheme="minorHAnsi" w:cs="Arial"/>
          <w:b/>
          <w:sz w:val="20"/>
          <w:szCs w:val="20"/>
        </w:rPr>
      </w:pPr>
      <w:r>
        <w:rPr>
          <w:rFonts w:asciiTheme="minorHAnsi" w:hAnsiTheme="minorHAnsi" w:cs="Arial"/>
          <w:b/>
          <w:sz w:val="20"/>
          <w:szCs w:val="20"/>
        </w:rPr>
        <w:t>PROPUESTA TÉCNICA</w:t>
      </w:r>
    </w:p>
    <w:p w14:paraId="69E14B64" w14:textId="4CB4C4E2" w:rsidR="007239A9" w:rsidRDefault="00796FBC" w:rsidP="007239A9">
      <w:pPr>
        <w:rPr>
          <w:lang w:val="es-MX"/>
        </w:rPr>
      </w:pPr>
      <w:bookmarkStart w:id="2" w:name="_Hlk207714696"/>
      <w:r>
        <w:rPr>
          <w:lang w:val="es-MX"/>
        </w:rPr>
        <w:t xml:space="preserve"> </w:t>
      </w:r>
    </w:p>
    <w:p w14:paraId="7E123FAC" w14:textId="77777777" w:rsidR="005E0E0E" w:rsidRPr="004C147E" w:rsidRDefault="005E0E0E" w:rsidP="005E0E0E">
      <w:pPr>
        <w:rPr>
          <w:rFonts w:ascii="Arial" w:hAnsi="Arial" w:cs="Arial"/>
          <w:b/>
          <w:sz w:val="18"/>
          <w:szCs w:val="18"/>
        </w:rPr>
      </w:pPr>
      <w:r>
        <w:rPr>
          <w:rFonts w:ascii="Arial" w:hAnsi="Arial" w:cs="Arial"/>
          <w:b/>
          <w:sz w:val="18"/>
          <w:szCs w:val="18"/>
        </w:rPr>
        <w:t>I</w:t>
      </w:r>
      <w:r w:rsidRPr="004C147E">
        <w:rPr>
          <w:rFonts w:ascii="Arial" w:hAnsi="Arial" w:cs="Arial"/>
          <w:b/>
          <w:sz w:val="18"/>
          <w:szCs w:val="18"/>
        </w:rPr>
        <w:t xml:space="preserve">TEM 05. </w:t>
      </w:r>
      <w:bookmarkStart w:id="3" w:name="_Hlk213245216"/>
      <w:r w:rsidRPr="004C147E">
        <w:rPr>
          <w:rFonts w:ascii="Arial" w:hAnsi="Arial" w:cs="Arial"/>
          <w:b/>
          <w:sz w:val="18"/>
          <w:szCs w:val="18"/>
        </w:rPr>
        <w:t>MONITOR MULTIPARAMETRICO MODULAR - BASICO</w:t>
      </w:r>
      <w:bookmarkEnd w:id="3"/>
    </w:p>
    <w:p w14:paraId="1D21A545" w14:textId="77777777" w:rsidR="005E0E0E" w:rsidRPr="00990D28" w:rsidRDefault="005E0E0E" w:rsidP="005E0E0E">
      <w:pPr>
        <w:rPr>
          <w:rFonts w:ascii="Arial" w:hAnsi="Arial" w:cs="Arial"/>
          <w:b/>
          <w:sz w:val="18"/>
          <w:szCs w:val="18"/>
        </w:rPr>
      </w:pPr>
      <w:r w:rsidRPr="004C147E">
        <w:rPr>
          <w:rFonts w:ascii="Arial" w:hAnsi="Arial" w:cs="Arial"/>
          <w:b/>
          <w:sz w:val="18"/>
          <w:szCs w:val="18"/>
        </w:rPr>
        <w:t>CANTIDAD: 3 UNIDAD</w:t>
      </w:r>
    </w:p>
    <w:p w14:paraId="2ECDFE3E" w14:textId="77777777" w:rsidR="005E0E0E" w:rsidRPr="00990D28" w:rsidRDefault="005E0E0E" w:rsidP="005E0E0E">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916"/>
        <w:gridCol w:w="432"/>
        <w:gridCol w:w="472"/>
        <w:gridCol w:w="1547"/>
      </w:tblGrid>
      <w:tr w:rsidR="005E0E0E" w:rsidRPr="005E0E0E" w14:paraId="6431E176" w14:textId="77777777" w:rsidTr="006171AD">
        <w:trPr>
          <w:cantSplit/>
          <w:trHeight w:val="102"/>
          <w:tblHeader/>
        </w:trPr>
        <w:tc>
          <w:tcPr>
            <w:tcW w:w="5034" w:type="dxa"/>
            <w:vMerge w:val="restart"/>
            <w:shd w:val="clear" w:color="auto" w:fill="D9D9D9"/>
            <w:vAlign w:val="center"/>
          </w:tcPr>
          <w:p w14:paraId="2F9F5083" w14:textId="77777777" w:rsidR="005E0E0E" w:rsidRPr="005E0E0E" w:rsidRDefault="005E0E0E" w:rsidP="006171AD">
            <w:pPr>
              <w:pStyle w:val="Textoindependiente3"/>
              <w:spacing w:after="0"/>
              <w:ind w:left="-70"/>
              <w:jc w:val="center"/>
              <w:rPr>
                <w:rFonts w:asciiTheme="minorHAnsi" w:hAnsiTheme="minorHAnsi" w:cstheme="minorHAnsi"/>
                <w:b/>
                <w:bCs/>
                <w:sz w:val="18"/>
                <w:szCs w:val="18"/>
              </w:rPr>
            </w:pPr>
            <w:r w:rsidRPr="005E0E0E">
              <w:rPr>
                <w:rFonts w:asciiTheme="minorHAnsi" w:hAnsiTheme="minorHAnsi" w:cstheme="minorHAns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0DE0901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5E0E0E">
              <w:rPr>
                <w:rFonts w:asciiTheme="minorHAnsi" w:hAnsiTheme="minorHAnsi" w:cstheme="minorHAnsi"/>
                <w:sz w:val="18"/>
                <w:szCs w:val="18"/>
              </w:rPr>
              <w:t>Para ser llenado por el proponente</w:t>
            </w:r>
          </w:p>
        </w:tc>
        <w:tc>
          <w:tcPr>
            <w:tcW w:w="0" w:type="auto"/>
            <w:gridSpan w:val="3"/>
            <w:shd w:val="clear" w:color="auto" w:fill="D9D9D9"/>
            <w:vAlign w:val="center"/>
          </w:tcPr>
          <w:p w14:paraId="7B04049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5E0E0E">
              <w:rPr>
                <w:rFonts w:asciiTheme="minorHAnsi" w:hAnsiTheme="minorHAnsi" w:cstheme="minorHAnsi"/>
                <w:sz w:val="18"/>
                <w:szCs w:val="18"/>
              </w:rPr>
              <w:t>Para la calificación de la entidad</w:t>
            </w:r>
          </w:p>
        </w:tc>
      </w:tr>
      <w:tr w:rsidR="005E0E0E" w:rsidRPr="005E0E0E" w14:paraId="180B2EFB" w14:textId="77777777" w:rsidTr="006171AD">
        <w:trPr>
          <w:cantSplit/>
          <w:trHeight w:val="247"/>
          <w:tblHeader/>
        </w:trPr>
        <w:tc>
          <w:tcPr>
            <w:tcW w:w="5034" w:type="dxa"/>
            <w:vMerge/>
            <w:shd w:val="clear" w:color="auto" w:fill="D9D9D9"/>
            <w:vAlign w:val="center"/>
          </w:tcPr>
          <w:p w14:paraId="68A35165" w14:textId="77777777" w:rsidR="005E0E0E" w:rsidRPr="005E0E0E" w:rsidRDefault="005E0E0E" w:rsidP="006171AD">
            <w:pPr>
              <w:pStyle w:val="xl29"/>
              <w:spacing w:before="0" w:beforeAutospacing="0" w:after="0" w:afterAutospacing="0"/>
              <w:rPr>
                <w:rFonts w:asciiTheme="minorHAnsi" w:hAnsiTheme="minorHAnsi" w:cstheme="minorHAnsi"/>
                <w:b/>
                <w:bCs/>
              </w:rPr>
            </w:pPr>
          </w:p>
        </w:tc>
        <w:tc>
          <w:tcPr>
            <w:tcW w:w="0" w:type="auto"/>
            <w:vMerge w:val="restart"/>
            <w:shd w:val="clear" w:color="auto" w:fill="D9D9D9"/>
            <w:vAlign w:val="center"/>
          </w:tcPr>
          <w:p w14:paraId="5C766E40" w14:textId="77777777" w:rsidR="005E0E0E" w:rsidRPr="005E0E0E" w:rsidRDefault="005E0E0E" w:rsidP="006171A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5E0E0E">
              <w:rPr>
                <w:rFonts w:asciiTheme="minorHAnsi" w:hAnsiTheme="minorHAnsi" w:cstheme="minorHAnsi"/>
                <w:b/>
                <w:bCs/>
                <w:iCs/>
                <w:sz w:val="18"/>
                <w:szCs w:val="18"/>
                <w:lang w:val="es-ES_tradnl"/>
              </w:rPr>
              <w:t>CARACTERÍSTICAS DE LA PROPUESTA</w:t>
            </w:r>
          </w:p>
          <w:p w14:paraId="46706FE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5E0E0E">
              <w:rPr>
                <w:rFonts w:asciiTheme="minorHAnsi" w:hAnsiTheme="minorHAnsi" w:cstheme="minorHAnsi"/>
                <w:sz w:val="18"/>
                <w:szCs w:val="18"/>
              </w:rPr>
              <w:t>(Manifestar aceptación, especificar y/o adjuntar lo requerido)</w:t>
            </w:r>
          </w:p>
        </w:tc>
        <w:tc>
          <w:tcPr>
            <w:tcW w:w="0" w:type="auto"/>
            <w:gridSpan w:val="2"/>
            <w:shd w:val="clear" w:color="auto" w:fill="D9D9D9"/>
            <w:vAlign w:val="center"/>
          </w:tcPr>
          <w:p w14:paraId="6282DFC4"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bCs/>
                <w:sz w:val="18"/>
                <w:szCs w:val="18"/>
              </w:rPr>
              <w:t>CUMPLE</w:t>
            </w:r>
          </w:p>
        </w:tc>
        <w:tc>
          <w:tcPr>
            <w:tcW w:w="0" w:type="auto"/>
            <w:vMerge w:val="restart"/>
            <w:shd w:val="clear" w:color="auto" w:fill="D9D9D9"/>
            <w:vAlign w:val="center"/>
          </w:tcPr>
          <w:p w14:paraId="51CF4808" w14:textId="77777777" w:rsidR="005E0E0E" w:rsidRPr="005E0E0E" w:rsidRDefault="005E0E0E" w:rsidP="006171AD">
            <w:pPr>
              <w:jc w:val="center"/>
              <w:rPr>
                <w:rFonts w:asciiTheme="minorHAnsi" w:hAnsiTheme="minorHAnsi" w:cstheme="minorHAnsi"/>
                <w:bCs/>
                <w:sz w:val="18"/>
                <w:szCs w:val="18"/>
              </w:rPr>
            </w:pPr>
            <w:r w:rsidRPr="005E0E0E">
              <w:rPr>
                <w:rFonts w:asciiTheme="minorHAnsi" w:hAnsiTheme="minorHAnsi" w:cstheme="minorHAnsi"/>
                <w:b/>
                <w:bCs/>
                <w:sz w:val="18"/>
                <w:szCs w:val="18"/>
              </w:rPr>
              <w:t>Observaciones</w:t>
            </w:r>
            <w:r w:rsidRPr="005E0E0E">
              <w:rPr>
                <w:rFonts w:asciiTheme="minorHAnsi" w:hAnsiTheme="minorHAnsi" w:cstheme="minorHAnsi"/>
                <w:bCs/>
                <w:sz w:val="18"/>
                <w:szCs w:val="18"/>
              </w:rPr>
              <w:t xml:space="preserve"> (especificar </w:t>
            </w:r>
            <w:proofErr w:type="spellStart"/>
            <w:r w:rsidRPr="005E0E0E">
              <w:rPr>
                <w:rFonts w:asciiTheme="minorHAnsi" w:hAnsiTheme="minorHAnsi" w:cstheme="minorHAnsi"/>
                <w:bCs/>
                <w:sz w:val="18"/>
                <w:szCs w:val="18"/>
              </w:rPr>
              <w:t>el porqué</w:t>
            </w:r>
            <w:proofErr w:type="spellEnd"/>
            <w:r w:rsidRPr="005E0E0E">
              <w:rPr>
                <w:rFonts w:asciiTheme="minorHAnsi" w:hAnsiTheme="minorHAnsi" w:cstheme="minorHAnsi"/>
                <w:bCs/>
                <w:sz w:val="18"/>
                <w:szCs w:val="18"/>
              </w:rPr>
              <w:t xml:space="preserve"> no cumple)</w:t>
            </w:r>
          </w:p>
        </w:tc>
      </w:tr>
      <w:tr w:rsidR="005E0E0E" w:rsidRPr="005E0E0E" w14:paraId="1BD2DB1C" w14:textId="77777777" w:rsidTr="006171AD">
        <w:trPr>
          <w:cantSplit/>
          <w:trHeight w:val="466"/>
          <w:tblHeader/>
        </w:trPr>
        <w:tc>
          <w:tcPr>
            <w:tcW w:w="5034" w:type="dxa"/>
            <w:vMerge/>
            <w:tcBorders>
              <w:bottom w:val="single" w:sz="4" w:space="0" w:color="auto"/>
            </w:tcBorders>
            <w:shd w:val="clear" w:color="auto" w:fill="D9D9D9"/>
            <w:vAlign w:val="center"/>
          </w:tcPr>
          <w:p w14:paraId="0015FF05" w14:textId="77777777" w:rsidR="005E0E0E" w:rsidRPr="005E0E0E" w:rsidRDefault="005E0E0E" w:rsidP="006171AD">
            <w:pPr>
              <w:pStyle w:val="Textoindependiente3"/>
              <w:spacing w:after="0"/>
              <w:rPr>
                <w:rFonts w:asciiTheme="minorHAnsi" w:hAnsiTheme="minorHAnsi" w:cstheme="minorHAnsi"/>
                <w:b/>
                <w:bCs/>
                <w:sz w:val="18"/>
                <w:szCs w:val="18"/>
              </w:rPr>
            </w:pPr>
          </w:p>
        </w:tc>
        <w:tc>
          <w:tcPr>
            <w:tcW w:w="0" w:type="auto"/>
            <w:vMerge/>
            <w:tcBorders>
              <w:bottom w:val="single" w:sz="4" w:space="0" w:color="auto"/>
            </w:tcBorders>
            <w:shd w:val="clear" w:color="auto" w:fill="D9D9D9"/>
            <w:vAlign w:val="center"/>
          </w:tcPr>
          <w:p w14:paraId="66E5204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18"/>
                <w:szCs w:val="18"/>
                <w:lang w:val="es-ES_tradnl"/>
              </w:rPr>
            </w:pPr>
          </w:p>
        </w:tc>
        <w:tc>
          <w:tcPr>
            <w:tcW w:w="432" w:type="dxa"/>
            <w:tcBorders>
              <w:bottom w:val="single" w:sz="4" w:space="0" w:color="auto"/>
            </w:tcBorders>
            <w:shd w:val="clear" w:color="auto" w:fill="D9D9D9"/>
            <w:vAlign w:val="center"/>
          </w:tcPr>
          <w:p w14:paraId="7F135BB7"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sz w:val="18"/>
                <w:szCs w:val="18"/>
              </w:rPr>
              <w:t>SI</w:t>
            </w:r>
          </w:p>
        </w:tc>
        <w:tc>
          <w:tcPr>
            <w:tcW w:w="472" w:type="dxa"/>
            <w:tcBorders>
              <w:bottom w:val="single" w:sz="4" w:space="0" w:color="auto"/>
            </w:tcBorders>
            <w:shd w:val="clear" w:color="auto" w:fill="D9D9D9"/>
            <w:vAlign w:val="center"/>
          </w:tcPr>
          <w:p w14:paraId="24B27DDC"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sz w:val="18"/>
                <w:szCs w:val="18"/>
              </w:rPr>
              <w:t>NO</w:t>
            </w:r>
          </w:p>
        </w:tc>
        <w:tc>
          <w:tcPr>
            <w:tcW w:w="0" w:type="auto"/>
            <w:vMerge/>
            <w:tcBorders>
              <w:bottom w:val="single" w:sz="4" w:space="0" w:color="auto"/>
            </w:tcBorders>
            <w:shd w:val="clear" w:color="auto" w:fill="D9D9D9"/>
            <w:vAlign w:val="center"/>
          </w:tcPr>
          <w:p w14:paraId="6E93167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18"/>
                <w:szCs w:val="18"/>
                <w:lang w:val="es-ES_tradnl"/>
              </w:rPr>
            </w:pPr>
          </w:p>
        </w:tc>
      </w:tr>
      <w:tr w:rsidR="005E0E0E" w:rsidRPr="005E0E0E" w14:paraId="5D439FCF" w14:textId="77777777" w:rsidTr="006171AD">
        <w:trPr>
          <w:cantSplit/>
          <w:trHeight w:val="42"/>
        </w:trPr>
        <w:tc>
          <w:tcPr>
            <w:tcW w:w="5034" w:type="dxa"/>
            <w:shd w:val="clear" w:color="auto" w:fill="2E74B5"/>
            <w:vAlign w:val="center"/>
          </w:tcPr>
          <w:p w14:paraId="032C740D"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color w:val="FFFFFF"/>
                <w:sz w:val="18"/>
                <w:szCs w:val="18"/>
              </w:rPr>
              <w:t>I. DETALLE DEL(LOS) BIEN(ES)</w:t>
            </w:r>
          </w:p>
        </w:tc>
        <w:tc>
          <w:tcPr>
            <w:tcW w:w="0" w:type="auto"/>
            <w:shd w:val="clear" w:color="auto" w:fill="2E74B5"/>
            <w:vAlign w:val="center"/>
          </w:tcPr>
          <w:p w14:paraId="5B6CD70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shd w:val="clear" w:color="auto" w:fill="2E74B5"/>
            <w:vAlign w:val="center"/>
          </w:tcPr>
          <w:p w14:paraId="7981621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shd w:val="clear" w:color="auto" w:fill="2E74B5"/>
            <w:vAlign w:val="center"/>
          </w:tcPr>
          <w:p w14:paraId="739CC83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60BA11A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505117D1" w14:textId="77777777" w:rsidTr="006171AD">
        <w:trPr>
          <w:cantSplit/>
          <w:trHeight w:val="183"/>
        </w:trPr>
        <w:tc>
          <w:tcPr>
            <w:tcW w:w="5034" w:type="dxa"/>
            <w:vAlign w:val="center"/>
          </w:tcPr>
          <w:p w14:paraId="0656C33C" w14:textId="77777777" w:rsidR="005E0E0E" w:rsidRPr="005E0E0E" w:rsidRDefault="005E0E0E" w:rsidP="006171AD">
            <w:pPr>
              <w:pStyle w:val="Textoindependiente3"/>
              <w:spacing w:after="0"/>
              <w:rPr>
                <w:rFonts w:asciiTheme="minorHAnsi" w:hAnsiTheme="minorHAnsi" w:cstheme="minorHAnsi"/>
                <w:bCs/>
                <w:color w:val="FFFFFF"/>
                <w:sz w:val="18"/>
                <w:szCs w:val="18"/>
                <w:lang w:val="es-ES_tradnl"/>
              </w:rPr>
            </w:pPr>
            <w:r w:rsidRPr="005E0E0E">
              <w:rPr>
                <w:rFonts w:asciiTheme="minorHAnsi" w:hAnsiTheme="minorHAnsi" w:cstheme="minorHAnsi"/>
                <w:bCs/>
                <w:sz w:val="18"/>
                <w:szCs w:val="18"/>
                <w:lang w:val="es-ES_tradnl"/>
              </w:rPr>
              <w:t>MONITOR MULTIPARAMÉTRICO MODULAR BASICO</w:t>
            </w:r>
          </w:p>
        </w:tc>
        <w:tc>
          <w:tcPr>
            <w:tcW w:w="0" w:type="auto"/>
            <w:vAlign w:val="center"/>
          </w:tcPr>
          <w:p w14:paraId="498C920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vAlign w:val="center"/>
          </w:tcPr>
          <w:p w14:paraId="30CA664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5FC2FF9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56D54F5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4844D459" w14:textId="77777777" w:rsidTr="006171AD">
        <w:trPr>
          <w:cantSplit/>
          <w:trHeight w:val="70"/>
        </w:trPr>
        <w:tc>
          <w:tcPr>
            <w:tcW w:w="5034" w:type="dxa"/>
            <w:vAlign w:val="center"/>
          </w:tcPr>
          <w:p w14:paraId="520B7FA5" w14:textId="77777777" w:rsidR="005E0E0E" w:rsidRPr="005E0E0E" w:rsidRDefault="005E0E0E" w:rsidP="006171AD">
            <w:pPr>
              <w:rPr>
                <w:rFonts w:asciiTheme="minorHAnsi" w:hAnsiTheme="minorHAnsi" w:cstheme="minorHAnsi"/>
                <w:b/>
                <w:sz w:val="18"/>
                <w:szCs w:val="18"/>
              </w:rPr>
            </w:pPr>
            <w:r w:rsidRPr="005E0E0E">
              <w:rPr>
                <w:rFonts w:asciiTheme="minorHAnsi" w:hAnsiTheme="minorHAnsi" w:cstheme="minorHAnsi"/>
                <w:b/>
                <w:bCs/>
                <w:sz w:val="18"/>
                <w:szCs w:val="18"/>
                <w:lang w:eastAsia="es-BO"/>
              </w:rPr>
              <w:t>Marca:</w:t>
            </w:r>
          </w:p>
        </w:tc>
        <w:tc>
          <w:tcPr>
            <w:tcW w:w="0" w:type="auto"/>
            <w:vAlign w:val="center"/>
          </w:tcPr>
          <w:p w14:paraId="1E2CCB2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vAlign w:val="center"/>
          </w:tcPr>
          <w:p w14:paraId="377AC52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7BEA3A2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63C644A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53C8AC8A" w14:textId="77777777" w:rsidTr="006171AD">
        <w:trPr>
          <w:cantSplit/>
          <w:trHeight w:val="229"/>
        </w:trPr>
        <w:tc>
          <w:tcPr>
            <w:tcW w:w="5034" w:type="dxa"/>
            <w:vAlign w:val="center"/>
          </w:tcPr>
          <w:p w14:paraId="139322B7"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lang w:eastAsia="es-BO"/>
              </w:rPr>
              <w:t>Modelo:</w:t>
            </w:r>
          </w:p>
        </w:tc>
        <w:tc>
          <w:tcPr>
            <w:tcW w:w="0" w:type="auto"/>
            <w:vAlign w:val="center"/>
          </w:tcPr>
          <w:p w14:paraId="0EA78BC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vAlign w:val="center"/>
          </w:tcPr>
          <w:p w14:paraId="4CAA9EE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489EA13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089B95A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564C9EC9" w14:textId="77777777" w:rsidTr="006171AD">
        <w:trPr>
          <w:cantSplit/>
          <w:trHeight w:val="192"/>
        </w:trPr>
        <w:tc>
          <w:tcPr>
            <w:tcW w:w="5034" w:type="dxa"/>
            <w:vAlign w:val="center"/>
          </w:tcPr>
          <w:p w14:paraId="548FFC8E"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lang w:eastAsia="es-BO"/>
              </w:rPr>
              <w:t xml:space="preserve">Origen: </w:t>
            </w:r>
          </w:p>
        </w:tc>
        <w:tc>
          <w:tcPr>
            <w:tcW w:w="0" w:type="auto"/>
            <w:vAlign w:val="center"/>
          </w:tcPr>
          <w:p w14:paraId="32D8A5E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vAlign w:val="center"/>
          </w:tcPr>
          <w:p w14:paraId="3C628D3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2BCFD36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5EED727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77CA1EED" w14:textId="77777777" w:rsidTr="006171AD">
        <w:trPr>
          <w:cantSplit/>
          <w:trHeight w:val="126"/>
        </w:trPr>
        <w:tc>
          <w:tcPr>
            <w:tcW w:w="5034" w:type="dxa"/>
            <w:vAlign w:val="center"/>
          </w:tcPr>
          <w:p w14:paraId="54746C45" w14:textId="77777777" w:rsidR="005E0E0E" w:rsidRPr="005E0E0E" w:rsidRDefault="005E0E0E" w:rsidP="006171AD">
            <w:pPr>
              <w:rPr>
                <w:rFonts w:asciiTheme="minorHAnsi" w:hAnsiTheme="minorHAnsi" w:cstheme="minorHAnsi"/>
                <w:b/>
                <w:bCs/>
                <w:sz w:val="18"/>
                <w:szCs w:val="18"/>
                <w:lang w:eastAsia="es-BO"/>
              </w:rPr>
            </w:pPr>
            <w:r w:rsidRPr="005E0E0E">
              <w:rPr>
                <w:rFonts w:asciiTheme="minorHAnsi" w:hAnsiTheme="minorHAnsi" w:cstheme="minorHAnsi"/>
                <w:b/>
                <w:bCs/>
                <w:sz w:val="18"/>
                <w:szCs w:val="18"/>
                <w:lang w:eastAsia="es-BO"/>
              </w:rPr>
              <w:t>Año de Fabricación:</w:t>
            </w:r>
          </w:p>
        </w:tc>
        <w:tc>
          <w:tcPr>
            <w:tcW w:w="0" w:type="auto"/>
            <w:vAlign w:val="center"/>
          </w:tcPr>
          <w:p w14:paraId="116A787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vAlign w:val="center"/>
          </w:tcPr>
          <w:p w14:paraId="3C9B7E0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343F0A3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7176DB5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6C54D336" w14:textId="77777777" w:rsidTr="006171AD">
        <w:trPr>
          <w:cantSplit/>
          <w:trHeight w:val="131"/>
        </w:trPr>
        <w:tc>
          <w:tcPr>
            <w:tcW w:w="5034" w:type="dxa"/>
            <w:vAlign w:val="center"/>
          </w:tcPr>
          <w:p w14:paraId="20116774" w14:textId="77777777" w:rsidR="005E0E0E" w:rsidRPr="005E0E0E" w:rsidRDefault="005E0E0E" w:rsidP="006171AD">
            <w:pPr>
              <w:rPr>
                <w:rFonts w:asciiTheme="minorHAnsi" w:hAnsiTheme="minorHAnsi" w:cstheme="minorHAnsi"/>
                <w:b/>
                <w:bCs/>
                <w:sz w:val="18"/>
                <w:szCs w:val="18"/>
                <w:lang w:eastAsia="es-BO"/>
              </w:rPr>
            </w:pPr>
            <w:r w:rsidRPr="005E0E0E">
              <w:rPr>
                <w:rFonts w:asciiTheme="minorHAnsi" w:hAnsiTheme="minorHAnsi" w:cstheme="minorHAnsi"/>
                <w:b/>
                <w:bCs/>
                <w:sz w:val="18"/>
                <w:szCs w:val="18"/>
                <w:lang w:eastAsia="es-BO"/>
              </w:rPr>
              <w:t>Cantidad requerida: 1 unidad</w:t>
            </w:r>
          </w:p>
        </w:tc>
        <w:tc>
          <w:tcPr>
            <w:tcW w:w="0" w:type="auto"/>
            <w:vAlign w:val="center"/>
          </w:tcPr>
          <w:p w14:paraId="56BAA2A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vAlign w:val="center"/>
          </w:tcPr>
          <w:p w14:paraId="50FE045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3BF9F94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7FDD6AB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1B1EF8B5" w14:textId="77777777" w:rsidTr="006171AD">
        <w:trPr>
          <w:cantSplit/>
          <w:trHeight w:val="42"/>
        </w:trPr>
        <w:tc>
          <w:tcPr>
            <w:tcW w:w="5034" w:type="dxa"/>
            <w:shd w:val="clear" w:color="auto" w:fill="2E74B5"/>
            <w:vAlign w:val="center"/>
          </w:tcPr>
          <w:p w14:paraId="0D37B6E1" w14:textId="77777777" w:rsidR="005E0E0E" w:rsidRPr="005E0E0E" w:rsidRDefault="005E0E0E" w:rsidP="006171AD">
            <w:pPr>
              <w:pStyle w:val="Textoindependiente3"/>
              <w:spacing w:after="0"/>
              <w:ind w:left="290" w:hanging="290"/>
              <w:rPr>
                <w:rFonts w:asciiTheme="minorHAnsi" w:hAnsiTheme="minorHAnsi" w:cstheme="minorHAnsi"/>
                <w:b/>
                <w:bCs/>
                <w:color w:val="FFFFFF"/>
                <w:sz w:val="18"/>
                <w:szCs w:val="18"/>
              </w:rPr>
            </w:pPr>
            <w:r w:rsidRPr="005E0E0E">
              <w:rPr>
                <w:rFonts w:asciiTheme="minorHAnsi" w:hAnsiTheme="minorHAnsi" w:cstheme="minorHAnsi"/>
                <w:b/>
                <w:bCs/>
                <w:color w:val="FFFFFF"/>
                <w:sz w:val="18"/>
                <w:szCs w:val="18"/>
              </w:rPr>
              <w:t>II. CARACTERÍSTICAS GENERALES DEL(LOS) BIEN(ES)</w:t>
            </w:r>
          </w:p>
        </w:tc>
        <w:tc>
          <w:tcPr>
            <w:tcW w:w="0" w:type="auto"/>
            <w:shd w:val="clear" w:color="auto" w:fill="2E74B5"/>
            <w:vAlign w:val="center"/>
          </w:tcPr>
          <w:p w14:paraId="2D6F9DB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shd w:val="clear" w:color="auto" w:fill="2E74B5"/>
            <w:vAlign w:val="center"/>
          </w:tcPr>
          <w:p w14:paraId="2E03713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shd w:val="clear" w:color="auto" w:fill="2E74B5"/>
            <w:vAlign w:val="center"/>
          </w:tcPr>
          <w:p w14:paraId="551B3A1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1090B93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1D3F0B15" w14:textId="77777777" w:rsidTr="006171AD">
        <w:trPr>
          <w:cantSplit/>
          <w:trHeight w:val="87"/>
        </w:trPr>
        <w:tc>
          <w:tcPr>
            <w:tcW w:w="5034" w:type="dxa"/>
            <w:shd w:val="clear" w:color="auto" w:fill="BDD6EE"/>
            <w:vAlign w:val="center"/>
          </w:tcPr>
          <w:p w14:paraId="0E37FD4A" w14:textId="77777777" w:rsidR="005E0E0E" w:rsidRPr="005E0E0E" w:rsidRDefault="005E0E0E" w:rsidP="006171AD">
            <w:pPr>
              <w:pStyle w:val="Textoindependiente3"/>
              <w:spacing w:after="0"/>
              <w:ind w:left="290" w:hanging="290"/>
              <w:rPr>
                <w:rFonts w:asciiTheme="minorHAnsi" w:hAnsiTheme="minorHAnsi" w:cstheme="minorHAnsi"/>
                <w:bCs/>
                <w:i/>
                <w:iCs/>
                <w:sz w:val="18"/>
                <w:szCs w:val="18"/>
              </w:rPr>
            </w:pPr>
            <w:r w:rsidRPr="005E0E0E">
              <w:rPr>
                <w:rFonts w:asciiTheme="minorHAnsi" w:hAnsiTheme="minorHAnsi" w:cstheme="minorHAnsi"/>
                <w:b/>
                <w:bCs/>
                <w:sz w:val="18"/>
                <w:szCs w:val="18"/>
              </w:rPr>
              <w:t>A. REQUISITOS DEL(LOS) BIEN(ES)</w:t>
            </w:r>
            <w:r w:rsidRPr="005E0E0E">
              <w:rPr>
                <w:rFonts w:asciiTheme="minorHAnsi" w:hAnsiTheme="minorHAnsi" w:cstheme="minorHAnsi"/>
                <w:bCs/>
                <w:i/>
                <w:iCs/>
                <w:sz w:val="18"/>
                <w:szCs w:val="18"/>
              </w:rPr>
              <w:t xml:space="preserve"> </w:t>
            </w:r>
          </w:p>
        </w:tc>
        <w:tc>
          <w:tcPr>
            <w:tcW w:w="0" w:type="auto"/>
            <w:shd w:val="clear" w:color="auto" w:fill="BDD6EE"/>
            <w:vAlign w:val="center"/>
          </w:tcPr>
          <w:p w14:paraId="14FCC8F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BDD6EE"/>
            <w:vAlign w:val="center"/>
          </w:tcPr>
          <w:p w14:paraId="40B57CD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BDD6EE"/>
            <w:vAlign w:val="center"/>
          </w:tcPr>
          <w:p w14:paraId="0D836C9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05EAD6C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5153883" w14:textId="77777777" w:rsidTr="006171AD">
        <w:trPr>
          <w:cantSplit/>
          <w:trHeight w:val="284"/>
        </w:trPr>
        <w:tc>
          <w:tcPr>
            <w:tcW w:w="5034" w:type="dxa"/>
            <w:vAlign w:val="center"/>
          </w:tcPr>
          <w:p w14:paraId="1698D63C" w14:textId="77777777" w:rsidR="005E0E0E" w:rsidRPr="005E0E0E" w:rsidRDefault="005E0E0E" w:rsidP="006171AD">
            <w:pPr>
              <w:pStyle w:val="Textoindependiente3"/>
              <w:spacing w:after="0"/>
              <w:ind w:hanging="4"/>
              <w:rPr>
                <w:rFonts w:asciiTheme="minorHAnsi" w:hAnsiTheme="minorHAnsi" w:cstheme="minorHAnsi"/>
                <w:b/>
                <w:bCs/>
                <w:sz w:val="18"/>
                <w:szCs w:val="18"/>
              </w:rPr>
            </w:pPr>
            <w:r w:rsidRPr="005E0E0E">
              <w:rPr>
                <w:rFonts w:asciiTheme="minorHAnsi" w:hAnsiTheme="minorHAnsi" w:cstheme="minorHAnsi"/>
                <w:b/>
                <w:bCs/>
                <w:sz w:val="18"/>
                <w:szCs w:val="18"/>
              </w:rPr>
              <w:t>RANGO DE MEDICIONES:</w:t>
            </w:r>
          </w:p>
        </w:tc>
        <w:tc>
          <w:tcPr>
            <w:tcW w:w="0" w:type="auto"/>
            <w:vAlign w:val="center"/>
          </w:tcPr>
          <w:p w14:paraId="005F78B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69A6D1C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3FCBB70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053A9FE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5813DB2" w14:textId="77777777" w:rsidTr="006171AD">
        <w:trPr>
          <w:cantSplit/>
          <w:trHeight w:val="284"/>
        </w:trPr>
        <w:tc>
          <w:tcPr>
            <w:tcW w:w="5034" w:type="dxa"/>
            <w:vAlign w:val="center"/>
          </w:tcPr>
          <w:p w14:paraId="0A25BA08" w14:textId="77777777" w:rsidR="005E0E0E" w:rsidRPr="005E0E0E" w:rsidRDefault="005E0E0E" w:rsidP="005E0E0E">
            <w:pPr>
              <w:pStyle w:val="Textoindependiente3"/>
              <w:numPr>
                <w:ilvl w:val="0"/>
                <w:numId w:val="49"/>
              </w:numPr>
              <w:spacing w:after="0"/>
              <w:ind w:left="782" w:hanging="782"/>
              <w:jc w:val="left"/>
              <w:rPr>
                <w:rFonts w:asciiTheme="minorHAnsi" w:hAnsiTheme="minorHAnsi" w:cstheme="minorHAnsi"/>
                <w:sz w:val="18"/>
                <w:szCs w:val="18"/>
              </w:rPr>
            </w:pPr>
            <w:r w:rsidRPr="005E0E0E">
              <w:rPr>
                <w:rFonts w:asciiTheme="minorHAnsi" w:hAnsiTheme="minorHAnsi" w:cstheme="minorHAnsi"/>
                <w:sz w:val="18"/>
                <w:szCs w:val="18"/>
              </w:rPr>
              <w:t xml:space="preserve">Parámetros de monitorización </w:t>
            </w:r>
          </w:p>
          <w:p w14:paraId="645E8079" w14:textId="77777777" w:rsidR="005E0E0E" w:rsidRPr="005E0E0E" w:rsidRDefault="005E0E0E" w:rsidP="005E0E0E">
            <w:pPr>
              <w:pStyle w:val="Textoindependiente3"/>
              <w:numPr>
                <w:ilvl w:val="1"/>
                <w:numId w:val="49"/>
              </w:numPr>
              <w:spacing w:after="0"/>
              <w:ind w:left="637" w:hanging="519"/>
              <w:jc w:val="left"/>
              <w:rPr>
                <w:rFonts w:asciiTheme="minorHAnsi" w:hAnsiTheme="minorHAnsi" w:cstheme="minorHAnsi"/>
                <w:sz w:val="18"/>
                <w:szCs w:val="18"/>
              </w:rPr>
            </w:pPr>
            <w:r w:rsidRPr="005E0E0E">
              <w:rPr>
                <w:rFonts w:asciiTheme="minorHAnsi" w:hAnsiTheme="minorHAnsi" w:cstheme="minorHAnsi"/>
                <w:sz w:val="18"/>
                <w:szCs w:val="18"/>
              </w:rPr>
              <w:t>ECG</w:t>
            </w:r>
          </w:p>
          <w:p w14:paraId="18738B4F" w14:textId="77777777" w:rsidR="005E0E0E" w:rsidRPr="005E0E0E" w:rsidRDefault="005E0E0E" w:rsidP="005E0E0E">
            <w:pPr>
              <w:pStyle w:val="Textoindependiente3"/>
              <w:numPr>
                <w:ilvl w:val="1"/>
                <w:numId w:val="49"/>
              </w:numPr>
              <w:spacing w:after="0"/>
              <w:ind w:left="637" w:hanging="519"/>
              <w:jc w:val="left"/>
              <w:rPr>
                <w:rFonts w:asciiTheme="minorHAnsi" w:hAnsiTheme="minorHAnsi" w:cstheme="minorHAnsi"/>
                <w:sz w:val="18"/>
                <w:szCs w:val="18"/>
              </w:rPr>
            </w:pPr>
            <w:r w:rsidRPr="005E0E0E">
              <w:rPr>
                <w:rFonts w:asciiTheme="minorHAnsi" w:hAnsiTheme="minorHAnsi" w:cstheme="minorHAnsi"/>
                <w:sz w:val="18"/>
                <w:szCs w:val="18"/>
              </w:rPr>
              <w:t>RESPIRACIÓN</w:t>
            </w:r>
          </w:p>
          <w:p w14:paraId="23B41803" w14:textId="77777777" w:rsidR="005E0E0E" w:rsidRPr="005E0E0E" w:rsidRDefault="005E0E0E" w:rsidP="005E0E0E">
            <w:pPr>
              <w:pStyle w:val="Textoindependiente3"/>
              <w:numPr>
                <w:ilvl w:val="1"/>
                <w:numId w:val="49"/>
              </w:numPr>
              <w:spacing w:after="0"/>
              <w:ind w:left="637" w:hanging="519"/>
              <w:jc w:val="left"/>
              <w:rPr>
                <w:rFonts w:asciiTheme="minorHAnsi" w:hAnsiTheme="minorHAnsi" w:cstheme="minorHAnsi"/>
                <w:sz w:val="18"/>
                <w:szCs w:val="18"/>
              </w:rPr>
            </w:pPr>
            <w:r w:rsidRPr="005E0E0E">
              <w:rPr>
                <w:rFonts w:asciiTheme="minorHAnsi" w:hAnsiTheme="minorHAnsi" w:cstheme="minorHAnsi"/>
                <w:sz w:val="18"/>
                <w:szCs w:val="18"/>
              </w:rPr>
              <w:t>SATURACIÓN DE OXIGENO</w:t>
            </w:r>
          </w:p>
          <w:p w14:paraId="4F09FB6A" w14:textId="77777777" w:rsidR="005E0E0E" w:rsidRPr="005E0E0E" w:rsidRDefault="005E0E0E" w:rsidP="005E0E0E">
            <w:pPr>
              <w:pStyle w:val="Textoindependiente3"/>
              <w:numPr>
                <w:ilvl w:val="1"/>
                <w:numId w:val="49"/>
              </w:numPr>
              <w:spacing w:after="0"/>
              <w:ind w:left="637" w:hanging="519"/>
              <w:jc w:val="left"/>
              <w:rPr>
                <w:rFonts w:asciiTheme="minorHAnsi" w:hAnsiTheme="minorHAnsi" w:cstheme="minorHAnsi"/>
                <w:sz w:val="18"/>
                <w:szCs w:val="18"/>
              </w:rPr>
            </w:pPr>
            <w:r w:rsidRPr="005E0E0E">
              <w:rPr>
                <w:rFonts w:asciiTheme="minorHAnsi" w:hAnsiTheme="minorHAnsi" w:cstheme="minorHAnsi"/>
                <w:sz w:val="18"/>
                <w:szCs w:val="18"/>
              </w:rPr>
              <w:t>PRESIÓN NO INVASIVA</w:t>
            </w:r>
          </w:p>
          <w:p w14:paraId="4CFEE08F" w14:textId="77777777" w:rsidR="005E0E0E" w:rsidRPr="005E0E0E" w:rsidRDefault="005E0E0E" w:rsidP="005E0E0E">
            <w:pPr>
              <w:pStyle w:val="Textoindependiente3"/>
              <w:numPr>
                <w:ilvl w:val="1"/>
                <w:numId w:val="49"/>
              </w:numPr>
              <w:spacing w:after="0"/>
              <w:ind w:left="637" w:hanging="519"/>
              <w:jc w:val="left"/>
              <w:rPr>
                <w:rFonts w:asciiTheme="minorHAnsi" w:hAnsiTheme="minorHAnsi" w:cstheme="minorHAnsi"/>
                <w:sz w:val="18"/>
                <w:szCs w:val="18"/>
              </w:rPr>
            </w:pPr>
            <w:r w:rsidRPr="005E0E0E">
              <w:rPr>
                <w:rFonts w:asciiTheme="minorHAnsi" w:hAnsiTheme="minorHAnsi" w:cstheme="minorHAnsi"/>
                <w:sz w:val="18"/>
                <w:szCs w:val="18"/>
              </w:rPr>
              <w:t>TEMPERATURA</w:t>
            </w:r>
          </w:p>
          <w:p w14:paraId="68F999A0" w14:textId="77777777" w:rsidR="005E0E0E" w:rsidRPr="005E0E0E" w:rsidRDefault="005E0E0E" w:rsidP="005E0E0E">
            <w:pPr>
              <w:pStyle w:val="Textoindependiente3"/>
              <w:numPr>
                <w:ilvl w:val="1"/>
                <w:numId w:val="49"/>
              </w:numPr>
              <w:spacing w:after="0"/>
              <w:ind w:left="637" w:hanging="519"/>
              <w:jc w:val="left"/>
              <w:rPr>
                <w:rFonts w:asciiTheme="minorHAnsi" w:hAnsiTheme="minorHAnsi" w:cstheme="minorHAnsi"/>
                <w:sz w:val="18"/>
                <w:szCs w:val="18"/>
              </w:rPr>
            </w:pPr>
            <w:r w:rsidRPr="005E0E0E">
              <w:rPr>
                <w:rFonts w:asciiTheme="minorHAnsi" w:hAnsiTheme="minorHAnsi" w:cstheme="minorHAnsi"/>
                <w:sz w:val="18"/>
                <w:szCs w:val="18"/>
              </w:rPr>
              <w:t>CON OPCION A AMPLIAR MEDICIÓN DE MAS PARÁMETROS</w:t>
            </w:r>
          </w:p>
        </w:tc>
        <w:tc>
          <w:tcPr>
            <w:tcW w:w="0" w:type="auto"/>
            <w:vAlign w:val="center"/>
          </w:tcPr>
          <w:p w14:paraId="4A877A7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A733F2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424A1C3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0298FD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F672895" w14:textId="77777777" w:rsidTr="006171AD">
        <w:trPr>
          <w:cantSplit/>
          <w:trHeight w:val="284"/>
        </w:trPr>
        <w:tc>
          <w:tcPr>
            <w:tcW w:w="5034" w:type="dxa"/>
            <w:shd w:val="clear" w:color="auto" w:fill="D0CECE" w:themeFill="background2" w:themeFillShade="E6"/>
            <w:vAlign w:val="center"/>
          </w:tcPr>
          <w:p w14:paraId="0A28ADC9"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ECG</w:t>
            </w:r>
          </w:p>
        </w:tc>
        <w:tc>
          <w:tcPr>
            <w:tcW w:w="0" w:type="auto"/>
            <w:vAlign w:val="center"/>
          </w:tcPr>
          <w:p w14:paraId="559F9C8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674412A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398D3C7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7A55248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F9AE8AE" w14:textId="77777777" w:rsidTr="006171AD">
        <w:trPr>
          <w:cantSplit/>
          <w:trHeight w:val="284"/>
        </w:trPr>
        <w:tc>
          <w:tcPr>
            <w:tcW w:w="5034" w:type="dxa"/>
            <w:vAlign w:val="center"/>
          </w:tcPr>
          <w:p w14:paraId="238CB85E"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sz w:val="18"/>
                <w:szCs w:val="18"/>
              </w:rPr>
            </w:pPr>
            <w:r w:rsidRPr="005E0E0E">
              <w:rPr>
                <w:rFonts w:asciiTheme="minorHAnsi" w:hAnsiTheme="minorHAnsi" w:cstheme="minorHAnsi"/>
                <w:sz w:val="18"/>
                <w:szCs w:val="18"/>
              </w:rPr>
              <w:t xml:space="preserve">Conjunto De Derivaciones Para ECG 5 </w:t>
            </w:r>
            <w:proofErr w:type="spellStart"/>
            <w:r w:rsidRPr="005E0E0E">
              <w:rPr>
                <w:rFonts w:asciiTheme="minorHAnsi" w:hAnsiTheme="minorHAnsi" w:cstheme="minorHAnsi"/>
                <w:sz w:val="18"/>
                <w:szCs w:val="18"/>
              </w:rPr>
              <w:t>Vias</w:t>
            </w:r>
            <w:proofErr w:type="spellEnd"/>
            <w:r w:rsidRPr="005E0E0E">
              <w:rPr>
                <w:rFonts w:asciiTheme="minorHAnsi" w:hAnsiTheme="minorHAnsi" w:cstheme="minorHAnsi"/>
                <w:sz w:val="18"/>
                <w:szCs w:val="18"/>
              </w:rPr>
              <w:t>.</w:t>
            </w:r>
          </w:p>
        </w:tc>
        <w:tc>
          <w:tcPr>
            <w:tcW w:w="0" w:type="auto"/>
            <w:vAlign w:val="center"/>
          </w:tcPr>
          <w:p w14:paraId="6889B8A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067CC11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7B088FE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28691F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629F281" w14:textId="77777777" w:rsidTr="006171AD">
        <w:trPr>
          <w:cantSplit/>
          <w:trHeight w:val="284"/>
        </w:trPr>
        <w:tc>
          <w:tcPr>
            <w:tcW w:w="5034" w:type="dxa"/>
            <w:vAlign w:val="center"/>
          </w:tcPr>
          <w:p w14:paraId="04DD3248"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sz w:val="18"/>
                <w:szCs w:val="18"/>
              </w:rPr>
            </w:pPr>
            <w:r w:rsidRPr="005E0E0E">
              <w:rPr>
                <w:rFonts w:asciiTheme="minorHAnsi" w:hAnsiTheme="minorHAnsi" w:cstheme="minorHAnsi"/>
                <w:sz w:val="18"/>
                <w:szCs w:val="18"/>
              </w:rPr>
              <w:t xml:space="preserve">Rango de frecuencia cardiaca de 15 a 300 </w:t>
            </w:r>
            <w:proofErr w:type="spellStart"/>
            <w:r w:rsidRPr="005E0E0E">
              <w:rPr>
                <w:rFonts w:asciiTheme="minorHAnsi" w:hAnsiTheme="minorHAnsi" w:cstheme="minorHAnsi"/>
                <w:sz w:val="18"/>
                <w:szCs w:val="18"/>
              </w:rPr>
              <w:t>lpm</w:t>
            </w:r>
            <w:proofErr w:type="spellEnd"/>
            <w:r w:rsidRPr="005E0E0E">
              <w:rPr>
                <w:rFonts w:asciiTheme="minorHAnsi" w:hAnsiTheme="minorHAnsi" w:cstheme="minorHAnsi"/>
                <w:sz w:val="18"/>
                <w:szCs w:val="18"/>
              </w:rPr>
              <w:t xml:space="preserve"> o mejor</w:t>
            </w:r>
          </w:p>
        </w:tc>
        <w:tc>
          <w:tcPr>
            <w:tcW w:w="0" w:type="auto"/>
            <w:vAlign w:val="center"/>
          </w:tcPr>
          <w:p w14:paraId="34DEAA2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5D337F2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1BA0D55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0425B8A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E87A0ED" w14:textId="77777777" w:rsidTr="006171AD">
        <w:trPr>
          <w:cantSplit/>
          <w:trHeight w:val="284"/>
        </w:trPr>
        <w:tc>
          <w:tcPr>
            <w:tcW w:w="5034" w:type="dxa"/>
            <w:vAlign w:val="center"/>
          </w:tcPr>
          <w:p w14:paraId="024900CE"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sz w:val="18"/>
                <w:szCs w:val="18"/>
              </w:rPr>
            </w:pPr>
            <w:r w:rsidRPr="005E0E0E">
              <w:rPr>
                <w:rFonts w:asciiTheme="minorHAnsi" w:hAnsiTheme="minorHAnsi" w:cstheme="minorHAnsi"/>
                <w:sz w:val="18"/>
                <w:szCs w:val="18"/>
              </w:rPr>
              <w:t xml:space="preserve">Pediátrico y neonatal 15 a 350 </w:t>
            </w:r>
            <w:proofErr w:type="spellStart"/>
            <w:r w:rsidRPr="005E0E0E">
              <w:rPr>
                <w:rFonts w:asciiTheme="minorHAnsi" w:hAnsiTheme="minorHAnsi" w:cstheme="minorHAnsi"/>
                <w:sz w:val="18"/>
                <w:szCs w:val="18"/>
              </w:rPr>
              <w:t>lpm</w:t>
            </w:r>
            <w:proofErr w:type="spellEnd"/>
          </w:p>
        </w:tc>
        <w:tc>
          <w:tcPr>
            <w:tcW w:w="0" w:type="auto"/>
            <w:vAlign w:val="center"/>
          </w:tcPr>
          <w:p w14:paraId="45B08C5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2103E31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2D2B7D7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7877FF3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49986E8" w14:textId="77777777" w:rsidTr="006171AD">
        <w:trPr>
          <w:cantSplit/>
          <w:trHeight w:val="284"/>
        </w:trPr>
        <w:tc>
          <w:tcPr>
            <w:tcW w:w="5034" w:type="dxa"/>
            <w:vAlign w:val="center"/>
          </w:tcPr>
          <w:p w14:paraId="24356EF4"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sz w:val="18"/>
                <w:szCs w:val="18"/>
              </w:rPr>
            </w:pPr>
            <w:r w:rsidRPr="005E0E0E">
              <w:rPr>
                <w:rFonts w:asciiTheme="minorHAnsi" w:hAnsiTheme="minorHAnsi" w:cstheme="minorHAnsi"/>
                <w:bCs/>
                <w:sz w:val="18"/>
                <w:szCs w:val="18"/>
              </w:rPr>
              <w:t xml:space="preserve">Precisión ±1% o ±1 </w:t>
            </w:r>
            <w:proofErr w:type="spellStart"/>
            <w:r w:rsidRPr="005E0E0E">
              <w:rPr>
                <w:rFonts w:asciiTheme="minorHAnsi" w:hAnsiTheme="minorHAnsi" w:cstheme="minorHAnsi"/>
                <w:bCs/>
                <w:sz w:val="18"/>
                <w:szCs w:val="18"/>
              </w:rPr>
              <w:t>lpm</w:t>
            </w:r>
            <w:proofErr w:type="spellEnd"/>
            <w:r w:rsidRPr="005E0E0E">
              <w:rPr>
                <w:rFonts w:asciiTheme="minorHAnsi" w:hAnsiTheme="minorHAnsi" w:cstheme="minorHAnsi"/>
                <w:bCs/>
                <w:sz w:val="18"/>
                <w:szCs w:val="18"/>
              </w:rPr>
              <w:t xml:space="preserve"> o mayor</w:t>
            </w:r>
          </w:p>
        </w:tc>
        <w:tc>
          <w:tcPr>
            <w:tcW w:w="0" w:type="auto"/>
            <w:vAlign w:val="center"/>
          </w:tcPr>
          <w:p w14:paraId="30EE4BB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0DBE42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4ECD88B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E036DD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F764F95" w14:textId="77777777" w:rsidTr="006171AD">
        <w:trPr>
          <w:cantSplit/>
          <w:trHeight w:val="284"/>
        </w:trPr>
        <w:tc>
          <w:tcPr>
            <w:tcW w:w="5034" w:type="dxa"/>
            <w:shd w:val="clear" w:color="auto" w:fill="FFFFFF" w:themeFill="background1"/>
            <w:vAlign w:val="center"/>
          </w:tcPr>
          <w:p w14:paraId="30D935CB"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color w:val="000000" w:themeColor="text1"/>
                <w:sz w:val="18"/>
                <w:szCs w:val="18"/>
              </w:rPr>
            </w:pPr>
            <w:r w:rsidRPr="005E0E0E">
              <w:rPr>
                <w:rFonts w:asciiTheme="minorHAnsi" w:hAnsiTheme="minorHAnsi" w:cstheme="minorHAnsi"/>
                <w:bCs/>
                <w:color w:val="000000" w:themeColor="text1"/>
                <w:sz w:val="18"/>
                <w:szCs w:val="18"/>
              </w:rPr>
              <w:t xml:space="preserve">Velocidad de barrido: </w:t>
            </w:r>
            <w:r w:rsidRPr="005E0E0E">
              <w:rPr>
                <w:rFonts w:asciiTheme="minorHAnsi" w:hAnsiTheme="minorHAnsi" w:cstheme="minorHAnsi"/>
                <w:bCs/>
                <w:color w:val="000000" w:themeColor="text1"/>
                <w:sz w:val="18"/>
                <w:szCs w:val="18"/>
                <w:lang w:val="es-ES"/>
              </w:rPr>
              <w:t>6.25/12.5/25.0/50.0 mm/</w:t>
            </w:r>
            <w:proofErr w:type="spellStart"/>
            <w:r w:rsidRPr="005E0E0E">
              <w:rPr>
                <w:rFonts w:asciiTheme="minorHAnsi" w:hAnsiTheme="minorHAnsi" w:cstheme="minorHAnsi"/>
                <w:bCs/>
                <w:color w:val="000000" w:themeColor="text1"/>
                <w:sz w:val="18"/>
                <w:szCs w:val="18"/>
                <w:lang w:val="es-ES"/>
              </w:rPr>
              <w:t>sec</w:t>
            </w:r>
            <w:proofErr w:type="spellEnd"/>
            <w:r w:rsidRPr="005E0E0E">
              <w:rPr>
                <w:rFonts w:asciiTheme="minorHAnsi" w:hAnsiTheme="minorHAnsi" w:cstheme="minorHAnsi"/>
                <w:bCs/>
                <w:color w:val="000000" w:themeColor="text1"/>
                <w:sz w:val="18"/>
                <w:szCs w:val="18"/>
                <w:lang w:val="es-ES"/>
              </w:rPr>
              <w:t xml:space="preserve"> o superior.</w:t>
            </w:r>
          </w:p>
        </w:tc>
        <w:tc>
          <w:tcPr>
            <w:tcW w:w="0" w:type="auto"/>
            <w:vAlign w:val="center"/>
          </w:tcPr>
          <w:p w14:paraId="17F1797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25CDF0C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689B93C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381390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2572FDB" w14:textId="77777777" w:rsidTr="006171AD">
        <w:trPr>
          <w:cantSplit/>
          <w:trHeight w:val="284"/>
        </w:trPr>
        <w:tc>
          <w:tcPr>
            <w:tcW w:w="5034" w:type="dxa"/>
            <w:shd w:val="clear" w:color="auto" w:fill="FFFFFF" w:themeFill="background1"/>
            <w:vAlign w:val="center"/>
          </w:tcPr>
          <w:p w14:paraId="78D7F93E"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color w:val="000000" w:themeColor="text1"/>
                <w:sz w:val="18"/>
                <w:szCs w:val="18"/>
              </w:rPr>
            </w:pPr>
            <w:r w:rsidRPr="005E0E0E">
              <w:rPr>
                <w:rFonts w:asciiTheme="minorHAnsi" w:hAnsiTheme="minorHAnsi" w:cstheme="minorHAnsi"/>
                <w:color w:val="000000" w:themeColor="text1"/>
                <w:sz w:val="18"/>
                <w:szCs w:val="18"/>
                <w:lang w:val="es-ES"/>
              </w:rPr>
              <w:t>Análisis de tipos de arritmias: 13 tipos o superior.</w:t>
            </w:r>
          </w:p>
        </w:tc>
        <w:tc>
          <w:tcPr>
            <w:tcW w:w="0" w:type="auto"/>
            <w:vAlign w:val="center"/>
          </w:tcPr>
          <w:p w14:paraId="1081B1F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5A942C1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016D2BE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543A0ED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6A69C5C" w14:textId="77777777" w:rsidTr="006171AD">
        <w:trPr>
          <w:cantSplit/>
          <w:trHeight w:val="284"/>
        </w:trPr>
        <w:tc>
          <w:tcPr>
            <w:tcW w:w="5034" w:type="dxa"/>
            <w:shd w:val="clear" w:color="auto" w:fill="FFFFFF" w:themeFill="background1"/>
            <w:vAlign w:val="center"/>
          </w:tcPr>
          <w:p w14:paraId="75D3D83F"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color w:val="000000" w:themeColor="text1"/>
                <w:sz w:val="18"/>
                <w:szCs w:val="18"/>
              </w:rPr>
            </w:pPr>
            <w:r w:rsidRPr="005E0E0E">
              <w:rPr>
                <w:rFonts w:asciiTheme="minorHAnsi" w:hAnsiTheme="minorHAnsi" w:cstheme="minorHAnsi"/>
                <w:color w:val="000000" w:themeColor="text1"/>
                <w:sz w:val="18"/>
                <w:szCs w:val="18"/>
                <w:lang w:val="es-ES"/>
              </w:rPr>
              <w:t xml:space="preserve">Análisis de ST rango de -9.9 a 9.9 </w:t>
            </w:r>
            <w:proofErr w:type="spellStart"/>
            <w:r w:rsidRPr="005E0E0E">
              <w:rPr>
                <w:rFonts w:asciiTheme="minorHAnsi" w:hAnsiTheme="minorHAnsi" w:cstheme="minorHAnsi"/>
                <w:color w:val="000000" w:themeColor="text1"/>
                <w:sz w:val="18"/>
                <w:szCs w:val="18"/>
                <w:lang w:val="es-ES"/>
              </w:rPr>
              <w:t>mv</w:t>
            </w:r>
            <w:proofErr w:type="spellEnd"/>
            <w:r w:rsidRPr="005E0E0E">
              <w:rPr>
                <w:rFonts w:asciiTheme="minorHAnsi" w:hAnsiTheme="minorHAnsi" w:cstheme="minorHAnsi"/>
                <w:color w:val="000000" w:themeColor="text1"/>
                <w:sz w:val="18"/>
                <w:szCs w:val="18"/>
                <w:lang w:val="es-ES"/>
              </w:rPr>
              <w:t xml:space="preserve"> o rango superior.</w:t>
            </w:r>
          </w:p>
        </w:tc>
        <w:tc>
          <w:tcPr>
            <w:tcW w:w="0" w:type="auto"/>
            <w:vAlign w:val="center"/>
          </w:tcPr>
          <w:p w14:paraId="5B1BD41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55A50D5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37FC996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7096722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3B12D06" w14:textId="77777777" w:rsidTr="006171AD">
        <w:trPr>
          <w:cantSplit/>
          <w:trHeight w:val="284"/>
        </w:trPr>
        <w:tc>
          <w:tcPr>
            <w:tcW w:w="5034" w:type="dxa"/>
            <w:shd w:val="clear" w:color="auto" w:fill="FFFFFF" w:themeFill="background1"/>
            <w:vAlign w:val="center"/>
          </w:tcPr>
          <w:p w14:paraId="50C94CDD"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bCs/>
                <w:color w:val="000000" w:themeColor="text1"/>
                <w:sz w:val="18"/>
                <w:szCs w:val="18"/>
              </w:rPr>
            </w:pPr>
            <w:r w:rsidRPr="005E0E0E">
              <w:rPr>
                <w:rFonts w:asciiTheme="minorHAnsi" w:hAnsiTheme="minorHAnsi" w:cstheme="minorHAnsi"/>
                <w:color w:val="000000" w:themeColor="text1"/>
                <w:sz w:val="18"/>
                <w:szCs w:val="18"/>
              </w:rPr>
              <w:t>Calculo HR: 4 / 6/ 8/ 10/ 12/ 14/ 16 ondas +/- 3%</w:t>
            </w:r>
          </w:p>
        </w:tc>
        <w:tc>
          <w:tcPr>
            <w:tcW w:w="0" w:type="auto"/>
            <w:vAlign w:val="center"/>
          </w:tcPr>
          <w:p w14:paraId="5596932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0C9802F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3EB7196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1570D9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B64E6F5" w14:textId="77777777" w:rsidTr="006171AD">
        <w:trPr>
          <w:cantSplit/>
          <w:trHeight w:val="284"/>
        </w:trPr>
        <w:tc>
          <w:tcPr>
            <w:tcW w:w="5034" w:type="dxa"/>
            <w:shd w:val="clear" w:color="auto" w:fill="FFFFFF" w:themeFill="background1"/>
            <w:vAlign w:val="center"/>
          </w:tcPr>
          <w:p w14:paraId="4F1930D8" w14:textId="77777777" w:rsidR="005E0E0E" w:rsidRPr="005E0E0E" w:rsidRDefault="005E0E0E" w:rsidP="006171AD">
            <w:pPr>
              <w:pStyle w:val="Textoindependiente3"/>
              <w:spacing w:after="0"/>
              <w:rPr>
                <w:rFonts w:asciiTheme="minorHAnsi" w:hAnsiTheme="minorHAnsi" w:cstheme="minorHAnsi"/>
                <w:bCs/>
                <w:color w:val="000000" w:themeColor="text1"/>
                <w:sz w:val="18"/>
                <w:szCs w:val="18"/>
              </w:rPr>
            </w:pPr>
            <w:r w:rsidRPr="005E0E0E">
              <w:rPr>
                <w:rFonts w:asciiTheme="minorHAnsi" w:hAnsiTheme="minorHAnsi" w:cstheme="minorHAnsi"/>
                <w:b/>
                <w:color w:val="000000" w:themeColor="text1"/>
                <w:sz w:val="18"/>
                <w:szCs w:val="18"/>
              </w:rPr>
              <w:t>RESPIRACIÓN</w:t>
            </w:r>
          </w:p>
        </w:tc>
        <w:tc>
          <w:tcPr>
            <w:tcW w:w="0" w:type="auto"/>
            <w:vAlign w:val="center"/>
          </w:tcPr>
          <w:p w14:paraId="1473BD5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37346C0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7121412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23CE461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332A2FD" w14:textId="77777777" w:rsidTr="006171AD">
        <w:trPr>
          <w:cantSplit/>
          <w:trHeight w:val="410"/>
        </w:trPr>
        <w:tc>
          <w:tcPr>
            <w:tcW w:w="5034" w:type="dxa"/>
            <w:shd w:val="clear" w:color="auto" w:fill="FFFFFF" w:themeFill="background1"/>
            <w:vAlign w:val="center"/>
          </w:tcPr>
          <w:p w14:paraId="28FD1AB9" w14:textId="734A7A38"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bCs/>
                <w:color w:val="000000" w:themeColor="text1"/>
                <w:sz w:val="18"/>
                <w:szCs w:val="18"/>
              </w:rPr>
            </w:pPr>
            <w:bookmarkStart w:id="4" w:name="_Hlk213245242"/>
            <w:r w:rsidRPr="005C08CE">
              <w:rPr>
                <w:rFonts w:asciiTheme="minorHAnsi" w:hAnsiTheme="minorHAnsi" w:cstheme="minorHAnsi"/>
                <w:bCs/>
                <w:color w:val="000000" w:themeColor="text1"/>
                <w:sz w:val="18"/>
                <w:szCs w:val="18"/>
              </w:rPr>
              <w:t>Rango de medición: 0 a 1</w:t>
            </w:r>
            <w:r w:rsidR="00BE2B53" w:rsidRPr="005C08CE">
              <w:rPr>
                <w:rFonts w:asciiTheme="minorHAnsi" w:hAnsiTheme="minorHAnsi" w:cstheme="minorHAnsi"/>
                <w:bCs/>
                <w:color w:val="000000" w:themeColor="text1"/>
                <w:sz w:val="18"/>
                <w:szCs w:val="18"/>
              </w:rPr>
              <w:t>2</w:t>
            </w:r>
            <w:r w:rsidRPr="005C08CE">
              <w:rPr>
                <w:rFonts w:asciiTheme="minorHAnsi" w:hAnsiTheme="minorHAnsi" w:cstheme="minorHAnsi"/>
                <w:bCs/>
                <w:color w:val="000000" w:themeColor="text1"/>
                <w:sz w:val="18"/>
                <w:szCs w:val="18"/>
              </w:rPr>
              <w:t>0 bpm o superior</w:t>
            </w:r>
            <w:bookmarkEnd w:id="4"/>
          </w:p>
        </w:tc>
        <w:tc>
          <w:tcPr>
            <w:tcW w:w="0" w:type="auto"/>
            <w:vAlign w:val="center"/>
          </w:tcPr>
          <w:p w14:paraId="10F6FD4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6E5E7C7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39DA5AA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08D51FD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7052C5B" w14:textId="77777777" w:rsidTr="006171AD">
        <w:trPr>
          <w:cantSplit/>
          <w:trHeight w:val="410"/>
        </w:trPr>
        <w:tc>
          <w:tcPr>
            <w:tcW w:w="5034" w:type="dxa"/>
            <w:shd w:val="clear" w:color="auto" w:fill="FFFFFF" w:themeFill="background1"/>
            <w:vAlign w:val="center"/>
          </w:tcPr>
          <w:p w14:paraId="78A3ACBB"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bCs/>
                <w:color w:val="000000" w:themeColor="text1"/>
                <w:sz w:val="18"/>
                <w:szCs w:val="18"/>
              </w:rPr>
            </w:pPr>
            <w:r w:rsidRPr="005E0E0E">
              <w:rPr>
                <w:rFonts w:asciiTheme="minorHAnsi" w:hAnsiTheme="minorHAnsi" w:cstheme="minorHAnsi"/>
                <w:bCs/>
                <w:color w:val="000000" w:themeColor="text1"/>
                <w:sz w:val="18"/>
                <w:szCs w:val="18"/>
              </w:rPr>
              <w:t>Resolución 1rpm</w:t>
            </w:r>
          </w:p>
        </w:tc>
        <w:tc>
          <w:tcPr>
            <w:tcW w:w="0" w:type="auto"/>
            <w:vAlign w:val="center"/>
          </w:tcPr>
          <w:p w14:paraId="3A2686A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7307C2B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0BC542A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299B547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7C1E6E1" w14:textId="77777777" w:rsidTr="006171AD">
        <w:trPr>
          <w:cantSplit/>
          <w:trHeight w:val="410"/>
        </w:trPr>
        <w:tc>
          <w:tcPr>
            <w:tcW w:w="5034" w:type="dxa"/>
            <w:shd w:val="clear" w:color="auto" w:fill="FFFFFF" w:themeFill="background1"/>
            <w:vAlign w:val="center"/>
          </w:tcPr>
          <w:p w14:paraId="2C837CF2"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bCs/>
                <w:color w:val="000000" w:themeColor="text1"/>
                <w:sz w:val="18"/>
                <w:szCs w:val="18"/>
              </w:rPr>
            </w:pPr>
            <w:r w:rsidRPr="005E0E0E">
              <w:rPr>
                <w:rFonts w:asciiTheme="minorHAnsi" w:hAnsiTheme="minorHAnsi" w:cstheme="minorHAnsi"/>
                <w:bCs/>
                <w:color w:val="000000" w:themeColor="text1"/>
                <w:sz w:val="18"/>
                <w:szCs w:val="18"/>
                <w:lang w:val="es-ES"/>
              </w:rPr>
              <w:lastRenderedPageBreak/>
              <w:t>Apnea tiempo 10-40 s o superior.</w:t>
            </w:r>
          </w:p>
        </w:tc>
        <w:tc>
          <w:tcPr>
            <w:tcW w:w="0" w:type="auto"/>
            <w:vAlign w:val="center"/>
          </w:tcPr>
          <w:p w14:paraId="4B5D1A3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DC49D8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0ADD330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2FBFA6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A2F7D18" w14:textId="77777777" w:rsidTr="006171AD">
        <w:trPr>
          <w:cantSplit/>
          <w:trHeight w:val="284"/>
        </w:trPr>
        <w:tc>
          <w:tcPr>
            <w:tcW w:w="5034" w:type="dxa"/>
            <w:vAlign w:val="center"/>
          </w:tcPr>
          <w:p w14:paraId="64C33F0C"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bCs/>
                <w:sz w:val="18"/>
                <w:szCs w:val="18"/>
              </w:rPr>
            </w:pPr>
            <w:r w:rsidRPr="005E0E0E">
              <w:rPr>
                <w:rFonts w:asciiTheme="minorHAnsi" w:hAnsiTheme="minorHAnsi" w:cstheme="minorHAnsi"/>
                <w:bCs/>
                <w:color w:val="000000" w:themeColor="text1"/>
                <w:sz w:val="18"/>
                <w:szCs w:val="18"/>
                <w:lang w:val="es-ES"/>
              </w:rPr>
              <w:t>Amplitud de forma de onda: x0,25, x0,5, x1, x2, x3, x4</w:t>
            </w:r>
            <w:r w:rsidRPr="005E0E0E">
              <w:rPr>
                <w:rFonts w:asciiTheme="minorHAnsi" w:hAnsiTheme="minorHAnsi" w:cstheme="minorHAnsi"/>
                <w:bCs/>
                <w:color w:val="EE0000"/>
                <w:sz w:val="18"/>
                <w:szCs w:val="18"/>
                <w:lang w:val="es-ES"/>
              </w:rPr>
              <w:t>.</w:t>
            </w:r>
          </w:p>
        </w:tc>
        <w:tc>
          <w:tcPr>
            <w:tcW w:w="0" w:type="auto"/>
            <w:vAlign w:val="center"/>
          </w:tcPr>
          <w:p w14:paraId="31568C3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604D360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0D1E788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50349B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8AAE200" w14:textId="77777777" w:rsidTr="006171AD">
        <w:trPr>
          <w:cantSplit/>
          <w:trHeight w:val="284"/>
        </w:trPr>
        <w:tc>
          <w:tcPr>
            <w:tcW w:w="5034" w:type="dxa"/>
            <w:shd w:val="clear" w:color="auto" w:fill="D0CECE" w:themeFill="background2" w:themeFillShade="E6"/>
            <w:vAlign w:val="center"/>
          </w:tcPr>
          <w:p w14:paraId="1ADEE17B" w14:textId="77777777" w:rsidR="005E0E0E" w:rsidRPr="005E0E0E" w:rsidRDefault="005E0E0E" w:rsidP="006171AD">
            <w:pPr>
              <w:pStyle w:val="Textoindependiente3"/>
              <w:spacing w:after="0"/>
              <w:rPr>
                <w:rFonts w:asciiTheme="minorHAnsi" w:hAnsiTheme="minorHAnsi" w:cstheme="minorHAnsi"/>
                <w:b/>
                <w:sz w:val="18"/>
                <w:szCs w:val="18"/>
              </w:rPr>
            </w:pPr>
            <w:r w:rsidRPr="005E0E0E">
              <w:rPr>
                <w:rFonts w:asciiTheme="minorHAnsi" w:hAnsiTheme="minorHAnsi" w:cstheme="minorHAnsi"/>
                <w:b/>
                <w:sz w:val="18"/>
                <w:szCs w:val="18"/>
              </w:rPr>
              <w:t>SATURACIÓN DE OXIGENO</w:t>
            </w:r>
          </w:p>
        </w:tc>
        <w:tc>
          <w:tcPr>
            <w:tcW w:w="0" w:type="auto"/>
            <w:vAlign w:val="center"/>
          </w:tcPr>
          <w:p w14:paraId="737CE46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1953308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2778FD6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79E8D9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A111415" w14:textId="77777777" w:rsidTr="006171AD">
        <w:trPr>
          <w:cantSplit/>
          <w:trHeight w:val="284"/>
        </w:trPr>
        <w:tc>
          <w:tcPr>
            <w:tcW w:w="5034" w:type="dxa"/>
            <w:vAlign w:val="center"/>
          </w:tcPr>
          <w:p w14:paraId="5EACF569" w14:textId="77777777" w:rsidR="005E0E0E" w:rsidRPr="005E0E0E" w:rsidRDefault="005E0E0E" w:rsidP="005E0E0E">
            <w:pPr>
              <w:pStyle w:val="Textoindependiente3"/>
              <w:numPr>
                <w:ilvl w:val="0"/>
                <w:numId w:val="49"/>
              </w:numPr>
              <w:spacing w:after="0"/>
              <w:ind w:left="1488" w:hanging="1488"/>
              <w:jc w:val="left"/>
              <w:rPr>
                <w:rFonts w:asciiTheme="minorHAnsi" w:hAnsiTheme="minorHAnsi" w:cstheme="minorHAnsi"/>
                <w:bCs/>
                <w:color w:val="000000" w:themeColor="text1"/>
                <w:sz w:val="18"/>
                <w:szCs w:val="18"/>
              </w:rPr>
            </w:pPr>
            <w:r w:rsidRPr="005E0E0E">
              <w:rPr>
                <w:rFonts w:asciiTheme="minorHAnsi" w:hAnsiTheme="minorHAnsi" w:cstheme="minorHAnsi"/>
                <w:bCs/>
                <w:color w:val="000000" w:themeColor="text1"/>
                <w:sz w:val="18"/>
                <w:szCs w:val="18"/>
              </w:rPr>
              <w:t xml:space="preserve">Rango de medición PR: 30 - 300 </w:t>
            </w:r>
            <w:proofErr w:type="spellStart"/>
            <w:r w:rsidRPr="005E0E0E">
              <w:rPr>
                <w:rFonts w:asciiTheme="minorHAnsi" w:hAnsiTheme="minorHAnsi" w:cstheme="minorHAnsi"/>
                <w:bCs/>
                <w:color w:val="000000" w:themeColor="text1"/>
                <w:sz w:val="18"/>
                <w:szCs w:val="18"/>
              </w:rPr>
              <w:t>bpm</w:t>
            </w:r>
            <w:proofErr w:type="spellEnd"/>
            <w:r w:rsidRPr="005E0E0E">
              <w:rPr>
                <w:rFonts w:asciiTheme="minorHAnsi" w:hAnsiTheme="minorHAnsi" w:cstheme="minorHAnsi"/>
                <w:bCs/>
                <w:color w:val="000000" w:themeColor="text1"/>
                <w:sz w:val="18"/>
                <w:szCs w:val="18"/>
              </w:rPr>
              <w:t xml:space="preserve"> o                mayor.</w:t>
            </w:r>
          </w:p>
        </w:tc>
        <w:tc>
          <w:tcPr>
            <w:tcW w:w="0" w:type="auto"/>
            <w:vAlign w:val="center"/>
          </w:tcPr>
          <w:p w14:paraId="2C4FAE1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07D56B6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21858B0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B348CF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B286943" w14:textId="77777777" w:rsidTr="006171AD">
        <w:trPr>
          <w:cantSplit/>
          <w:trHeight w:val="284"/>
        </w:trPr>
        <w:tc>
          <w:tcPr>
            <w:tcW w:w="5034" w:type="dxa"/>
            <w:vAlign w:val="center"/>
          </w:tcPr>
          <w:p w14:paraId="0C3C4B7D"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bCs/>
                <w:color w:val="000000" w:themeColor="text1"/>
                <w:sz w:val="18"/>
                <w:szCs w:val="18"/>
              </w:rPr>
            </w:pPr>
            <w:r w:rsidRPr="005E0E0E">
              <w:rPr>
                <w:rFonts w:asciiTheme="minorHAnsi" w:hAnsiTheme="minorHAnsi" w:cstheme="minorHAnsi"/>
                <w:bCs/>
                <w:color w:val="000000" w:themeColor="text1"/>
                <w:sz w:val="18"/>
                <w:szCs w:val="18"/>
              </w:rPr>
              <w:t>Rango de medición SpO2: 0% a 100%</w:t>
            </w:r>
          </w:p>
        </w:tc>
        <w:tc>
          <w:tcPr>
            <w:tcW w:w="0" w:type="auto"/>
            <w:vAlign w:val="center"/>
          </w:tcPr>
          <w:p w14:paraId="0028B66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34EB606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44DDD2A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0CE6BE8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EC869E1" w14:textId="77777777" w:rsidTr="006171AD">
        <w:trPr>
          <w:cantSplit/>
          <w:trHeight w:val="284"/>
        </w:trPr>
        <w:tc>
          <w:tcPr>
            <w:tcW w:w="5034" w:type="dxa"/>
            <w:vAlign w:val="center"/>
          </w:tcPr>
          <w:p w14:paraId="285ADA80"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bCs/>
                <w:color w:val="000000" w:themeColor="text1"/>
                <w:sz w:val="18"/>
                <w:szCs w:val="18"/>
              </w:rPr>
            </w:pPr>
            <w:r w:rsidRPr="005E0E0E">
              <w:rPr>
                <w:rFonts w:asciiTheme="minorHAnsi" w:hAnsiTheme="minorHAnsi" w:cstheme="minorHAnsi"/>
                <w:bCs/>
                <w:color w:val="000000" w:themeColor="text1"/>
                <w:sz w:val="18"/>
                <w:szCs w:val="18"/>
              </w:rPr>
              <w:t>Resolución de SpO2: 1%</w:t>
            </w:r>
          </w:p>
        </w:tc>
        <w:tc>
          <w:tcPr>
            <w:tcW w:w="0" w:type="auto"/>
            <w:vAlign w:val="center"/>
          </w:tcPr>
          <w:p w14:paraId="407D2BF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1D0C061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71532B2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EAC305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FD25C8C" w14:textId="77777777" w:rsidTr="006171AD">
        <w:trPr>
          <w:cantSplit/>
          <w:trHeight w:val="284"/>
        </w:trPr>
        <w:tc>
          <w:tcPr>
            <w:tcW w:w="5034" w:type="dxa"/>
            <w:shd w:val="clear" w:color="auto" w:fill="D0CECE" w:themeFill="background2" w:themeFillShade="E6"/>
            <w:vAlign w:val="center"/>
          </w:tcPr>
          <w:p w14:paraId="7992AD82" w14:textId="77777777" w:rsidR="005E0E0E" w:rsidRPr="005E0E0E" w:rsidRDefault="005E0E0E" w:rsidP="006171AD">
            <w:pPr>
              <w:pStyle w:val="Textoindependiente3"/>
              <w:spacing w:after="0"/>
              <w:rPr>
                <w:rFonts w:asciiTheme="minorHAnsi" w:hAnsiTheme="minorHAnsi" w:cstheme="minorHAnsi"/>
                <w:b/>
                <w:color w:val="000000" w:themeColor="text1"/>
                <w:sz w:val="18"/>
                <w:szCs w:val="18"/>
              </w:rPr>
            </w:pPr>
            <w:r w:rsidRPr="005E0E0E">
              <w:rPr>
                <w:rFonts w:asciiTheme="minorHAnsi" w:hAnsiTheme="minorHAnsi" w:cstheme="minorHAnsi"/>
                <w:b/>
                <w:color w:val="000000" w:themeColor="text1"/>
                <w:sz w:val="18"/>
                <w:szCs w:val="18"/>
              </w:rPr>
              <w:t>PRESIÓN NO INVASIVA</w:t>
            </w:r>
          </w:p>
        </w:tc>
        <w:tc>
          <w:tcPr>
            <w:tcW w:w="0" w:type="auto"/>
            <w:vAlign w:val="center"/>
          </w:tcPr>
          <w:p w14:paraId="0B174D1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17F51E6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319B63D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15187C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3DD0FD3" w14:textId="77777777" w:rsidTr="006171AD">
        <w:trPr>
          <w:cantSplit/>
          <w:trHeight w:val="284"/>
        </w:trPr>
        <w:tc>
          <w:tcPr>
            <w:tcW w:w="5034" w:type="dxa"/>
            <w:vAlign w:val="center"/>
          </w:tcPr>
          <w:p w14:paraId="64352160"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bCs/>
                <w:color w:val="000000" w:themeColor="text1"/>
                <w:sz w:val="18"/>
                <w:szCs w:val="18"/>
              </w:rPr>
            </w:pPr>
            <w:r w:rsidRPr="005E0E0E">
              <w:rPr>
                <w:rFonts w:asciiTheme="minorHAnsi" w:hAnsiTheme="minorHAnsi" w:cstheme="minorHAnsi"/>
                <w:bCs/>
                <w:color w:val="000000" w:themeColor="text1"/>
                <w:sz w:val="18"/>
                <w:szCs w:val="18"/>
              </w:rPr>
              <w:t>Modo de medición: manual, automática o mejor</w:t>
            </w:r>
          </w:p>
        </w:tc>
        <w:tc>
          <w:tcPr>
            <w:tcW w:w="0" w:type="auto"/>
            <w:vAlign w:val="center"/>
          </w:tcPr>
          <w:p w14:paraId="654E5AC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09FC9A2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3AB1625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42167D9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AF63D4B" w14:textId="77777777" w:rsidTr="006171AD">
        <w:trPr>
          <w:cantSplit/>
          <w:trHeight w:val="284"/>
        </w:trPr>
        <w:tc>
          <w:tcPr>
            <w:tcW w:w="5034" w:type="dxa"/>
            <w:vAlign w:val="center"/>
          </w:tcPr>
          <w:p w14:paraId="02B5092B" w14:textId="77777777" w:rsidR="005E0E0E" w:rsidRPr="005E0E0E" w:rsidRDefault="005E0E0E" w:rsidP="005E0E0E">
            <w:pPr>
              <w:pStyle w:val="Textoindependiente3"/>
              <w:numPr>
                <w:ilvl w:val="0"/>
                <w:numId w:val="49"/>
              </w:numPr>
              <w:ind w:left="1066" w:hanging="1066"/>
              <w:rPr>
                <w:rFonts w:asciiTheme="minorHAnsi" w:hAnsiTheme="minorHAnsi" w:cstheme="minorHAnsi"/>
                <w:bCs/>
                <w:color w:val="000000" w:themeColor="text1"/>
                <w:sz w:val="18"/>
                <w:szCs w:val="18"/>
              </w:rPr>
            </w:pPr>
            <w:r w:rsidRPr="005E0E0E">
              <w:rPr>
                <w:rFonts w:asciiTheme="minorHAnsi" w:hAnsiTheme="minorHAnsi" w:cstheme="minorHAnsi"/>
                <w:bCs/>
                <w:color w:val="000000" w:themeColor="text1"/>
                <w:sz w:val="18"/>
                <w:szCs w:val="18"/>
                <w:lang w:val="es-ES"/>
              </w:rPr>
              <w:t>Valor mostrado: presión sistólica, diastólica, media, frecuencia cardíaca.</w:t>
            </w:r>
          </w:p>
        </w:tc>
        <w:tc>
          <w:tcPr>
            <w:tcW w:w="0" w:type="auto"/>
            <w:vAlign w:val="center"/>
          </w:tcPr>
          <w:p w14:paraId="762D5F4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5AE256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44DCD65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717110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1DF81BD" w14:textId="77777777" w:rsidTr="006171AD">
        <w:trPr>
          <w:cantSplit/>
          <w:trHeight w:val="284"/>
        </w:trPr>
        <w:tc>
          <w:tcPr>
            <w:tcW w:w="5034" w:type="dxa"/>
            <w:vAlign w:val="center"/>
          </w:tcPr>
          <w:p w14:paraId="539A6613" w14:textId="77777777" w:rsidR="005E0E0E" w:rsidRPr="005E0E0E" w:rsidRDefault="005E0E0E" w:rsidP="005E0E0E">
            <w:pPr>
              <w:pStyle w:val="Textoindependiente3"/>
              <w:numPr>
                <w:ilvl w:val="0"/>
                <w:numId w:val="49"/>
              </w:numPr>
              <w:ind w:left="1066" w:hanging="1066"/>
              <w:rPr>
                <w:rFonts w:asciiTheme="minorHAnsi" w:hAnsiTheme="minorHAnsi" w:cstheme="minorHAnsi"/>
                <w:bCs/>
                <w:color w:val="000000" w:themeColor="text1"/>
                <w:sz w:val="18"/>
                <w:szCs w:val="18"/>
                <w:lang w:val="es-ES"/>
              </w:rPr>
            </w:pPr>
            <w:r w:rsidRPr="005E0E0E">
              <w:rPr>
                <w:rFonts w:asciiTheme="minorHAnsi" w:hAnsiTheme="minorHAnsi" w:cstheme="minorHAnsi"/>
                <w:bCs/>
                <w:color w:val="000000" w:themeColor="text1"/>
                <w:sz w:val="18"/>
                <w:szCs w:val="18"/>
                <w:lang w:val="es-ES"/>
              </w:rPr>
              <w:t>Rango de medición</w:t>
            </w:r>
          </w:p>
          <w:p w14:paraId="654ABC3E" w14:textId="77777777" w:rsidR="005E0E0E" w:rsidRPr="005E0E0E" w:rsidRDefault="005E0E0E" w:rsidP="006171AD">
            <w:pPr>
              <w:pStyle w:val="Textoindependiente3"/>
              <w:rPr>
                <w:rFonts w:asciiTheme="minorHAnsi" w:hAnsiTheme="minorHAnsi" w:cstheme="minorHAnsi"/>
                <w:bCs/>
                <w:color w:val="000000" w:themeColor="text1"/>
                <w:sz w:val="18"/>
                <w:szCs w:val="18"/>
                <w:lang w:val="es-ES"/>
              </w:rPr>
            </w:pPr>
            <w:r w:rsidRPr="005E0E0E">
              <w:rPr>
                <w:rFonts w:asciiTheme="minorHAnsi" w:hAnsiTheme="minorHAnsi" w:cstheme="minorHAnsi"/>
                <w:bCs/>
                <w:color w:val="000000" w:themeColor="text1"/>
                <w:sz w:val="18"/>
                <w:szCs w:val="18"/>
                <w:lang w:val="es-ES"/>
              </w:rPr>
              <w:t xml:space="preserve">                            Adultos, niños: 0 a 300 mmHg o mayor.</w:t>
            </w:r>
          </w:p>
          <w:p w14:paraId="7F249274" w14:textId="77777777" w:rsidR="005E0E0E" w:rsidRPr="005E0E0E" w:rsidRDefault="005E0E0E" w:rsidP="006171AD">
            <w:pPr>
              <w:pStyle w:val="Textoindependiente3"/>
              <w:rPr>
                <w:rFonts w:asciiTheme="minorHAnsi" w:hAnsiTheme="minorHAnsi" w:cstheme="minorHAnsi"/>
                <w:bCs/>
                <w:color w:val="000000" w:themeColor="text1"/>
                <w:sz w:val="18"/>
                <w:szCs w:val="18"/>
              </w:rPr>
            </w:pPr>
            <w:r w:rsidRPr="005E0E0E">
              <w:rPr>
                <w:rFonts w:asciiTheme="minorHAnsi" w:hAnsiTheme="minorHAnsi" w:cstheme="minorHAnsi"/>
                <w:bCs/>
                <w:color w:val="000000" w:themeColor="text1"/>
                <w:sz w:val="18"/>
                <w:szCs w:val="18"/>
                <w:lang w:val="es-ES"/>
              </w:rPr>
              <w:t xml:space="preserve">                            Neonatos: 0 a 150 </w:t>
            </w:r>
            <w:proofErr w:type="spellStart"/>
            <w:r w:rsidRPr="005E0E0E">
              <w:rPr>
                <w:rFonts w:asciiTheme="minorHAnsi" w:hAnsiTheme="minorHAnsi" w:cstheme="minorHAnsi"/>
                <w:bCs/>
                <w:color w:val="000000" w:themeColor="text1"/>
                <w:sz w:val="18"/>
                <w:szCs w:val="18"/>
                <w:lang w:val="es-ES"/>
              </w:rPr>
              <w:t>mmHg</w:t>
            </w:r>
            <w:proofErr w:type="spellEnd"/>
            <w:r w:rsidRPr="005E0E0E">
              <w:rPr>
                <w:rFonts w:asciiTheme="minorHAnsi" w:hAnsiTheme="minorHAnsi" w:cstheme="minorHAnsi"/>
                <w:bCs/>
                <w:color w:val="000000" w:themeColor="text1"/>
                <w:sz w:val="18"/>
                <w:szCs w:val="18"/>
                <w:lang w:val="es-ES"/>
              </w:rPr>
              <w:t xml:space="preserve"> o mayor.</w:t>
            </w:r>
          </w:p>
        </w:tc>
        <w:tc>
          <w:tcPr>
            <w:tcW w:w="0" w:type="auto"/>
            <w:vAlign w:val="center"/>
          </w:tcPr>
          <w:p w14:paraId="3913569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35EEA33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1EF8818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E8EA86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533BA14" w14:textId="77777777" w:rsidTr="006171AD">
        <w:trPr>
          <w:cantSplit/>
          <w:trHeight w:val="284"/>
        </w:trPr>
        <w:tc>
          <w:tcPr>
            <w:tcW w:w="5034" w:type="dxa"/>
            <w:vAlign w:val="center"/>
          </w:tcPr>
          <w:p w14:paraId="7680EEF9" w14:textId="77777777" w:rsidR="005E0E0E" w:rsidRPr="005E0E0E" w:rsidRDefault="005E0E0E" w:rsidP="005E0E0E">
            <w:pPr>
              <w:pStyle w:val="Textoindependiente3"/>
              <w:numPr>
                <w:ilvl w:val="0"/>
                <w:numId w:val="49"/>
              </w:numPr>
              <w:ind w:left="1066" w:hanging="1066"/>
              <w:rPr>
                <w:rFonts w:asciiTheme="minorHAnsi" w:hAnsiTheme="minorHAnsi" w:cstheme="minorHAnsi"/>
                <w:bCs/>
                <w:color w:val="000000" w:themeColor="text1"/>
                <w:sz w:val="18"/>
                <w:szCs w:val="18"/>
                <w:lang w:val="es-ES"/>
              </w:rPr>
            </w:pPr>
            <w:r w:rsidRPr="005E0E0E">
              <w:rPr>
                <w:rFonts w:asciiTheme="minorHAnsi" w:hAnsiTheme="minorHAnsi" w:cstheme="minorHAnsi"/>
                <w:bCs/>
                <w:color w:val="000000" w:themeColor="text1"/>
                <w:sz w:val="18"/>
                <w:szCs w:val="18"/>
                <w:lang w:val="es-ES"/>
              </w:rPr>
              <w:t>función de presión venosa constante que ayude a encontrar venas en el paciente</w:t>
            </w:r>
          </w:p>
        </w:tc>
        <w:tc>
          <w:tcPr>
            <w:tcW w:w="0" w:type="auto"/>
            <w:vAlign w:val="center"/>
          </w:tcPr>
          <w:p w14:paraId="4B5CB2F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3E4A2C2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3E8CDB7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CCD25E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6932CDA" w14:textId="77777777" w:rsidTr="006171AD">
        <w:trPr>
          <w:cantSplit/>
          <w:trHeight w:val="284"/>
        </w:trPr>
        <w:tc>
          <w:tcPr>
            <w:tcW w:w="5034" w:type="dxa"/>
            <w:vAlign w:val="center"/>
          </w:tcPr>
          <w:p w14:paraId="4C765CB8" w14:textId="4285E09E"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bCs/>
                <w:color w:val="000000" w:themeColor="text1"/>
                <w:sz w:val="18"/>
                <w:szCs w:val="18"/>
              </w:rPr>
            </w:pPr>
            <w:bookmarkStart w:id="5" w:name="_Hlk213245462"/>
            <w:r w:rsidRPr="005C08CE">
              <w:rPr>
                <w:rFonts w:asciiTheme="minorHAnsi" w:hAnsiTheme="minorHAnsi" w:cstheme="minorHAnsi"/>
                <w:bCs/>
                <w:color w:val="000000" w:themeColor="text1"/>
                <w:sz w:val="18"/>
                <w:szCs w:val="18"/>
                <w:lang w:val="es-ES"/>
              </w:rPr>
              <w:t xml:space="preserve">Función de intervalo: 2 a </w:t>
            </w:r>
            <w:r w:rsidR="00844458" w:rsidRPr="005C08CE">
              <w:rPr>
                <w:rFonts w:asciiTheme="minorHAnsi" w:hAnsiTheme="minorHAnsi" w:cstheme="minorHAnsi"/>
                <w:bCs/>
                <w:color w:val="000000" w:themeColor="text1"/>
                <w:sz w:val="18"/>
                <w:szCs w:val="18"/>
                <w:lang w:val="es-ES"/>
              </w:rPr>
              <w:t>480</w:t>
            </w:r>
            <w:r w:rsidRPr="005C08CE">
              <w:rPr>
                <w:rFonts w:asciiTheme="minorHAnsi" w:hAnsiTheme="minorHAnsi" w:cstheme="minorHAnsi"/>
                <w:bCs/>
                <w:color w:val="000000" w:themeColor="text1"/>
                <w:sz w:val="18"/>
                <w:szCs w:val="18"/>
                <w:lang w:val="es-ES"/>
              </w:rPr>
              <w:t xml:space="preserve"> minutos o superior.</w:t>
            </w:r>
            <w:bookmarkEnd w:id="5"/>
          </w:p>
        </w:tc>
        <w:tc>
          <w:tcPr>
            <w:tcW w:w="0" w:type="auto"/>
            <w:vAlign w:val="center"/>
          </w:tcPr>
          <w:p w14:paraId="73CFD54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0737291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6A2F444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25AF5C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CD26802" w14:textId="77777777" w:rsidTr="006171AD">
        <w:trPr>
          <w:cantSplit/>
          <w:trHeight w:val="284"/>
        </w:trPr>
        <w:tc>
          <w:tcPr>
            <w:tcW w:w="5034" w:type="dxa"/>
            <w:shd w:val="clear" w:color="auto" w:fill="D0CECE" w:themeFill="background2" w:themeFillShade="E6"/>
            <w:vAlign w:val="center"/>
          </w:tcPr>
          <w:p w14:paraId="372CA06E" w14:textId="77777777" w:rsidR="005E0E0E" w:rsidRPr="005E0E0E" w:rsidRDefault="005E0E0E" w:rsidP="006171AD">
            <w:pPr>
              <w:pStyle w:val="Textoindependiente3"/>
              <w:spacing w:after="0"/>
              <w:rPr>
                <w:rFonts w:asciiTheme="minorHAnsi" w:hAnsiTheme="minorHAnsi" w:cstheme="minorHAnsi"/>
                <w:bCs/>
                <w:sz w:val="18"/>
                <w:szCs w:val="18"/>
              </w:rPr>
            </w:pPr>
            <w:r w:rsidRPr="005E0E0E">
              <w:rPr>
                <w:rFonts w:asciiTheme="minorHAnsi" w:hAnsiTheme="minorHAnsi" w:cstheme="minorHAnsi"/>
                <w:b/>
                <w:sz w:val="18"/>
                <w:szCs w:val="18"/>
              </w:rPr>
              <w:t>TEMPERATURA</w:t>
            </w:r>
          </w:p>
        </w:tc>
        <w:tc>
          <w:tcPr>
            <w:tcW w:w="0" w:type="auto"/>
            <w:vAlign w:val="center"/>
          </w:tcPr>
          <w:p w14:paraId="461371C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72FFD22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5B2D0DB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A74C5B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4A98368" w14:textId="77777777" w:rsidTr="006171AD">
        <w:trPr>
          <w:cantSplit/>
          <w:trHeight w:val="284"/>
        </w:trPr>
        <w:tc>
          <w:tcPr>
            <w:tcW w:w="5034" w:type="dxa"/>
            <w:vAlign w:val="center"/>
          </w:tcPr>
          <w:p w14:paraId="4EECDCBB"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bCs/>
                <w:sz w:val="18"/>
                <w:szCs w:val="18"/>
              </w:rPr>
            </w:pPr>
            <w:r w:rsidRPr="005E0E0E">
              <w:rPr>
                <w:rFonts w:asciiTheme="minorHAnsi" w:hAnsiTheme="minorHAnsi" w:cstheme="minorHAnsi"/>
                <w:bCs/>
                <w:sz w:val="18"/>
                <w:szCs w:val="18"/>
              </w:rPr>
              <w:t>Rango de medición de 25 a 45°C o mejor</w:t>
            </w:r>
          </w:p>
        </w:tc>
        <w:tc>
          <w:tcPr>
            <w:tcW w:w="0" w:type="auto"/>
            <w:vAlign w:val="center"/>
          </w:tcPr>
          <w:p w14:paraId="6FDCE12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07B577B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57BF9C3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CDA102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01D1080" w14:textId="77777777" w:rsidTr="006171AD">
        <w:trPr>
          <w:cantSplit/>
          <w:trHeight w:val="284"/>
        </w:trPr>
        <w:tc>
          <w:tcPr>
            <w:tcW w:w="5034" w:type="dxa"/>
            <w:vAlign w:val="center"/>
          </w:tcPr>
          <w:p w14:paraId="7622CFEB"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bCs/>
                <w:sz w:val="18"/>
                <w:szCs w:val="18"/>
              </w:rPr>
            </w:pPr>
            <w:r w:rsidRPr="005E0E0E">
              <w:rPr>
                <w:rFonts w:asciiTheme="minorHAnsi" w:hAnsiTheme="minorHAnsi" w:cstheme="minorHAnsi"/>
                <w:bCs/>
                <w:sz w:val="18"/>
                <w:szCs w:val="18"/>
              </w:rPr>
              <w:t>Precisión: ±0.5 °C o menor</w:t>
            </w:r>
          </w:p>
        </w:tc>
        <w:tc>
          <w:tcPr>
            <w:tcW w:w="0" w:type="auto"/>
            <w:vAlign w:val="center"/>
          </w:tcPr>
          <w:p w14:paraId="308F71D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0A0F2E8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0378E0B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4F508C2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05C43BA" w14:textId="77777777" w:rsidTr="006171AD">
        <w:trPr>
          <w:cantSplit/>
          <w:trHeight w:val="284"/>
        </w:trPr>
        <w:tc>
          <w:tcPr>
            <w:tcW w:w="5034" w:type="dxa"/>
            <w:shd w:val="clear" w:color="auto" w:fill="BFBFBF" w:themeFill="background1" w:themeFillShade="BF"/>
            <w:vAlign w:val="center"/>
          </w:tcPr>
          <w:p w14:paraId="560EED05"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CARACTERISTICAS FÍSICAS Y DE SISTEMA:</w:t>
            </w:r>
          </w:p>
        </w:tc>
        <w:tc>
          <w:tcPr>
            <w:tcW w:w="0" w:type="auto"/>
            <w:vAlign w:val="center"/>
          </w:tcPr>
          <w:p w14:paraId="15A7AF9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5D07CE0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0F76E54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5F46209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187C87D" w14:textId="77777777" w:rsidTr="006171AD">
        <w:trPr>
          <w:cantSplit/>
          <w:trHeight w:val="284"/>
        </w:trPr>
        <w:tc>
          <w:tcPr>
            <w:tcW w:w="5034" w:type="dxa"/>
            <w:vAlign w:val="center"/>
          </w:tcPr>
          <w:p w14:paraId="0E9F0360"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bCs/>
                <w:color w:val="000000" w:themeColor="text1"/>
                <w:sz w:val="18"/>
                <w:szCs w:val="18"/>
              </w:rPr>
            </w:pPr>
            <w:r w:rsidRPr="005E0E0E">
              <w:rPr>
                <w:rFonts w:asciiTheme="minorHAnsi" w:hAnsiTheme="minorHAnsi" w:cstheme="minorHAnsi"/>
                <w:bCs/>
                <w:color w:val="000000" w:themeColor="text1"/>
                <w:sz w:val="18"/>
                <w:szCs w:val="18"/>
              </w:rPr>
              <w:t>Pantalla color LCD TFT de 15” o superior</w:t>
            </w:r>
          </w:p>
        </w:tc>
        <w:tc>
          <w:tcPr>
            <w:tcW w:w="0" w:type="auto"/>
            <w:vAlign w:val="center"/>
          </w:tcPr>
          <w:p w14:paraId="0551345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1750FB5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18C7125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2818913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A12A853" w14:textId="77777777" w:rsidTr="006171AD">
        <w:trPr>
          <w:cantSplit/>
          <w:trHeight w:val="284"/>
        </w:trPr>
        <w:tc>
          <w:tcPr>
            <w:tcW w:w="5034" w:type="dxa"/>
            <w:vAlign w:val="center"/>
          </w:tcPr>
          <w:p w14:paraId="6123579F"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color w:val="000000" w:themeColor="text1"/>
                <w:sz w:val="18"/>
                <w:szCs w:val="18"/>
              </w:rPr>
            </w:pPr>
            <w:r w:rsidRPr="005E0E0E">
              <w:rPr>
                <w:rFonts w:asciiTheme="minorHAnsi" w:hAnsiTheme="minorHAnsi" w:cstheme="minorHAnsi"/>
                <w:color w:val="000000" w:themeColor="text1"/>
                <w:sz w:val="18"/>
                <w:szCs w:val="18"/>
                <w:lang w:val="es-ES"/>
              </w:rPr>
              <w:t>Interfaz de manejo intuitivo mediante pantalla táctil, perilla giratoria y/o botones.</w:t>
            </w:r>
          </w:p>
        </w:tc>
        <w:tc>
          <w:tcPr>
            <w:tcW w:w="0" w:type="auto"/>
            <w:vAlign w:val="center"/>
          </w:tcPr>
          <w:p w14:paraId="23E5646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32497D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4865B53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00E631D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23D3851" w14:textId="77777777" w:rsidTr="006171AD">
        <w:trPr>
          <w:cantSplit/>
          <w:trHeight w:val="284"/>
        </w:trPr>
        <w:tc>
          <w:tcPr>
            <w:tcW w:w="5034" w:type="dxa"/>
            <w:vAlign w:val="center"/>
          </w:tcPr>
          <w:p w14:paraId="58D039DD"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color w:val="000000" w:themeColor="text1"/>
                <w:sz w:val="18"/>
                <w:szCs w:val="18"/>
                <w:lang w:val="es-ES"/>
              </w:rPr>
            </w:pPr>
            <w:r w:rsidRPr="005E0E0E">
              <w:rPr>
                <w:rFonts w:asciiTheme="minorHAnsi" w:hAnsiTheme="minorHAnsi" w:cstheme="minorHAnsi"/>
                <w:color w:val="000000" w:themeColor="text1"/>
                <w:sz w:val="18"/>
                <w:szCs w:val="18"/>
                <w:lang w:val="es-ES"/>
              </w:rPr>
              <w:t>Equipo que permita la conexión de módulos en simultáneo, de fácil conexión/desconexión, integrados en el mismo monitor.</w:t>
            </w:r>
          </w:p>
        </w:tc>
        <w:tc>
          <w:tcPr>
            <w:tcW w:w="0" w:type="auto"/>
            <w:vAlign w:val="center"/>
          </w:tcPr>
          <w:p w14:paraId="4748C41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D977E9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47E1728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2EF46E6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B1585D8" w14:textId="77777777" w:rsidTr="006171AD">
        <w:trPr>
          <w:cantSplit/>
          <w:trHeight w:val="284"/>
        </w:trPr>
        <w:tc>
          <w:tcPr>
            <w:tcW w:w="5034" w:type="dxa"/>
            <w:vAlign w:val="center"/>
          </w:tcPr>
          <w:p w14:paraId="31A66AC5"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color w:val="000000" w:themeColor="text1"/>
                <w:sz w:val="18"/>
                <w:szCs w:val="18"/>
                <w:lang w:val="es-ES"/>
              </w:rPr>
            </w:pPr>
            <w:r w:rsidRPr="005E0E0E">
              <w:rPr>
                <w:rFonts w:asciiTheme="minorHAnsi" w:hAnsiTheme="minorHAnsi" w:cstheme="minorHAnsi"/>
                <w:color w:val="000000" w:themeColor="text1"/>
                <w:sz w:val="18"/>
                <w:szCs w:val="18"/>
                <w:lang w:val="es-ES"/>
              </w:rPr>
              <w:t>Con despliegue de 10 ondas visibles en tiempo real o superior.</w:t>
            </w:r>
          </w:p>
        </w:tc>
        <w:tc>
          <w:tcPr>
            <w:tcW w:w="0" w:type="auto"/>
            <w:vAlign w:val="center"/>
          </w:tcPr>
          <w:p w14:paraId="585ADE6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311329A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4730C3E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4D85A8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8DB3CFB" w14:textId="77777777" w:rsidTr="006171AD">
        <w:trPr>
          <w:cantSplit/>
          <w:trHeight w:val="284"/>
        </w:trPr>
        <w:tc>
          <w:tcPr>
            <w:tcW w:w="5034" w:type="dxa"/>
            <w:vAlign w:val="center"/>
          </w:tcPr>
          <w:p w14:paraId="33BC8E08" w14:textId="65EC3552"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color w:val="000000" w:themeColor="text1"/>
                <w:sz w:val="18"/>
                <w:szCs w:val="18"/>
                <w:lang w:val="es-ES"/>
              </w:rPr>
            </w:pPr>
            <w:bookmarkStart w:id="6" w:name="_Hlk213245506"/>
            <w:r w:rsidRPr="005C08CE">
              <w:rPr>
                <w:rFonts w:asciiTheme="minorHAnsi" w:hAnsiTheme="minorHAnsi" w:cstheme="minorHAnsi"/>
                <w:color w:val="000000" w:themeColor="text1"/>
                <w:sz w:val="18"/>
                <w:szCs w:val="18"/>
                <w:lang w:val="es-ES"/>
              </w:rPr>
              <w:t xml:space="preserve">Tendencias de </w:t>
            </w:r>
            <w:r w:rsidR="00EB16A9" w:rsidRPr="005C08CE">
              <w:rPr>
                <w:rFonts w:asciiTheme="minorHAnsi" w:hAnsiTheme="minorHAnsi" w:cstheme="minorHAnsi"/>
                <w:color w:val="000000" w:themeColor="text1"/>
                <w:sz w:val="18"/>
                <w:szCs w:val="18"/>
                <w:lang w:val="es-ES"/>
              </w:rPr>
              <w:t>6</w:t>
            </w:r>
            <w:r w:rsidRPr="005C08CE">
              <w:rPr>
                <w:rFonts w:asciiTheme="minorHAnsi" w:hAnsiTheme="minorHAnsi" w:cstheme="minorHAnsi"/>
                <w:color w:val="000000" w:themeColor="text1"/>
                <w:sz w:val="18"/>
                <w:szCs w:val="18"/>
                <w:lang w:val="es-ES"/>
              </w:rPr>
              <w:t xml:space="preserve"> días o superior.</w:t>
            </w:r>
            <w:bookmarkEnd w:id="6"/>
          </w:p>
        </w:tc>
        <w:tc>
          <w:tcPr>
            <w:tcW w:w="0" w:type="auto"/>
            <w:vAlign w:val="center"/>
          </w:tcPr>
          <w:p w14:paraId="63A1855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6867DC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309332B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A0CD1D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8769C60" w14:textId="77777777" w:rsidTr="006171AD">
        <w:trPr>
          <w:cantSplit/>
          <w:trHeight w:val="284"/>
        </w:trPr>
        <w:tc>
          <w:tcPr>
            <w:tcW w:w="5034" w:type="dxa"/>
            <w:vAlign w:val="center"/>
          </w:tcPr>
          <w:p w14:paraId="0DBF7082"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color w:val="000000" w:themeColor="text1"/>
                <w:sz w:val="18"/>
                <w:szCs w:val="18"/>
                <w:lang w:val="es-ES"/>
              </w:rPr>
            </w:pPr>
            <w:r w:rsidRPr="005E0E0E">
              <w:rPr>
                <w:rFonts w:asciiTheme="minorHAnsi" w:hAnsiTheme="minorHAnsi" w:cstheme="minorHAnsi"/>
                <w:color w:val="000000" w:themeColor="text1"/>
              </w:rPr>
              <w:t>Pantalla de tendencias pasadas de medición biométrica, verificable de manera: texto y gráfica.</w:t>
            </w:r>
          </w:p>
        </w:tc>
        <w:tc>
          <w:tcPr>
            <w:tcW w:w="0" w:type="auto"/>
            <w:vAlign w:val="center"/>
          </w:tcPr>
          <w:p w14:paraId="044BE08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6DF06DF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3BB7399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7F28BA0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12CEDA0" w14:textId="77777777" w:rsidTr="006171AD">
        <w:trPr>
          <w:cantSplit/>
          <w:trHeight w:val="284"/>
        </w:trPr>
        <w:tc>
          <w:tcPr>
            <w:tcW w:w="5034" w:type="dxa"/>
            <w:vAlign w:val="center"/>
          </w:tcPr>
          <w:p w14:paraId="595A014A"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color w:val="000000" w:themeColor="text1"/>
                <w:sz w:val="18"/>
                <w:szCs w:val="18"/>
                <w:lang w:val="es-ES"/>
              </w:rPr>
            </w:pPr>
            <w:r w:rsidRPr="005E0E0E">
              <w:rPr>
                <w:rFonts w:asciiTheme="minorHAnsi" w:hAnsiTheme="minorHAnsi" w:cstheme="minorHAnsi"/>
                <w:color w:val="000000" w:themeColor="text1"/>
                <w:sz w:val="18"/>
                <w:szCs w:val="18"/>
                <w:lang w:val="es-ES"/>
              </w:rPr>
              <w:t>Cálculo de medicamentos que incluya al menos 15 diferentes tipos de droga o superior.</w:t>
            </w:r>
          </w:p>
        </w:tc>
        <w:tc>
          <w:tcPr>
            <w:tcW w:w="0" w:type="auto"/>
            <w:vAlign w:val="center"/>
          </w:tcPr>
          <w:p w14:paraId="6CF05BB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5BFC0BB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6F5981C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57D3BE0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1F25F66" w14:textId="77777777" w:rsidTr="006171AD">
        <w:trPr>
          <w:cantSplit/>
          <w:trHeight w:val="284"/>
        </w:trPr>
        <w:tc>
          <w:tcPr>
            <w:tcW w:w="5034" w:type="dxa"/>
            <w:vAlign w:val="center"/>
          </w:tcPr>
          <w:p w14:paraId="63A4F4FB"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b/>
                <w:bCs/>
                <w:color w:val="000000" w:themeColor="text1"/>
                <w:sz w:val="18"/>
                <w:szCs w:val="18"/>
              </w:rPr>
            </w:pPr>
            <w:r w:rsidRPr="005E0E0E">
              <w:rPr>
                <w:rFonts w:asciiTheme="minorHAnsi" w:hAnsiTheme="minorHAnsi" w:cstheme="minorHAnsi"/>
                <w:color w:val="000000" w:themeColor="text1"/>
                <w:sz w:val="18"/>
                <w:szCs w:val="18"/>
              </w:rPr>
              <w:t>Alarmas configurables para detección de cambios de estado del paciente.</w:t>
            </w:r>
          </w:p>
        </w:tc>
        <w:tc>
          <w:tcPr>
            <w:tcW w:w="0" w:type="auto"/>
            <w:vAlign w:val="center"/>
          </w:tcPr>
          <w:p w14:paraId="4A5723B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0C01F7D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428E2DE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383CA3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1D86703" w14:textId="77777777" w:rsidTr="006171AD">
        <w:trPr>
          <w:cantSplit/>
          <w:trHeight w:val="284"/>
        </w:trPr>
        <w:tc>
          <w:tcPr>
            <w:tcW w:w="5034" w:type="dxa"/>
            <w:vAlign w:val="center"/>
          </w:tcPr>
          <w:p w14:paraId="5A42B2B5"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color w:val="000000" w:themeColor="text1"/>
                <w:sz w:val="18"/>
                <w:szCs w:val="18"/>
              </w:rPr>
            </w:pPr>
            <w:r w:rsidRPr="005E0E0E">
              <w:rPr>
                <w:rFonts w:asciiTheme="minorHAnsi" w:hAnsiTheme="minorHAnsi" w:cstheme="minorHAnsi"/>
                <w:color w:val="000000" w:themeColor="text1"/>
                <w:sz w:val="18"/>
                <w:szCs w:val="18"/>
              </w:rPr>
              <w:lastRenderedPageBreak/>
              <w:t>Batería de litio incorporada</w:t>
            </w:r>
          </w:p>
        </w:tc>
        <w:tc>
          <w:tcPr>
            <w:tcW w:w="0" w:type="auto"/>
            <w:vAlign w:val="center"/>
          </w:tcPr>
          <w:p w14:paraId="4BCE9DC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508699F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56CDF3B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60CBDC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2488DB3" w14:textId="77777777" w:rsidTr="006171AD">
        <w:trPr>
          <w:cantSplit/>
          <w:trHeight w:val="284"/>
        </w:trPr>
        <w:tc>
          <w:tcPr>
            <w:tcW w:w="5034" w:type="dxa"/>
            <w:vAlign w:val="center"/>
          </w:tcPr>
          <w:p w14:paraId="05F4A606"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color w:val="000000" w:themeColor="text1"/>
                <w:sz w:val="18"/>
                <w:szCs w:val="18"/>
              </w:rPr>
            </w:pPr>
            <w:r w:rsidRPr="005E0E0E">
              <w:rPr>
                <w:rFonts w:asciiTheme="minorHAnsi" w:hAnsiTheme="minorHAnsi" w:cstheme="minorHAnsi"/>
                <w:color w:val="000000" w:themeColor="text1"/>
                <w:sz w:val="18"/>
                <w:szCs w:val="18"/>
              </w:rPr>
              <w:t>Autonomía de la batería de 2 h o superior</w:t>
            </w:r>
          </w:p>
        </w:tc>
        <w:tc>
          <w:tcPr>
            <w:tcW w:w="0" w:type="auto"/>
            <w:vAlign w:val="center"/>
          </w:tcPr>
          <w:p w14:paraId="1591F60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rPr>
            </w:pPr>
          </w:p>
        </w:tc>
        <w:tc>
          <w:tcPr>
            <w:tcW w:w="432" w:type="dxa"/>
            <w:vAlign w:val="center"/>
          </w:tcPr>
          <w:p w14:paraId="1B98D0E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5091E2C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07B628D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BE436A9" w14:textId="77777777" w:rsidTr="006171AD">
        <w:trPr>
          <w:cantSplit/>
          <w:trHeight w:val="284"/>
        </w:trPr>
        <w:tc>
          <w:tcPr>
            <w:tcW w:w="5034" w:type="dxa"/>
            <w:vAlign w:val="center"/>
          </w:tcPr>
          <w:p w14:paraId="6470F992"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color w:val="000000" w:themeColor="text1"/>
                <w:sz w:val="18"/>
                <w:szCs w:val="18"/>
              </w:rPr>
            </w:pPr>
            <w:r w:rsidRPr="005E0E0E">
              <w:rPr>
                <w:rFonts w:asciiTheme="minorHAnsi" w:hAnsiTheme="minorHAnsi" w:cstheme="minorHAnsi"/>
                <w:color w:val="000000" w:themeColor="text1"/>
                <w:sz w:val="18"/>
                <w:szCs w:val="18"/>
              </w:rPr>
              <w:t>Con opciones de conectar a futuro a central de monitoreo.</w:t>
            </w:r>
          </w:p>
        </w:tc>
        <w:tc>
          <w:tcPr>
            <w:tcW w:w="0" w:type="auto"/>
            <w:vAlign w:val="center"/>
          </w:tcPr>
          <w:p w14:paraId="5D23457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2D2C772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1DE4620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5D922D6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4E0A30A" w14:textId="77777777" w:rsidTr="006171AD">
        <w:trPr>
          <w:cantSplit/>
          <w:trHeight w:val="284"/>
        </w:trPr>
        <w:tc>
          <w:tcPr>
            <w:tcW w:w="5034" w:type="dxa"/>
            <w:vAlign w:val="center"/>
          </w:tcPr>
          <w:p w14:paraId="0D11C95D"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color w:val="000000" w:themeColor="text1"/>
                <w:sz w:val="18"/>
                <w:szCs w:val="18"/>
              </w:rPr>
            </w:pPr>
            <w:r w:rsidRPr="005E0E0E">
              <w:rPr>
                <w:rFonts w:asciiTheme="minorHAnsi" w:hAnsiTheme="minorHAnsi" w:cstheme="minorHAnsi"/>
                <w:color w:val="000000" w:themeColor="text1"/>
                <w:sz w:val="18"/>
                <w:szCs w:val="18"/>
                <w:lang w:val="es-ES"/>
              </w:rPr>
              <w:t>Con puertos USB, RJ45, RS232 como mínimo.</w:t>
            </w:r>
          </w:p>
        </w:tc>
        <w:tc>
          <w:tcPr>
            <w:tcW w:w="0" w:type="auto"/>
            <w:vAlign w:val="center"/>
          </w:tcPr>
          <w:p w14:paraId="7E66B1B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4BC13B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7E4D3EB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746B567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D13794E" w14:textId="77777777" w:rsidTr="006171AD">
        <w:trPr>
          <w:cantSplit/>
          <w:trHeight w:val="284"/>
        </w:trPr>
        <w:tc>
          <w:tcPr>
            <w:tcW w:w="5034" w:type="dxa"/>
            <w:vAlign w:val="center"/>
          </w:tcPr>
          <w:p w14:paraId="48DB9D0F"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ACCESORIOS ADICIONALES REQUERIDOS:</w:t>
            </w:r>
          </w:p>
        </w:tc>
        <w:tc>
          <w:tcPr>
            <w:tcW w:w="0" w:type="auto"/>
            <w:vAlign w:val="center"/>
          </w:tcPr>
          <w:p w14:paraId="2C252DE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295ECE8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3525380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FE3467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E71946A" w14:textId="77777777" w:rsidTr="006171AD">
        <w:trPr>
          <w:cantSplit/>
          <w:trHeight w:val="81"/>
        </w:trPr>
        <w:tc>
          <w:tcPr>
            <w:tcW w:w="5034" w:type="dxa"/>
          </w:tcPr>
          <w:p w14:paraId="6F218E28"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Un cable ECG de 5 vías reusable Adulto/Pediátrico</w:t>
            </w:r>
          </w:p>
        </w:tc>
        <w:tc>
          <w:tcPr>
            <w:tcW w:w="0" w:type="auto"/>
            <w:vAlign w:val="center"/>
          </w:tcPr>
          <w:p w14:paraId="7557993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3C9E3A4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1D2ED1D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2836193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F9F4E97" w14:textId="77777777" w:rsidTr="006171AD">
        <w:trPr>
          <w:cantSplit/>
          <w:trHeight w:val="42"/>
        </w:trPr>
        <w:tc>
          <w:tcPr>
            <w:tcW w:w="5034" w:type="dxa"/>
          </w:tcPr>
          <w:p w14:paraId="26578D03"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Un sensor SpO2, para paciente adulto.</w:t>
            </w:r>
          </w:p>
        </w:tc>
        <w:tc>
          <w:tcPr>
            <w:tcW w:w="0" w:type="auto"/>
            <w:vAlign w:val="center"/>
          </w:tcPr>
          <w:p w14:paraId="07C9722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562CEF4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14E4379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23613B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2C859D6" w14:textId="77777777" w:rsidTr="006171AD">
        <w:trPr>
          <w:cantSplit/>
          <w:trHeight w:val="42"/>
        </w:trPr>
        <w:tc>
          <w:tcPr>
            <w:tcW w:w="5034" w:type="dxa"/>
          </w:tcPr>
          <w:p w14:paraId="5D96BB0A"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Una manguera de presión no invasiva</w:t>
            </w:r>
          </w:p>
        </w:tc>
        <w:tc>
          <w:tcPr>
            <w:tcW w:w="0" w:type="auto"/>
            <w:vAlign w:val="center"/>
          </w:tcPr>
          <w:p w14:paraId="7A9253B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5AA2483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1EB9D47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5A192C6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C5C0662" w14:textId="77777777" w:rsidTr="006171AD">
        <w:trPr>
          <w:cantSplit/>
          <w:trHeight w:val="42"/>
        </w:trPr>
        <w:tc>
          <w:tcPr>
            <w:tcW w:w="5034" w:type="dxa"/>
          </w:tcPr>
          <w:p w14:paraId="2B2B1CFE"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Un brazalete de presión no invasiva reusable Adulto</w:t>
            </w:r>
          </w:p>
        </w:tc>
        <w:tc>
          <w:tcPr>
            <w:tcW w:w="0" w:type="auto"/>
            <w:vAlign w:val="center"/>
          </w:tcPr>
          <w:p w14:paraId="3004033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24FCC8C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10B0163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4E505F1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5884520" w14:textId="77777777" w:rsidTr="006171AD">
        <w:trPr>
          <w:cantSplit/>
          <w:trHeight w:val="42"/>
        </w:trPr>
        <w:tc>
          <w:tcPr>
            <w:tcW w:w="5034" w:type="dxa"/>
          </w:tcPr>
          <w:p w14:paraId="716DDD6D"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Un brazalete de presión no invasiva reusable pediátrico</w:t>
            </w:r>
          </w:p>
        </w:tc>
        <w:tc>
          <w:tcPr>
            <w:tcW w:w="0" w:type="auto"/>
            <w:vAlign w:val="center"/>
          </w:tcPr>
          <w:p w14:paraId="1ED49A4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5D3077F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2777A34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3BF1B5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D1FF407" w14:textId="77777777" w:rsidTr="006171AD">
        <w:trPr>
          <w:cantSplit/>
          <w:trHeight w:val="42"/>
        </w:trPr>
        <w:tc>
          <w:tcPr>
            <w:tcW w:w="5034" w:type="dxa"/>
          </w:tcPr>
          <w:p w14:paraId="17D0ADC6"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Un sensor de temperatura de piel reusable.</w:t>
            </w:r>
          </w:p>
        </w:tc>
        <w:tc>
          <w:tcPr>
            <w:tcW w:w="0" w:type="auto"/>
            <w:vAlign w:val="center"/>
          </w:tcPr>
          <w:p w14:paraId="3BA753E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1D4AAFF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554E6C6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CA1900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56728A4" w14:textId="77777777" w:rsidTr="006171AD">
        <w:trPr>
          <w:cantSplit/>
          <w:trHeight w:val="42"/>
        </w:trPr>
        <w:tc>
          <w:tcPr>
            <w:tcW w:w="5034" w:type="dxa"/>
          </w:tcPr>
          <w:p w14:paraId="6DE177F2"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Cable de alimentación</w:t>
            </w:r>
          </w:p>
        </w:tc>
        <w:tc>
          <w:tcPr>
            <w:tcW w:w="0" w:type="auto"/>
            <w:vAlign w:val="center"/>
          </w:tcPr>
          <w:p w14:paraId="7DC3831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5088CCB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2B226D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2D7A1C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54A3B44" w14:textId="77777777" w:rsidTr="006171AD">
        <w:trPr>
          <w:cantSplit/>
          <w:trHeight w:val="42"/>
        </w:trPr>
        <w:tc>
          <w:tcPr>
            <w:tcW w:w="5034" w:type="dxa"/>
          </w:tcPr>
          <w:p w14:paraId="618ED605"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Batería interna</w:t>
            </w:r>
          </w:p>
        </w:tc>
        <w:tc>
          <w:tcPr>
            <w:tcW w:w="0" w:type="auto"/>
            <w:vAlign w:val="center"/>
          </w:tcPr>
          <w:p w14:paraId="3FB571B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2ED8ECB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52FD59B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5C68387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DC5B509" w14:textId="77777777" w:rsidTr="006171AD">
        <w:trPr>
          <w:cantSplit/>
          <w:trHeight w:val="203"/>
        </w:trPr>
        <w:tc>
          <w:tcPr>
            <w:tcW w:w="5034" w:type="dxa"/>
          </w:tcPr>
          <w:p w14:paraId="2BD06EFB"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ALIMENTACIÓN ELÉCTRICA:</w:t>
            </w:r>
          </w:p>
        </w:tc>
        <w:tc>
          <w:tcPr>
            <w:tcW w:w="0" w:type="auto"/>
            <w:vAlign w:val="center"/>
          </w:tcPr>
          <w:p w14:paraId="763E4D6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F2C476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70BD06B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EB7D72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E1BCC4A" w14:textId="77777777" w:rsidTr="006171AD">
        <w:trPr>
          <w:cantSplit/>
          <w:trHeight w:val="203"/>
        </w:trPr>
        <w:tc>
          <w:tcPr>
            <w:tcW w:w="5034" w:type="dxa"/>
          </w:tcPr>
          <w:p w14:paraId="74BEC0C8"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Adaptador de carga (cargador) de 220-230 VAC, 50/60 HZ.</w:t>
            </w:r>
          </w:p>
        </w:tc>
        <w:tc>
          <w:tcPr>
            <w:tcW w:w="0" w:type="auto"/>
            <w:vAlign w:val="center"/>
          </w:tcPr>
          <w:p w14:paraId="54F6A06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14758BD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7C82251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27D6FFB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EBCD470" w14:textId="77777777" w:rsidTr="006171AD">
        <w:trPr>
          <w:cantSplit/>
          <w:trHeight w:val="118"/>
        </w:trPr>
        <w:tc>
          <w:tcPr>
            <w:tcW w:w="5034" w:type="dxa"/>
            <w:tcBorders>
              <w:bottom w:val="single" w:sz="4" w:space="0" w:color="auto"/>
            </w:tcBorders>
            <w:shd w:val="clear" w:color="auto" w:fill="BDD6EE"/>
            <w:vAlign w:val="center"/>
          </w:tcPr>
          <w:p w14:paraId="0B792C6C" w14:textId="77777777" w:rsidR="005E0E0E" w:rsidRPr="005E0E0E" w:rsidRDefault="005E0E0E" w:rsidP="006171AD">
            <w:pPr>
              <w:pStyle w:val="Textoindependiente3"/>
              <w:spacing w:after="0"/>
              <w:ind w:left="290" w:hanging="290"/>
              <w:rPr>
                <w:rFonts w:asciiTheme="minorHAnsi" w:hAnsiTheme="minorHAnsi" w:cstheme="minorHAnsi"/>
                <w:b/>
                <w:bCs/>
                <w:sz w:val="18"/>
                <w:szCs w:val="18"/>
              </w:rPr>
            </w:pPr>
            <w:r w:rsidRPr="005E0E0E">
              <w:rPr>
                <w:rFonts w:asciiTheme="minorHAnsi" w:hAnsiTheme="minorHAnsi" w:cstheme="minorHAnsi"/>
                <w:b/>
                <w:bCs/>
                <w:sz w:val="18"/>
                <w:szCs w:val="18"/>
              </w:rPr>
              <w:t>B. INSTALACIÓN DEL BIEN</w:t>
            </w:r>
          </w:p>
        </w:tc>
        <w:tc>
          <w:tcPr>
            <w:tcW w:w="0" w:type="auto"/>
            <w:tcBorders>
              <w:bottom w:val="single" w:sz="4" w:space="0" w:color="auto"/>
            </w:tcBorders>
            <w:shd w:val="clear" w:color="auto" w:fill="BDD6EE"/>
            <w:vAlign w:val="center"/>
          </w:tcPr>
          <w:p w14:paraId="42A9D05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shd w:val="clear" w:color="auto" w:fill="BDD6EE"/>
            <w:vAlign w:val="center"/>
          </w:tcPr>
          <w:p w14:paraId="07A9D6A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BDD6EE"/>
            <w:vAlign w:val="center"/>
          </w:tcPr>
          <w:p w14:paraId="199B5CC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DD6EE"/>
            <w:vAlign w:val="center"/>
          </w:tcPr>
          <w:p w14:paraId="78429E3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746AF96" w14:textId="77777777" w:rsidTr="006171AD">
        <w:trPr>
          <w:cantSplit/>
          <w:trHeight w:val="118"/>
        </w:trPr>
        <w:tc>
          <w:tcPr>
            <w:tcW w:w="5034" w:type="dxa"/>
            <w:tcBorders>
              <w:bottom w:val="single" w:sz="4" w:space="0" w:color="auto"/>
            </w:tcBorders>
            <w:vAlign w:val="center"/>
          </w:tcPr>
          <w:p w14:paraId="1D2E9D8A" w14:textId="77777777" w:rsidR="005E0E0E" w:rsidRPr="005E0E0E" w:rsidRDefault="005E0E0E" w:rsidP="006171AD">
            <w:pPr>
              <w:pStyle w:val="Textoindependiente3"/>
              <w:spacing w:after="0"/>
              <w:rPr>
                <w:rFonts w:asciiTheme="minorHAnsi" w:hAnsiTheme="minorHAnsi" w:cstheme="minorHAnsi"/>
                <w:b/>
                <w:sz w:val="18"/>
                <w:szCs w:val="18"/>
              </w:rPr>
            </w:pPr>
            <w:r w:rsidRPr="005E0E0E">
              <w:rPr>
                <w:rFonts w:asciiTheme="minorHAnsi" w:hAnsiTheme="minorHAnsi" w:cstheme="minorHAnsi"/>
                <w:b/>
                <w:sz w:val="18"/>
                <w:szCs w:val="18"/>
              </w:rPr>
              <w:t>LUGARES:</w:t>
            </w:r>
          </w:p>
          <w:p w14:paraId="205E6A3C" w14:textId="77777777" w:rsidR="005E0E0E" w:rsidRPr="005E0E0E" w:rsidRDefault="005E0E0E" w:rsidP="006171AD">
            <w:pPr>
              <w:pStyle w:val="Textoindependiente3"/>
              <w:spacing w:after="0"/>
              <w:rPr>
                <w:rFonts w:asciiTheme="minorHAnsi" w:hAnsiTheme="minorHAnsi" w:cstheme="minorHAnsi"/>
                <w:b/>
                <w:sz w:val="18"/>
                <w:szCs w:val="18"/>
              </w:rPr>
            </w:pPr>
          </w:p>
          <w:p w14:paraId="611E54FD" w14:textId="77777777" w:rsidR="005E0E0E" w:rsidRPr="005E0E0E" w:rsidRDefault="005E0E0E" w:rsidP="005E0E0E">
            <w:pPr>
              <w:pStyle w:val="Sinespaciado"/>
              <w:numPr>
                <w:ilvl w:val="0"/>
                <w:numId w:val="75"/>
              </w:numPr>
              <w:jc w:val="left"/>
              <w:rPr>
                <w:rFonts w:asciiTheme="minorHAnsi" w:hAnsiTheme="minorHAnsi" w:cstheme="minorHAnsi"/>
                <w:sz w:val="18"/>
                <w:szCs w:val="18"/>
              </w:rPr>
            </w:pPr>
            <w:r w:rsidRPr="005E0E0E">
              <w:rPr>
                <w:rFonts w:asciiTheme="minorHAnsi" w:hAnsiTheme="minorHAnsi" w:cstheme="minorHAnsi"/>
                <w:sz w:val="18"/>
                <w:szCs w:val="18"/>
              </w:rPr>
              <w:t>Dos equipos deben ser entregados, instalado en los ambientes de la clínica de la C.S.B.P. Regional La Paz, previa coordinación</w:t>
            </w:r>
          </w:p>
          <w:p w14:paraId="63AF5BE7" w14:textId="77777777" w:rsidR="005E0E0E" w:rsidRPr="005E0E0E" w:rsidRDefault="005E0E0E" w:rsidP="005E0E0E">
            <w:pPr>
              <w:pStyle w:val="Sinespaciado"/>
              <w:numPr>
                <w:ilvl w:val="0"/>
                <w:numId w:val="75"/>
              </w:numPr>
              <w:jc w:val="left"/>
              <w:rPr>
                <w:rFonts w:asciiTheme="minorHAnsi" w:hAnsiTheme="minorHAnsi" w:cstheme="minorHAnsi"/>
                <w:sz w:val="18"/>
                <w:szCs w:val="18"/>
              </w:rPr>
            </w:pPr>
            <w:r w:rsidRPr="005E0E0E">
              <w:rPr>
                <w:rFonts w:asciiTheme="minorHAnsi" w:hAnsiTheme="minorHAnsi" w:cstheme="minorHAnsi"/>
                <w:sz w:val="18"/>
                <w:szCs w:val="18"/>
              </w:rPr>
              <w:t>Un equipo debe ser entregado, instalado en ambientes de la de la C.S.B.P. Regional Trinidad, previa coordinación</w:t>
            </w:r>
          </w:p>
        </w:tc>
        <w:tc>
          <w:tcPr>
            <w:tcW w:w="0" w:type="auto"/>
            <w:tcBorders>
              <w:bottom w:val="single" w:sz="4" w:space="0" w:color="auto"/>
            </w:tcBorders>
            <w:vAlign w:val="center"/>
          </w:tcPr>
          <w:p w14:paraId="59659FA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2AA9E73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5317E8E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574E70B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A034022" w14:textId="77777777" w:rsidTr="006171AD">
        <w:trPr>
          <w:cantSplit/>
          <w:trHeight w:val="688"/>
        </w:trPr>
        <w:tc>
          <w:tcPr>
            <w:tcW w:w="5034" w:type="dxa"/>
            <w:tcBorders>
              <w:bottom w:val="single" w:sz="4" w:space="0" w:color="auto"/>
            </w:tcBorders>
            <w:vAlign w:val="center"/>
          </w:tcPr>
          <w:p w14:paraId="6DCAF38B" w14:textId="77777777" w:rsidR="005E0E0E" w:rsidRPr="005E0E0E" w:rsidRDefault="005E0E0E" w:rsidP="006171AD">
            <w:pPr>
              <w:pStyle w:val="Textoindependiente3"/>
              <w:spacing w:after="0"/>
              <w:rPr>
                <w:rFonts w:asciiTheme="minorHAnsi" w:hAnsiTheme="minorHAnsi" w:cstheme="minorHAnsi"/>
                <w:b/>
                <w:sz w:val="18"/>
                <w:szCs w:val="18"/>
              </w:rPr>
            </w:pPr>
            <w:r w:rsidRPr="005E0E0E">
              <w:rPr>
                <w:rFonts w:asciiTheme="minorHAnsi" w:hAnsiTheme="minorHAnsi" w:cstheme="minorHAnsi"/>
                <w:b/>
                <w:sz w:val="18"/>
                <w:szCs w:val="18"/>
              </w:rPr>
              <w:t>INSTALACIÓN:</w:t>
            </w:r>
          </w:p>
          <w:p w14:paraId="1DEE049F"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5E0E0E">
              <w:rPr>
                <w:rFonts w:asciiTheme="minorHAnsi" w:hAnsiTheme="minorHAnsi" w:cstheme="minorHAnsi"/>
                <w:b/>
                <w:bCs/>
                <w:i/>
                <w:iCs/>
                <w:sz w:val="18"/>
                <w:szCs w:val="18"/>
              </w:rPr>
              <w:t>Manifestar Aceptación).</w:t>
            </w:r>
          </w:p>
          <w:p w14:paraId="4F341B9B"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 xml:space="preserve">En el caso de existir la necesidad de obras civiles, las mismas serán cubiertas en su totalidad por parte del proponente adjudicado </w:t>
            </w:r>
            <w:r w:rsidRPr="005E0E0E">
              <w:rPr>
                <w:rFonts w:asciiTheme="minorHAnsi" w:hAnsiTheme="minorHAnsi" w:cstheme="minorHAnsi"/>
                <w:b/>
                <w:bCs/>
                <w:i/>
                <w:iCs/>
                <w:sz w:val="18"/>
                <w:szCs w:val="18"/>
              </w:rPr>
              <w:t>(Manifestar Aceptación, si corresponde).</w:t>
            </w:r>
          </w:p>
        </w:tc>
        <w:tc>
          <w:tcPr>
            <w:tcW w:w="0" w:type="auto"/>
            <w:tcBorders>
              <w:bottom w:val="single" w:sz="4" w:space="0" w:color="auto"/>
            </w:tcBorders>
            <w:vAlign w:val="center"/>
          </w:tcPr>
          <w:p w14:paraId="1D13ECF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2076898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7E87236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16565E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0A02396" w14:textId="77777777" w:rsidTr="006171AD">
        <w:trPr>
          <w:cantSplit/>
          <w:trHeight w:val="74"/>
        </w:trPr>
        <w:tc>
          <w:tcPr>
            <w:tcW w:w="5034" w:type="dxa"/>
            <w:tcBorders>
              <w:bottom w:val="single" w:sz="4" w:space="0" w:color="auto"/>
            </w:tcBorders>
            <w:shd w:val="clear" w:color="auto" w:fill="BDD6EE"/>
            <w:vAlign w:val="center"/>
          </w:tcPr>
          <w:p w14:paraId="79C043CC"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C. </w:t>
            </w:r>
            <w:r w:rsidRPr="005E0E0E">
              <w:rPr>
                <w:rFonts w:asciiTheme="minorHAnsi" w:eastAsia="Arial Unicode MS" w:hAnsiTheme="minorHAnsi" w:cstheme="minorHAnsi"/>
                <w:b/>
                <w:bCs/>
                <w:sz w:val="18"/>
                <w:szCs w:val="18"/>
              </w:rPr>
              <w:t>PRUEBAS DE FUNCIONAMIENTO</w:t>
            </w:r>
          </w:p>
        </w:tc>
        <w:tc>
          <w:tcPr>
            <w:tcW w:w="0" w:type="auto"/>
            <w:tcBorders>
              <w:bottom w:val="single" w:sz="4" w:space="0" w:color="auto"/>
            </w:tcBorders>
            <w:shd w:val="clear" w:color="auto" w:fill="BDD6EE"/>
            <w:vAlign w:val="center"/>
          </w:tcPr>
          <w:p w14:paraId="5FF5D51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shd w:val="clear" w:color="auto" w:fill="BDD6EE"/>
            <w:vAlign w:val="center"/>
          </w:tcPr>
          <w:p w14:paraId="74FC56B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BDD6EE"/>
            <w:vAlign w:val="center"/>
          </w:tcPr>
          <w:p w14:paraId="0F97FE1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DD6EE"/>
            <w:vAlign w:val="center"/>
          </w:tcPr>
          <w:p w14:paraId="54FB1D4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82AD978" w14:textId="77777777" w:rsidTr="006171AD">
        <w:trPr>
          <w:cantSplit/>
          <w:trHeight w:val="659"/>
        </w:trPr>
        <w:tc>
          <w:tcPr>
            <w:tcW w:w="5034" w:type="dxa"/>
            <w:tcBorders>
              <w:bottom w:val="single" w:sz="4" w:space="0" w:color="auto"/>
            </w:tcBorders>
            <w:vAlign w:val="center"/>
          </w:tcPr>
          <w:p w14:paraId="5A81FAB2"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5E0E0E">
              <w:rPr>
                <w:rFonts w:asciiTheme="minorHAnsi" w:hAnsiTheme="minorHAnsi" w:cstheme="minorHAnsi"/>
                <w:b/>
                <w:bCs/>
                <w:sz w:val="18"/>
                <w:szCs w:val="18"/>
              </w:rPr>
              <w:t>(Manifestar Aceptación).</w:t>
            </w:r>
          </w:p>
        </w:tc>
        <w:tc>
          <w:tcPr>
            <w:tcW w:w="0" w:type="auto"/>
            <w:tcBorders>
              <w:bottom w:val="single" w:sz="4" w:space="0" w:color="auto"/>
            </w:tcBorders>
            <w:vAlign w:val="center"/>
          </w:tcPr>
          <w:p w14:paraId="477B6A4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64A85FE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2A734F3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4B3FE2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15E7134" w14:textId="77777777" w:rsidTr="006171AD">
        <w:trPr>
          <w:cantSplit/>
          <w:trHeight w:val="42"/>
        </w:trPr>
        <w:tc>
          <w:tcPr>
            <w:tcW w:w="5034" w:type="dxa"/>
            <w:tcBorders>
              <w:bottom w:val="single" w:sz="4" w:space="0" w:color="auto"/>
            </w:tcBorders>
            <w:shd w:val="clear" w:color="auto" w:fill="B4C6E7" w:themeFill="accent1" w:themeFillTint="66"/>
            <w:vAlign w:val="center"/>
          </w:tcPr>
          <w:p w14:paraId="0EE59143"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D. CONDICIONES COMPLEMENTARIAS</w:t>
            </w:r>
          </w:p>
        </w:tc>
        <w:tc>
          <w:tcPr>
            <w:tcW w:w="0" w:type="auto"/>
            <w:tcBorders>
              <w:bottom w:val="single" w:sz="4" w:space="0" w:color="auto"/>
            </w:tcBorders>
            <w:shd w:val="clear" w:color="auto" w:fill="B4C6E7" w:themeFill="accent1" w:themeFillTint="66"/>
            <w:vAlign w:val="center"/>
          </w:tcPr>
          <w:p w14:paraId="1802617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2E6155C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c>
          <w:tcPr>
            <w:tcW w:w="472" w:type="dxa"/>
            <w:tcBorders>
              <w:bottom w:val="single" w:sz="4" w:space="0" w:color="auto"/>
            </w:tcBorders>
            <w:shd w:val="clear" w:color="auto" w:fill="B4C6E7" w:themeFill="accent1" w:themeFillTint="66"/>
            <w:vAlign w:val="center"/>
          </w:tcPr>
          <w:p w14:paraId="672403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6BAC705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r>
      <w:tr w:rsidR="005E0E0E" w:rsidRPr="005E0E0E" w14:paraId="2BAC926A" w14:textId="77777777" w:rsidTr="006171AD">
        <w:trPr>
          <w:cantSplit/>
          <w:trHeight w:val="502"/>
        </w:trPr>
        <w:tc>
          <w:tcPr>
            <w:tcW w:w="5034" w:type="dxa"/>
            <w:tcBorders>
              <w:bottom w:val="single" w:sz="4" w:space="0" w:color="auto"/>
            </w:tcBorders>
            <w:vAlign w:val="center"/>
          </w:tcPr>
          <w:p w14:paraId="2F29A957"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lastRenderedPageBreak/>
              <w:t>LUGAR DONDE SE PRESTAN LOS SERVICIOS ASISTENCIA TÉCNICA:</w:t>
            </w:r>
          </w:p>
          <w:p w14:paraId="6C523316"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5E0E0E">
              <w:rPr>
                <w:rFonts w:asciiTheme="minorHAnsi" w:hAnsiTheme="minorHAnsi" w:cstheme="minorHAnsi"/>
                <w:b/>
                <w:bCs/>
                <w:sz w:val="18"/>
                <w:szCs w:val="18"/>
              </w:rPr>
              <w:t>(Manifestar Aceptación).</w:t>
            </w:r>
          </w:p>
        </w:tc>
        <w:tc>
          <w:tcPr>
            <w:tcW w:w="0" w:type="auto"/>
            <w:tcBorders>
              <w:bottom w:val="single" w:sz="4" w:space="0" w:color="auto"/>
            </w:tcBorders>
            <w:vAlign w:val="center"/>
          </w:tcPr>
          <w:p w14:paraId="287ED3F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2495B59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1E654BE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F1DF77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2E7F5C1" w14:textId="77777777" w:rsidTr="006171AD">
        <w:trPr>
          <w:cantSplit/>
          <w:trHeight w:val="329"/>
        </w:trPr>
        <w:tc>
          <w:tcPr>
            <w:tcW w:w="5034" w:type="dxa"/>
            <w:tcBorders>
              <w:bottom w:val="single" w:sz="4" w:space="0" w:color="auto"/>
            </w:tcBorders>
            <w:vAlign w:val="center"/>
          </w:tcPr>
          <w:p w14:paraId="1679A6BB"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MEDIOS DE TRANSPORTE</w:t>
            </w:r>
          </w:p>
          <w:p w14:paraId="53FE0C94"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 xml:space="preserve">El transporte a los almacenes y/o lugar de la Instalación definitiva del bien corre a cuenta de la empresa adjudicada </w:t>
            </w:r>
            <w:r w:rsidRPr="005E0E0E">
              <w:rPr>
                <w:rFonts w:asciiTheme="minorHAnsi" w:hAnsiTheme="minorHAnsi" w:cstheme="minorHAnsi"/>
                <w:b/>
                <w:bCs/>
                <w:i/>
                <w:iCs/>
                <w:sz w:val="18"/>
                <w:szCs w:val="18"/>
              </w:rPr>
              <w:t>(Manifestar Aceptación).</w:t>
            </w:r>
          </w:p>
        </w:tc>
        <w:tc>
          <w:tcPr>
            <w:tcW w:w="0" w:type="auto"/>
            <w:tcBorders>
              <w:bottom w:val="single" w:sz="4" w:space="0" w:color="auto"/>
            </w:tcBorders>
            <w:vAlign w:val="center"/>
          </w:tcPr>
          <w:p w14:paraId="54356FE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21126DC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5B0A06A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AADA6E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54E9BB3" w14:textId="77777777" w:rsidTr="006171AD">
        <w:trPr>
          <w:cantSplit/>
          <w:trHeight w:val="42"/>
        </w:trPr>
        <w:tc>
          <w:tcPr>
            <w:tcW w:w="5034" w:type="dxa"/>
            <w:tcBorders>
              <w:bottom w:val="single" w:sz="4" w:space="0" w:color="auto"/>
            </w:tcBorders>
            <w:shd w:val="clear" w:color="auto" w:fill="B4C6E7" w:themeFill="accent1" w:themeFillTint="66"/>
            <w:vAlign w:val="center"/>
          </w:tcPr>
          <w:p w14:paraId="77CBDC27"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E. PROVISIÓN DE REPUESTOS</w:t>
            </w:r>
          </w:p>
        </w:tc>
        <w:tc>
          <w:tcPr>
            <w:tcW w:w="0" w:type="auto"/>
            <w:tcBorders>
              <w:bottom w:val="single" w:sz="4" w:space="0" w:color="auto"/>
            </w:tcBorders>
            <w:shd w:val="clear" w:color="auto" w:fill="B4C6E7" w:themeFill="accent1" w:themeFillTint="66"/>
            <w:vAlign w:val="center"/>
          </w:tcPr>
          <w:p w14:paraId="62C9CB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shd w:val="clear" w:color="auto" w:fill="B4C6E7" w:themeFill="accent1" w:themeFillTint="66"/>
            <w:vAlign w:val="center"/>
          </w:tcPr>
          <w:p w14:paraId="7298F59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B4C6E7" w:themeFill="accent1" w:themeFillTint="66"/>
            <w:vAlign w:val="center"/>
          </w:tcPr>
          <w:p w14:paraId="7112479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4C6E7" w:themeFill="accent1" w:themeFillTint="66"/>
            <w:vAlign w:val="center"/>
          </w:tcPr>
          <w:p w14:paraId="6552673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713F91B" w14:textId="77777777" w:rsidTr="006171AD">
        <w:trPr>
          <w:cantSplit/>
          <w:trHeight w:val="972"/>
        </w:trPr>
        <w:tc>
          <w:tcPr>
            <w:tcW w:w="5034" w:type="dxa"/>
            <w:tcBorders>
              <w:bottom w:val="single" w:sz="4" w:space="0" w:color="auto"/>
            </w:tcBorders>
            <w:vAlign w:val="center"/>
          </w:tcPr>
          <w:p w14:paraId="53B7D906"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POST VENTA: </w:t>
            </w:r>
          </w:p>
          <w:p w14:paraId="4F0DA175"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58F7DD0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37E6E8A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30780E5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08CBA20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BC91F09" w14:textId="77777777" w:rsidTr="006171AD">
        <w:trPr>
          <w:cantSplit/>
          <w:trHeight w:val="42"/>
        </w:trPr>
        <w:tc>
          <w:tcPr>
            <w:tcW w:w="5034" w:type="dxa"/>
            <w:tcBorders>
              <w:bottom w:val="single" w:sz="4" w:space="0" w:color="auto"/>
            </w:tcBorders>
            <w:shd w:val="clear" w:color="auto" w:fill="B4C6E7" w:themeFill="accent1" w:themeFillTint="66"/>
            <w:vAlign w:val="center"/>
          </w:tcPr>
          <w:p w14:paraId="24483F60"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F. MANUALES</w:t>
            </w:r>
          </w:p>
        </w:tc>
        <w:tc>
          <w:tcPr>
            <w:tcW w:w="0" w:type="auto"/>
            <w:tcBorders>
              <w:bottom w:val="single" w:sz="4" w:space="0" w:color="auto"/>
            </w:tcBorders>
            <w:shd w:val="clear" w:color="auto" w:fill="B4C6E7" w:themeFill="accent1" w:themeFillTint="66"/>
            <w:vAlign w:val="center"/>
          </w:tcPr>
          <w:p w14:paraId="02B4130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shd w:val="clear" w:color="auto" w:fill="B4C6E7" w:themeFill="accent1" w:themeFillTint="66"/>
            <w:vAlign w:val="center"/>
          </w:tcPr>
          <w:p w14:paraId="514BB70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B4C6E7" w:themeFill="accent1" w:themeFillTint="66"/>
            <w:vAlign w:val="center"/>
          </w:tcPr>
          <w:p w14:paraId="60B8A70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4C6E7" w:themeFill="accent1" w:themeFillTint="66"/>
            <w:vAlign w:val="center"/>
          </w:tcPr>
          <w:p w14:paraId="26ECF6E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B2D9F40" w14:textId="77777777" w:rsidTr="006171AD">
        <w:trPr>
          <w:cantSplit/>
          <w:trHeight w:val="561"/>
        </w:trPr>
        <w:tc>
          <w:tcPr>
            <w:tcW w:w="5034" w:type="dxa"/>
            <w:tcBorders>
              <w:bottom w:val="single" w:sz="4" w:space="0" w:color="auto"/>
            </w:tcBorders>
          </w:tcPr>
          <w:p w14:paraId="1DB886AC"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 xml:space="preserve">La empresa en caso de adjudicación, al momento de entregar el equipo deberá entregar (1) Un Manual Original de Operación en idioma </w:t>
            </w:r>
            <w:r w:rsidRPr="005E0E0E">
              <w:rPr>
                <w:rFonts w:asciiTheme="minorHAnsi" w:hAnsiTheme="minorHAnsi" w:cstheme="minorHAnsi"/>
                <w:b/>
                <w:bCs/>
                <w:i/>
                <w:iCs/>
                <w:sz w:val="18"/>
                <w:szCs w:val="18"/>
              </w:rPr>
              <w:t>español</w:t>
            </w:r>
            <w:r w:rsidRPr="005E0E0E">
              <w:rPr>
                <w:rFonts w:asciiTheme="minorHAnsi" w:hAnsiTheme="minorHAnsi" w:cstheme="minorHAnsi"/>
                <w:sz w:val="18"/>
                <w:szCs w:val="18"/>
              </w:rPr>
              <w:t>. Si el mismo no está en español, acompañar una traducción.</w:t>
            </w:r>
          </w:p>
        </w:tc>
        <w:tc>
          <w:tcPr>
            <w:tcW w:w="0" w:type="auto"/>
            <w:tcBorders>
              <w:bottom w:val="single" w:sz="4" w:space="0" w:color="auto"/>
            </w:tcBorders>
            <w:vAlign w:val="center"/>
          </w:tcPr>
          <w:p w14:paraId="4B13254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38895EB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0902A6F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45CBEC1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744AC83" w14:textId="77777777" w:rsidTr="006171AD">
        <w:trPr>
          <w:cantSplit/>
          <w:trHeight w:val="561"/>
        </w:trPr>
        <w:tc>
          <w:tcPr>
            <w:tcW w:w="5034" w:type="dxa"/>
            <w:tcBorders>
              <w:bottom w:val="single" w:sz="4" w:space="0" w:color="auto"/>
            </w:tcBorders>
          </w:tcPr>
          <w:p w14:paraId="6043331D"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c>
          <w:tcPr>
            <w:tcW w:w="0" w:type="auto"/>
            <w:tcBorders>
              <w:bottom w:val="single" w:sz="4" w:space="0" w:color="auto"/>
            </w:tcBorders>
            <w:vAlign w:val="center"/>
          </w:tcPr>
          <w:p w14:paraId="0D0CC9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3EA30D5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1044256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15C26A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D8B3E8D" w14:textId="77777777" w:rsidTr="006171AD">
        <w:trPr>
          <w:cantSplit/>
          <w:trHeight w:val="561"/>
        </w:trPr>
        <w:tc>
          <w:tcPr>
            <w:tcW w:w="5034" w:type="dxa"/>
            <w:tcBorders>
              <w:bottom w:val="single" w:sz="4" w:space="0" w:color="auto"/>
            </w:tcBorders>
          </w:tcPr>
          <w:p w14:paraId="509B0C7C"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673AC44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5489438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30F009B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03B1F83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7E9DAB3" w14:textId="77777777" w:rsidTr="006171AD">
        <w:trPr>
          <w:cantSplit/>
          <w:trHeight w:val="42"/>
        </w:trPr>
        <w:tc>
          <w:tcPr>
            <w:tcW w:w="5034" w:type="dxa"/>
            <w:tcBorders>
              <w:bottom w:val="single" w:sz="4" w:space="0" w:color="auto"/>
            </w:tcBorders>
            <w:shd w:val="clear" w:color="auto" w:fill="BDD6EE"/>
            <w:vAlign w:val="center"/>
          </w:tcPr>
          <w:p w14:paraId="41EB7D64"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G. CAPACITACIÓN</w:t>
            </w:r>
          </w:p>
        </w:tc>
        <w:tc>
          <w:tcPr>
            <w:tcW w:w="0" w:type="auto"/>
            <w:tcBorders>
              <w:bottom w:val="single" w:sz="4" w:space="0" w:color="auto"/>
            </w:tcBorders>
            <w:shd w:val="clear" w:color="auto" w:fill="BDD6EE"/>
            <w:vAlign w:val="center"/>
          </w:tcPr>
          <w:p w14:paraId="02363AD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shd w:val="clear" w:color="auto" w:fill="BDD6EE"/>
            <w:vAlign w:val="center"/>
          </w:tcPr>
          <w:p w14:paraId="757B6DC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BDD6EE"/>
            <w:vAlign w:val="center"/>
          </w:tcPr>
          <w:p w14:paraId="1B2FE6F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DD6EE"/>
            <w:vAlign w:val="center"/>
          </w:tcPr>
          <w:p w14:paraId="17BCFAA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C6BCBD6" w14:textId="77777777" w:rsidTr="006171AD">
        <w:trPr>
          <w:cantSplit/>
          <w:trHeight w:val="667"/>
        </w:trPr>
        <w:tc>
          <w:tcPr>
            <w:tcW w:w="5034" w:type="dxa"/>
            <w:tcBorders>
              <w:bottom w:val="single" w:sz="4" w:space="0" w:color="auto"/>
            </w:tcBorders>
          </w:tcPr>
          <w:p w14:paraId="7177D7AC"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OPERATIVA Y/O MANEJO:</w:t>
            </w:r>
            <w:r w:rsidRPr="005E0E0E">
              <w:rPr>
                <w:rFonts w:asciiTheme="minorHAnsi" w:hAnsiTheme="minorHAnsi" w:cstheme="minorHAnsi"/>
                <w:sz w:val="18"/>
                <w:szCs w:val="18"/>
              </w:rPr>
              <w:t xml:space="preserve"> </w:t>
            </w:r>
          </w:p>
          <w:p w14:paraId="1D99C8BD"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5E0E0E">
              <w:rPr>
                <w:rFonts w:asciiTheme="minorHAnsi" w:hAnsiTheme="minorHAnsi" w:cstheme="minorHAnsi"/>
                <w:b/>
                <w:bCs/>
                <w:i/>
                <w:iCs/>
                <w:sz w:val="18"/>
                <w:szCs w:val="18"/>
                <w:u w:val="single"/>
              </w:rPr>
              <w:t>certificación en físico para el personal capacitado.</w:t>
            </w:r>
          </w:p>
        </w:tc>
        <w:tc>
          <w:tcPr>
            <w:tcW w:w="0" w:type="auto"/>
            <w:tcBorders>
              <w:bottom w:val="single" w:sz="4" w:space="0" w:color="auto"/>
            </w:tcBorders>
            <w:vAlign w:val="center"/>
          </w:tcPr>
          <w:p w14:paraId="2FB6B9D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1003B23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78D8A44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A23D9E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646F4E8" w14:textId="77777777" w:rsidTr="006171AD">
        <w:trPr>
          <w:cantSplit/>
          <w:trHeight w:val="607"/>
        </w:trPr>
        <w:tc>
          <w:tcPr>
            <w:tcW w:w="5034" w:type="dxa"/>
            <w:tcBorders>
              <w:bottom w:val="single" w:sz="4" w:space="0" w:color="auto"/>
            </w:tcBorders>
          </w:tcPr>
          <w:p w14:paraId="0E77A4D1" w14:textId="77777777" w:rsidR="005E0E0E" w:rsidRPr="005E0E0E" w:rsidRDefault="005E0E0E" w:rsidP="006171AD">
            <w:pPr>
              <w:tabs>
                <w:tab w:val="left" w:pos="1741"/>
              </w:tabs>
              <w:rPr>
                <w:rFonts w:asciiTheme="minorHAnsi" w:hAnsiTheme="minorHAnsi" w:cstheme="minorHAnsi"/>
                <w:sz w:val="18"/>
                <w:szCs w:val="18"/>
              </w:rPr>
            </w:pPr>
            <w:r w:rsidRPr="005E0E0E">
              <w:rPr>
                <w:rFonts w:asciiTheme="minorHAnsi" w:hAnsiTheme="minorHAnsi" w:cstheme="minorHAnsi"/>
                <w:b/>
                <w:bCs/>
                <w:sz w:val="18"/>
                <w:szCs w:val="18"/>
              </w:rPr>
              <w:t>TECNICA:</w:t>
            </w:r>
            <w:r w:rsidRPr="005E0E0E">
              <w:rPr>
                <w:rFonts w:asciiTheme="minorHAnsi" w:hAnsiTheme="minorHAnsi" w:cstheme="minorHAnsi"/>
                <w:sz w:val="18"/>
                <w:szCs w:val="18"/>
              </w:rPr>
              <w:t xml:space="preserve"> </w:t>
            </w:r>
          </w:p>
          <w:p w14:paraId="1EFA91C3" w14:textId="77777777" w:rsidR="005E0E0E" w:rsidRPr="005E0E0E" w:rsidRDefault="005E0E0E" w:rsidP="006171AD">
            <w:pPr>
              <w:tabs>
                <w:tab w:val="left" w:pos="1741"/>
              </w:tabs>
              <w:rPr>
                <w:rFonts w:asciiTheme="minorHAnsi" w:hAnsiTheme="minorHAnsi" w:cstheme="minorHAnsi"/>
                <w:sz w:val="18"/>
                <w:szCs w:val="18"/>
              </w:rPr>
            </w:pPr>
            <w:r w:rsidRPr="005E0E0E">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5E0E0E">
              <w:rPr>
                <w:rFonts w:asciiTheme="minorHAnsi" w:hAnsiTheme="minorHAnsi" w:cstheme="minorHAnsi"/>
                <w:b/>
                <w:bCs/>
                <w:i/>
                <w:iCs/>
                <w:sz w:val="18"/>
                <w:szCs w:val="18"/>
                <w:u w:val="single"/>
              </w:rPr>
              <w:t>certificación en físico para el personal</w:t>
            </w:r>
            <w:r w:rsidRPr="005E0E0E">
              <w:rPr>
                <w:rFonts w:asciiTheme="minorHAnsi" w:hAnsiTheme="minorHAnsi" w:cstheme="minorHAnsi"/>
                <w:sz w:val="18"/>
                <w:szCs w:val="18"/>
              </w:rPr>
              <w:t>.</w:t>
            </w:r>
          </w:p>
        </w:tc>
        <w:tc>
          <w:tcPr>
            <w:tcW w:w="0" w:type="auto"/>
            <w:tcBorders>
              <w:bottom w:val="single" w:sz="4" w:space="0" w:color="auto"/>
            </w:tcBorders>
            <w:vAlign w:val="center"/>
          </w:tcPr>
          <w:p w14:paraId="0DB6A34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32A2D8E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2C67BDE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2EE2D2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CD54DE1" w14:textId="77777777" w:rsidTr="006171AD">
        <w:trPr>
          <w:cantSplit/>
          <w:trHeight w:val="123"/>
        </w:trPr>
        <w:tc>
          <w:tcPr>
            <w:tcW w:w="5034" w:type="dxa"/>
            <w:tcBorders>
              <w:bottom w:val="single" w:sz="4" w:space="0" w:color="auto"/>
            </w:tcBorders>
            <w:shd w:val="clear" w:color="auto" w:fill="BDD6EE"/>
            <w:vAlign w:val="center"/>
          </w:tcPr>
          <w:p w14:paraId="0B2E238E" w14:textId="77777777" w:rsidR="005E0E0E" w:rsidRPr="005E0E0E" w:rsidRDefault="005E0E0E" w:rsidP="006171AD">
            <w:pPr>
              <w:rPr>
                <w:rFonts w:asciiTheme="minorHAnsi" w:eastAsia="Arial Unicode MS" w:hAnsiTheme="minorHAnsi" w:cstheme="minorHAnsi"/>
                <w:b/>
                <w:bCs/>
                <w:sz w:val="18"/>
                <w:szCs w:val="18"/>
              </w:rPr>
            </w:pPr>
            <w:r w:rsidRPr="005E0E0E">
              <w:rPr>
                <w:rFonts w:asciiTheme="minorHAnsi" w:eastAsia="Arial Unicode MS" w:hAnsiTheme="minorHAnsi" w:cstheme="minorHAnsi"/>
                <w:b/>
                <w:bCs/>
                <w:sz w:val="18"/>
                <w:szCs w:val="18"/>
                <w:lang w:val="es-ES_tradnl"/>
              </w:rPr>
              <w:t xml:space="preserve">H. </w:t>
            </w:r>
            <w:r w:rsidRPr="005E0E0E">
              <w:rPr>
                <w:rFonts w:asciiTheme="minorHAnsi" w:hAnsiTheme="minorHAnsi" w:cstheme="minorHAnsi"/>
                <w:b/>
                <w:bCs/>
                <w:sz w:val="18"/>
                <w:szCs w:val="18"/>
              </w:rPr>
              <w:t>DOCUMENTACION A ENTREGARSE EN LA PROPUESTA Y NORMATIVAS A CUMPLIR</w:t>
            </w:r>
          </w:p>
        </w:tc>
        <w:tc>
          <w:tcPr>
            <w:tcW w:w="0" w:type="auto"/>
            <w:tcBorders>
              <w:bottom w:val="single" w:sz="4" w:space="0" w:color="auto"/>
            </w:tcBorders>
            <w:shd w:val="clear" w:color="auto" w:fill="BDD6EE"/>
            <w:vAlign w:val="center"/>
          </w:tcPr>
          <w:p w14:paraId="0416A5B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2" w:type="dxa"/>
            <w:tcBorders>
              <w:bottom w:val="single" w:sz="4" w:space="0" w:color="auto"/>
            </w:tcBorders>
            <w:shd w:val="clear" w:color="auto" w:fill="BDD6EE"/>
            <w:vAlign w:val="center"/>
          </w:tcPr>
          <w:p w14:paraId="73DF96D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shd w:val="clear" w:color="auto" w:fill="BDD6EE"/>
            <w:vAlign w:val="center"/>
          </w:tcPr>
          <w:p w14:paraId="63A9EB7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08BB847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68A58F46" w14:textId="77777777" w:rsidTr="006171AD">
        <w:trPr>
          <w:cantSplit/>
          <w:trHeight w:val="449"/>
        </w:trPr>
        <w:tc>
          <w:tcPr>
            <w:tcW w:w="5034" w:type="dxa"/>
            <w:tcBorders>
              <w:bottom w:val="single" w:sz="4" w:space="0" w:color="auto"/>
            </w:tcBorders>
            <w:vAlign w:val="center"/>
          </w:tcPr>
          <w:p w14:paraId="3E196E41"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lastRenderedPageBreak/>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70A7925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67A5446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4A3E23E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4CF4DBE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55A62E9" w14:textId="77777777" w:rsidTr="006171AD">
        <w:trPr>
          <w:cantSplit/>
          <w:trHeight w:val="415"/>
        </w:trPr>
        <w:tc>
          <w:tcPr>
            <w:tcW w:w="5034" w:type="dxa"/>
            <w:tcBorders>
              <w:bottom w:val="single" w:sz="4" w:space="0" w:color="auto"/>
            </w:tcBorders>
            <w:vAlign w:val="center"/>
          </w:tcPr>
          <w:p w14:paraId="32766685"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Certificado F.D.A. y/o C.E (Adjuntar en la propuesta el respaldo en fotocopia a color).</w:t>
            </w:r>
          </w:p>
        </w:tc>
        <w:tc>
          <w:tcPr>
            <w:tcW w:w="0" w:type="auto"/>
            <w:tcBorders>
              <w:bottom w:val="single" w:sz="4" w:space="0" w:color="auto"/>
            </w:tcBorders>
            <w:vAlign w:val="center"/>
          </w:tcPr>
          <w:p w14:paraId="0347B9F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71B6BED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0AC3B36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0C5F52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5897E25" w14:textId="77777777" w:rsidTr="006171AD">
        <w:trPr>
          <w:cantSplit/>
          <w:trHeight w:val="421"/>
        </w:trPr>
        <w:tc>
          <w:tcPr>
            <w:tcW w:w="5034" w:type="dxa"/>
            <w:tcBorders>
              <w:bottom w:val="single" w:sz="4" w:space="0" w:color="auto"/>
            </w:tcBorders>
            <w:vAlign w:val="center"/>
          </w:tcPr>
          <w:p w14:paraId="47914FA6"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 xml:space="preserve">El proponente deberá presentar documentación de respaldo, como ser: </w:t>
            </w:r>
            <w:proofErr w:type="spellStart"/>
            <w:r w:rsidRPr="005E0E0E">
              <w:rPr>
                <w:rFonts w:asciiTheme="minorHAnsi" w:hAnsiTheme="minorHAnsi" w:cstheme="minorHAnsi"/>
                <w:sz w:val="18"/>
                <w:szCs w:val="18"/>
              </w:rPr>
              <w:t>Brochures</w:t>
            </w:r>
            <w:proofErr w:type="spellEnd"/>
            <w:r w:rsidRPr="005E0E0E">
              <w:rPr>
                <w:rFonts w:asciiTheme="minorHAnsi" w:hAnsiTheme="minorHAnsi" w:cstheme="minorHAnsi"/>
                <w:sz w:val="18"/>
                <w:szCs w:val="18"/>
              </w:rPr>
              <w:t xml:space="preserve">, catálogos, </w:t>
            </w:r>
            <w:proofErr w:type="spellStart"/>
            <w:r w:rsidRPr="005E0E0E">
              <w:rPr>
                <w:rFonts w:asciiTheme="minorHAnsi" w:hAnsiTheme="minorHAnsi" w:cstheme="minorHAnsi"/>
                <w:sz w:val="18"/>
                <w:szCs w:val="18"/>
              </w:rPr>
              <w:t>infotecs</w:t>
            </w:r>
            <w:proofErr w:type="spellEnd"/>
            <w:r w:rsidRPr="005E0E0E">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2CA9665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79C761E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7102EBD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81FC30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3A6A474" w14:textId="77777777" w:rsidTr="006171AD">
        <w:trPr>
          <w:cantSplit/>
          <w:trHeight w:val="551"/>
        </w:trPr>
        <w:tc>
          <w:tcPr>
            <w:tcW w:w="5034" w:type="dxa"/>
            <w:tcBorders>
              <w:bottom w:val="single" w:sz="4" w:space="0" w:color="auto"/>
            </w:tcBorders>
            <w:vAlign w:val="center"/>
          </w:tcPr>
          <w:p w14:paraId="56B9176C"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 xml:space="preserve">La empresa adjudicada deberá adjuntar la hoja de vida del personal técnico con presencia en el departamento de La Paz (Adjuntar </w:t>
            </w:r>
            <w:proofErr w:type="spellStart"/>
            <w:r w:rsidRPr="005E0E0E">
              <w:rPr>
                <w:rFonts w:asciiTheme="minorHAnsi" w:hAnsiTheme="minorHAnsi" w:cstheme="minorHAnsi"/>
                <w:sz w:val="18"/>
                <w:szCs w:val="18"/>
              </w:rPr>
              <w:t>curriculum</w:t>
            </w:r>
            <w:proofErr w:type="spellEnd"/>
            <w:r w:rsidRPr="005E0E0E">
              <w:rPr>
                <w:rFonts w:asciiTheme="minorHAnsi" w:hAnsiTheme="minorHAnsi" w:cstheme="minorHAnsi"/>
                <w:sz w:val="18"/>
                <w:szCs w:val="18"/>
              </w:rPr>
              <w:t xml:space="preserve"> vitae del Personal técnico)</w:t>
            </w:r>
          </w:p>
        </w:tc>
        <w:tc>
          <w:tcPr>
            <w:tcW w:w="0" w:type="auto"/>
            <w:tcBorders>
              <w:bottom w:val="single" w:sz="4" w:space="0" w:color="auto"/>
            </w:tcBorders>
            <w:vAlign w:val="center"/>
          </w:tcPr>
          <w:p w14:paraId="15C47D1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2E00136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53F44E4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5E6BABB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A747FAE" w14:textId="77777777" w:rsidTr="006171AD">
        <w:trPr>
          <w:cantSplit/>
          <w:trHeight w:val="204"/>
        </w:trPr>
        <w:tc>
          <w:tcPr>
            <w:tcW w:w="5034" w:type="dxa"/>
            <w:shd w:val="clear" w:color="auto" w:fill="BDD6EE"/>
            <w:vAlign w:val="center"/>
          </w:tcPr>
          <w:p w14:paraId="0AFFD959"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I. SOPORTE DURANTE LA GARANTIA TECNICA COMERCIAL</w:t>
            </w:r>
          </w:p>
        </w:tc>
        <w:tc>
          <w:tcPr>
            <w:tcW w:w="0" w:type="auto"/>
            <w:shd w:val="clear" w:color="auto" w:fill="BDD6EE"/>
            <w:vAlign w:val="center"/>
          </w:tcPr>
          <w:p w14:paraId="1441F1B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BDD6EE"/>
            <w:vAlign w:val="center"/>
          </w:tcPr>
          <w:p w14:paraId="40E1DC4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BDD6EE"/>
            <w:vAlign w:val="center"/>
          </w:tcPr>
          <w:p w14:paraId="33CC8CD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494440B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2A58039" w14:textId="77777777" w:rsidTr="006171AD">
        <w:trPr>
          <w:cantSplit/>
          <w:trHeight w:val="980"/>
        </w:trPr>
        <w:tc>
          <w:tcPr>
            <w:tcW w:w="5034" w:type="dxa"/>
            <w:vAlign w:val="center"/>
          </w:tcPr>
          <w:p w14:paraId="42531B11" w14:textId="77777777" w:rsidR="005E0E0E" w:rsidRPr="005E0E0E" w:rsidRDefault="005E0E0E" w:rsidP="006171AD">
            <w:pPr>
              <w:shd w:val="clear" w:color="auto" w:fill="FFFFFF"/>
              <w:rPr>
                <w:rFonts w:asciiTheme="minorHAnsi" w:hAnsiTheme="minorHAnsi" w:cstheme="minorHAnsi"/>
                <w:bCs/>
                <w:color w:val="000000"/>
                <w:sz w:val="18"/>
                <w:szCs w:val="18"/>
              </w:rPr>
            </w:pPr>
            <w:r w:rsidRPr="005E0E0E">
              <w:rPr>
                <w:rFonts w:asciiTheme="minorHAnsi" w:hAnsiTheme="minorHAnsi" w:cstheme="minorHAnsi"/>
                <w:b/>
                <w:color w:val="000000"/>
                <w:sz w:val="18"/>
                <w:szCs w:val="18"/>
              </w:rPr>
              <w:t xml:space="preserve">MANTENIMIENTO PREVENTIVO: </w:t>
            </w:r>
            <w:r w:rsidRPr="005E0E0E">
              <w:rPr>
                <w:rFonts w:asciiTheme="minorHAnsi" w:hAnsiTheme="minorHAnsi" w:cstheme="minorHAnsi"/>
                <w:bCs/>
                <w:color w:val="000000"/>
                <w:sz w:val="18"/>
                <w:szCs w:val="18"/>
              </w:rPr>
              <w:t xml:space="preserve">Deberá presentar el </w:t>
            </w:r>
            <w:r w:rsidRPr="005E0E0E">
              <w:rPr>
                <w:rFonts w:asciiTheme="minorHAnsi" w:hAnsiTheme="minorHAnsi" w:cstheme="minorHAnsi"/>
                <w:bCs/>
                <w:sz w:val="18"/>
                <w:szCs w:val="18"/>
              </w:rPr>
              <w:t xml:space="preserve">cronograma semestral </w:t>
            </w:r>
            <w:r w:rsidRPr="005E0E0E">
              <w:rPr>
                <w:rFonts w:asciiTheme="minorHAnsi" w:hAnsiTheme="minorHAnsi" w:cstheme="minorHAnsi"/>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09422163"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49078E0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1DFC1A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40154F8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0C99C84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B033016" w14:textId="77777777" w:rsidTr="006171AD">
        <w:trPr>
          <w:cantSplit/>
          <w:trHeight w:val="505"/>
        </w:trPr>
        <w:tc>
          <w:tcPr>
            <w:tcW w:w="5034" w:type="dxa"/>
            <w:vAlign w:val="center"/>
          </w:tcPr>
          <w:p w14:paraId="2234CD2C" w14:textId="77777777" w:rsidR="005E0E0E" w:rsidRPr="005E0E0E" w:rsidRDefault="005E0E0E" w:rsidP="006171AD">
            <w:pPr>
              <w:rPr>
                <w:rFonts w:asciiTheme="minorHAnsi" w:hAnsiTheme="minorHAnsi" w:cstheme="minorHAnsi"/>
                <w:bCs/>
                <w:sz w:val="18"/>
                <w:szCs w:val="18"/>
              </w:rPr>
            </w:pPr>
            <w:r w:rsidRPr="005E0E0E">
              <w:rPr>
                <w:rFonts w:asciiTheme="minorHAnsi" w:hAnsiTheme="minorHAnsi" w:cstheme="minorHAnsi"/>
                <w:b/>
                <w:bCs/>
                <w:sz w:val="18"/>
                <w:szCs w:val="18"/>
              </w:rPr>
              <w:t>MANTENIMIENTO CORRECTIVO</w:t>
            </w:r>
            <w:r w:rsidRPr="005E0E0E">
              <w:rPr>
                <w:rFonts w:asciiTheme="minorHAnsi" w:hAnsiTheme="minorHAnsi" w:cstheme="minorHAnsi"/>
                <w:sz w:val="18"/>
                <w:szCs w:val="18"/>
              </w:rPr>
              <w:t xml:space="preserve">: </w:t>
            </w:r>
            <w:r w:rsidRPr="005E0E0E">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5EAFC8E2" w14:textId="77777777" w:rsidR="005E0E0E" w:rsidRPr="005E0E0E" w:rsidRDefault="005E0E0E" w:rsidP="006171AD">
            <w:pPr>
              <w:rPr>
                <w:rFonts w:asciiTheme="minorHAnsi" w:hAnsiTheme="minorHAnsi" w:cstheme="minorHAnsi"/>
                <w:bCs/>
                <w:sz w:val="18"/>
                <w:szCs w:val="18"/>
              </w:rPr>
            </w:pPr>
            <w:r w:rsidRPr="005E0E0E">
              <w:rPr>
                <w:rFonts w:asciiTheme="minorHAnsi" w:hAnsiTheme="minorHAnsi" w:cstheme="minorHAnsi"/>
                <w:bCs/>
                <w:sz w:val="18"/>
                <w:szCs w:val="18"/>
              </w:rPr>
              <w:t>Tiempo de respuesta cuando el equipo presente un problema técnico será de 5 horas a partir de la notificación bajo la modalidad 24/7.</w:t>
            </w:r>
          </w:p>
        </w:tc>
        <w:tc>
          <w:tcPr>
            <w:tcW w:w="0" w:type="auto"/>
            <w:vAlign w:val="center"/>
          </w:tcPr>
          <w:p w14:paraId="18BA63E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197CB5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Theme="minorHAnsi" w:hAnsiTheme="minorHAnsi" w:cstheme="minorHAnsi"/>
                <w:iCs/>
                <w:sz w:val="18"/>
                <w:szCs w:val="18"/>
                <w:lang w:val="es-ES_tradnl"/>
              </w:rPr>
            </w:pPr>
          </w:p>
        </w:tc>
        <w:tc>
          <w:tcPr>
            <w:tcW w:w="472" w:type="dxa"/>
            <w:vAlign w:val="center"/>
          </w:tcPr>
          <w:p w14:paraId="7761BA4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7B34FE0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96097D1" w14:textId="77777777" w:rsidTr="006171AD">
        <w:trPr>
          <w:cantSplit/>
          <w:trHeight w:val="505"/>
        </w:trPr>
        <w:tc>
          <w:tcPr>
            <w:tcW w:w="5034" w:type="dxa"/>
          </w:tcPr>
          <w:p w14:paraId="04587D1C"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51C448B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7226F23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5B262DD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2B9B4F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6ABC11A" w14:textId="77777777" w:rsidTr="006171AD">
        <w:trPr>
          <w:cantSplit/>
          <w:trHeight w:val="42"/>
        </w:trPr>
        <w:tc>
          <w:tcPr>
            <w:tcW w:w="5034" w:type="dxa"/>
            <w:shd w:val="clear" w:color="auto" w:fill="2E74B5"/>
            <w:vAlign w:val="center"/>
          </w:tcPr>
          <w:p w14:paraId="59ACDADB"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color w:val="FFFFFF"/>
                <w:sz w:val="18"/>
                <w:szCs w:val="18"/>
              </w:rPr>
              <w:t>III. CONDICIONES DEL(LOS) BIEN(ES)</w:t>
            </w:r>
          </w:p>
        </w:tc>
        <w:tc>
          <w:tcPr>
            <w:tcW w:w="0" w:type="auto"/>
            <w:shd w:val="clear" w:color="auto" w:fill="2E74B5"/>
            <w:vAlign w:val="center"/>
          </w:tcPr>
          <w:p w14:paraId="5754EAA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shd w:val="clear" w:color="auto" w:fill="2E74B5"/>
            <w:vAlign w:val="center"/>
          </w:tcPr>
          <w:p w14:paraId="6FBB2CD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shd w:val="clear" w:color="auto" w:fill="2E74B5"/>
            <w:vAlign w:val="center"/>
          </w:tcPr>
          <w:p w14:paraId="7AB3E69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62A2B2A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4A51080F" w14:textId="77777777" w:rsidTr="006171AD">
        <w:trPr>
          <w:cantSplit/>
          <w:trHeight w:val="42"/>
        </w:trPr>
        <w:tc>
          <w:tcPr>
            <w:tcW w:w="5034" w:type="dxa"/>
            <w:tcBorders>
              <w:bottom w:val="single" w:sz="4" w:space="0" w:color="auto"/>
            </w:tcBorders>
            <w:shd w:val="clear" w:color="auto" w:fill="BDD6EE"/>
            <w:vAlign w:val="center"/>
          </w:tcPr>
          <w:p w14:paraId="561BCA86" w14:textId="77777777" w:rsidR="005E0E0E" w:rsidRPr="005E0E0E" w:rsidRDefault="005E0E0E" w:rsidP="006171AD">
            <w:pPr>
              <w:pStyle w:val="Textoindependiente3"/>
              <w:spacing w:after="0"/>
              <w:ind w:left="290" w:hanging="290"/>
              <w:rPr>
                <w:rFonts w:asciiTheme="minorHAnsi" w:hAnsiTheme="minorHAnsi" w:cstheme="minorHAnsi"/>
                <w:b/>
                <w:bCs/>
                <w:sz w:val="18"/>
                <w:szCs w:val="18"/>
              </w:rPr>
            </w:pPr>
            <w:r w:rsidRPr="005E0E0E">
              <w:rPr>
                <w:rFonts w:asciiTheme="minorHAnsi" w:hAnsiTheme="minorHAnsi" w:cstheme="minorHAnsi"/>
                <w:b/>
                <w:bCs/>
                <w:sz w:val="18"/>
                <w:szCs w:val="18"/>
              </w:rPr>
              <w:t>A. PLAZO DE ENTREGA</w:t>
            </w:r>
          </w:p>
        </w:tc>
        <w:tc>
          <w:tcPr>
            <w:tcW w:w="0" w:type="auto"/>
            <w:tcBorders>
              <w:bottom w:val="single" w:sz="4" w:space="0" w:color="auto"/>
            </w:tcBorders>
            <w:shd w:val="clear" w:color="auto" w:fill="BDD6EE"/>
            <w:vAlign w:val="center"/>
          </w:tcPr>
          <w:p w14:paraId="03356CD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BDD6EE"/>
            <w:vAlign w:val="center"/>
          </w:tcPr>
          <w:p w14:paraId="339D5F1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BDD6EE"/>
            <w:vAlign w:val="center"/>
          </w:tcPr>
          <w:p w14:paraId="375650F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056D39D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0855C1B" w14:textId="77777777" w:rsidTr="006171AD">
        <w:trPr>
          <w:cantSplit/>
          <w:trHeight w:val="492"/>
        </w:trPr>
        <w:tc>
          <w:tcPr>
            <w:tcW w:w="5034" w:type="dxa"/>
            <w:tcBorders>
              <w:bottom w:val="single" w:sz="4" w:space="0" w:color="auto"/>
            </w:tcBorders>
            <w:vAlign w:val="center"/>
          </w:tcPr>
          <w:p w14:paraId="21AEF334"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30 (Treinta)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FB4DDD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68B06E8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538D2BE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69DAF8B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7CD934B" w14:textId="77777777" w:rsidTr="006171AD">
        <w:trPr>
          <w:cantSplit/>
          <w:trHeight w:val="42"/>
        </w:trPr>
        <w:tc>
          <w:tcPr>
            <w:tcW w:w="5034" w:type="dxa"/>
            <w:shd w:val="clear" w:color="auto" w:fill="BDD6EE"/>
            <w:vAlign w:val="center"/>
          </w:tcPr>
          <w:p w14:paraId="672B2B6F"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B. GARANTIAS </w:t>
            </w:r>
          </w:p>
        </w:tc>
        <w:tc>
          <w:tcPr>
            <w:tcW w:w="0" w:type="auto"/>
            <w:shd w:val="clear" w:color="auto" w:fill="BDD6EE"/>
            <w:vAlign w:val="center"/>
          </w:tcPr>
          <w:p w14:paraId="7E2E20E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BDD6EE"/>
            <w:vAlign w:val="center"/>
          </w:tcPr>
          <w:p w14:paraId="4AB241F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BDD6EE"/>
            <w:vAlign w:val="center"/>
          </w:tcPr>
          <w:p w14:paraId="3399BC8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2BE192E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ECB97B1" w14:textId="77777777" w:rsidTr="006171AD">
        <w:trPr>
          <w:cantSplit/>
          <w:trHeight w:val="969"/>
        </w:trPr>
        <w:tc>
          <w:tcPr>
            <w:tcW w:w="5034" w:type="dxa"/>
            <w:tcBorders>
              <w:bottom w:val="single" w:sz="4" w:space="0" w:color="auto"/>
            </w:tcBorders>
            <w:vAlign w:val="bottom"/>
          </w:tcPr>
          <w:p w14:paraId="749862E2"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rPr>
              <w:lastRenderedPageBreak/>
              <w:t xml:space="preserve">GARANTIA DE ESTADO Y DATA DE FABRICACION: </w:t>
            </w:r>
          </w:p>
          <w:p w14:paraId="1516729D"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1937A3E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0698084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11831F9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6E60488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D179BCF" w14:textId="77777777" w:rsidTr="006171AD">
        <w:trPr>
          <w:cantSplit/>
          <w:trHeight w:val="449"/>
        </w:trPr>
        <w:tc>
          <w:tcPr>
            <w:tcW w:w="5034" w:type="dxa"/>
            <w:tcBorders>
              <w:bottom w:val="single" w:sz="4" w:space="0" w:color="auto"/>
            </w:tcBorders>
            <w:vAlign w:val="center"/>
          </w:tcPr>
          <w:p w14:paraId="63875F1B"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COMERCIAL: </w:t>
            </w:r>
          </w:p>
          <w:p w14:paraId="5B5867BF"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6990FB8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7A0E4E8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11E7346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6DD26FC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7C187B7" w14:textId="77777777" w:rsidTr="006171AD">
        <w:trPr>
          <w:cantSplit/>
          <w:trHeight w:val="449"/>
        </w:trPr>
        <w:tc>
          <w:tcPr>
            <w:tcW w:w="5034" w:type="dxa"/>
            <w:tcBorders>
              <w:bottom w:val="single" w:sz="4" w:space="0" w:color="auto"/>
            </w:tcBorders>
            <w:vAlign w:val="center"/>
          </w:tcPr>
          <w:p w14:paraId="4DC11EC1"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BUEN FUNCIONAMIENTO DE MAQUINARIA Y EQUIPO: </w:t>
            </w:r>
          </w:p>
          <w:p w14:paraId="04C5A1B1"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 xml:space="preserve">El proponente adjudicado deberá presentar una </w:t>
            </w:r>
            <w:r w:rsidRPr="005E0E0E">
              <w:rPr>
                <w:rFonts w:asciiTheme="minorHAnsi" w:hAnsiTheme="minorHAnsi" w:cstheme="minorHAnsi"/>
                <w:b/>
                <w:bCs/>
                <w:sz w:val="18"/>
                <w:szCs w:val="18"/>
              </w:rPr>
              <w:t>boleta de garantía</w:t>
            </w:r>
            <w:r w:rsidRPr="005E0E0E">
              <w:rPr>
                <w:rFonts w:asciiTheme="minorHAnsi" w:hAnsiTheme="minorHAnsi" w:cstheme="minorHAnsi"/>
                <w:sz w:val="18"/>
                <w:szCs w:val="18"/>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2CD8B30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1059086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42A54B9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5A519B5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3C0FD76" w14:textId="77777777" w:rsidTr="006171AD">
        <w:trPr>
          <w:cantSplit/>
          <w:trHeight w:val="449"/>
        </w:trPr>
        <w:tc>
          <w:tcPr>
            <w:tcW w:w="5034" w:type="dxa"/>
            <w:tcBorders>
              <w:bottom w:val="single" w:sz="4" w:space="0" w:color="auto"/>
            </w:tcBorders>
            <w:vAlign w:val="center"/>
          </w:tcPr>
          <w:p w14:paraId="26803DEA"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SERVICIO TECNICO: </w:t>
            </w:r>
          </w:p>
          <w:p w14:paraId="20D409F5"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y Trinidad.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018ECE9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5E97BDA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7E54CC1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625D09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75EA837" w14:textId="77777777" w:rsidTr="006171AD">
        <w:trPr>
          <w:cantSplit/>
          <w:trHeight w:val="42"/>
        </w:trPr>
        <w:tc>
          <w:tcPr>
            <w:tcW w:w="5034" w:type="dxa"/>
            <w:tcBorders>
              <w:bottom w:val="single" w:sz="4" w:space="0" w:color="auto"/>
            </w:tcBorders>
            <w:shd w:val="clear" w:color="auto" w:fill="BDD6EE"/>
            <w:vAlign w:val="center"/>
          </w:tcPr>
          <w:p w14:paraId="5DC87D52" w14:textId="77777777" w:rsidR="005E0E0E" w:rsidRPr="005E0E0E" w:rsidRDefault="005E0E0E" w:rsidP="006171AD">
            <w:pPr>
              <w:ind w:left="360" w:hanging="360"/>
              <w:rPr>
                <w:rFonts w:asciiTheme="minorHAnsi" w:hAnsiTheme="minorHAnsi" w:cstheme="minorHAnsi"/>
                <w:b/>
                <w:sz w:val="18"/>
                <w:szCs w:val="18"/>
                <w:lang w:val="es-ES_tradnl"/>
              </w:rPr>
            </w:pPr>
            <w:r w:rsidRPr="005E0E0E">
              <w:rPr>
                <w:rFonts w:asciiTheme="minorHAnsi" w:hAnsiTheme="minorHAnsi" w:cstheme="minorHAnsi"/>
                <w:b/>
                <w:sz w:val="18"/>
                <w:szCs w:val="18"/>
                <w:lang w:val="es-ES_tradnl"/>
              </w:rPr>
              <w:t>C. REGIMEN DE MULTAS</w:t>
            </w:r>
          </w:p>
        </w:tc>
        <w:tc>
          <w:tcPr>
            <w:tcW w:w="0" w:type="auto"/>
            <w:tcBorders>
              <w:bottom w:val="single" w:sz="4" w:space="0" w:color="auto"/>
            </w:tcBorders>
            <w:shd w:val="clear" w:color="auto" w:fill="BDD6EE"/>
            <w:vAlign w:val="center"/>
          </w:tcPr>
          <w:p w14:paraId="6F7C8A6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2" w:type="dxa"/>
            <w:tcBorders>
              <w:bottom w:val="single" w:sz="4" w:space="0" w:color="auto"/>
            </w:tcBorders>
            <w:shd w:val="clear" w:color="auto" w:fill="BDD6EE"/>
            <w:vAlign w:val="center"/>
          </w:tcPr>
          <w:p w14:paraId="17D5920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shd w:val="clear" w:color="auto" w:fill="BDD6EE"/>
            <w:vAlign w:val="center"/>
          </w:tcPr>
          <w:p w14:paraId="77506B9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633B5CA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4507E1C3" w14:textId="77777777" w:rsidTr="006171AD">
        <w:trPr>
          <w:cantSplit/>
          <w:trHeight w:val="526"/>
        </w:trPr>
        <w:tc>
          <w:tcPr>
            <w:tcW w:w="5034" w:type="dxa"/>
            <w:tcBorders>
              <w:bottom w:val="single" w:sz="4" w:space="0" w:color="auto"/>
            </w:tcBorders>
            <w:vAlign w:val="center"/>
          </w:tcPr>
          <w:p w14:paraId="05684A9C" w14:textId="77777777" w:rsidR="005E0E0E" w:rsidRPr="005E0E0E" w:rsidRDefault="005E0E0E" w:rsidP="006171AD">
            <w:pPr>
              <w:rPr>
                <w:rFonts w:asciiTheme="minorHAnsi" w:hAnsiTheme="minorHAnsi" w:cstheme="minorHAnsi"/>
                <w:b/>
                <w:sz w:val="18"/>
                <w:szCs w:val="18"/>
                <w:lang w:val="es-ES_tradnl"/>
              </w:rPr>
            </w:pPr>
            <w:r w:rsidRPr="005E0E0E">
              <w:rPr>
                <w:rFonts w:asciiTheme="minorHAnsi" w:hAnsiTheme="minorHAnsi" w:cstheme="minorHAnsi"/>
                <w:b/>
                <w:sz w:val="18"/>
                <w:szCs w:val="18"/>
                <w:lang w:val="es-ES_tradnl"/>
              </w:rPr>
              <w:t>RETRASO EN LA ENTREGA:</w:t>
            </w:r>
          </w:p>
          <w:p w14:paraId="0D02E345" w14:textId="77777777" w:rsidR="005E0E0E" w:rsidRPr="005E0E0E" w:rsidRDefault="005E0E0E" w:rsidP="006171AD">
            <w:pPr>
              <w:rPr>
                <w:rFonts w:asciiTheme="minorHAnsi" w:hAnsiTheme="minorHAnsi" w:cstheme="minorHAnsi"/>
                <w:bCs/>
                <w:sz w:val="18"/>
                <w:szCs w:val="18"/>
                <w:lang w:val="es-ES_tradnl"/>
              </w:rPr>
            </w:pPr>
            <w:r w:rsidRPr="005E0E0E">
              <w:rPr>
                <w:rFonts w:asciiTheme="minorHAnsi" w:hAnsiTheme="minorHAnsi" w:cstheme="minorHAnsi"/>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42D5821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2" w:type="dxa"/>
            <w:tcBorders>
              <w:bottom w:val="single" w:sz="4" w:space="0" w:color="auto"/>
            </w:tcBorders>
            <w:vAlign w:val="center"/>
          </w:tcPr>
          <w:p w14:paraId="13EBA24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vAlign w:val="center"/>
          </w:tcPr>
          <w:p w14:paraId="51BCC73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vAlign w:val="center"/>
          </w:tcPr>
          <w:p w14:paraId="52348CB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279026AA" w14:textId="77777777" w:rsidTr="006171AD">
        <w:trPr>
          <w:cantSplit/>
          <w:trHeight w:val="526"/>
        </w:trPr>
        <w:tc>
          <w:tcPr>
            <w:tcW w:w="5034" w:type="dxa"/>
            <w:tcBorders>
              <w:bottom w:val="single" w:sz="4" w:space="0" w:color="auto"/>
            </w:tcBorders>
            <w:vAlign w:val="center"/>
          </w:tcPr>
          <w:p w14:paraId="5A6CCB08"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rPr>
              <w:t>CAMBIO DE ESTADO O REPARACIÓN:</w:t>
            </w:r>
          </w:p>
          <w:p w14:paraId="1AB5DFE7"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4E5B6D4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2" w:type="dxa"/>
            <w:tcBorders>
              <w:bottom w:val="single" w:sz="4" w:space="0" w:color="auto"/>
            </w:tcBorders>
            <w:vAlign w:val="center"/>
          </w:tcPr>
          <w:p w14:paraId="247BCD6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vAlign w:val="center"/>
          </w:tcPr>
          <w:p w14:paraId="3C84B4E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vAlign w:val="center"/>
          </w:tcPr>
          <w:p w14:paraId="4A1BCCE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56C43573" w14:textId="77777777" w:rsidTr="006171AD">
        <w:trPr>
          <w:cantSplit/>
          <w:trHeight w:val="229"/>
        </w:trPr>
        <w:tc>
          <w:tcPr>
            <w:tcW w:w="5034" w:type="dxa"/>
            <w:tcBorders>
              <w:bottom w:val="single" w:sz="4" w:space="0" w:color="auto"/>
            </w:tcBorders>
            <w:shd w:val="clear" w:color="auto" w:fill="BDD6EE"/>
            <w:vAlign w:val="center"/>
          </w:tcPr>
          <w:p w14:paraId="60280772" w14:textId="77777777" w:rsidR="005E0E0E" w:rsidRPr="005E0E0E" w:rsidRDefault="005E0E0E" w:rsidP="006171AD">
            <w:pPr>
              <w:ind w:left="360" w:hanging="360"/>
              <w:rPr>
                <w:rFonts w:asciiTheme="minorHAnsi" w:hAnsiTheme="minorHAnsi" w:cstheme="minorHAnsi"/>
                <w:b/>
                <w:sz w:val="18"/>
                <w:szCs w:val="18"/>
                <w:lang w:val="es-ES_tradnl"/>
              </w:rPr>
            </w:pPr>
            <w:r w:rsidRPr="005E0E0E">
              <w:rPr>
                <w:rFonts w:asciiTheme="minorHAnsi" w:hAnsiTheme="minorHAnsi" w:cstheme="minorHAnsi"/>
                <w:b/>
                <w:sz w:val="18"/>
                <w:szCs w:val="18"/>
                <w:lang w:val="es-ES_tradnl"/>
              </w:rPr>
              <w:lastRenderedPageBreak/>
              <w:t>D. FORMA DE PAGO</w:t>
            </w:r>
          </w:p>
        </w:tc>
        <w:tc>
          <w:tcPr>
            <w:tcW w:w="0" w:type="auto"/>
            <w:tcBorders>
              <w:bottom w:val="single" w:sz="4" w:space="0" w:color="auto"/>
            </w:tcBorders>
            <w:shd w:val="clear" w:color="auto" w:fill="BDD6EE"/>
            <w:vAlign w:val="center"/>
          </w:tcPr>
          <w:p w14:paraId="7AB2896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2" w:type="dxa"/>
            <w:tcBorders>
              <w:bottom w:val="single" w:sz="4" w:space="0" w:color="auto"/>
            </w:tcBorders>
            <w:shd w:val="clear" w:color="auto" w:fill="BDD6EE"/>
            <w:vAlign w:val="center"/>
          </w:tcPr>
          <w:p w14:paraId="2E4D872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shd w:val="clear" w:color="auto" w:fill="BDD6EE"/>
            <w:vAlign w:val="center"/>
          </w:tcPr>
          <w:p w14:paraId="6F4714D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14F6AFD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0C28DE0D" w14:textId="77777777" w:rsidTr="006171AD">
        <w:trPr>
          <w:cantSplit/>
          <w:trHeight w:val="229"/>
        </w:trPr>
        <w:tc>
          <w:tcPr>
            <w:tcW w:w="5034" w:type="dxa"/>
            <w:tcBorders>
              <w:bottom w:val="single" w:sz="4" w:space="0" w:color="auto"/>
            </w:tcBorders>
            <w:vAlign w:val="center"/>
          </w:tcPr>
          <w:p w14:paraId="40436A06" w14:textId="77777777" w:rsidR="005E0E0E" w:rsidRPr="005E0E0E" w:rsidRDefault="005E0E0E" w:rsidP="006171AD">
            <w:pPr>
              <w:ind w:left="360" w:hanging="360"/>
              <w:rPr>
                <w:rFonts w:asciiTheme="minorHAnsi" w:hAnsiTheme="minorHAnsi" w:cstheme="minorHAnsi"/>
                <w:bCs/>
                <w:sz w:val="18"/>
                <w:szCs w:val="18"/>
                <w:lang w:val="es-ES_tradnl"/>
              </w:rPr>
            </w:pPr>
            <w:r w:rsidRPr="005E0E0E">
              <w:rPr>
                <w:rFonts w:asciiTheme="minorHAnsi" w:hAnsiTheme="minorHAnsi" w:cstheme="minorHAnsi"/>
                <w:bCs/>
                <w:sz w:val="18"/>
                <w:szCs w:val="18"/>
                <w:lang w:val="es-ES_tradnl"/>
              </w:rPr>
              <w:t>Una vez emitido informe de conformidad</w:t>
            </w:r>
          </w:p>
        </w:tc>
        <w:tc>
          <w:tcPr>
            <w:tcW w:w="0" w:type="auto"/>
            <w:tcBorders>
              <w:bottom w:val="single" w:sz="4" w:space="0" w:color="auto"/>
            </w:tcBorders>
            <w:vAlign w:val="center"/>
          </w:tcPr>
          <w:p w14:paraId="75473B9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2" w:type="dxa"/>
            <w:tcBorders>
              <w:bottom w:val="single" w:sz="4" w:space="0" w:color="auto"/>
            </w:tcBorders>
            <w:vAlign w:val="center"/>
          </w:tcPr>
          <w:p w14:paraId="48C5569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vAlign w:val="center"/>
          </w:tcPr>
          <w:p w14:paraId="5598813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vAlign w:val="center"/>
          </w:tcPr>
          <w:p w14:paraId="56A17C4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11CD0B25" w14:textId="77777777" w:rsidTr="006171AD">
        <w:trPr>
          <w:cantSplit/>
          <w:trHeight w:val="42"/>
        </w:trPr>
        <w:tc>
          <w:tcPr>
            <w:tcW w:w="5034" w:type="dxa"/>
            <w:shd w:val="clear" w:color="auto" w:fill="2E74B5"/>
            <w:vAlign w:val="center"/>
          </w:tcPr>
          <w:p w14:paraId="16DB45AF"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sz w:val="18"/>
                <w:szCs w:val="18"/>
              </w:rPr>
              <w:t>IV. REQUISITOS COMPLEMENTARIOS CALIFICABLES (70 PUNTOS)</w:t>
            </w:r>
          </w:p>
        </w:tc>
        <w:tc>
          <w:tcPr>
            <w:tcW w:w="0" w:type="auto"/>
            <w:shd w:val="clear" w:color="auto" w:fill="2E74B5"/>
            <w:vAlign w:val="center"/>
          </w:tcPr>
          <w:p w14:paraId="750CFD7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shd w:val="clear" w:color="auto" w:fill="2E74B5"/>
            <w:vAlign w:val="center"/>
          </w:tcPr>
          <w:p w14:paraId="0E640B6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shd w:val="clear" w:color="auto" w:fill="2E74B5"/>
            <w:vAlign w:val="center"/>
          </w:tcPr>
          <w:p w14:paraId="2F174F1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2C4297F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793D9424" w14:textId="77777777" w:rsidTr="006171AD">
        <w:trPr>
          <w:cantSplit/>
          <w:trHeight w:val="397"/>
        </w:trPr>
        <w:tc>
          <w:tcPr>
            <w:tcW w:w="5034" w:type="dxa"/>
            <w:tcBorders>
              <w:bottom w:val="single" w:sz="4" w:space="0" w:color="auto"/>
            </w:tcBorders>
            <w:shd w:val="clear" w:color="auto" w:fill="FFFFFF"/>
            <w:vAlign w:val="center"/>
          </w:tcPr>
          <w:p w14:paraId="02313C33"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GARANTIA COMERCIAL:</w:t>
            </w:r>
            <w:r w:rsidRPr="005E0E0E">
              <w:rPr>
                <w:rFonts w:asciiTheme="minorHAnsi" w:hAnsiTheme="minorHAnsi" w:cstheme="minorHAnsi"/>
                <w:sz w:val="18"/>
                <w:szCs w:val="18"/>
              </w:rPr>
              <w:t xml:space="preserve"> El proponente puede ofertar ampliar la Garantía Comercial Mínima solicitada, para lo cual deberá detallar el tiempo adicional de la Garantía Ofertada</w:t>
            </w:r>
          </w:p>
          <w:p w14:paraId="35DF1505"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año o más adicional a lo solicitado: 15 puntos</w:t>
            </w:r>
          </w:p>
          <w:p w14:paraId="4A3625E7"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Entre 6 meses y menos de 1 año adicional a lo solicitado: 10 puntos</w:t>
            </w:r>
          </w:p>
          <w:p w14:paraId="1A58EB88" w14:textId="77777777" w:rsidR="005E0E0E" w:rsidRPr="005E0E0E" w:rsidRDefault="005E0E0E" w:rsidP="005E0E0E">
            <w:pPr>
              <w:pStyle w:val="Prrafodelista"/>
              <w:numPr>
                <w:ilvl w:val="0"/>
                <w:numId w:val="37"/>
              </w:numPr>
              <w:ind w:left="214" w:hanging="166"/>
              <w:rPr>
                <w:rFonts w:asciiTheme="minorHAnsi" w:hAnsiTheme="minorHAnsi" w:cstheme="minorHAnsi"/>
                <w:bCs/>
                <w:sz w:val="18"/>
                <w:szCs w:val="18"/>
              </w:rPr>
            </w:pPr>
            <w:r w:rsidRPr="005E0E0E">
              <w:rPr>
                <w:rFonts w:asciiTheme="minorHAnsi" w:hAnsiTheme="minorHAnsi" w:cstheme="minorHAnsi"/>
                <w:sz w:val="18"/>
                <w:szCs w:val="18"/>
              </w:rPr>
              <w:t>Entre 3 meses y menos de 6 meses adicional a lo solicitado:  5 puntos</w:t>
            </w:r>
          </w:p>
        </w:tc>
        <w:tc>
          <w:tcPr>
            <w:tcW w:w="0" w:type="auto"/>
            <w:tcBorders>
              <w:bottom w:val="single" w:sz="4" w:space="0" w:color="auto"/>
            </w:tcBorders>
            <w:shd w:val="clear" w:color="auto" w:fill="FFFFFF"/>
            <w:vAlign w:val="center"/>
          </w:tcPr>
          <w:p w14:paraId="6050875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FFFFFF"/>
            <w:vAlign w:val="center"/>
          </w:tcPr>
          <w:p w14:paraId="0C65D52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FFFFFF"/>
            <w:vAlign w:val="center"/>
          </w:tcPr>
          <w:p w14:paraId="39AEEEE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FFFFFF"/>
            <w:vAlign w:val="center"/>
          </w:tcPr>
          <w:p w14:paraId="070F83B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6753849" w14:textId="77777777" w:rsidTr="006171AD">
        <w:trPr>
          <w:cantSplit/>
          <w:trHeight w:val="492"/>
        </w:trPr>
        <w:tc>
          <w:tcPr>
            <w:tcW w:w="5034" w:type="dxa"/>
            <w:tcBorders>
              <w:bottom w:val="single" w:sz="4" w:space="0" w:color="auto"/>
            </w:tcBorders>
            <w:shd w:val="clear" w:color="auto" w:fill="FFFFFF"/>
            <w:vAlign w:val="center"/>
          </w:tcPr>
          <w:p w14:paraId="4A6928E8"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ORIGEN:</w:t>
            </w:r>
            <w:r w:rsidRPr="005E0E0E">
              <w:rPr>
                <w:rFonts w:asciiTheme="minorHAnsi" w:hAnsiTheme="minorHAnsi" w:cstheme="minorHAnsi"/>
                <w:sz w:val="18"/>
                <w:szCs w:val="18"/>
              </w:rPr>
              <w:t xml:space="preserve"> El proponente debe mencionar el origen del equipo que entregara a la CSBP, no así el origen de la marca, sujeto a verificación.</w:t>
            </w:r>
          </w:p>
          <w:p w14:paraId="3F5321A0"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Norteamericano, europeo, japonés, </w:t>
            </w:r>
            <w:r w:rsidRPr="005E0E0E">
              <w:rPr>
                <w:rFonts w:asciiTheme="minorHAnsi" w:hAnsiTheme="minorHAnsi" w:cstheme="minorHAnsi"/>
                <w:color w:val="000000" w:themeColor="text1"/>
                <w:sz w:val="18"/>
                <w:szCs w:val="18"/>
              </w:rPr>
              <w:t>coreano</w:t>
            </w:r>
            <w:r w:rsidRPr="005E0E0E">
              <w:rPr>
                <w:rFonts w:asciiTheme="minorHAnsi" w:hAnsiTheme="minorHAnsi" w:cstheme="minorHAnsi"/>
                <w:color w:val="EE0000"/>
                <w:sz w:val="18"/>
                <w:szCs w:val="18"/>
              </w:rPr>
              <w:t xml:space="preserve">: </w:t>
            </w:r>
            <w:r w:rsidRPr="005E0E0E">
              <w:rPr>
                <w:rFonts w:asciiTheme="minorHAnsi" w:hAnsiTheme="minorHAnsi" w:cstheme="minorHAnsi"/>
                <w:sz w:val="18"/>
                <w:szCs w:val="18"/>
              </w:rPr>
              <w:t>15 puntos</w:t>
            </w:r>
          </w:p>
          <w:p w14:paraId="733DCCB1" w14:textId="77777777" w:rsidR="005E0E0E" w:rsidRPr="005E0E0E" w:rsidRDefault="005E0E0E" w:rsidP="005E0E0E">
            <w:pPr>
              <w:pStyle w:val="Prrafodelista"/>
              <w:numPr>
                <w:ilvl w:val="0"/>
                <w:numId w:val="37"/>
              </w:numPr>
              <w:ind w:left="214" w:hanging="166"/>
              <w:jc w:val="left"/>
              <w:rPr>
                <w:rFonts w:asciiTheme="minorHAnsi" w:hAnsiTheme="minorHAnsi" w:cstheme="minorHAnsi"/>
                <w:sz w:val="18"/>
                <w:szCs w:val="18"/>
              </w:rPr>
            </w:pPr>
            <w:r w:rsidRPr="005E0E0E">
              <w:rPr>
                <w:rFonts w:asciiTheme="minorHAnsi" w:hAnsiTheme="minorHAnsi" w:cstheme="minorHAnsi"/>
                <w:sz w:val="18"/>
                <w:szCs w:val="18"/>
              </w:rPr>
              <w:t>Asia o Sudamérica: 5 puntos</w:t>
            </w:r>
          </w:p>
        </w:tc>
        <w:tc>
          <w:tcPr>
            <w:tcW w:w="0" w:type="auto"/>
            <w:tcBorders>
              <w:bottom w:val="single" w:sz="4" w:space="0" w:color="auto"/>
            </w:tcBorders>
            <w:shd w:val="clear" w:color="auto" w:fill="FFFFFF"/>
            <w:vAlign w:val="center"/>
          </w:tcPr>
          <w:p w14:paraId="24E28CC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shd w:val="clear" w:color="auto" w:fill="FFFFFF"/>
            <w:vAlign w:val="center"/>
          </w:tcPr>
          <w:p w14:paraId="223F661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FFFFFF"/>
            <w:vAlign w:val="center"/>
          </w:tcPr>
          <w:p w14:paraId="753D4CB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FFFFFF"/>
            <w:vAlign w:val="center"/>
          </w:tcPr>
          <w:p w14:paraId="4BB5BF3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6FB4384" w14:textId="77777777" w:rsidTr="006171AD">
        <w:trPr>
          <w:cantSplit/>
          <w:trHeight w:val="397"/>
        </w:trPr>
        <w:tc>
          <w:tcPr>
            <w:tcW w:w="5034" w:type="dxa"/>
            <w:shd w:val="clear" w:color="auto" w:fill="FFFFFF"/>
            <w:vAlign w:val="center"/>
          </w:tcPr>
          <w:p w14:paraId="29FD0ECE"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MEJORAS TECNICAS:</w:t>
            </w:r>
            <w:r w:rsidRPr="005E0E0E">
              <w:rPr>
                <w:rFonts w:asciiTheme="minorHAnsi" w:hAnsiTheme="minorHAnsi" w:cstheme="minorHAnsi"/>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6C2DB6D8"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3 o más mejoras: 20 puntos</w:t>
            </w:r>
          </w:p>
          <w:p w14:paraId="30CC7DA5"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2 mejoras: 10 puntos</w:t>
            </w:r>
          </w:p>
          <w:p w14:paraId="2FFD027A"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mejora:  5 puntos</w:t>
            </w:r>
          </w:p>
          <w:p w14:paraId="1854CC81"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Sin mejoras: 0 puntos</w:t>
            </w:r>
          </w:p>
        </w:tc>
        <w:tc>
          <w:tcPr>
            <w:tcW w:w="0" w:type="auto"/>
            <w:shd w:val="clear" w:color="auto" w:fill="FFFFFF"/>
            <w:vAlign w:val="center"/>
          </w:tcPr>
          <w:p w14:paraId="08361D9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FFFFFF"/>
            <w:vAlign w:val="center"/>
          </w:tcPr>
          <w:p w14:paraId="1F1A3AE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FFFFFF"/>
            <w:vAlign w:val="center"/>
          </w:tcPr>
          <w:p w14:paraId="4C53160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FFFFFF"/>
            <w:vAlign w:val="center"/>
          </w:tcPr>
          <w:p w14:paraId="2A80B70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FB2D179" w14:textId="77777777" w:rsidTr="006171AD">
        <w:trPr>
          <w:cantSplit/>
          <w:trHeight w:val="505"/>
        </w:trPr>
        <w:tc>
          <w:tcPr>
            <w:tcW w:w="5034" w:type="dxa"/>
            <w:shd w:val="clear" w:color="auto" w:fill="FFFFFF"/>
            <w:vAlign w:val="center"/>
          </w:tcPr>
          <w:p w14:paraId="1059F7F9"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MEJORAS EN ENTREGA DE ACCESORIOS, INSUMOS Y OTROS ADICIONALES PARA UN MAYOR BENEFICIO DEL EQUIPO:</w:t>
            </w:r>
            <w:r w:rsidRPr="005E0E0E">
              <w:rPr>
                <w:rFonts w:asciiTheme="minorHAnsi" w:hAnsiTheme="minorHAnsi" w:cstheme="minorHAnsi"/>
                <w:sz w:val="18"/>
                <w:szCs w:val="18"/>
              </w:rPr>
              <w:t xml:space="preserve"> El proponente podrá ofertar mejoras en entrega de accesorios y otros referentes al equipo que esto signifique un beneficio en uso del paciente y del equipo.</w:t>
            </w:r>
          </w:p>
          <w:p w14:paraId="668AB6D7"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5 mejoras en entrega de accesorios, insumos y otros: 20 puntos</w:t>
            </w:r>
          </w:p>
          <w:p w14:paraId="72953676"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3 o 4 mejoras en entrega de accesorios, insumos y otros: 10 puntos</w:t>
            </w:r>
          </w:p>
          <w:p w14:paraId="61573D55"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1 o 2 mejoras en entrega de accesorios, insumos y otros: 5 puntos</w:t>
            </w:r>
          </w:p>
          <w:p w14:paraId="6AD8D871" w14:textId="77777777" w:rsidR="005E0E0E" w:rsidRPr="005E0E0E" w:rsidRDefault="005E0E0E" w:rsidP="005E0E0E">
            <w:pPr>
              <w:pStyle w:val="Prrafodelista"/>
              <w:numPr>
                <w:ilvl w:val="0"/>
                <w:numId w:val="37"/>
              </w:numPr>
              <w:shd w:val="clear" w:color="auto" w:fill="FFFFFF"/>
              <w:ind w:left="214" w:hanging="218"/>
              <w:rPr>
                <w:rFonts w:asciiTheme="minorHAnsi" w:hAnsiTheme="minorHAnsi" w:cstheme="minorHAnsi"/>
                <w:b/>
                <w:bCs/>
                <w:sz w:val="18"/>
                <w:szCs w:val="18"/>
              </w:rPr>
            </w:pPr>
            <w:r w:rsidRPr="005E0E0E">
              <w:rPr>
                <w:rFonts w:asciiTheme="minorHAnsi" w:hAnsiTheme="minorHAnsi" w:cstheme="minorHAnsi"/>
                <w:sz w:val="18"/>
                <w:szCs w:val="18"/>
              </w:rPr>
              <w:t>Sin mejoras: 0 puntos</w:t>
            </w:r>
          </w:p>
        </w:tc>
        <w:tc>
          <w:tcPr>
            <w:tcW w:w="0" w:type="auto"/>
            <w:shd w:val="clear" w:color="auto" w:fill="FFFFFF"/>
            <w:vAlign w:val="center"/>
          </w:tcPr>
          <w:p w14:paraId="1BF45CD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FFFFFF"/>
            <w:vAlign w:val="center"/>
          </w:tcPr>
          <w:p w14:paraId="089A6C4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FFFFFF"/>
            <w:vAlign w:val="center"/>
          </w:tcPr>
          <w:p w14:paraId="27381D1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FFFFFF"/>
            <w:vAlign w:val="center"/>
          </w:tcPr>
          <w:p w14:paraId="2EC17BB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bl>
    <w:p w14:paraId="1A1AF430" w14:textId="77777777" w:rsidR="005E0E0E" w:rsidRPr="00990D28" w:rsidRDefault="005E0E0E" w:rsidP="005E0E0E">
      <w:pPr>
        <w:rPr>
          <w:rFonts w:ascii="Arial" w:hAnsi="Arial" w:cs="Arial"/>
          <w:sz w:val="18"/>
          <w:szCs w:val="18"/>
        </w:rPr>
      </w:pPr>
    </w:p>
    <w:p w14:paraId="1939C582" w14:textId="77777777" w:rsidR="005E0E0E" w:rsidRDefault="005E0E0E" w:rsidP="005E0E0E">
      <w:pPr>
        <w:jc w:val="center"/>
        <w:rPr>
          <w:rFonts w:asciiTheme="minorHAnsi" w:hAnsiTheme="minorHAnsi" w:cs="Arial"/>
          <w:b/>
          <w:i/>
        </w:rPr>
      </w:pPr>
    </w:p>
    <w:p w14:paraId="30AF1D91" w14:textId="77777777" w:rsidR="005E0E0E" w:rsidRDefault="005E0E0E" w:rsidP="005E0E0E">
      <w:pPr>
        <w:jc w:val="center"/>
        <w:rPr>
          <w:rFonts w:asciiTheme="minorHAnsi" w:hAnsiTheme="minorHAnsi" w:cs="Arial"/>
          <w:b/>
          <w:i/>
        </w:rPr>
      </w:pPr>
    </w:p>
    <w:p w14:paraId="2C950E6C" w14:textId="585ADBCD" w:rsidR="005E0E0E" w:rsidRPr="00A81DCD" w:rsidRDefault="005E0E0E" w:rsidP="005E0E0E">
      <w:pPr>
        <w:jc w:val="center"/>
        <w:rPr>
          <w:rFonts w:asciiTheme="minorHAnsi" w:hAnsiTheme="minorHAnsi" w:cs="Arial"/>
          <w:b/>
          <w:i/>
        </w:rPr>
      </w:pPr>
      <w:r w:rsidRPr="00A81DCD">
        <w:rPr>
          <w:rFonts w:asciiTheme="minorHAnsi" w:hAnsiTheme="minorHAnsi" w:cs="Arial"/>
          <w:b/>
          <w:i/>
        </w:rPr>
        <w:t>(Firma del representante legal del proponente)</w:t>
      </w:r>
    </w:p>
    <w:p w14:paraId="6D571DF2" w14:textId="77777777" w:rsidR="005E0E0E" w:rsidRPr="00A81DCD" w:rsidRDefault="005E0E0E" w:rsidP="005E0E0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17169820" w14:textId="77777777" w:rsidR="005E0E0E" w:rsidRDefault="005E0E0E" w:rsidP="005E0E0E">
      <w:pPr>
        <w:rPr>
          <w:rFonts w:ascii="Arial" w:hAnsi="Arial" w:cs="Arial"/>
          <w:b/>
          <w:sz w:val="18"/>
          <w:szCs w:val="18"/>
        </w:rPr>
      </w:pPr>
    </w:p>
    <w:p w14:paraId="58D6D06D" w14:textId="77777777" w:rsidR="005E0E0E" w:rsidRDefault="005E0E0E" w:rsidP="005E0E0E">
      <w:pPr>
        <w:rPr>
          <w:rFonts w:ascii="Arial" w:hAnsi="Arial" w:cs="Arial"/>
          <w:b/>
          <w:sz w:val="18"/>
          <w:szCs w:val="18"/>
        </w:rPr>
      </w:pPr>
    </w:p>
    <w:p w14:paraId="4406C668" w14:textId="77777777" w:rsidR="005E0E0E" w:rsidRDefault="005E0E0E" w:rsidP="005E0E0E">
      <w:pPr>
        <w:rPr>
          <w:rFonts w:ascii="Arial" w:hAnsi="Arial" w:cs="Arial"/>
          <w:b/>
          <w:sz w:val="18"/>
          <w:szCs w:val="18"/>
        </w:rPr>
      </w:pPr>
    </w:p>
    <w:p w14:paraId="52F65155" w14:textId="77777777" w:rsidR="005E0E0E" w:rsidRDefault="005E0E0E" w:rsidP="005E0E0E">
      <w:pPr>
        <w:rPr>
          <w:rFonts w:ascii="Arial" w:hAnsi="Arial" w:cs="Arial"/>
          <w:b/>
          <w:sz w:val="18"/>
          <w:szCs w:val="18"/>
        </w:rPr>
      </w:pPr>
    </w:p>
    <w:p w14:paraId="4D26C3DE" w14:textId="77777777" w:rsidR="005E0E0E" w:rsidRPr="002A04C9" w:rsidRDefault="005E0E0E" w:rsidP="005E0E0E">
      <w:pPr>
        <w:rPr>
          <w:rFonts w:ascii="Arial" w:hAnsi="Arial" w:cs="Arial"/>
          <w:b/>
          <w:sz w:val="18"/>
          <w:szCs w:val="18"/>
        </w:rPr>
      </w:pPr>
      <w:r w:rsidRPr="002A04C9">
        <w:rPr>
          <w:rFonts w:ascii="Arial" w:hAnsi="Arial" w:cs="Arial"/>
          <w:b/>
          <w:sz w:val="18"/>
          <w:szCs w:val="18"/>
        </w:rPr>
        <w:lastRenderedPageBreak/>
        <w:t>ITEM 6. TONOMETRO</w:t>
      </w:r>
    </w:p>
    <w:p w14:paraId="6334E7C6" w14:textId="77777777" w:rsidR="005E0E0E" w:rsidRPr="00990D28" w:rsidRDefault="005E0E0E" w:rsidP="005E0E0E">
      <w:pPr>
        <w:rPr>
          <w:rFonts w:ascii="Arial" w:hAnsi="Arial" w:cs="Arial"/>
          <w:sz w:val="18"/>
          <w:szCs w:val="18"/>
        </w:rPr>
      </w:pPr>
      <w:r w:rsidRPr="002A04C9">
        <w:rPr>
          <w:rFonts w:ascii="Arial" w:hAnsi="Arial" w:cs="Arial"/>
          <w:b/>
          <w:sz w:val="18"/>
          <w:szCs w:val="18"/>
        </w:rPr>
        <w:t>CANTIDAD: 1 UNIDAD</w:t>
      </w:r>
    </w:p>
    <w:p w14:paraId="7FAC85BF" w14:textId="77777777" w:rsidR="005E0E0E" w:rsidRPr="00990D28" w:rsidRDefault="005E0E0E" w:rsidP="005E0E0E">
      <w:pPr>
        <w:rPr>
          <w:rFonts w:ascii="Arial" w:hAnsi="Arial" w:cs="Arial"/>
          <w:sz w:val="18"/>
          <w:szCs w:val="18"/>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127"/>
        <w:gridCol w:w="425"/>
        <w:gridCol w:w="567"/>
        <w:gridCol w:w="1696"/>
      </w:tblGrid>
      <w:tr w:rsidR="005E0E0E" w:rsidRPr="005E0E0E" w14:paraId="4D1405C8" w14:textId="77777777" w:rsidTr="006171AD">
        <w:trPr>
          <w:cantSplit/>
          <w:trHeight w:val="132"/>
          <w:tblHeader/>
        </w:trPr>
        <w:tc>
          <w:tcPr>
            <w:tcW w:w="5103" w:type="dxa"/>
            <w:vMerge w:val="restart"/>
            <w:shd w:val="clear" w:color="auto" w:fill="D9D9D9"/>
            <w:vAlign w:val="center"/>
          </w:tcPr>
          <w:p w14:paraId="1893E308" w14:textId="77777777" w:rsidR="005E0E0E" w:rsidRPr="005E0E0E" w:rsidRDefault="005E0E0E" w:rsidP="006171AD">
            <w:pPr>
              <w:pStyle w:val="Textoindependiente3"/>
              <w:spacing w:after="0"/>
              <w:ind w:left="-70"/>
              <w:jc w:val="center"/>
              <w:rPr>
                <w:rFonts w:asciiTheme="minorHAnsi" w:hAnsiTheme="minorHAnsi" w:cstheme="minorHAnsi"/>
                <w:b/>
                <w:bCs/>
                <w:sz w:val="18"/>
                <w:szCs w:val="18"/>
              </w:rPr>
            </w:pPr>
            <w:r w:rsidRPr="005E0E0E">
              <w:rPr>
                <w:rFonts w:asciiTheme="minorHAnsi" w:hAnsiTheme="minorHAnsi" w:cstheme="minorHAnsi"/>
                <w:b/>
                <w:bCs/>
                <w:sz w:val="18"/>
                <w:szCs w:val="18"/>
              </w:rPr>
              <w:t>REQUISITOS NECESARIOS DEL(LOS) BIEN(ES) Y LAS CONDICIONES COMPLEMENTARIAS</w:t>
            </w:r>
          </w:p>
        </w:tc>
        <w:tc>
          <w:tcPr>
            <w:tcW w:w="2127" w:type="dxa"/>
            <w:tcBorders>
              <w:bottom w:val="single" w:sz="4" w:space="0" w:color="auto"/>
            </w:tcBorders>
            <w:shd w:val="clear" w:color="auto" w:fill="D9D9D9"/>
            <w:vAlign w:val="center"/>
          </w:tcPr>
          <w:p w14:paraId="7C795A1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5E0E0E">
              <w:rPr>
                <w:rFonts w:asciiTheme="minorHAnsi" w:hAnsiTheme="minorHAnsi" w:cstheme="minorHAnsi"/>
                <w:sz w:val="18"/>
                <w:szCs w:val="18"/>
              </w:rPr>
              <w:t>Para ser llenado por el proponente</w:t>
            </w:r>
          </w:p>
        </w:tc>
        <w:tc>
          <w:tcPr>
            <w:tcW w:w="2688" w:type="dxa"/>
            <w:gridSpan w:val="3"/>
            <w:shd w:val="clear" w:color="auto" w:fill="D9D9D9"/>
            <w:vAlign w:val="center"/>
          </w:tcPr>
          <w:p w14:paraId="5681CFF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5E0E0E">
              <w:rPr>
                <w:rFonts w:asciiTheme="minorHAnsi" w:hAnsiTheme="minorHAnsi" w:cstheme="minorHAnsi"/>
                <w:sz w:val="18"/>
                <w:szCs w:val="18"/>
              </w:rPr>
              <w:t>Para la calificación de la entidad</w:t>
            </w:r>
          </w:p>
        </w:tc>
      </w:tr>
      <w:tr w:rsidR="005E0E0E" w:rsidRPr="005E0E0E" w14:paraId="386D306A" w14:textId="77777777" w:rsidTr="006171AD">
        <w:trPr>
          <w:cantSplit/>
          <w:trHeight w:val="247"/>
          <w:tblHeader/>
        </w:trPr>
        <w:tc>
          <w:tcPr>
            <w:tcW w:w="5103" w:type="dxa"/>
            <w:vMerge/>
            <w:shd w:val="clear" w:color="auto" w:fill="D9D9D9"/>
            <w:vAlign w:val="center"/>
          </w:tcPr>
          <w:p w14:paraId="142E9556" w14:textId="77777777" w:rsidR="005E0E0E" w:rsidRPr="005E0E0E" w:rsidRDefault="005E0E0E" w:rsidP="006171AD">
            <w:pPr>
              <w:pStyle w:val="xl29"/>
              <w:spacing w:before="0" w:beforeAutospacing="0" w:after="0" w:afterAutospacing="0"/>
              <w:rPr>
                <w:rFonts w:asciiTheme="minorHAnsi" w:hAnsiTheme="minorHAnsi" w:cstheme="minorHAnsi"/>
                <w:b/>
                <w:bCs/>
              </w:rPr>
            </w:pPr>
          </w:p>
        </w:tc>
        <w:tc>
          <w:tcPr>
            <w:tcW w:w="2127" w:type="dxa"/>
            <w:vMerge w:val="restart"/>
            <w:shd w:val="clear" w:color="auto" w:fill="D9D9D9"/>
            <w:vAlign w:val="center"/>
          </w:tcPr>
          <w:p w14:paraId="5A23C940" w14:textId="77777777" w:rsidR="005E0E0E" w:rsidRPr="005E0E0E" w:rsidRDefault="005E0E0E" w:rsidP="006171A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5E0E0E">
              <w:rPr>
                <w:rFonts w:asciiTheme="minorHAnsi" w:hAnsiTheme="minorHAnsi" w:cstheme="minorHAnsi"/>
                <w:b/>
                <w:bCs/>
                <w:iCs/>
                <w:sz w:val="18"/>
                <w:szCs w:val="18"/>
                <w:lang w:val="es-ES_tradnl"/>
              </w:rPr>
              <w:t>CARACTERÍSTICAS DE LA PROPUESTA</w:t>
            </w:r>
          </w:p>
          <w:p w14:paraId="29EC814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5E0E0E">
              <w:rPr>
                <w:rFonts w:asciiTheme="minorHAnsi" w:hAnsiTheme="minorHAnsi" w:cstheme="minorHAnsi"/>
                <w:sz w:val="18"/>
                <w:szCs w:val="18"/>
              </w:rPr>
              <w:t>(Manifestar aceptación, especificar y/o adjuntar lo requerido)</w:t>
            </w:r>
          </w:p>
        </w:tc>
        <w:tc>
          <w:tcPr>
            <w:tcW w:w="992" w:type="dxa"/>
            <w:gridSpan w:val="2"/>
            <w:shd w:val="clear" w:color="auto" w:fill="D9D9D9"/>
            <w:vAlign w:val="center"/>
          </w:tcPr>
          <w:p w14:paraId="71276EC1"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bCs/>
                <w:sz w:val="18"/>
                <w:szCs w:val="18"/>
              </w:rPr>
              <w:t>CUMPLE</w:t>
            </w:r>
          </w:p>
        </w:tc>
        <w:tc>
          <w:tcPr>
            <w:tcW w:w="1696" w:type="dxa"/>
            <w:vMerge w:val="restart"/>
            <w:shd w:val="clear" w:color="auto" w:fill="D9D9D9"/>
            <w:vAlign w:val="center"/>
          </w:tcPr>
          <w:p w14:paraId="10D0E1A5" w14:textId="77777777" w:rsidR="005E0E0E" w:rsidRPr="005E0E0E" w:rsidRDefault="005E0E0E" w:rsidP="006171AD">
            <w:pPr>
              <w:jc w:val="center"/>
              <w:rPr>
                <w:rFonts w:asciiTheme="minorHAnsi" w:hAnsiTheme="minorHAnsi" w:cstheme="minorHAnsi"/>
                <w:bCs/>
                <w:sz w:val="18"/>
                <w:szCs w:val="18"/>
              </w:rPr>
            </w:pPr>
            <w:r w:rsidRPr="005E0E0E">
              <w:rPr>
                <w:rFonts w:asciiTheme="minorHAnsi" w:hAnsiTheme="minorHAnsi" w:cstheme="minorHAnsi"/>
                <w:b/>
                <w:bCs/>
                <w:sz w:val="18"/>
                <w:szCs w:val="18"/>
              </w:rPr>
              <w:t>Observaciones</w:t>
            </w:r>
            <w:r w:rsidRPr="005E0E0E">
              <w:rPr>
                <w:rFonts w:asciiTheme="minorHAnsi" w:hAnsiTheme="minorHAnsi" w:cstheme="minorHAnsi"/>
                <w:bCs/>
                <w:sz w:val="18"/>
                <w:szCs w:val="18"/>
              </w:rPr>
              <w:t xml:space="preserve"> (especificar </w:t>
            </w:r>
            <w:proofErr w:type="spellStart"/>
            <w:r w:rsidRPr="005E0E0E">
              <w:rPr>
                <w:rFonts w:asciiTheme="minorHAnsi" w:hAnsiTheme="minorHAnsi" w:cstheme="minorHAnsi"/>
                <w:bCs/>
                <w:sz w:val="18"/>
                <w:szCs w:val="18"/>
              </w:rPr>
              <w:t>el porqué</w:t>
            </w:r>
            <w:proofErr w:type="spellEnd"/>
            <w:r w:rsidRPr="005E0E0E">
              <w:rPr>
                <w:rFonts w:asciiTheme="minorHAnsi" w:hAnsiTheme="minorHAnsi" w:cstheme="minorHAnsi"/>
                <w:bCs/>
                <w:sz w:val="18"/>
                <w:szCs w:val="18"/>
              </w:rPr>
              <w:t xml:space="preserve"> no cumple)</w:t>
            </w:r>
          </w:p>
        </w:tc>
      </w:tr>
      <w:tr w:rsidR="005E0E0E" w:rsidRPr="005E0E0E" w14:paraId="2506290E" w14:textId="77777777" w:rsidTr="006171AD">
        <w:trPr>
          <w:cantSplit/>
          <w:trHeight w:val="212"/>
          <w:tblHeader/>
        </w:trPr>
        <w:tc>
          <w:tcPr>
            <w:tcW w:w="5103" w:type="dxa"/>
            <w:vMerge/>
            <w:tcBorders>
              <w:bottom w:val="single" w:sz="4" w:space="0" w:color="auto"/>
            </w:tcBorders>
            <w:shd w:val="clear" w:color="auto" w:fill="D9D9D9"/>
            <w:vAlign w:val="center"/>
          </w:tcPr>
          <w:p w14:paraId="4FE71232" w14:textId="77777777" w:rsidR="005E0E0E" w:rsidRPr="005E0E0E" w:rsidRDefault="005E0E0E" w:rsidP="006171AD">
            <w:pPr>
              <w:pStyle w:val="Textoindependiente3"/>
              <w:spacing w:after="0"/>
              <w:rPr>
                <w:rFonts w:asciiTheme="minorHAnsi" w:hAnsiTheme="minorHAnsi" w:cstheme="minorHAnsi"/>
                <w:b/>
                <w:bCs/>
                <w:sz w:val="18"/>
                <w:szCs w:val="18"/>
              </w:rPr>
            </w:pPr>
          </w:p>
        </w:tc>
        <w:tc>
          <w:tcPr>
            <w:tcW w:w="2127" w:type="dxa"/>
            <w:vMerge/>
            <w:tcBorders>
              <w:bottom w:val="single" w:sz="4" w:space="0" w:color="auto"/>
            </w:tcBorders>
            <w:shd w:val="clear" w:color="auto" w:fill="D9D9D9"/>
            <w:vAlign w:val="center"/>
          </w:tcPr>
          <w:p w14:paraId="6EB1F12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18"/>
                <w:szCs w:val="18"/>
                <w:lang w:val="es-ES_tradnl"/>
              </w:rPr>
            </w:pPr>
          </w:p>
        </w:tc>
        <w:tc>
          <w:tcPr>
            <w:tcW w:w="425" w:type="dxa"/>
            <w:tcBorders>
              <w:bottom w:val="single" w:sz="4" w:space="0" w:color="auto"/>
            </w:tcBorders>
            <w:shd w:val="clear" w:color="auto" w:fill="D9D9D9"/>
            <w:vAlign w:val="center"/>
          </w:tcPr>
          <w:p w14:paraId="3B7CB7E9"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sz w:val="18"/>
                <w:szCs w:val="18"/>
              </w:rPr>
              <w:t>SI</w:t>
            </w:r>
          </w:p>
        </w:tc>
        <w:tc>
          <w:tcPr>
            <w:tcW w:w="567" w:type="dxa"/>
            <w:tcBorders>
              <w:bottom w:val="single" w:sz="4" w:space="0" w:color="auto"/>
            </w:tcBorders>
            <w:shd w:val="clear" w:color="auto" w:fill="D9D9D9"/>
            <w:vAlign w:val="center"/>
          </w:tcPr>
          <w:p w14:paraId="3AA84A93"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sz w:val="18"/>
                <w:szCs w:val="18"/>
              </w:rPr>
              <w:t>NO</w:t>
            </w:r>
          </w:p>
        </w:tc>
        <w:tc>
          <w:tcPr>
            <w:tcW w:w="1696" w:type="dxa"/>
            <w:vMerge/>
            <w:tcBorders>
              <w:bottom w:val="single" w:sz="4" w:space="0" w:color="auto"/>
            </w:tcBorders>
            <w:shd w:val="clear" w:color="auto" w:fill="D9D9D9"/>
            <w:vAlign w:val="center"/>
          </w:tcPr>
          <w:p w14:paraId="6541B69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18"/>
                <w:szCs w:val="18"/>
                <w:lang w:val="es-ES_tradnl"/>
              </w:rPr>
            </w:pPr>
          </w:p>
        </w:tc>
      </w:tr>
      <w:tr w:rsidR="005E0E0E" w:rsidRPr="005E0E0E" w14:paraId="76887BB0" w14:textId="77777777" w:rsidTr="006171AD">
        <w:trPr>
          <w:cantSplit/>
          <w:trHeight w:val="42"/>
        </w:trPr>
        <w:tc>
          <w:tcPr>
            <w:tcW w:w="5103" w:type="dxa"/>
            <w:shd w:val="clear" w:color="auto" w:fill="2E74B5"/>
            <w:vAlign w:val="center"/>
          </w:tcPr>
          <w:p w14:paraId="7861B707"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color w:val="FFFFFF"/>
                <w:sz w:val="18"/>
                <w:szCs w:val="18"/>
              </w:rPr>
              <w:t>I. DETALLE DEL(LOS) BIEN(ES)</w:t>
            </w:r>
          </w:p>
        </w:tc>
        <w:tc>
          <w:tcPr>
            <w:tcW w:w="2127" w:type="dxa"/>
            <w:shd w:val="clear" w:color="auto" w:fill="2E74B5"/>
            <w:vAlign w:val="center"/>
          </w:tcPr>
          <w:p w14:paraId="57B7898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shd w:val="clear" w:color="auto" w:fill="2E74B5"/>
            <w:vAlign w:val="center"/>
          </w:tcPr>
          <w:p w14:paraId="3724790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567" w:type="dxa"/>
            <w:shd w:val="clear" w:color="auto" w:fill="2E74B5"/>
            <w:vAlign w:val="center"/>
          </w:tcPr>
          <w:p w14:paraId="0D43F21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696" w:type="dxa"/>
            <w:shd w:val="clear" w:color="auto" w:fill="2E74B5"/>
            <w:vAlign w:val="center"/>
          </w:tcPr>
          <w:p w14:paraId="02AB091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76070048" w14:textId="77777777" w:rsidTr="006171AD">
        <w:trPr>
          <w:cantSplit/>
          <w:trHeight w:val="42"/>
        </w:trPr>
        <w:tc>
          <w:tcPr>
            <w:tcW w:w="5103" w:type="dxa"/>
            <w:vAlign w:val="center"/>
          </w:tcPr>
          <w:p w14:paraId="6CFE01F4" w14:textId="77777777" w:rsidR="005E0E0E" w:rsidRPr="005E0E0E" w:rsidRDefault="005E0E0E" w:rsidP="006171AD">
            <w:pPr>
              <w:pStyle w:val="Textoindependiente3"/>
              <w:spacing w:after="0"/>
              <w:rPr>
                <w:rFonts w:asciiTheme="minorHAnsi" w:hAnsiTheme="minorHAnsi" w:cstheme="minorHAnsi"/>
                <w:bCs/>
                <w:color w:val="FFFFFF"/>
                <w:sz w:val="18"/>
                <w:szCs w:val="18"/>
                <w:lang w:val="es-ES_tradnl"/>
              </w:rPr>
            </w:pPr>
            <w:r w:rsidRPr="005E0E0E">
              <w:rPr>
                <w:rFonts w:asciiTheme="minorHAnsi" w:hAnsiTheme="minorHAnsi" w:cstheme="minorHAnsi"/>
                <w:bCs/>
                <w:sz w:val="18"/>
                <w:szCs w:val="18"/>
                <w:lang w:val="es-ES_tradnl"/>
              </w:rPr>
              <w:t xml:space="preserve">Tonómetro </w:t>
            </w:r>
          </w:p>
        </w:tc>
        <w:tc>
          <w:tcPr>
            <w:tcW w:w="2127" w:type="dxa"/>
            <w:vAlign w:val="center"/>
          </w:tcPr>
          <w:p w14:paraId="679DD78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vAlign w:val="center"/>
          </w:tcPr>
          <w:p w14:paraId="2D61AFC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567" w:type="dxa"/>
            <w:vAlign w:val="center"/>
          </w:tcPr>
          <w:p w14:paraId="17A05FE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696" w:type="dxa"/>
            <w:vAlign w:val="center"/>
          </w:tcPr>
          <w:p w14:paraId="7E8CAE4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7EF16E41" w14:textId="77777777" w:rsidTr="006171AD">
        <w:trPr>
          <w:cantSplit/>
          <w:trHeight w:val="70"/>
        </w:trPr>
        <w:tc>
          <w:tcPr>
            <w:tcW w:w="5103" w:type="dxa"/>
            <w:vAlign w:val="center"/>
          </w:tcPr>
          <w:p w14:paraId="05A2BB60" w14:textId="77777777" w:rsidR="005E0E0E" w:rsidRPr="005E0E0E" w:rsidRDefault="005E0E0E" w:rsidP="006171AD">
            <w:pPr>
              <w:rPr>
                <w:rFonts w:asciiTheme="minorHAnsi" w:hAnsiTheme="minorHAnsi" w:cstheme="minorHAnsi"/>
                <w:b/>
                <w:sz w:val="18"/>
                <w:szCs w:val="18"/>
              </w:rPr>
            </w:pPr>
            <w:r w:rsidRPr="005E0E0E">
              <w:rPr>
                <w:rFonts w:asciiTheme="minorHAnsi" w:hAnsiTheme="minorHAnsi" w:cstheme="minorHAnsi"/>
                <w:b/>
                <w:bCs/>
                <w:sz w:val="18"/>
                <w:szCs w:val="18"/>
                <w:lang w:eastAsia="es-BO"/>
              </w:rPr>
              <w:t>Marca:</w:t>
            </w:r>
          </w:p>
        </w:tc>
        <w:tc>
          <w:tcPr>
            <w:tcW w:w="2127" w:type="dxa"/>
            <w:vAlign w:val="center"/>
          </w:tcPr>
          <w:p w14:paraId="4EFB170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vAlign w:val="center"/>
          </w:tcPr>
          <w:p w14:paraId="11AF80D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567" w:type="dxa"/>
            <w:vAlign w:val="center"/>
          </w:tcPr>
          <w:p w14:paraId="14EED0B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696" w:type="dxa"/>
            <w:vAlign w:val="center"/>
          </w:tcPr>
          <w:p w14:paraId="28CA963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3BB4A6F0" w14:textId="77777777" w:rsidTr="006171AD">
        <w:trPr>
          <w:cantSplit/>
          <w:trHeight w:val="131"/>
        </w:trPr>
        <w:tc>
          <w:tcPr>
            <w:tcW w:w="5103" w:type="dxa"/>
            <w:vAlign w:val="center"/>
          </w:tcPr>
          <w:p w14:paraId="0F1FAF40"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lang w:eastAsia="es-BO"/>
              </w:rPr>
              <w:t>Modelo:</w:t>
            </w:r>
          </w:p>
        </w:tc>
        <w:tc>
          <w:tcPr>
            <w:tcW w:w="2127" w:type="dxa"/>
            <w:vAlign w:val="center"/>
          </w:tcPr>
          <w:p w14:paraId="4D92D2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vAlign w:val="center"/>
          </w:tcPr>
          <w:p w14:paraId="14A78D6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567" w:type="dxa"/>
            <w:vAlign w:val="center"/>
          </w:tcPr>
          <w:p w14:paraId="7AE7BE1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696" w:type="dxa"/>
            <w:vAlign w:val="center"/>
          </w:tcPr>
          <w:p w14:paraId="2774823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09185538" w14:textId="77777777" w:rsidTr="006171AD">
        <w:trPr>
          <w:cantSplit/>
          <w:trHeight w:val="192"/>
        </w:trPr>
        <w:tc>
          <w:tcPr>
            <w:tcW w:w="5103" w:type="dxa"/>
            <w:vAlign w:val="center"/>
          </w:tcPr>
          <w:p w14:paraId="1C75240D"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lang w:eastAsia="es-BO"/>
              </w:rPr>
              <w:t xml:space="preserve">Origen: </w:t>
            </w:r>
          </w:p>
        </w:tc>
        <w:tc>
          <w:tcPr>
            <w:tcW w:w="2127" w:type="dxa"/>
            <w:vAlign w:val="center"/>
          </w:tcPr>
          <w:p w14:paraId="54F4B88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vAlign w:val="center"/>
          </w:tcPr>
          <w:p w14:paraId="4B58CB0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567" w:type="dxa"/>
            <w:vAlign w:val="center"/>
          </w:tcPr>
          <w:p w14:paraId="28724C5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696" w:type="dxa"/>
            <w:vAlign w:val="center"/>
          </w:tcPr>
          <w:p w14:paraId="43E6D22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26A06C9F" w14:textId="77777777" w:rsidTr="006171AD">
        <w:trPr>
          <w:cantSplit/>
          <w:trHeight w:val="126"/>
        </w:trPr>
        <w:tc>
          <w:tcPr>
            <w:tcW w:w="5103" w:type="dxa"/>
            <w:vAlign w:val="center"/>
          </w:tcPr>
          <w:p w14:paraId="058A0A48" w14:textId="77777777" w:rsidR="005E0E0E" w:rsidRPr="005E0E0E" w:rsidRDefault="005E0E0E" w:rsidP="006171AD">
            <w:pPr>
              <w:rPr>
                <w:rFonts w:asciiTheme="minorHAnsi" w:hAnsiTheme="minorHAnsi" w:cstheme="minorHAnsi"/>
                <w:b/>
                <w:bCs/>
                <w:sz w:val="18"/>
                <w:szCs w:val="18"/>
                <w:lang w:eastAsia="es-BO"/>
              </w:rPr>
            </w:pPr>
            <w:r w:rsidRPr="005E0E0E">
              <w:rPr>
                <w:rFonts w:asciiTheme="minorHAnsi" w:hAnsiTheme="minorHAnsi" w:cstheme="minorHAnsi"/>
                <w:b/>
                <w:bCs/>
                <w:sz w:val="18"/>
                <w:szCs w:val="18"/>
                <w:lang w:eastAsia="es-BO"/>
              </w:rPr>
              <w:t>Año de Fabricación:</w:t>
            </w:r>
          </w:p>
        </w:tc>
        <w:tc>
          <w:tcPr>
            <w:tcW w:w="2127" w:type="dxa"/>
            <w:vAlign w:val="center"/>
          </w:tcPr>
          <w:p w14:paraId="1BB923D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vAlign w:val="center"/>
          </w:tcPr>
          <w:p w14:paraId="28A0544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567" w:type="dxa"/>
            <w:vAlign w:val="center"/>
          </w:tcPr>
          <w:p w14:paraId="29CE26F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696" w:type="dxa"/>
            <w:vAlign w:val="center"/>
          </w:tcPr>
          <w:p w14:paraId="64B8F51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214FD2D5" w14:textId="77777777" w:rsidTr="006171AD">
        <w:trPr>
          <w:cantSplit/>
          <w:trHeight w:val="74"/>
        </w:trPr>
        <w:tc>
          <w:tcPr>
            <w:tcW w:w="5103" w:type="dxa"/>
            <w:vAlign w:val="center"/>
          </w:tcPr>
          <w:p w14:paraId="7373D8BD" w14:textId="77777777" w:rsidR="005E0E0E" w:rsidRPr="005E0E0E" w:rsidRDefault="005E0E0E" w:rsidP="006171AD">
            <w:pPr>
              <w:rPr>
                <w:rFonts w:asciiTheme="minorHAnsi" w:hAnsiTheme="minorHAnsi" w:cstheme="minorHAnsi"/>
                <w:b/>
                <w:bCs/>
                <w:sz w:val="18"/>
                <w:szCs w:val="18"/>
                <w:lang w:eastAsia="es-BO"/>
              </w:rPr>
            </w:pPr>
            <w:r w:rsidRPr="005E0E0E">
              <w:rPr>
                <w:rFonts w:asciiTheme="minorHAnsi" w:hAnsiTheme="minorHAnsi" w:cstheme="minorHAnsi"/>
                <w:b/>
                <w:bCs/>
                <w:sz w:val="18"/>
                <w:szCs w:val="18"/>
                <w:lang w:eastAsia="es-BO"/>
              </w:rPr>
              <w:t xml:space="preserve">Cantidad requerida: </w:t>
            </w:r>
            <w:r w:rsidRPr="005E0E0E">
              <w:rPr>
                <w:rFonts w:asciiTheme="minorHAnsi" w:hAnsiTheme="minorHAnsi" w:cstheme="minorHAnsi"/>
                <w:sz w:val="18"/>
                <w:szCs w:val="18"/>
                <w:lang w:eastAsia="es-BO"/>
              </w:rPr>
              <w:t xml:space="preserve">1 unidad </w:t>
            </w:r>
          </w:p>
        </w:tc>
        <w:tc>
          <w:tcPr>
            <w:tcW w:w="2127" w:type="dxa"/>
            <w:vAlign w:val="center"/>
          </w:tcPr>
          <w:p w14:paraId="3E4EC7B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vAlign w:val="center"/>
          </w:tcPr>
          <w:p w14:paraId="6F50977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567" w:type="dxa"/>
            <w:vAlign w:val="center"/>
          </w:tcPr>
          <w:p w14:paraId="01CF7DD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696" w:type="dxa"/>
            <w:vAlign w:val="center"/>
          </w:tcPr>
          <w:p w14:paraId="101C1B4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2BCDB4FA" w14:textId="77777777" w:rsidTr="006171AD">
        <w:trPr>
          <w:cantSplit/>
          <w:trHeight w:val="42"/>
        </w:trPr>
        <w:tc>
          <w:tcPr>
            <w:tcW w:w="5103" w:type="dxa"/>
            <w:shd w:val="clear" w:color="auto" w:fill="2E74B5"/>
            <w:vAlign w:val="center"/>
          </w:tcPr>
          <w:p w14:paraId="0E5803E8" w14:textId="77777777" w:rsidR="005E0E0E" w:rsidRPr="005E0E0E" w:rsidRDefault="005E0E0E" w:rsidP="006171AD">
            <w:pPr>
              <w:pStyle w:val="Textoindependiente3"/>
              <w:spacing w:after="0"/>
              <w:ind w:left="290" w:hanging="290"/>
              <w:rPr>
                <w:rFonts w:asciiTheme="minorHAnsi" w:hAnsiTheme="minorHAnsi" w:cstheme="minorHAnsi"/>
                <w:b/>
                <w:bCs/>
                <w:color w:val="FFFFFF"/>
                <w:sz w:val="18"/>
                <w:szCs w:val="18"/>
              </w:rPr>
            </w:pPr>
            <w:r w:rsidRPr="005E0E0E">
              <w:rPr>
                <w:rFonts w:asciiTheme="minorHAnsi" w:hAnsiTheme="minorHAnsi" w:cstheme="minorHAnsi"/>
                <w:b/>
                <w:bCs/>
                <w:color w:val="FFFFFF"/>
                <w:sz w:val="18"/>
                <w:szCs w:val="18"/>
              </w:rPr>
              <w:t>II. CARACTERÍSTICAS GENERALES DEL(LOS) BIEN(ES)</w:t>
            </w:r>
          </w:p>
        </w:tc>
        <w:tc>
          <w:tcPr>
            <w:tcW w:w="2127" w:type="dxa"/>
            <w:shd w:val="clear" w:color="auto" w:fill="2E74B5"/>
            <w:vAlign w:val="center"/>
          </w:tcPr>
          <w:p w14:paraId="619A9C8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shd w:val="clear" w:color="auto" w:fill="2E74B5"/>
            <w:vAlign w:val="center"/>
          </w:tcPr>
          <w:p w14:paraId="0374625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567" w:type="dxa"/>
            <w:shd w:val="clear" w:color="auto" w:fill="2E74B5"/>
            <w:vAlign w:val="center"/>
          </w:tcPr>
          <w:p w14:paraId="22EDF91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696" w:type="dxa"/>
            <w:shd w:val="clear" w:color="auto" w:fill="2E74B5"/>
            <w:vAlign w:val="center"/>
          </w:tcPr>
          <w:p w14:paraId="1E793AB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3A5F837E" w14:textId="77777777" w:rsidTr="006171AD">
        <w:trPr>
          <w:cantSplit/>
          <w:trHeight w:val="42"/>
        </w:trPr>
        <w:tc>
          <w:tcPr>
            <w:tcW w:w="5103" w:type="dxa"/>
            <w:shd w:val="clear" w:color="auto" w:fill="BDD6EE"/>
            <w:vAlign w:val="center"/>
          </w:tcPr>
          <w:p w14:paraId="0DA4AD65" w14:textId="77777777" w:rsidR="005E0E0E" w:rsidRPr="005E0E0E" w:rsidRDefault="005E0E0E" w:rsidP="006171AD">
            <w:pPr>
              <w:pStyle w:val="Textoindependiente3"/>
              <w:spacing w:after="0"/>
              <w:ind w:left="290" w:hanging="290"/>
              <w:rPr>
                <w:rFonts w:asciiTheme="minorHAnsi" w:hAnsiTheme="minorHAnsi" w:cstheme="minorHAnsi"/>
                <w:bCs/>
                <w:i/>
                <w:iCs/>
                <w:sz w:val="18"/>
                <w:szCs w:val="18"/>
              </w:rPr>
            </w:pPr>
            <w:r w:rsidRPr="005E0E0E">
              <w:rPr>
                <w:rFonts w:asciiTheme="minorHAnsi" w:hAnsiTheme="minorHAnsi" w:cstheme="minorHAnsi"/>
                <w:b/>
                <w:bCs/>
                <w:sz w:val="18"/>
                <w:szCs w:val="18"/>
              </w:rPr>
              <w:t>A. REQUISITOS DEL(LOS) BIEN(ES)</w:t>
            </w:r>
            <w:r w:rsidRPr="005E0E0E">
              <w:rPr>
                <w:rFonts w:asciiTheme="minorHAnsi" w:hAnsiTheme="minorHAnsi" w:cstheme="minorHAnsi"/>
                <w:bCs/>
                <w:i/>
                <w:iCs/>
                <w:sz w:val="18"/>
                <w:szCs w:val="18"/>
              </w:rPr>
              <w:t xml:space="preserve"> </w:t>
            </w:r>
          </w:p>
        </w:tc>
        <w:tc>
          <w:tcPr>
            <w:tcW w:w="2127" w:type="dxa"/>
            <w:shd w:val="clear" w:color="auto" w:fill="BDD6EE"/>
            <w:vAlign w:val="center"/>
          </w:tcPr>
          <w:p w14:paraId="019CB59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shd w:val="clear" w:color="auto" w:fill="BDD6EE"/>
            <w:vAlign w:val="center"/>
          </w:tcPr>
          <w:p w14:paraId="73F00B2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shd w:val="clear" w:color="auto" w:fill="BDD6EE"/>
            <w:vAlign w:val="center"/>
          </w:tcPr>
          <w:p w14:paraId="5AE9673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shd w:val="clear" w:color="auto" w:fill="BDD6EE"/>
            <w:vAlign w:val="center"/>
          </w:tcPr>
          <w:p w14:paraId="472A3C7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30B2E7D" w14:textId="77777777" w:rsidTr="006171AD">
        <w:trPr>
          <w:cantSplit/>
          <w:trHeight w:val="230"/>
        </w:trPr>
        <w:tc>
          <w:tcPr>
            <w:tcW w:w="5103" w:type="dxa"/>
            <w:tcBorders>
              <w:top w:val="single" w:sz="4" w:space="0" w:color="auto"/>
              <w:left w:val="single" w:sz="4" w:space="0" w:color="auto"/>
              <w:bottom w:val="single" w:sz="4" w:space="0" w:color="auto"/>
              <w:right w:val="nil"/>
            </w:tcBorders>
            <w:vAlign w:val="center"/>
          </w:tcPr>
          <w:p w14:paraId="7D444AD1"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b/>
                <w:bCs/>
                <w:color w:val="000000"/>
                <w:sz w:val="18"/>
                <w:szCs w:val="18"/>
              </w:rPr>
              <w:t>CARACTERISTICAS DEL EQUIPO:</w:t>
            </w:r>
          </w:p>
        </w:tc>
        <w:tc>
          <w:tcPr>
            <w:tcW w:w="2127" w:type="dxa"/>
            <w:vAlign w:val="center"/>
          </w:tcPr>
          <w:p w14:paraId="3FF7302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08FF4EA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4579AB5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67AE414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AC9CB66" w14:textId="77777777" w:rsidTr="006171AD">
        <w:trPr>
          <w:cantSplit/>
          <w:trHeight w:val="284"/>
        </w:trPr>
        <w:tc>
          <w:tcPr>
            <w:tcW w:w="5103" w:type="dxa"/>
            <w:tcBorders>
              <w:top w:val="single" w:sz="4" w:space="0" w:color="auto"/>
              <w:left w:val="single" w:sz="4" w:space="0" w:color="auto"/>
              <w:bottom w:val="single" w:sz="4" w:space="0" w:color="auto"/>
              <w:right w:val="nil"/>
            </w:tcBorders>
            <w:vAlign w:val="center"/>
          </w:tcPr>
          <w:p w14:paraId="7F034840"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1. Requisito 1:</w:t>
            </w:r>
            <w:r w:rsidRPr="005E0E0E">
              <w:rPr>
                <w:rFonts w:asciiTheme="minorHAnsi" w:hAnsiTheme="minorHAnsi" w:cstheme="minorHAnsi"/>
                <w:color w:val="000000"/>
                <w:sz w:val="18"/>
                <w:szCs w:val="18"/>
              </w:rPr>
              <w:t xml:space="preserve"> Capacidad de medición de presión intraocular.</w:t>
            </w:r>
          </w:p>
        </w:tc>
        <w:tc>
          <w:tcPr>
            <w:tcW w:w="2127" w:type="dxa"/>
            <w:vAlign w:val="center"/>
          </w:tcPr>
          <w:p w14:paraId="3BF7AD1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27B856A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65E0EB7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00B6AAF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FD1BE0D" w14:textId="77777777" w:rsidTr="006171AD">
        <w:trPr>
          <w:cantSplit/>
          <w:trHeight w:val="284"/>
        </w:trPr>
        <w:tc>
          <w:tcPr>
            <w:tcW w:w="5103" w:type="dxa"/>
            <w:tcBorders>
              <w:top w:val="single" w:sz="4" w:space="0" w:color="auto"/>
              <w:left w:val="single" w:sz="4" w:space="0" w:color="auto"/>
              <w:bottom w:val="single" w:sz="4" w:space="0" w:color="auto"/>
              <w:right w:val="nil"/>
            </w:tcBorders>
            <w:vAlign w:val="center"/>
          </w:tcPr>
          <w:p w14:paraId="2A8D0A0F"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b/>
                <w:bCs/>
                <w:color w:val="000000"/>
                <w:sz w:val="18"/>
                <w:szCs w:val="18"/>
              </w:rPr>
              <w:t>2. Requisito 2:</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Capacidad de uso sin necesidad de gotas anestésicas.</w:t>
            </w:r>
          </w:p>
        </w:tc>
        <w:tc>
          <w:tcPr>
            <w:tcW w:w="2127" w:type="dxa"/>
            <w:vAlign w:val="center"/>
          </w:tcPr>
          <w:p w14:paraId="7FC7A62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293E3C0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539196C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13535AD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7B64E75" w14:textId="77777777" w:rsidTr="006171AD">
        <w:trPr>
          <w:cantSplit/>
          <w:trHeight w:val="284"/>
        </w:trPr>
        <w:tc>
          <w:tcPr>
            <w:tcW w:w="5103" w:type="dxa"/>
            <w:tcBorders>
              <w:top w:val="single" w:sz="4" w:space="0" w:color="auto"/>
              <w:left w:val="single" w:sz="4" w:space="0" w:color="auto"/>
              <w:bottom w:val="single" w:sz="4" w:space="0" w:color="auto"/>
              <w:right w:val="nil"/>
            </w:tcBorders>
            <w:vAlign w:val="center"/>
          </w:tcPr>
          <w:p w14:paraId="2C74FCE6"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RANGO DE MEDICION:</w:t>
            </w:r>
          </w:p>
        </w:tc>
        <w:tc>
          <w:tcPr>
            <w:tcW w:w="2127" w:type="dxa"/>
            <w:vAlign w:val="center"/>
          </w:tcPr>
          <w:p w14:paraId="1F16C6E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47D9E42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0D12DAF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276779B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7F6AA93" w14:textId="77777777" w:rsidTr="006171AD">
        <w:trPr>
          <w:cantSplit/>
          <w:trHeight w:val="284"/>
        </w:trPr>
        <w:tc>
          <w:tcPr>
            <w:tcW w:w="5103" w:type="dxa"/>
            <w:tcBorders>
              <w:top w:val="single" w:sz="4" w:space="0" w:color="auto"/>
              <w:left w:val="single" w:sz="4" w:space="0" w:color="auto"/>
              <w:bottom w:val="single" w:sz="4" w:space="0" w:color="auto"/>
              <w:right w:val="nil"/>
            </w:tcBorders>
            <w:vAlign w:val="center"/>
          </w:tcPr>
          <w:p w14:paraId="37ECAF94"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b/>
                <w:bCs/>
                <w:color w:val="000000"/>
                <w:sz w:val="18"/>
                <w:szCs w:val="18"/>
              </w:rPr>
              <w:t>3. Requisito 3:</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 xml:space="preserve">Rango de presión: 7 </w:t>
            </w:r>
            <w:proofErr w:type="spellStart"/>
            <w:r w:rsidRPr="005E0E0E">
              <w:rPr>
                <w:rFonts w:asciiTheme="minorHAnsi" w:hAnsiTheme="minorHAnsi" w:cstheme="minorHAnsi"/>
                <w:sz w:val="18"/>
                <w:szCs w:val="18"/>
              </w:rPr>
              <w:t>mmHg</w:t>
            </w:r>
            <w:proofErr w:type="spellEnd"/>
            <w:r w:rsidRPr="005E0E0E">
              <w:rPr>
                <w:rFonts w:asciiTheme="minorHAnsi" w:hAnsiTheme="minorHAnsi" w:cstheme="minorHAnsi"/>
                <w:sz w:val="18"/>
                <w:szCs w:val="18"/>
              </w:rPr>
              <w:t xml:space="preserve"> o menor – 50mmHg o mayor.</w:t>
            </w:r>
          </w:p>
        </w:tc>
        <w:tc>
          <w:tcPr>
            <w:tcW w:w="2127" w:type="dxa"/>
            <w:vAlign w:val="center"/>
          </w:tcPr>
          <w:p w14:paraId="0E1888C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5E43DCC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6C78ED9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763FC85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DA78736" w14:textId="77777777" w:rsidTr="006171AD">
        <w:trPr>
          <w:cantSplit/>
          <w:trHeight w:val="107"/>
        </w:trPr>
        <w:tc>
          <w:tcPr>
            <w:tcW w:w="5103" w:type="dxa"/>
            <w:tcBorders>
              <w:top w:val="single" w:sz="4" w:space="0" w:color="auto"/>
              <w:left w:val="single" w:sz="4" w:space="0" w:color="auto"/>
              <w:bottom w:val="single" w:sz="4" w:space="0" w:color="auto"/>
              <w:right w:val="nil"/>
            </w:tcBorders>
            <w:vAlign w:val="center"/>
          </w:tcPr>
          <w:p w14:paraId="1CFA7696"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b/>
                <w:bCs/>
                <w:color w:val="000000"/>
                <w:sz w:val="18"/>
                <w:szCs w:val="18"/>
              </w:rPr>
              <w:t>4. Requisito 4:</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Precisión de la medición:</w:t>
            </w:r>
          </w:p>
          <w:p w14:paraId="4FA42046"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sz w:val="18"/>
                <w:szCs w:val="18"/>
              </w:rPr>
              <w:t xml:space="preserve">- ±1.2 </w:t>
            </w:r>
            <w:proofErr w:type="spellStart"/>
            <w:r w:rsidRPr="005E0E0E">
              <w:rPr>
                <w:rFonts w:asciiTheme="minorHAnsi" w:hAnsiTheme="minorHAnsi" w:cstheme="minorHAnsi"/>
                <w:sz w:val="18"/>
                <w:szCs w:val="18"/>
              </w:rPr>
              <w:t>mmHg</w:t>
            </w:r>
            <w:proofErr w:type="spellEnd"/>
            <w:r w:rsidRPr="005E0E0E">
              <w:rPr>
                <w:rFonts w:asciiTheme="minorHAnsi" w:hAnsiTheme="minorHAnsi" w:cstheme="minorHAnsi"/>
                <w:sz w:val="18"/>
                <w:szCs w:val="18"/>
              </w:rPr>
              <w:t xml:space="preserve"> o menor para mediciones menores o iguales 20 </w:t>
            </w:r>
            <w:proofErr w:type="spellStart"/>
            <w:r w:rsidRPr="005E0E0E">
              <w:rPr>
                <w:rFonts w:asciiTheme="minorHAnsi" w:hAnsiTheme="minorHAnsi" w:cstheme="minorHAnsi"/>
                <w:sz w:val="18"/>
                <w:szCs w:val="18"/>
              </w:rPr>
              <w:t>mmHg</w:t>
            </w:r>
            <w:proofErr w:type="spellEnd"/>
            <w:r w:rsidRPr="005E0E0E">
              <w:rPr>
                <w:rFonts w:asciiTheme="minorHAnsi" w:hAnsiTheme="minorHAnsi" w:cstheme="minorHAnsi"/>
                <w:sz w:val="18"/>
                <w:szCs w:val="18"/>
              </w:rPr>
              <w:t>.</w:t>
            </w:r>
          </w:p>
          <w:p w14:paraId="6676F7B7"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sz w:val="18"/>
                <w:szCs w:val="18"/>
              </w:rPr>
              <w:t xml:space="preserve">- ±2.2 </w:t>
            </w:r>
            <w:proofErr w:type="spellStart"/>
            <w:r w:rsidRPr="005E0E0E">
              <w:rPr>
                <w:rFonts w:asciiTheme="minorHAnsi" w:hAnsiTheme="minorHAnsi" w:cstheme="minorHAnsi"/>
                <w:sz w:val="18"/>
                <w:szCs w:val="18"/>
              </w:rPr>
              <w:t>mmHg</w:t>
            </w:r>
            <w:proofErr w:type="spellEnd"/>
            <w:r w:rsidRPr="005E0E0E">
              <w:rPr>
                <w:rFonts w:asciiTheme="minorHAnsi" w:hAnsiTheme="minorHAnsi" w:cstheme="minorHAnsi"/>
                <w:sz w:val="18"/>
                <w:szCs w:val="18"/>
              </w:rPr>
              <w:t xml:space="preserve"> o menor para mediciones mayores a 20 </w:t>
            </w:r>
            <w:proofErr w:type="spellStart"/>
            <w:r w:rsidRPr="005E0E0E">
              <w:rPr>
                <w:rFonts w:asciiTheme="minorHAnsi" w:hAnsiTheme="minorHAnsi" w:cstheme="minorHAnsi"/>
                <w:sz w:val="18"/>
                <w:szCs w:val="18"/>
              </w:rPr>
              <w:t>mmHg</w:t>
            </w:r>
            <w:proofErr w:type="spellEnd"/>
            <w:r w:rsidRPr="005E0E0E">
              <w:rPr>
                <w:rFonts w:asciiTheme="minorHAnsi" w:hAnsiTheme="minorHAnsi" w:cstheme="minorHAnsi"/>
                <w:sz w:val="18"/>
                <w:szCs w:val="18"/>
              </w:rPr>
              <w:t>.</w:t>
            </w:r>
          </w:p>
        </w:tc>
        <w:tc>
          <w:tcPr>
            <w:tcW w:w="2127" w:type="dxa"/>
            <w:vAlign w:val="center"/>
          </w:tcPr>
          <w:p w14:paraId="7D0A22F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08EC1E6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6556D93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4FD8DD1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1AA60AD" w14:textId="77777777" w:rsidTr="006171AD">
        <w:trPr>
          <w:cantSplit/>
          <w:trHeight w:val="284"/>
        </w:trPr>
        <w:tc>
          <w:tcPr>
            <w:tcW w:w="5103" w:type="dxa"/>
            <w:tcBorders>
              <w:top w:val="single" w:sz="4" w:space="0" w:color="auto"/>
              <w:left w:val="single" w:sz="4" w:space="0" w:color="auto"/>
              <w:bottom w:val="single" w:sz="4" w:space="0" w:color="auto"/>
              <w:right w:val="nil"/>
            </w:tcBorders>
            <w:vAlign w:val="center"/>
          </w:tcPr>
          <w:p w14:paraId="2EFB0F1D"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5. Requisito 5:</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Coeficiente de repetibilidad: 8% o menor.</w:t>
            </w:r>
          </w:p>
        </w:tc>
        <w:tc>
          <w:tcPr>
            <w:tcW w:w="2127" w:type="dxa"/>
            <w:vAlign w:val="center"/>
          </w:tcPr>
          <w:p w14:paraId="707FA5F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6C0F248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1BF8948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2A66B7E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1623F86" w14:textId="77777777" w:rsidTr="006171AD">
        <w:trPr>
          <w:cantSplit/>
          <w:trHeight w:val="284"/>
        </w:trPr>
        <w:tc>
          <w:tcPr>
            <w:tcW w:w="5103" w:type="dxa"/>
            <w:tcBorders>
              <w:top w:val="single" w:sz="4" w:space="0" w:color="auto"/>
              <w:left w:val="single" w:sz="4" w:space="0" w:color="auto"/>
              <w:bottom w:val="single" w:sz="4" w:space="0" w:color="auto"/>
              <w:right w:val="nil"/>
            </w:tcBorders>
            <w:vAlign w:val="center"/>
          </w:tcPr>
          <w:p w14:paraId="404BB06D"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CARACTERISTICAS FISICAS:</w:t>
            </w:r>
          </w:p>
        </w:tc>
        <w:tc>
          <w:tcPr>
            <w:tcW w:w="2127" w:type="dxa"/>
            <w:vAlign w:val="center"/>
          </w:tcPr>
          <w:p w14:paraId="32BC2EC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785C22D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01B1B76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19D5928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5035C28" w14:textId="77777777" w:rsidTr="006171AD">
        <w:trPr>
          <w:cantSplit/>
          <w:trHeight w:val="284"/>
        </w:trPr>
        <w:tc>
          <w:tcPr>
            <w:tcW w:w="5103" w:type="dxa"/>
            <w:tcBorders>
              <w:top w:val="single" w:sz="4" w:space="0" w:color="auto"/>
              <w:left w:val="single" w:sz="4" w:space="0" w:color="auto"/>
              <w:bottom w:val="single" w:sz="4" w:space="0" w:color="auto"/>
              <w:right w:val="nil"/>
            </w:tcBorders>
            <w:vAlign w:val="center"/>
          </w:tcPr>
          <w:p w14:paraId="212BCE4D"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b/>
                <w:bCs/>
                <w:color w:val="000000"/>
                <w:sz w:val="18"/>
                <w:szCs w:val="18"/>
              </w:rPr>
              <w:t>6. Requisito 6:</w:t>
            </w:r>
            <w:r w:rsidRPr="005E0E0E">
              <w:rPr>
                <w:rFonts w:asciiTheme="minorHAnsi" w:hAnsiTheme="minorHAnsi" w:cstheme="minorHAnsi"/>
                <w:color w:val="000000"/>
                <w:sz w:val="18"/>
                <w:szCs w:val="18"/>
              </w:rPr>
              <w:t xml:space="preserve"> Dimensiones: De acuerdo a fabricante (Detallar de acuerdo a catálogo, </w:t>
            </w:r>
            <w:proofErr w:type="spellStart"/>
            <w:r w:rsidRPr="005E0E0E">
              <w:rPr>
                <w:rFonts w:asciiTheme="minorHAnsi" w:hAnsiTheme="minorHAnsi" w:cstheme="minorHAnsi"/>
                <w:color w:val="000000"/>
                <w:sz w:val="18"/>
                <w:szCs w:val="18"/>
              </w:rPr>
              <w:t>Brochure</w:t>
            </w:r>
            <w:proofErr w:type="spellEnd"/>
            <w:r w:rsidRPr="005E0E0E">
              <w:rPr>
                <w:rFonts w:asciiTheme="minorHAnsi" w:hAnsiTheme="minorHAnsi" w:cstheme="minorHAnsi"/>
                <w:color w:val="000000"/>
                <w:sz w:val="18"/>
                <w:szCs w:val="18"/>
              </w:rPr>
              <w:t xml:space="preserve"> o manual).</w:t>
            </w:r>
          </w:p>
        </w:tc>
        <w:tc>
          <w:tcPr>
            <w:tcW w:w="2127" w:type="dxa"/>
            <w:vAlign w:val="center"/>
          </w:tcPr>
          <w:p w14:paraId="2896128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2052760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1685C27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2482B26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18741EE" w14:textId="77777777" w:rsidTr="006171AD">
        <w:trPr>
          <w:cantSplit/>
          <w:trHeight w:val="284"/>
        </w:trPr>
        <w:tc>
          <w:tcPr>
            <w:tcW w:w="5103" w:type="dxa"/>
            <w:tcBorders>
              <w:top w:val="single" w:sz="4" w:space="0" w:color="auto"/>
              <w:left w:val="single" w:sz="4" w:space="0" w:color="auto"/>
              <w:bottom w:val="single" w:sz="4" w:space="0" w:color="auto"/>
              <w:right w:val="nil"/>
            </w:tcBorders>
            <w:vAlign w:val="center"/>
          </w:tcPr>
          <w:p w14:paraId="2CF34798"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b/>
                <w:bCs/>
                <w:color w:val="000000"/>
                <w:sz w:val="18"/>
                <w:szCs w:val="18"/>
              </w:rPr>
              <w:t>7. Requisito 7:</w:t>
            </w:r>
            <w:r w:rsidRPr="005E0E0E">
              <w:rPr>
                <w:rFonts w:asciiTheme="minorHAnsi" w:hAnsiTheme="minorHAnsi" w:cstheme="minorHAnsi"/>
                <w:color w:val="000000"/>
                <w:sz w:val="18"/>
                <w:szCs w:val="18"/>
              </w:rPr>
              <w:t xml:space="preserve"> Peso con baterías: 235 gramos o menor.</w:t>
            </w:r>
          </w:p>
        </w:tc>
        <w:tc>
          <w:tcPr>
            <w:tcW w:w="2127" w:type="dxa"/>
            <w:vAlign w:val="center"/>
          </w:tcPr>
          <w:p w14:paraId="0C0E5CA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1E0427C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2076422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73D5861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E1C7DB5" w14:textId="77777777" w:rsidTr="006171AD">
        <w:trPr>
          <w:cantSplit/>
          <w:trHeight w:val="74"/>
        </w:trPr>
        <w:tc>
          <w:tcPr>
            <w:tcW w:w="5103" w:type="dxa"/>
            <w:tcBorders>
              <w:top w:val="single" w:sz="4" w:space="0" w:color="auto"/>
              <w:left w:val="single" w:sz="4" w:space="0" w:color="auto"/>
              <w:bottom w:val="single" w:sz="4" w:space="0" w:color="auto"/>
              <w:right w:val="nil"/>
            </w:tcBorders>
            <w:vAlign w:val="center"/>
          </w:tcPr>
          <w:p w14:paraId="1CF92C3E"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ALIMENTACION:</w:t>
            </w:r>
          </w:p>
        </w:tc>
        <w:tc>
          <w:tcPr>
            <w:tcW w:w="2127" w:type="dxa"/>
            <w:vAlign w:val="center"/>
          </w:tcPr>
          <w:p w14:paraId="1E2305C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40A0EF5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790BC7B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53F94D6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1DC2AF4" w14:textId="77777777" w:rsidTr="006171AD">
        <w:trPr>
          <w:cantSplit/>
          <w:trHeight w:val="284"/>
        </w:trPr>
        <w:tc>
          <w:tcPr>
            <w:tcW w:w="5103" w:type="dxa"/>
            <w:tcBorders>
              <w:top w:val="single" w:sz="4" w:space="0" w:color="auto"/>
              <w:left w:val="single" w:sz="4" w:space="0" w:color="auto"/>
              <w:bottom w:val="single" w:sz="4" w:space="0" w:color="auto"/>
              <w:right w:val="nil"/>
            </w:tcBorders>
            <w:vAlign w:val="center"/>
          </w:tcPr>
          <w:p w14:paraId="460F4F30"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8. Requisito 8:</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 xml:space="preserve"> Pilas alcalinas tipo AA o mejor tecnología.</w:t>
            </w:r>
          </w:p>
        </w:tc>
        <w:tc>
          <w:tcPr>
            <w:tcW w:w="2127" w:type="dxa"/>
            <w:vAlign w:val="center"/>
          </w:tcPr>
          <w:p w14:paraId="545DB46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29DE0C8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4693C40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2DD5103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761ED26" w14:textId="77777777" w:rsidTr="006171AD">
        <w:trPr>
          <w:cantSplit/>
          <w:trHeight w:val="284"/>
        </w:trPr>
        <w:tc>
          <w:tcPr>
            <w:tcW w:w="5103" w:type="dxa"/>
            <w:tcBorders>
              <w:top w:val="single" w:sz="4" w:space="0" w:color="auto"/>
              <w:left w:val="single" w:sz="4" w:space="0" w:color="auto"/>
              <w:bottom w:val="single" w:sz="4" w:space="0" w:color="auto"/>
              <w:right w:val="nil"/>
            </w:tcBorders>
            <w:vAlign w:val="center"/>
          </w:tcPr>
          <w:p w14:paraId="5668C115"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ACCESORIOS ADICIONALES:</w:t>
            </w:r>
          </w:p>
        </w:tc>
        <w:tc>
          <w:tcPr>
            <w:tcW w:w="2127" w:type="dxa"/>
            <w:vAlign w:val="center"/>
          </w:tcPr>
          <w:p w14:paraId="0BC438C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01C3886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4553D9C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3CD5F69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71E8F99" w14:textId="77777777" w:rsidTr="006171AD">
        <w:trPr>
          <w:cantSplit/>
          <w:trHeight w:val="284"/>
        </w:trPr>
        <w:tc>
          <w:tcPr>
            <w:tcW w:w="5103" w:type="dxa"/>
            <w:tcBorders>
              <w:top w:val="single" w:sz="4" w:space="0" w:color="auto"/>
              <w:left w:val="single" w:sz="4" w:space="0" w:color="auto"/>
              <w:bottom w:val="single" w:sz="4" w:space="0" w:color="auto"/>
              <w:right w:val="nil"/>
            </w:tcBorders>
            <w:vAlign w:val="center"/>
          </w:tcPr>
          <w:p w14:paraId="02D3B309" w14:textId="77777777" w:rsidR="005E0E0E" w:rsidRPr="005E0E0E" w:rsidRDefault="005E0E0E" w:rsidP="006171AD">
            <w:pPr>
              <w:pStyle w:val="Textoindependiente3"/>
              <w:spacing w:after="0"/>
              <w:jc w:val="left"/>
              <w:rPr>
                <w:rFonts w:asciiTheme="minorHAnsi" w:hAnsiTheme="minorHAnsi" w:cstheme="minorHAnsi"/>
                <w:color w:val="000000"/>
                <w:sz w:val="18"/>
                <w:szCs w:val="18"/>
              </w:rPr>
            </w:pPr>
            <w:r w:rsidRPr="005E0E0E">
              <w:rPr>
                <w:rFonts w:asciiTheme="minorHAnsi" w:hAnsiTheme="minorHAnsi" w:cstheme="minorHAnsi"/>
                <w:color w:val="000000"/>
                <w:sz w:val="18"/>
                <w:szCs w:val="18"/>
              </w:rPr>
              <w:t>- 1(Una) caja con 100 sondas o mejor.</w:t>
            </w:r>
          </w:p>
        </w:tc>
        <w:tc>
          <w:tcPr>
            <w:tcW w:w="2127" w:type="dxa"/>
            <w:vAlign w:val="center"/>
          </w:tcPr>
          <w:p w14:paraId="0E8806D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137BEE4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147202A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74DC6BC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7E69E46" w14:textId="77777777" w:rsidTr="006171AD">
        <w:trPr>
          <w:cantSplit/>
          <w:trHeight w:val="118"/>
        </w:trPr>
        <w:tc>
          <w:tcPr>
            <w:tcW w:w="5103" w:type="dxa"/>
            <w:tcBorders>
              <w:bottom w:val="single" w:sz="4" w:space="0" w:color="auto"/>
            </w:tcBorders>
            <w:shd w:val="clear" w:color="auto" w:fill="BDD6EE"/>
            <w:vAlign w:val="center"/>
          </w:tcPr>
          <w:p w14:paraId="7A77BB51" w14:textId="77777777" w:rsidR="005E0E0E" w:rsidRPr="005E0E0E" w:rsidRDefault="005E0E0E" w:rsidP="006171AD">
            <w:pPr>
              <w:pStyle w:val="Textoindependiente3"/>
              <w:spacing w:after="0"/>
              <w:ind w:left="290" w:hanging="290"/>
              <w:rPr>
                <w:rFonts w:asciiTheme="minorHAnsi" w:hAnsiTheme="minorHAnsi" w:cstheme="minorHAnsi"/>
                <w:b/>
                <w:bCs/>
                <w:sz w:val="18"/>
                <w:szCs w:val="18"/>
              </w:rPr>
            </w:pPr>
            <w:r w:rsidRPr="005E0E0E">
              <w:rPr>
                <w:rFonts w:asciiTheme="minorHAnsi" w:hAnsiTheme="minorHAnsi" w:cstheme="minorHAnsi"/>
                <w:b/>
                <w:bCs/>
                <w:sz w:val="18"/>
                <w:szCs w:val="18"/>
              </w:rPr>
              <w:t>B. INSTALACIÓN DEL BIEN</w:t>
            </w:r>
          </w:p>
        </w:tc>
        <w:tc>
          <w:tcPr>
            <w:tcW w:w="2127" w:type="dxa"/>
            <w:tcBorders>
              <w:bottom w:val="single" w:sz="4" w:space="0" w:color="auto"/>
            </w:tcBorders>
            <w:shd w:val="clear" w:color="auto" w:fill="BDD6EE"/>
            <w:vAlign w:val="center"/>
          </w:tcPr>
          <w:p w14:paraId="5E5A115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DD6EE"/>
            <w:vAlign w:val="center"/>
          </w:tcPr>
          <w:p w14:paraId="40589E8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shd w:val="clear" w:color="auto" w:fill="BDD6EE"/>
            <w:vAlign w:val="center"/>
          </w:tcPr>
          <w:p w14:paraId="22C5C1E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shd w:val="clear" w:color="auto" w:fill="BDD6EE"/>
            <w:vAlign w:val="center"/>
          </w:tcPr>
          <w:p w14:paraId="17ABE11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FEC2D55" w14:textId="77777777" w:rsidTr="006171AD">
        <w:trPr>
          <w:cantSplit/>
          <w:trHeight w:val="118"/>
        </w:trPr>
        <w:tc>
          <w:tcPr>
            <w:tcW w:w="5103" w:type="dxa"/>
            <w:tcBorders>
              <w:bottom w:val="single" w:sz="4" w:space="0" w:color="auto"/>
            </w:tcBorders>
            <w:vAlign w:val="center"/>
          </w:tcPr>
          <w:p w14:paraId="2552AD63"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LUGAR:</w:t>
            </w:r>
          </w:p>
          <w:p w14:paraId="6FD26D27"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equipo deberá ser entregado, instalado en ambientes del Policonsultorio Central ubicado en la Calle Capitán Ravelo, Esq. Montevideo, previa coordinación con el área de Activos Fijos.</w:t>
            </w:r>
          </w:p>
        </w:tc>
        <w:tc>
          <w:tcPr>
            <w:tcW w:w="2127" w:type="dxa"/>
            <w:tcBorders>
              <w:bottom w:val="single" w:sz="4" w:space="0" w:color="auto"/>
            </w:tcBorders>
            <w:vAlign w:val="center"/>
          </w:tcPr>
          <w:p w14:paraId="76B2683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35556B0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28F81CC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5173BB7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A1B419C" w14:textId="77777777" w:rsidTr="006171AD">
        <w:trPr>
          <w:cantSplit/>
          <w:trHeight w:val="688"/>
        </w:trPr>
        <w:tc>
          <w:tcPr>
            <w:tcW w:w="5103" w:type="dxa"/>
            <w:tcBorders>
              <w:bottom w:val="single" w:sz="4" w:space="0" w:color="auto"/>
            </w:tcBorders>
            <w:vAlign w:val="center"/>
          </w:tcPr>
          <w:p w14:paraId="0293F2F2"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lastRenderedPageBreak/>
              <w:t>PRUEBAS:</w:t>
            </w:r>
          </w:p>
          <w:p w14:paraId="00DBD1F5"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127" w:type="dxa"/>
            <w:tcBorders>
              <w:bottom w:val="single" w:sz="4" w:space="0" w:color="auto"/>
            </w:tcBorders>
            <w:vAlign w:val="center"/>
          </w:tcPr>
          <w:p w14:paraId="0C1265A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38D239E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7404779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6A6CC70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B5F5347" w14:textId="77777777" w:rsidTr="006171AD">
        <w:trPr>
          <w:cantSplit/>
          <w:trHeight w:val="688"/>
        </w:trPr>
        <w:tc>
          <w:tcPr>
            <w:tcW w:w="5103" w:type="dxa"/>
            <w:tcBorders>
              <w:bottom w:val="single" w:sz="4" w:space="0" w:color="auto"/>
            </w:tcBorders>
            <w:vAlign w:val="center"/>
          </w:tcPr>
          <w:p w14:paraId="32B0EC1E"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INSTALACIÓN:</w:t>
            </w:r>
          </w:p>
          <w:p w14:paraId="485F0AB2"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p w14:paraId="012A39AA"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En el caso de existir la necesidad de obras civiles, las mismas serán cubiertas en su totalidad por parte del proponente adjudicado (Manifestar Aceptación).</w:t>
            </w:r>
          </w:p>
        </w:tc>
        <w:tc>
          <w:tcPr>
            <w:tcW w:w="2127" w:type="dxa"/>
            <w:tcBorders>
              <w:bottom w:val="single" w:sz="4" w:space="0" w:color="auto"/>
            </w:tcBorders>
            <w:vAlign w:val="center"/>
          </w:tcPr>
          <w:p w14:paraId="4BF2F0E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4211501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2D3B980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6243BAB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F586FE2" w14:textId="77777777" w:rsidTr="006171AD">
        <w:trPr>
          <w:cantSplit/>
          <w:trHeight w:val="42"/>
        </w:trPr>
        <w:tc>
          <w:tcPr>
            <w:tcW w:w="5103" w:type="dxa"/>
            <w:tcBorders>
              <w:bottom w:val="single" w:sz="4" w:space="0" w:color="auto"/>
            </w:tcBorders>
            <w:shd w:val="clear" w:color="auto" w:fill="BDD6EE"/>
            <w:vAlign w:val="center"/>
          </w:tcPr>
          <w:p w14:paraId="730A9F3C"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C. PRUEBAS DE FUNCIONAMIENTO</w:t>
            </w:r>
          </w:p>
        </w:tc>
        <w:tc>
          <w:tcPr>
            <w:tcW w:w="2127" w:type="dxa"/>
            <w:tcBorders>
              <w:bottom w:val="single" w:sz="4" w:space="0" w:color="auto"/>
            </w:tcBorders>
            <w:shd w:val="clear" w:color="auto" w:fill="BDD6EE"/>
            <w:vAlign w:val="center"/>
          </w:tcPr>
          <w:p w14:paraId="798BB5D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DD6EE"/>
            <w:vAlign w:val="center"/>
          </w:tcPr>
          <w:p w14:paraId="7FCBA21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shd w:val="clear" w:color="auto" w:fill="BDD6EE"/>
            <w:vAlign w:val="center"/>
          </w:tcPr>
          <w:p w14:paraId="421633F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shd w:val="clear" w:color="auto" w:fill="BDD6EE"/>
            <w:vAlign w:val="center"/>
          </w:tcPr>
          <w:p w14:paraId="68D5061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169D198" w14:textId="77777777" w:rsidTr="006171AD">
        <w:trPr>
          <w:cantSplit/>
          <w:trHeight w:val="659"/>
        </w:trPr>
        <w:tc>
          <w:tcPr>
            <w:tcW w:w="5103" w:type="dxa"/>
            <w:tcBorders>
              <w:bottom w:val="single" w:sz="4" w:space="0" w:color="auto"/>
            </w:tcBorders>
            <w:vAlign w:val="center"/>
          </w:tcPr>
          <w:p w14:paraId="0EC919C8"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c>
          <w:tcPr>
            <w:tcW w:w="2127" w:type="dxa"/>
            <w:tcBorders>
              <w:bottom w:val="single" w:sz="4" w:space="0" w:color="auto"/>
            </w:tcBorders>
            <w:vAlign w:val="center"/>
          </w:tcPr>
          <w:p w14:paraId="53EEB79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0806F77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0E4FC27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24E3C78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29AA000" w14:textId="77777777" w:rsidTr="006171AD">
        <w:trPr>
          <w:cantSplit/>
          <w:trHeight w:val="42"/>
        </w:trPr>
        <w:tc>
          <w:tcPr>
            <w:tcW w:w="5103" w:type="dxa"/>
            <w:tcBorders>
              <w:bottom w:val="single" w:sz="4" w:space="0" w:color="auto"/>
            </w:tcBorders>
            <w:shd w:val="clear" w:color="auto" w:fill="B4C6E7" w:themeFill="accent1" w:themeFillTint="66"/>
            <w:vAlign w:val="center"/>
          </w:tcPr>
          <w:p w14:paraId="639A885D"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D. CONDICIONES COMPLEMENTARIAS</w:t>
            </w:r>
          </w:p>
        </w:tc>
        <w:tc>
          <w:tcPr>
            <w:tcW w:w="2127" w:type="dxa"/>
            <w:tcBorders>
              <w:bottom w:val="single" w:sz="4" w:space="0" w:color="auto"/>
            </w:tcBorders>
            <w:shd w:val="clear" w:color="auto" w:fill="B4C6E7" w:themeFill="accent1" w:themeFillTint="66"/>
            <w:vAlign w:val="center"/>
          </w:tcPr>
          <w:p w14:paraId="3A6E30F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3058B9F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c>
          <w:tcPr>
            <w:tcW w:w="567" w:type="dxa"/>
            <w:tcBorders>
              <w:bottom w:val="single" w:sz="4" w:space="0" w:color="auto"/>
            </w:tcBorders>
            <w:shd w:val="clear" w:color="auto" w:fill="B4C6E7" w:themeFill="accent1" w:themeFillTint="66"/>
            <w:vAlign w:val="center"/>
          </w:tcPr>
          <w:p w14:paraId="56E2EA7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c>
          <w:tcPr>
            <w:tcW w:w="1696" w:type="dxa"/>
            <w:tcBorders>
              <w:bottom w:val="single" w:sz="4" w:space="0" w:color="auto"/>
            </w:tcBorders>
            <w:shd w:val="clear" w:color="auto" w:fill="B4C6E7" w:themeFill="accent1" w:themeFillTint="66"/>
            <w:vAlign w:val="center"/>
          </w:tcPr>
          <w:p w14:paraId="5A4A61E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r>
      <w:tr w:rsidR="005E0E0E" w:rsidRPr="005E0E0E" w14:paraId="701F706A" w14:textId="77777777" w:rsidTr="006171AD">
        <w:trPr>
          <w:cantSplit/>
          <w:trHeight w:val="659"/>
        </w:trPr>
        <w:tc>
          <w:tcPr>
            <w:tcW w:w="5103" w:type="dxa"/>
            <w:tcBorders>
              <w:bottom w:val="single" w:sz="4" w:space="0" w:color="auto"/>
            </w:tcBorders>
            <w:vAlign w:val="center"/>
          </w:tcPr>
          <w:p w14:paraId="30F90BF9"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LUGAR DONDE SE PRESTAN LOS SERVICIOS ASISTENCIA TÉCNICA:</w:t>
            </w:r>
          </w:p>
          <w:p w14:paraId="5D4D1F8E"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proponente adjudicado deberá realizar los servicios de asistencia técnica en el servicio al que sea asignado el/los equipos por parte del personal de Activos fijos de la Caja de Salud de la Banca Privada (Manifestar Aceptación).</w:t>
            </w:r>
          </w:p>
        </w:tc>
        <w:tc>
          <w:tcPr>
            <w:tcW w:w="2127" w:type="dxa"/>
            <w:tcBorders>
              <w:bottom w:val="single" w:sz="4" w:space="0" w:color="auto"/>
            </w:tcBorders>
            <w:vAlign w:val="center"/>
          </w:tcPr>
          <w:p w14:paraId="72C06B1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5AD94FC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5DD5AFC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69C61BA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F6776E1" w14:textId="77777777" w:rsidTr="006171AD">
        <w:trPr>
          <w:cantSplit/>
          <w:trHeight w:val="659"/>
        </w:trPr>
        <w:tc>
          <w:tcPr>
            <w:tcW w:w="5103" w:type="dxa"/>
            <w:tcBorders>
              <w:bottom w:val="single" w:sz="4" w:space="0" w:color="auto"/>
            </w:tcBorders>
            <w:vAlign w:val="center"/>
          </w:tcPr>
          <w:p w14:paraId="01288CCC"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MEDIOS DE TRANSPORTE:</w:t>
            </w:r>
          </w:p>
          <w:p w14:paraId="0BAE0C02"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transporte a los almacenes y/o lugar de la Instalación definitiva del bien corre a cuenta de la empresa adjudicada (Manifestar Aceptación).</w:t>
            </w:r>
          </w:p>
        </w:tc>
        <w:tc>
          <w:tcPr>
            <w:tcW w:w="2127" w:type="dxa"/>
            <w:tcBorders>
              <w:bottom w:val="single" w:sz="4" w:space="0" w:color="auto"/>
            </w:tcBorders>
            <w:vAlign w:val="center"/>
          </w:tcPr>
          <w:p w14:paraId="2F0F6E6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7E0B94A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1D52154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7107482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B84463F" w14:textId="77777777" w:rsidTr="006171AD">
        <w:trPr>
          <w:cantSplit/>
          <w:trHeight w:val="42"/>
        </w:trPr>
        <w:tc>
          <w:tcPr>
            <w:tcW w:w="5103" w:type="dxa"/>
            <w:tcBorders>
              <w:bottom w:val="single" w:sz="4" w:space="0" w:color="auto"/>
            </w:tcBorders>
            <w:shd w:val="clear" w:color="auto" w:fill="B4C6E7" w:themeFill="accent1" w:themeFillTint="66"/>
            <w:vAlign w:val="center"/>
          </w:tcPr>
          <w:p w14:paraId="7F485B7E"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E. PROVISIÓN DE REPUESTOS</w:t>
            </w:r>
          </w:p>
        </w:tc>
        <w:tc>
          <w:tcPr>
            <w:tcW w:w="2127" w:type="dxa"/>
            <w:tcBorders>
              <w:bottom w:val="single" w:sz="4" w:space="0" w:color="auto"/>
            </w:tcBorders>
            <w:shd w:val="clear" w:color="auto" w:fill="B4C6E7" w:themeFill="accent1" w:themeFillTint="66"/>
            <w:vAlign w:val="center"/>
          </w:tcPr>
          <w:p w14:paraId="15EAF51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71C9918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shd w:val="clear" w:color="auto" w:fill="B4C6E7" w:themeFill="accent1" w:themeFillTint="66"/>
            <w:vAlign w:val="center"/>
          </w:tcPr>
          <w:p w14:paraId="5CE0D2E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shd w:val="clear" w:color="auto" w:fill="B4C6E7" w:themeFill="accent1" w:themeFillTint="66"/>
            <w:vAlign w:val="center"/>
          </w:tcPr>
          <w:p w14:paraId="38074F9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7D14B8C" w14:textId="77777777" w:rsidTr="006171AD">
        <w:trPr>
          <w:cantSplit/>
          <w:trHeight w:val="972"/>
        </w:trPr>
        <w:tc>
          <w:tcPr>
            <w:tcW w:w="5103" w:type="dxa"/>
            <w:tcBorders>
              <w:bottom w:val="single" w:sz="4" w:space="0" w:color="auto"/>
            </w:tcBorders>
            <w:vAlign w:val="center"/>
          </w:tcPr>
          <w:p w14:paraId="6C8786D2"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POST VENTA: </w:t>
            </w:r>
          </w:p>
          <w:p w14:paraId="264C1F60"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127" w:type="dxa"/>
            <w:tcBorders>
              <w:bottom w:val="single" w:sz="4" w:space="0" w:color="auto"/>
            </w:tcBorders>
            <w:vAlign w:val="center"/>
          </w:tcPr>
          <w:p w14:paraId="515C6DB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61EA803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7C44A8C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710C818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52A2FC2" w14:textId="77777777" w:rsidTr="006171AD">
        <w:trPr>
          <w:cantSplit/>
          <w:trHeight w:val="42"/>
        </w:trPr>
        <w:tc>
          <w:tcPr>
            <w:tcW w:w="5103" w:type="dxa"/>
            <w:tcBorders>
              <w:bottom w:val="single" w:sz="4" w:space="0" w:color="auto"/>
            </w:tcBorders>
            <w:shd w:val="clear" w:color="auto" w:fill="B4C6E7" w:themeFill="accent1" w:themeFillTint="66"/>
            <w:vAlign w:val="center"/>
          </w:tcPr>
          <w:p w14:paraId="034BDBF5"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F. MANUALES</w:t>
            </w:r>
          </w:p>
        </w:tc>
        <w:tc>
          <w:tcPr>
            <w:tcW w:w="2127" w:type="dxa"/>
            <w:tcBorders>
              <w:bottom w:val="single" w:sz="4" w:space="0" w:color="auto"/>
            </w:tcBorders>
            <w:shd w:val="clear" w:color="auto" w:fill="B4C6E7" w:themeFill="accent1" w:themeFillTint="66"/>
            <w:vAlign w:val="center"/>
          </w:tcPr>
          <w:p w14:paraId="1041EBE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4C046CC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shd w:val="clear" w:color="auto" w:fill="B4C6E7" w:themeFill="accent1" w:themeFillTint="66"/>
            <w:vAlign w:val="center"/>
          </w:tcPr>
          <w:p w14:paraId="60CD763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shd w:val="clear" w:color="auto" w:fill="B4C6E7" w:themeFill="accent1" w:themeFillTint="66"/>
            <w:vAlign w:val="center"/>
          </w:tcPr>
          <w:p w14:paraId="453DF69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736BF34" w14:textId="77777777" w:rsidTr="006171AD">
        <w:trPr>
          <w:cantSplit/>
          <w:trHeight w:val="561"/>
        </w:trPr>
        <w:tc>
          <w:tcPr>
            <w:tcW w:w="5103" w:type="dxa"/>
            <w:tcBorders>
              <w:bottom w:val="single" w:sz="4" w:space="0" w:color="auto"/>
            </w:tcBorders>
            <w:vAlign w:val="center"/>
          </w:tcPr>
          <w:p w14:paraId="6E77200F"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La empresa en caso de adjudicación, al momento de entregar el equipo deberá entregar (1) Un Manual Original de Operación en idioma español. Si el mismo no está en español, acompañar una traducción.</w:t>
            </w:r>
          </w:p>
        </w:tc>
        <w:tc>
          <w:tcPr>
            <w:tcW w:w="2127" w:type="dxa"/>
            <w:tcBorders>
              <w:bottom w:val="single" w:sz="4" w:space="0" w:color="auto"/>
            </w:tcBorders>
            <w:vAlign w:val="center"/>
          </w:tcPr>
          <w:p w14:paraId="6B15BF9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3C6392C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530248B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19AD44D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DBBBF2D" w14:textId="77777777" w:rsidTr="006171AD">
        <w:trPr>
          <w:cantSplit/>
          <w:trHeight w:val="561"/>
        </w:trPr>
        <w:tc>
          <w:tcPr>
            <w:tcW w:w="5103" w:type="dxa"/>
            <w:tcBorders>
              <w:bottom w:val="single" w:sz="4" w:space="0" w:color="auto"/>
            </w:tcBorders>
            <w:vAlign w:val="center"/>
          </w:tcPr>
          <w:p w14:paraId="7A51F239"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lastRenderedPageBreak/>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127" w:type="dxa"/>
            <w:tcBorders>
              <w:bottom w:val="single" w:sz="4" w:space="0" w:color="auto"/>
            </w:tcBorders>
            <w:vAlign w:val="center"/>
          </w:tcPr>
          <w:p w14:paraId="34C667B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3A85F72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40676FE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5B3DD25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389DC2B" w14:textId="77777777" w:rsidTr="006171AD">
        <w:trPr>
          <w:cantSplit/>
          <w:trHeight w:val="561"/>
        </w:trPr>
        <w:tc>
          <w:tcPr>
            <w:tcW w:w="5103" w:type="dxa"/>
            <w:tcBorders>
              <w:bottom w:val="single" w:sz="4" w:space="0" w:color="auto"/>
            </w:tcBorders>
            <w:vAlign w:val="center"/>
          </w:tcPr>
          <w:p w14:paraId="56A2248C"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127" w:type="dxa"/>
            <w:tcBorders>
              <w:bottom w:val="single" w:sz="4" w:space="0" w:color="auto"/>
            </w:tcBorders>
            <w:vAlign w:val="center"/>
          </w:tcPr>
          <w:p w14:paraId="2560EAC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121C691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66F7FD5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52BF64C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72A6194" w14:textId="77777777" w:rsidTr="006171AD">
        <w:trPr>
          <w:cantSplit/>
          <w:trHeight w:val="42"/>
        </w:trPr>
        <w:tc>
          <w:tcPr>
            <w:tcW w:w="5103" w:type="dxa"/>
            <w:tcBorders>
              <w:bottom w:val="single" w:sz="4" w:space="0" w:color="auto"/>
            </w:tcBorders>
            <w:shd w:val="clear" w:color="auto" w:fill="BDD6EE"/>
            <w:vAlign w:val="center"/>
          </w:tcPr>
          <w:p w14:paraId="2AD0281A"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G. CAPACITACIÓN</w:t>
            </w:r>
          </w:p>
        </w:tc>
        <w:tc>
          <w:tcPr>
            <w:tcW w:w="2127" w:type="dxa"/>
            <w:tcBorders>
              <w:bottom w:val="single" w:sz="4" w:space="0" w:color="auto"/>
            </w:tcBorders>
            <w:shd w:val="clear" w:color="auto" w:fill="BDD6EE"/>
            <w:vAlign w:val="center"/>
          </w:tcPr>
          <w:p w14:paraId="0E9F360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DD6EE"/>
            <w:vAlign w:val="center"/>
          </w:tcPr>
          <w:p w14:paraId="0CE96AF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shd w:val="clear" w:color="auto" w:fill="BDD6EE"/>
            <w:vAlign w:val="center"/>
          </w:tcPr>
          <w:p w14:paraId="71B8475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shd w:val="clear" w:color="auto" w:fill="BDD6EE"/>
            <w:vAlign w:val="center"/>
          </w:tcPr>
          <w:p w14:paraId="4595996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CF631C8" w14:textId="77777777" w:rsidTr="006171AD">
        <w:trPr>
          <w:cantSplit/>
          <w:trHeight w:val="667"/>
        </w:trPr>
        <w:tc>
          <w:tcPr>
            <w:tcW w:w="5103" w:type="dxa"/>
            <w:tcBorders>
              <w:bottom w:val="single" w:sz="4" w:space="0" w:color="auto"/>
            </w:tcBorders>
            <w:vAlign w:val="center"/>
          </w:tcPr>
          <w:p w14:paraId="4FEE32D9"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OPERATIVA Y/O MANEJO: </w:t>
            </w:r>
          </w:p>
          <w:p w14:paraId="00217EA3"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La empresa adjudicada deberá realizar la capacitación de manejo/operatividad del equipo a los operadores y/o usuarios del servicio o unidad. La capacitación debe incluir la certificación en físico para el personal capacitado.</w:t>
            </w:r>
          </w:p>
        </w:tc>
        <w:tc>
          <w:tcPr>
            <w:tcW w:w="2127" w:type="dxa"/>
            <w:tcBorders>
              <w:bottom w:val="single" w:sz="4" w:space="0" w:color="auto"/>
            </w:tcBorders>
            <w:vAlign w:val="center"/>
          </w:tcPr>
          <w:p w14:paraId="2003D17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4D886A9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056D5A2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4F2942D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D213755" w14:textId="77777777" w:rsidTr="006171AD">
        <w:trPr>
          <w:cantSplit/>
          <w:trHeight w:val="607"/>
        </w:trPr>
        <w:tc>
          <w:tcPr>
            <w:tcW w:w="5103" w:type="dxa"/>
            <w:tcBorders>
              <w:bottom w:val="single" w:sz="4" w:space="0" w:color="auto"/>
            </w:tcBorders>
            <w:vAlign w:val="center"/>
          </w:tcPr>
          <w:p w14:paraId="0BE0B348"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TECNICA: </w:t>
            </w:r>
          </w:p>
          <w:p w14:paraId="464A7ABE" w14:textId="77777777" w:rsidR="005E0E0E" w:rsidRPr="005E0E0E" w:rsidRDefault="005E0E0E" w:rsidP="006171AD">
            <w:pPr>
              <w:tabs>
                <w:tab w:val="left" w:pos="1741"/>
              </w:tabs>
              <w:rPr>
                <w:rFonts w:asciiTheme="minorHAnsi" w:hAnsiTheme="minorHAnsi" w:cstheme="minorHAnsi"/>
                <w:sz w:val="18"/>
                <w:szCs w:val="18"/>
              </w:rPr>
            </w:pPr>
            <w:r w:rsidRPr="005E0E0E">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La capacitación debe incluir la certificación en físico para el personal.</w:t>
            </w:r>
          </w:p>
        </w:tc>
        <w:tc>
          <w:tcPr>
            <w:tcW w:w="2127" w:type="dxa"/>
            <w:tcBorders>
              <w:bottom w:val="single" w:sz="4" w:space="0" w:color="auto"/>
            </w:tcBorders>
            <w:vAlign w:val="center"/>
          </w:tcPr>
          <w:p w14:paraId="32539D9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4CD1B08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236D080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28D8B84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A32F6E2" w14:textId="77777777" w:rsidTr="006171AD">
        <w:trPr>
          <w:cantSplit/>
          <w:trHeight w:val="77"/>
        </w:trPr>
        <w:tc>
          <w:tcPr>
            <w:tcW w:w="5103" w:type="dxa"/>
            <w:tcBorders>
              <w:bottom w:val="single" w:sz="4" w:space="0" w:color="auto"/>
            </w:tcBorders>
            <w:shd w:val="clear" w:color="auto" w:fill="B4C6E7" w:themeFill="accent1" w:themeFillTint="66"/>
            <w:vAlign w:val="center"/>
          </w:tcPr>
          <w:p w14:paraId="1E5487AE" w14:textId="77777777" w:rsidR="005E0E0E" w:rsidRPr="005E0E0E" w:rsidRDefault="005E0E0E" w:rsidP="006171AD">
            <w:pPr>
              <w:tabs>
                <w:tab w:val="left" w:pos="1741"/>
              </w:tabs>
              <w:rPr>
                <w:rFonts w:asciiTheme="minorHAnsi" w:hAnsiTheme="minorHAnsi" w:cstheme="minorHAnsi"/>
                <w:b/>
                <w:bCs/>
                <w:color w:val="000000"/>
                <w:sz w:val="18"/>
                <w:szCs w:val="18"/>
                <w:u w:val="single"/>
              </w:rPr>
            </w:pPr>
            <w:r w:rsidRPr="005E0E0E">
              <w:rPr>
                <w:rFonts w:asciiTheme="minorHAnsi" w:hAnsiTheme="minorHAnsi" w:cstheme="minorHAnsi"/>
                <w:b/>
                <w:bCs/>
                <w:sz w:val="18"/>
                <w:szCs w:val="18"/>
              </w:rPr>
              <w:t>H. DOCUMENTACION A ENTREGARSE EN LA PROPUESTA Y NORMATIVAS A CUMPLIR</w:t>
            </w:r>
          </w:p>
        </w:tc>
        <w:tc>
          <w:tcPr>
            <w:tcW w:w="2127" w:type="dxa"/>
            <w:tcBorders>
              <w:bottom w:val="single" w:sz="4" w:space="0" w:color="auto"/>
            </w:tcBorders>
            <w:shd w:val="clear" w:color="auto" w:fill="B4C6E7" w:themeFill="accent1" w:themeFillTint="66"/>
            <w:vAlign w:val="center"/>
          </w:tcPr>
          <w:p w14:paraId="2BE5E2D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2D3C60F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shd w:val="clear" w:color="auto" w:fill="B4C6E7" w:themeFill="accent1" w:themeFillTint="66"/>
            <w:vAlign w:val="center"/>
          </w:tcPr>
          <w:p w14:paraId="0061D90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shd w:val="clear" w:color="auto" w:fill="B4C6E7" w:themeFill="accent1" w:themeFillTint="66"/>
            <w:vAlign w:val="center"/>
          </w:tcPr>
          <w:p w14:paraId="44CF927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057925C" w14:textId="77777777" w:rsidTr="006171AD">
        <w:trPr>
          <w:cantSplit/>
          <w:trHeight w:val="42"/>
        </w:trPr>
        <w:tc>
          <w:tcPr>
            <w:tcW w:w="5103" w:type="dxa"/>
            <w:tcBorders>
              <w:bottom w:val="single" w:sz="4" w:space="0" w:color="auto"/>
            </w:tcBorders>
            <w:shd w:val="clear" w:color="auto" w:fill="FFFFFF" w:themeFill="background1"/>
            <w:vAlign w:val="center"/>
          </w:tcPr>
          <w:p w14:paraId="40363CE7" w14:textId="77777777" w:rsidR="005E0E0E" w:rsidRPr="005E0E0E" w:rsidRDefault="005E0E0E" w:rsidP="006171AD">
            <w:pPr>
              <w:rPr>
                <w:rFonts w:asciiTheme="minorHAnsi" w:eastAsia="Arial Unicode MS" w:hAnsiTheme="minorHAnsi" w:cstheme="minorHAnsi"/>
                <w:b/>
                <w:bCs/>
                <w:sz w:val="18"/>
                <w:szCs w:val="18"/>
              </w:rPr>
            </w:pPr>
            <w:r w:rsidRPr="005E0E0E">
              <w:rPr>
                <w:rFonts w:asciiTheme="minorHAnsi" w:hAnsiTheme="minorHAnsi" w:cstheme="minorHAnsi"/>
                <w:sz w:val="18"/>
                <w:szCs w:val="18"/>
              </w:rPr>
              <w:t>El proponente debe entregar la certificación ISO 13485 VIGENTE o IEC 6060-1 o su equivalente (Adjuntar en la propuesta el respaldo en fotocopia a color)</w:t>
            </w:r>
          </w:p>
        </w:tc>
        <w:tc>
          <w:tcPr>
            <w:tcW w:w="2127" w:type="dxa"/>
            <w:tcBorders>
              <w:bottom w:val="single" w:sz="4" w:space="0" w:color="auto"/>
            </w:tcBorders>
            <w:shd w:val="clear" w:color="auto" w:fill="FFFFFF" w:themeFill="background1"/>
            <w:vAlign w:val="center"/>
          </w:tcPr>
          <w:p w14:paraId="7BCB4CF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4154CB3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567" w:type="dxa"/>
            <w:tcBorders>
              <w:bottom w:val="single" w:sz="4" w:space="0" w:color="auto"/>
            </w:tcBorders>
            <w:shd w:val="clear" w:color="auto" w:fill="FFFFFF" w:themeFill="background1"/>
            <w:vAlign w:val="center"/>
          </w:tcPr>
          <w:p w14:paraId="6D05DAD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1696" w:type="dxa"/>
            <w:tcBorders>
              <w:bottom w:val="single" w:sz="4" w:space="0" w:color="auto"/>
            </w:tcBorders>
            <w:shd w:val="clear" w:color="auto" w:fill="FFFFFF" w:themeFill="background1"/>
            <w:vAlign w:val="center"/>
          </w:tcPr>
          <w:p w14:paraId="14A8873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6B8BE4F5" w14:textId="77777777" w:rsidTr="006171AD">
        <w:trPr>
          <w:cantSplit/>
          <w:trHeight w:val="449"/>
        </w:trPr>
        <w:tc>
          <w:tcPr>
            <w:tcW w:w="5103" w:type="dxa"/>
            <w:tcBorders>
              <w:bottom w:val="single" w:sz="4" w:space="0" w:color="auto"/>
            </w:tcBorders>
            <w:vAlign w:val="center"/>
          </w:tcPr>
          <w:p w14:paraId="5A969D4D"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Certificado F.D.A. y/o C.E o su equivalente (Adjuntar en la propuesta el respaldo en fotocopia a color).</w:t>
            </w:r>
          </w:p>
        </w:tc>
        <w:tc>
          <w:tcPr>
            <w:tcW w:w="2127" w:type="dxa"/>
            <w:tcBorders>
              <w:bottom w:val="single" w:sz="4" w:space="0" w:color="auto"/>
            </w:tcBorders>
            <w:vAlign w:val="center"/>
          </w:tcPr>
          <w:p w14:paraId="5F1D708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0773F2C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06353AB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431A85C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4D20EA9" w14:textId="77777777" w:rsidTr="006171AD">
        <w:trPr>
          <w:cantSplit/>
          <w:trHeight w:val="415"/>
        </w:trPr>
        <w:tc>
          <w:tcPr>
            <w:tcW w:w="5103" w:type="dxa"/>
            <w:tcBorders>
              <w:bottom w:val="single" w:sz="4" w:space="0" w:color="auto"/>
            </w:tcBorders>
            <w:vAlign w:val="center"/>
          </w:tcPr>
          <w:p w14:paraId="70DB82E3"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 xml:space="preserve">El proponente deberá presentar documentación de respaldo, como ser: </w:t>
            </w:r>
            <w:proofErr w:type="spellStart"/>
            <w:r w:rsidRPr="005E0E0E">
              <w:rPr>
                <w:rFonts w:asciiTheme="minorHAnsi" w:hAnsiTheme="minorHAnsi" w:cstheme="minorHAnsi"/>
                <w:sz w:val="18"/>
                <w:szCs w:val="18"/>
              </w:rPr>
              <w:t>Brochures</w:t>
            </w:r>
            <w:proofErr w:type="spellEnd"/>
            <w:r w:rsidRPr="005E0E0E">
              <w:rPr>
                <w:rFonts w:asciiTheme="minorHAnsi" w:hAnsiTheme="minorHAnsi" w:cstheme="minorHAnsi"/>
                <w:sz w:val="18"/>
                <w:szCs w:val="18"/>
              </w:rPr>
              <w:t xml:space="preserve">, catálogos, </w:t>
            </w:r>
            <w:proofErr w:type="spellStart"/>
            <w:r w:rsidRPr="005E0E0E">
              <w:rPr>
                <w:rFonts w:asciiTheme="minorHAnsi" w:hAnsiTheme="minorHAnsi" w:cstheme="minorHAnsi"/>
                <w:sz w:val="18"/>
                <w:szCs w:val="18"/>
              </w:rPr>
              <w:t>infotecs</w:t>
            </w:r>
            <w:proofErr w:type="spellEnd"/>
            <w:r w:rsidRPr="005E0E0E">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c>
          <w:tcPr>
            <w:tcW w:w="2127" w:type="dxa"/>
            <w:tcBorders>
              <w:bottom w:val="single" w:sz="4" w:space="0" w:color="auto"/>
            </w:tcBorders>
            <w:vAlign w:val="center"/>
          </w:tcPr>
          <w:p w14:paraId="3039304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1CFE10B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59D374F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203C4FE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A7B5B45" w14:textId="77777777" w:rsidTr="006171AD">
        <w:trPr>
          <w:cantSplit/>
          <w:trHeight w:val="324"/>
        </w:trPr>
        <w:tc>
          <w:tcPr>
            <w:tcW w:w="5103" w:type="dxa"/>
            <w:tcBorders>
              <w:bottom w:val="single" w:sz="4" w:space="0" w:color="auto"/>
            </w:tcBorders>
            <w:shd w:val="clear" w:color="auto" w:fill="B4C6E7" w:themeFill="accent1" w:themeFillTint="66"/>
            <w:vAlign w:val="center"/>
          </w:tcPr>
          <w:p w14:paraId="498936A5"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I. SOPORTE DURANTE LA GARANTIA TECNICA COMERCIAL</w:t>
            </w:r>
          </w:p>
        </w:tc>
        <w:tc>
          <w:tcPr>
            <w:tcW w:w="2127" w:type="dxa"/>
            <w:tcBorders>
              <w:bottom w:val="single" w:sz="4" w:space="0" w:color="auto"/>
            </w:tcBorders>
            <w:shd w:val="clear" w:color="auto" w:fill="B4C6E7" w:themeFill="accent1" w:themeFillTint="66"/>
            <w:vAlign w:val="center"/>
          </w:tcPr>
          <w:p w14:paraId="30023C3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60CC255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shd w:val="clear" w:color="auto" w:fill="B4C6E7" w:themeFill="accent1" w:themeFillTint="66"/>
            <w:vAlign w:val="center"/>
          </w:tcPr>
          <w:p w14:paraId="12C1C9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shd w:val="clear" w:color="auto" w:fill="B4C6E7" w:themeFill="accent1" w:themeFillTint="66"/>
            <w:vAlign w:val="center"/>
          </w:tcPr>
          <w:p w14:paraId="2F6400B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FBF445C" w14:textId="77777777" w:rsidTr="006171AD">
        <w:trPr>
          <w:cantSplit/>
          <w:trHeight w:val="118"/>
        </w:trPr>
        <w:tc>
          <w:tcPr>
            <w:tcW w:w="5103" w:type="dxa"/>
            <w:shd w:val="clear" w:color="auto" w:fill="FFFFFF" w:themeFill="background1"/>
            <w:vAlign w:val="center"/>
          </w:tcPr>
          <w:p w14:paraId="59693F28"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b/>
                <w:bCs/>
                <w:sz w:val="18"/>
                <w:szCs w:val="18"/>
              </w:rPr>
              <w:t>MANTENIMIENTO PREVENTIVO:</w:t>
            </w:r>
            <w:r w:rsidRPr="005E0E0E">
              <w:rPr>
                <w:rFonts w:asciiTheme="minorHAnsi" w:hAnsiTheme="minorHAnsi" w:cstheme="minorHAnsi"/>
                <w:sz w:val="18"/>
                <w:szCs w:val="18"/>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35A8BA3F"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El mantenimiento preventivo semestral deberá contemplar la cobertura de mano de obra y elementos o herramientas (repuestos, consumibles, herramientas, etc.) que sean necesarios para llevar a cabo dicho mantenimiento.</w:t>
            </w:r>
          </w:p>
        </w:tc>
        <w:tc>
          <w:tcPr>
            <w:tcW w:w="2127" w:type="dxa"/>
            <w:shd w:val="clear" w:color="auto" w:fill="FFFFFF" w:themeFill="background1"/>
            <w:vAlign w:val="center"/>
          </w:tcPr>
          <w:p w14:paraId="24FDDF2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shd w:val="clear" w:color="auto" w:fill="FFFFFF" w:themeFill="background1"/>
            <w:vAlign w:val="center"/>
          </w:tcPr>
          <w:p w14:paraId="3A65991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shd w:val="clear" w:color="auto" w:fill="FFFFFF" w:themeFill="background1"/>
            <w:vAlign w:val="center"/>
          </w:tcPr>
          <w:p w14:paraId="66AF696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shd w:val="clear" w:color="auto" w:fill="FFFFFF" w:themeFill="background1"/>
            <w:vAlign w:val="center"/>
          </w:tcPr>
          <w:p w14:paraId="726BE1B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DDCD2B0" w14:textId="77777777" w:rsidTr="006171AD">
        <w:trPr>
          <w:cantSplit/>
          <w:trHeight w:val="980"/>
        </w:trPr>
        <w:tc>
          <w:tcPr>
            <w:tcW w:w="5103" w:type="dxa"/>
            <w:vAlign w:val="center"/>
          </w:tcPr>
          <w:p w14:paraId="57AE4248"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b/>
                <w:bCs/>
                <w:sz w:val="18"/>
                <w:szCs w:val="18"/>
              </w:rPr>
              <w:lastRenderedPageBreak/>
              <w:t>MANTENIMIENTO CORRECTIVO:</w:t>
            </w:r>
            <w:r w:rsidRPr="005E0E0E">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53319B39"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Tiempo de respuesta cuando el equipo presente un problema técnico será de 5 horas a partir de la notificación bajo la modalidad 24/7.</w:t>
            </w:r>
          </w:p>
        </w:tc>
        <w:tc>
          <w:tcPr>
            <w:tcW w:w="2127" w:type="dxa"/>
            <w:vAlign w:val="center"/>
          </w:tcPr>
          <w:p w14:paraId="311CB61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35828F2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6CB9F21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3488C43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736B463" w14:textId="77777777" w:rsidTr="006171AD">
        <w:trPr>
          <w:cantSplit/>
          <w:trHeight w:val="610"/>
        </w:trPr>
        <w:tc>
          <w:tcPr>
            <w:tcW w:w="5103" w:type="dxa"/>
            <w:vAlign w:val="center"/>
          </w:tcPr>
          <w:p w14:paraId="1B8BA02D" w14:textId="77777777" w:rsidR="005E0E0E" w:rsidRPr="005E0E0E" w:rsidRDefault="005E0E0E" w:rsidP="006171AD">
            <w:pPr>
              <w:rPr>
                <w:rFonts w:asciiTheme="minorHAnsi" w:hAnsiTheme="minorHAnsi" w:cstheme="minorHAnsi"/>
                <w:bCs/>
                <w:sz w:val="18"/>
                <w:szCs w:val="18"/>
              </w:rPr>
            </w:pPr>
            <w:r w:rsidRPr="005E0E0E">
              <w:rPr>
                <w:rFonts w:asciiTheme="minorHAnsi" w:hAnsiTheme="minorHAnsi" w:cstheme="minorHAnsi"/>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127" w:type="dxa"/>
            <w:vAlign w:val="center"/>
          </w:tcPr>
          <w:p w14:paraId="568CAA1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6D66736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0E66D71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1A576E7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637381A" w14:textId="77777777" w:rsidTr="006171AD">
        <w:trPr>
          <w:cantSplit/>
          <w:trHeight w:val="294"/>
        </w:trPr>
        <w:tc>
          <w:tcPr>
            <w:tcW w:w="9918" w:type="dxa"/>
            <w:gridSpan w:val="5"/>
            <w:shd w:val="clear" w:color="auto" w:fill="8EAADB" w:themeFill="accent1" w:themeFillTint="99"/>
            <w:vAlign w:val="center"/>
          </w:tcPr>
          <w:p w14:paraId="78B300E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5E0E0E">
              <w:rPr>
                <w:rFonts w:asciiTheme="minorHAnsi" w:hAnsiTheme="minorHAnsi" w:cstheme="minorHAnsi"/>
                <w:b/>
                <w:bCs/>
                <w:sz w:val="18"/>
                <w:szCs w:val="18"/>
              </w:rPr>
              <w:t>III. CONDICIONES DEL(LOS) BIEN(ES)</w:t>
            </w:r>
          </w:p>
        </w:tc>
      </w:tr>
      <w:tr w:rsidR="005E0E0E" w:rsidRPr="005E0E0E" w14:paraId="161BAC7F" w14:textId="77777777" w:rsidTr="006171AD">
        <w:trPr>
          <w:cantSplit/>
          <w:trHeight w:val="42"/>
        </w:trPr>
        <w:tc>
          <w:tcPr>
            <w:tcW w:w="5103" w:type="dxa"/>
            <w:shd w:val="clear" w:color="auto" w:fill="B4C6E7" w:themeFill="accent1" w:themeFillTint="66"/>
            <w:vAlign w:val="center"/>
          </w:tcPr>
          <w:p w14:paraId="0F6FF352"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sz w:val="18"/>
                <w:szCs w:val="18"/>
              </w:rPr>
              <w:t>A. PLAZO DE ENTREGA</w:t>
            </w:r>
          </w:p>
        </w:tc>
        <w:tc>
          <w:tcPr>
            <w:tcW w:w="2127" w:type="dxa"/>
            <w:shd w:val="clear" w:color="auto" w:fill="B4C6E7" w:themeFill="accent1" w:themeFillTint="66"/>
            <w:vAlign w:val="center"/>
          </w:tcPr>
          <w:p w14:paraId="54D65B4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shd w:val="clear" w:color="auto" w:fill="B4C6E7" w:themeFill="accent1" w:themeFillTint="66"/>
            <w:vAlign w:val="center"/>
          </w:tcPr>
          <w:p w14:paraId="3E782EA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567" w:type="dxa"/>
            <w:shd w:val="clear" w:color="auto" w:fill="B4C6E7" w:themeFill="accent1" w:themeFillTint="66"/>
            <w:vAlign w:val="center"/>
          </w:tcPr>
          <w:p w14:paraId="23A356B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696" w:type="dxa"/>
            <w:shd w:val="clear" w:color="auto" w:fill="B4C6E7" w:themeFill="accent1" w:themeFillTint="66"/>
            <w:vAlign w:val="center"/>
          </w:tcPr>
          <w:p w14:paraId="4C41DF2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324B535B" w14:textId="77777777" w:rsidTr="006171AD">
        <w:trPr>
          <w:cantSplit/>
          <w:trHeight w:val="174"/>
        </w:trPr>
        <w:tc>
          <w:tcPr>
            <w:tcW w:w="5103" w:type="dxa"/>
            <w:tcBorders>
              <w:bottom w:val="single" w:sz="4" w:space="0" w:color="auto"/>
            </w:tcBorders>
            <w:vAlign w:val="center"/>
          </w:tcPr>
          <w:p w14:paraId="3EB5543C"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sz w:val="18"/>
                <w:szCs w:val="18"/>
              </w:rPr>
              <w:t>30 (Treinta) días calendario o menor a partir del día siguiente de la suscripción del Contrato, el proponente deberá realizar la instalación, puesta en marcha y prueba de funcionamiento del equipo para la recepción final.</w:t>
            </w:r>
          </w:p>
        </w:tc>
        <w:tc>
          <w:tcPr>
            <w:tcW w:w="2127" w:type="dxa"/>
            <w:tcBorders>
              <w:bottom w:val="single" w:sz="4" w:space="0" w:color="auto"/>
            </w:tcBorders>
            <w:shd w:val="clear" w:color="auto" w:fill="FFFFFF" w:themeFill="background1"/>
            <w:vAlign w:val="center"/>
          </w:tcPr>
          <w:p w14:paraId="4D6D624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shd w:val="clear" w:color="auto" w:fill="FFFFFF" w:themeFill="background1"/>
            <w:vAlign w:val="center"/>
          </w:tcPr>
          <w:p w14:paraId="7861226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shd w:val="clear" w:color="auto" w:fill="FFFFFF" w:themeFill="background1"/>
            <w:vAlign w:val="center"/>
          </w:tcPr>
          <w:p w14:paraId="4170A72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shd w:val="clear" w:color="auto" w:fill="FFFFFF" w:themeFill="background1"/>
            <w:vAlign w:val="center"/>
          </w:tcPr>
          <w:p w14:paraId="19C83FF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13AE517" w14:textId="77777777" w:rsidTr="006171AD">
        <w:trPr>
          <w:cantSplit/>
          <w:trHeight w:val="178"/>
        </w:trPr>
        <w:tc>
          <w:tcPr>
            <w:tcW w:w="5103" w:type="dxa"/>
            <w:tcBorders>
              <w:bottom w:val="single" w:sz="4" w:space="0" w:color="auto"/>
            </w:tcBorders>
            <w:shd w:val="clear" w:color="auto" w:fill="B4C6E7" w:themeFill="accent1" w:themeFillTint="66"/>
            <w:vAlign w:val="center"/>
          </w:tcPr>
          <w:p w14:paraId="0EC9955D"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b/>
                <w:bCs/>
                <w:sz w:val="18"/>
                <w:szCs w:val="18"/>
              </w:rPr>
              <w:t xml:space="preserve">B. GARANTIAS </w:t>
            </w:r>
          </w:p>
        </w:tc>
        <w:tc>
          <w:tcPr>
            <w:tcW w:w="2127" w:type="dxa"/>
            <w:tcBorders>
              <w:bottom w:val="single" w:sz="4" w:space="0" w:color="auto"/>
            </w:tcBorders>
            <w:shd w:val="clear" w:color="auto" w:fill="B4C6E7" w:themeFill="accent1" w:themeFillTint="66"/>
            <w:vAlign w:val="center"/>
          </w:tcPr>
          <w:p w14:paraId="6673D95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0564CBA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shd w:val="clear" w:color="auto" w:fill="B4C6E7" w:themeFill="accent1" w:themeFillTint="66"/>
            <w:vAlign w:val="center"/>
          </w:tcPr>
          <w:p w14:paraId="06E657C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shd w:val="clear" w:color="auto" w:fill="B4C6E7" w:themeFill="accent1" w:themeFillTint="66"/>
            <w:vAlign w:val="center"/>
          </w:tcPr>
          <w:p w14:paraId="4DC171E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14D7C30" w14:textId="77777777" w:rsidTr="006171AD">
        <w:trPr>
          <w:cantSplit/>
          <w:trHeight w:val="42"/>
        </w:trPr>
        <w:tc>
          <w:tcPr>
            <w:tcW w:w="5103" w:type="dxa"/>
            <w:shd w:val="clear" w:color="auto" w:fill="FFFFFF" w:themeFill="background1"/>
            <w:vAlign w:val="center"/>
          </w:tcPr>
          <w:p w14:paraId="1B734BBF"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ESTADO Y DATA DE FABRICACION: </w:t>
            </w:r>
          </w:p>
          <w:p w14:paraId="312D8E31"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2127" w:type="dxa"/>
            <w:shd w:val="clear" w:color="auto" w:fill="FFFFFF" w:themeFill="background1"/>
            <w:vAlign w:val="center"/>
          </w:tcPr>
          <w:p w14:paraId="3BB4C34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shd w:val="clear" w:color="auto" w:fill="FFFFFF" w:themeFill="background1"/>
            <w:vAlign w:val="center"/>
          </w:tcPr>
          <w:p w14:paraId="20B4F7C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shd w:val="clear" w:color="auto" w:fill="FFFFFF" w:themeFill="background1"/>
            <w:vAlign w:val="center"/>
          </w:tcPr>
          <w:p w14:paraId="599162F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shd w:val="clear" w:color="auto" w:fill="FFFFFF" w:themeFill="background1"/>
            <w:vAlign w:val="center"/>
          </w:tcPr>
          <w:p w14:paraId="398F160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CC7ADA7" w14:textId="77777777" w:rsidTr="006171AD">
        <w:trPr>
          <w:cantSplit/>
          <w:trHeight w:val="969"/>
        </w:trPr>
        <w:tc>
          <w:tcPr>
            <w:tcW w:w="5103" w:type="dxa"/>
            <w:tcBorders>
              <w:bottom w:val="single" w:sz="4" w:space="0" w:color="auto"/>
            </w:tcBorders>
            <w:vAlign w:val="center"/>
          </w:tcPr>
          <w:p w14:paraId="54A20F42"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COMERCIAL: </w:t>
            </w:r>
          </w:p>
          <w:p w14:paraId="68303E4D"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127" w:type="dxa"/>
            <w:tcBorders>
              <w:bottom w:val="single" w:sz="4" w:space="0" w:color="auto"/>
            </w:tcBorders>
            <w:vAlign w:val="center"/>
          </w:tcPr>
          <w:p w14:paraId="1DD2FC5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4226A24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5F2CDC2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5707AEB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76793FB" w14:textId="77777777" w:rsidTr="006171AD">
        <w:trPr>
          <w:cantSplit/>
          <w:trHeight w:val="449"/>
        </w:trPr>
        <w:tc>
          <w:tcPr>
            <w:tcW w:w="5103" w:type="dxa"/>
            <w:tcBorders>
              <w:bottom w:val="single" w:sz="4" w:space="0" w:color="auto"/>
            </w:tcBorders>
            <w:vAlign w:val="center"/>
          </w:tcPr>
          <w:p w14:paraId="735DB875"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b/>
                <w:bCs/>
                <w:sz w:val="18"/>
                <w:szCs w:val="18"/>
              </w:rPr>
              <w:t>GARANTIA DE BUEN FUNCIONAMIENTO DE MAQUINARIA Y EQUIPO</w:t>
            </w:r>
            <w:r w:rsidRPr="005E0E0E">
              <w:rPr>
                <w:rFonts w:asciiTheme="minorHAnsi" w:hAnsiTheme="minorHAnsi" w:cstheme="minorHAnsi"/>
                <w:sz w:val="18"/>
                <w:szCs w:val="18"/>
              </w:rPr>
              <w:t xml:space="preserve">: </w:t>
            </w:r>
          </w:p>
          <w:p w14:paraId="6D7A43B5"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proponente adjudicado deberá presentar una boleta de garantía de buen funcionamiento de maquinaria por el 1,5% del monto total adjudicado por el periodo de tiempo que dure la garantía comercial en caso de ser adjudicado.</w:t>
            </w:r>
          </w:p>
        </w:tc>
        <w:tc>
          <w:tcPr>
            <w:tcW w:w="2127" w:type="dxa"/>
            <w:tcBorders>
              <w:bottom w:val="single" w:sz="4" w:space="0" w:color="auto"/>
            </w:tcBorders>
            <w:vAlign w:val="center"/>
          </w:tcPr>
          <w:p w14:paraId="0684637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1FE9086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49F3288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1066EB8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88AA647" w14:textId="77777777" w:rsidTr="006171AD">
        <w:trPr>
          <w:cantSplit/>
          <w:trHeight w:val="449"/>
        </w:trPr>
        <w:tc>
          <w:tcPr>
            <w:tcW w:w="5103" w:type="dxa"/>
            <w:tcBorders>
              <w:bottom w:val="single" w:sz="4" w:space="0" w:color="auto"/>
            </w:tcBorders>
            <w:shd w:val="clear" w:color="auto" w:fill="FFFFFF" w:themeFill="background1"/>
            <w:vAlign w:val="center"/>
          </w:tcPr>
          <w:p w14:paraId="3BA4E584"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lastRenderedPageBreak/>
              <w:t xml:space="preserve">GARANTIA DE SERVICIO TECNICO: </w:t>
            </w:r>
          </w:p>
          <w:p w14:paraId="4005D0EB"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127" w:type="dxa"/>
            <w:tcBorders>
              <w:bottom w:val="single" w:sz="4" w:space="0" w:color="auto"/>
            </w:tcBorders>
            <w:shd w:val="clear" w:color="auto" w:fill="FFFFFF" w:themeFill="background1"/>
            <w:vAlign w:val="center"/>
          </w:tcPr>
          <w:p w14:paraId="3A2CAAA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FFFFFF" w:themeFill="background1"/>
            <w:vAlign w:val="center"/>
          </w:tcPr>
          <w:p w14:paraId="5E9B95F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shd w:val="clear" w:color="auto" w:fill="FFFFFF" w:themeFill="background1"/>
            <w:vAlign w:val="center"/>
          </w:tcPr>
          <w:p w14:paraId="11D61C8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shd w:val="clear" w:color="auto" w:fill="FFFFFF" w:themeFill="background1"/>
            <w:vAlign w:val="center"/>
          </w:tcPr>
          <w:p w14:paraId="5E100B3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FDA4E8B" w14:textId="77777777" w:rsidTr="006171AD">
        <w:trPr>
          <w:cantSplit/>
          <w:trHeight w:val="201"/>
        </w:trPr>
        <w:tc>
          <w:tcPr>
            <w:tcW w:w="5103" w:type="dxa"/>
            <w:tcBorders>
              <w:bottom w:val="single" w:sz="4" w:space="0" w:color="auto"/>
            </w:tcBorders>
            <w:shd w:val="clear" w:color="auto" w:fill="B4C6E7" w:themeFill="accent1" w:themeFillTint="66"/>
            <w:vAlign w:val="center"/>
          </w:tcPr>
          <w:p w14:paraId="6A19CA35"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C. REGIMEN DE MULTAS</w:t>
            </w:r>
          </w:p>
        </w:tc>
        <w:tc>
          <w:tcPr>
            <w:tcW w:w="2127" w:type="dxa"/>
            <w:tcBorders>
              <w:bottom w:val="single" w:sz="4" w:space="0" w:color="auto"/>
            </w:tcBorders>
            <w:shd w:val="clear" w:color="auto" w:fill="B4C6E7" w:themeFill="accent1" w:themeFillTint="66"/>
            <w:vAlign w:val="center"/>
          </w:tcPr>
          <w:p w14:paraId="7A6F39F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18102D2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shd w:val="clear" w:color="auto" w:fill="B4C6E7" w:themeFill="accent1" w:themeFillTint="66"/>
            <w:vAlign w:val="center"/>
          </w:tcPr>
          <w:p w14:paraId="3FA0D21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shd w:val="clear" w:color="auto" w:fill="B4C6E7" w:themeFill="accent1" w:themeFillTint="66"/>
            <w:vAlign w:val="center"/>
          </w:tcPr>
          <w:p w14:paraId="17A77FB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658DB58" w14:textId="77777777" w:rsidTr="006171AD">
        <w:trPr>
          <w:cantSplit/>
          <w:trHeight w:val="42"/>
        </w:trPr>
        <w:tc>
          <w:tcPr>
            <w:tcW w:w="5103" w:type="dxa"/>
            <w:tcBorders>
              <w:bottom w:val="single" w:sz="4" w:space="0" w:color="auto"/>
            </w:tcBorders>
            <w:shd w:val="clear" w:color="auto" w:fill="FFFFFF" w:themeFill="background1"/>
            <w:vAlign w:val="center"/>
          </w:tcPr>
          <w:p w14:paraId="4503E889"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RETRASO EN LA ENTREGA:</w:t>
            </w:r>
          </w:p>
          <w:p w14:paraId="41FCB8E5" w14:textId="77777777" w:rsidR="005E0E0E" w:rsidRPr="005E0E0E" w:rsidRDefault="005E0E0E" w:rsidP="006171AD">
            <w:pPr>
              <w:rPr>
                <w:rFonts w:asciiTheme="minorHAnsi" w:hAnsiTheme="minorHAnsi" w:cstheme="minorHAnsi"/>
                <w:b/>
                <w:sz w:val="18"/>
                <w:szCs w:val="18"/>
                <w:lang w:val="es-ES_tradnl"/>
              </w:rPr>
            </w:pPr>
            <w:r w:rsidRPr="005E0E0E">
              <w:rPr>
                <w:rFonts w:asciiTheme="minorHAnsi" w:hAnsiTheme="minorHAnsi" w:cstheme="minorHAnsi"/>
                <w:sz w:val="18"/>
                <w:szCs w:val="18"/>
              </w:rPr>
              <w:t>Multa equivalente al 0.3% del monto total adjudicado por cada día de retraso en la entrega.</w:t>
            </w:r>
          </w:p>
        </w:tc>
        <w:tc>
          <w:tcPr>
            <w:tcW w:w="2127" w:type="dxa"/>
            <w:tcBorders>
              <w:bottom w:val="single" w:sz="4" w:space="0" w:color="auto"/>
            </w:tcBorders>
            <w:shd w:val="clear" w:color="auto" w:fill="FFFFFF" w:themeFill="background1"/>
            <w:vAlign w:val="center"/>
          </w:tcPr>
          <w:p w14:paraId="174DFCF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25EE460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567" w:type="dxa"/>
            <w:tcBorders>
              <w:bottom w:val="single" w:sz="4" w:space="0" w:color="auto"/>
            </w:tcBorders>
            <w:shd w:val="clear" w:color="auto" w:fill="FFFFFF" w:themeFill="background1"/>
            <w:vAlign w:val="center"/>
          </w:tcPr>
          <w:p w14:paraId="4102550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1696" w:type="dxa"/>
            <w:tcBorders>
              <w:bottom w:val="single" w:sz="4" w:space="0" w:color="auto"/>
            </w:tcBorders>
            <w:shd w:val="clear" w:color="auto" w:fill="FFFFFF" w:themeFill="background1"/>
            <w:vAlign w:val="center"/>
          </w:tcPr>
          <w:p w14:paraId="11842A5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313F60CF" w14:textId="77777777" w:rsidTr="006171AD">
        <w:trPr>
          <w:cantSplit/>
          <w:trHeight w:val="526"/>
        </w:trPr>
        <w:tc>
          <w:tcPr>
            <w:tcW w:w="5103" w:type="dxa"/>
            <w:tcBorders>
              <w:bottom w:val="single" w:sz="4" w:space="0" w:color="auto"/>
            </w:tcBorders>
            <w:shd w:val="clear" w:color="auto" w:fill="FFFFFF" w:themeFill="background1"/>
            <w:vAlign w:val="center"/>
          </w:tcPr>
          <w:p w14:paraId="69E377FD"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CAMBIO DE ESTADO O REPARACIÓN:</w:t>
            </w:r>
          </w:p>
          <w:p w14:paraId="567F0784" w14:textId="77777777" w:rsidR="005E0E0E" w:rsidRPr="005E0E0E" w:rsidRDefault="005E0E0E" w:rsidP="006171AD">
            <w:pPr>
              <w:rPr>
                <w:rFonts w:asciiTheme="minorHAnsi" w:hAnsiTheme="minorHAnsi" w:cstheme="minorHAnsi"/>
                <w:bCs/>
                <w:sz w:val="18"/>
                <w:szCs w:val="18"/>
                <w:lang w:val="es-ES_tradnl"/>
              </w:rPr>
            </w:pPr>
            <w:r w:rsidRPr="005E0E0E">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127" w:type="dxa"/>
            <w:tcBorders>
              <w:bottom w:val="single" w:sz="4" w:space="0" w:color="auto"/>
            </w:tcBorders>
            <w:shd w:val="clear" w:color="auto" w:fill="FFFFFF" w:themeFill="background1"/>
            <w:vAlign w:val="center"/>
          </w:tcPr>
          <w:p w14:paraId="62502E4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390CB6D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567" w:type="dxa"/>
            <w:tcBorders>
              <w:bottom w:val="single" w:sz="4" w:space="0" w:color="auto"/>
            </w:tcBorders>
            <w:shd w:val="clear" w:color="auto" w:fill="FFFFFF" w:themeFill="background1"/>
            <w:vAlign w:val="center"/>
          </w:tcPr>
          <w:p w14:paraId="37CEDD1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1696" w:type="dxa"/>
            <w:tcBorders>
              <w:bottom w:val="single" w:sz="4" w:space="0" w:color="auto"/>
            </w:tcBorders>
            <w:shd w:val="clear" w:color="auto" w:fill="FFFFFF" w:themeFill="background1"/>
            <w:vAlign w:val="center"/>
          </w:tcPr>
          <w:p w14:paraId="1603F7A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0F982F2C" w14:textId="77777777" w:rsidTr="006171AD">
        <w:trPr>
          <w:cantSplit/>
          <w:trHeight w:val="227"/>
        </w:trPr>
        <w:tc>
          <w:tcPr>
            <w:tcW w:w="5103" w:type="dxa"/>
            <w:tcBorders>
              <w:bottom w:val="single" w:sz="4" w:space="0" w:color="auto"/>
            </w:tcBorders>
            <w:shd w:val="clear" w:color="auto" w:fill="B4C6E7" w:themeFill="accent1" w:themeFillTint="66"/>
            <w:vAlign w:val="center"/>
          </w:tcPr>
          <w:p w14:paraId="6771BB11"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D. FORMA DE PAGO</w:t>
            </w:r>
          </w:p>
        </w:tc>
        <w:tc>
          <w:tcPr>
            <w:tcW w:w="2127" w:type="dxa"/>
            <w:tcBorders>
              <w:bottom w:val="single" w:sz="4" w:space="0" w:color="auto"/>
            </w:tcBorders>
            <w:shd w:val="clear" w:color="auto" w:fill="B4C6E7" w:themeFill="accent1" w:themeFillTint="66"/>
            <w:vAlign w:val="center"/>
          </w:tcPr>
          <w:p w14:paraId="11225B2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rPr>
            </w:pPr>
          </w:p>
        </w:tc>
        <w:tc>
          <w:tcPr>
            <w:tcW w:w="425" w:type="dxa"/>
            <w:tcBorders>
              <w:bottom w:val="single" w:sz="4" w:space="0" w:color="auto"/>
            </w:tcBorders>
            <w:shd w:val="clear" w:color="auto" w:fill="B4C6E7" w:themeFill="accent1" w:themeFillTint="66"/>
            <w:vAlign w:val="center"/>
          </w:tcPr>
          <w:p w14:paraId="6E10018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567" w:type="dxa"/>
            <w:tcBorders>
              <w:bottom w:val="single" w:sz="4" w:space="0" w:color="auto"/>
            </w:tcBorders>
            <w:shd w:val="clear" w:color="auto" w:fill="B4C6E7" w:themeFill="accent1" w:themeFillTint="66"/>
            <w:vAlign w:val="center"/>
          </w:tcPr>
          <w:p w14:paraId="77172C0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1696" w:type="dxa"/>
            <w:tcBorders>
              <w:bottom w:val="single" w:sz="4" w:space="0" w:color="auto"/>
            </w:tcBorders>
            <w:shd w:val="clear" w:color="auto" w:fill="B4C6E7" w:themeFill="accent1" w:themeFillTint="66"/>
            <w:vAlign w:val="center"/>
          </w:tcPr>
          <w:p w14:paraId="4F01B56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2561E50F" w14:textId="77777777" w:rsidTr="006171AD">
        <w:trPr>
          <w:cantSplit/>
          <w:trHeight w:val="96"/>
        </w:trPr>
        <w:tc>
          <w:tcPr>
            <w:tcW w:w="5103" w:type="dxa"/>
            <w:tcBorders>
              <w:bottom w:val="single" w:sz="4" w:space="0" w:color="auto"/>
            </w:tcBorders>
            <w:shd w:val="clear" w:color="auto" w:fill="FFFFFF" w:themeFill="background1"/>
            <w:vAlign w:val="center"/>
          </w:tcPr>
          <w:p w14:paraId="5C5651CC" w14:textId="77777777" w:rsidR="005E0E0E" w:rsidRPr="005E0E0E" w:rsidRDefault="005E0E0E" w:rsidP="006171AD">
            <w:pPr>
              <w:ind w:left="360" w:hanging="360"/>
              <w:rPr>
                <w:rFonts w:asciiTheme="minorHAnsi" w:hAnsiTheme="minorHAnsi" w:cstheme="minorHAnsi"/>
                <w:b/>
                <w:sz w:val="18"/>
                <w:szCs w:val="18"/>
                <w:lang w:val="es-ES_tradnl"/>
              </w:rPr>
            </w:pPr>
            <w:r w:rsidRPr="005E0E0E">
              <w:rPr>
                <w:rFonts w:asciiTheme="minorHAnsi" w:hAnsiTheme="minorHAnsi" w:cstheme="minorHAnsi"/>
                <w:sz w:val="18"/>
                <w:szCs w:val="18"/>
              </w:rPr>
              <w:t>Una vez emitido informe de conformidad</w:t>
            </w:r>
          </w:p>
        </w:tc>
        <w:tc>
          <w:tcPr>
            <w:tcW w:w="2127" w:type="dxa"/>
            <w:tcBorders>
              <w:bottom w:val="single" w:sz="4" w:space="0" w:color="auto"/>
            </w:tcBorders>
            <w:shd w:val="clear" w:color="auto" w:fill="FFFFFF" w:themeFill="background1"/>
            <w:vAlign w:val="center"/>
          </w:tcPr>
          <w:p w14:paraId="768CDC6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14EFEE0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567" w:type="dxa"/>
            <w:tcBorders>
              <w:bottom w:val="single" w:sz="4" w:space="0" w:color="auto"/>
            </w:tcBorders>
            <w:shd w:val="clear" w:color="auto" w:fill="FFFFFF" w:themeFill="background1"/>
            <w:vAlign w:val="center"/>
          </w:tcPr>
          <w:p w14:paraId="538A51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1696" w:type="dxa"/>
            <w:tcBorders>
              <w:bottom w:val="single" w:sz="4" w:space="0" w:color="auto"/>
            </w:tcBorders>
            <w:shd w:val="clear" w:color="auto" w:fill="FFFFFF" w:themeFill="background1"/>
            <w:vAlign w:val="center"/>
          </w:tcPr>
          <w:p w14:paraId="7C6AB9A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27D60EF4" w14:textId="77777777" w:rsidTr="006171AD">
        <w:trPr>
          <w:cantSplit/>
          <w:trHeight w:val="229"/>
        </w:trPr>
        <w:tc>
          <w:tcPr>
            <w:tcW w:w="9918" w:type="dxa"/>
            <w:gridSpan w:val="5"/>
            <w:tcBorders>
              <w:bottom w:val="single" w:sz="4" w:space="0" w:color="auto"/>
            </w:tcBorders>
            <w:shd w:val="clear" w:color="auto" w:fill="8EAADB" w:themeFill="accent1" w:themeFillTint="99"/>
            <w:vAlign w:val="center"/>
          </w:tcPr>
          <w:p w14:paraId="379D47B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r w:rsidRPr="005E0E0E">
              <w:rPr>
                <w:rFonts w:asciiTheme="minorHAnsi" w:hAnsiTheme="minorHAnsi" w:cstheme="minorHAnsi"/>
                <w:b/>
                <w:bCs/>
                <w:sz w:val="18"/>
                <w:szCs w:val="18"/>
              </w:rPr>
              <w:t>IV. REQUISITOS COMPLEMENTARIOS CALIFICABLES (70 PUNTOS)</w:t>
            </w:r>
          </w:p>
        </w:tc>
      </w:tr>
      <w:tr w:rsidR="005E0E0E" w:rsidRPr="005E0E0E" w14:paraId="46CC0EDA" w14:textId="77777777" w:rsidTr="006171AD">
        <w:trPr>
          <w:cantSplit/>
          <w:trHeight w:val="47"/>
        </w:trPr>
        <w:tc>
          <w:tcPr>
            <w:tcW w:w="5103" w:type="dxa"/>
            <w:tcBorders>
              <w:bottom w:val="single" w:sz="4" w:space="0" w:color="auto"/>
            </w:tcBorders>
            <w:shd w:val="clear" w:color="auto" w:fill="FFFFFF" w:themeFill="background1"/>
            <w:vAlign w:val="center"/>
          </w:tcPr>
          <w:p w14:paraId="5A0872B1"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GARANTIA COMERCIAL:</w:t>
            </w:r>
            <w:r w:rsidRPr="005E0E0E">
              <w:rPr>
                <w:rFonts w:asciiTheme="minorHAnsi" w:hAnsiTheme="minorHAnsi" w:cstheme="minorHAnsi"/>
                <w:sz w:val="18"/>
                <w:szCs w:val="18"/>
              </w:rPr>
              <w:t xml:space="preserve"> El proponente puede ofertar ampliar la Garantía Comercial Mínima solicitada, para lo cual deberá detallar el tiempo adicional de la Garantía Ofertada</w:t>
            </w:r>
          </w:p>
          <w:p w14:paraId="1124D828"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año o más adicional a lo solicitado: 15 puntos</w:t>
            </w:r>
          </w:p>
          <w:p w14:paraId="4D852091"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Entre 6 meses y menos de 1 año adicional a lo solicitado: 10 puntos</w:t>
            </w:r>
          </w:p>
          <w:p w14:paraId="073F30B2" w14:textId="77777777" w:rsidR="005E0E0E" w:rsidRPr="005E0E0E" w:rsidRDefault="005E0E0E" w:rsidP="006171AD">
            <w:pPr>
              <w:ind w:left="70" w:hanging="70"/>
              <w:rPr>
                <w:rFonts w:asciiTheme="minorHAnsi" w:hAnsiTheme="minorHAnsi" w:cstheme="minorHAnsi"/>
                <w:b/>
                <w:sz w:val="18"/>
                <w:szCs w:val="18"/>
                <w:lang w:val="es-ES_tradnl"/>
              </w:rPr>
            </w:pPr>
            <w:r w:rsidRPr="005E0E0E">
              <w:rPr>
                <w:rFonts w:asciiTheme="minorHAnsi" w:hAnsiTheme="minorHAnsi" w:cstheme="minorHAnsi"/>
                <w:sz w:val="18"/>
                <w:szCs w:val="18"/>
              </w:rPr>
              <w:t xml:space="preserve"> -   Entre 3 meses y menos de 6 meses adicional a lo solicitado:  5 puntos</w:t>
            </w:r>
          </w:p>
        </w:tc>
        <w:tc>
          <w:tcPr>
            <w:tcW w:w="2127" w:type="dxa"/>
            <w:tcBorders>
              <w:bottom w:val="single" w:sz="4" w:space="0" w:color="auto"/>
            </w:tcBorders>
            <w:shd w:val="clear" w:color="auto" w:fill="FFFFFF" w:themeFill="background1"/>
            <w:vAlign w:val="center"/>
          </w:tcPr>
          <w:p w14:paraId="1E3BE43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7AAF241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567" w:type="dxa"/>
            <w:tcBorders>
              <w:bottom w:val="single" w:sz="4" w:space="0" w:color="auto"/>
            </w:tcBorders>
            <w:shd w:val="clear" w:color="auto" w:fill="FFFFFF" w:themeFill="background1"/>
            <w:vAlign w:val="center"/>
          </w:tcPr>
          <w:p w14:paraId="2C0867D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1696" w:type="dxa"/>
            <w:tcBorders>
              <w:bottom w:val="single" w:sz="4" w:space="0" w:color="auto"/>
            </w:tcBorders>
            <w:shd w:val="clear" w:color="auto" w:fill="FFFFFF" w:themeFill="background1"/>
            <w:vAlign w:val="center"/>
          </w:tcPr>
          <w:p w14:paraId="598462B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6BA9E256" w14:textId="77777777" w:rsidTr="006171AD">
        <w:trPr>
          <w:cantSplit/>
          <w:trHeight w:val="313"/>
        </w:trPr>
        <w:tc>
          <w:tcPr>
            <w:tcW w:w="5103" w:type="dxa"/>
            <w:tcBorders>
              <w:bottom w:val="single" w:sz="4" w:space="0" w:color="auto"/>
            </w:tcBorders>
            <w:vAlign w:val="center"/>
          </w:tcPr>
          <w:p w14:paraId="1D628B27"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ORIGEN:</w:t>
            </w:r>
            <w:r w:rsidRPr="005E0E0E">
              <w:rPr>
                <w:rFonts w:asciiTheme="minorHAnsi" w:hAnsiTheme="minorHAnsi" w:cstheme="minorHAnsi"/>
                <w:sz w:val="18"/>
                <w:szCs w:val="18"/>
              </w:rPr>
              <w:t xml:space="preserve"> El proponente debe mencionar el origen del equipo que entregara a la CSBP, no así el origen de la marca, sujeto a verificación.</w:t>
            </w:r>
          </w:p>
          <w:p w14:paraId="6881155B"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Norteamericano, </w:t>
            </w:r>
            <w:proofErr w:type="gramStart"/>
            <w:r w:rsidRPr="005E0E0E">
              <w:rPr>
                <w:rFonts w:asciiTheme="minorHAnsi" w:hAnsiTheme="minorHAnsi" w:cstheme="minorHAnsi"/>
                <w:sz w:val="18"/>
                <w:szCs w:val="18"/>
              </w:rPr>
              <w:t>Europeo</w:t>
            </w:r>
            <w:proofErr w:type="gramEnd"/>
            <w:r w:rsidRPr="005E0E0E">
              <w:rPr>
                <w:rFonts w:asciiTheme="minorHAnsi" w:hAnsiTheme="minorHAnsi" w:cstheme="minorHAnsi"/>
                <w:sz w:val="18"/>
                <w:szCs w:val="18"/>
              </w:rPr>
              <w:t xml:space="preserve">, </w:t>
            </w:r>
            <w:proofErr w:type="gramStart"/>
            <w:r w:rsidRPr="005E0E0E">
              <w:rPr>
                <w:rFonts w:asciiTheme="minorHAnsi" w:hAnsiTheme="minorHAnsi" w:cstheme="minorHAnsi"/>
                <w:sz w:val="18"/>
                <w:szCs w:val="18"/>
              </w:rPr>
              <w:t>Japonés</w:t>
            </w:r>
            <w:proofErr w:type="gramEnd"/>
            <w:r w:rsidRPr="005E0E0E">
              <w:rPr>
                <w:rFonts w:asciiTheme="minorHAnsi" w:hAnsiTheme="minorHAnsi" w:cstheme="minorHAnsi"/>
                <w:sz w:val="18"/>
                <w:szCs w:val="18"/>
              </w:rPr>
              <w:t>: 15 puntos</w:t>
            </w:r>
          </w:p>
          <w:p w14:paraId="3B1D3B1F" w14:textId="77777777" w:rsidR="005E0E0E" w:rsidRPr="005E0E0E" w:rsidRDefault="005E0E0E" w:rsidP="006171AD">
            <w:pPr>
              <w:pStyle w:val="Textoindependiente3"/>
              <w:spacing w:after="0"/>
              <w:ind w:left="-14" w:firstLine="14"/>
              <w:rPr>
                <w:rFonts w:asciiTheme="minorHAnsi" w:hAnsiTheme="minorHAnsi" w:cstheme="minorHAnsi"/>
                <w:sz w:val="18"/>
                <w:szCs w:val="18"/>
              </w:rPr>
            </w:pPr>
            <w:r w:rsidRPr="005E0E0E">
              <w:rPr>
                <w:rFonts w:asciiTheme="minorHAnsi" w:hAnsiTheme="minorHAnsi" w:cstheme="minorHAnsi"/>
                <w:sz w:val="18"/>
                <w:szCs w:val="18"/>
              </w:rPr>
              <w:t xml:space="preserve"> -  Asia o Sudamérica: 5 puntos</w:t>
            </w:r>
          </w:p>
        </w:tc>
        <w:tc>
          <w:tcPr>
            <w:tcW w:w="2127" w:type="dxa"/>
            <w:tcBorders>
              <w:bottom w:val="single" w:sz="4" w:space="0" w:color="auto"/>
            </w:tcBorders>
            <w:vAlign w:val="center"/>
          </w:tcPr>
          <w:p w14:paraId="6B71DFC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0AA325D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2FEEB03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72EC3B3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2FAD6A6" w14:textId="77777777" w:rsidTr="006171AD">
        <w:trPr>
          <w:cantSplit/>
          <w:trHeight w:val="42"/>
        </w:trPr>
        <w:tc>
          <w:tcPr>
            <w:tcW w:w="5103" w:type="dxa"/>
            <w:shd w:val="clear" w:color="auto" w:fill="FFFFFF" w:themeFill="background1"/>
            <w:vAlign w:val="center"/>
          </w:tcPr>
          <w:p w14:paraId="6F5CE038"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lastRenderedPageBreak/>
              <w:t>MEJORAS TECNICAS:</w:t>
            </w:r>
            <w:r w:rsidRPr="005E0E0E">
              <w:rPr>
                <w:rFonts w:asciiTheme="minorHAnsi" w:hAnsiTheme="minorHAnsi" w:cstheme="minorHAnsi"/>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5912C299"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3 o más mejoras: 20 puntos</w:t>
            </w:r>
          </w:p>
          <w:p w14:paraId="3FC043F8"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2 mejoras: 10 puntos</w:t>
            </w:r>
          </w:p>
          <w:p w14:paraId="4DFC5982"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mejora:  5 puntos</w:t>
            </w:r>
          </w:p>
          <w:p w14:paraId="6502B6F4"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sz w:val="18"/>
                <w:szCs w:val="18"/>
              </w:rPr>
              <w:t>Sin mejoras: 0 puntos</w:t>
            </w:r>
          </w:p>
        </w:tc>
        <w:tc>
          <w:tcPr>
            <w:tcW w:w="2127" w:type="dxa"/>
            <w:shd w:val="clear" w:color="auto" w:fill="FFFFFF" w:themeFill="background1"/>
            <w:vAlign w:val="center"/>
          </w:tcPr>
          <w:p w14:paraId="3431899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shd w:val="clear" w:color="auto" w:fill="FFFFFF" w:themeFill="background1"/>
            <w:vAlign w:val="center"/>
          </w:tcPr>
          <w:p w14:paraId="6B78C66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567" w:type="dxa"/>
            <w:shd w:val="clear" w:color="auto" w:fill="FFFFFF" w:themeFill="background1"/>
            <w:vAlign w:val="center"/>
          </w:tcPr>
          <w:p w14:paraId="1360B8D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696" w:type="dxa"/>
            <w:shd w:val="clear" w:color="auto" w:fill="FFFFFF" w:themeFill="background1"/>
            <w:vAlign w:val="center"/>
          </w:tcPr>
          <w:p w14:paraId="009EB10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413ECBDB" w14:textId="77777777" w:rsidTr="006171AD">
        <w:trPr>
          <w:cantSplit/>
          <w:trHeight w:val="397"/>
        </w:trPr>
        <w:tc>
          <w:tcPr>
            <w:tcW w:w="5103" w:type="dxa"/>
            <w:tcBorders>
              <w:bottom w:val="single" w:sz="4" w:space="0" w:color="auto"/>
            </w:tcBorders>
            <w:shd w:val="clear" w:color="auto" w:fill="FFFFFF"/>
            <w:vAlign w:val="center"/>
          </w:tcPr>
          <w:p w14:paraId="4C098E79"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MEJORAS EN ENTREGA DE ACCESORIOS, INSUMOS Y OTROS ADICIONALES PARA UN MAYOR BENEFICIO DEL EQUIPO:</w:t>
            </w:r>
            <w:r w:rsidRPr="005E0E0E">
              <w:rPr>
                <w:rFonts w:asciiTheme="minorHAnsi" w:hAnsiTheme="minorHAnsi" w:cstheme="minorHAnsi"/>
                <w:sz w:val="18"/>
                <w:szCs w:val="18"/>
              </w:rPr>
              <w:t xml:space="preserve"> El proponente podrá ofertar mejoras en entrega de accesorios y otros referentes al equipo que esto signifique un beneficio en uso del paciente y del equipo.</w:t>
            </w:r>
          </w:p>
          <w:p w14:paraId="25AB9A0A"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5 mejoras en entrega de accesorios, insumos y otros: 20 puntos</w:t>
            </w:r>
          </w:p>
          <w:p w14:paraId="4341428E"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3 o 4 mejoras en entrega de accesorios, insumos y otros: 15 puntos</w:t>
            </w:r>
          </w:p>
          <w:p w14:paraId="39A32205"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1 o 2 mejoras en entrega de accesorios, insumos y otros: 10 puntos</w:t>
            </w:r>
          </w:p>
          <w:p w14:paraId="425CEAE4" w14:textId="77777777" w:rsidR="005E0E0E" w:rsidRPr="005E0E0E" w:rsidRDefault="005E0E0E" w:rsidP="005E0E0E">
            <w:pPr>
              <w:pStyle w:val="Prrafodelista"/>
              <w:numPr>
                <w:ilvl w:val="0"/>
                <w:numId w:val="37"/>
              </w:numPr>
              <w:spacing w:line="259" w:lineRule="auto"/>
              <w:ind w:left="357"/>
              <w:rPr>
                <w:rFonts w:asciiTheme="minorHAnsi" w:hAnsiTheme="minorHAnsi" w:cstheme="minorHAnsi"/>
                <w:bCs/>
                <w:sz w:val="18"/>
                <w:szCs w:val="18"/>
              </w:rPr>
            </w:pPr>
            <w:r w:rsidRPr="005E0E0E">
              <w:rPr>
                <w:rFonts w:asciiTheme="minorHAnsi" w:hAnsiTheme="minorHAnsi" w:cstheme="minorHAnsi"/>
                <w:sz w:val="18"/>
                <w:szCs w:val="18"/>
              </w:rPr>
              <w:t>Sin mejoras: 0 puntos</w:t>
            </w:r>
          </w:p>
        </w:tc>
        <w:tc>
          <w:tcPr>
            <w:tcW w:w="2127" w:type="dxa"/>
            <w:tcBorders>
              <w:bottom w:val="single" w:sz="4" w:space="0" w:color="auto"/>
            </w:tcBorders>
            <w:shd w:val="clear" w:color="auto" w:fill="FFFFFF"/>
            <w:vAlign w:val="center"/>
          </w:tcPr>
          <w:p w14:paraId="01ABF4D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shd w:val="clear" w:color="auto" w:fill="FFFFFF"/>
            <w:vAlign w:val="center"/>
          </w:tcPr>
          <w:p w14:paraId="3CDC7E9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shd w:val="clear" w:color="auto" w:fill="FFFFFF"/>
            <w:vAlign w:val="center"/>
          </w:tcPr>
          <w:p w14:paraId="71F0962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shd w:val="clear" w:color="auto" w:fill="FFFFFF"/>
            <w:vAlign w:val="center"/>
          </w:tcPr>
          <w:p w14:paraId="35BD7BA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bl>
    <w:p w14:paraId="211F5DE3" w14:textId="77777777" w:rsidR="005E0E0E" w:rsidRPr="00990D28" w:rsidRDefault="005E0E0E" w:rsidP="005E0E0E">
      <w:pPr>
        <w:rPr>
          <w:rFonts w:ascii="Arial" w:hAnsi="Arial" w:cs="Arial"/>
          <w:b/>
          <w:sz w:val="18"/>
          <w:szCs w:val="18"/>
        </w:rPr>
      </w:pPr>
    </w:p>
    <w:p w14:paraId="4B619253" w14:textId="77777777" w:rsidR="005E0E0E" w:rsidRDefault="005E0E0E" w:rsidP="005E0E0E">
      <w:pPr>
        <w:rPr>
          <w:rFonts w:ascii="Arial" w:hAnsi="Arial" w:cs="Arial"/>
          <w:b/>
          <w:sz w:val="18"/>
          <w:szCs w:val="18"/>
        </w:rPr>
      </w:pPr>
    </w:p>
    <w:p w14:paraId="7BC4369C" w14:textId="77777777" w:rsidR="005E0E0E" w:rsidRDefault="005E0E0E" w:rsidP="005E0E0E">
      <w:pPr>
        <w:jc w:val="center"/>
        <w:rPr>
          <w:rFonts w:asciiTheme="minorHAnsi" w:hAnsiTheme="minorHAnsi" w:cs="Arial"/>
          <w:b/>
          <w:i/>
        </w:rPr>
      </w:pPr>
    </w:p>
    <w:p w14:paraId="311BA2EA" w14:textId="77777777" w:rsidR="005E0E0E" w:rsidRDefault="005E0E0E" w:rsidP="005E0E0E">
      <w:pPr>
        <w:jc w:val="center"/>
        <w:rPr>
          <w:rFonts w:asciiTheme="minorHAnsi" w:hAnsiTheme="minorHAnsi" w:cs="Arial"/>
          <w:b/>
          <w:i/>
        </w:rPr>
      </w:pPr>
    </w:p>
    <w:p w14:paraId="6BB1A999" w14:textId="77777777" w:rsidR="005E0E0E" w:rsidRDefault="005E0E0E" w:rsidP="005E0E0E">
      <w:pPr>
        <w:jc w:val="center"/>
        <w:rPr>
          <w:rFonts w:asciiTheme="minorHAnsi" w:hAnsiTheme="minorHAnsi" w:cs="Arial"/>
          <w:b/>
          <w:i/>
        </w:rPr>
      </w:pPr>
    </w:p>
    <w:p w14:paraId="1744CD43" w14:textId="77777777" w:rsidR="005E0E0E" w:rsidRDefault="005E0E0E" w:rsidP="005E0E0E">
      <w:pPr>
        <w:jc w:val="center"/>
        <w:rPr>
          <w:rFonts w:asciiTheme="minorHAnsi" w:hAnsiTheme="minorHAnsi" w:cs="Arial"/>
          <w:b/>
          <w:i/>
        </w:rPr>
      </w:pPr>
    </w:p>
    <w:p w14:paraId="55CC623E" w14:textId="77777777" w:rsidR="005E0E0E" w:rsidRDefault="005E0E0E" w:rsidP="005E0E0E">
      <w:pPr>
        <w:jc w:val="center"/>
        <w:rPr>
          <w:rFonts w:asciiTheme="minorHAnsi" w:hAnsiTheme="minorHAnsi" w:cs="Arial"/>
          <w:b/>
          <w:i/>
        </w:rPr>
      </w:pPr>
    </w:p>
    <w:p w14:paraId="2804888D" w14:textId="45833671" w:rsidR="005E0E0E" w:rsidRPr="00A81DCD" w:rsidRDefault="005E0E0E" w:rsidP="005E0E0E">
      <w:pPr>
        <w:jc w:val="center"/>
        <w:rPr>
          <w:rFonts w:asciiTheme="minorHAnsi" w:hAnsiTheme="minorHAnsi" w:cs="Arial"/>
          <w:b/>
          <w:i/>
        </w:rPr>
      </w:pPr>
      <w:r w:rsidRPr="00A81DCD">
        <w:rPr>
          <w:rFonts w:asciiTheme="minorHAnsi" w:hAnsiTheme="minorHAnsi" w:cs="Arial"/>
          <w:b/>
          <w:i/>
        </w:rPr>
        <w:t>(Firma del representante legal del proponente)</w:t>
      </w:r>
    </w:p>
    <w:p w14:paraId="50F74444" w14:textId="77777777" w:rsidR="005E0E0E" w:rsidRPr="00A81DCD" w:rsidRDefault="005E0E0E" w:rsidP="005E0E0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9375137" w14:textId="3902C3A3" w:rsidR="005E0E0E" w:rsidRDefault="005E0E0E" w:rsidP="005E0E0E">
      <w:pPr>
        <w:spacing w:after="160" w:line="278" w:lineRule="auto"/>
        <w:jc w:val="left"/>
        <w:rPr>
          <w:rFonts w:ascii="Arial" w:hAnsi="Arial" w:cs="Arial"/>
          <w:b/>
          <w:sz w:val="18"/>
          <w:szCs w:val="18"/>
        </w:rPr>
      </w:pPr>
    </w:p>
    <w:p w14:paraId="4DBA24DA" w14:textId="77777777" w:rsidR="005E0E0E" w:rsidRDefault="005E0E0E" w:rsidP="005E0E0E">
      <w:pPr>
        <w:spacing w:after="160" w:line="278" w:lineRule="auto"/>
        <w:jc w:val="left"/>
        <w:rPr>
          <w:rFonts w:ascii="Arial" w:hAnsi="Arial" w:cs="Arial"/>
          <w:b/>
          <w:sz w:val="18"/>
          <w:szCs w:val="18"/>
        </w:rPr>
      </w:pPr>
    </w:p>
    <w:p w14:paraId="0B970560" w14:textId="77777777" w:rsidR="005E0E0E" w:rsidRDefault="005E0E0E" w:rsidP="005E0E0E">
      <w:pPr>
        <w:spacing w:after="160" w:line="278" w:lineRule="auto"/>
        <w:jc w:val="left"/>
        <w:rPr>
          <w:rFonts w:ascii="Arial" w:hAnsi="Arial" w:cs="Arial"/>
          <w:b/>
          <w:sz w:val="18"/>
          <w:szCs w:val="18"/>
        </w:rPr>
      </w:pPr>
    </w:p>
    <w:p w14:paraId="4F591842" w14:textId="77777777" w:rsidR="005E0E0E" w:rsidRDefault="005E0E0E" w:rsidP="005E0E0E">
      <w:pPr>
        <w:spacing w:after="160" w:line="278" w:lineRule="auto"/>
        <w:jc w:val="left"/>
        <w:rPr>
          <w:rFonts w:ascii="Arial" w:hAnsi="Arial" w:cs="Arial"/>
          <w:b/>
          <w:sz w:val="18"/>
          <w:szCs w:val="18"/>
        </w:rPr>
      </w:pPr>
    </w:p>
    <w:p w14:paraId="2E7DC1A4" w14:textId="77777777" w:rsidR="005E0E0E" w:rsidRDefault="005E0E0E" w:rsidP="005E0E0E">
      <w:pPr>
        <w:spacing w:after="160" w:line="278" w:lineRule="auto"/>
        <w:jc w:val="left"/>
        <w:rPr>
          <w:rFonts w:ascii="Arial" w:hAnsi="Arial" w:cs="Arial"/>
          <w:b/>
          <w:sz w:val="18"/>
          <w:szCs w:val="18"/>
        </w:rPr>
      </w:pPr>
    </w:p>
    <w:p w14:paraId="5CF4BE5A" w14:textId="77777777" w:rsidR="005E0E0E" w:rsidRDefault="005E0E0E" w:rsidP="005E0E0E">
      <w:pPr>
        <w:spacing w:after="160" w:line="278" w:lineRule="auto"/>
        <w:jc w:val="left"/>
        <w:rPr>
          <w:rFonts w:ascii="Arial" w:hAnsi="Arial" w:cs="Arial"/>
          <w:b/>
          <w:sz w:val="18"/>
          <w:szCs w:val="18"/>
        </w:rPr>
      </w:pPr>
    </w:p>
    <w:p w14:paraId="1E5604AC" w14:textId="77777777" w:rsidR="005E0E0E" w:rsidRDefault="005E0E0E" w:rsidP="005E0E0E">
      <w:pPr>
        <w:spacing w:after="160" w:line="278" w:lineRule="auto"/>
        <w:jc w:val="left"/>
        <w:rPr>
          <w:rFonts w:ascii="Arial" w:hAnsi="Arial" w:cs="Arial"/>
          <w:b/>
          <w:sz w:val="18"/>
          <w:szCs w:val="18"/>
        </w:rPr>
      </w:pPr>
    </w:p>
    <w:p w14:paraId="7D25E1F5" w14:textId="77777777" w:rsidR="005E0E0E" w:rsidRDefault="005E0E0E" w:rsidP="005E0E0E">
      <w:pPr>
        <w:spacing w:after="160" w:line="278" w:lineRule="auto"/>
        <w:jc w:val="left"/>
        <w:rPr>
          <w:rFonts w:ascii="Arial" w:hAnsi="Arial" w:cs="Arial"/>
          <w:b/>
          <w:sz w:val="18"/>
          <w:szCs w:val="18"/>
        </w:rPr>
      </w:pPr>
    </w:p>
    <w:p w14:paraId="75CFCAEF" w14:textId="77777777" w:rsidR="005E0E0E" w:rsidRDefault="005E0E0E" w:rsidP="005E0E0E">
      <w:pPr>
        <w:spacing w:after="160" w:line="278" w:lineRule="auto"/>
        <w:jc w:val="left"/>
        <w:rPr>
          <w:rFonts w:ascii="Arial" w:hAnsi="Arial" w:cs="Arial"/>
          <w:b/>
          <w:sz w:val="18"/>
          <w:szCs w:val="18"/>
        </w:rPr>
      </w:pPr>
    </w:p>
    <w:p w14:paraId="5A33ADBB" w14:textId="77777777" w:rsidR="005E0E0E" w:rsidRPr="00990D28" w:rsidRDefault="005E0E0E" w:rsidP="005E0E0E">
      <w:pPr>
        <w:rPr>
          <w:rFonts w:ascii="Arial" w:hAnsi="Arial" w:cs="Arial"/>
          <w:b/>
          <w:sz w:val="18"/>
          <w:szCs w:val="18"/>
        </w:rPr>
      </w:pPr>
      <w:r w:rsidRPr="00990D28">
        <w:rPr>
          <w:rFonts w:ascii="Arial" w:hAnsi="Arial" w:cs="Arial"/>
          <w:b/>
          <w:sz w:val="18"/>
          <w:szCs w:val="18"/>
        </w:rPr>
        <w:lastRenderedPageBreak/>
        <w:t>ITEM 0</w:t>
      </w:r>
      <w:r>
        <w:rPr>
          <w:rFonts w:ascii="Arial" w:hAnsi="Arial" w:cs="Arial"/>
          <w:b/>
          <w:sz w:val="18"/>
          <w:szCs w:val="18"/>
        </w:rPr>
        <w:t>7</w:t>
      </w:r>
      <w:r w:rsidRPr="00990D28">
        <w:rPr>
          <w:rFonts w:ascii="Arial" w:hAnsi="Arial" w:cs="Arial"/>
          <w:b/>
          <w:sz w:val="18"/>
          <w:szCs w:val="18"/>
        </w:rPr>
        <w:t xml:space="preserve">. </w:t>
      </w:r>
      <w:r>
        <w:rPr>
          <w:rFonts w:ascii="Arial" w:hAnsi="Arial" w:cs="Arial"/>
          <w:b/>
          <w:sz w:val="18"/>
          <w:szCs w:val="18"/>
        </w:rPr>
        <w:t>EQUIPO DE LUMINOTERAPIA</w:t>
      </w:r>
    </w:p>
    <w:p w14:paraId="0B9CB76D" w14:textId="77777777" w:rsidR="005E0E0E" w:rsidRDefault="005E0E0E" w:rsidP="005E0E0E">
      <w:pPr>
        <w:rPr>
          <w:rFonts w:ascii="Arial" w:hAnsi="Arial" w:cs="Arial"/>
          <w:b/>
          <w:sz w:val="18"/>
          <w:szCs w:val="18"/>
        </w:rPr>
      </w:pPr>
      <w:r w:rsidRPr="00990D28">
        <w:rPr>
          <w:rFonts w:ascii="Arial" w:hAnsi="Arial" w:cs="Arial"/>
          <w:b/>
          <w:sz w:val="18"/>
          <w:szCs w:val="18"/>
        </w:rPr>
        <w:t xml:space="preserve">CANTIDAD: </w:t>
      </w:r>
      <w:r>
        <w:rPr>
          <w:rFonts w:ascii="Arial" w:hAnsi="Arial" w:cs="Arial"/>
          <w:b/>
          <w:sz w:val="18"/>
          <w:szCs w:val="18"/>
        </w:rPr>
        <w:t>2</w:t>
      </w:r>
      <w:r w:rsidRPr="00990D28">
        <w:rPr>
          <w:rFonts w:ascii="Arial" w:hAnsi="Arial" w:cs="Arial"/>
          <w:b/>
          <w:sz w:val="18"/>
          <w:szCs w:val="18"/>
        </w:rPr>
        <w:t xml:space="preserve"> UNIDAD</w:t>
      </w:r>
      <w:r>
        <w:rPr>
          <w:rFonts w:ascii="Arial" w:hAnsi="Arial" w:cs="Arial"/>
          <w:b/>
          <w:sz w:val="18"/>
          <w:szCs w:val="18"/>
        </w:rPr>
        <w: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916"/>
        <w:gridCol w:w="432"/>
        <w:gridCol w:w="472"/>
        <w:gridCol w:w="1547"/>
      </w:tblGrid>
      <w:tr w:rsidR="005E0E0E" w:rsidRPr="005E0E0E" w14:paraId="7A87B7FD" w14:textId="77777777" w:rsidTr="006171AD">
        <w:trPr>
          <w:cantSplit/>
          <w:trHeight w:val="102"/>
          <w:tblHeader/>
        </w:trPr>
        <w:tc>
          <w:tcPr>
            <w:tcW w:w="5034" w:type="dxa"/>
            <w:vMerge w:val="restart"/>
            <w:shd w:val="clear" w:color="auto" w:fill="D9D9D9"/>
            <w:vAlign w:val="center"/>
          </w:tcPr>
          <w:p w14:paraId="21125C4E" w14:textId="77777777" w:rsidR="005E0E0E" w:rsidRPr="005E0E0E" w:rsidRDefault="005E0E0E" w:rsidP="006171AD">
            <w:pPr>
              <w:pStyle w:val="Textoindependiente3"/>
              <w:spacing w:after="0"/>
              <w:ind w:left="-70"/>
              <w:jc w:val="center"/>
              <w:rPr>
                <w:rFonts w:asciiTheme="minorHAnsi" w:hAnsiTheme="minorHAnsi" w:cstheme="minorHAnsi"/>
                <w:b/>
                <w:bCs/>
                <w:sz w:val="18"/>
                <w:szCs w:val="18"/>
              </w:rPr>
            </w:pPr>
            <w:r w:rsidRPr="005E0E0E">
              <w:rPr>
                <w:rFonts w:asciiTheme="minorHAnsi" w:hAnsiTheme="minorHAnsi" w:cstheme="minorHAns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586BE3D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5E0E0E">
              <w:rPr>
                <w:rFonts w:asciiTheme="minorHAnsi" w:hAnsiTheme="minorHAnsi" w:cstheme="minorHAnsi"/>
                <w:sz w:val="18"/>
                <w:szCs w:val="18"/>
              </w:rPr>
              <w:t>Para ser llenado por el proponente</w:t>
            </w:r>
          </w:p>
        </w:tc>
        <w:tc>
          <w:tcPr>
            <w:tcW w:w="0" w:type="auto"/>
            <w:gridSpan w:val="3"/>
            <w:shd w:val="clear" w:color="auto" w:fill="D9D9D9"/>
            <w:vAlign w:val="center"/>
          </w:tcPr>
          <w:p w14:paraId="3E0FADB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5E0E0E">
              <w:rPr>
                <w:rFonts w:asciiTheme="minorHAnsi" w:hAnsiTheme="minorHAnsi" w:cstheme="minorHAnsi"/>
                <w:sz w:val="18"/>
                <w:szCs w:val="18"/>
              </w:rPr>
              <w:t>Para la calificación de la entidad</w:t>
            </w:r>
          </w:p>
        </w:tc>
      </w:tr>
      <w:tr w:rsidR="005E0E0E" w:rsidRPr="005E0E0E" w14:paraId="3C942D5A" w14:textId="77777777" w:rsidTr="006171AD">
        <w:trPr>
          <w:cantSplit/>
          <w:trHeight w:val="247"/>
          <w:tblHeader/>
        </w:trPr>
        <w:tc>
          <w:tcPr>
            <w:tcW w:w="5034" w:type="dxa"/>
            <w:vMerge/>
            <w:shd w:val="clear" w:color="auto" w:fill="D9D9D9"/>
            <w:vAlign w:val="center"/>
          </w:tcPr>
          <w:p w14:paraId="43AA70CD" w14:textId="77777777" w:rsidR="005E0E0E" w:rsidRPr="005E0E0E" w:rsidRDefault="005E0E0E" w:rsidP="006171AD">
            <w:pPr>
              <w:pStyle w:val="xl29"/>
              <w:spacing w:before="0" w:beforeAutospacing="0" w:after="0" w:afterAutospacing="0"/>
              <w:rPr>
                <w:rFonts w:asciiTheme="minorHAnsi" w:hAnsiTheme="minorHAnsi" w:cstheme="minorHAnsi"/>
                <w:b/>
                <w:bCs/>
              </w:rPr>
            </w:pPr>
          </w:p>
        </w:tc>
        <w:tc>
          <w:tcPr>
            <w:tcW w:w="0" w:type="auto"/>
            <w:vMerge w:val="restart"/>
            <w:shd w:val="clear" w:color="auto" w:fill="D9D9D9"/>
            <w:vAlign w:val="center"/>
          </w:tcPr>
          <w:p w14:paraId="7CB6471B" w14:textId="77777777" w:rsidR="005E0E0E" w:rsidRPr="005E0E0E" w:rsidRDefault="005E0E0E" w:rsidP="006171A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5E0E0E">
              <w:rPr>
                <w:rFonts w:asciiTheme="minorHAnsi" w:hAnsiTheme="minorHAnsi" w:cstheme="minorHAnsi"/>
                <w:b/>
                <w:bCs/>
                <w:iCs/>
                <w:sz w:val="18"/>
                <w:szCs w:val="18"/>
                <w:lang w:val="es-ES_tradnl"/>
              </w:rPr>
              <w:t>CARACTERÍSTICAS DE LA PROPUESTA</w:t>
            </w:r>
          </w:p>
          <w:p w14:paraId="77D2C07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5E0E0E">
              <w:rPr>
                <w:rFonts w:asciiTheme="minorHAnsi" w:hAnsiTheme="minorHAnsi" w:cstheme="minorHAnsi"/>
                <w:sz w:val="18"/>
                <w:szCs w:val="18"/>
              </w:rPr>
              <w:t>(Manifestar aceptación, especificar y/o adjuntar lo requerido)</w:t>
            </w:r>
          </w:p>
        </w:tc>
        <w:tc>
          <w:tcPr>
            <w:tcW w:w="0" w:type="auto"/>
            <w:gridSpan w:val="2"/>
            <w:shd w:val="clear" w:color="auto" w:fill="D9D9D9"/>
            <w:vAlign w:val="center"/>
          </w:tcPr>
          <w:p w14:paraId="6B2E26D6"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bCs/>
                <w:sz w:val="18"/>
                <w:szCs w:val="18"/>
              </w:rPr>
              <w:t>CUMPLE</w:t>
            </w:r>
          </w:p>
        </w:tc>
        <w:tc>
          <w:tcPr>
            <w:tcW w:w="0" w:type="auto"/>
            <w:vMerge w:val="restart"/>
            <w:shd w:val="clear" w:color="auto" w:fill="D9D9D9"/>
            <w:vAlign w:val="center"/>
          </w:tcPr>
          <w:p w14:paraId="6494D3F4" w14:textId="77777777" w:rsidR="005E0E0E" w:rsidRPr="005E0E0E" w:rsidRDefault="005E0E0E" w:rsidP="006171AD">
            <w:pPr>
              <w:jc w:val="center"/>
              <w:rPr>
                <w:rFonts w:asciiTheme="minorHAnsi" w:hAnsiTheme="minorHAnsi" w:cstheme="minorHAnsi"/>
                <w:bCs/>
                <w:sz w:val="18"/>
                <w:szCs w:val="18"/>
              </w:rPr>
            </w:pPr>
            <w:r w:rsidRPr="005E0E0E">
              <w:rPr>
                <w:rFonts w:asciiTheme="minorHAnsi" w:hAnsiTheme="minorHAnsi" w:cstheme="minorHAnsi"/>
                <w:b/>
                <w:bCs/>
                <w:sz w:val="18"/>
                <w:szCs w:val="18"/>
              </w:rPr>
              <w:t>Observaciones</w:t>
            </w:r>
            <w:r w:rsidRPr="005E0E0E">
              <w:rPr>
                <w:rFonts w:asciiTheme="minorHAnsi" w:hAnsiTheme="minorHAnsi" w:cstheme="minorHAnsi"/>
                <w:bCs/>
                <w:sz w:val="18"/>
                <w:szCs w:val="18"/>
              </w:rPr>
              <w:t xml:space="preserve"> (especificar </w:t>
            </w:r>
            <w:proofErr w:type="spellStart"/>
            <w:r w:rsidRPr="005E0E0E">
              <w:rPr>
                <w:rFonts w:asciiTheme="minorHAnsi" w:hAnsiTheme="minorHAnsi" w:cstheme="minorHAnsi"/>
                <w:bCs/>
                <w:sz w:val="18"/>
                <w:szCs w:val="18"/>
              </w:rPr>
              <w:t>el porqué</w:t>
            </w:r>
            <w:proofErr w:type="spellEnd"/>
            <w:r w:rsidRPr="005E0E0E">
              <w:rPr>
                <w:rFonts w:asciiTheme="minorHAnsi" w:hAnsiTheme="minorHAnsi" w:cstheme="minorHAnsi"/>
                <w:bCs/>
                <w:sz w:val="18"/>
                <w:szCs w:val="18"/>
              </w:rPr>
              <w:t xml:space="preserve"> no cumple)</w:t>
            </w:r>
          </w:p>
        </w:tc>
      </w:tr>
      <w:tr w:rsidR="005E0E0E" w:rsidRPr="005E0E0E" w14:paraId="578AE6B7" w14:textId="77777777" w:rsidTr="005E0E0E">
        <w:trPr>
          <w:cantSplit/>
          <w:trHeight w:val="466"/>
          <w:tblHeader/>
        </w:trPr>
        <w:tc>
          <w:tcPr>
            <w:tcW w:w="5034" w:type="dxa"/>
            <w:vMerge/>
            <w:tcBorders>
              <w:bottom w:val="single" w:sz="4" w:space="0" w:color="auto"/>
            </w:tcBorders>
            <w:shd w:val="clear" w:color="auto" w:fill="D9D9D9"/>
            <w:vAlign w:val="center"/>
          </w:tcPr>
          <w:p w14:paraId="1B9CBD40" w14:textId="77777777" w:rsidR="005E0E0E" w:rsidRPr="005E0E0E" w:rsidRDefault="005E0E0E" w:rsidP="006171AD">
            <w:pPr>
              <w:pStyle w:val="Textoindependiente3"/>
              <w:spacing w:after="0"/>
              <w:rPr>
                <w:rFonts w:asciiTheme="minorHAnsi" w:hAnsiTheme="minorHAnsi" w:cstheme="minorHAnsi"/>
                <w:b/>
                <w:bCs/>
                <w:sz w:val="18"/>
                <w:szCs w:val="18"/>
              </w:rPr>
            </w:pPr>
          </w:p>
        </w:tc>
        <w:tc>
          <w:tcPr>
            <w:tcW w:w="0" w:type="auto"/>
            <w:vMerge/>
            <w:tcBorders>
              <w:bottom w:val="single" w:sz="4" w:space="0" w:color="auto"/>
            </w:tcBorders>
            <w:shd w:val="clear" w:color="auto" w:fill="D9D9D9"/>
            <w:vAlign w:val="center"/>
          </w:tcPr>
          <w:p w14:paraId="6714F4C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18"/>
                <w:szCs w:val="18"/>
                <w:lang w:val="es-ES_tradnl"/>
              </w:rPr>
            </w:pPr>
          </w:p>
        </w:tc>
        <w:tc>
          <w:tcPr>
            <w:tcW w:w="432" w:type="dxa"/>
            <w:tcBorders>
              <w:bottom w:val="single" w:sz="4" w:space="0" w:color="auto"/>
            </w:tcBorders>
            <w:shd w:val="clear" w:color="auto" w:fill="D9D9D9"/>
            <w:vAlign w:val="center"/>
          </w:tcPr>
          <w:p w14:paraId="29FF366F"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sz w:val="18"/>
                <w:szCs w:val="18"/>
              </w:rPr>
              <w:t>SI</w:t>
            </w:r>
          </w:p>
        </w:tc>
        <w:tc>
          <w:tcPr>
            <w:tcW w:w="472" w:type="dxa"/>
            <w:tcBorders>
              <w:bottom w:val="single" w:sz="4" w:space="0" w:color="auto"/>
            </w:tcBorders>
            <w:shd w:val="clear" w:color="auto" w:fill="D9D9D9"/>
            <w:vAlign w:val="center"/>
          </w:tcPr>
          <w:p w14:paraId="3ED80662"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sz w:val="18"/>
                <w:szCs w:val="18"/>
              </w:rPr>
              <w:t>NO</w:t>
            </w:r>
          </w:p>
        </w:tc>
        <w:tc>
          <w:tcPr>
            <w:tcW w:w="0" w:type="auto"/>
            <w:vMerge/>
            <w:tcBorders>
              <w:bottom w:val="single" w:sz="4" w:space="0" w:color="auto"/>
            </w:tcBorders>
            <w:shd w:val="clear" w:color="auto" w:fill="D9D9D9"/>
            <w:vAlign w:val="center"/>
          </w:tcPr>
          <w:p w14:paraId="0079B11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18"/>
                <w:szCs w:val="18"/>
                <w:lang w:val="es-ES_tradnl"/>
              </w:rPr>
            </w:pPr>
          </w:p>
        </w:tc>
      </w:tr>
      <w:tr w:rsidR="005E0E0E" w:rsidRPr="005E0E0E" w14:paraId="4EF465BE" w14:textId="77777777" w:rsidTr="005E0E0E">
        <w:trPr>
          <w:cantSplit/>
          <w:trHeight w:val="42"/>
        </w:trPr>
        <w:tc>
          <w:tcPr>
            <w:tcW w:w="5034" w:type="dxa"/>
            <w:shd w:val="clear" w:color="auto" w:fill="2E74B5"/>
            <w:vAlign w:val="center"/>
          </w:tcPr>
          <w:p w14:paraId="06C1D8E5"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color w:val="FFFFFF"/>
                <w:sz w:val="18"/>
                <w:szCs w:val="18"/>
              </w:rPr>
              <w:t>I. DETALLE DEL(LOS) BIEN(ES)</w:t>
            </w:r>
          </w:p>
        </w:tc>
        <w:tc>
          <w:tcPr>
            <w:tcW w:w="0" w:type="auto"/>
            <w:shd w:val="clear" w:color="auto" w:fill="2E74B5"/>
            <w:vAlign w:val="center"/>
          </w:tcPr>
          <w:p w14:paraId="55AA830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shd w:val="clear" w:color="auto" w:fill="2E74B5"/>
            <w:vAlign w:val="center"/>
          </w:tcPr>
          <w:p w14:paraId="0971D2C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shd w:val="clear" w:color="auto" w:fill="2E74B5"/>
            <w:vAlign w:val="center"/>
          </w:tcPr>
          <w:p w14:paraId="6EB0D6D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112EE42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15900BA7" w14:textId="77777777" w:rsidTr="005E0E0E">
        <w:trPr>
          <w:cantSplit/>
          <w:trHeight w:val="183"/>
        </w:trPr>
        <w:tc>
          <w:tcPr>
            <w:tcW w:w="5034" w:type="dxa"/>
            <w:vAlign w:val="center"/>
          </w:tcPr>
          <w:p w14:paraId="10F00A3C" w14:textId="77777777" w:rsidR="005E0E0E" w:rsidRPr="005E0E0E" w:rsidRDefault="005E0E0E" w:rsidP="006171AD">
            <w:pPr>
              <w:pStyle w:val="Textoindependiente3"/>
              <w:spacing w:after="0"/>
              <w:rPr>
                <w:rFonts w:asciiTheme="minorHAnsi" w:hAnsiTheme="minorHAnsi" w:cstheme="minorHAnsi"/>
                <w:bCs/>
                <w:color w:val="FFFFFF"/>
                <w:sz w:val="18"/>
                <w:szCs w:val="18"/>
                <w:lang w:val="es-ES_tradnl"/>
              </w:rPr>
            </w:pPr>
            <w:r w:rsidRPr="005E0E0E">
              <w:rPr>
                <w:rFonts w:asciiTheme="minorHAnsi" w:hAnsiTheme="minorHAnsi" w:cstheme="minorHAnsi"/>
                <w:bCs/>
                <w:sz w:val="18"/>
                <w:szCs w:val="18"/>
                <w:lang w:val="es-ES_tradnl"/>
              </w:rPr>
              <w:t>EQUIPO DE LUMINOTERAPIA</w:t>
            </w:r>
          </w:p>
        </w:tc>
        <w:tc>
          <w:tcPr>
            <w:tcW w:w="0" w:type="auto"/>
            <w:vAlign w:val="center"/>
          </w:tcPr>
          <w:p w14:paraId="63C55BF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vAlign w:val="center"/>
          </w:tcPr>
          <w:p w14:paraId="2565E71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515F982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5B5CE37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55723942" w14:textId="77777777" w:rsidTr="005E0E0E">
        <w:trPr>
          <w:cantSplit/>
          <w:trHeight w:val="70"/>
        </w:trPr>
        <w:tc>
          <w:tcPr>
            <w:tcW w:w="5034" w:type="dxa"/>
            <w:vAlign w:val="center"/>
          </w:tcPr>
          <w:p w14:paraId="521BC5F5" w14:textId="77777777" w:rsidR="005E0E0E" w:rsidRPr="005E0E0E" w:rsidRDefault="005E0E0E" w:rsidP="006171AD">
            <w:pPr>
              <w:rPr>
                <w:rFonts w:asciiTheme="minorHAnsi" w:hAnsiTheme="minorHAnsi" w:cstheme="minorHAnsi"/>
                <w:b/>
                <w:sz w:val="18"/>
                <w:szCs w:val="18"/>
              </w:rPr>
            </w:pPr>
            <w:r w:rsidRPr="005E0E0E">
              <w:rPr>
                <w:rFonts w:asciiTheme="minorHAnsi" w:hAnsiTheme="minorHAnsi" w:cstheme="minorHAnsi"/>
                <w:b/>
                <w:bCs/>
                <w:sz w:val="18"/>
                <w:szCs w:val="18"/>
                <w:lang w:eastAsia="es-BO"/>
              </w:rPr>
              <w:t>Marca:</w:t>
            </w:r>
          </w:p>
        </w:tc>
        <w:tc>
          <w:tcPr>
            <w:tcW w:w="0" w:type="auto"/>
            <w:vAlign w:val="center"/>
          </w:tcPr>
          <w:p w14:paraId="0E861C0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vAlign w:val="center"/>
          </w:tcPr>
          <w:p w14:paraId="49ECF73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22D553F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6D04350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7AC86FDB" w14:textId="77777777" w:rsidTr="005E0E0E">
        <w:trPr>
          <w:cantSplit/>
          <w:trHeight w:val="229"/>
        </w:trPr>
        <w:tc>
          <w:tcPr>
            <w:tcW w:w="5034" w:type="dxa"/>
            <w:vAlign w:val="center"/>
          </w:tcPr>
          <w:p w14:paraId="1A0B8759"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lang w:eastAsia="es-BO"/>
              </w:rPr>
              <w:t>Modelo:</w:t>
            </w:r>
          </w:p>
        </w:tc>
        <w:tc>
          <w:tcPr>
            <w:tcW w:w="0" w:type="auto"/>
            <w:vAlign w:val="center"/>
          </w:tcPr>
          <w:p w14:paraId="47542A2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vAlign w:val="center"/>
          </w:tcPr>
          <w:p w14:paraId="02E2560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400A993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71A5A56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406EAB47" w14:textId="77777777" w:rsidTr="005E0E0E">
        <w:trPr>
          <w:cantSplit/>
          <w:trHeight w:val="192"/>
        </w:trPr>
        <w:tc>
          <w:tcPr>
            <w:tcW w:w="5034" w:type="dxa"/>
            <w:vAlign w:val="center"/>
          </w:tcPr>
          <w:p w14:paraId="76783159"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lang w:eastAsia="es-BO"/>
              </w:rPr>
              <w:t xml:space="preserve">Origen: </w:t>
            </w:r>
          </w:p>
        </w:tc>
        <w:tc>
          <w:tcPr>
            <w:tcW w:w="0" w:type="auto"/>
            <w:vAlign w:val="center"/>
          </w:tcPr>
          <w:p w14:paraId="7C0A08D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vAlign w:val="center"/>
          </w:tcPr>
          <w:p w14:paraId="2802BE8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0C55375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3C37B6D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20FC2552" w14:textId="77777777" w:rsidTr="005E0E0E">
        <w:trPr>
          <w:cantSplit/>
          <w:trHeight w:val="126"/>
        </w:trPr>
        <w:tc>
          <w:tcPr>
            <w:tcW w:w="5034" w:type="dxa"/>
            <w:vAlign w:val="center"/>
          </w:tcPr>
          <w:p w14:paraId="70AD93B6" w14:textId="77777777" w:rsidR="005E0E0E" w:rsidRPr="005E0E0E" w:rsidRDefault="005E0E0E" w:rsidP="006171AD">
            <w:pPr>
              <w:rPr>
                <w:rFonts w:asciiTheme="minorHAnsi" w:hAnsiTheme="minorHAnsi" w:cstheme="minorHAnsi"/>
                <w:b/>
                <w:bCs/>
                <w:sz w:val="18"/>
                <w:szCs w:val="18"/>
                <w:lang w:eastAsia="es-BO"/>
              </w:rPr>
            </w:pPr>
            <w:r w:rsidRPr="005E0E0E">
              <w:rPr>
                <w:rFonts w:asciiTheme="minorHAnsi" w:hAnsiTheme="minorHAnsi" w:cstheme="minorHAnsi"/>
                <w:b/>
                <w:bCs/>
                <w:sz w:val="18"/>
                <w:szCs w:val="18"/>
                <w:lang w:eastAsia="es-BO"/>
              </w:rPr>
              <w:t>Año de Fabricación:</w:t>
            </w:r>
          </w:p>
        </w:tc>
        <w:tc>
          <w:tcPr>
            <w:tcW w:w="0" w:type="auto"/>
            <w:vAlign w:val="center"/>
          </w:tcPr>
          <w:p w14:paraId="4E08B3E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vAlign w:val="center"/>
          </w:tcPr>
          <w:p w14:paraId="3EEAE92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54FF728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66D8A9E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3EE9A7FD" w14:textId="77777777" w:rsidTr="005E0E0E">
        <w:trPr>
          <w:cantSplit/>
          <w:trHeight w:val="131"/>
        </w:trPr>
        <w:tc>
          <w:tcPr>
            <w:tcW w:w="5034" w:type="dxa"/>
            <w:vAlign w:val="center"/>
          </w:tcPr>
          <w:p w14:paraId="0430790F" w14:textId="77777777" w:rsidR="005E0E0E" w:rsidRPr="005E0E0E" w:rsidRDefault="005E0E0E" w:rsidP="006171AD">
            <w:pPr>
              <w:rPr>
                <w:rFonts w:asciiTheme="minorHAnsi" w:hAnsiTheme="minorHAnsi" w:cstheme="minorHAnsi"/>
                <w:b/>
                <w:bCs/>
                <w:sz w:val="18"/>
                <w:szCs w:val="18"/>
                <w:lang w:eastAsia="es-BO"/>
              </w:rPr>
            </w:pPr>
            <w:r w:rsidRPr="005E0E0E">
              <w:rPr>
                <w:rFonts w:asciiTheme="minorHAnsi" w:hAnsiTheme="minorHAnsi" w:cstheme="minorHAnsi"/>
                <w:b/>
                <w:bCs/>
                <w:sz w:val="18"/>
                <w:szCs w:val="18"/>
                <w:lang w:eastAsia="es-BO"/>
              </w:rPr>
              <w:t>Cantidad requerida: 2 Unidades</w:t>
            </w:r>
          </w:p>
        </w:tc>
        <w:tc>
          <w:tcPr>
            <w:tcW w:w="0" w:type="auto"/>
            <w:vAlign w:val="center"/>
          </w:tcPr>
          <w:p w14:paraId="52A0E5C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vAlign w:val="center"/>
          </w:tcPr>
          <w:p w14:paraId="019AE48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2E3DA02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0D34D55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7F664880" w14:textId="77777777" w:rsidTr="005E0E0E">
        <w:trPr>
          <w:cantSplit/>
          <w:trHeight w:val="42"/>
        </w:trPr>
        <w:tc>
          <w:tcPr>
            <w:tcW w:w="5034" w:type="dxa"/>
            <w:shd w:val="clear" w:color="auto" w:fill="2E74B5"/>
            <w:vAlign w:val="center"/>
          </w:tcPr>
          <w:p w14:paraId="24DE5F47" w14:textId="77777777" w:rsidR="005E0E0E" w:rsidRPr="005E0E0E" w:rsidRDefault="005E0E0E" w:rsidP="006171AD">
            <w:pPr>
              <w:pStyle w:val="Textoindependiente3"/>
              <w:spacing w:after="0"/>
              <w:ind w:left="290" w:hanging="290"/>
              <w:rPr>
                <w:rFonts w:asciiTheme="minorHAnsi" w:hAnsiTheme="minorHAnsi" w:cstheme="minorHAnsi"/>
                <w:b/>
                <w:bCs/>
                <w:color w:val="FFFFFF"/>
                <w:sz w:val="18"/>
                <w:szCs w:val="18"/>
              </w:rPr>
            </w:pPr>
            <w:r w:rsidRPr="005E0E0E">
              <w:rPr>
                <w:rFonts w:asciiTheme="minorHAnsi" w:hAnsiTheme="minorHAnsi" w:cstheme="minorHAnsi"/>
                <w:b/>
                <w:bCs/>
                <w:color w:val="FFFFFF"/>
                <w:sz w:val="18"/>
                <w:szCs w:val="18"/>
              </w:rPr>
              <w:t>II. CARACTERÍSTICAS GENERALES DEL(LOS) BIEN(ES)</w:t>
            </w:r>
          </w:p>
        </w:tc>
        <w:tc>
          <w:tcPr>
            <w:tcW w:w="0" w:type="auto"/>
            <w:shd w:val="clear" w:color="auto" w:fill="2E74B5"/>
            <w:vAlign w:val="center"/>
          </w:tcPr>
          <w:p w14:paraId="01F9F82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shd w:val="clear" w:color="auto" w:fill="2E74B5"/>
            <w:vAlign w:val="center"/>
          </w:tcPr>
          <w:p w14:paraId="6DB2472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shd w:val="clear" w:color="auto" w:fill="2E74B5"/>
            <w:vAlign w:val="center"/>
          </w:tcPr>
          <w:p w14:paraId="6B5FE86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59647EE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0F0C5895" w14:textId="77777777" w:rsidTr="005E0E0E">
        <w:trPr>
          <w:cantSplit/>
          <w:trHeight w:val="87"/>
        </w:trPr>
        <w:tc>
          <w:tcPr>
            <w:tcW w:w="5034" w:type="dxa"/>
            <w:shd w:val="clear" w:color="auto" w:fill="BDD6EE"/>
            <w:vAlign w:val="center"/>
          </w:tcPr>
          <w:p w14:paraId="11F840C0" w14:textId="77777777" w:rsidR="005E0E0E" w:rsidRPr="005E0E0E" w:rsidRDefault="005E0E0E" w:rsidP="006171AD">
            <w:pPr>
              <w:pStyle w:val="Textoindependiente3"/>
              <w:spacing w:after="0"/>
              <w:ind w:left="290" w:hanging="290"/>
              <w:rPr>
                <w:rFonts w:asciiTheme="minorHAnsi" w:hAnsiTheme="minorHAnsi" w:cstheme="minorHAnsi"/>
                <w:bCs/>
                <w:i/>
                <w:iCs/>
                <w:sz w:val="18"/>
                <w:szCs w:val="18"/>
              </w:rPr>
            </w:pPr>
            <w:r w:rsidRPr="005E0E0E">
              <w:rPr>
                <w:rFonts w:asciiTheme="minorHAnsi" w:hAnsiTheme="minorHAnsi" w:cstheme="minorHAnsi"/>
                <w:b/>
                <w:bCs/>
                <w:sz w:val="18"/>
                <w:szCs w:val="18"/>
              </w:rPr>
              <w:t>A. REQUISITOS DEL(LOS) BIEN(ES)</w:t>
            </w:r>
            <w:r w:rsidRPr="005E0E0E">
              <w:rPr>
                <w:rFonts w:asciiTheme="minorHAnsi" w:hAnsiTheme="minorHAnsi" w:cstheme="minorHAnsi"/>
                <w:bCs/>
                <w:i/>
                <w:iCs/>
                <w:sz w:val="18"/>
                <w:szCs w:val="18"/>
              </w:rPr>
              <w:t xml:space="preserve"> </w:t>
            </w:r>
          </w:p>
        </w:tc>
        <w:tc>
          <w:tcPr>
            <w:tcW w:w="0" w:type="auto"/>
            <w:shd w:val="clear" w:color="auto" w:fill="BDD6EE"/>
            <w:vAlign w:val="center"/>
          </w:tcPr>
          <w:p w14:paraId="7BD8CF1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BDD6EE"/>
            <w:vAlign w:val="center"/>
          </w:tcPr>
          <w:p w14:paraId="478E11F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BDD6EE"/>
            <w:vAlign w:val="center"/>
          </w:tcPr>
          <w:p w14:paraId="305495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37FD64A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81782E3" w14:textId="77777777" w:rsidTr="005E0E0E">
        <w:trPr>
          <w:cantSplit/>
          <w:trHeight w:val="284"/>
        </w:trPr>
        <w:tc>
          <w:tcPr>
            <w:tcW w:w="5034" w:type="dxa"/>
            <w:shd w:val="clear" w:color="auto" w:fill="FFFFFF" w:themeFill="background1"/>
            <w:vAlign w:val="center"/>
          </w:tcPr>
          <w:p w14:paraId="67AEF8C9"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CARACTERÍSTICAS DE OPERACIÓN:</w:t>
            </w:r>
          </w:p>
        </w:tc>
        <w:tc>
          <w:tcPr>
            <w:tcW w:w="0" w:type="auto"/>
            <w:vAlign w:val="center"/>
          </w:tcPr>
          <w:p w14:paraId="3E8B1AC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798E088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58E9CF2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CBDCAB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3703B49" w14:textId="77777777" w:rsidTr="005E0E0E">
        <w:trPr>
          <w:cantSplit/>
          <w:trHeight w:val="284"/>
        </w:trPr>
        <w:tc>
          <w:tcPr>
            <w:tcW w:w="5034" w:type="dxa"/>
            <w:shd w:val="clear" w:color="auto" w:fill="FFFFFF" w:themeFill="background1"/>
          </w:tcPr>
          <w:p w14:paraId="79050A37" w14:textId="77777777" w:rsidR="005E0E0E" w:rsidRPr="005E0E0E" w:rsidRDefault="005E0E0E" w:rsidP="005E0E0E">
            <w:pPr>
              <w:pStyle w:val="Textoindependiente3"/>
              <w:numPr>
                <w:ilvl w:val="0"/>
                <w:numId w:val="50"/>
              </w:numPr>
              <w:spacing w:after="0"/>
              <w:jc w:val="left"/>
              <w:rPr>
                <w:rFonts w:asciiTheme="minorHAnsi" w:hAnsiTheme="minorHAnsi" w:cstheme="minorHAnsi"/>
                <w:sz w:val="18"/>
                <w:szCs w:val="18"/>
              </w:rPr>
            </w:pPr>
            <w:r w:rsidRPr="005E0E0E">
              <w:rPr>
                <w:rFonts w:asciiTheme="minorHAnsi" w:hAnsiTheme="minorHAnsi" w:cstheme="minorHAnsi"/>
                <w:sz w:val="18"/>
                <w:szCs w:val="18"/>
              </w:rPr>
              <w:t>Control por microprocesador de la radiancia aplicada al paciente.</w:t>
            </w:r>
          </w:p>
        </w:tc>
        <w:tc>
          <w:tcPr>
            <w:tcW w:w="0" w:type="auto"/>
            <w:vAlign w:val="center"/>
          </w:tcPr>
          <w:p w14:paraId="5165D25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A4274D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72887EB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797332C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F3824FD" w14:textId="77777777" w:rsidTr="005E0E0E">
        <w:trPr>
          <w:cantSplit/>
          <w:trHeight w:val="284"/>
        </w:trPr>
        <w:tc>
          <w:tcPr>
            <w:tcW w:w="5034" w:type="dxa"/>
            <w:shd w:val="clear" w:color="auto" w:fill="FFFFFF" w:themeFill="background1"/>
          </w:tcPr>
          <w:p w14:paraId="139F3983" w14:textId="77777777" w:rsidR="005E0E0E" w:rsidRPr="005E0E0E" w:rsidRDefault="005E0E0E" w:rsidP="005E0E0E">
            <w:pPr>
              <w:pStyle w:val="Textoindependiente3"/>
              <w:numPr>
                <w:ilvl w:val="0"/>
                <w:numId w:val="50"/>
              </w:numPr>
              <w:spacing w:after="0"/>
              <w:ind w:left="1066" w:hanging="1066"/>
              <w:jc w:val="left"/>
              <w:rPr>
                <w:rFonts w:asciiTheme="minorHAnsi" w:hAnsiTheme="minorHAnsi" w:cstheme="minorHAnsi"/>
                <w:sz w:val="18"/>
                <w:szCs w:val="18"/>
              </w:rPr>
            </w:pPr>
            <w:r w:rsidRPr="005E0E0E">
              <w:rPr>
                <w:rFonts w:asciiTheme="minorHAnsi" w:hAnsiTheme="minorHAnsi" w:cstheme="minorHAnsi"/>
                <w:sz w:val="18"/>
                <w:szCs w:val="18"/>
              </w:rPr>
              <w:t>Pantalla alfanumérica y teclado de operación simple o mejor</w:t>
            </w:r>
          </w:p>
        </w:tc>
        <w:tc>
          <w:tcPr>
            <w:tcW w:w="0" w:type="auto"/>
            <w:vAlign w:val="center"/>
          </w:tcPr>
          <w:p w14:paraId="5E6E0FD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3F6255E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3A85DAC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C27D58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6DD5447" w14:textId="77777777" w:rsidTr="005E0E0E">
        <w:trPr>
          <w:cantSplit/>
          <w:trHeight w:val="284"/>
        </w:trPr>
        <w:tc>
          <w:tcPr>
            <w:tcW w:w="5034" w:type="dxa"/>
            <w:shd w:val="clear" w:color="auto" w:fill="FFFFFF" w:themeFill="background1"/>
          </w:tcPr>
          <w:p w14:paraId="07EFE28B" w14:textId="77777777" w:rsidR="005E0E0E" w:rsidRPr="005E0E0E" w:rsidRDefault="005E0E0E" w:rsidP="005E0E0E">
            <w:pPr>
              <w:pStyle w:val="Textoindependiente3"/>
              <w:numPr>
                <w:ilvl w:val="0"/>
                <w:numId w:val="50"/>
              </w:numPr>
              <w:spacing w:after="0"/>
              <w:ind w:left="1066" w:hanging="1066"/>
              <w:jc w:val="left"/>
              <w:rPr>
                <w:rFonts w:asciiTheme="minorHAnsi" w:hAnsiTheme="minorHAnsi" w:cstheme="minorHAnsi"/>
                <w:b/>
                <w:bCs/>
                <w:sz w:val="18"/>
                <w:szCs w:val="18"/>
              </w:rPr>
            </w:pPr>
            <w:r w:rsidRPr="005E0E0E">
              <w:rPr>
                <w:rFonts w:asciiTheme="minorHAnsi" w:hAnsiTheme="minorHAnsi" w:cstheme="minorHAnsi"/>
                <w:sz w:val="18"/>
                <w:szCs w:val="18"/>
              </w:rPr>
              <w:t xml:space="preserve">Emisión de la luz en el espectro del color azul </w:t>
            </w:r>
          </w:p>
        </w:tc>
        <w:tc>
          <w:tcPr>
            <w:tcW w:w="0" w:type="auto"/>
            <w:vAlign w:val="center"/>
          </w:tcPr>
          <w:p w14:paraId="18D29FC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634942E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0C978F8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2D6AD79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B6ED728" w14:textId="77777777" w:rsidTr="005E0E0E">
        <w:trPr>
          <w:cantSplit/>
          <w:trHeight w:val="284"/>
        </w:trPr>
        <w:tc>
          <w:tcPr>
            <w:tcW w:w="5034" w:type="dxa"/>
            <w:shd w:val="clear" w:color="auto" w:fill="FFFFFF" w:themeFill="background1"/>
          </w:tcPr>
          <w:p w14:paraId="23F7303D" w14:textId="77777777" w:rsidR="005E0E0E" w:rsidRPr="005E0E0E" w:rsidRDefault="005E0E0E" w:rsidP="005E0E0E">
            <w:pPr>
              <w:pStyle w:val="Textoindependiente3"/>
              <w:numPr>
                <w:ilvl w:val="0"/>
                <w:numId w:val="50"/>
              </w:numPr>
              <w:spacing w:after="0"/>
              <w:ind w:left="1066" w:hanging="1066"/>
              <w:jc w:val="left"/>
              <w:rPr>
                <w:rFonts w:asciiTheme="minorHAnsi" w:hAnsiTheme="minorHAnsi" w:cstheme="minorHAnsi"/>
                <w:sz w:val="18"/>
                <w:szCs w:val="18"/>
              </w:rPr>
            </w:pPr>
            <w:r w:rsidRPr="005E0E0E">
              <w:rPr>
                <w:rFonts w:asciiTheme="minorHAnsi" w:hAnsiTheme="minorHAnsi" w:cstheme="minorHAnsi"/>
                <w:sz w:val="18"/>
                <w:szCs w:val="18"/>
              </w:rPr>
              <w:t>Longitud de onda de 460 nm a 490nm con la luz de fototerapia, para tratamiento de hiperbilirrubinemia.</w:t>
            </w:r>
          </w:p>
        </w:tc>
        <w:tc>
          <w:tcPr>
            <w:tcW w:w="0" w:type="auto"/>
            <w:vAlign w:val="center"/>
          </w:tcPr>
          <w:p w14:paraId="5D02652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3FEF96E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657E1BC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1FC69A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F61621D" w14:textId="77777777" w:rsidTr="005E0E0E">
        <w:trPr>
          <w:cantSplit/>
          <w:trHeight w:val="284"/>
        </w:trPr>
        <w:tc>
          <w:tcPr>
            <w:tcW w:w="5034" w:type="dxa"/>
            <w:shd w:val="clear" w:color="auto" w:fill="FFFFFF" w:themeFill="background1"/>
          </w:tcPr>
          <w:p w14:paraId="2640F40C" w14:textId="77777777" w:rsidR="005E0E0E" w:rsidRPr="005E0E0E" w:rsidRDefault="005E0E0E" w:rsidP="005E0E0E">
            <w:pPr>
              <w:pStyle w:val="Textoindependiente3"/>
              <w:numPr>
                <w:ilvl w:val="0"/>
                <w:numId w:val="50"/>
              </w:numPr>
              <w:spacing w:after="0"/>
              <w:ind w:left="1066" w:hanging="1066"/>
              <w:jc w:val="left"/>
              <w:rPr>
                <w:rFonts w:asciiTheme="minorHAnsi" w:hAnsiTheme="minorHAnsi" w:cstheme="minorHAnsi"/>
                <w:sz w:val="18"/>
                <w:szCs w:val="18"/>
              </w:rPr>
            </w:pPr>
            <w:r w:rsidRPr="005E0E0E">
              <w:rPr>
                <w:rFonts w:asciiTheme="minorHAnsi" w:hAnsiTheme="minorHAnsi" w:cstheme="minorHAnsi"/>
                <w:sz w:val="18"/>
                <w:szCs w:val="18"/>
              </w:rPr>
              <w:t>Tecnología led</w:t>
            </w:r>
          </w:p>
        </w:tc>
        <w:tc>
          <w:tcPr>
            <w:tcW w:w="0" w:type="auto"/>
            <w:vAlign w:val="center"/>
          </w:tcPr>
          <w:p w14:paraId="24DF340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21DB7E7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7C90064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C4DCA9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F9038F0" w14:textId="77777777" w:rsidTr="005E0E0E">
        <w:trPr>
          <w:cantSplit/>
          <w:trHeight w:val="284"/>
        </w:trPr>
        <w:tc>
          <w:tcPr>
            <w:tcW w:w="5034" w:type="dxa"/>
            <w:shd w:val="clear" w:color="auto" w:fill="FFFFFF" w:themeFill="background1"/>
          </w:tcPr>
          <w:p w14:paraId="25FDBDEA" w14:textId="555B8CE1" w:rsidR="005E0E0E" w:rsidRPr="0008264F" w:rsidRDefault="005E0E0E" w:rsidP="005E0E0E">
            <w:pPr>
              <w:pStyle w:val="Textoindependiente3"/>
              <w:numPr>
                <w:ilvl w:val="0"/>
                <w:numId w:val="50"/>
              </w:numPr>
              <w:spacing w:after="0"/>
              <w:ind w:left="1066" w:hanging="1066"/>
              <w:jc w:val="left"/>
              <w:rPr>
                <w:rFonts w:asciiTheme="minorHAnsi" w:hAnsiTheme="minorHAnsi" w:cstheme="minorHAnsi"/>
                <w:sz w:val="18"/>
                <w:szCs w:val="18"/>
              </w:rPr>
            </w:pPr>
            <w:bookmarkStart w:id="7" w:name="_Hlk213240337"/>
            <w:r w:rsidRPr="006666FA">
              <w:rPr>
                <w:rFonts w:asciiTheme="minorHAnsi" w:hAnsiTheme="minorHAnsi" w:cstheme="minorHAnsi"/>
                <w:sz w:val="18"/>
                <w:szCs w:val="18"/>
              </w:rPr>
              <w:t xml:space="preserve">Con emisores de al menos 5 </w:t>
            </w:r>
            <w:proofErr w:type="spellStart"/>
            <w:r w:rsidRPr="006666FA">
              <w:rPr>
                <w:rFonts w:asciiTheme="minorHAnsi" w:hAnsiTheme="minorHAnsi" w:cstheme="minorHAnsi"/>
                <w:sz w:val="18"/>
                <w:szCs w:val="18"/>
              </w:rPr>
              <w:t>led’s</w:t>
            </w:r>
            <w:proofErr w:type="spellEnd"/>
            <w:r w:rsidRPr="006666FA">
              <w:rPr>
                <w:rFonts w:asciiTheme="minorHAnsi" w:hAnsiTheme="minorHAnsi" w:cstheme="minorHAnsi"/>
                <w:sz w:val="18"/>
                <w:szCs w:val="18"/>
              </w:rPr>
              <w:t xml:space="preserve"> </w:t>
            </w:r>
            <w:r w:rsidR="00C67606" w:rsidRPr="006666FA">
              <w:rPr>
                <w:rFonts w:asciiTheme="minorHAnsi" w:hAnsiTheme="minorHAnsi" w:cstheme="minorHAnsi"/>
                <w:sz w:val="18"/>
                <w:szCs w:val="18"/>
              </w:rPr>
              <w:t>o superior</w:t>
            </w:r>
            <w:bookmarkEnd w:id="7"/>
          </w:p>
        </w:tc>
        <w:tc>
          <w:tcPr>
            <w:tcW w:w="0" w:type="auto"/>
            <w:vAlign w:val="center"/>
          </w:tcPr>
          <w:p w14:paraId="126B898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2870F5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5264C25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7E806AD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6AA31E7" w14:textId="77777777" w:rsidTr="005E0E0E">
        <w:trPr>
          <w:cantSplit/>
          <w:trHeight w:val="284"/>
        </w:trPr>
        <w:tc>
          <w:tcPr>
            <w:tcW w:w="5034" w:type="dxa"/>
            <w:shd w:val="clear" w:color="auto" w:fill="FFFFFF" w:themeFill="background1"/>
          </w:tcPr>
          <w:p w14:paraId="7AE51FE2" w14:textId="77777777" w:rsidR="005E0E0E" w:rsidRPr="0008264F" w:rsidRDefault="005E0E0E" w:rsidP="005E0E0E">
            <w:pPr>
              <w:pStyle w:val="Textoindependiente3"/>
              <w:numPr>
                <w:ilvl w:val="0"/>
                <w:numId w:val="50"/>
              </w:numPr>
              <w:spacing w:after="0"/>
              <w:ind w:left="1066" w:hanging="1066"/>
              <w:jc w:val="left"/>
              <w:rPr>
                <w:rFonts w:asciiTheme="minorHAnsi" w:hAnsiTheme="minorHAnsi" w:cstheme="minorHAnsi"/>
                <w:sz w:val="18"/>
                <w:szCs w:val="18"/>
              </w:rPr>
            </w:pPr>
            <w:r w:rsidRPr="0008264F">
              <w:rPr>
                <w:rFonts w:asciiTheme="minorHAnsi" w:hAnsiTheme="minorHAnsi" w:cstheme="minorHAnsi"/>
                <w:sz w:val="18"/>
                <w:szCs w:val="18"/>
              </w:rPr>
              <w:t>Vida útil media de 20.000 horas o superior</w:t>
            </w:r>
          </w:p>
        </w:tc>
        <w:tc>
          <w:tcPr>
            <w:tcW w:w="0" w:type="auto"/>
            <w:vAlign w:val="center"/>
          </w:tcPr>
          <w:p w14:paraId="430512F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34B677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571B480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4CA5FB6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15B95A9" w14:textId="77777777" w:rsidTr="005E0E0E">
        <w:trPr>
          <w:cantSplit/>
          <w:trHeight w:val="284"/>
        </w:trPr>
        <w:tc>
          <w:tcPr>
            <w:tcW w:w="5034" w:type="dxa"/>
            <w:shd w:val="clear" w:color="auto" w:fill="FFFFFF" w:themeFill="background1"/>
          </w:tcPr>
          <w:p w14:paraId="1A492717" w14:textId="4E6EB47F" w:rsidR="005E0E0E" w:rsidRPr="0008264F" w:rsidRDefault="005E0E0E" w:rsidP="005E0E0E">
            <w:pPr>
              <w:pStyle w:val="Textoindependiente3"/>
              <w:numPr>
                <w:ilvl w:val="0"/>
                <w:numId w:val="50"/>
              </w:numPr>
              <w:spacing w:after="0"/>
              <w:ind w:left="1066" w:hanging="1066"/>
              <w:jc w:val="left"/>
              <w:rPr>
                <w:rFonts w:asciiTheme="minorHAnsi" w:hAnsiTheme="minorHAnsi" w:cstheme="minorHAnsi"/>
                <w:bCs/>
                <w:sz w:val="18"/>
                <w:szCs w:val="18"/>
              </w:rPr>
            </w:pPr>
            <w:bookmarkStart w:id="8" w:name="_Hlk213240088"/>
            <w:r w:rsidRPr="0008264F">
              <w:rPr>
                <w:rFonts w:asciiTheme="minorHAnsi" w:hAnsiTheme="minorHAnsi" w:cstheme="minorHAnsi"/>
                <w:sz w:val="18"/>
                <w:szCs w:val="18"/>
              </w:rPr>
              <w:t xml:space="preserve">Con </w:t>
            </w:r>
            <w:r w:rsidRPr="0008264F">
              <w:rPr>
                <w:rFonts w:asciiTheme="minorHAnsi" w:hAnsiTheme="minorHAnsi" w:cstheme="minorHAnsi"/>
                <w:bCs/>
                <w:sz w:val="18"/>
                <w:szCs w:val="18"/>
              </w:rPr>
              <w:t>iluminación</w:t>
            </w:r>
            <w:r w:rsidRPr="0008264F">
              <w:rPr>
                <w:rFonts w:asciiTheme="minorHAnsi" w:hAnsiTheme="minorHAnsi" w:cstheme="minorHAnsi"/>
                <w:sz w:val="18"/>
                <w:szCs w:val="18"/>
              </w:rPr>
              <w:t xml:space="preserve"> auxiliar</w:t>
            </w:r>
            <w:r w:rsidR="00C67606" w:rsidRPr="0008264F">
              <w:rPr>
                <w:rFonts w:asciiTheme="minorHAnsi" w:hAnsiTheme="minorHAnsi" w:cstheme="minorHAnsi"/>
                <w:sz w:val="18"/>
                <w:szCs w:val="18"/>
              </w:rPr>
              <w:t xml:space="preserve"> (opcional)</w:t>
            </w:r>
            <w:r w:rsidR="00737360" w:rsidRPr="0008264F">
              <w:rPr>
                <w:rFonts w:asciiTheme="minorHAnsi" w:hAnsiTheme="minorHAnsi" w:cstheme="minorHAnsi"/>
                <w:sz w:val="18"/>
                <w:szCs w:val="18"/>
              </w:rPr>
              <w:t xml:space="preserve"> o según fabricante.</w:t>
            </w:r>
            <w:bookmarkEnd w:id="8"/>
          </w:p>
        </w:tc>
        <w:tc>
          <w:tcPr>
            <w:tcW w:w="0" w:type="auto"/>
            <w:vAlign w:val="center"/>
          </w:tcPr>
          <w:p w14:paraId="036D4B5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12F0F67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412D131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794258F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C7F7B87" w14:textId="77777777" w:rsidTr="005E0E0E">
        <w:trPr>
          <w:cantSplit/>
          <w:trHeight w:val="284"/>
        </w:trPr>
        <w:tc>
          <w:tcPr>
            <w:tcW w:w="5034" w:type="dxa"/>
            <w:shd w:val="clear" w:color="auto" w:fill="FFFFFF" w:themeFill="background1"/>
          </w:tcPr>
          <w:p w14:paraId="3189222D" w14:textId="77777777" w:rsidR="005E0E0E" w:rsidRPr="0008264F" w:rsidRDefault="005E0E0E" w:rsidP="005E0E0E">
            <w:pPr>
              <w:pStyle w:val="Textoindependiente3"/>
              <w:numPr>
                <w:ilvl w:val="0"/>
                <w:numId w:val="50"/>
              </w:numPr>
              <w:spacing w:after="0"/>
              <w:ind w:left="1066" w:hanging="1066"/>
              <w:jc w:val="left"/>
              <w:rPr>
                <w:rFonts w:asciiTheme="minorHAnsi" w:hAnsiTheme="minorHAnsi" w:cstheme="minorHAnsi"/>
                <w:bCs/>
                <w:sz w:val="18"/>
                <w:szCs w:val="18"/>
              </w:rPr>
            </w:pPr>
            <w:r w:rsidRPr="0008264F">
              <w:rPr>
                <w:rFonts w:asciiTheme="minorHAnsi" w:hAnsiTheme="minorHAnsi" w:cstheme="minorHAnsi"/>
                <w:sz w:val="18"/>
                <w:szCs w:val="18"/>
              </w:rPr>
              <w:t xml:space="preserve">Con ajuste de potencia 0% a 100% </w:t>
            </w:r>
          </w:p>
        </w:tc>
        <w:tc>
          <w:tcPr>
            <w:tcW w:w="0" w:type="auto"/>
            <w:vAlign w:val="center"/>
          </w:tcPr>
          <w:p w14:paraId="74F0F18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5A6E19C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4CDFA7C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B3572B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9E28325" w14:textId="77777777" w:rsidTr="005E0E0E">
        <w:trPr>
          <w:cantSplit/>
          <w:trHeight w:val="196"/>
        </w:trPr>
        <w:tc>
          <w:tcPr>
            <w:tcW w:w="5034" w:type="dxa"/>
            <w:shd w:val="clear" w:color="auto" w:fill="FFFFFF" w:themeFill="background1"/>
          </w:tcPr>
          <w:p w14:paraId="11B2ACBB" w14:textId="77777777" w:rsidR="005E0E0E" w:rsidRPr="0008264F" w:rsidRDefault="005E0E0E" w:rsidP="005E0E0E">
            <w:pPr>
              <w:pStyle w:val="Textoindependiente3"/>
              <w:numPr>
                <w:ilvl w:val="0"/>
                <w:numId w:val="50"/>
              </w:numPr>
              <w:spacing w:after="0"/>
              <w:ind w:left="1066" w:hanging="1066"/>
              <w:jc w:val="left"/>
              <w:rPr>
                <w:rFonts w:asciiTheme="minorHAnsi" w:hAnsiTheme="minorHAnsi" w:cstheme="minorHAnsi"/>
                <w:bCs/>
                <w:sz w:val="18"/>
                <w:szCs w:val="18"/>
              </w:rPr>
            </w:pPr>
            <w:r w:rsidRPr="0008264F">
              <w:rPr>
                <w:rFonts w:asciiTheme="minorHAnsi" w:hAnsiTheme="minorHAnsi" w:cstheme="minorHAnsi"/>
                <w:bCs/>
                <w:sz w:val="18"/>
                <w:szCs w:val="18"/>
              </w:rPr>
              <w:t xml:space="preserve">Con posibilidad de posicionamiento en cuneros, </w:t>
            </w:r>
            <w:proofErr w:type="spellStart"/>
            <w:r w:rsidRPr="0008264F">
              <w:rPr>
                <w:rFonts w:asciiTheme="minorHAnsi" w:hAnsiTheme="minorHAnsi" w:cstheme="minorHAnsi"/>
                <w:bCs/>
                <w:sz w:val="18"/>
                <w:szCs w:val="18"/>
              </w:rPr>
              <w:t>servocunas</w:t>
            </w:r>
            <w:proofErr w:type="spellEnd"/>
            <w:r w:rsidRPr="0008264F">
              <w:rPr>
                <w:rFonts w:asciiTheme="minorHAnsi" w:hAnsiTheme="minorHAnsi" w:cstheme="minorHAnsi"/>
                <w:bCs/>
                <w:sz w:val="18"/>
                <w:szCs w:val="18"/>
              </w:rPr>
              <w:t xml:space="preserve"> e incubadoras.</w:t>
            </w:r>
          </w:p>
        </w:tc>
        <w:tc>
          <w:tcPr>
            <w:tcW w:w="0" w:type="auto"/>
            <w:vAlign w:val="center"/>
          </w:tcPr>
          <w:p w14:paraId="0E994EB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2A6E631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67DCD05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D32333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3575E44" w14:textId="77777777" w:rsidTr="005E0E0E">
        <w:trPr>
          <w:cantSplit/>
          <w:trHeight w:val="284"/>
        </w:trPr>
        <w:tc>
          <w:tcPr>
            <w:tcW w:w="5034" w:type="dxa"/>
            <w:shd w:val="clear" w:color="auto" w:fill="FFFFFF" w:themeFill="background1"/>
          </w:tcPr>
          <w:p w14:paraId="71CDD996" w14:textId="77777777" w:rsidR="005E0E0E" w:rsidRPr="0008264F" w:rsidRDefault="005E0E0E" w:rsidP="005E0E0E">
            <w:pPr>
              <w:pStyle w:val="Textoindependiente3"/>
              <w:numPr>
                <w:ilvl w:val="0"/>
                <w:numId w:val="50"/>
              </w:numPr>
              <w:spacing w:after="0"/>
              <w:ind w:left="1066" w:hanging="1066"/>
              <w:jc w:val="left"/>
              <w:rPr>
                <w:rFonts w:asciiTheme="minorHAnsi" w:hAnsiTheme="minorHAnsi" w:cstheme="minorHAnsi"/>
                <w:bCs/>
                <w:sz w:val="18"/>
                <w:szCs w:val="18"/>
              </w:rPr>
            </w:pPr>
            <w:r w:rsidRPr="0008264F">
              <w:rPr>
                <w:rFonts w:asciiTheme="minorHAnsi" w:hAnsiTheme="minorHAnsi" w:cstheme="minorHAnsi"/>
                <w:sz w:val="18"/>
                <w:szCs w:val="18"/>
              </w:rPr>
              <w:t>Montaje en pedestal móvil, altura ajustable y brazo articulable.</w:t>
            </w:r>
          </w:p>
        </w:tc>
        <w:tc>
          <w:tcPr>
            <w:tcW w:w="0" w:type="auto"/>
            <w:vAlign w:val="center"/>
          </w:tcPr>
          <w:p w14:paraId="012143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742F461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54A13AF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48612F1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B1B8C63" w14:textId="77777777" w:rsidTr="005E0E0E">
        <w:trPr>
          <w:cantSplit/>
          <w:trHeight w:val="284"/>
        </w:trPr>
        <w:tc>
          <w:tcPr>
            <w:tcW w:w="5034" w:type="dxa"/>
            <w:shd w:val="clear" w:color="auto" w:fill="FFFFFF" w:themeFill="background1"/>
          </w:tcPr>
          <w:p w14:paraId="59C82E4B" w14:textId="4DBCBFD5" w:rsidR="005E0E0E" w:rsidRPr="0008264F" w:rsidRDefault="005E0E0E" w:rsidP="005E0E0E">
            <w:pPr>
              <w:pStyle w:val="Textoindependiente3"/>
              <w:numPr>
                <w:ilvl w:val="0"/>
                <w:numId w:val="50"/>
              </w:numPr>
              <w:spacing w:after="0"/>
              <w:ind w:left="1066" w:hanging="1066"/>
              <w:jc w:val="left"/>
              <w:rPr>
                <w:rFonts w:asciiTheme="minorHAnsi" w:hAnsiTheme="minorHAnsi" w:cstheme="minorHAnsi"/>
                <w:bCs/>
                <w:sz w:val="18"/>
                <w:szCs w:val="18"/>
              </w:rPr>
            </w:pPr>
            <w:bookmarkStart w:id="9" w:name="_Hlk213245926"/>
            <w:r w:rsidRPr="0008264F">
              <w:rPr>
                <w:rFonts w:asciiTheme="minorHAnsi" w:hAnsiTheme="minorHAnsi" w:cstheme="minorHAnsi"/>
                <w:sz w:val="18"/>
                <w:szCs w:val="18"/>
              </w:rPr>
              <w:t xml:space="preserve">Acción vertical: </w:t>
            </w:r>
            <w:r w:rsidR="005C08CE" w:rsidRPr="0008264F">
              <w:rPr>
                <w:rFonts w:asciiTheme="minorHAnsi" w:hAnsiTheme="minorHAnsi" w:cstheme="minorHAnsi"/>
                <w:sz w:val="18"/>
                <w:szCs w:val="18"/>
              </w:rPr>
              <w:t>de acuerdo al fabricante</w:t>
            </w:r>
            <w:bookmarkEnd w:id="9"/>
          </w:p>
        </w:tc>
        <w:tc>
          <w:tcPr>
            <w:tcW w:w="0" w:type="auto"/>
            <w:vAlign w:val="center"/>
          </w:tcPr>
          <w:p w14:paraId="6FA4DA0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224DE04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20A2604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0557FF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B0A3698" w14:textId="77777777" w:rsidTr="005E0E0E">
        <w:trPr>
          <w:cantSplit/>
          <w:trHeight w:val="284"/>
        </w:trPr>
        <w:tc>
          <w:tcPr>
            <w:tcW w:w="5034" w:type="dxa"/>
            <w:shd w:val="clear" w:color="auto" w:fill="FFFFFF" w:themeFill="background1"/>
          </w:tcPr>
          <w:p w14:paraId="2AE58164" w14:textId="28686405" w:rsidR="005E0E0E" w:rsidRPr="0008264F" w:rsidRDefault="005E0E0E" w:rsidP="005E0E0E">
            <w:pPr>
              <w:pStyle w:val="Textoindependiente3"/>
              <w:numPr>
                <w:ilvl w:val="0"/>
                <w:numId w:val="50"/>
              </w:numPr>
              <w:spacing w:after="0"/>
              <w:ind w:left="1066" w:hanging="1066"/>
              <w:jc w:val="left"/>
              <w:rPr>
                <w:rFonts w:asciiTheme="minorHAnsi" w:hAnsiTheme="minorHAnsi" w:cstheme="minorHAnsi"/>
                <w:sz w:val="18"/>
                <w:szCs w:val="18"/>
              </w:rPr>
            </w:pPr>
            <w:r w:rsidRPr="0008264F">
              <w:rPr>
                <w:rFonts w:asciiTheme="minorHAnsi" w:hAnsiTheme="minorHAnsi" w:cstheme="minorHAnsi"/>
                <w:sz w:val="18"/>
                <w:szCs w:val="18"/>
              </w:rPr>
              <w:t>Acción rotatoria</w:t>
            </w:r>
            <w:r w:rsidR="005C08CE" w:rsidRPr="0008264F">
              <w:rPr>
                <w:rFonts w:asciiTheme="minorHAnsi" w:hAnsiTheme="minorHAnsi" w:cstheme="minorHAnsi"/>
                <w:sz w:val="18"/>
                <w:szCs w:val="18"/>
              </w:rPr>
              <w:t xml:space="preserve"> de acuerdo al fabricante</w:t>
            </w:r>
          </w:p>
        </w:tc>
        <w:tc>
          <w:tcPr>
            <w:tcW w:w="0" w:type="auto"/>
            <w:vAlign w:val="center"/>
          </w:tcPr>
          <w:p w14:paraId="41A1A17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70BCE8D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1A3C5A7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86663A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B493807" w14:textId="77777777" w:rsidTr="005E0E0E">
        <w:trPr>
          <w:cantSplit/>
          <w:trHeight w:val="284"/>
        </w:trPr>
        <w:tc>
          <w:tcPr>
            <w:tcW w:w="5034" w:type="dxa"/>
          </w:tcPr>
          <w:p w14:paraId="41DD23C9" w14:textId="77777777" w:rsidR="005E0E0E" w:rsidRPr="00AE4C53" w:rsidRDefault="005E0E0E" w:rsidP="006171AD">
            <w:pPr>
              <w:pStyle w:val="Textoindependiente3"/>
              <w:spacing w:after="0"/>
              <w:rPr>
                <w:rFonts w:asciiTheme="minorHAnsi" w:hAnsiTheme="minorHAnsi" w:cstheme="minorHAnsi"/>
                <w:b/>
                <w:bCs/>
                <w:sz w:val="18"/>
                <w:szCs w:val="18"/>
              </w:rPr>
            </w:pPr>
            <w:r w:rsidRPr="00AE4C53">
              <w:rPr>
                <w:rFonts w:asciiTheme="minorHAnsi" w:hAnsiTheme="minorHAnsi" w:cstheme="minorHAnsi"/>
                <w:b/>
                <w:bCs/>
                <w:sz w:val="18"/>
                <w:szCs w:val="18"/>
              </w:rPr>
              <w:t>ACCESORIOS</w:t>
            </w:r>
          </w:p>
        </w:tc>
        <w:tc>
          <w:tcPr>
            <w:tcW w:w="0" w:type="auto"/>
            <w:vAlign w:val="center"/>
          </w:tcPr>
          <w:p w14:paraId="5BB2A33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6F2B927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759E251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4F0198A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EAA3E30" w14:textId="77777777" w:rsidTr="005E0E0E">
        <w:trPr>
          <w:cantSplit/>
          <w:trHeight w:val="81"/>
        </w:trPr>
        <w:tc>
          <w:tcPr>
            <w:tcW w:w="5034" w:type="dxa"/>
          </w:tcPr>
          <w:p w14:paraId="12F7085D" w14:textId="71C71F61" w:rsidR="005E0E0E" w:rsidRPr="00AE4C53"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bookmarkStart w:id="10" w:name="_Hlk213240211"/>
            <w:r w:rsidRPr="00AE4C53">
              <w:rPr>
                <w:rFonts w:asciiTheme="minorHAnsi" w:hAnsiTheme="minorHAnsi" w:cstheme="minorHAnsi"/>
                <w:sz w:val="18"/>
                <w:szCs w:val="18"/>
              </w:rPr>
              <w:t>Kit de protección ocular (gafas)</w:t>
            </w:r>
            <w:r w:rsidR="00C67606" w:rsidRPr="00AE4C53">
              <w:rPr>
                <w:rFonts w:asciiTheme="minorHAnsi" w:hAnsiTheme="minorHAnsi" w:cstheme="minorHAnsi"/>
                <w:sz w:val="18"/>
                <w:szCs w:val="18"/>
              </w:rPr>
              <w:t xml:space="preserve"> (opcional)</w:t>
            </w:r>
            <w:bookmarkEnd w:id="10"/>
          </w:p>
        </w:tc>
        <w:tc>
          <w:tcPr>
            <w:tcW w:w="0" w:type="auto"/>
            <w:vAlign w:val="center"/>
          </w:tcPr>
          <w:p w14:paraId="2A08848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23D0A6A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1696215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88919A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30FB7C5" w14:textId="77777777" w:rsidTr="005E0E0E">
        <w:trPr>
          <w:cantSplit/>
          <w:trHeight w:val="42"/>
        </w:trPr>
        <w:tc>
          <w:tcPr>
            <w:tcW w:w="5034" w:type="dxa"/>
          </w:tcPr>
          <w:p w14:paraId="44209074" w14:textId="77777777" w:rsidR="005E0E0E" w:rsidRPr="00AE4C53"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AE4C53">
              <w:rPr>
                <w:rFonts w:asciiTheme="minorHAnsi" w:hAnsiTheme="minorHAnsi" w:cstheme="minorHAnsi"/>
                <w:sz w:val="18"/>
                <w:szCs w:val="18"/>
              </w:rPr>
              <w:t>Sonda óptica de medición de radiación</w:t>
            </w:r>
          </w:p>
        </w:tc>
        <w:tc>
          <w:tcPr>
            <w:tcW w:w="0" w:type="auto"/>
            <w:vAlign w:val="center"/>
          </w:tcPr>
          <w:p w14:paraId="305283E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689A7BD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098D17C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04D5399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47CA5A4" w14:textId="77777777" w:rsidTr="005E0E0E">
        <w:trPr>
          <w:cantSplit/>
          <w:trHeight w:val="42"/>
        </w:trPr>
        <w:tc>
          <w:tcPr>
            <w:tcW w:w="5034" w:type="dxa"/>
          </w:tcPr>
          <w:p w14:paraId="0D09A67C"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 xml:space="preserve">Cable de alimentación </w:t>
            </w:r>
          </w:p>
        </w:tc>
        <w:tc>
          <w:tcPr>
            <w:tcW w:w="0" w:type="auto"/>
            <w:vAlign w:val="center"/>
          </w:tcPr>
          <w:p w14:paraId="4644931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FCB414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4394BF6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C7F8E2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AF421BC" w14:textId="77777777" w:rsidTr="005E0E0E">
        <w:trPr>
          <w:cantSplit/>
          <w:trHeight w:val="203"/>
        </w:trPr>
        <w:tc>
          <w:tcPr>
            <w:tcW w:w="5034" w:type="dxa"/>
          </w:tcPr>
          <w:p w14:paraId="3CEB3EA6"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ALIMENTACIÓN ELÉCTRICA:</w:t>
            </w:r>
          </w:p>
        </w:tc>
        <w:tc>
          <w:tcPr>
            <w:tcW w:w="0" w:type="auto"/>
            <w:vAlign w:val="center"/>
          </w:tcPr>
          <w:p w14:paraId="27CF376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538C4C3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4855D5B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FF4BC9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C7A8398" w14:textId="77777777" w:rsidTr="005E0E0E">
        <w:trPr>
          <w:cantSplit/>
          <w:trHeight w:val="203"/>
        </w:trPr>
        <w:tc>
          <w:tcPr>
            <w:tcW w:w="5034" w:type="dxa"/>
          </w:tcPr>
          <w:p w14:paraId="52BEEF34"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Alimentación 220-230 VAC, 50/60 HZ.</w:t>
            </w:r>
          </w:p>
        </w:tc>
        <w:tc>
          <w:tcPr>
            <w:tcW w:w="0" w:type="auto"/>
            <w:vAlign w:val="center"/>
          </w:tcPr>
          <w:p w14:paraId="01EB89C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411D37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7AE94D5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349421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8091168" w14:textId="77777777" w:rsidTr="005E0E0E">
        <w:trPr>
          <w:cantSplit/>
          <w:trHeight w:val="118"/>
        </w:trPr>
        <w:tc>
          <w:tcPr>
            <w:tcW w:w="5034" w:type="dxa"/>
            <w:tcBorders>
              <w:bottom w:val="single" w:sz="4" w:space="0" w:color="auto"/>
            </w:tcBorders>
            <w:shd w:val="clear" w:color="auto" w:fill="BDD6EE"/>
            <w:vAlign w:val="center"/>
          </w:tcPr>
          <w:p w14:paraId="53171A03" w14:textId="77777777" w:rsidR="005E0E0E" w:rsidRPr="005E0E0E" w:rsidRDefault="005E0E0E" w:rsidP="006171AD">
            <w:pPr>
              <w:pStyle w:val="Textoindependiente3"/>
              <w:spacing w:after="0"/>
              <w:ind w:left="290" w:hanging="290"/>
              <w:rPr>
                <w:rFonts w:asciiTheme="minorHAnsi" w:hAnsiTheme="minorHAnsi" w:cstheme="minorHAnsi"/>
                <w:b/>
                <w:bCs/>
                <w:sz w:val="18"/>
                <w:szCs w:val="18"/>
              </w:rPr>
            </w:pPr>
            <w:r w:rsidRPr="005E0E0E">
              <w:rPr>
                <w:rFonts w:asciiTheme="minorHAnsi" w:hAnsiTheme="minorHAnsi" w:cstheme="minorHAnsi"/>
                <w:b/>
                <w:bCs/>
                <w:sz w:val="18"/>
                <w:szCs w:val="18"/>
              </w:rPr>
              <w:t>B. INSTALACIÓN DEL BIEN</w:t>
            </w:r>
          </w:p>
        </w:tc>
        <w:tc>
          <w:tcPr>
            <w:tcW w:w="0" w:type="auto"/>
            <w:tcBorders>
              <w:bottom w:val="single" w:sz="4" w:space="0" w:color="auto"/>
            </w:tcBorders>
            <w:shd w:val="clear" w:color="auto" w:fill="BDD6EE"/>
            <w:vAlign w:val="center"/>
          </w:tcPr>
          <w:p w14:paraId="384DBCF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shd w:val="clear" w:color="auto" w:fill="BDD6EE"/>
            <w:vAlign w:val="center"/>
          </w:tcPr>
          <w:p w14:paraId="1957C57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BDD6EE"/>
            <w:vAlign w:val="center"/>
          </w:tcPr>
          <w:p w14:paraId="57406A9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DD6EE"/>
            <w:vAlign w:val="center"/>
          </w:tcPr>
          <w:p w14:paraId="5D45C0F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61D1EA7" w14:textId="77777777" w:rsidTr="005E0E0E">
        <w:trPr>
          <w:cantSplit/>
          <w:trHeight w:val="118"/>
        </w:trPr>
        <w:tc>
          <w:tcPr>
            <w:tcW w:w="5034" w:type="dxa"/>
            <w:tcBorders>
              <w:bottom w:val="single" w:sz="4" w:space="0" w:color="auto"/>
            </w:tcBorders>
            <w:vAlign w:val="center"/>
          </w:tcPr>
          <w:p w14:paraId="6EEDB3C5" w14:textId="77777777" w:rsidR="005E0E0E" w:rsidRPr="005E0E0E" w:rsidRDefault="005E0E0E" w:rsidP="006171AD">
            <w:pPr>
              <w:pStyle w:val="Textoindependiente3"/>
              <w:spacing w:after="0"/>
              <w:rPr>
                <w:rFonts w:asciiTheme="minorHAnsi" w:hAnsiTheme="minorHAnsi" w:cstheme="minorHAnsi"/>
                <w:b/>
                <w:sz w:val="18"/>
                <w:szCs w:val="18"/>
              </w:rPr>
            </w:pPr>
            <w:r w:rsidRPr="005E0E0E">
              <w:rPr>
                <w:rFonts w:asciiTheme="minorHAnsi" w:hAnsiTheme="minorHAnsi" w:cstheme="minorHAnsi"/>
                <w:b/>
                <w:sz w:val="18"/>
                <w:szCs w:val="18"/>
              </w:rPr>
              <w:lastRenderedPageBreak/>
              <w:t>LUGAR:</w:t>
            </w:r>
          </w:p>
          <w:p w14:paraId="30168979"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 xml:space="preserve">El equipo deberá ser entregado, instalado en ambientes del </w:t>
            </w:r>
            <w:proofErr w:type="spellStart"/>
            <w:r w:rsidRPr="005E0E0E">
              <w:rPr>
                <w:rFonts w:asciiTheme="minorHAnsi" w:hAnsiTheme="minorHAnsi" w:cstheme="minorHAnsi"/>
                <w:sz w:val="18"/>
                <w:szCs w:val="18"/>
              </w:rPr>
              <w:t>Clinica</w:t>
            </w:r>
            <w:proofErr w:type="spellEnd"/>
            <w:r w:rsidRPr="005E0E0E">
              <w:rPr>
                <w:rFonts w:asciiTheme="minorHAnsi" w:hAnsiTheme="minorHAnsi" w:cstheme="minorHAnsi"/>
                <w:sz w:val="18"/>
                <w:szCs w:val="18"/>
              </w:rPr>
              <w:t xml:space="preserve"> “Obrajes” -C.S.B.P. Regional La Paz avenida Ormachea calle 2, previa coordinación con el área de activos fijos y/o la unidad solicitante.</w:t>
            </w:r>
          </w:p>
        </w:tc>
        <w:tc>
          <w:tcPr>
            <w:tcW w:w="0" w:type="auto"/>
            <w:tcBorders>
              <w:bottom w:val="single" w:sz="4" w:space="0" w:color="auto"/>
            </w:tcBorders>
            <w:vAlign w:val="center"/>
          </w:tcPr>
          <w:p w14:paraId="6BA4B90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295A313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041F849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482D8A3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6BD5C07" w14:textId="77777777" w:rsidTr="005E0E0E">
        <w:trPr>
          <w:cantSplit/>
          <w:trHeight w:val="688"/>
        </w:trPr>
        <w:tc>
          <w:tcPr>
            <w:tcW w:w="5034" w:type="dxa"/>
            <w:tcBorders>
              <w:bottom w:val="single" w:sz="4" w:space="0" w:color="auto"/>
            </w:tcBorders>
            <w:vAlign w:val="center"/>
          </w:tcPr>
          <w:p w14:paraId="762DB3FF" w14:textId="77777777" w:rsidR="005E0E0E" w:rsidRPr="005E0E0E" w:rsidRDefault="005E0E0E" w:rsidP="006171AD">
            <w:pPr>
              <w:pStyle w:val="Textoindependiente3"/>
              <w:spacing w:after="0"/>
              <w:rPr>
                <w:rFonts w:asciiTheme="minorHAnsi" w:hAnsiTheme="minorHAnsi" w:cstheme="minorHAnsi"/>
                <w:b/>
                <w:sz w:val="18"/>
                <w:szCs w:val="18"/>
              </w:rPr>
            </w:pPr>
            <w:r w:rsidRPr="005E0E0E">
              <w:rPr>
                <w:rFonts w:asciiTheme="minorHAnsi" w:hAnsiTheme="minorHAnsi" w:cstheme="minorHAnsi"/>
                <w:b/>
                <w:sz w:val="18"/>
                <w:szCs w:val="18"/>
              </w:rPr>
              <w:t>INSTALACIÓN:</w:t>
            </w:r>
          </w:p>
          <w:p w14:paraId="525F3AD7"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5E0E0E">
              <w:rPr>
                <w:rFonts w:asciiTheme="minorHAnsi" w:hAnsiTheme="minorHAnsi" w:cstheme="minorHAnsi"/>
                <w:b/>
                <w:bCs/>
                <w:i/>
                <w:iCs/>
                <w:sz w:val="18"/>
                <w:szCs w:val="18"/>
              </w:rPr>
              <w:t>Manifestar Aceptación).</w:t>
            </w:r>
          </w:p>
        </w:tc>
        <w:tc>
          <w:tcPr>
            <w:tcW w:w="0" w:type="auto"/>
            <w:tcBorders>
              <w:bottom w:val="single" w:sz="4" w:space="0" w:color="auto"/>
            </w:tcBorders>
            <w:vAlign w:val="center"/>
          </w:tcPr>
          <w:p w14:paraId="2A61380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6EAF29E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50E84A9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7A81F5B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E1A99AA" w14:textId="77777777" w:rsidTr="005E0E0E">
        <w:trPr>
          <w:cantSplit/>
          <w:trHeight w:val="74"/>
        </w:trPr>
        <w:tc>
          <w:tcPr>
            <w:tcW w:w="5034" w:type="dxa"/>
            <w:tcBorders>
              <w:bottom w:val="single" w:sz="4" w:space="0" w:color="auto"/>
            </w:tcBorders>
            <w:shd w:val="clear" w:color="auto" w:fill="BDD6EE"/>
            <w:vAlign w:val="center"/>
          </w:tcPr>
          <w:p w14:paraId="098068DD"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C. </w:t>
            </w:r>
            <w:r w:rsidRPr="005E0E0E">
              <w:rPr>
                <w:rFonts w:asciiTheme="minorHAnsi" w:eastAsia="Arial Unicode MS" w:hAnsiTheme="minorHAnsi" w:cstheme="minorHAnsi"/>
                <w:b/>
                <w:bCs/>
                <w:sz w:val="18"/>
                <w:szCs w:val="18"/>
              </w:rPr>
              <w:t>PRUEBAS DE FUNCIONAMIENTO</w:t>
            </w:r>
          </w:p>
        </w:tc>
        <w:tc>
          <w:tcPr>
            <w:tcW w:w="0" w:type="auto"/>
            <w:tcBorders>
              <w:bottom w:val="single" w:sz="4" w:space="0" w:color="auto"/>
            </w:tcBorders>
            <w:shd w:val="clear" w:color="auto" w:fill="BDD6EE"/>
            <w:vAlign w:val="center"/>
          </w:tcPr>
          <w:p w14:paraId="1E43A47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shd w:val="clear" w:color="auto" w:fill="BDD6EE"/>
            <w:vAlign w:val="center"/>
          </w:tcPr>
          <w:p w14:paraId="2409AD0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BDD6EE"/>
            <w:vAlign w:val="center"/>
          </w:tcPr>
          <w:p w14:paraId="223F645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DD6EE"/>
            <w:vAlign w:val="center"/>
          </w:tcPr>
          <w:p w14:paraId="74F9616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F2D52EA" w14:textId="77777777" w:rsidTr="005E0E0E">
        <w:trPr>
          <w:cantSplit/>
          <w:trHeight w:val="659"/>
        </w:trPr>
        <w:tc>
          <w:tcPr>
            <w:tcW w:w="5034" w:type="dxa"/>
            <w:tcBorders>
              <w:bottom w:val="single" w:sz="4" w:space="0" w:color="auto"/>
            </w:tcBorders>
            <w:vAlign w:val="center"/>
          </w:tcPr>
          <w:p w14:paraId="7D85E24D"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5E0E0E">
              <w:rPr>
                <w:rFonts w:asciiTheme="minorHAnsi" w:hAnsiTheme="minorHAnsi" w:cstheme="minorHAnsi"/>
                <w:b/>
                <w:bCs/>
                <w:sz w:val="18"/>
                <w:szCs w:val="18"/>
              </w:rPr>
              <w:t>(Manifestar Aceptación).</w:t>
            </w:r>
          </w:p>
        </w:tc>
        <w:tc>
          <w:tcPr>
            <w:tcW w:w="0" w:type="auto"/>
            <w:tcBorders>
              <w:bottom w:val="single" w:sz="4" w:space="0" w:color="auto"/>
            </w:tcBorders>
            <w:vAlign w:val="center"/>
          </w:tcPr>
          <w:p w14:paraId="1447921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18BD635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3498BD4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62A2EB6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4F526C4" w14:textId="77777777" w:rsidTr="005E0E0E">
        <w:trPr>
          <w:cantSplit/>
          <w:trHeight w:val="42"/>
        </w:trPr>
        <w:tc>
          <w:tcPr>
            <w:tcW w:w="5034" w:type="dxa"/>
            <w:tcBorders>
              <w:bottom w:val="single" w:sz="4" w:space="0" w:color="auto"/>
            </w:tcBorders>
            <w:shd w:val="clear" w:color="auto" w:fill="B4C6E7" w:themeFill="accent1" w:themeFillTint="66"/>
            <w:vAlign w:val="center"/>
          </w:tcPr>
          <w:p w14:paraId="28D2B0F4"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D. CONDICIONES COMPLEMENTARIAS</w:t>
            </w:r>
          </w:p>
        </w:tc>
        <w:tc>
          <w:tcPr>
            <w:tcW w:w="0" w:type="auto"/>
            <w:tcBorders>
              <w:bottom w:val="single" w:sz="4" w:space="0" w:color="auto"/>
            </w:tcBorders>
            <w:shd w:val="clear" w:color="auto" w:fill="B4C6E7" w:themeFill="accent1" w:themeFillTint="66"/>
            <w:vAlign w:val="center"/>
          </w:tcPr>
          <w:p w14:paraId="35DB413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37623DF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c>
          <w:tcPr>
            <w:tcW w:w="472" w:type="dxa"/>
            <w:tcBorders>
              <w:bottom w:val="single" w:sz="4" w:space="0" w:color="auto"/>
            </w:tcBorders>
            <w:shd w:val="clear" w:color="auto" w:fill="B4C6E7" w:themeFill="accent1" w:themeFillTint="66"/>
            <w:vAlign w:val="center"/>
          </w:tcPr>
          <w:p w14:paraId="4EEF014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421183A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r>
      <w:tr w:rsidR="005E0E0E" w:rsidRPr="005E0E0E" w14:paraId="06180C36" w14:textId="77777777" w:rsidTr="005E0E0E">
        <w:trPr>
          <w:cantSplit/>
          <w:trHeight w:val="502"/>
        </w:trPr>
        <w:tc>
          <w:tcPr>
            <w:tcW w:w="5034" w:type="dxa"/>
            <w:tcBorders>
              <w:bottom w:val="single" w:sz="4" w:space="0" w:color="auto"/>
            </w:tcBorders>
            <w:vAlign w:val="center"/>
          </w:tcPr>
          <w:p w14:paraId="3BDCF968"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LUGAR DONDE SE PRESTAN LOS SERVICIOS ASISTENCIA TÉCNICA:</w:t>
            </w:r>
          </w:p>
          <w:p w14:paraId="2758DA35"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5E0E0E">
              <w:rPr>
                <w:rFonts w:asciiTheme="minorHAnsi" w:hAnsiTheme="minorHAnsi" w:cstheme="minorHAnsi"/>
                <w:b/>
                <w:bCs/>
                <w:sz w:val="18"/>
                <w:szCs w:val="18"/>
              </w:rPr>
              <w:t>(Manifestar Aceptación).</w:t>
            </w:r>
          </w:p>
        </w:tc>
        <w:tc>
          <w:tcPr>
            <w:tcW w:w="0" w:type="auto"/>
            <w:tcBorders>
              <w:bottom w:val="single" w:sz="4" w:space="0" w:color="auto"/>
            </w:tcBorders>
            <w:vAlign w:val="center"/>
          </w:tcPr>
          <w:p w14:paraId="16B7EB6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28CEF1E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26235E8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35EDFD3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E77B904" w14:textId="77777777" w:rsidTr="005E0E0E">
        <w:trPr>
          <w:cantSplit/>
          <w:trHeight w:val="329"/>
        </w:trPr>
        <w:tc>
          <w:tcPr>
            <w:tcW w:w="5034" w:type="dxa"/>
            <w:tcBorders>
              <w:bottom w:val="single" w:sz="4" w:space="0" w:color="auto"/>
            </w:tcBorders>
            <w:vAlign w:val="center"/>
          </w:tcPr>
          <w:p w14:paraId="6399364D"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MEDIOS DE TRANSPORTE</w:t>
            </w:r>
          </w:p>
          <w:p w14:paraId="07C51B24"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 xml:space="preserve">El transporte a los almacenes y/o lugar de la Instalación definitiva del bien corre a cuenta de la empresa adjudicada </w:t>
            </w:r>
            <w:r w:rsidRPr="005E0E0E">
              <w:rPr>
                <w:rFonts w:asciiTheme="minorHAnsi" w:hAnsiTheme="minorHAnsi" w:cstheme="minorHAnsi"/>
                <w:b/>
                <w:bCs/>
                <w:i/>
                <w:iCs/>
                <w:sz w:val="18"/>
                <w:szCs w:val="18"/>
              </w:rPr>
              <w:t>(Manifestar Aceptación).</w:t>
            </w:r>
          </w:p>
        </w:tc>
        <w:tc>
          <w:tcPr>
            <w:tcW w:w="0" w:type="auto"/>
            <w:tcBorders>
              <w:bottom w:val="single" w:sz="4" w:space="0" w:color="auto"/>
            </w:tcBorders>
            <w:vAlign w:val="center"/>
          </w:tcPr>
          <w:p w14:paraId="2FAEEE8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6501583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7FA2A93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E41D43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83823CE" w14:textId="77777777" w:rsidTr="005E0E0E">
        <w:trPr>
          <w:cantSplit/>
          <w:trHeight w:val="42"/>
        </w:trPr>
        <w:tc>
          <w:tcPr>
            <w:tcW w:w="5034" w:type="dxa"/>
            <w:tcBorders>
              <w:bottom w:val="single" w:sz="4" w:space="0" w:color="auto"/>
            </w:tcBorders>
            <w:shd w:val="clear" w:color="auto" w:fill="B4C6E7" w:themeFill="accent1" w:themeFillTint="66"/>
            <w:vAlign w:val="center"/>
          </w:tcPr>
          <w:p w14:paraId="3201C9A3"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E. PROVISIÓN DE REPUESTOS</w:t>
            </w:r>
          </w:p>
        </w:tc>
        <w:tc>
          <w:tcPr>
            <w:tcW w:w="0" w:type="auto"/>
            <w:tcBorders>
              <w:bottom w:val="single" w:sz="4" w:space="0" w:color="auto"/>
            </w:tcBorders>
            <w:shd w:val="clear" w:color="auto" w:fill="B4C6E7" w:themeFill="accent1" w:themeFillTint="66"/>
            <w:vAlign w:val="center"/>
          </w:tcPr>
          <w:p w14:paraId="09A13D5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shd w:val="clear" w:color="auto" w:fill="B4C6E7" w:themeFill="accent1" w:themeFillTint="66"/>
            <w:vAlign w:val="center"/>
          </w:tcPr>
          <w:p w14:paraId="09BC201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B4C6E7" w:themeFill="accent1" w:themeFillTint="66"/>
            <w:vAlign w:val="center"/>
          </w:tcPr>
          <w:p w14:paraId="1128874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4C6E7" w:themeFill="accent1" w:themeFillTint="66"/>
            <w:vAlign w:val="center"/>
          </w:tcPr>
          <w:p w14:paraId="5ADB402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3C7B931" w14:textId="77777777" w:rsidTr="005E0E0E">
        <w:trPr>
          <w:cantSplit/>
          <w:trHeight w:val="972"/>
        </w:trPr>
        <w:tc>
          <w:tcPr>
            <w:tcW w:w="5034" w:type="dxa"/>
            <w:tcBorders>
              <w:bottom w:val="single" w:sz="4" w:space="0" w:color="auto"/>
            </w:tcBorders>
            <w:vAlign w:val="center"/>
          </w:tcPr>
          <w:p w14:paraId="0CC26C4E"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POST VENTA: </w:t>
            </w:r>
          </w:p>
          <w:p w14:paraId="19C1B758"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37A357A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106578D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1FDA3A5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1FCA16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5E28134" w14:textId="77777777" w:rsidTr="005E0E0E">
        <w:trPr>
          <w:cantSplit/>
          <w:trHeight w:val="42"/>
        </w:trPr>
        <w:tc>
          <w:tcPr>
            <w:tcW w:w="5034" w:type="dxa"/>
            <w:tcBorders>
              <w:bottom w:val="single" w:sz="4" w:space="0" w:color="auto"/>
            </w:tcBorders>
            <w:shd w:val="clear" w:color="auto" w:fill="B4C6E7" w:themeFill="accent1" w:themeFillTint="66"/>
            <w:vAlign w:val="center"/>
          </w:tcPr>
          <w:p w14:paraId="4018540F"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F. MANUALES</w:t>
            </w:r>
          </w:p>
        </w:tc>
        <w:tc>
          <w:tcPr>
            <w:tcW w:w="0" w:type="auto"/>
            <w:tcBorders>
              <w:bottom w:val="single" w:sz="4" w:space="0" w:color="auto"/>
            </w:tcBorders>
            <w:shd w:val="clear" w:color="auto" w:fill="B4C6E7" w:themeFill="accent1" w:themeFillTint="66"/>
            <w:vAlign w:val="center"/>
          </w:tcPr>
          <w:p w14:paraId="005D935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shd w:val="clear" w:color="auto" w:fill="B4C6E7" w:themeFill="accent1" w:themeFillTint="66"/>
            <w:vAlign w:val="center"/>
          </w:tcPr>
          <w:p w14:paraId="20E9A2C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B4C6E7" w:themeFill="accent1" w:themeFillTint="66"/>
            <w:vAlign w:val="center"/>
          </w:tcPr>
          <w:p w14:paraId="3E15AA8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4C6E7" w:themeFill="accent1" w:themeFillTint="66"/>
            <w:vAlign w:val="center"/>
          </w:tcPr>
          <w:p w14:paraId="603B817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5A0E9A7" w14:textId="77777777" w:rsidTr="005E0E0E">
        <w:trPr>
          <w:cantSplit/>
          <w:trHeight w:val="561"/>
        </w:trPr>
        <w:tc>
          <w:tcPr>
            <w:tcW w:w="5034" w:type="dxa"/>
            <w:tcBorders>
              <w:bottom w:val="single" w:sz="4" w:space="0" w:color="auto"/>
            </w:tcBorders>
          </w:tcPr>
          <w:p w14:paraId="3D8392F7"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 xml:space="preserve">La empresa en caso de adjudicación, al momento de entregar el equipo deberá entregar (1) Un Manual Original de Operación en idioma </w:t>
            </w:r>
            <w:r w:rsidRPr="005E0E0E">
              <w:rPr>
                <w:rFonts w:asciiTheme="minorHAnsi" w:hAnsiTheme="minorHAnsi" w:cstheme="minorHAnsi"/>
                <w:b/>
                <w:bCs/>
                <w:i/>
                <w:iCs/>
                <w:sz w:val="18"/>
                <w:szCs w:val="18"/>
              </w:rPr>
              <w:t>español</w:t>
            </w:r>
            <w:r w:rsidRPr="005E0E0E">
              <w:rPr>
                <w:rFonts w:asciiTheme="minorHAnsi" w:hAnsiTheme="minorHAnsi" w:cstheme="minorHAnsi"/>
                <w:sz w:val="18"/>
                <w:szCs w:val="18"/>
              </w:rPr>
              <w:t>. Si el mismo no está en español, acompañar una traducción.</w:t>
            </w:r>
          </w:p>
        </w:tc>
        <w:tc>
          <w:tcPr>
            <w:tcW w:w="0" w:type="auto"/>
            <w:tcBorders>
              <w:bottom w:val="single" w:sz="4" w:space="0" w:color="auto"/>
            </w:tcBorders>
            <w:vAlign w:val="center"/>
          </w:tcPr>
          <w:p w14:paraId="7BA9D6D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3DA49A8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6EC9EAF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5347D41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19EB975" w14:textId="77777777" w:rsidTr="005E0E0E">
        <w:trPr>
          <w:cantSplit/>
          <w:trHeight w:val="561"/>
        </w:trPr>
        <w:tc>
          <w:tcPr>
            <w:tcW w:w="5034" w:type="dxa"/>
            <w:tcBorders>
              <w:bottom w:val="single" w:sz="4" w:space="0" w:color="auto"/>
            </w:tcBorders>
          </w:tcPr>
          <w:p w14:paraId="093056FB"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c>
          <w:tcPr>
            <w:tcW w:w="0" w:type="auto"/>
            <w:tcBorders>
              <w:bottom w:val="single" w:sz="4" w:space="0" w:color="auto"/>
            </w:tcBorders>
            <w:vAlign w:val="center"/>
          </w:tcPr>
          <w:p w14:paraId="1E858E3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04AD7BD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0E74D93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33BE2BA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FF9231E" w14:textId="77777777" w:rsidTr="005E0E0E">
        <w:trPr>
          <w:cantSplit/>
          <w:trHeight w:val="561"/>
        </w:trPr>
        <w:tc>
          <w:tcPr>
            <w:tcW w:w="5034" w:type="dxa"/>
            <w:tcBorders>
              <w:bottom w:val="single" w:sz="4" w:space="0" w:color="auto"/>
            </w:tcBorders>
          </w:tcPr>
          <w:p w14:paraId="613D9205"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lastRenderedPageBreak/>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1217C5D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350CFAB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4DFBB1E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4BE58A5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FE46D8B" w14:textId="77777777" w:rsidTr="005E0E0E">
        <w:trPr>
          <w:cantSplit/>
          <w:trHeight w:val="42"/>
        </w:trPr>
        <w:tc>
          <w:tcPr>
            <w:tcW w:w="5034" w:type="dxa"/>
            <w:tcBorders>
              <w:bottom w:val="single" w:sz="4" w:space="0" w:color="auto"/>
            </w:tcBorders>
            <w:shd w:val="clear" w:color="auto" w:fill="BDD6EE"/>
            <w:vAlign w:val="center"/>
          </w:tcPr>
          <w:p w14:paraId="53C504DF"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G. CAPACITACIÓN</w:t>
            </w:r>
          </w:p>
        </w:tc>
        <w:tc>
          <w:tcPr>
            <w:tcW w:w="0" w:type="auto"/>
            <w:tcBorders>
              <w:bottom w:val="single" w:sz="4" w:space="0" w:color="auto"/>
            </w:tcBorders>
            <w:shd w:val="clear" w:color="auto" w:fill="BDD6EE"/>
            <w:vAlign w:val="center"/>
          </w:tcPr>
          <w:p w14:paraId="4858CA1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shd w:val="clear" w:color="auto" w:fill="BDD6EE"/>
            <w:vAlign w:val="center"/>
          </w:tcPr>
          <w:p w14:paraId="114D772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BDD6EE"/>
            <w:vAlign w:val="center"/>
          </w:tcPr>
          <w:p w14:paraId="63DFC4E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DD6EE"/>
            <w:vAlign w:val="center"/>
          </w:tcPr>
          <w:p w14:paraId="1A91367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F6311B9" w14:textId="77777777" w:rsidTr="005E0E0E">
        <w:trPr>
          <w:cantSplit/>
          <w:trHeight w:val="667"/>
        </w:trPr>
        <w:tc>
          <w:tcPr>
            <w:tcW w:w="5034" w:type="dxa"/>
            <w:tcBorders>
              <w:bottom w:val="single" w:sz="4" w:space="0" w:color="auto"/>
            </w:tcBorders>
          </w:tcPr>
          <w:p w14:paraId="094B4B4F"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OPERATIVA Y/O MANEJO:</w:t>
            </w:r>
            <w:r w:rsidRPr="005E0E0E">
              <w:rPr>
                <w:rFonts w:asciiTheme="minorHAnsi" w:hAnsiTheme="minorHAnsi" w:cstheme="minorHAnsi"/>
                <w:sz w:val="18"/>
                <w:szCs w:val="18"/>
              </w:rPr>
              <w:t xml:space="preserve"> </w:t>
            </w:r>
          </w:p>
          <w:p w14:paraId="2894D910"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5E0E0E">
              <w:rPr>
                <w:rFonts w:asciiTheme="minorHAnsi" w:hAnsiTheme="minorHAnsi" w:cstheme="minorHAnsi"/>
                <w:b/>
                <w:bCs/>
                <w:i/>
                <w:iCs/>
                <w:sz w:val="18"/>
                <w:szCs w:val="18"/>
                <w:u w:val="single"/>
              </w:rPr>
              <w:t>certificación en físico para el personal capacitado.</w:t>
            </w:r>
          </w:p>
        </w:tc>
        <w:tc>
          <w:tcPr>
            <w:tcW w:w="0" w:type="auto"/>
            <w:tcBorders>
              <w:bottom w:val="single" w:sz="4" w:space="0" w:color="auto"/>
            </w:tcBorders>
            <w:vAlign w:val="center"/>
          </w:tcPr>
          <w:p w14:paraId="7157F99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570F6B0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0589BC8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012E18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EFBA56D" w14:textId="77777777" w:rsidTr="005E0E0E">
        <w:trPr>
          <w:cantSplit/>
          <w:trHeight w:val="607"/>
        </w:trPr>
        <w:tc>
          <w:tcPr>
            <w:tcW w:w="5034" w:type="dxa"/>
            <w:tcBorders>
              <w:bottom w:val="single" w:sz="4" w:space="0" w:color="auto"/>
            </w:tcBorders>
          </w:tcPr>
          <w:p w14:paraId="56ABAE96" w14:textId="77777777" w:rsidR="005E0E0E" w:rsidRPr="005E0E0E" w:rsidRDefault="005E0E0E" w:rsidP="006171AD">
            <w:pPr>
              <w:tabs>
                <w:tab w:val="left" w:pos="1741"/>
              </w:tabs>
              <w:rPr>
                <w:rFonts w:asciiTheme="minorHAnsi" w:hAnsiTheme="minorHAnsi" w:cstheme="minorHAnsi"/>
                <w:sz w:val="18"/>
                <w:szCs w:val="18"/>
              </w:rPr>
            </w:pPr>
            <w:r w:rsidRPr="005E0E0E">
              <w:rPr>
                <w:rFonts w:asciiTheme="minorHAnsi" w:hAnsiTheme="minorHAnsi" w:cstheme="minorHAnsi"/>
                <w:b/>
                <w:bCs/>
                <w:sz w:val="18"/>
                <w:szCs w:val="18"/>
              </w:rPr>
              <w:t>TECNICA:</w:t>
            </w:r>
            <w:r w:rsidRPr="005E0E0E">
              <w:rPr>
                <w:rFonts w:asciiTheme="minorHAnsi" w:hAnsiTheme="minorHAnsi" w:cstheme="minorHAnsi"/>
                <w:sz w:val="18"/>
                <w:szCs w:val="18"/>
              </w:rPr>
              <w:t xml:space="preserve"> </w:t>
            </w:r>
          </w:p>
          <w:p w14:paraId="13559C2B" w14:textId="77777777" w:rsidR="005E0E0E" w:rsidRPr="005E0E0E" w:rsidRDefault="005E0E0E" w:rsidP="006171AD">
            <w:pPr>
              <w:tabs>
                <w:tab w:val="left" w:pos="1741"/>
              </w:tabs>
              <w:rPr>
                <w:rFonts w:asciiTheme="minorHAnsi" w:hAnsiTheme="minorHAnsi" w:cstheme="minorHAnsi"/>
                <w:sz w:val="18"/>
                <w:szCs w:val="18"/>
              </w:rPr>
            </w:pPr>
            <w:r w:rsidRPr="005E0E0E">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5E0E0E">
              <w:rPr>
                <w:rFonts w:asciiTheme="minorHAnsi" w:hAnsiTheme="minorHAnsi" w:cstheme="minorHAnsi"/>
                <w:b/>
                <w:bCs/>
                <w:i/>
                <w:iCs/>
                <w:sz w:val="18"/>
                <w:szCs w:val="18"/>
                <w:u w:val="single"/>
              </w:rPr>
              <w:t>certificación en físico para el personal</w:t>
            </w:r>
            <w:r w:rsidRPr="005E0E0E">
              <w:rPr>
                <w:rFonts w:asciiTheme="minorHAnsi" w:hAnsiTheme="minorHAnsi" w:cstheme="minorHAnsi"/>
                <w:sz w:val="18"/>
                <w:szCs w:val="18"/>
              </w:rPr>
              <w:t>.</w:t>
            </w:r>
          </w:p>
        </w:tc>
        <w:tc>
          <w:tcPr>
            <w:tcW w:w="0" w:type="auto"/>
            <w:tcBorders>
              <w:bottom w:val="single" w:sz="4" w:space="0" w:color="auto"/>
            </w:tcBorders>
            <w:vAlign w:val="center"/>
          </w:tcPr>
          <w:p w14:paraId="5654D1C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0F005C9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1BECE78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6A7AAAE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52EC184" w14:textId="77777777" w:rsidTr="005E0E0E">
        <w:trPr>
          <w:cantSplit/>
          <w:trHeight w:val="123"/>
        </w:trPr>
        <w:tc>
          <w:tcPr>
            <w:tcW w:w="5034" w:type="dxa"/>
            <w:tcBorders>
              <w:bottom w:val="single" w:sz="4" w:space="0" w:color="auto"/>
            </w:tcBorders>
            <w:shd w:val="clear" w:color="auto" w:fill="BDD6EE"/>
            <w:vAlign w:val="center"/>
          </w:tcPr>
          <w:p w14:paraId="17063F4F" w14:textId="77777777" w:rsidR="005E0E0E" w:rsidRPr="005E0E0E" w:rsidRDefault="005E0E0E" w:rsidP="006171AD">
            <w:pPr>
              <w:rPr>
                <w:rFonts w:asciiTheme="minorHAnsi" w:eastAsia="Arial Unicode MS" w:hAnsiTheme="minorHAnsi" w:cstheme="minorHAnsi"/>
                <w:b/>
                <w:bCs/>
                <w:sz w:val="18"/>
                <w:szCs w:val="18"/>
              </w:rPr>
            </w:pPr>
            <w:r w:rsidRPr="005E0E0E">
              <w:rPr>
                <w:rFonts w:asciiTheme="minorHAnsi" w:eastAsia="Arial Unicode MS" w:hAnsiTheme="minorHAnsi" w:cstheme="minorHAnsi"/>
                <w:b/>
                <w:bCs/>
                <w:sz w:val="18"/>
                <w:szCs w:val="18"/>
                <w:lang w:val="es-ES_tradnl"/>
              </w:rPr>
              <w:t xml:space="preserve">H. </w:t>
            </w:r>
            <w:r w:rsidRPr="005E0E0E">
              <w:rPr>
                <w:rFonts w:asciiTheme="minorHAnsi" w:hAnsiTheme="minorHAnsi" w:cstheme="minorHAnsi"/>
                <w:b/>
                <w:bCs/>
                <w:sz w:val="18"/>
                <w:szCs w:val="18"/>
              </w:rPr>
              <w:t>DOCUMENTACION A ENTREGARSE EN LA PROPUESTA Y NORMATIVAS A CUMPLIR</w:t>
            </w:r>
          </w:p>
        </w:tc>
        <w:tc>
          <w:tcPr>
            <w:tcW w:w="0" w:type="auto"/>
            <w:tcBorders>
              <w:bottom w:val="single" w:sz="4" w:space="0" w:color="auto"/>
            </w:tcBorders>
            <w:shd w:val="clear" w:color="auto" w:fill="BDD6EE"/>
            <w:vAlign w:val="center"/>
          </w:tcPr>
          <w:p w14:paraId="65B7852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2" w:type="dxa"/>
            <w:tcBorders>
              <w:bottom w:val="single" w:sz="4" w:space="0" w:color="auto"/>
            </w:tcBorders>
            <w:shd w:val="clear" w:color="auto" w:fill="BDD6EE"/>
            <w:vAlign w:val="center"/>
          </w:tcPr>
          <w:p w14:paraId="4C7BFF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shd w:val="clear" w:color="auto" w:fill="BDD6EE"/>
            <w:vAlign w:val="center"/>
          </w:tcPr>
          <w:p w14:paraId="4C0ADB3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5788C65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2F6AEB22" w14:textId="77777777" w:rsidTr="005E0E0E">
        <w:trPr>
          <w:cantSplit/>
          <w:trHeight w:val="449"/>
        </w:trPr>
        <w:tc>
          <w:tcPr>
            <w:tcW w:w="5034" w:type="dxa"/>
            <w:tcBorders>
              <w:bottom w:val="single" w:sz="4" w:space="0" w:color="auto"/>
            </w:tcBorders>
            <w:vAlign w:val="center"/>
          </w:tcPr>
          <w:p w14:paraId="5DC2B5B9"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11C2731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6BC52C7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0648A50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BEFF3D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658C54D" w14:textId="77777777" w:rsidTr="005E0E0E">
        <w:trPr>
          <w:cantSplit/>
          <w:trHeight w:val="415"/>
        </w:trPr>
        <w:tc>
          <w:tcPr>
            <w:tcW w:w="5034" w:type="dxa"/>
            <w:tcBorders>
              <w:bottom w:val="single" w:sz="4" w:space="0" w:color="auto"/>
            </w:tcBorders>
            <w:vAlign w:val="center"/>
          </w:tcPr>
          <w:p w14:paraId="33CB3146"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Certificado F.D.A. y/o C.E (Adjuntar en la propuesta el respaldo en fotocopia a color).</w:t>
            </w:r>
          </w:p>
        </w:tc>
        <w:tc>
          <w:tcPr>
            <w:tcW w:w="0" w:type="auto"/>
            <w:tcBorders>
              <w:bottom w:val="single" w:sz="4" w:space="0" w:color="auto"/>
            </w:tcBorders>
            <w:vAlign w:val="center"/>
          </w:tcPr>
          <w:p w14:paraId="152E0D9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22CB43E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6AF9A32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05F5EB8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A44116E" w14:textId="77777777" w:rsidTr="005E0E0E">
        <w:trPr>
          <w:cantSplit/>
          <w:trHeight w:val="421"/>
        </w:trPr>
        <w:tc>
          <w:tcPr>
            <w:tcW w:w="5034" w:type="dxa"/>
            <w:tcBorders>
              <w:bottom w:val="single" w:sz="4" w:space="0" w:color="auto"/>
            </w:tcBorders>
            <w:vAlign w:val="center"/>
          </w:tcPr>
          <w:p w14:paraId="5695E41A"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 xml:space="preserve">El proponente deberá presentar documentación de respaldo, como ser: </w:t>
            </w:r>
            <w:proofErr w:type="spellStart"/>
            <w:r w:rsidRPr="005E0E0E">
              <w:rPr>
                <w:rFonts w:asciiTheme="minorHAnsi" w:hAnsiTheme="minorHAnsi" w:cstheme="minorHAnsi"/>
                <w:sz w:val="18"/>
                <w:szCs w:val="18"/>
              </w:rPr>
              <w:t>Brochures</w:t>
            </w:r>
            <w:proofErr w:type="spellEnd"/>
            <w:r w:rsidRPr="005E0E0E">
              <w:rPr>
                <w:rFonts w:asciiTheme="minorHAnsi" w:hAnsiTheme="minorHAnsi" w:cstheme="minorHAnsi"/>
                <w:sz w:val="18"/>
                <w:szCs w:val="18"/>
              </w:rPr>
              <w:t xml:space="preserve">, catálogos, </w:t>
            </w:r>
            <w:proofErr w:type="spellStart"/>
            <w:r w:rsidRPr="005E0E0E">
              <w:rPr>
                <w:rFonts w:asciiTheme="minorHAnsi" w:hAnsiTheme="minorHAnsi" w:cstheme="minorHAnsi"/>
                <w:sz w:val="18"/>
                <w:szCs w:val="18"/>
              </w:rPr>
              <w:t>infotecs</w:t>
            </w:r>
            <w:proofErr w:type="spellEnd"/>
            <w:r w:rsidRPr="005E0E0E">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4F5C9E1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2F29169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5653A67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6225413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8A6EF88" w14:textId="77777777" w:rsidTr="005E0E0E">
        <w:trPr>
          <w:cantSplit/>
          <w:trHeight w:val="551"/>
        </w:trPr>
        <w:tc>
          <w:tcPr>
            <w:tcW w:w="5034" w:type="dxa"/>
            <w:tcBorders>
              <w:bottom w:val="single" w:sz="4" w:space="0" w:color="auto"/>
            </w:tcBorders>
            <w:vAlign w:val="center"/>
          </w:tcPr>
          <w:p w14:paraId="305D8E1E"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 xml:space="preserve">La empresa adjudicada deberá adjuntar la hoja de vida del personal técnico con presencia en el departamento de La Paz (Adjuntar </w:t>
            </w:r>
            <w:proofErr w:type="spellStart"/>
            <w:r w:rsidRPr="005E0E0E">
              <w:rPr>
                <w:rFonts w:asciiTheme="minorHAnsi" w:hAnsiTheme="minorHAnsi" w:cstheme="minorHAnsi"/>
                <w:sz w:val="18"/>
                <w:szCs w:val="18"/>
              </w:rPr>
              <w:t>curriculum</w:t>
            </w:r>
            <w:proofErr w:type="spellEnd"/>
            <w:r w:rsidRPr="005E0E0E">
              <w:rPr>
                <w:rFonts w:asciiTheme="minorHAnsi" w:hAnsiTheme="minorHAnsi" w:cstheme="minorHAnsi"/>
                <w:sz w:val="18"/>
                <w:szCs w:val="18"/>
              </w:rPr>
              <w:t xml:space="preserve"> vitae del Personal técnico)</w:t>
            </w:r>
          </w:p>
        </w:tc>
        <w:tc>
          <w:tcPr>
            <w:tcW w:w="0" w:type="auto"/>
            <w:tcBorders>
              <w:bottom w:val="single" w:sz="4" w:space="0" w:color="auto"/>
            </w:tcBorders>
            <w:vAlign w:val="center"/>
          </w:tcPr>
          <w:p w14:paraId="1021D09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7C4D0E5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332B403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D4B9BD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E753D0D" w14:textId="77777777" w:rsidTr="005E0E0E">
        <w:trPr>
          <w:cantSplit/>
          <w:trHeight w:val="204"/>
        </w:trPr>
        <w:tc>
          <w:tcPr>
            <w:tcW w:w="5034" w:type="dxa"/>
            <w:shd w:val="clear" w:color="auto" w:fill="BDD6EE"/>
            <w:vAlign w:val="center"/>
          </w:tcPr>
          <w:p w14:paraId="37401F7B"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I. SOPORTE DURANTE LA GARANTIA TECNICA COMERCIAL</w:t>
            </w:r>
          </w:p>
        </w:tc>
        <w:tc>
          <w:tcPr>
            <w:tcW w:w="0" w:type="auto"/>
            <w:shd w:val="clear" w:color="auto" w:fill="BDD6EE"/>
            <w:vAlign w:val="center"/>
          </w:tcPr>
          <w:p w14:paraId="32047AE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BDD6EE"/>
            <w:vAlign w:val="center"/>
          </w:tcPr>
          <w:p w14:paraId="70EB420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BDD6EE"/>
            <w:vAlign w:val="center"/>
          </w:tcPr>
          <w:p w14:paraId="0C52335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4889184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3AE9F55" w14:textId="77777777" w:rsidTr="005E0E0E">
        <w:trPr>
          <w:cantSplit/>
          <w:trHeight w:val="980"/>
        </w:trPr>
        <w:tc>
          <w:tcPr>
            <w:tcW w:w="5034" w:type="dxa"/>
            <w:vAlign w:val="center"/>
          </w:tcPr>
          <w:p w14:paraId="02B3ECB9" w14:textId="77777777" w:rsidR="005E0E0E" w:rsidRPr="005E0E0E" w:rsidRDefault="005E0E0E" w:rsidP="006171AD">
            <w:pPr>
              <w:shd w:val="clear" w:color="auto" w:fill="FFFFFF"/>
              <w:rPr>
                <w:rFonts w:asciiTheme="minorHAnsi" w:hAnsiTheme="minorHAnsi" w:cstheme="minorHAnsi"/>
                <w:bCs/>
                <w:color w:val="000000"/>
                <w:sz w:val="18"/>
                <w:szCs w:val="18"/>
              </w:rPr>
            </w:pPr>
            <w:r w:rsidRPr="005E0E0E">
              <w:rPr>
                <w:rFonts w:asciiTheme="minorHAnsi" w:hAnsiTheme="minorHAnsi" w:cstheme="minorHAnsi"/>
                <w:b/>
                <w:color w:val="000000"/>
                <w:sz w:val="18"/>
                <w:szCs w:val="18"/>
              </w:rPr>
              <w:t xml:space="preserve">MANTENIMIENTO PREVENTIVO: </w:t>
            </w:r>
            <w:r w:rsidRPr="005E0E0E">
              <w:rPr>
                <w:rFonts w:asciiTheme="minorHAnsi" w:hAnsiTheme="minorHAnsi" w:cstheme="minorHAnsi"/>
                <w:bCs/>
                <w:color w:val="000000"/>
                <w:sz w:val="18"/>
                <w:szCs w:val="18"/>
              </w:rPr>
              <w:t xml:space="preserve">Deberá presentar el </w:t>
            </w:r>
            <w:r w:rsidRPr="005E0E0E">
              <w:rPr>
                <w:rFonts w:asciiTheme="minorHAnsi" w:hAnsiTheme="minorHAnsi" w:cstheme="minorHAnsi"/>
                <w:bCs/>
                <w:sz w:val="18"/>
                <w:szCs w:val="18"/>
              </w:rPr>
              <w:t xml:space="preserve">cronograma semestral </w:t>
            </w:r>
            <w:r w:rsidRPr="005E0E0E">
              <w:rPr>
                <w:rFonts w:asciiTheme="minorHAnsi" w:hAnsiTheme="minorHAnsi" w:cstheme="minorHAnsi"/>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4B8D363F"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0366DBD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1C0CA67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2C5BEC0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5D7A30C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D219E6C" w14:textId="77777777" w:rsidTr="005E0E0E">
        <w:trPr>
          <w:cantSplit/>
          <w:trHeight w:val="505"/>
        </w:trPr>
        <w:tc>
          <w:tcPr>
            <w:tcW w:w="5034" w:type="dxa"/>
            <w:vAlign w:val="center"/>
          </w:tcPr>
          <w:p w14:paraId="4D235393" w14:textId="77777777" w:rsidR="005E0E0E" w:rsidRPr="005E0E0E" w:rsidRDefault="005E0E0E" w:rsidP="006171AD">
            <w:pPr>
              <w:rPr>
                <w:rFonts w:asciiTheme="minorHAnsi" w:hAnsiTheme="minorHAnsi" w:cstheme="minorHAnsi"/>
                <w:bCs/>
                <w:sz w:val="18"/>
                <w:szCs w:val="18"/>
              </w:rPr>
            </w:pPr>
            <w:r w:rsidRPr="005E0E0E">
              <w:rPr>
                <w:rFonts w:asciiTheme="minorHAnsi" w:hAnsiTheme="minorHAnsi" w:cstheme="minorHAnsi"/>
                <w:b/>
                <w:bCs/>
                <w:sz w:val="18"/>
                <w:szCs w:val="18"/>
              </w:rPr>
              <w:lastRenderedPageBreak/>
              <w:t>MANTENIMIENTO CORRECTIVO</w:t>
            </w:r>
            <w:r w:rsidRPr="005E0E0E">
              <w:rPr>
                <w:rFonts w:asciiTheme="minorHAnsi" w:hAnsiTheme="minorHAnsi" w:cstheme="minorHAnsi"/>
                <w:sz w:val="18"/>
                <w:szCs w:val="18"/>
              </w:rPr>
              <w:t xml:space="preserve">: </w:t>
            </w:r>
            <w:r w:rsidRPr="005E0E0E">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5F4A041E" w14:textId="77777777" w:rsidR="005E0E0E" w:rsidRPr="005E0E0E" w:rsidRDefault="005E0E0E" w:rsidP="006171AD">
            <w:pPr>
              <w:rPr>
                <w:rFonts w:asciiTheme="minorHAnsi" w:hAnsiTheme="minorHAnsi" w:cstheme="minorHAnsi"/>
                <w:bCs/>
                <w:sz w:val="18"/>
                <w:szCs w:val="18"/>
              </w:rPr>
            </w:pPr>
            <w:r w:rsidRPr="005E0E0E">
              <w:rPr>
                <w:rFonts w:asciiTheme="minorHAnsi" w:hAnsiTheme="minorHAnsi" w:cstheme="minorHAnsi"/>
                <w:bCs/>
                <w:sz w:val="18"/>
                <w:szCs w:val="18"/>
              </w:rPr>
              <w:t>Tiempo de respuesta cuando el equipo presente un problema técnico será de 5 horas a partir de la notificación bajo la modalidad 24/7.</w:t>
            </w:r>
          </w:p>
        </w:tc>
        <w:tc>
          <w:tcPr>
            <w:tcW w:w="0" w:type="auto"/>
            <w:vAlign w:val="center"/>
          </w:tcPr>
          <w:p w14:paraId="358CEB4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7A2C0B9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Theme="minorHAnsi" w:hAnsiTheme="minorHAnsi" w:cstheme="minorHAnsi"/>
                <w:iCs/>
                <w:sz w:val="18"/>
                <w:szCs w:val="18"/>
                <w:lang w:val="es-ES_tradnl"/>
              </w:rPr>
            </w:pPr>
          </w:p>
        </w:tc>
        <w:tc>
          <w:tcPr>
            <w:tcW w:w="472" w:type="dxa"/>
            <w:vAlign w:val="center"/>
          </w:tcPr>
          <w:p w14:paraId="06C499A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F47B61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8217C8C" w14:textId="77777777" w:rsidTr="005E0E0E">
        <w:trPr>
          <w:cantSplit/>
          <w:trHeight w:val="505"/>
        </w:trPr>
        <w:tc>
          <w:tcPr>
            <w:tcW w:w="5034" w:type="dxa"/>
          </w:tcPr>
          <w:p w14:paraId="4DC757B2"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737C25E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7CC7BBE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15807FC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7DB3070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63491E8" w14:textId="77777777" w:rsidTr="005E0E0E">
        <w:trPr>
          <w:cantSplit/>
          <w:trHeight w:val="42"/>
        </w:trPr>
        <w:tc>
          <w:tcPr>
            <w:tcW w:w="5034" w:type="dxa"/>
            <w:shd w:val="clear" w:color="auto" w:fill="2E74B5"/>
            <w:vAlign w:val="center"/>
          </w:tcPr>
          <w:p w14:paraId="17B3DB02"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color w:val="FFFFFF"/>
                <w:sz w:val="18"/>
                <w:szCs w:val="18"/>
              </w:rPr>
              <w:t>III. CONDICIONES DEL(LOS) BIEN(ES)</w:t>
            </w:r>
          </w:p>
        </w:tc>
        <w:tc>
          <w:tcPr>
            <w:tcW w:w="0" w:type="auto"/>
            <w:shd w:val="clear" w:color="auto" w:fill="2E74B5"/>
            <w:vAlign w:val="center"/>
          </w:tcPr>
          <w:p w14:paraId="69E58E8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shd w:val="clear" w:color="auto" w:fill="2E74B5"/>
            <w:vAlign w:val="center"/>
          </w:tcPr>
          <w:p w14:paraId="2699B0B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shd w:val="clear" w:color="auto" w:fill="2E74B5"/>
            <w:vAlign w:val="center"/>
          </w:tcPr>
          <w:p w14:paraId="711DA7A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19B6D5C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7172BC5B" w14:textId="77777777" w:rsidTr="005E0E0E">
        <w:trPr>
          <w:cantSplit/>
          <w:trHeight w:val="42"/>
        </w:trPr>
        <w:tc>
          <w:tcPr>
            <w:tcW w:w="5034" w:type="dxa"/>
            <w:tcBorders>
              <w:bottom w:val="single" w:sz="4" w:space="0" w:color="auto"/>
            </w:tcBorders>
            <w:shd w:val="clear" w:color="auto" w:fill="BDD6EE"/>
            <w:vAlign w:val="center"/>
          </w:tcPr>
          <w:p w14:paraId="79CE3DDB" w14:textId="77777777" w:rsidR="005E0E0E" w:rsidRPr="005E0E0E" w:rsidRDefault="005E0E0E" w:rsidP="006171AD">
            <w:pPr>
              <w:pStyle w:val="Textoindependiente3"/>
              <w:spacing w:after="0"/>
              <w:ind w:left="290" w:hanging="290"/>
              <w:rPr>
                <w:rFonts w:asciiTheme="minorHAnsi" w:hAnsiTheme="minorHAnsi" w:cstheme="minorHAnsi"/>
                <w:b/>
                <w:bCs/>
                <w:sz w:val="18"/>
                <w:szCs w:val="18"/>
              </w:rPr>
            </w:pPr>
            <w:r w:rsidRPr="005E0E0E">
              <w:rPr>
                <w:rFonts w:asciiTheme="minorHAnsi" w:hAnsiTheme="minorHAnsi" w:cstheme="minorHAnsi"/>
                <w:b/>
                <w:bCs/>
                <w:sz w:val="18"/>
                <w:szCs w:val="18"/>
              </w:rPr>
              <w:t>A. PLAZO DE ENTREGA</w:t>
            </w:r>
          </w:p>
        </w:tc>
        <w:tc>
          <w:tcPr>
            <w:tcW w:w="0" w:type="auto"/>
            <w:tcBorders>
              <w:bottom w:val="single" w:sz="4" w:space="0" w:color="auto"/>
            </w:tcBorders>
            <w:shd w:val="clear" w:color="auto" w:fill="BDD6EE"/>
            <w:vAlign w:val="center"/>
          </w:tcPr>
          <w:p w14:paraId="7827ECD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BDD6EE"/>
            <w:vAlign w:val="center"/>
          </w:tcPr>
          <w:p w14:paraId="2EB534A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BDD6EE"/>
            <w:vAlign w:val="center"/>
          </w:tcPr>
          <w:p w14:paraId="78B1574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466D7D7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B90C79F" w14:textId="77777777" w:rsidTr="005E0E0E">
        <w:trPr>
          <w:cantSplit/>
          <w:trHeight w:val="492"/>
        </w:trPr>
        <w:tc>
          <w:tcPr>
            <w:tcW w:w="5034" w:type="dxa"/>
            <w:tcBorders>
              <w:bottom w:val="single" w:sz="4" w:space="0" w:color="auto"/>
            </w:tcBorders>
            <w:vAlign w:val="center"/>
          </w:tcPr>
          <w:p w14:paraId="59B0DA81"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70BB72F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62370B8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74C14BA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3680F05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0FCF212" w14:textId="77777777" w:rsidTr="005E0E0E">
        <w:trPr>
          <w:cantSplit/>
          <w:trHeight w:val="42"/>
        </w:trPr>
        <w:tc>
          <w:tcPr>
            <w:tcW w:w="5034" w:type="dxa"/>
            <w:shd w:val="clear" w:color="auto" w:fill="BDD6EE"/>
            <w:vAlign w:val="center"/>
          </w:tcPr>
          <w:p w14:paraId="4C46D0F7"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B. GARANTÍAS </w:t>
            </w:r>
          </w:p>
        </w:tc>
        <w:tc>
          <w:tcPr>
            <w:tcW w:w="0" w:type="auto"/>
            <w:shd w:val="clear" w:color="auto" w:fill="BDD6EE"/>
            <w:vAlign w:val="center"/>
          </w:tcPr>
          <w:p w14:paraId="53CB620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BDD6EE"/>
            <w:vAlign w:val="center"/>
          </w:tcPr>
          <w:p w14:paraId="3C7C9FA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BDD6EE"/>
            <w:vAlign w:val="center"/>
          </w:tcPr>
          <w:p w14:paraId="1404AB5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122E303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C64F497" w14:textId="77777777" w:rsidTr="005E0E0E">
        <w:trPr>
          <w:cantSplit/>
          <w:trHeight w:val="969"/>
        </w:trPr>
        <w:tc>
          <w:tcPr>
            <w:tcW w:w="5034" w:type="dxa"/>
            <w:tcBorders>
              <w:bottom w:val="single" w:sz="4" w:space="0" w:color="auto"/>
            </w:tcBorders>
            <w:vAlign w:val="bottom"/>
          </w:tcPr>
          <w:p w14:paraId="52DF5D93"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ESTADO Y DATA DE FABRICACIÓN: </w:t>
            </w:r>
          </w:p>
          <w:p w14:paraId="5E15C3B7"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0402323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634DA06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340E83C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BE146C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54B12AC" w14:textId="77777777" w:rsidTr="005E0E0E">
        <w:trPr>
          <w:cantSplit/>
          <w:trHeight w:val="449"/>
        </w:trPr>
        <w:tc>
          <w:tcPr>
            <w:tcW w:w="5034" w:type="dxa"/>
            <w:tcBorders>
              <w:bottom w:val="single" w:sz="4" w:space="0" w:color="auto"/>
            </w:tcBorders>
            <w:vAlign w:val="center"/>
          </w:tcPr>
          <w:p w14:paraId="48083CD1"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COMERCIAL: </w:t>
            </w:r>
          </w:p>
          <w:p w14:paraId="7F11F06B"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6E41388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5723407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7E6D7EA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499FDF6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A565091" w14:textId="77777777" w:rsidTr="005E0E0E">
        <w:trPr>
          <w:cantSplit/>
          <w:trHeight w:val="1288"/>
        </w:trPr>
        <w:tc>
          <w:tcPr>
            <w:tcW w:w="5034" w:type="dxa"/>
            <w:tcBorders>
              <w:bottom w:val="single" w:sz="4" w:space="0" w:color="auto"/>
            </w:tcBorders>
            <w:vAlign w:val="center"/>
          </w:tcPr>
          <w:p w14:paraId="7C17FB31"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BUEN FUNCIONAMIENTO DE MAQUINARIA Y EQUIPO: </w:t>
            </w:r>
          </w:p>
          <w:p w14:paraId="3F0C752C"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 xml:space="preserve">El proponente adjudicado deberá presentar una </w:t>
            </w:r>
            <w:r w:rsidRPr="005E0E0E">
              <w:rPr>
                <w:rFonts w:asciiTheme="minorHAnsi" w:hAnsiTheme="minorHAnsi" w:cstheme="minorHAnsi"/>
                <w:b/>
                <w:bCs/>
                <w:sz w:val="18"/>
                <w:szCs w:val="18"/>
              </w:rPr>
              <w:t>boleta de garantía</w:t>
            </w:r>
            <w:r w:rsidRPr="005E0E0E">
              <w:rPr>
                <w:rFonts w:asciiTheme="minorHAnsi" w:hAnsiTheme="minorHAnsi" w:cstheme="minorHAnsi"/>
                <w:sz w:val="18"/>
                <w:szCs w:val="18"/>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5BF7E1E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4FA1B78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0A0B804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764403E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A5CBB2C" w14:textId="77777777" w:rsidTr="005E0E0E">
        <w:trPr>
          <w:cantSplit/>
          <w:trHeight w:val="449"/>
        </w:trPr>
        <w:tc>
          <w:tcPr>
            <w:tcW w:w="5034" w:type="dxa"/>
            <w:tcBorders>
              <w:bottom w:val="single" w:sz="4" w:space="0" w:color="auto"/>
            </w:tcBorders>
            <w:vAlign w:val="center"/>
          </w:tcPr>
          <w:p w14:paraId="4C5DA590"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lastRenderedPageBreak/>
              <w:t xml:space="preserve">GARANTIA DE SERVICIO TÉCNICO: </w:t>
            </w:r>
          </w:p>
          <w:p w14:paraId="3FA56BD1"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4825F6F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7380F50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354481A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02DDBF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3D0AED3" w14:textId="77777777" w:rsidTr="005E0E0E">
        <w:trPr>
          <w:cantSplit/>
          <w:trHeight w:val="42"/>
        </w:trPr>
        <w:tc>
          <w:tcPr>
            <w:tcW w:w="5034" w:type="dxa"/>
            <w:tcBorders>
              <w:bottom w:val="single" w:sz="4" w:space="0" w:color="auto"/>
            </w:tcBorders>
            <w:shd w:val="clear" w:color="auto" w:fill="BDD6EE"/>
            <w:vAlign w:val="center"/>
          </w:tcPr>
          <w:p w14:paraId="7285470C" w14:textId="77777777" w:rsidR="005E0E0E" w:rsidRPr="005E0E0E" w:rsidRDefault="005E0E0E" w:rsidP="006171AD">
            <w:pPr>
              <w:ind w:left="360" w:hanging="360"/>
              <w:rPr>
                <w:rFonts w:asciiTheme="minorHAnsi" w:hAnsiTheme="minorHAnsi" w:cstheme="minorHAnsi"/>
                <w:b/>
                <w:sz w:val="18"/>
                <w:szCs w:val="18"/>
                <w:lang w:val="es-ES_tradnl"/>
              </w:rPr>
            </w:pPr>
            <w:r w:rsidRPr="005E0E0E">
              <w:rPr>
                <w:rFonts w:asciiTheme="minorHAnsi" w:hAnsiTheme="minorHAnsi" w:cstheme="minorHAnsi"/>
                <w:b/>
                <w:sz w:val="18"/>
                <w:szCs w:val="18"/>
                <w:lang w:val="es-ES_tradnl"/>
              </w:rPr>
              <w:t>C. RÉGIMEN DE MULTAS</w:t>
            </w:r>
          </w:p>
        </w:tc>
        <w:tc>
          <w:tcPr>
            <w:tcW w:w="0" w:type="auto"/>
            <w:tcBorders>
              <w:bottom w:val="single" w:sz="4" w:space="0" w:color="auto"/>
            </w:tcBorders>
            <w:shd w:val="clear" w:color="auto" w:fill="BDD6EE"/>
            <w:vAlign w:val="center"/>
          </w:tcPr>
          <w:p w14:paraId="7E037CC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2" w:type="dxa"/>
            <w:tcBorders>
              <w:bottom w:val="single" w:sz="4" w:space="0" w:color="auto"/>
            </w:tcBorders>
            <w:shd w:val="clear" w:color="auto" w:fill="BDD6EE"/>
            <w:vAlign w:val="center"/>
          </w:tcPr>
          <w:p w14:paraId="66D80F4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shd w:val="clear" w:color="auto" w:fill="BDD6EE"/>
            <w:vAlign w:val="center"/>
          </w:tcPr>
          <w:p w14:paraId="09CFF1C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097B8CA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742D4362" w14:textId="77777777" w:rsidTr="005E0E0E">
        <w:trPr>
          <w:cantSplit/>
          <w:trHeight w:val="526"/>
        </w:trPr>
        <w:tc>
          <w:tcPr>
            <w:tcW w:w="5034" w:type="dxa"/>
            <w:tcBorders>
              <w:bottom w:val="single" w:sz="4" w:space="0" w:color="auto"/>
            </w:tcBorders>
            <w:vAlign w:val="center"/>
          </w:tcPr>
          <w:p w14:paraId="57CFB6A8" w14:textId="77777777" w:rsidR="005E0E0E" w:rsidRPr="005E0E0E" w:rsidRDefault="005E0E0E" w:rsidP="006171AD">
            <w:pPr>
              <w:rPr>
                <w:rFonts w:asciiTheme="minorHAnsi" w:hAnsiTheme="minorHAnsi" w:cstheme="minorHAnsi"/>
                <w:b/>
                <w:sz w:val="18"/>
                <w:szCs w:val="18"/>
                <w:lang w:val="es-ES_tradnl"/>
              </w:rPr>
            </w:pPr>
            <w:r w:rsidRPr="005E0E0E">
              <w:rPr>
                <w:rFonts w:asciiTheme="minorHAnsi" w:hAnsiTheme="minorHAnsi" w:cstheme="minorHAnsi"/>
                <w:b/>
                <w:sz w:val="18"/>
                <w:szCs w:val="18"/>
                <w:lang w:val="es-ES_tradnl"/>
              </w:rPr>
              <w:t>RETRASO EN LA ENTREGA:</w:t>
            </w:r>
          </w:p>
          <w:p w14:paraId="569F3B59" w14:textId="77777777" w:rsidR="005E0E0E" w:rsidRPr="005E0E0E" w:rsidRDefault="005E0E0E" w:rsidP="006171AD">
            <w:pPr>
              <w:rPr>
                <w:rFonts w:asciiTheme="minorHAnsi" w:hAnsiTheme="minorHAnsi" w:cstheme="minorHAnsi"/>
                <w:bCs/>
                <w:sz w:val="18"/>
                <w:szCs w:val="18"/>
                <w:lang w:val="es-ES_tradnl"/>
              </w:rPr>
            </w:pPr>
            <w:r w:rsidRPr="005E0E0E">
              <w:rPr>
                <w:rFonts w:asciiTheme="minorHAnsi" w:hAnsiTheme="minorHAnsi" w:cstheme="minorHAnsi"/>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35B4A9E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2" w:type="dxa"/>
            <w:tcBorders>
              <w:bottom w:val="single" w:sz="4" w:space="0" w:color="auto"/>
            </w:tcBorders>
            <w:vAlign w:val="center"/>
          </w:tcPr>
          <w:p w14:paraId="6EE63A2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vAlign w:val="center"/>
          </w:tcPr>
          <w:p w14:paraId="115228C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vAlign w:val="center"/>
          </w:tcPr>
          <w:p w14:paraId="17F3847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3D35C7FD" w14:textId="77777777" w:rsidTr="005E0E0E">
        <w:trPr>
          <w:cantSplit/>
          <w:trHeight w:val="526"/>
        </w:trPr>
        <w:tc>
          <w:tcPr>
            <w:tcW w:w="5034" w:type="dxa"/>
            <w:tcBorders>
              <w:bottom w:val="single" w:sz="4" w:space="0" w:color="auto"/>
            </w:tcBorders>
            <w:vAlign w:val="center"/>
          </w:tcPr>
          <w:p w14:paraId="077F005D"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rPr>
              <w:t>CAMBIO DE ESTADO O REPARACIÓN:</w:t>
            </w:r>
          </w:p>
          <w:p w14:paraId="2E3DA9B5"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0EA447E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2" w:type="dxa"/>
            <w:tcBorders>
              <w:bottom w:val="single" w:sz="4" w:space="0" w:color="auto"/>
            </w:tcBorders>
            <w:vAlign w:val="center"/>
          </w:tcPr>
          <w:p w14:paraId="4F66C61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vAlign w:val="center"/>
          </w:tcPr>
          <w:p w14:paraId="34C9B55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vAlign w:val="center"/>
          </w:tcPr>
          <w:p w14:paraId="393EE72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50520652" w14:textId="77777777" w:rsidTr="005E0E0E">
        <w:trPr>
          <w:cantSplit/>
          <w:trHeight w:val="229"/>
        </w:trPr>
        <w:tc>
          <w:tcPr>
            <w:tcW w:w="5034" w:type="dxa"/>
            <w:tcBorders>
              <w:bottom w:val="single" w:sz="4" w:space="0" w:color="auto"/>
            </w:tcBorders>
            <w:shd w:val="clear" w:color="auto" w:fill="BDD6EE"/>
            <w:vAlign w:val="center"/>
          </w:tcPr>
          <w:p w14:paraId="5345F712" w14:textId="77777777" w:rsidR="005E0E0E" w:rsidRPr="005E0E0E" w:rsidRDefault="005E0E0E" w:rsidP="006171AD">
            <w:pPr>
              <w:ind w:left="360" w:hanging="360"/>
              <w:rPr>
                <w:rFonts w:asciiTheme="minorHAnsi" w:hAnsiTheme="minorHAnsi" w:cstheme="minorHAnsi"/>
                <w:b/>
                <w:sz w:val="18"/>
                <w:szCs w:val="18"/>
                <w:lang w:val="es-ES_tradnl"/>
              </w:rPr>
            </w:pPr>
            <w:r w:rsidRPr="005E0E0E">
              <w:rPr>
                <w:rFonts w:asciiTheme="minorHAnsi" w:hAnsiTheme="minorHAnsi" w:cstheme="minorHAnsi"/>
                <w:b/>
                <w:sz w:val="18"/>
                <w:szCs w:val="18"/>
                <w:lang w:val="es-ES_tradnl"/>
              </w:rPr>
              <w:t>D. FORMA DE PAGO</w:t>
            </w:r>
          </w:p>
        </w:tc>
        <w:tc>
          <w:tcPr>
            <w:tcW w:w="0" w:type="auto"/>
            <w:tcBorders>
              <w:bottom w:val="single" w:sz="4" w:space="0" w:color="auto"/>
            </w:tcBorders>
            <w:shd w:val="clear" w:color="auto" w:fill="BDD6EE"/>
            <w:vAlign w:val="center"/>
          </w:tcPr>
          <w:p w14:paraId="3E24564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2" w:type="dxa"/>
            <w:tcBorders>
              <w:bottom w:val="single" w:sz="4" w:space="0" w:color="auto"/>
            </w:tcBorders>
            <w:shd w:val="clear" w:color="auto" w:fill="BDD6EE"/>
            <w:vAlign w:val="center"/>
          </w:tcPr>
          <w:p w14:paraId="130F2C2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shd w:val="clear" w:color="auto" w:fill="BDD6EE"/>
            <w:vAlign w:val="center"/>
          </w:tcPr>
          <w:p w14:paraId="481E854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55EBC0D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7AC7D4D7" w14:textId="77777777" w:rsidTr="005E0E0E">
        <w:trPr>
          <w:cantSplit/>
          <w:trHeight w:val="229"/>
        </w:trPr>
        <w:tc>
          <w:tcPr>
            <w:tcW w:w="5034" w:type="dxa"/>
            <w:tcBorders>
              <w:bottom w:val="single" w:sz="4" w:space="0" w:color="auto"/>
            </w:tcBorders>
            <w:vAlign w:val="center"/>
          </w:tcPr>
          <w:p w14:paraId="75C9482F" w14:textId="77777777" w:rsidR="005E0E0E" w:rsidRPr="005E0E0E" w:rsidRDefault="005E0E0E" w:rsidP="006171AD">
            <w:pPr>
              <w:ind w:left="360" w:hanging="360"/>
              <w:rPr>
                <w:rFonts w:asciiTheme="minorHAnsi" w:hAnsiTheme="minorHAnsi" w:cstheme="minorHAnsi"/>
                <w:bCs/>
                <w:sz w:val="18"/>
                <w:szCs w:val="18"/>
                <w:lang w:val="es-ES_tradnl"/>
              </w:rPr>
            </w:pPr>
            <w:r w:rsidRPr="005E0E0E">
              <w:rPr>
                <w:rFonts w:asciiTheme="minorHAnsi" w:hAnsiTheme="minorHAnsi" w:cstheme="minorHAnsi"/>
                <w:bCs/>
                <w:sz w:val="18"/>
                <w:szCs w:val="18"/>
                <w:lang w:val="es-ES_tradnl"/>
              </w:rPr>
              <w:t>Una vez emitido informe de conformidad</w:t>
            </w:r>
          </w:p>
        </w:tc>
        <w:tc>
          <w:tcPr>
            <w:tcW w:w="0" w:type="auto"/>
            <w:tcBorders>
              <w:bottom w:val="single" w:sz="4" w:space="0" w:color="auto"/>
            </w:tcBorders>
            <w:vAlign w:val="center"/>
          </w:tcPr>
          <w:p w14:paraId="45E32F7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2" w:type="dxa"/>
            <w:tcBorders>
              <w:bottom w:val="single" w:sz="4" w:space="0" w:color="auto"/>
            </w:tcBorders>
            <w:vAlign w:val="center"/>
          </w:tcPr>
          <w:p w14:paraId="37A0631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vAlign w:val="center"/>
          </w:tcPr>
          <w:p w14:paraId="1F05223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vAlign w:val="center"/>
          </w:tcPr>
          <w:p w14:paraId="22FDB9A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1B0DD404" w14:textId="77777777" w:rsidTr="005E0E0E">
        <w:trPr>
          <w:cantSplit/>
          <w:trHeight w:val="42"/>
        </w:trPr>
        <w:tc>
          <w:tcPr>
            <w:tcW w:w="5034" w:type="dxa"/>
            <w:shd w:val="clear" w:color="auto" w:fill="8EAADB" w:themeFill="accent1" w:themeFillTint="99"/>
            <w:vAlign w:val="center"/>
          </w:tcPr>
          <w:p w14:paraId="5F3D3D81"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sz w:val="18"/>
                <w:szCs w:val="18"/>
              </w:rPr>
              <w:t>IV. REQUISITOS COMPLEMENTARIOS CALIFICABLES (70 PUNTOS)</w:t>
            </w:r>
          </w:p>
        </w:tc>
        <w:tc>
          <w:tcPr>
            <w:tcW w:w="0" w:type="auto"/>
            <w:shd w:val="clear" w:color="auto" w:fill="8EAADB" w:themeFill="accent1" w:themeFillTint="99"/>
            <w:vAlign w:val="center"/>
          </w:tcPr>
          <w:p w14:paraId="4B6D726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shd w:val="clear" w:color="auto" w:fill="8EAADB" w:themeFill="accent1" w:themeFillTint="99"/>
            <w:vAlign w:val="center"/>
          </w:tcPr>
          <w:p w14:paraId="40C9B80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shd w:val="clear" w:color="auto" w:fill="8EAADB" w:themeFill="accent1" w:themeFillTint="99"/>
            <w:vAlign w:val="center"/>
          </w:tcPr>
          <w:p w14:paraId="15A58E4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8EAADB" w:themeFill="accent1" w:themeFillTint="99"/>
            <w:vAlign w:val="center"/>
          </w:tcPr>
          <w:p w14:paraId="0B501A4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153CCFFC" w14:textId="77777777" w:rsidTr="005E0E0E">
        <w:trPr>
          <w:cantSplit/>
          <w:trHeight w:val="397"/>
        </w:trPr>
        <w:tc>
          <w:tcPr>
            <w:tcW w:w="5034" w:type="dxa"/>
            <w:tcBorders>
              <w:bottom w:val="single" w:sz="4" w:space="0" w:color="auto"/>
            </w:tcBorders>
            <w:shd w:val="clear" w:color="auto" w:fill="FFFFFF"/>
            <w:vAlign w:val="center"/>
          </w:tcPr>
          <w:p w14:paraId="7C8B6156"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GARANTIA COMERCIAL:</w:t>
            </w:r>
            <w:r w:rsidRPr="005E0E0E">
              <w:rPr>
                <w:rFonts w:asciiTheme="minorHAnsi" w:hAnsiTheme="minorHAnsi" w:cstheme="minorHAnsi"/>
                <w:sz w:val="18"/>
                <w:szCs w:val="18"/>
              </w:rPr>
              <w:t xml:space="preserve"> El proponente puede ofertar ampliar la Garantía Comercial Mínima solicitada, para lo cual deberá detallar el tiempo adicional de la Garantía Ofertada</w:t>
            </w:r>
          </w:p>
          <w:p w14:paraId="0A220FD0"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año o más adicional a lo solicitado: 15 puntos</w:t>
            </w:r>
          </w:p>
          <w:p w14:paraId="57C563DF"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Entre 6 meses y menos de 1 año adicional a lo solicitado: 10 puntos</w:t>
            </w:r>
          </w:p>
          <w:p w14:paraId="4A953C86" w14:textId="77777777" w:rsidR="005E0E0E" w:rsidRPr="005E0E0E" w:rsidRDefault="005E0E0E" w:rsidP="005E0E0E">
            <w:pPr>
              <w:pStyle w:val="Prrafodelista"/>
              <w:numPr>
                <w:ilvl w:val="0"/>
                <w:numId w:val="37"/>
              </w:numPr>
              <w:ind w:left="214" w:hanging="166"/>
              <w:rPr>
                <w:rFonts w:asciiTheme="minorHAnsi" w:hAnsiTheme="minorHAnsi" w:cstheme="minorHAnsi"/>
                <w:bCs/>
                <w:sz w:val="18"/>
                <w:szCs w:val="18"/>
              </w:rPr>
            </w:pPr>
            <w:r w:rsidRPr="005E0E0E">
              <w:rPr>
                <w:rFonts w:asciiTheme="minorHAnsi" w:hAnsiTheme="minorHAnsi" w:cstheme="minorHAnsi"/>
                <w:sz w:val="18"/>
                <w:szCs w:val="18"/>
              </w:rPr>
              <w:t>Entre 3 meses y menos de 6 meses adicional a lo solicitado:  5 puntos</w:t>
            </w:r>
          </w:p>
        </w:tc>
        <w:tc>
          <w:tcPr>
            <w:tcW w:w="0" w:type="auto"/>
            <w:tcBorders>
              <w:bottom w:val="single" w:sz="4" w:space="0" w:color="auto"/>
            </w:tcBorders>
            <w:shd w:val="clear" w:color="auto" w:fill="FFFFFF"/>
            <w:vAlign w:val="center"/>
          </w:tcPr>
          <w:p w14:paraId="5A3FCAB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FFFFFF"/>
            <w:vAlign w:val="center"/>
          </w:tcPr>
          <w:p w14:paraId="5C50360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FFFFFF"/>
            <w:vAlign w:val="center"/>
          </w:tcPr>
          <w:p w14:paraId="0C3688B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FFFFFF"/>
            <w:vAlign w:val="center"/>
          </w:tcPr>
          <w:p w14:paraId="232673F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0066F15" w14:textId="77777777" w:rsidTr="005E0E0E">
        <w:trPr>
          <w:cantSplit/>
          <w:trHeight w:val="492"/>
        </w:trPr>
        <w:tc>
          <w:tcPr>
            <w:tcW w:w="5034" w:type="dxa"/>
            <w:tcBorders>
              <w:bottom w:val="single" w:sz="4" w:space="0" w:color="auto"/>
            </w:tcBorders>
            <w:shd w:val="clear" w:color="auto" w:fill="FFFFFF"/>
            <w:vAlign w:val="center"/>
          </w:tcPr>
          <w:p w14:paraId="5903C1EC"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ORIGEN:</w:t>
            </w:r>
            <w:r w:rsidRPr="005E0E0E">
              <w:rPr>
                <w:rFonts w:asciiTheme="minorHAnsi" w:hAnsiTheme="minorHAnsi" w:cstheme="minorHAnsi"/>
                <w:sz w:val="18"/>
                <w:szCs w:val="18"/>
              </w:rPr>
              <w:t xml:space="preserve"> El proponente debe mencionar el origen del equipo que entregara a la CSBP, no así el origen de la marca, sujeto a verificación.</w:t>
            </w:r>
          </w:p>
          <w:p w14:paraId="0033709A"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Norteamericano, </w:t>
            </w:r>
            <w:proofErr w:type="gramStart"/>
            <w:r w:rsidRPr="005E0E0E">
              <w:rPr>
                <w:rFonts w:asciiTheme="minorHAnsi" w:hAnsiTheme="minorHAnsi" w:cstheme="minorHAnsi"/>
                <w:sz w:val="18"/>
                <w:szCs w:val="18"/>
              </w:rPr>
              <w:t>Europeo</w:t>
            </w:r>
            <w:proofErr w:type="gramEnd"/>
            <w:r w:rsidRPr="005E0E0E">
              <w:rPr>
                <w:rFonts w:asciiTheme="minorHAnsi" w:hAnsiTheme="minorHAnsi" w:cstheme="minorHAnsi"/>
                <w:sz w:val="18"/>
                <w:szCs w:val="18"/>
              </w:rPr>
              <w:t xml:space="preserve">, </w:t>
            </w:r>
            <w:proofErr w:type="gramStart"/>
            <w:r w:rsidRPr="005E0E0E">
              <w:rPr>
                <w:rFonts w:asciiTheme="minorHAnsi" w:hAnsiTheme="minorHAnsi" w:cstheme="minorHAnsi"/>
                <w:sz w:val="18"/>
                <w:szCs w:val="18"/>
              </w:rPr>
              <w:t>Japonés</w:t>
            </w:r>
            <w:proofErr w:type="gramEnd"/>
            <w:r w:rsidRPr="005E0E0E">
              <w:rPr>
                <w:rFonts w:asciiTheme="minorHAnsi" w:hAnsiTheme="minorHAnsi" w:cstheme="minorHAnsi"/>
                <w:sz w:val="18"/>
                <w:szCs w:val="18"/>
              </w:rPr>
              <w:t>: 15 puntos</w:t>
            </w:r>
          </w:p>
          <w:p w14:paraId="50736CB5" w14:textId="77777777" w:rsidR="005E0E0E" w:rsidRPr="005E0E0E" w:rsidRDefault="005E0E0E" w:rsidP="005E0E0E">
            <w:pPr>
              <w:pStyle w:val="Prrafodelista"/>
              <w:numPr>
                <w:ilvl w:val="0"/>
                <w:numId w:val="37"/>
              </w:numPr>
              <w:ind w:left="214" w:hanging="166"/>
              <w:jc w:val="left"/>
              <w:rPr>
                <w:rFonts w:asciiTheme="minorHAnsi" w:hAnsiTheme="minorHAnsi" w:cstheme="minorHAnsi"/>
                <w:sz w:val="18"/>
                <w:szCs w:val="18"/>
              </w:rPr>
            </w:pPr>
            <w:r w:rsidRPr="005E0E0E">
              <w:rPr>
                <w:rFonts w:asciiTheme="minorHAnsi" w:hAnsiTheme="minorHAnsi" w:cstheme="minorHAnsi"/>
                <w:sz w:val="18"/>
                <w:szCs w:val="18"/>
              </w:rPr>
              <w:t>Asia o Sudamérica: 5 puntos</w:t>
            </w:r>
          </w:p>
        </w:tc>
        <w:tc>
          <w:tcPr>
            <w:tcW w:w="0" w:type="auto"/>
            <w:tcBorders>
              <w:bottom w:val="single" w:sz="4" w:space="0" w:color="auto"/>
            </w:tcBorders>
            <w:shd w:val="clear" w:color="auto" w:fill="FFFFFF"/>
            <w:vAlign w:val="center"/>
          </w:tcPr>
          <w:p w14:paraId="771E2E6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shd w:val="clear" w:color="auto" w:fill="FFFFFF"/>
            <w:vAlign w:val="center"/>
          </w:tcPr>
          <w:p w14:paraId="5BE6F4B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FFFFFF"/>
            <w:vAlign w:val="center"/>
          </w:tcPr>
          <w:p w14:paraId="46460B0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FFFFFF"/>
            <w:vAlign w:val="center"/>
          </w:tcPr>
          <w:p w14:paraId="08221ED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80B82DC" w14:textId="77777777" w:rsidTr="005E0E0E">
        <w:trPr>
          <w:cantSplit/>
          <w:trHeight w:val="397"/>
        </w:trPr>
        <w:tc>
          <w:tcPr>
            <w:tcW w:w="5034" w:type="dxa"/>
            <w:shd w:val="clear" w:color="auto" w:fill="FFFFFF"/>
            <w:vAlign w:val="center"/>
          </w:tcPr>
          <w:p w14:paraId="31E042F5"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lastRenderedPageBreak/>
              <w:t>MEJORAS TECNICAS:</w:t>
            </w:r>
            <w:r w:rsidRPr="005E0E0E">
              <w:rPr>
                <w:rFonts w:asciiTheme="minorHAnsi" w:hAnsiTheme="minorHAnsi" w:cstheme="minorHAnsi"/>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0375920A"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3 o más mejoras: 20 puntos</w:t>
            </w:r>
          </w:p>
          <w:p w14:paraId="507045BA"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2 mejoras: 10 puntos</w:t>
            </w:r>
          </w:p>
          <w:p w14:paraId="7E2FBDF8"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mejora:  5 puntos</w:t>
            </w:r>
          </w:p>
          <w:p w14:paraId="0897C54A"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Sin mejoras: 0 puntos</w:t>
            </w:r>
          </w:p>
        </w:tc>
        <w:tc>
          <w:tcPr>
            <w:tcW w:w="0" w:type="auto"/>
            <w:shd w:val="clear" w:color="auto" w:fill="FFFFFF"/>
            <w:vAlign w:val="center"/>
          </w:tcPr>
          <w:p w14:paraId="4178547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FFFFFF"/>
            <w:vAlign w:val="center"/>
          </w:tcPr>
          <w:p w14:paraId="404D35F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FFFFFF"/>
            <w:vAlign w:val="center"/>
          </w:tcPr>
          <w:p w14:paraId="6D1D262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FFFFFF"/>
            <w:vAlign w:val="center"/>
          </w:tcPr>
          <w:p w14:paraId="124E11B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9F76BB9" w14:textId="77777777" w:rsidTr="005E0E0E">
        <w:trPr>
          <w:cantSplit/>
          <w:trHeight w:val="505"/>
        </w:trPr>
        <w:tc>
          <w:tcPr>
            <w:tcW w:w="5034" w:type="dxa"/>
            <w:shd w:val="clear" w:color="auto" w:fill="FFFFFF"/>
            <w:vAlign w:val="center"/>
          </w:tcPr>
          <w:p w14:paraId="4CA80DC9"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MEJORAS EN ENTREGA DE ACCESORIOS, INSUMOS Y OTROS ADICIONALES PARA UN MAYOR BENEFICIO DEL EQUIPO:</w:t>
            </w:r>
            <w:r w:rsidRPr="005E0E0E">
              <w:rPr>
                <w:rFonts w:asciiTheme="minorHAnsi" w:hAnsiTheme="minorHAnsi" w:cstheme="minorHAnsi"/>
                <w:sz w:val="18"/>
                <w:szCs w:val="18"/>
              </w:rPr>
              <w:t xml:space="preserve"> El proponente podrá ofertar mejoras en entrega de accesorios y otros referentes al equipo que esto signifique un beneficio en uso del paciente y del equipo.</w:t>
            </w:r>
          </w:p>
          <w:p w14:paraId="6625A605"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5 mejoras en entrega de accesorios, insumos y otros: 20 puntos</w:t>
            </w:r>
          </w:p>
          <w:p w14:paraId="4D5EEB07"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3 o 4 mejoras en entrega de accesorios, insumos y otros: 10 puntos</w:t>
            </w:r>
          </w:p>
          <w:p w14:paraId="4D6B43E2"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1 o 2 mejoras en entrega de accesorios, insumos y otros: 5 puntos</w:t>
            </w:r>
          </w:p>
          <w:p w14:paraId="271814DD" w14:textId="77777777" w:rsidR="005E0E0E" w:rsidRPr="005E0E0E" w:rsidRDefault="005E0E0E" w:rsidP="005E0E0E">
            <w:pPr>
              <w:pStyle w:val="Prrafodelista"/>
              <w:numPr>
                <w:ilvl w:val="0"/>
                <w:numId w:val="37"/>
              </w:numPr>
              <w:shd w:val="clear" w:color="auto" w:fill="FFFFFF"/>
              <w:ind w:left="214" w:hanging="218"/>
              <w:rPr>
                <w:rFonts w:asciiTheme="minorHAnsi" w:hAnsiTheme="minorHAnsi" w:cstheme="minorHAnsi"/>
                <w:b/>
                <w:bCs/>
                <w:sz w:val="18"/>
                <w:szCs w:val="18"/>
              </w:rPr>
            </w:pPr>
            <w:r w:rsidRPr="005E0E0E">
              <w:rPr>
                <w:rFonts w:asciiTheme="minorHAnsi" w:hAnsiTheme="minorHAnsi" w:cstheme="minorHAnsi"/>
                <w:sz w:val="18"/>
                <w:szCs w:val="18"/>
              </w:rPr>
              <w:t>Sin mejoras: 0 puntos</w:t>
            </w:r>
          </w:p>
        </w:tc>
        <w:tc>
          <w:tcPr>
            <w:tcW w:w="0" w:type="auto"/>
            <w:shd w:val="clear" w:color="auto" w:fill="FFFFFF"/>
            <w:vAlign w:val="center"/>
          </w:tcPr>
          <w:p w14:paraId="61E51B0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FFFFFF"/>
            <w:vAlign w:val="center"/>
          </w:tcPr>
          <w:p w14:paraId="2D49E27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FFFFFF"/>
            <w:vAlign w:val="center"/>
          </w:tcPr>
          <w:p w14:paraId="06818E5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FFFFFF"/>
            <w:vAlign w:val="center"/>
          </w:tcPr>
          <w:p w14:paraId="333DEE9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bl>
    <w:p w14:paraId="53EC99FB" w14:textId="77777777" w:rsidR="005E0E0E" w:rsidRDefault="005E0E0E" w:rsidP="005E0E0E">
      <w:pPr>
        <w:rPr>
          <w:rFonts w:ascii="Arial" w:hAnsi="Arial" w:cs="Arial"/>
          <w:b/>
          <w:sz w:val="18"/>
          <w:szCs w:val="18"/>
        </w:rPr>
      </w:pPr>
    </w:p>
    <w:p w14:paraId="36DC231A" w14:textId="77777777" w:rsidR="005E0E0E" w:rsidRDefault="005E0E0E" w:rsidP="005E0E0E">
      <w:pPr>
        <w:rPr>
          <w:rFonts w:ascii="Arial" w:hAnsi="Arial" w:cs="Arial"/>
          <w:b/>
          <w:sz w:val="18"/>
          <w:szCs w:val="18"/>
        </w:rPr>
      </w:pPr>
    </w:p>
    <w:p w14:paraId="363B6C05" w14:textId="77777777" w:rsidR="005E0E0E" w:rsidRDefault="005E0E0E" w:rsidP="005E0E0E">
      <w:pPr>
        <w:rPr>
          <w:rFonts w:ascii="Arial" w:hAnsi="Arial" w:cs="Arial"/>
          <w:b/>
          <w:sz w:val="18"/>
          <w:szCs w:val="18"/>
        </w:rPr>
      </w:pPr>
    </w:p>
    <w:p w14:paraId="20ABD1E9" w14:textId="77777777" w:rsidR="005E0E0E" w:rsidRDefault="005E0E0E" w:rsidP="005E0E0E">
      <w:pPr>
        <w:rPr>
          <w:rFonts w:ascii="Arial" w:hAnsi="Arial" w:cs="Arial"/>
          <w:b/>
          <w:sz w:val="18"/>
          <w:szCs w:val="18"/>
        </w:rPr>
      </w:pPr>
    </w:p>
    <w:p w14:paraId="7AA0A62B" w14:textId="77777777" w:rsidR="005E0E0E" w:rsidRDefault="005E0E0E" w:rsidP="005E0E0E">
      <w:pPr>
        <w:rPr>
          <w:rFonts w:ascii="Arial" w:hAnsi="Arial" w:cs="Arial"/>
          <w:b/>
          <w:sz w:val="18"/>
          <w:szCs w:val="18"/>
        </w:rPr>
      </w:pPr>
    </w:p>
    <w:p w14:paraId="0013A740" w14:textId="77777777" w:rsidR="005E0E0E" w:rsidRDefault="005E0E0E" w:rsidP="005E0E0E">
      <w:pPr>
        <w:rPr>
          <w:rFonts w:ascii="Arial" w:hAnsi="Arial" w:cs="Arial"/>
          <w:b/>
          <w:sz w:val="18"/>
          <w:szCs w:val="18"/>
        </w:rPr>
      </w:pPr>
    </w:p>
    <w:p w14:paraId="0D03FDD2" w14:textId="77777777" w:rsidR="005E0E0E" w:rsidRDefault="005E0E0E" w:rsidP="005E0E0E">
      <w:pPr>
        <w:rPr>
          <w:rFonts w:ascii="Arial" w:hAnsi="Arial" w:cs="Arial"/>
          <w:b/>
          <w:sz w:val="18"/>
          <w:szCs w:val="18"/>
        </w:rPr>
      </w:pPr>
    </w:p>
    <w:p w14:paraId="6D2D2446" w14:textId="77777777" w:rsidR="005E0E0E" w:rsidRDefault="005E0E0E" w:rsidP="005E0E0E">
      <w:pPr>
        <w:rPr>
          <w:rFonts w:ascii="Arial" w:hAnsi="Arial" w:cs="Arial"/>
          <w:b/>
          <w:sz w:val="18"/>
          <w:szCs w:val="18"/>
        </w:rPr>
      </w:pPr>
    </w:p>
    <w:p w14:paraId="038BE5E2" w14:textId="77777777" w:rsidR="005E0E0E" w:rsidRPr="00A81DCD" w:rsidRDefault="005E0E0E" w:rsidP="005E0E0E">
      <w:pPr>
        <w:jc w:val="center"/>
        <w:rPr>
          <w:rFonts w:asciiTheme="minorHAnsi" w:hAnsiTheme="minorHAnsi" w:cs="Arial"/>
          <w:b/>
          <w:i/>
        </w:rPr>
      </w:pPr>
      <w:r w:rsidRPr="00A81DCD">
        <w:rPr>
          <w:rFonts w:asciiTheme="minorHAnsi" w:hAnsiTheme="minorHAnsi" w:cs="Arial"/>
          <w:b/>
          <w:i/>
        </w:rPr>
        <w:t>(Firma del representante legal del proponente)</w:t>
      </w:r>
    </w:p>
    <w:p w14:paraId="28FEB40B" w14:textId="77777777" w:rsidR="005E0E0E" w:rsidRPr="00A81DCD" w:rsidRDefault="005E0E0E" w:rsidP="005E0E0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7D587C2" w14:textId="77777777" w:rsidR="005E0E0E" w:rsidRDefault="005E0E0E" w:rsidP="005E0E0E">
      <w:pPr>
        <w:rPr>
          <w:rFonts w:ascii="Arial" w:hAnsi="Arial" w:cs="Arial"/>
          <w:b/>
          <w:sz w:val="18"/>
          <w:szCs w:val="18"/>
        </w:rPr>
      </w:pPr>
    </w:p>
    <w:p w14:paraId="55C60EB1" w14:textId="77777777" w:rsidR="005E0E0E" w:rsidRDefault="005E0E0E" w:rsidP="005E0E0E">
      <w:pPr>
        <w:rPr>
          <w:rFonts w:ascii="Arial" w:hAnsi="Arial" w:cs="Arial"/>
          <w:b/>
          <w:sz w:val="18"/>
          <w:szCs w:val="18"/>
        </w:rPr>
      </w:pPr>
    </w:p>
    <w:p w14:paraId="2A2E87D3" w14:textId="77777777" w:rsidR="005E0E0E" w:rsidRDefault="005E0E0E" w:rsidP="005E0E0E">
      <w:pPr>
        <w:rPr>
          <w:rFonts w:ascii="Arial" w:hAnsi="Arial" w:cs="Arial"/>
          <w:b/>
          <w:sz w:val="18"/>
          <w:szCs w:val="18"/>
        </w:rPr>
      </w:pPr>
    </w:p>
    <w:p w14:paraId="561D763A" w14:textId="77777777" w:rsidR="005E0E0E" w:rsidRDefault="005E0E0E" w:rsidP="005E0E0E">
      <w:pPr>
        <w:rPr>
          <w:rFonts w:ascii="Arial" w:hAnsi="Arial" w:cs="Arial"/>
          <w:b/>
          <w:sz w:val="18"/>
          <w:szCs w:val="18"/>
        </w:rPr>
      </w:pPr>
    </w:p>
    <w:p w14:paraId="434D8156" w14:textId="77777777" w:rsidR="005E0E0E" w:rsidRDefault="005E0E0E" w:rsidP="005E0E0E">
      <w:pPr>
        <w:rPr>
          <w:rFonts w:ascii="Arial" w:hAnsi="Arial" w:cs="Arial"/>
          <w:b/>
          <w:sz w:val="18"/>
          <w:szCs w:val="18"/>
        </w:rPr>
      </w:pPr>
    </w:p>
    <w:p w14:paraId="0F679A29" w14:textId="77777777" w:rsidR="005E0E0E" w:rsidRDefault="005E0E0E" w:rsidP="005E0E0E">
      <w:pPr>
        <w:rPr>
          <w:rFonts w:ascii="Arial" w:hAnsi="Arial" w:cs="Arial"/>
          <w:b/>
          <w:sz w:val="18"/>
          <w:szCs w:val="18"/>
        </w:rPr>
      </w:pPr>
    </w:p>
    <w:p w14:paraId="1491C92D" w14:textId="77777777" w:rsidR="005E0E0E" w:rsidRDefault="005E0E0E" w:rsidP="005E0E0E">
      <w:pPr>
        <w:rPr>
          <w:rFonts w:ascii="Arial" w:hAnsi="Arial" w:cs="Arial"/>
          <w:b/>
          <w:sz w:val="18"/>
          <w:szCs w:val="18"/>
        </w:rPr>
      </w:pPr>
    </w:p>
    <w:p w14:paraId="37DF7241" w14:textId="77777777" w:rsidR="005E0E0E" w:rsidRDefault="005E0E0E" w:rsidP="005E0E0E">
      <w:pPr>
        <w:rPr>
          <w:rFonts w:ascii="Arial" w:hAnsi="Arial" w:cs="Arial"/>
          <w:b/>
          <w:sz w:val="18"/>
          <w:szCs w:val="18"/>
        </w:rPr>
      </w:pPr>
    </w:p>
    <w:p w14:paraId="122EF637" w14:textId="77777777" w:rsidR="005E0E0E" w:rsidRDefault="005E0E0E" w:rsidP="005E0E0E">
      <w:pPr>
        <w:rPr>
          <w:rFonts w:ascii="Arial" w:hAnsi="Arial" w:cs="Arial"/>
          <w:b/>
          <w:sz w:val="18"/>
          <w:szCs w:val="18"/>
        </w:rPr>
      </w:pPr>
    </w:p>
    <w:p w14:paraId="2EA86436" w14:textId="77777777" w:rsidR="005E0E0E" w:rsidRDefault="005E0E0E" w:rsidP="005E0E0E">
      <w:pPr>
        <w:rPr>
          <w:rFonts w:ascii="Arial" w:hAnsi="Arial" w:cs="Arial"/>
          <w:b/>
          <w:sz w:val="18"/>
          <w:szCs w:val="18"/>
        </w:rPr>
      </w:pPr>
    </w:p>
    <w:p w14:paraId="0D19495B" w14:textId="77777777" w:rsidR="005E0E0E" w:rsidRDefault="005E0E0E" w:rsidP="005E0E0E">
      <w:pPr>
        <w:rPr>
          <w:rFonts w:ascii="Arial" w:hAnsi="Arial" w:cs="Arial"/>
          <w:b/>
          <w:sz w:val="18"/>
          <w:szCs w:val="18"/>
        </w:rPr>
      </w:pPr>
    </w:p>
    <w:p w14:paraId="1E1FE474" w14:textId="77777777" w:rsidR="005E0E0E" w:rsidRDefault="005E0E0E" w:rsidP="005E0E0E">
      <w:pPr>
        <w:rPr>
          <w:rFonts w:ascii="Arial" w:hAnsi="Arial" w:cs="Arial"/>
          <w:b/>
          <w:sz w:val="18"/>
          <w:szCs w:val="18"/>
        </w:rPr>
      </w:pPr>
    </w:p>
    <w:p w14:paraId="488BF90D" w14:textId="77777777" w:rsidR="005E0E0E" w:rsidRDefault="005E0E0E" w:rsidP="005E0E0E">
      <w:pPr>
        <w:rPr>
          <w:rFonts w:ascii="Arial" w:hAnsi="Arial" w:cs="Arial"/>
          <w:b/>
          <w:sz w:val="18"/>
          <w:szCs w:val="18"/>
        </w:rPr>
      </w:pPr>
    </w:p>
    <w:p w14:paraId="3CDE496E" w14:textId="77777777" w:rsidR="005E0E0E" w:rsidRDefault="005E0E0E" w:rsidP="005E0E0E">
      <w:pPr>
        <w:rPr>
          <w:rFonts w:ascii="Arial" w:hAnsi="Arial" w:cs="Arial"/>
          <w:b/>
          <w:sz w:val="18"/>
          <w:szCs w:val="18"/>
        </w:rPr>
      </w:pPr>
    </w:p>
    <w:p w14:paraId="36B3D568" w14:textId="77777777" w:rsidR="005E0E0E" w:rsidRDefault="005E0E0E" w:rsidP="005E0E0E">
      <w:pPr>
        <w:rPr>
          <w:rFonts w:ascii="Arial" w:hAnsi="Arial" w:cs="Arial"/>
          <w:b/>
          <w:sz w:val="18"/>
          <w:szCs w:val="18"/>
        </w:rPr>
      </w:pPr>
    </w:p>
    <w:p w14:paraId="2C0EC575" w14:textId="77777777" w:rsidR="005E0E0E" w:rsidRDefault="005E0E0E" w:rsidP="005E0E0E">
      <w:pPr>
        <w:rPr>
          <w:rFonts w:ascii="Arial" w:hAnsi="Arial" w:cs="Arial"/>
          <w:b/>
          <w:sz w:val="18"/>
          <w:szCs w:val="18"/>
        </w:rPr>
      </w:pPr>
    </w:p>
    <w:p w14:paraId="4DB9E8B4" w14:textId="77777777" w:rsidR="005E0E0E" w:rsidRDefault="005E0E0E" w:rsidP="005E0E0E">
      <w:pPr>
        <w:rPr>
          <w:rFonts w:ascii="Arial" w:hAnsi="Arial" w:cs="Arial"/>
          <w:b/>
          <w:sz w:val="18"/>
          <w:szCs w:val="18"/>
        </w:rPr>
      </w:pPr>
    </w:p>
    <w:p w14:paraId="70211B01" w14:textId="77777777" w:rsidR="005E0E0E" w:rsidRDefault="005E0E0E" w:rsidP="005E0E0E">
      <w:pPr>
        <w:rPr>
          <w:rFonts w:ascii="Arial" w:hAnsi="Arial" w:cs="Arial"/>
          <w:b/>
          <w:sz w:val="18"/>
          <w:szCs w:val="18"/>
        </w:rPr>
      </w:pPr>
    </w:p>
    <w:p w14:paraId="4115D87E" w14:textId="77777777" w:rsidR="005E0E0E" w:rsidRPr="00990D28" w:rsidRDefault="005E0E0E" w:rsidP="005E0E0E">
      <w:pPr>
        <w:rPr>
          <w:rFonts w:ascii="Arial" w:hAnsi="Arial" w:cs="Arial"/>
          <w:b/>
          <w:sz w:val="18"/>
          <w:szCs w:val="18"/>
        </w:rPr>
      </w:pPr>
      <w:r w:rsidRPr="00990D28">
        <w:rPr>
          <w:rFonts w:ascii="Arial" w:hAnsi="Arial" w:cs="Arial"/>
          <w:b/>
          <w:sz w:val="18"/>
          <w:szCs w:val="18"/>
        </w:rPr>
        <w:t>ITEM 08. OPTICA DE 0° X10MMX 330 MMANGULO DE VISION 0 GRADOS</w:t>
      </w:r>
    </w:p>
    <w:p w14:paraId="7E1F3F99" w14:textId="77777777" w:rsidR="005E0E0E" w:rsidRDefault="005E0E0E" w:rsidP="005E0E0E">
      <w:pPr>
        <w:rPr>
          <w:rFonts w:ascii="Arial" w:hAnsi="Arial" w:cs="Arial"/>
          <w:b/>
          <w:sz w:val="18"/>
          <w:szCs w:val="18"/>
        </w:rPr>
      </w:pPr>
      <w:r w:rsidRPr="00990D28">
        <w:rPr>
          <w:rFonts w:ascii="Arial" w:hAnsi="Arial" w:cs="Arial"/>
          <w:b/>
          <w:sz w:val="18"/>
          <w:szCs w:val="18"/>
        </w:rPr>
        <w:t>CANTIDAD: 1 UNIDAD</w:t>
      </w:r>
    </w:p>
    <w:p w14:paraId="0FD7CB05" w14:textId="77777777" w:rsidR="005E0E0E" w:rsidRPr="00990D28" w:rsidRDefault="005E0E0E" w:rsidP="005E0E0E">
      <w:pPr>
        <w:rPr>
          <w:rFonts w:ascii="Arial" w:hAnsi="Arial" w:cs="Arial"/>
          <w:b/>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78"/>
        <w:gridCol w:w="2342"/>
        <w:gridCol w:w="431"/>
        <w:gridCol w:w="472"/>
        <w:gridCol w:w="1878"/>
      </w:tblGrid>
      <w:tr w:rsidR="005E0E0E" w:rsidRPr="005E0E0E" w14:paraId="425E7ACA" w14:textId="77777777" w:rsidTr="006171AD">
        <w:trPr>
          <w:cantSplit/>
          <w:trHeight w:val="102"/>
          <w:tblHeader/>
        </w:trPr>
        <w:tc>
          <w:tcPr>
            <w:tcW w:w="4278" w:type="dxa"/>
            <w:vMerge w:val="restart"/>
            <w:shd w:val="clear" w:color="auto" w:fill="D9D9D9"/>
            <w:vAlign w:val="center"/>
          </w:tcPr>
          <w:p w14:paraId="64942ACC" w14:textId="77777777" w:rsidR="005E0E0E" w:rsidRPr="005E0E0E" w:rsidRDefault="005E0E0E" w:rsidP="006171AD">
            <w:pPr>
              <w:pStyle w:val="Textoindependiente3"/>
              <w:spacing w:after="0"/>
              <w:ind w:left="-70"/>
              <w:jc w:val="center"/>
              <w:rPr>
                <w:rFonts w:asciiTheme="minorHAnsi" w:hAnsiTheme="minorHAnsi" w:cstheme="minorHAnsi"/>
                <w:b/>
                <w:bCs/>
                <w:sz w:val="18"/>
                <w:szCs w:val="18"/>
              </w:rPr>
            </w:pPr>
            <w:r w:rsidRPr="005E0E0E">
              <w:rPr>
                <w:rFonts w:asciiTheme="minorHAnsi" w:hAnsiTheme="minorHAnsi" w:cstheme="minorHAns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233AC5D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5E0E0E">
              <w:rPr>
                <w:rFonts w:asciiTheme="minorHAnsi" w:hAnsiTheme="minorHAnsi" w:cstheme="minorHAnsi"/>
                <w:sz w:val="18"/>
                <w:szCs w:val="18"/>
              </w:rPr>
              <w:t>Para ser llenado por el proponente</w:t>
            </w:r>
          </w:p>
        </w:tc>
        <w:tc>
          <w:tcPr>
            <w:tcW w:w="0" w:type="auto"/>
            <w:gridSpan w:val="3"/>
            <w:shd w:val="clear" w:color="auto" w:fill="D9D9D9"/>
            <w:vAlign w:val="center"/>
          </w:tcPr>
          <w:p w14:paraId="20C50BB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5E0E0E">
              <w:rPr>
                <w:rFonts w:asciiTheme="minorHAnsi" w:hAnsiTheme="minorHAnsi" w:cstheme="minorHAnsi"/>
                <w:sz w:val="18"/>
                <w:szCs w:val="18"/>
              </w:rPr>
              <w:t>Para la calificación de la entidad</w:t>
            </w:r>
          </w:p>
        </w:tc>
      </w:tr>
      <w:tr w:rsidR="005E0E0E" w:rsidRPr="005E0E0E" w14:paraId="5AF48BC1" w14:textId="77777777" w:rsidTr="006171AD">
        <w:trPr>
          <w:cantSplit/>
          <w:trHeight w:val="247"/>
          <w:tblHeader/>
        </w:trPr>
        <w:tc>
          <w:tcPr>
            <w:tcW w:w="4278" w:type="dxa"/>
            <w:vMerge/>
            <w:shd w:val="clear" w:color="auto" w:fill="D9D9D9"/>
            <w:vAlign w:val="center"/>
          </w:tcPr>
          <w:p w14:paraId="3D996A07" w14:textId="77777777" w:rsidR="005E0E0E" w:rsidRPr="005E0E0E" w:rsidRDefault="005E0E0E" w:rsidP="006171AD">
            <w:pPr>
              <w:pStyle w:val="xl29"/>
              <w:spacing w:before="0" w:beforeAutospacing="0" w:after="0" w:afterAutospacing="0"/>
              <w:rPr>
                <w:rFonts w:asciiTheme="minorHAnsi" w:hAnsiTheme="minorHAnsi" w:cstheme="minorHAnsi"/>
                <w:b/>
                <w:bCs/>
              </w:rPr>
            </w:pPr>
          </w:p>
        </w:tc>
        <w:tc>
          <w:tcPr>
            <w:tcW w:w="0" w:type="auto"/>
            <w:vMerge w:val="restart"/>
            <w:shd w:val="clear" w:color="auto" w:fill="D9D9D9"/>
            <w:vAlign w:val="center"/>
          </w:tcPr>
          <w:p w14:paraId="418575CB" w14:textId="77777777" w:rsidR="005E0E0E" w:rsidRPr="005E0E0E" w:rsidRDefault="005E0E0E" w:rsidP="006171A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5E0E0E">
              <w:rPr>
                <w:rFonts w:asciiTheme="minorHAnsi" w:hAnsiTheme="minorHAnsi" w:cstheme="minorHAnsi"/>
                <w:b/>
                <w:bCs/>
                <w:iCs/>
                <w:sz w:val="18"/>
                <w:szCs w:val="18"/>
                <w:lang w:val="es-ES_tradnl"/>
              </w:rPr>
              <w:t>CARACTERÍSTICAS DE LA PROPUESTA</w:t>
            </w:r>
          </w:p>
          <w:p w14:paraId="3804D22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5E0E0E">
              <w:rPr>
                <w:rFonts w:asciiTheme="minorHAnsi" w:hAnsiTheme="minorHAnsi" w:cstheme="minorHAnsi"/>
                <w:sz w:val="18"/>
                <w:szCs w:val="18"/>
              </w:rPr>
              <w:t>(Manifestar aceptación, especificar y/o adjuntar lo requerido)</w:t>
            </w:r>
          </w:p>
        </w:tc>
        <w:tc>
          <w:tcPr>
            <w:tcW w:w="0" w:type="auto"/>
            <w:gridSpan w:val="2"/>
            <w:shd w:val="clear" w:color="auto" w:fill="D9D9D9"/>
            <w:vAlign w:val="center"/>
          </w:tcPr>
          <w:p w14:paraId="2BFDE640"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bCs/>
                <w:sz w:val="18"/>
                <w:szCs w:val="18"/>
              </w:rPr>
              <w:t>CUMPLE</w:t>
            </w:r>
          </w:p>
        </w:tc>
        <w:tc>
          <w:tcPr>
            <w:tcW w:w="0" w:type="auto"/>
            <w:vMerge w:val="restart"/>
            <w:shd w:val="clear" w:color="auto" w:fill="D9D9D9"/>
            <w:vAlign w:val="center"/>
          </w:tcPr>
          <w:p w14:paraId="4676E9CF" w14:textId="77777777" w:rsidR="005E0E0E" w:rsidRPr="005E0E0E" w:rsidRDefault="005E0E0E" w:rsidP="006171AD">
            <w:pPr>
              <w:jc w:val="center"/>
              <w:rPr>
                <w:rFonts w:asciiTheme="minorHAnsi" w:hAnsiTheme="minorHAnsi" w:cstheme="minorHAnsi"/>
                <w:bCs/>
                <w:sz w:val="18"/>
                <w:szCs w:val="18"/>
              </w:rPr>
            </w:pPr>
            <w:r w:rsidRPr="005E0E0E">
              <w:rPr>
                <w:rFonts w:asciiTheme="minorHAnsi" w:hAnsiTheme="minorHAnsi" w:cstheme="minorHAnsi"/>
                <w:b/>
                <w:bCs/>
                <w:sz w:val="18"/>
                <w:szCs w:val="18"/>
              </w:rPr>
              <w:t>Observaciones</w:t>
            </w:r>
            <w:r w:rsidRPr="005E0E0E">
              <w:rPr>
                <w:rFonts w:asciiTheme="minorHAnsi" w:hAnsiTheme="minorHAnsi" w:cstheme="minorHAnsi"/>
                <w:bCs/>
                <w:sz w:val="18"/>
                <w:szCs w:val="18"/>
              </w:rPr>
              <w:t xml:space="preserve"> (especificar </w:t>
            </w:r>
            <w:proofErr w:type="spellStart"/>
            <w:r w:rsidRPr="005E0E0E">
              <w:rPr>
                <w:rFonts w:asciiTheme="minorHAnsi" w:hAnsiTheme="minorHAnsi" w:cstheme="minorHAnsi"/>
                <w:bCs/>
                <w:sz w:val="18"/>
                <w:szCs w:val="18"/>
              </w:rPr>
              <w:t>el porqué</w:t>
            </w:r>
            <w:proofErr w:type="spellEnd"/>
            <w:r w:rsidRPr="005E0E0E">
              <w:rPr>
                <w:rFonts w:asciiTheme="minorHAnsi" w:hAnsiTheme="minorHAnsi" w:cstheme="minorHAnsi"/>
                <w:bCs/>
                <w:sz w:val="18"/>
                <w:szCs w:val="18"/>
              </w:rPr>
              <w:t xml:space="preserve"> no cumple)</w:t>
            </w:r>
          </w:p>
        </w:tc>
      </w:tr>
      <w:tr w:rsidR="005E0E0E" w:rsidRPr="005E0E0E" w14:paraId="4F875D21" w14:textId="77777777" w:rsidTr="006171AD">
        <w:trPr>
          <w:cantSplit/>
          <w:trHeight w:val="466"/>
          <w:tblHeader/>
        </w:trPr>
        <w:tc>
          <w:tcPr>
            <w:tcW w:w="4278" w:type="dxa"/>
            <w:vMerge/>
            <w:tcBorders>
              <w:bottom w:val="single" w:sz="4" w:space="0" w:color="auto"/>
            </w:tcBorders>
            <w:shd w:val="clear" w:color="auto" w:fill="D9D9D9"/>
            <w:vAlign w:val="center"/>
          </w:tcPr>
          <w:p w14:paraId="72A257FB" w14:textId="77777777" w:rsidR="005E0E0E" w:rsidRPr="005E0E0E" w:rsidRDefault="005E0E0E" w:rsidP="006171AD">
            <w:pPr>
              <w:pStyle w:val="Textoindependiente3"/>
              <w:spacing w:after="0"/>
              <w:rPr>
                <w:rFonts w:asciiTheme="minorHAnsi" w:hAnsiTheme="minorHAnsi" w:cstheme="minorHAnsi"/>
                <w:b/>
                <w:bCs/>
                <w:sz w:val="18"/>
                <w:szCs w:val="18"/>
              </w:rPr>
            </w:pPr>
          </w:p>
        </w:tc>
        <w:tc>
          <w:tcPr>
            <w:tcW w:w="0" w:type="auto"/>
            <w:vMerge/>
            <w:tcBorders>
              <w:bottom w:val="single" w:sz="4" w:space="0" w:color="auto"/>
            </w:tcBorders>
            <w:shd w:val="clear" w:color="auto" w:fill="D9D9D9"/>
            <w:vAlign w:val="center"/>
          </w:tcPr>
          <w:p w14:paraId="5916357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18"/>
                <w:szCs w:val="18"/>
                <w:lang w:val="es-ES_tradnl"/>
              </w:rPr>
            </w:pPr>
          </w:p>
        </w:tc>
        <w:tc>
          <w:tcPr>
            <w:tcW w:w="431" w:type="dxa"/>
            <w:tcBorders>
              <w:bottom w:val="single" w:sz="4" w:space="0" w:color="auto"/>
            </w:tcBorders>
            <w:shd w:val="clear" w:color="auto" w:fill="D9D9D9"/>
            <w:vAlign w:val="center"/>
          </w:tcPr>
          <w:p w14:paraId="440DE4AE"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sz w:val="18"/>
                <w:szCs w:val="18"/>
              </w:rPr>
              <w:t>SI</w:t>
            </w:r>
          </w:p>
        </w:tc>
        <w:tc>
          <w:tcPr>
            <w:tcW w:w="472" w:type="dxa"/>
            <w:tcBorders>
              <w:bottom w:val="single" w:sz="4" w:space="0" w:color="auto"/>
            </w:tcBorders>
            <w:shd w:val="clear" w:color="auto" w:fill="D9D9D9"/>
            <w:vAlign w:val="center"/>
          </w:tcPr>
          <w:p w14:paraId="640AC7DE"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sz w:val="18"/>
                <w:szCs w:val="18"/>
              </w:rPr>
              <w:t>NO</w:t>
            </w:r>
          </w:p>
        </w:tc>
        <w:tc>
          <w:tcPr>
            <w:tcW w:w="0" w:type="auto"/>
            <w:vMerge/>
            <w:tcBorders>
              <w:bottom w:val="single" w:sz="4" w:space="0" w:color="auto"/>
            </w:tcBorders>
            <w:shd w:val="clear" w:color="auto" w:fill="D9D9D9"/>
            <w:vAlign w:val="center"/>
          </w:tcPr>
          <w:p w14:paraId="0CA275A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18"/>
                <w:szCs w:val="18"/>
                <w:lang w:val="es-ES_tradnl"/>
              </w:rPr>
            </w:pPr>
          </w:p>
        </w:tc>
      </w:tr>
      <w:tr w:rsidR="005E0E0E" w:rsidRPr="005E0E0E" w14:paraId="453BD534" w14:textId="77777777" w:rsidTr="006171AD">
        <w:trPr>
          <w:cantSplit/>
          <w:trHeight w:val="42"/>
        </w:trPr>
        <w:tc>
          <w:tcPr>
            <w:tcW w:w="4278" w:type="dxa"/>
            <w:shd w:val="clear" w:color="auto" w:fill="2E74B5"/>
            <w:vAlign w:val="center"/>
          </w:tcPr>
          <w:p w14:paraId="170CAB4F"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color w:val="FFFFFF"/>
                <w:sz w:val="18"/>
                <w:szCs w:val="18"/>
              </w:rPr>
              <w:t>I. DETALLE DEL(LOS) BIEN(ES)</w:t>
            </w:r>
          </w:p>
        </w:tc>
        <w:tc>
          <w:tcPr>
            <w:tcW w:w="0" w:type="auto"/>
            <w:shd w:val="clear" w:color="auto" w:fill="2E74B5"/>
            <w:vAlign w:val="center"/>
          </w:tcPr>
          <w:p w14:paraId="5C14B3E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1" w:type="dxa"/>
            <w:shd w:val="clear" w:color="auto" w:fill="2E74B5"/>
            <w:vAlign w:val="center"/>
          </w:tcPr>
          <w:p w14:paraId="2146028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shd w:val="clear" w:color="auto" w:fill="2E74B5"/>
            <w:vAlign w:val="center"/>
          </w:tcPr>
          <w:p w14:paraId="15DBC09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2A777E7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2F5F9291" w14:textId="77777777" w:rsidTr="006171AD">
        <w:trPr>
          <w:cantSplit/>
          <w:trHeight w:val="183"/>
        </w:trPr>
        <w:tc>
          <w:tcPr>
            <w:tcW w:w="4278" w:type="dxa"/>
            <w:vAlign w:val="center"/>
          </w:tcPr>
          <w:p w14:paraId="236EFF4A" w14:textId="77777777" w:rsidR="005E0E0E" w:rsidRPr="005E0E0E" w:rsidRDefault="005E0E0E" w:rsidP="006171AD">
            <w:pPr>
              <w:pStyle w:val="Textoindependiente3"/>
              <w:spacing w:after="0"/>
              <w:rPr>
                <w:rFonts w:asciiTheme="minorHAnsi" w:hAnsiTheme="minorHAnsi" w:cstheme="minorHAnsi"/>
                <w:bCs/>
                <w:color w:val="FFFFFF"/>
                <w:sz w:val="18"/>
                <w:szCs w:val="18"/>
                <w:lang w:val="es-ES_tradnl"/>
              </w:rPr>
            </w:pPr>
            <w:r w:rsidRPr="005E0E0E">
              <w:rPr>
                <w:rFonts w:asciiTheme="minorHAnsi" w:hAnsiTheme="minorHAnsi" w:cstheme="minorHAnsi"/>
                <w:bCs/>
                <w:sz w:val="18"/>
                <w:szCs w:val="18"/>
                <w:lang w:val="es-ES_tradnl"/>
              </w:rPr>
              <w:t xml:space="preserve">ÓPTICA DE 0° X 10MM X 330 MMANGULO DE VISION 0 GRADOS </w:t>
            </w:r>
          </w:p>
        </w:tc>
        <w:tc>
          <w:tcPr>
            <w:tcW w:w="0" w:type="auto"/>
            <w:vAlign w:val="center"/>
          </w:tcPr>
          <w:p w14:paraId="744473B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1" w:type="dxa"/>
            <w:vAlign w:val="center"/>
          </w:tcPr>
          <w:p w14:paraId="0118891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25507EE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1C20BF8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3BB5A2E4" w14:textId="77777777" w:rsidTr="006171AD">
        <w:trPr>
          <w:cantSplit/>
          <w:trHeight w:val="70"/>
        </w:trPr>
        <w:tc>
          <w:tcPr>
            <w:tcW w:w="4278" w:type="dxa"/>
            <w:vAlign w:val="center"/>
          </w:tcPr>
          <w:p w14:paraId="00868694" w14:textId="77777777" w:rsidR="005E0E0E" w:rsidRPr="005E0E0E" w:rsidRDefault="005E0E0E" w:rsidP="006171AD">
            <w:pPr>
              <w:rPr>
                <w:rFonts w:asciiTheme="minorHAnsi" w:hAnsiTheme="minorHAnsi" w:cstheme="minorHAnsi"/>
                <w:b/>
                <w:sz w:val="18"/>
                <w:szCs w:val="18"/>
              </w:rPr>
            </w:pPr>
            <w:r w:rsidRPr="005E0E0E">
              <w:rPr>
                <w:rFonts w:asciiTheme="minorHAnsi" w:hAnsiTheme="minorHAnsi" w:cstheme="minorHAnsi"/>
                <w:b/>
                <w:bCs/>
                <w:sz w:val="18"/>
                <w:szCs w:val="18"/>
                <w:lang w:eastAsia="es-BO"/>
              </w:rPr>
              <w:t>Marca:</w:t>
            </w:r>
          </w:p>
        </w:tc>
        <w:tc>
          <w:tcPr>
            <w:tcW w:w="0" w:type="auto"/>
            <w:vAlign w:val="center"/>
          </w:tcPr>
          <w:p w14:paraId="43E598F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1" w:type="dxa"/>
            <w:vAlign w:val="center"/>
          </w:tcPr>
          <w:p w14:paraId="5A294E7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7DB366E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667F463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66D7D58D" w14:textId="77777777" w:rsidTr="006171AD">
        <w:trPr>
          <w:cantSplit/>
          <w:trHeight w:val="229"/>
        </w:trPr>
        <w:tc>
          <w:tcPr>
            <w:tcW w:w="4278" w:type="dxa"/>
            <w:vAlign w:val="center"/>
          </w:tcPr>
          <w:p w14:paraId="4236E8C8"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lang w:eastAsia="es-BO"/>
              </w:rPr>
              <w:t>Modelo:</w:t>
            </w:r>
          </w:p>
        </w:tc>
        <w:tc>
          <w:tcPr>
            <w:tcW w:w="0" w:type="auto"/>
            <w:vAlign w:val="center"/>
          </w:tcPr>
          <w:p w14:paraId="4F8D265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1" w:type="dxa"/>
            <w:vAlign w:val="center"/>
          </w:tcPr>
          <w:p w14:paraId="7504775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4764785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7468783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1ED5E611" w14:textId="77777777" w:rsidTr="006171AD">
        <w:trPr>
          <w:cantSplit/>
          <w:trHeight w:val="192"/>
        </w:trPr>
        <w:tc>
          <w:tcPr>
            <w:tcW w:w="4278" w:type="dxa"/>
            <w:vAlign w:val="center"/>
          </w:tcPr>
          <w:p w14:paraId="012875D7"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lang w:eastAsia="es-BO"/>
              </w:rPr>
              <w:t xml:space="preserve">Origen: </w:t>
            </w:r>
          </w:p>
        </w:tc>
        <w:tc>
          <w:tcPr>
            <w:tcW w:w="0" w:type="auto"/>
            <w:vAlign w:val="center"/>
          </w:tcPr>
          <w:p w14:paraId="083D770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1" w:type="dxa"/>
            <w:vAlign w:val="center"/>
          </w:tcPr>
          <w:p w14:paraId="390AEFD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739F592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432C8AC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7C950A9D" w14:textId="77777777" w:rsidTr="006171AD">
        <w:trPr>
          <w:cantSplit/>
          <w:trHeight w:val="126"/>
        </w:trPr>
        <w:tc>
          <w:tcPr>
            <w:tcW w:w="4278" w:type="dxa"/>
            <w:vAlign w:val="center"/>
          </w:tcPr>
          <w:p w14:paraId="0EE7DCDE" w14:textId="77777777" w:rsidR="005E0E0E" w:rsidRPr="005E0E0E" w:rsidRDefault="005E0E0E" w:rsidP="006171AD">
            <w:pPr>
              <w:rPr>
                <w:rFonts w:asciiTheme="minorHAnsi" w:hAnsiTheme="minorHAnsi" w:cstheme="minorHAnsi"/>
                <w:b/>
                <w:bCs/>
                <w:sz w:val="18"/>
                <w:szCs w:val="18"/>
                <w:lang w:eastAsia="es-BO"/>
              </w:rPr>
            </w:pPr>
            <w:r w:rsidRPr="005E0E0E">
              <w:rPr>
                <w:rFonts w:asciiTheme="minorHAnsi" w:hAnsiTheme="minorHAnsi" w:cstheme="minorHAnsi"/>
                <w:b/>
                <w:bCs/>
                <w:sz w:val="18"/>
                <w:szCs w:val="18"/>
                <w:lang w:eastAsia="es-BO"/>
              </w:rPr>
              <w:t>Año de Fabricación:</w:t>
            </w:r>
          </w:p>
        </w:tc>
        <w:tc>
          <w:tcPr>
            <w:tcW w:w="0" w:type="auto"/>
            <w:vAlign w:val="center"/>
          </w:tcPr>
          <w:p w14:paraId="7010D71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1" w:type="dxa"/>
            <w:vAlign w:val="center"/>
          </w:tcPr>
          <w:p w14:paraId="511847C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2B87510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013C2CF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0A429BED" w14:textId="77777777" w:rsidTr="006171AD">
        <w:trPr>
          <w:cantSplit/>
          <w:trHeight w:val="131"/>
        </w:trPr>
        <w:tc>
          <w:tcPr>
            <w:tcW w:w="4278" w:type="dxa"/>
            <w:vAlign w:val="center"/>
          </w:tcPr>
          <w:p w14:paraId="7CC52CE8" w14:textId="77777777" w:rsidR="005E0E0E" w:rsidRPr="005E0E0E" w:rsidRDefault="005E0E0E" w:rsidP="006171AD">
            <w:pPr>
              <w:rPr>
                <w:rFonts w:asciiTheme="minorHAnsi" w:hAnsiTheme="minorHAnsi" w:cstheme="minorHAnsi"/>
                <w:b/>
                <w:bCs/>
                <w:sz w:val="18"/>
                <w:szCs w:val="18"/>
                <w:lang w:eastAsia="es-BO"/>
              </w:rPr>
            </w:pPr>
            <w:r w:rsidRPr="005E0E0E">
              <w:rPr>
                <w:rFonts w:asciiTheme="minorHAnsi" w:hAnsiTheme="minorHAnsi" w:cstheme="minorHAnsi"/>
                <w:b/>
                <w:bCs/>
                <w:sz w:val="18"/>
                <w:szCs w:val="18"/>
                <w:lang w:eastAsia="es-BO"/>
              </w:rPr>
              <w:t xml:space="preserve">Cantidad requerida: </w:t>
            </w:r>
            <w:r w:rsidRPr="005E0E0E">
              <w:rPr>
                <w:rFonts w:asciiTheme="minorHAnsi" w:hAnsiTheme="minorHAnsi" w:cstheme="minorHAnsi"/>
                <w:sz w:val="18"/>
                <w:szCs w:val="18"/>
                <w:lang w:eastAsia="es-BO"/>
              </w:rPr>
              <w:t>1 Unidad</w:t>
            </w:r>
          </w:p>
        </w:tc>
        <w:tc>
          <w:tcPr>
            <w:tcW w:w="0" w:type="auto"/>
            <w:vAlign w:val="center"/>
          </w:tcPr>
          <w:p w14:paraId="3358C00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1" w:type="dxa"/>
            <w:vAlign w:val="center"/>
          </w:tcPr>
          <w:p w14:paraId="6ECBE79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1F7F9EC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7DFA66B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6546A63E" w14:textId="77777777" w:rsidTr="006171AD">
        <w:trPr>
          <w:cantSplit/>
          <w:trHeight w:val="42"/>
        </w:trPr>
        <w:tc>
          <w:tcPr>
            <w:tcW w:w="4278" w:type="dxa"/>
            <w:shd w:val="clear" w:color="auto" w:fill="2E74B5"/>
            <w:vAlign w:val="center"/>
          </w:tcPr>
          <w:p w14:paraId="38647DE2" w14:textId="77777777" w:rsidR="005E0E0E" w:rsidRPr="005E0E0E" w:rsidRDefault="005E0E0E" w:rsidP="006171AD">
            <w:pPr>
              <w:pStyle w:val="Textoindependiente3"/>
              <w:spacing w:after="0"/>
              <w:ind w:left="290" w:hanging="290"/>
              <w:rPr>
                <w:rFonts w:asciiTheme="minorHAnsi" w:hAnsiTheme="minorHAnsi" w:cstheme="minorHAnsi"/>
                <w:b/>
                <w:bCs/>
                <w:color w:val="FFFFFF"/>
                <w:sz w:val="18"/>
                <w:szCs w:val="18"/>
              </w:rPr>
            </w:pPr>
            <w:r w:rsidRPr="005E0E0E">
              <w:rPr>
                <w:rFonts w:asciiTheme="minorHAnsi" w:hAnsiTheme="minorHAnsi" w:cstheme="minorHAnsi"/>
                <w:b/>
                <w:bCs/>
                <w:color w:val="FFFFFF"/>
                <w:sz w:val="18"/>
                <w:szCs w:val="18"/>
              </w:rPr>
              <w:t>II. CARACTERÍSTICAS GENERALES DEL(LOS) BIEN(ES)</w:t>
            </w:r>
          </w:p>
        </w:tc>
        <w:tc>
          <w:tcPr>
            <w:tcW w:w="0" w:type="auto"/>
            <w:shd w:val="clear" w:color="auto" w:fill="2E74B5"/>
            <w:vAlign w:val="center"/>
          </w:tcPr>
          <w:p w14:paraId="023E161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1" w:type="dxa"/>
            <w:shd w:val="clear" w:color="auto" w:fill="2E74B5"/>
            <w:vAlign w:val="center"/>
          </w:tcPr>
          <w:p w14:paraId="22E1C1F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shd w:val="clear" w:color="auto" w:fill="2E74B5"/>
            <w:vAlign w:val="center"/>
          </w:tcPr>
          <w:p w14:paraId="49DB5CF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7F89D1E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2F98C92B" w14:textId="77777777" w:rsidTr="006171AD">
        <w:trPr>
          <w:cantSplit/>
          <w:trHeight w:val="87"/>
        </w:trPr>
        <w:tc>
          <w:tcPr>
            <w:tcW w:w="4278" w:type="dxa"/>
            <w:shd w:val="clear" w:color="auto" w:fill="BDD6EE"/>
            <w:vAlign w:val="center"/>
          </w:tcPr>
          <w:p w14:paraId="62648731" w14:textId="77777777" w:rsidR="005E0E0E" w:rsidRPr="005E0E0E" w:rsidRDefault="005E0E0E" w:rsidP="006171AD">
            <w:pPr>
              <w:pStyle w:val="Textoindependiente3"/>
              <w:spacing w:after="0"/>
              <w:ind w:left="290" w:hanging="290"/>
              <w:rPr>
                <w:rFonts w:asciiTheme="minorHAnsi" w:hAnsiTheme="minorHAnsi" w:cstheme="minorHAnsi"/>
                <w:bCs/>
                <w:i/>
                <w:iCs/>
                <w:sz w:val="18"/>
                <w:szCs w:val="18"/>
              </w:rPr>
            </w:pPr>
            <w:r w:rsidRPr="005E0E0E">
              <w:rPr>
                <w:rFonts w:asciiTheme="minorHAnsi" w:hAnsiTheme="minorHAnsi" w:cstheme="minorHAnsi"/>
                <w:b/>
                <w:bCs/>
                <w:sz w:val="18"/>
                <w:szCs w:val="18"/>
              </w:rPr>
              <w:t>A. REQUISITOS DEL(LOS) BIEN(ES)</w:t>
            </w:r>
            <w:r w:rsidRPr="005E0E0E">
              <w:rPr>
                <w:rFonts w:asciiTheme="minorHAnsi" w:hAnsiTheme="minorHAnsi" w:cstheme="minorHAnsi"/>
                <w:bCs/>
                <w:i/>
                <w:iCs/>
                <w:sz w:val="18"/>
                <w:szCs w:val="18"/>
              </w:rPr>
              <w:t xml:space="preserve"> </w:t>
            </w:r>
          </w:p>
        </w:tc>
        <w:tc>
          <w:tcPr>
            <w:tcW w:w="0" w:type="auto"/>
            <w:shd w:val="clear" w:color="auto" w:fill="BDD6EE"/>
            <w:vAlign w:val="center"/>
          </w:tcPr>
          <w:p w14:paraId="45A3478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shd w:val="clear" w:color="auto" w:fill="BDD6EE"/>
            <w:vAlign w:val="center"/>
          </w:tcPr>
          <w:p w14:paraId="23FAFE8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BDD6EE"/>
            <w:vAlign w:val="center"/>
          </w:tcPr>
          <w:p w14:paraId="6F0237C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4322F83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83DD3EE" w14:textId="77777777" w:rsidTr="006171AD">
        <w:trPr>
          <w:cantSplit/>
          <w:trHeight w:val="284"/>
        </w:trPr>
        <w:tc>
          <w:tcPr>
            <w:tcW w:w="4278" w:type="dxa"/>
            <w:shd w:val="clear" w:color="auto" w:fill="FFFFFF" w:themeFill="background1"/>
            <w:vAlign w:val="center"/>
          </w:tcPr>
          <w:p w14:paraId="136A4E24"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CARACTERÍSTICAS:</w:t>
            </w:r>
          </w:p>
        </w:tc>
        <w:tc>
          <w:tcPr>
            <w:tcW w:w="0" w:type="auto"/>
            <w:vAlign w:val="center"/>
          </w:tcPr>
          <w:p w14:paraId="7044748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vAlign w:val="center"/>
          </w:tcPr>
          <w:p w14:paraId="0D3804E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392147C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4CCB245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4BB092A" w14:textId="77777777" w:rsidTr="006171AD">
        <w:trPr>
          <w:cantSplit/>
          <w:trHeight w:val="20"/>
        </w:trPr>
        <w:tc>
          <w:tcPr>
            <w:tcW w:w="4278" w:type="dxa"/>
            <w:shd w:val="clear" w:color="auto" w:fill="FFFFFF" w:themeFill="background1"/>
          </w:tcPr>
          <w:p w14:paraId="66F81F62" w14:textId="77777777" w:rsidR="005E0E0E" w:rsidRPr="005E0E0E" w:rsidRDefault="005E0E0E" w:rsidP="005E0E0E">
            <w:pPr>
              <w:pStyle w:val="Textoindependiente3"/>
              <w:numPr>
                <w:ilvl w:val="0"/>
                <w:numId w:val="51"/>
              </w:numPr>
              <w:spacing w:after="0"/>
              <w:ind w:left="1066" w:hanging="1066"/>
              <w:jc w:val="left"/>
              <w:rPr>
                <w:rFonts w:asciiTheme="minorHAnsi" w:hAnsiTheme="minorHAnsi" w:cstheme="minorHAnsi"/>
                <w:sz w:val="18"/>
                <w:szCs w:val="18"/>
              </w:rPr>
            </w:pPr>
            <w:r w:rsidRPr="005E0E0E">
              <w:rPr>
                <w:rFonts w:asciiTheme="minorHAnsi" w:hAnsiTheme="minorHAnsi" w:cstheme="minorHAnsi"/>
                <w:sz w:val="18"/>
                <w:szCs w:val="18"/>
              </w:rPr>
              <w:t>Angulo de visión 0°</w:t>
            </w:r>
          </w:p>
        </w:tc>
        <w:tc>
          <w:tcPr>
            <w:tcW w:w="0" w:type="auto"/>
            <w:vAlign w:val="center"/>
          </w:tcPr>
          <w:p w14:paraId="57D8EF3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vAlign w:val="center"/>
          </w:tcPr>
          <w:p w14:paraId="385DA0B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7AEB6BD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495DFE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30969C5" w14:textId="77777777" w:rsidTr="006171AD">
        <w:trPr>
          <w:cantSplit/>
          <w:trHeight w:val="20"/>
        </w:trPr>
        <w:tc>
          <w:tcPr>
            <w:tcW w:w="4278" w:type="dxa"/>
            <w:shd w:val="clear" w:color="auto" w:fill="FFFFFF" w:themeFill="background1"/>
          </w:tcPr>
          <w:p w14:paraId="465B7A35" w14:textId="77777777" w:rsidR="005E0E0E" w:rsidRPr="005E0E0E" w:rsidRDefault="005E0E0E" w:rsidP="005E0E0E">
            <w:pPr>
              <w:pStyle w:val="Textoindependiente3"/>
              <w:numPr>
                <w:ilvl w:val="0"/>
                <w:numId w:val="51"/>
              </w:numPr>
              <w:spacing w:after="0"/>
              <w:ind w:left="1066" w:hanging="1066"/>
              <w:jc w:val="left"/>
              <w:rPr>
                <w:rFonts w:asciiTheme="minorHAnsi" w:hAnsiTheme="minorHAnsi" w:cstheme="minorHAnsi"/>
                <w:sz w:val="18"/>
                <w:szCs w:val="18"/>
              </w:rPr>
            </w:pPr>
            <w:r w:rsidRPr="005E0E0E">
              <w:rPr>
                <w:rFonts w:asciiTheme="minorHAnsi" w:hAnsiTheme="minorHAnsi" w:cstheme="minorHAnsi"/>
                <w:sz w:val="18"/>
                <w:szCs w:val="18"/>
              </w:rPr>
              <w:t>Diámetro 10 mm</w:t>
            </w:r>
          </w:p>
        </w:tc>
        <w:tc>
          <w:tcPr>
            <w:tcW w:w="0" w:type="auto"/>
            <w:vAlign w:val="center"/>
          </w:tcPr>
          <w:p w14:paraId="3E6C171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vAlign w:val="center"/>
          </w:tcPr>
          <w:p w14:paraId="53BEFDB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6119057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7F37CD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20EDFED" w14:textId="77777777" w:rsidTr="006171AD">
        <w:trPr>
          <w:cantSplit/>
          <w:trHeight w:val="20"/>
        </w:trPr>
        <w:tc>
          <w:tcPr>
            <w:tcW w:w="4278" w:type="dxa"/>
            <w:shd w:val="clear" w:color="auto" w:fill="FFFFFF" w:themeFill="background1"/>
          </w:tcPr>
          <w:p w14:paraId="4B2B9BB5" w14:textId="77777777" w:rsidR="005E0E0E" w:rsidRPr="005E0E0E" w:rsidRDefault="005E0E0E" w:rsidP="005E0E0E">
            <w:pPr>
              <w:pStyle w:val="Textoindependiente3"/>
              <w:numPr>
                <w:ilvl w:val="0"/>
                <w:numId w:val="51"/>
              </w:numPr>
              <w:spacing w:after="0"/>
              <w:ind w:left="1066" w:hanging="1066"/>
              <w:jc w:val="left"/>
              <w:rPr>
                <w:rFonts w:asciiTheme="minorHAnsi" w:hAnsiTheme="minorHAnsi" w:cstheme="minorHAnsi"/>
                <w:sz w:val="18"/>
                <w:szCs w:val="18"/>
              </w:rPr>
            </w:pPr>
            <w:r w:rsidRPr="005E0E0E">
              <w:rPr>
                <w:rFonts w:asciiTheme="minorHAnsi" w:hAnsiTheme="minorHAnsi" w:cstheme="minorHAnsi"/>
                <w:sz w:val="18"/>
                <w:szCs w:val="18"/>
              </w:rPr>
              <w:t>Longitud de trabajo 330 mm</w:t>
            </w:r>
          </w:p>
        </w:tc>
        <w:tc>
          <w:tcPr>
            <w:tcW w:w="0" w:type="auto"/>
            <w:vAlign w:val="center"/>
          </w:tcPr>
          <w:p w14:paraId="6301536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vAlign w:val="center"/>
          </w:tcPr>
          <w:p w14:paraId="44E8AE4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2D72547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61F83C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F346A10" w14:textId="77777777" w:rsidTr="006171AD">
        <w:trPr>
          <w:cantSplit/>
          <w:trHeight w:val="20"/>
        </w:trPr>
        <w:tc>
          <w:tcPr>
            <w:tcW w:w="4278" w:type="dxa"/>
            <w:shd w:val="clear" w:color="auto" w:fill="FFFFFF" w:themeFill="background1"/>
          </w:tcPr>
          <w:p w14:paraId="1FB16C41" w14:textId="77777777" w:rsidR="005E0E0E" w:rsidRPr="005E0E0E" w:rsidRDefault="005E0E0E" w:rsidP="005E0E0E">
            <w:pPr>
              <w:pStyle w:val="Textoindependiente3"/>
              <w:numPr>
                <w:ilvl w:val="0"/>
                <w:numId w:val="51"/>
              </w:numPr>
              <w:spacing w:after="0"/>
              <w:ind w:left="1066" w:hanging="1066"/>
              <w:jc w:val="left"/>
              <w:rPr>
                <w:rFonts w:asciiTheme="minorHAnsi" w:hAnsiTheme="minorHAnsi" w:cstheme="minorHAnsi"/>
                <w:sz w:val="18"/>
                <w:szCs w:val="18"/>
              </w:rPr>
            </w:pPr>
            <w:r w:rsidRPr="005E0E0E">
              <w:rPr>
                <w:rFonts w:asciiTheme="minorHAnsi" w:hAnsiTheme="minorHAnsi" w:cstheme="minorHAnsi"/>
                <w:sz w:val="18"/>
                <w:szCs w:val="18"/>
              </w:rPr>
              <w:t>Reutilizable</w:t>
            </w:r>
          </w:p>
        </w:tc>
        <w:tc>
          <w:tcPr>
            <w:tcW w:w="0" w:type="auto"/>
            <w:vAlign w:val="center"/>
          </w:tcPr>
          <w:p w14:paraId="7492B55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vAlign w:val="center"/>
          </w:tcPr>
          <w:p w14:paraId="3B434EC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2032EEE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5D040B5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5D15CF1" w14:textId="77777777" w:rsidTr="006171AD">
        <w:trPr>
          <w:cantSplit/>
          <w:trHeight w:val="156"/>
        </w:trPr>
        <w:tc>
          <w:tcPr>
            <w:tcW w:w="4278" w:type="dxa"/>
          </w:tcPr>
          <w:p w14:paraId="18D5D702"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b/>
                <w:bCs/>
                <w:sz w:val="18"/>
                <w:szCs w:val="18"/>
              </w:rPr>
              <w:t xml:space="preserve">Requisito 5.        </w:t>
            </w:r>
            <w:r w:rsidRPr="005E0E0E">
              <w:rPr>
                <w:rFonts w:asciiTheme="minorHAnsi" w:hAnsiTheme="minorHAnsi" w:cstheme="minorHAnsi"/>
                <w:sz w:val="18"/>
                <w:szCs w:val="18"/>
              </w:rPr>
              <w:t>Esterilizable</w:t>
            </w:r>
          </w:p>
        </w:tc>
        <w:tc>
          <w:tcPr>
            <w:tcW w:w="0" w:type="auto"/>
            <w:vAlign w:val="center"/>
          </w:tcPr>
          <w:p w14:paraId="5EA6307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vAlign w:val="center"/>
          </w:tcPr>
          <w:p w14:paraId="289EC6D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6E3EC5A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79315D3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B076CBD" w14:textId="77777777" w:rsidTr="006171AD">
        <w:trPr>
          <w:cantSplit/>
          <w:trHeight w:val="156"/>
        </w:trPr>
        <w:tc>
          <w:tcPr>
            <w:tcW w:w="4278" w:type="dxa"/>
          </w:tcPr>
          <w:p w14:paraId="7BE78DA5"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ACCESORIOS</w:t>
            </w:r>
          </w:p>
        </w:tc>
        <w:tc>
          <w:tcPr>
            <w:tcW w:w="0" w:type="auto"/>
            <w:vAlign w:val="center"/>
          </w:tcPr>
          <w:p w14:paraId="7D31FC2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vAlign w:val="center"/>
          </w:tcPr>
          <w:p w14:paraId="01A294A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552E48C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BA9C56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402C3D6" w14:textId="77777777" w:rsidTr="006171AD">
        <w:trPr>
          <w:cantSplit/>
          <w:trHeight w:val="81"/>
        </w:trPr>
        <w:tc>
          <w:tcPr>
            <w:tcW w:w="4278" w:type="dxa"/>
          </w:tcPr>
          <w:p w14:paraId="16E38AF8"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Cesta de protección tamizado con tapa y soportes</w:t>
            </w:r>
          </w:p>
        </w:tc>
        <w:tc>
          <w:tcPr>
            <w:tcW w:w="0" w:type="auto"/>
            <w:vAlign w:val="center"/>
          </w:tcPr>
          <w:p w14:paraId="32570CC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vAlign w:val="center"/>
          </w:tcPr>
          <w:p w14:paraId="50913EF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6F28CD4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0B576D2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A595D19" w14:textId="77777777" w:rsidTr="006171AD">
        <w:trPr>
          <w:cantSplit/>
          <w:trHeight w:val="118"/>
        </w:trPr>
        <w:tc>
          <w:tcPr>
            <w:tcW w:w="4278" w:type="dxa"/>
            <w:tcBorders>
              <w:bottom w:val="single" w:sz="4" w:space="0" w:color="auto"/>
            </w:tcBorders>
            <w:shd w:val="clear" w:color="auto" w:fill="BDD6EE"/>
            <w:vAlign w:val="center"/>
          </w:tcPr>
          <w:p w14:paraId="691FC6B3" w14:textId="77777777" w:rsidR="005E0E0E" w:rsidRPr="005E0E0E" w:rsidRDefault="005E0E0E" w:rsidP="006171AD">
            <w:pPr>
              <w:pStyle w:val="Textoindependiente3"/>
              <w:spacing w:after="0"/>
              <w:ind w:left="290" w:hanging="290"/>
              <w:rPr>
                <w:rFonts w:asciiTheme="minorHAnsi" w:hAnsiTheme="minorHAnsi" w:cstheme="minorHAnsi"/>
                <w:b/>
                <w:bCs/>
                <w:sz w:val="18"/>
                <w:szCs w:val="18"/>
              </w:rPr>
            </w:pPr>
            <w:r w:rsidRPr="005E0E0E">
              <w:rPr>
                <w:rFonts w:asciiTheme="minorHAnsi" w:hAnsiTheme="minorHAnsi" w:cstheme="minorHAnsi"/>
                <w:b/>
                <w:bCs/>
                <w:sz w:val="18"/>
                <w:szCs w:val="18"/>
              </w:rPr>
              <w:t>B. INSTALACIÓN DEL BIEN</w:t>
            </w:r>
          </w:p>
        </w:tc>
        <w:tc>
          <w:tcPr>
            <w:tcW w:w="0" w:type="auto"/>
            <w:tcBorders>
              <w:bottom w:val="single" w:sz="4" w:space="0" w:color="auto"/>
            </w:tcBorders>
            <w:shd w:val="clear" w:color="auto" w:fill="BDD6EE"/>
            <w:vAlign w:val="center"/>
          </w:tcPr>
          <w:p w14:paraId="0316B8B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shd w:val="clear" w:color="auto" w:fill="BDD6EE"/>
            <w:vAlign w:val="center"/>
          </w:tcPr>
          <w:p w14:paraId="19B814D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BDD6EE"/>
            <w:vAlign w:val="center"/>
          </w:tcPr>
          <w:p w14:paraId="4604ABA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DD6EE"/>
            <w:vAlign w:val="center"/>
          </w:tcPr>
          <w:p w14:paraId="3C3A79A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E3C4C14" w14:textId="77777777" w:rsidTr="006171AD">
        <w:trPr>
          <w:cantSplit/>
          <w:trHeight w:val="118"/>
        </w:trPr>
        <w:tc>
          <w:tcPr>
            <w:tcW w:w="4278" w:type="dxa"/>
            <w:tcBorders>
              <w:bottom w:val="single" w:sz="4" w:space="0" w:color="auto"/>
            </w:tcBorders>
            <w:vAlign w:val="center"/>
          </w:tcPr>
          <w:p w14:paraId="41555DBA" w14:textId="77777777" w:rsidR="005E0E0E" w:rsidRPr="005E0E0E" w:rsidRDefault="005E0E0E" w:rsidP="006171AD">
            <w:pPr>
              <w:pStyle w:val="Textoindependiente3"/>
              <w:spacing w:after="0"/>
              <w:rPr>
                <w:rFonts w:asciiTheme="minorHAnsi" w:hAnsiTheme="minorHAnsi" w:cstheme="minorHAnsi"/>
                <w:b/>
                <w:sz w:val="18"/>
                <w:szCs w:val="18"/>
              </w:rPr>
            </w:pPr>
            <w:r w:rsidRPr="005E0E0E">
              <w:rPr>
                <w:rFonts w:asciiTheme="minorHAnsi" w:hAnsiTheme="minorHAnsi" w:cstheme="minorHAnsi"/>
                <w:b/>
                <w:sz w:val="18"/>
                <w:szCs w:val="18"/>
              </w:rPr>
              <w:t>LUGAR:</w:t>
            </w:r>
          </w:p>
          <w:p w14:paraId="02F973A7"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equipo deberá ser entregado, instalado en ambientes del Clínica “Obrajes” -C.S.B.P. Regional La Paz avenida Ormachea calle 2, previa coordinación con el área de activos fijos y/o la unidad solicitante.</w:t>
            </w:r>
          </w:p>
        </w:tc>
        <w:tc>
          <w:tcPr>
            <w:tcW w:w="0" w:type="auto"/>
            <w:tcBorders>
              <w:bottom w:val="single" w:sz="4" w:space="0" w:color="auto"/>
            </w:tcBorders>
            <w:vAlign w:val="center"/>
          </w:tcPr>
          <w:p w14:paraId="36D6814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vAlign w:val="center"/>
          </w:tcPr>
          <w:p w14:paraId="5E2AF9D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31C02E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34CCC20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40A4549" w14:textId="77777777" w:rsidTr="006171AD">
        <w:trPr>
          <w:cantSplit/>
          <w:trHeight w:val="688"/>
        </w:trPr>
        <w:tc>
          <w:tcPr>
            <w:tcW w:w="4278" w:type="dxa"/>
            <w:tcBorders>
              <w:bottom w:val="single" w:sz="4" w:space="0" w:color="auto"/>
            </w:tcBorders>
            <w:vAlign w:val="center"/>
          </w:tcPr>
          <w:p w14:paraId="5A3F6452" w14:textId="77777777" w:rsidR="005E0E0E" w:rsidRPr="005E0E0E" w:rsidRDefault="005E0E0E" w:rsidP="006171AD">
            <w:pPr>
              <w:pStyle w:val="Textoindependiente3"/>
              <w:spacing w:after="0"/>
              <w:rPr>
                <w:rFonts w:asciiTheme="minorHAnsi" w:hAnsiTheme="minorHAnsi" w:cstheme="minorHAnsi"/>
                <w:b/>
                <w:sz w:val="18"/>
                <w:szCs w:val="18"/>
              </w:rPr>
            </w:pPr>
            <w:r w:rsidRPr="005E0E0E">
              <w:rPr>
                <w:rFonts w:asciiTheme="minorHAnsi" w:hAnsiTheme="minorHAnsi" w:cstheme="minorHAnsi"/>
                <w:b/>
                <w:sz w:val="18"/>
                <w:szCs w:val="18"/>
              </w:rPr>
              <w:t>INSTALACIÓN:</w:t>
            </w:r>
          </w:p>
          <w:p w14:paraId="4CF87B73"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entregar todas las piezas, accesorios, adaptadores que requiera para su puesta en funcionamiento sin costo adicional alguno para la institución (</w:t>
            </w:r>
            <w:r w:rsidRPr="005E0E0E">
              <w:rPr>
                <w:rFonts w:asciiTheme="minorHAnsi" w:hAnsiTheme="minorHAnsi" w:cstheme="minorHAnsi"/>
                <w:b/>
                <w:bCs/>
                <w:i/>
                <w:iCs/>
                <w:sz w:val="18"/>
                <w:szCs w:val="18"/>
              </w:rPr>
              <w:t>Manifestar Aceptación).</w:t>
            </w:r>
          </w:p>
        </w:tc>
        <w:tc>
          <w:tcPr>
            <w:tcW w:w="0" w:type="auto"/>
            <w:tcBorders>
              <w:bottom w:val="single" w:sz="4" w:space="0" w:color="auto"/>
            </w:tcBorders>
            <w:vAlign w:val="center"/>
          </w:tcPr>
          <w:p w14:paraId="73A4C69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vAlign w:val="center"/>
          </w:tcPr>
          <w:p w14:paraId="13626F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4264541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DFAA7F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CE3D3AC" w14:textId="77777777" w:rsidTr="006171AD">
        <w:trPr>
          <w:cantSplit/>
          <w:trHeight w:val="42"/>
        </w:trPr>
        <w:tc>
          <w:tcPr>
            <w:tcW w:w="4278" w:type="dxa"/>
            <w:tcBorders>
              <w:bottom w:val="single" w:sz="4" w:space="0" w:color="auto"/>
            </w:tcBorders>
            <w:shd w:val="clear" w:color="auto" w:fill="B4C6E7" w:themeFill="accent1" w:themeFillTint="66"/>
            <w:vAlign w:val="center"/>
          </w:tcPr>
          <w:p w14:paraId="0910CED9"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C. CONDICIONES COMPLEMENTARIAS</w:t>
            </w:r>
          </w:p>
        </w:tc>
        <w:tc>
          <w:tcPr>
            <w:tcW w:w="0" w:type="auto"/>
            <w:tcBorders>
              <w:bottom w:val="single" w:sz="4" w:space="0" w:color="auto"/>
            </w:tcBorders>
            <w:shd w:val="clear" w:color="auto" w:fill="B4C6E7" w:themeFill="accent1" w:themeFillTint="66"/>
            <w:vAlign w:val="center"/>
          </w:tcPr>
          <w:p w14:paraId="64DC1FB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18"/>
                <w:szCs w:val="18"/>
                <w:lang w:val="es-ES_tradnl"/>
              </w:rPr>
            </w:pPr>
          </w:p>
        </w:tc>
        <w:tc>
          <w:tcPr>
            <w:tcW w:w="431" w:type="dxa"/>
            <w:tcBorders>
              <w:bottom w:val="single" w:sz="4" w:space="0" w:color="auto"/>
            </w:tcBorders>
            <w:shd w:val="clear" w:color="auto" w:fill="B4C6E7" w:themeFill="accent1" w:themeFillTint="66"/>
            <w:vAlign w:val="center"/>
          </w:tcPr>
          <w:p w14:paraId="6BB8A05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c>
          <w:tcPr>
            <w:tcW w:w="472" w:type="dxa"/>
            <w:tcBorders>
              <w:bottom w:val="single" w:sz="4" w:space="0" w:color="auto"/>
            </w:tcBorders>
            <w:shd w:val="clear" w:color="auto" w:fill="B4C6E7" w:themeFill="accent1" w:themeFillTint="66"/>
            <w:vAlign w:val="center"/>
          </w:tcPr>
          <w:p w14:paraId="24ED128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35ECEA4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r>
      <w:tr w:rsidR="005E0E0E" w:rsidRPr="005E0E0E" w14:paraId="558D491E" w14:textId="77777777" w:rsidTr="006171AD">
        <w:trPr>
          <w:cantSplit/>
          <w:trHeight w:val="502"/>
        </w:trPr>
        <w:tc>
          <w:tcPr>
            <w:tcW w:w="4278" w:type="dxa"/>
            <w:tcBorders>
              <w:bottom w:val="single" w:sz="4" w:space="0" w:color="auto"/>
            </w:tcBorders>
            <w:vAlign w:val="center"/>
          </w:tcPr>
          <w:p w14:paraId="2B3C4454"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LUGAR DONDE SE PRESTAN LOS SERVICIOS ASISTENCIA TÉCNICA:</w:t>
            </w:r>
          </w:p>
          <w:p w14:paraId="421611FF"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5E0E0E">
              <w:rPr>
                <w:rFonts w:asciiTheme="minorHAnsi" w:hAnsiTheme="minorHAnsi" w:cstheme="minorHAnsi"/>
                <w:b/>
                <w:bCs/>
                <w:sz w:val="18"/>
                <w:szCs w:val="18"/>
              </w:rPr>
              <w:t>(Manifestar Aceptación).</w:t>
            </w:r>
          </w:p>
        </w:tc>
        <w:tc>
          <w:tcPr>
            <w:tcW w:w="0" w:type="auto"/>
            <w:tcBorders>
              <w:bottom w:val="single" w:sz="4" w:space="0" w:color="auto"/>
            </w:tcBorders>
            <w:vAlign w:val="center"/>
          </w:tcPr>
          <w:p w14:paraId="63BD486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vAlign w:val="center"/>
          </w:tcPr>
          <w:p w14:paraId="6F8FF01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7FFB47B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65FA7CA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62A9706" w14:textId="77777777" w:rsidTr="006171AD">
        <w:trPr>
          <w:cantSplit/>
          <w:trHeight w:val="329"/>
        </w:trPr>
        <w:tc>
          <w:tcPr>
            <w:tcW w:w="4278" w:type="dxa"/>
            <w:tcBorders>
              <w:bottom w:val="single" w:sz="4" w:space="0" w:color="auto"/>
            </w:tcBorders>
            <w:vAlign w:val="center"/>
          </w:tcPr>
          <w:p w14:paraId="283AE90E"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lastRenderedPageBreak/>
              <w:t>MEDIOS DE TRANSPORTE</w:t>
            </w:r>
          </w:p>
          <w:p w14:paraId="770B79CD"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 xml:space="preserve">El transporte a los almacenes y/o lugar de la Instalación definitiva del bien corre a cuenta de la empresa adjudicada </w:t>
            </w:r>
            <w:r w:rsidRPr="005E0E0E">
              <w:rPr>
                <w:rFonts w:asciiTheme="minorHAnsi" w:hAnsiTheme="minorHAnsi" w:cstheme="minorHAnsi"/>
                <w:b/>
                <w:bCs/>
                <w:i/>
                <w:iCs/>
                <w:sz w:val="18"/>
                <w:szCs w:val="18"/>
              </w:rPr>
              <w:t>(Manifestar Aceptación).</w:t>
            </w:r>
          </w:p>
        </w:tc>
        <w:tc>
          <w:tcPr>
            <w:tcW w:w="0" w:type="auto"/>
            <w:tcBorders>
              <w:bottom w:val="single" w:sz="4" w:space="0" w:color="auto"/>
            </w:tcBorders>
            <w:vAlign w:val="center"/>
          </w:tcPr>
          <w:p w14:paraId="0E4CA4C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vAlign w:val="center"/>
          </w:tcPr>
          <w:p w14:paraId="2D5986E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5E9969B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3E797FD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3CB5E11" w14:textId="77777777" w:rsidTr="006171AD">
        <w:trPr>
          <w:cantSplit/>
          <w:trHeight w:val="42"/>
        </w:trPr>
        <w:tc>
          <w:tcPr>
            <w:tcW w:w="4278" w:type="dxa"/>
            <w:tcBorders>
              <w:bottom w:val="single" w:sz="4" w:space="0" w:color="auto"/>
            </w:tcBorders>
            <w:shd w:val="clear" w:color="auto" w:fill="BDD6EE"/>
            <w:vAlign w:val="center"/>
          </w:tcPr>
          <w:p w14:paraId="3AF0B04D"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D. CAPACITACIÓN</w:t>
            </w:r>
          </w:p>
        </w:tc>
        <w:tc>
          <w:tcPr>
            <w:tcW w:w="0" w:type="auto"/>
            <w:tcBorders>
              <w:bottom w:val="single" w:sz="4" w:space="0" w:color="auto"/>
            </w:tcBorders>
            <w:shd w:val="clear" w:color="auto" w:fill="BDD6EE"/>
            <w:vAlign w:val="center"/>
          </w:tcPr>
          <w:p w14:paraId="3EA83BC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shd w:val="clear" w:color="auto" w:fill="BDD6EE"/>
            <w:vAlign w:val="center"/>
          </w:tcPr>
          <w:p w14:paraId="57096DB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BDD6EE"/>
            <w:vAlign w:val="center"/>
          </w:tcPr>
          <w:p w14:paraId="1FC4244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DD6EE"/>
            <w:vAlign w:val="center"/>
          </w:tcPr>
          <w:p w14:paraId="42B0CD9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B972992" w14:textId="77777777" w:rsidTr="006171AD">
        <w:trPr>
          <w:cantSplit/>
          <w:trHeight w:val="667"/>
        </w:trPr>
        <w:tc>
          <w:tcPr>
            <w:tcW w:w="4278" w:type="dxa"/>
            <w:tcBorders>
              <w:bottom w:val="single" w:sz="4" w:space="0" w:color="auto"/>
            </w:tcBorders>
          </w:tcPr>
          <w:p w14:paraId="7BE46799"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OPERATIVA Y/O MANEJO:</w:t>
            </w:r>
            <w:r w:rsidRPr="005E0E0E">
              <w:rPr>
                <w:rFonts w:asciiTheme="minorHAnsi" w:hAnsiTheme="minorHAnsi" w:cstheme="minorHAnsi"/>
                <w:sz w:val="18"/>
                <w:szCs w:val="18"/>
              </w:rPr>
              <w:t xml:space="preserve"> </w:t>
            </w:r>
          </w:p>
          <w:p w14:paraId="046745FB"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 xml:space="preserve">La empresa adjudicada deberá realizar la capacitación de manejo/operatividad a los operadores y/o usuarios del servicio o unidad. </w:t>
            </w:r>
          </w:p>
        </w:tc>
        <w:tc>
          <w:tcPr>
            <w:tcW w:w="0" w:type="auto"/>
            <w:tcBorders>
              <w:bottom w:val="single" w:sz="4" w:space="0" w:color="auto"/>
            </w:tcBorders>
            <w:vAlign w:val="center"/>
          </w:tcPr>
          <w:p w14:paraId="08F4692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vAlign w:val="center"/>
          </w:tcPr>
          <w:p w14:paraId="2372D52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07675C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359802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CF988C5" w14:textId="77777777" w:rsidTr="006171AD">
        <w:trPr>
          <w:cantSplit/>
          <w:trHeight w:val="123"/>
        </w:trPr>
        <w:tc>
          <w:tcPr>
            <w:tcW w:w="4278" w:type="dxa"/>
            <w:tcBorders>
              <w:bottom w:val="single" w:sz="4" w:space="0" w:color="auto"/>
            </w:tcBorders>
            <w:shd w:val="clear" w:color="auto" w:fill="BDD6EE"/>
            <w:vAlign w:val="center"/>
          </w:tcPr>
          <w:p w14:paraId="31229D1B" w14:textId="77777777" w:rsidR="005E0E0E" w:rsidRPr="005E0E0E" w:rsidRDefault="005E0E0E" w:rsidP="006171AD">
            <w:pPr>
              <w:rPr>
                <w:rFonts w:asciiTheme="minorHAnsi" w:eastAsia="Arial Unicode MS" w:hAnsiTheme="minorHAnsi" w:cstheme="minorHAnsi"/>
                <w:b/>
                <w:bCs/>
                <w:sz w:val="18"/>
                <w:szCs w:val="18"/>
              </w:rPr>
            </w:pPr>
            <w:r w:rsidRPr="005E0E0E">
              <w:rPr>
                <w:rFonts w:asciiTheme="minorHAnsi" w:eastAsia="Arial Unicode MS" w:hAnsiTheme="minorHAnsi" w:cstheme="minorHAnsi"/>
                <w:b/>
                <w:bCs/>
                <w:sz w:val="18"/>
                <w:szCs w:val="18"/>
                <w:lang w:val="es-ES_tradnl"/>
              </w:rPr>
              <w:t xml:space="preserve">E. </w:t>
            </w:r>
            <w:r w:rsidRPr="005E0E0E">
              <w:rPr>
                <w:rFonts w:asciiTheme="minorHAnsi" w:hAnsiTheme="minorHAnsi" w:cstheme="minorHAnsi"/>
                <w:b/>
                <w:bCs/>
                <w:sz w:val="18"/>
                <w:szCs w:val="18"/>
              </w:rPr>
              <w:t>DOCUMENTACIÓN A ENTREGARSE EN LA PROPUESTA Y NORMATIVAS A CUMPLIR</w:t>
            </w:r>
          </w:p>
        </w:tc>
        <w:tc>
          <w:tcPr>
            <w:tcW w:w="0" w:type="auto"/>
            <w:tcBorders>
              <w:bottom w:val="single" w:sz="4" w:space="0" w:color="auto"/>
            </w:tcBorders>
            <w:shd w:val="clear" w:color="auto" w:fill="BDD6EE"/>
            <w:vAlign w:val="center"/>
          </w:tcPr>
          <w:p w14:paraId="17F1F13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1" w:type="dxa"/>
            <w:tcBorders>
              <w:bottom w:val="single" w:sz="4" w:space="0" w:color="auto"/>
            </w:tcBorders>
            <w:shd w:val="clear" w:color="auto" w:fill="BDD6EE"/>
            <w:vAlign w:val="center"/>
          </w:tcPr>
          <w:p w14:paraId="37BEE39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shd w:val="clear" w:color="auto" w:fill="BDD6EE"/>
            <w:vAlign w:val="center"/>
          </w:tcPr>
          <w:p w14:paraId="312D8B7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3B4D3BB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65C79121" w14:textId="77777777" w:rsidTr="006171AD">
        <w:trPr>
          <w:cantSplit/>
          <w:trHeight w:val="449"/>
        </w:trPr>
        <w:tc>
          <w:tcPr>
            <w:tcW w:w="4278" w:type="dxa"/>
            <w:tcBorders>
              <w:bottom w:val="single" w:sz="4" w:space="0" w:color="auto"/>
            </w:tcBorders>
            <w:vAlign w:val="center"/>
          </w:tcPr>
          <w:p w14:paraId="2C00AF81"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3159BB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vAlign w:val="center"/>
          </w:tcPr>
          <w:p w14:paraId="5A82F26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6C9A6FF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7BC593E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48C0C15" w14:textId="77777777" w:rsidTr="006171AD">
        <w:trPr>
          <w:cantSplit/>
          <w:trHeight w:val="415"/>
        </w:trPr>
        <w:tc>
          <w:tcPr>
            <w:tcW w:w="4278" w:type="dxa"/>
            <w:tcBorders>
              <w:bottom w:val="single" w:sz="4" w:space="0" w:color="auto"/>
            </w:tcBorders>
            <w:vAlign w:val="center"/>
          </w:tcPr>
          <w:p w14:paraId="34179035"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Certificado F.D.A. y/o C.E (Adjuntar en la propuesta el respaldo en fotocopia a color).</w:t>
            </w:r>
          </w:p>
        </w:tc>
        <w:tc>
          <w:tcPr>
            <w:tcW w:w="0" w:type="auto"/>
            <w:tcBorders>
              <w:bottom w:val="single" w:sz="4" w:space="0" w:color="auto"/>
            </w:tcBorders>
            <w:vAlign w:val="center"/>
          </w:tcPr>
          <w:p w14:paraId="0704065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vAlign w:val="center"/>
          </w:tcPr>
          <w:p w14:paraId="4073FD3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3CC5F70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1A1BAE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6BAE0FA" w14:textId="77777777" w:rsidTr="006171AD">
        <w:trPr>
          <w:cantSplit/>
          <w:trHeight w:val="421"/>
        </w:trPr>
        <w:tc>
          <w:tcPr>
            <w:tcW w:w="4278" w:type="dxa"/>
            <w:tcBorders>
              <w:bottom w:val="single" w:sz="4" w:space="0" w:color="auto"/>
            </w:tcBorders>
            <w:vAlign w:val="center"/>
          </w:tcPr>
          <w:p w14:paraId="0BB84525"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 xml:space="preserve">El proponente deberá presentar documentación de respaldo, como ser: </w:t>
            </w:r>
            <w:proofErr w:type="spellStart"/>
            <w:r w:rsidRPr="005E0E0E">
              <w:rPr>
                <w:rFonts w:asciiTheme="minorHAnsi" w:hAnsiTheme="minorHAnsi" w:cstheme="minorHAnsi"/>
                <w:sz w:val="18"/>
                <w:szCs w:val="18"/>
              </w:rPr>
              <w:t>Brochures</w:t>
            </w:r>
            <w:proofErr w:type="spellEnd"/>
            <w:r w:rsidRPr="005E0E0E">
              <w:rPr>
                <w:rFonts w:asciiTheme="minorHAnsi" w:hAnsiTheme="minorHAnsi" w:cstheme="minorHAnsi"/>
                <w:sz w:val="18"/>
                <w:szCs w:val="18"/>
              </w:rPr>
              <w:t xml:space="preserve">, catálogos, </w:t>
            </w:r>
            <w:proofErr w:type="spellStart"/>
            <w:r w:rsidRPr="005E0E0E">
              <w:rPr>
                <w:rFonts w:asciiTheme="minorHAnsi" w:hAnsiTheme="minorHAnsi" w:cstheme="minorHAnsi"/>
                <w:sz w:val="18"/>
                <w:szCs w:val="18"/>
              </w:rPr>
              <w:t>infotecs</w:t>
            </w:r>
            <w:proofErr w:type="spellEnd"/>
            <w:r w:rsidRPr="005E0E0E">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374142C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vAlign w:val="center"/>
          </w:tcPr>
          <w:p w14:paraId="5DACB2A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454F688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2698FB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3A472B9" w14:textId="77777777" w:rsidTr="006171AD">
        <w:trPr>
          <w:cantSplit/>
          <w:trHeight w:val="551"/>
        </w:trPr>
        <w:tc>
          <w:tcPr>
            <w:tcW w:w="4278" w:type="dxa"/>
            <w:tcBorders>
              <w:bottom w:val="single" w:sz="4" w:space="0" w:color="auto"/>
            </w:tcBorders>
            <w:vAlign w:val="center"/>
          </w:tcPr>
          <w:p w14:paraId="7A55C8EF"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 xml:space="preserve">La empresa adjudicada deberá adjuntar la hoja de vida del personal técnico con presencia en el departamento de La Paz (Adjuntar </w:t>
            </w:r>
            <w:proofErr w:type="spellStart"/>
            <w:r w:rsidRPr="005E0E0E">
              <w:rPr>
                <w:rFonts w:asciiTheme="minorHAnsi" w:hAnsiTheme="minorHAnsi" w:cstheme="minorHAnsi"/>
                <w:sz w:val="18"/>
                <w:szCs w:val="18"/>
              </w:rPr>
              <w:t>curriculum</w:t>
            </w:r>
            <w:proofErr w:type="spellEnd"/>
            <w:r w:rsidRPr="005E0E0E">
              <w:rPr>
                <w:rFonts w:asciiTheme="minorHAnsi" w:hAnsiTheme="minorHAnsi" w:cstheme="minorHAnsi"/>
                <w:sz w:val="18"/>
                <w:szCs w:val="18"/>
              </w:rPr>
              <w:t xml:space="preserve"> vitae del Personal técnico)</w:t>
            </w:r>
          </w:p>
        </w:tc>
        <w:tc>
          <w:tcPr>
            <w:tcW w:w="0" w:type="auto"/>
            <w:tcBorders>
              <w:bottom w:val="single" w:sz="4" w:space="0" w:color="auto"/>
            </w:tcBorders>
            <w:vAlign w:val="center"/>
          </w:tcPr>
          <w:p w14:paraId="480A6B3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vAlign w:val="center"/>
          </w:tcPr>
          <w:p w14:paraId="52C0EB1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4E07825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120D55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C32D0F2" w14:textId="77777777" w:rsidTr="006171AD">
        <w:trPr>
          <w:cantSplit/>
          <w:trHeight w:val="42"/>
        </w:trPr>
        <w:tc>
          <w:tcPr>
            <w:tcW w:w="4278" w:type="dxa"/>
            <w:shd w:val="clear" w:color="auto" w:fill="2E74B5"/>
            <w:vAlign w:val="center"/>
          </w:tcPr>
          <w:p w14:paraId="46D1E512"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color w:val="FFFFFF"/>
                <w:sz w:val="18"/>
                <w:szCs w:val="18"/>
              </w:rPr>
              <w:t>III. CONDICIONES DEL(LOS) BIEN(ES)</w:t>
            </w:r>
          </w:p>
        </w:tc>
        <w:tc>
          <w:tcPr>
            <w:tcW w:w="0" w:type="auto"/>
            <w:shd w:val="clear" w:color="auto" w:fill="2E74B5"/>
            <w:vAlign w:val="center"/>
          </w:tcPr>
          <w:p w14:paraId="7D4DB06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1" w:type="dxa"/>
            <w:shd w:val="clear" w:color="auto" w:fill="2E74B5"/>
            <w:vAlign w:val="center"/>
          </w:tcPr>
          <w:p w14:paraId="2875BA4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shd w:val="clear" w:color="auto" w:fill="2E74B5"/>
            <w:vAlign w:val="center"/>
          </w:tcPr>
          <w:p w14:paraId="47784C0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6D09634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37F10D57" w14:textId="77777777" w:rsidTr="006171AD">
        <w:trPr>
          <w:cantSplit/>
          <w:trHeight w:val="42"/>
        </w:trPr>
        <w:tc>
          <w:tcPr>
            <w:tcW w:w="4278" w:type="dxa"/>
            <w:tcBorders>
              <w:bottom w:val="single" w:sz="4" w:space="0" w:color="auto"/>
            </w:tcBorders>
            <w:shd w:val="clear" w:color="auto" w:fill="BDD6EE"/>
            <w:vAlign w:val="center"/>
          </w:tcPr>
          <w:p w14:paraId="64869D44" w14:textId="77777777" w:rsidR="005E0E0E" w:rsidRPr="005E0E0E" w:rsidRDefault="005E0E0E" w:rsidP="006171AD">
            <w:pPr>
              <w:pStyle w:val="Textoindependiente3"/>
              <w:spacing w:after="0"/>
              <w:ind w:left="290" w:hanging="290"/>
              <w:rPr>
                <w:rFonts w:asciiTheme="minorHAnsi" w:hAnsiTheme="minorHAnsi" w:cstheme="minorHAnsi"/>
                <w:b/>
                <w:bCs/>
                <w:sz w:val="18"/>
                <w:szCs w:val="18"/>
              </w:rPr>
            </w:pPr>
            <w:r w:rsidRPr="005E0E0E">
              <w:rPr>
                <w:rFonts w:asciiTheme="minorHAnsi" w:hAnsiTheme="minorHAnsi" w:cstheme="minorHAnsi"/>
                <w:b/>
                <w:bCs/>
                <w:sz w:val="18"/>
                <w:szCs w:val="18"/>
              </w:rPr>
              <w:t>A. PLAZO DE ENTREGA</w:t>
            </w:r>
          </w:p>
        </w:tc>
        <w:tc>
          <w:tcPr>
            <w:tcW w:w="0" w:type="auto"/>
            <w:tcBorders>
              <w:bottom w:val="single" w:sz="4" w:space="0" w:color="auto"/>
            </w:tcBorders>
            <w:shd w:val="clear" w:color="auto" w:fill="BDD6EE"/>
            <w:vAlign w:val="center"/>
          </w:tcPr>
          <w:p w14:paraId="1B4C333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shd w:val="clear" w:color="auto" w:fill="BDD6EE"/>
            <w:vAlign w:val="center"/>
          </w:tcPr>
          <w:p w14:paraId="5556767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BDD6EE"/>
            <w:vAlign w:val="center"/>
          </w:tcPr>
          <w:p w14:paraId="710B7BC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6097BB1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DD91199" w14:textId="77777777" w:rsidTr="006171AD">
        <w:trPr>
          <w:cantSplit/>
          <w:trHeight w:val="492"/>
        </w:trPr>
        <w:tc>
          <w:tcPr>
            <w:tcW w:w="4278" w:type="dxa"/>
            <w:tcBorders>
              <w:bottom w:val="single" w:sz="4" w:space="0" w:color="auto"/>
            </w:tcBorders>
            <w:vAlign w:val="center"/>
          </w:tcPr>
          <w:p w14:paraId="35998DFC"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30 (Treinta)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5EE8CC0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vAlign w:val="center"/>
          </w:tcPr>
          <w:p w14:paraId="23E8B77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31D3E2B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8AC878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BBD3798" w14:textId="77777777" w:rsidTr="006171AD">
        <w:trPr>
          <w:cantSplit/>
          <w:trHeight w:val="42"/>
        </w:trPr>
        <w:tc>
          <w:tcPr>
            <w:tcW w:w="4278" w:type="dxa"/>
            <w:shd w:val="clear" w:color="auto" w:fill="BDD6EE"/>
            <w:vAlign w:val="center"/>
          </w:tcPr>
          <w:p w14:paraId="0B851192"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B. GARANTÍAS </w:t>
            </w:r>
          </w:p>
        </w:tc>
        <w:tc>
          <w:tcPr>
            <w:tcW w:w="0" w:type="auto"/>
            <w:shd w:val="clear" w:color="auto" w:fill="BDD6EE"/>
            <w:vAlign w:val="center"/>
          </w:tcPr>
          <w:p w14:paraId="0AFFD29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shd w:val="clear" w:color="auto" w:fill="BDD6EE"/>
            <w:vAlign w:val="center"/>
          </w:tcPr>
          <w:p w14:paraId="133F192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BDD6EE"/>
            <w:vAlign w:val="center"/>
          </w:tcPr>
          <w:p w14:paraId="76B4409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7C1E916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BE883EB" w14:textId="77777777" w:rsidTr="006171AD">
        <w:trPr>
          <w:cantSplit/>
          <w:trHeight w:val="969"/>
        </w:trPr>
        <w:tc>
          <w:tcPr>
            <w:tcW w:w="4278" w:type="dxa"/>
            <w:tcBorders>
              <w:bottom w:val="single" w:sz="4" w:space="0" w:color="auto"/>
            </w:tcBorders>
            <w:vAlign w:val="bottom"/>
          </w:tcPr>
          <w:p w14:paraId="650AA2F3"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ESTADO Y DATA DE FABRICACIÓN: </w:t>
            </w:r>
          </w:p>
          <w:p w14:paraId="641A3139"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5BDF359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vAlign w:val="center"/>
          </w:tcPr>
          <w:p w14:paraId="1D17D28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35F525E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8BB7E4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66647B8" w14:textId="77777777" w:rsidTr="006171AD">
        <w:trPr>
          <w:cantSplit/>
          <w:trHeight w:val="449"/>
        </w:trPr>
        <w:tc>
          <w:tcPr>
            <w:tcW w:w="4278" w:type="dxa"/>
            <w:tcBorders>
              <w:bottom w:val="single" w:sz="4" w:space="0" w:color="auto"/>
            </w:tcBorders>
            <w:vAlign w:val="center"/>
          </w:tcPr>
          <w:p w14:paraId="5219C090"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lastRenderedPageBreak/>
              <w:t xml:space="preserve">GARANTIA COMERCIAL: </w:t>
            </w:r>
          </w:p>
          <w:p w14:paraId="40FD2742"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equipo ofertado deberá contar con garantía de cobertura de reparación y/o sustitución,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4AD7EBB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vAlign w:val="center"/>
          </w:tcPr>
          <w:p w14:paraId="587B868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15E5C7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B2B479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D207A8B" w14:textId="77777777" w:rsidTr="006171AD">
        <w:trPr>
          <w:cantSplit/>
          <w:trHeight w:val="42"/>
        </w:trPr>
        <w:tc>
          <w:tcPr>
            <w:tcW w:w="4278" w:type="dxa"/>
            <w:tcBorders>
              <w:bottom w:val="single" w:sz="4" w:space="0" w:color="auto"/>
            </w:tcBorders>
            <w:shd w:val="clear" w:color="auto" w:fill="BDD6EE"/>
            <w:vAlign w:val="center"/>
          </w:tcPr>
          <w:p w14:paraId="0CDA2BD9" w14:textId="77777777" w:rsidR="005E0E0E" w:rsidRPr="005E0E0E" w:rsidRDefault="005E0E0E" w:rsidP="006171AD">
            <w:pPr>
              <w:ind w:left="360" w:hanging="360"/>
              <w:rPr>
                <w:rFonts w:asciiTheme="minorHAnsi" w:hAnsiTheme="minorHAnsi" w:cstheme="minorHAnsi"/>
                <w:b/>
                <w:sz w:val="18"/>
                <w:szCs w:val="18"/>
                <w:lang w:val="es-ES_tradnl"/>
              </w:rPr>
            </w:pPr>
            <w:r w:rsidRPr="005E0E0E">
              <w:rPr>
                <w:rFonts w:asciiTheme="minorHAnsi" w:hAnsiTheme="minorHAnsi" w:cstheme="minorHAnsi"/>
                <w:b/>
                <w:sz w:val="18"/>
                <w:szCs w:val="18"/>
                <w:lang w:val="es-ES_tradnl"/>
              </w:rPr>
              <w:t>C. REGIMEN DE MULTAS</w:t>
            </w:r>
          </w:p>
        </w:tc>
        <w:tc>
          <w:tcPr>
            <w:tcW w:w="0" w:type="auto"/>
            <w:tcBorders>
              <w:bottom w:val="single" w:sz="4" w:space="0" w:color="auto"/>
            </w:tcBorders>
            <w:shd w:val="clear" w:color="auto" w:fill="BDD6EE"/>
            <w:vAlign w:val="center"/>
          </w:tcPr>
          <w:p w14:paraId="28D0DAA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1" w:type="dxa"/>
            <w:tcBorders>
              <w:bottom w:val="single" w:sz="4" w:space="0" w:color="auto"/>
            </w:tcBorders>
            <w:shd w:val="clear" w:color="auto" w:fill="BDD6EE"/>
            <w:vAlign w:val="center"/>
          </w:tcPr>
          <w:p w14:paraId="6F621D8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shd w:val="clear" w:color="auto" w:fill="BDD6EE"/>
            <w:vAlign w:val="center"/>
          </w:tcPr>
          <w:p w14:paraId="221489F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08FE416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7F4E63E3" w14:textId="77777777" w:rsidTr="006171AD">
        <w:trPr>
          <w:cantSplit/>
          <w:trHeight w:val="526"/>
        </w:trPr>
        <w:tc>
          <w:tcPr>
            <w:tcW w:w="4278" w:type="dxa"/>
            <w:tcBorders>
              <w:bottom w:val="single" w:sz="4" w:space="0" w:color="auto"/>
            </w:tcBorders>
            <w:vAlign w:val="center"/>
          </w:tcPr>
          <w:p w14:paraId="0209E3B7" w14:textId="77777777" w:rsidR="005E0E0E" w:rsidRPr="005E0E0E" w:rsidRDefault="005E0E0E" w:rsidP="006171AD">
            <w:pPr>
              <w:rPr>
                <w:rFonts w:asciiTheme="minorHAnsi" w:hAnsiTheme="minorHAnsi" w:cstheme="minorHAnsi"/>
                <w:b/>
                <w:sz w:val="18"/>
                <w:szCs w:val="18"/>
                <w:lang w:val="es-ES_tradnl"/>
              </w:rPr>
            </w:pPr>
            <w:r w:rsidRPr="005E0E0E">
              <w:rPr>
                <w:rFonts w:asciiTheme="minorHAnsi" w:hAnsiTheme="minorHAnsi" w:cstheme="minorHAnsi"/>
                <w:b/>
                <w:sz w:val="18"/>
                <w:szCs w:val="18"/>
                <w:lang w:val="es-ES_tradnl"/>
              </w:rPr>
              <w:t>RETRASO EN LA ENTREGA:</w:t>
            </w:r>
          </w:p>
          <w:p w14:paraId="5071A651" w14:textId="77777777" w:rsidR="005E0E0E" w:rsidRPr="005E0E0E" w:rsidRDefault="005E0E0E" w:rsidP="006171AD">
            <w:pPr>
              <w:rPr>
                <w:rFonts w:asciiTheme="minorHAnsi" w:hAnsiTheme="minorHAnsi" w:cstheme="minorHAnsi"/>
                <w:bCs/>
                <w:sz w:val="18"/>
                <w:szCs w:val="18"/>
                <w:lang w:val="es-ES_tradnl"/>
              </w:rPr>
            </w:pPr>
            <w:r w:rsidRPr="005E0E0E">
              <w:rPr>
                <w:rFonts w:asciiTheme="minorHAnsi" w:hAnsiTheme="minorHAnsi" w:cstheme="minorHAnsi"/>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33064C2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1" w:type="dxa"/>
            <w:tcBorders>
              <w:bottom w:val="single" w:sz="4" w:space="0" w:color="auto"/>
            </w:tcBorders>
            <w:vAlign w:val="center"/>
          </w:tcPr>
          <w:p w14:paraId="13A4D6D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vAlign w:val="center"/>
          </w:tcPr>
          <w:p w14:paraId="35D2484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vAlign w:val="center"/>
          </w:tcPr>
          <w:p w14:paraId="5F2A92C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0B8B274D" w14:textId="77777777" w:rsidTr="006171AD">
        <w:trPr>
          <w:cantSplit/>
          <w:trHeight w:val="526"/>
        </w:trPr>
        <w:tc>
          <w:tcPr>
            <w:tcW w:w="4278" w:type="dxa"/>
            <w:tcBorders>
              <w:bottom w:val="single" w:sz="4" w:space="0" w:color="auto"/>
            </w:tcBorders>
            <w:vAlign w:val="center"/>
          </w:tcPr>
          <w:p w14:paraId="7D5AFC1D"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rPr>
              <w:t>CAMBIO DE ESTADO O REPARACIÓN:</w:t>
            </w:r>
          </w:p>
          <w:p w14:paraId="2686E018"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1F4FC06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1" w:type="dxa"/>
            <w:tcBorders>
              <w:bottom w:val="single" w:sz="4" w:space="0" w:color="auto"/>
            </w:tcBorders>
            <w:vAlign w:val="center"/>
          </w:tcPr>
          <w:p w14:paraId="5195E8E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vAlign w:val="center"/>
          </w:tcPr>
          <w:p w14:paraId="7F15589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vAlign w:val="center"/>
          </w:tcPr>
          <w:p w14:paraId="70F53F5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5C0B0E83" w14:textId="77777777" w:rsidTr="006171AD">
        <w:trPr>
          <w:cantSplit/>
          <w:trHeight w:val="229"/>
        </w:trPr>
        <w:tc>
          <w:tcPr>
            <w:tcW w:w="4278" w:type="dxa"/>
            <w:tcBorders>
              <w:bottom w:val="single" w:sz="4" w:space="0" w:color="auto"/>
            </w:tcBorders>
            <w:shd w:val="clear" w:color="auto" w:fill="BDD6EE"/>
            <w:vAlign w:val="center"/>
          </w:tcPr>
          <w:p w14:paraId="746F67D9" w14:textId="77777777" w:rsidR="005E0E0E" w:rsidRPr="005E0E0E" w:rsidRDefault="005E0E0E" w:rsidP="006171AD">
            <w:pPr>
              <w:ind w:left="360" w:hanging="360"/>
              <w:rPr>
                <w:rFonts w:asciiTheme="minorHAnsi" w:hAnsiTheme="minorHAnsi" w:cstheme="minorHAnsi"/>
                <w:b/>
                <w:sz w:val="18"/>
                <w:szCs w:val="18"/>
                <w:lang w:val="es-ES_tradnl"/>
              </w:rPr>
            </w:pPr>
            <w:r w:rsidRPr="005E0E0E">
              <w:rPr>
                <w:rFonts w:asciiTheme="minorHAnsi" w:hAnsiTheme="minorHAnsi" w:cstheme="minorHAnsi"/>
                <w:b/>
                <w:sz w:val="18"/>
                <w:szCs w:val="18"/>
                <w:lang w:val="es-ES_tradnl"/>
              </w:rPr>
              <w:t>D. FORMA DE PAGO</w:t>
            </w:r>
          </w:p>
        </w:tc>
        <w:tc>
          <w:tcPr>
            <w:tcW w:w="0" w:type="auto"/>
            <w:tcBorders>
              <w:bottom w:val="single" w:sz="4" w:space="0" w:color="auto"/>
            </w:tcBorders>
            <w:shd w:val="clear" w:color="auto" w:fill="BDD6EE"/>
            <w:vAlign w:val="center"/>
          </w:tcPr>
          <w:p w14:paraId="70EFD67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1" w:type="dxa"/>
            <w:tcBorders>
              <w:bottom w:val="single" w:sz="4" w:space="0" w:color="auto"/>
            </w:tcBorders>
            <w:shd w:val="clear" w:color="auto" w:fill="BDD6EE"/>
            <w:vAlign w:val="center"/>
          </w:tcPr>
          <w:p w14:paraId="3C04273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shd w:val="clear" w:color="auto" w:fill="BDD6EE"/>
            <w:vAlign w:val="center"/>
          </w:tcPr>
          <w:p w14:paraId="06605C0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39B7D24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0CEC3930" w14:textId="77777777" w:rsidTr="006171AD">
        <w:trPr>
          <w:cantSplit/>
          <w:trHeight w:val="229"/>
        </w:trPr>
        <w:tc>
          <w:tcPr>
            <w:tcW w:w="4278" w:type="dxa"/>
            <w:tcBorders>
              <w:bottom w:val="single" w:sz="4" w:space="0" w:color="auto"/>
            </w:tcBorders>
            <w:vAlign w:val="center"/>
          </w:tcPr>
          <w:p w14:paraId="2F38A92F" w14:textId="77777777" w:rsidR="005E0E0E" w:rsidRPr="005E0E0E" w:rsidRDefault="005E0E0E" w:rsidP="006171AD">
            <w:pPr>
              <w:ind w:left="360" w:hanging="360"/>
              <w:rPr>
                <w:rFonts w:asciiTheme="minorHAnsi" w:hAnsiTheme="minorHAnsi" w:cstheme="minorHAnsi"/>
                <w:bCs/>
                <w:sz w:val="18"/>
                <w:szCs w:val="18"/>
                <w:lang w:val="es-ES_tradnl"/>
              </w:rPr>
            </w:pPr>
            <w:r w:rsidRPr="005E0E0E">
              <w:rPr>
                <w:rFonts w:asciiTheme="minorHAnsi" w:hAnsiTheme="minorHAnsi" w:cstheme="minorHAnsi"/>
                <w:bCs/>
                <w:sz w:val="18"/>
                <w:szCs w:val="18"/>
                <w:lang w:val="es-ES_tradnl"/>
              </w:rPr>
              <w:t>Una vez emitido informe de conformidad</w:t>
            </w:r>
          </w:p>
        </w:tc>
        <w:tc>
          <w:tcPr>
            <w:tcW w:w="0" w:type="auto"/>
            <w:tcBorders>
              <w:bottom w:val="single" w:sz="4" w:space="0" w:color="auto"/>
            </w:tcBorders>
            <w:vAlign w:val="center"/>
          </w:tcPr>
          <w:p w14:paraId="2BBF31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1" w:type="dxa"/>
            <w:tcBorders>
              <w:bottom w:val="single" w:sz="4" w:space="0" w:color="auto"/>
            </w:tcBorders>
            <w:vAlign w:val="center"/>
          </w:tcPr>
          <w:p w14:paraId="60E0119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vAlign w:val="center"/>
          </w:tcPr>
          <w:p w14:paraId="0F0F530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vAlign w:val="center"/>
          </w:tcPr>
          <w:p w14:paraId="59F0FB7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6D3513D2" w14:textId="77777777" w:rsidTr="006171AD">
        <w:trPr>
          <w:cantSplit/>
          <w:trHeight w:val="42"/>
        </w:trPr>
        <w:tc>
          <w:tcPr>
            <w:tcW w:w="4278" w:type="dxa"/>
            <w:shd w:val="clear" w:color="auto" w:fill="8EAADB" w:themeFill="accent1" w:themeFillTint="99"/>
            <w:vAlign w:val="center"/>
          </w:tcPr>
          <w:p w14:paraId="5D5A8CF3"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sz w:val="18"/>
                <w:szCs w:val="18"/>
              </w:rPr>
              <w:t>IV. REQUISITOS COMPLEMENTARIOS CALIFICABLES (70 PUNTOS)</w:t>
            </w:r>
          </w:p>
        </w:tc>
        <w:tc>
          <w:tcPr>
            <w:tcW w:w="0" w:type="auto"/>
            <w:shd w:val="clear" w:color="auto" w:fill="8EAADB" w:themeFill="accent1" w:themeFillTint="99"/>
            <w:vAlign w:val="center"/>
          </w:tcPr>
          <w:p w14:paraId="75DE2E0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1" w:type="dxa"/>
            <w:shd w:val="clear" w:color="auto" w:fill="8EAADB" w:themeFill="accent1" w:themeFillTint="99"/>
            <w:vAlign w:val="center"/>
          </w:tcPr>
          <w:p w14:paraId="6799988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shd w:val="clear" w:color="auto" w:fill="8EAADB" w:themeFill="accent1" w:themeFillTint="99"/>
            <w:vAlign w:val="center"/>
          </w:tcPr>
          <w:p w14:paraId="0A7CDA1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8EAADB" w:themeFill="accent1" w:themeFillTint="99"/>
            <w:vAlign w:val="center"/>
          </w:tcPr>
          <w:p w14:paraId="72C791E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28B52716" w14:textId="77777777" w:rsidTr="006171AD">
        <w:trPr>
          <w:cantSplit/>
          <w:trHeight w:val="397"/>
        </w:trPr>
        <w:tc>
          <w:tcPr>
            <w:tcW w:w="4278" w:type="dxa"/>
            <w:tcBorders>
              <w:bottom w:val="single" w:sz="4" w:space="0" w:color="auto"/>
            </w:tcBorders>
            <w:shd w:val="clear" w:color="auto" w:fill="FFFFFF"/>
            <w:vAlign w:val="center"/>
          </w:tcPr>
          <w:p w14:paraId="28465574"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GARANTIA COMERCIAL:</w:t>
            </w:r>
            <w:r w:rsidRPr="005E0E0E">
              <w:rPr>
                <w:rFonts w:asciiTheme="minorHAnsi" w:hAnsiTheme="minorHAnsi" w:cstheme="minorHAnsi"/>
                <w:sz w:val="18"/>
                <w:szCs w:val="18"/>
              </w:rPr>
              <w:t xml:space="preserve"> El proponente puede ofertar ampliar la Garantía Comercial Mínima solicitada, para lo cual deberá detallar el tiempo adicional de la Garantía Ofertada</w:t>
            </w:r>
          </w:p>
          <w:p w14:paraId="2D4907DA"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1 año o más adicional a lo solicitado: </w:t>
            </w:r>
            <w:r w:rsidRPr="005E0E0E">
              <w:rPr>
                <w:rFonts w:asciiTheme="minorHAnsi" w:hAnsiTheme="minorHAnsi" w:cstheme="minorHAnsi"/>
                <w:b/>
                <w:bCs/>
                <w:sz w:val="18"/>
                <w:szCs w:val="18"/>
              </w:rPr>
              <w:t>35 puntos</w:t>
            </w:r>
          </w:p>
          <w:p w14:paraId="65BEFF53"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Entre 6 meses y menos de 1 año adicional a lo solicitado: </w:t>
            </w:r>
            <w:r w:rsidRPr="005E0E0E">
              <w:rPr>
                <w:rFonts w:asciiTheme="minorHAnsi" w:hAnsiTheme="minorHAnsi" w:cstheme="minorHAnsi"/>
                <w:b/>
                <w:bCs/>
                <w:sz w:val="18"/>
                <w:szCs w:val="18"/>
              </w:rPr>
              <w:t>20 puntos</w:t>
            </w:r>
          </w:p>
          <w:p w14:paraId="6B55F7C7" w14:textId="77777777" w:rsidR="005E0E0E" w:rsidRPr="005E0E0E" w:rsidRDefault="005E0E0E" w:rsidP="005E0E0E">
            <w:pPr>
              <w:pStyle w:val="Prrafodelista"/>
              <w:numPr>
                <w:ilvl w:val="0"/>
                <w:numId w:val="37"/>
              </w:numPr>
              <w:ind w:left="214" w:hanging="166"/>
              <w:rPr>
                <w:rFonts w:asciiTheme="minorHAnsi" w:hAnsiTheme="minorHAnsi" w:cstheme="minorHAnsi"/>
                <w:bCs/>
                <w:sz w:val="18"/>
                <w:szCs w:val="18"/>
              </w:rPr>
            </w:pPr>
            <w:r w:rsidRPr="005E0E0E">
              <w:rPr>
                <w:rFonts w:asciiTheme="minorHAnsi" w:hAnsiTheme="minorHAnsi" w:cstheme="minorHAnsi"/>
                <w:sz w:val="18"/>
                <w:szCs w:val="18"/>
              </w:rPr>
              <w:t xml:space="preserve">Entre 3 meses y menos de 6 meses adicional a lo solicitado:  </w:t>
            </w:r>
            <w:r w:rsidRPr="005E0E0E">
              <w:rPr>
                <w:rFonts w:asciiTheme="minorHAnsi" w:hAnsiTheme="minorHAnsi" w:cstheme="minorHAnsi"/>
                <w:b/>
                <w:bCs/>
                <w:sz w:val="18"/>
                <w:szCs w:val="18"/>
              </w:rPr>
              <w:t>5 puntos</w:t>
            </w:r>
          </w:p>
        </w:tc>
        <w:tc>
          <w:tcPr>
            <w:tcW w:w="0" w:type="auto"/>
            <w:tcBorders>
              <w:bottom w:val="single" w:sz="4" w:space="0" w:color="auto"/>
            </w:tcBorders>
            <w:shd w:val="clear" w:color="auto" w:fill="FFFFFF"/>
            <w:vAlign w:val="center"/>
          </w:tcPr>
          <w:p w14:paraId="5C0F8B5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shd w:val="clear" w:color="auto" w:fill="FFFFFF"/>
            <w:vAlign w:val="center"/>
          </w:tcPr>
          <w:p w14:paraId="5B60B6B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FFFFFF"/>
            <w:vAlign w:val="center"/>
          </w:tcPr>
          <w:p w14:paraId="284E298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FFFFFF"/>
            <w:vAlign w:val="center"/>
          </w:tcPr>
          <w:p w14:paraId="599AF4F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8461864" w14:textId="77777777" w:rsidTr="006171AD">
        <w:trPr>
          <w:cantSplit/>
          <w:trHeight w:val="492"/>
        </w:trPr>
        <w:tc>
          <w:tcPr>
            <w:tcW w:w="4278" w:type="dxa"/>
            <w:tcBorders>
              <w:bottom w:val="single" w:sz="4" w:space="0" w:color="auto"/>
            </w:tcBorders>
            <w:shd w:val="clear" w:color="auto" w:fill="FFFFFF"/>
            <w:vAlign w:val="center"/>
          </w:tcPr>
          <w:p w14:paraId="48A95208"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lastRenderedPageBreak/>
              <w:t>ORIGEN:</w:t>
            </w:r>
            <w:r w:rsidRPr="005E0E0E">
              <w:rPr>
                <w:rFonts w:asciiTheme="minorHAnsi" w:hAnsiTheme="minorHAnsi" w:cstheme="minorHAnsi"/>
                <w:sz w:val="18"/>
                <w:szCs w:val="18"/>
              </w:rPr>
              <w:t xml:space="preserve"> El proponente debe mencionar el origen del equipo que entregara a la CSBP, no así el origen de la marca, sujeto a verificación.</w:t>
            </w:r>
          </w:p>
          <w:p w14:paraId="22BCCAFC"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Norteamericano, </w:t>
            </w:r>
            <w:proofErr w:type="gramStart"/>
            <w:r w:rsidRPr="005E0E0E">
              <w:rPr>
                <w:rFonts w:asciiTheme="minorHAnsi" w:hAnsiTheme="minorHAnsi" w:cstheme="minorHAnsi"/>
                <w:sz w:val="18"/>
                <w:szCs w:val="18"/>
              </w:rPr>
              <w:t>Europeo</w:t>
            </w:r>
            <w:proofErr w:type="gramEnd"/>
            <w:r w:rsidRPr="005E0E0E">
              <w:rPr>
                <w:rFonts w:asciiTheme="minorHAnsi" w:hAnsiTheme="minorHAnsi" w:cstheme="minorHAnsi"/>
                <w:sz w:val="18"/>
                <w:szCs w:val="18"/>
              </w:rPr>
              <w:t xml:space="preserve">, </w:t>
            </w:r>
            <w:proofErr w:type="gramStart"/>
            <w:r w:rsidRPr="005E0E0E">
              <w:rPr>
                <w:rFonts w:asciiTheme="minorHAnsi" w:hAnsiTheme="minorHAnsi" w:cstheme="minorHAnsi"/>
                <w:sz w:val="18"/>
                <w:szCs w:val="18"/>
              </w:rPr>
              <w:t>Japonés</w:t>
            </w:r>
            <w:proofErr w:type="gramEnd"/>
            <w:r w:rsidRPr="005E0E0E">
              <w:rPr>
                <w:rFonts w:asciiTheme="minorHAnsi" w:hAnsiTheme="minorHAnsi" w:cstheme="minorHAnsi"/>
                <w:sz w:val="18"/>
                <w:szCs w:val="18"/>
              </w:rPr>
              <w:t xml:space="preserve">: </w:t>
            </w:r>
            <w:r w:rsidRPr="005E0E0E">
              <w:rPr>
                <w:rFonts w:asciiTheme="minorHAnsi" w:hAnsiTheme="minorHAnsi" w:cstheme="minorHAnsi"/>
                <w:b/>
                <w:bCs/>
                <w:sz w:val="18"/>
                <w:szCs w:val="18"/>
              </w:rPr>
              <w:t>35 puntos</w:t>
            </w:r>
          </w:p>
          <w:p w14:paraId="3FC3E35D" w14:textId="77777777" w:rsidR="005E0E0E" w:rsidRPr="005E0E0E" w:rsidRDefault="005E0E0E" w:rsidP="005E0E0E">
            <w:pPr>
              <w:pStyle w:val="Prrafodelista"/>
              <w:numPr>
                <w:ilvl w:val="0"/>
                <w:numId w:val="37"/>
              </w:numPr>
              <w:ind w:left="214" w:hanging="166"/>
              <w:jc w:val="left"/>
              <w:rPr>
                <w:rFonts w:asciiTheme="minorHAnsi" w:hAnsiTheme="minorHAnsi" w:cstheme="minorHAnsi"/>
                <w:sz w:val="18"/>
                <w:szCs w:val="18"/>
              </w:rPr>
            </w:pPr>
            <w:r w:rsidRPr="005E0E0E">
              <w:rPr>
                <w:rFonts w:asciiTheme="minorHAnsi" w:hAnsiTheme="minorHAnsi" w:cstheme="minorHAnsi"/>
                <w:sz w:val="18"/>
                <w:szCs w:val="18"/>
              </w:rPr>
              <w:t>Asia o Sudamérica</w:t>
            </w:r>
            <w:r w:rsidRPr="005E0E0E">
              <w:rPr>
                <w:rFonts w:asciiTheme="minorHAnsi" w:hAnsiTheme="minorHAnsi" w:cstheme="minorHAnsi"/>
                <w:b/>
                <w:bCs/>
                <w:sz w:val="18"/>
                <w:szCs w:val="18"/>
              </w:rPr>
              <w:t>: 10 puntos</w:t>
            </w:r>
          </w:p>
        </w:tc>
        <w:tc>
          <w:tcPr>
            <w:tcW w:w="0" w:type="auto"/>
            <w:tcBorders>
              <w:bottom w:val="single" w:sz="4" w:space="0" w:color="auto"/>
            </w:tcBorders>
            <w:shd w:val="clear" w:color="auto" w:fill="FFFFFF"/>
            <w:vAlign w:val="center"/>
          </w:tcPr>
          <w:p w14:paraId="58F63B0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shd w:val="clear" w:color="auto" w:fill="FFFFFF"/>
            <w:vAlign w:val="center"/>
          </w:tcPr>
          <w:p w14:paraId="7942757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FFFFFF"/>
            <w:vAlign w:val="center"/>
          </w:tcPr>
          <w:p w14:paraId="05A264B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FFFFFF"/>
            <w:vAlign w:val="center"/>
          </w:tcPr>
          <w:p w14:paraId="41FDFFA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bl>
    <w:p w14:paraId="442282EE" w14:textId="77777777" w:rsidR="005E0E0E" w:rsidRDefault="005E0E0E" w:rsidP="005E0E0E">
      <w:pPr>
        <w:rPr>
          <w:rFonts w:ascii="Arial" w:hAnsi="Arial" w:cs="Arial"/>
          <w:b/>
          <w:sz w:val="18"/>
          <w:szCs w:val="18"/>
        </w:rPr>
      </w:pPr>
    </w:p>
    <w:p w14:paraId="5944F6B6" w14:textId="77777777" w:rsidR="005E0E0E" w:rsidRDefault="005E0E0E" w:rsidP="005E0E0E">
      <w:pPr>
        <w:jc w:val="center"/>
        <w:rPr>
          <w:rFonts w:asciiTheme="minorHAnsi" w:hAnsiTheme="minorHAnsi" w:cs="Arial"/>
          <w:b/>
          <w:i/>
        </w:rPr>
      </w:pPr>
    </w:p>
    <w:p w14:paraId="783EC762" w14:textId="77777777" w:rsidR="005E0E0E" w:rsidRDefault="005E0E0E" w:rsidP="005E0E0E">
      <w:pPr>
        <w:jc w:val="center"/>
        <w:rPr>
          <w:rFonts w:asciiTheme="minorHAnsi" w:hAnsiTheme="minorHAnsi" w:cs="Arial"/>
          <w:b/>
          <w:i/>
        </w:rPr>
      </w:pPr>
    </w:p>
    <w:p w14:paraId="498F37FF" w14:textId="77777777" w:rsidR="005E0E0E" w:rsidRDefault="005E0E0E" w:rsidP="005E0E0E">
      <w:pPr>
        <w:jc w:val="center"/>
        <w:rPr>
          <w:rFonts w:asciiTheme="minorHAnsi" w:hAnsiTheme="minorHAnsi" w:cs="Arial"/>
          <w:b/>
          <w:i/>
        </w:rPr>
      </w:pPr>
    </w:p>
    <w:p w14:paraId="178933F4" w14:textId="77777777" w:rsidR="005E0E0E" w:rsidRDefault="005E0E0E" w:rsidP="005E0E0E">
      <w:pPr>
        <w:jc w:val="center"/>
        <w:rPr>
          <w:rFonts w:asciiTheme="minorHAnsi" w:hAnsiTheme="minorHAnsi" w:cs="Arial"/>
          <w:b/>
          <w:i/>
        </w:rPr>
      </w:pPr>
    </w:p>
    <w:p w14:paraId="7A61C397" w14:textId="16640E67" w:rsidR="005E0E0E" w:rsidRPr="00A81DCD" w:rsidRDefault="005E0E0E" w:rsidP="005E0E0E">
      <w:pPr>
        <w:jc w:val="center"/>
        <w:rPr>
          <w:rFonts w:asciiTheme="minorHAnsi" w:hAnsiTheme="minorHAnsi" w:cs="Arial"/>
          <w:b/>
          <w:i/>
        </w:rPr>
      </w:pPr>
      <w:r w:rsidRPr="00A81DCD">
        <w:rPr>
          <w:rFonts w:asciiTheme="minorHAnsi" w:hAnsiTheme="minorHAnsi" w:cs="Arial"/>
          <w:b/>
          <w:i/>
        </w:rPr>
        <w:t>(Firma del representante legal del proponente)</w:t>
      </w:r>
    </w:p>
    <w:p w14:paraId="13997B5C" w14:textId="77777777" w:rsidR="005E0E0E" w:rsidRPr="00A81DCD" w:rsidRDefault="005E0E0E" w:rsidP="005E0E0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9D69F0C" w14:textId="77777777" w:rsidR="005E0E0E" w:rsidRDefault="005E0E0E" w:rsidP="005E0E0E">
      <w:pPr>
        <w:rPr>
          <w:rFonts w:ascii="Arial" w:hAnsi="Arial" w:cs="Arial"/>
          <w:b/>
          <w:sz w:val="18"/>
          <w:szCs w:val="18"/>
        </w:rPr>
      </w:pPr>
    </w:p>
    <w:p w14:paraId="65395D04" w14:textId="77777777" w:rsidR="005E0E0E" w:rsidRDefault="005E0E0E" w:rsidP="005E0E0E">
      <w:pPr>
        <w:rPr>
          <w:rFonts w:ascii="Arial" w:hAnsi="Arial" w:cs="Arial"/>
          <w:b/>
          <w:sz w:val="18"/>
          <w:szCs w:val="18"/>
        </w:rPr>
      </w:pPr>
    </w:p>
    <w:p w14:paraId="278D0AB1" w14:textId="77777777" w:rsidR="005E0E0E" w:rsidRDefault="005E0E0E" w:rsidP="005E0E0E">
      <w:pPr>
        <w:rPr>
          <w:rFonts w:ascii="Arial" w:hAnsi="Arial" w:cs="Arial"/>
          <w:b/>
          <w:sz w:val="18"/>
          <w:szCs w:val="18"/>
        </w:rPr>
      </w:pPr>
    </w:p>
    <w:p w14:paraId="1D46FCE5" w14:textId="77777777" w:rsidR="005E0E0E" w:rsidRDefault="005E0E0E" w:rsidP="005E0E0E">
      <w:pPr>
        <w:rPr>
          <w:rFonts w:ascii="Arial" w:hAnsi="Arial" w:cs="Arial"/>
          <w:b/>
          <w:sz w:val="18"/>
          <w:szCs w:val="18"/>
        </w:rPr>
      </w:pPr>
    </w:p>
    <w:p w14:paraId="5EE85E4D" w14:textId="77777777" w:rsidR="005E0E0E" w:rsidRDefault="005E0E0E" w:rsidP="005E0E0E">
      <w:pPr>
        <w:rPr>
          <w:rFonts w:ascii="Arial" w:hAnsi="Arial" w:cs="Arial"/>
          <w:b/>
          <w:sz w:val="18"/>
          <w:szCs w:val="18"/>
        </w:rPr>
      </w:pPr>
    </w:p>
    <w:p w14:paraId="46131C6A" w14:textId="77777777" w:rsidR="005E0E0E" w:rsidRDefault="005E0E0E" w:rsidP="005E0E0E">
      <w:pPr>
        <w:rPr>
          <w:rFonts w:ascii="Arial" w:hAnsi="Arial" w:cs="Arial"/>
          <w:b/>
          <w:sz w:val="18"/>
          <w:szCs w:val="18"/>
        </w:rPr>
      </w:pPr>
    </w:p>
    <w:p w14:paraId="3E0285CA" w14:textId="77777777" w:rsidR="005E0E0E" w:rsidRDefault="005E0E0E" w:rsidP="005E0E0E">
      <w:pPr>
        <w:rPr>
          <w:rFonts w:ascii="Arial" w:hAnsi="Arial" w:cs="Arial"/>
          <w:b/>
          <w:sz w:val="18"/>
          <w:szCs w:val="18"/>
        </w:rPr>
      </w:pPr>
    </w:p>
    <w:p w14:paraId="24A80D5C" w14:textId="77777777" w:rsidR="005E0E0E" w:rsidRDefault="005E0E0E" w:rsidP="005E0E0E">
      <w:pPr>
        <w:rPr>
          <w:rFonts w:ascii="Arial" w:hAnsi="Arial" w:cs="Arial"/>
          <w:b/>
          <w:sz w:val="18"/>
          <w:szCs w:val="18"/>
        </w:rPr>
      </w:pPr>
    </w:p>
    <w:p w14:paraId="70F22802" w14:textId="77777777" w:rsidR="005E0E0E" w:rsidRDefault="005E0E0E" w:rsidP="005E0E0E">
      <w:pPr>
        <w:rPr>
          <w:rFonts w:ascii="Arial" w:hAnsi="Arial" w:cs="Arial"/>
          <w:b/>
          <w:sz w:val="18"/>
          <w:szCs w:val="18"/>
        </w:rPr>
      </w:pPr>
    </w:p>
    <w:p w14:paraId="34D70D24" w14:textId="77777777" w:rsidR="005E0E0E" w:rsidRDefault="005E0E0E" w:rsidP="005E0E0E">
      <w:pPr>
        <w:rPr>
          <w:rFonts w:ascii="Arial" w:hAnsi="Arial" w:cs="Arial"/>
          <w:b/>
          <w:sz w:val="18"/>
          <w:szCs w:val="18"/>
        </w:rPr>
      </w:pPr>
    </w:p>
    <w:p w14:paraId="19F569DE" w14:textId="77777777" w:rsidR="005E0E0E" w:rsidRDefault="005E0E0E" w:rsidP="005E0E0E">
      <w:pPr>
        <w:rPr>
          <w:rFonts w:ascii="Arial" w:hAnsi="Arial" w:cs="Arial"/>
          <w:b/>
          <w:sz w:val="18"/>
          <w:szCs w:val="18"/>
        </w:rPr>
      </w:pPr>
    </w:p>
    <w:p w14:paraId="33C39211" w14:textId="77777777" w:rsidR="005E0E0E" w:rsidRDefault="005E0E0E" w:rsidP="005E0E0E">
      <w:pPr>
        <w:rPr>
          <w:rFonts w:ascii="Arial" w:hAnsi="Arial" w:cs="Arial"/>
          <w:b/>
          <w:sz w:val="18"/>
          <w:szCs w:val="18"/>
        </w:rPr>
      </w:pPr>
    </w:p>
    <w:p w14:paraId="2CC82AA5" w14:textId="77777777" w:rsidR="005E0E0E" w:rsidRDefault="005E0E0E" w:rsidP="005E0E0E">
      <w:pPr>
        <w:rPr>
          <w:rFonts w:ascii="Arial" w:hAnsi="Arial" w:cs="Arial"/>
          <w:b/>
          <w:sz w:val="18"/>
          <w:szCs w:val="18"/>
        </w:rPr>
      </w:pPr>
    </w:p>
    <w:p w14:paraId="5121B316" w14:textId="77777777" w:rsidR="005E0E0E" w:rsidRDefault="005E0E0E" w:rsidP="005E0E0E">
      <w:pPr>
        <w:rPr>
          <w:rFonts w:ascii="Arial" w:hAnsi="Arial" w:cs="Arial"/>
          <w:b/>
          <w:sz w:val="18"/>
          <w:szCs w:val="18"/>
        </w:rPr>
      </w:pPr>
    </w:p>
    <w:p w14:paraId="79A2DC56" w14:textId="77777777" w:rsidR="005E0E0E" w:rsidRDefault="005E0E0E" w:rsidP="005E0E0E">
      <w:pPr>
        <w:rPr>
          <w:rFonts w:ascii="Arial" w:hAnsi="Arial" w:cs="Arial"/>
          <w:b/>
          <w:sz w:val="18"/>
          <w:szCs w:val="18"/>
        </w:rPr>
      </w:pPr>
    </w:p>
    <w:p w14:paraId="2D5110DA" w14:textId="77777777" w:rsidR="005E0E0E" w:rsidRDefault="005E0E0E" w:rsidP="005E0E0E">
      <w:pPr>
        <w:rPr>
          <w:rFonts w:ascii="Arial" w:hAnsi="Arial" w:cs="Arial"/>
          <w:b/>
          <w:sz w:val="18"/>
          <w:szCs w:val="18"/>
        </w:rPr>
      </w:pPr>
    </w:p>
    <w:p w14:paraId="168F3131" w14:textId="77777777" w:rsidR="005E0E0E" w:rsidRDefault="005E0E0E" w:rsidP="005E0E0E">
      <w:pPr>
        <w:rPr>
          <w:rFonts w:ascii="Arial" w:hAnsi="Arial" w:cs="Arial"/>
          <w:b/>
          <w:sz w:val="18"/>
          <w:szCs w:val="18"/>
        </w:rPr>
      </w:pPr>
    </w:p>
    <w:p w14:paraId="672EB261" w14:textId="77777777" w:rsidR="005E0E0E" w:rsidRDefault="005E0E0E" w:rsidP="005E0E0E">
      <w:pPr>
        <w:rPr>
          <w:rFonts w:ascii="Arial" w:hAnsi="Arial" w:cs="Arial"/>
          <w:b/>
          <w:sz w:val="18"/>
          <w:szCs w:val="18"/>
        </w:rPr>
      </w:pPr>
    </w:p>
    <w:p w14:paraId="50300548" w14:textId="77777777" w:rsidR="005E0E0E" w:rsidRDefault="005E0E0E" w:rsidP="005E0E0E">
      <w:pPr>
        <w:rPr>
          <w:rFonts w:ascii="Arial" w:hAnsi="Arial" w:cs="Arial"/>
          <w:b/>
          <w:sz w:val="18"/>
          <w:szCs w:val="18"/>
        </w:rPr>
      </w:pPr>
    </w:p>
    <w:p w14:paraId="1A12644B" w14:textId="77777777" w:rsidR="005E0E0E" w:rsidRDefault="005E0E0E" w:rsidP="005E0E0E">
      <w:pPr>
        <w:rPr>
          <w:rFonts w:ascii="Arial" w:hAnsi="Arial" w:cs="Arial"/>
          <w:b/>
          <w:sz w:val="18"/>
          <w:szCs w:val="18"/>
        </w:rPr>
      </w:pPr>
    </w:p>
    <w:p w14:paraId="2AA22927" w14:textId="77777777" w:rsidR="005E0E0E" w:rsidRDefault="005E0E0E" w:rsidP="005E0E0E">
      <w:pPr>
        <w:rPr>
          <w:rFonts w:ascii="Arial" w:hAnsi="Arial" w:cs="Arial"/>
          <w:b/>
          <w:sz w:val="18"/>
          <w:szCs w:val="18"/>
        </w:rPr>
      </w:pPr>
    </w:p>
    <w:p w14:paraId="7F84BD46" w14:textId="77777777" w:rsidR="005E0E0E" w:rsidRDefault="005E0E0E" w:rsidP="005E0E0E">
      <w:pPr>
        <w:rPr>
          <w:rFonts w:ascii="Arial" w:hAnsi="Arial" w:cs="Arial"/>
          <w:b/>
          <w:sz w:val="18"/>
          <w:szCs w:val="18"/>
        </w:rPr>
      </w:pPr>
    </w:p>
    <w:p w14:paraId="123358A2" w14:textId="77777777" w:rsidR="005E0E0E" w:rsidRDefault="005E0E0E" w:rsidP="005E0E0E">
      <w:pPr>
        <w:rPr>
          <w:rFonts w:ascii="Arial" w:hAnsi="Arial" w:cs="Arial"/>
          <w:b/>
          <w:sz w:val="18"/>
          <w:szCs w:val="18"/>
        </w:rPr>
      </w:pPr>
    </w:p>
    <w:p w14:paraId="5230CC8E" w14:textId="77777777" w:rsidR="005E0E0E" w:rsidRDefault="005E0E0E" w:rsidP="005E0E0E">
      <w:pPr>
        <w:rPr>
          <w:rFonts w:ascii="Arial" w:hAnsi="Arial" w:cs="Arial"/>
          <w:b/>
          <w:sz w:val="18"/>
          <w:szCs w:val="18"/>
        </w:rPr>
      </w:pPr>
    </w:p>
    <w:p w14:paraId="48C5C23F" w14:textId="77777777" w:rsidR="005E0E0E" w:rsidRDefault="005E0E0E" w:rsidP="005E0E0E">
      <w:pPr>
        <w:rPr>
          <w:rFonts w:ascii="Arial" w:hAnsi="Arial" w:cs="Arial"/>
          <w:b/>
          <w:sz w:val="18"/>
          <w:szCs w:val="18"/>
        </w:rPr>
      </w:pPr>
    </w:p>
    <w:p w14:paraId="22470A8C" w14:textId="77777777" w:rsidR="005E0E0E" w:rsidRDefault="005E0E0E" w:rsidP="005E0E0E">
      <w:pPr>
        <w:rPr>
          <w:rFonts w:ascii="Arial" w:hAnsi="Arial" w:cs="Arial"/>
          <w:b/>
          <w:sz w:val="18"/>
          <w:szCs w:val="18"/>
        </w:rPr>
      </w:pPr>
    </w:p>
    <w:p w14:paraId="4A948AEB" w14:textId="77777777" w:rsidR="005E0E0E" w:rsidRDefault="005E0E0E" w:rsidP="005E0E0E">
      <w:pPr>
        <w:rPr>
          <w:rFonts w:ascii="Arial" w:hAnsi="Arial" w:cs="Arial"/>
          <w:b/>
          <w:sz w:val="18"/>
          <w:szCs w:val="18"/>
        </w:rPr>
      </w:pPr>
    </w:p>
    <w:p w14:paraId="4EDAF609" w14:textId="77777777" w:rsidR="005E0E0E" w:rsidRDefault="005E0E0E" w:rsidP="005E0E0E">
      <w:pPr>
        <w:rPr>
          <w:rFonts w:ascii="Arial" w:hAnsi="Arial" w:cs="Arial"/>
          <w:b/>
          <w:sz w:val="18"/>
          <w:szCs w:val="18"/>
        </w:rPr>
      </w:pPr>
    </w:p>
    <w:p w14:paraId="276004D1" w14:textId="77777777" w:rsidR="005E0E0E" w:rsidRDefault="005E0E0E" w:rsidP="005E0E0E">
      <w:pPr>
        <w:rPr>
          <w:rFonts w:ascii="Arial" w:hAnsi="Arial" w:cs="Arial"/>
          <w:b/>
          <w:sz w:val="18"/>
          <w:szCs w:val="18"/>
        </w:rPr>
      </w:pPr>
    </w:p>
    <w:p w14:paraId="51EC1401" w14:textId="77777777" w:rsidR="005E0E0E" w:rsidRDefault="005E0E0E" w:rsidP="005E0E0E">
      <w:pPr>
        <w:rPr>
          <w:rFonts w:ascii="Arial" w:hAnsi="Arial" w:cs="Arial"/>
          <w:b/>
          <w:sz w:val="18"/>
          <w:szCs w:val="18"/>
        </w:rPr>
      </w:pPr>
    </w:p>
    <w:p w14:paraId="667A2A39" w14:textId="77777777" w:rsidR="005E0E0E" w:rsidRDefault="005E0E0E" w:rsidP="005E0E0E">
      <w:pPr>
        <w:rPr>
          <w:rFonts w:ascii="Arial" w:hAnsi="Arial" w:cs="Arial"/>
          <w:b/>
          <w:sz w:val="18"/>
          <w:szCs w:val="18"/>
        </w:rPr>
      </w:pPr>
    </w:p>
    <w:p w14:paraId="1FD68A8E" w14:textId="77777777" w:rsidR="005E0E0E" w:rsidRDefault="005E0E0E" w:rsidP="005E0E0E">
      <w:pPr>
        <w:rPr>
          <w:rFonts w:ascii="Arial" w:hAnsi="Arial" w:cs="Arial"/>
          <w:b/>
          <w:sz w:val="18"/>
          <w:szCs w:val="18"/>
        </w:rPr>
      </w:pPr>
    </w:p>
    <w:p w14:paraId="70976099" w14:textId="77777777" w:rsidR="005E0E0E" w:rsidRDefault="005E0E0E" w:rsidP="005E0E0E">
      <w:pPr>
        <w:rPr>
          <w:rFonts w:ascii="Arial" w:hAnsi="Arial" w:cs="Arial"/>
          <w:b/>
          <w:sz w:val="18"/>
          <w:szCs w:val="18"/>
        </w:rPr>
      </w:pPr>
    </w:p>
    <w:p w14:paraId="7B05ACB0" w14:textId="68DFE66A" w:rsidR="005E0E0E" w:rsidRPr="00990D28" w:rsidRDefault="005E0E0E" w:rsidP="005E0E0E">
      <w:pPr>
        <w:rPr>
          <w:rFonts w:ascii="Arial" w:hAnsi="Arial" w:cs="Arial"/>
          <w:b/>
          <w:sz w:val="18"/>
          <w:szCs w:val="18"/>
        </w:rPr>
      </w:pPr>
      <w:r w:rsidRPr="00990D28">
        <w:rPr>
          <w:rFonts w:ascii="Arial" w:hAnsi="Arial" w:cs="Arial"/>
          <w:b/>
          <w:sz w:val="18"/>
          <w:szCs w:val="18"/>
        </w:rPr>
        <w:lastRenderedPageBreak/>
        <w:t>ITEM 10. QUERATOMETRO</w:t>
      </w:r>
    </w:p>
    <w:p w14:paraId="23BEE00A" w14:textId="77777777" w:rsidR="005E0E0E" w:rsidRPr="00990D28" w:rsidRDefault="005E0E0E" w:rsidP="005E0E0E">
      <w:pPr>
        <w:rPr>
          <w:rFonts w:ascii="Arial" w:hAnsi="Arial" w:cs="Arial"/>
          <w:sz w:val="18"/>
          <w:szCs w:val="18"/>
        </w:rPr>
      </w:pPr>
      <w:r w:rsidRPr="00990D28">
        <w:rPr>
          <w:rFonts w:ascii="Arial" w:hAnsi="Arial" w:cs="Arial"/>
          <w:b/>
          <w:sz w:val="18"/>
          <w:szCs w:val="18"/>
        </w:rPr>
        <w:t>CANTIDAD: 1 UNIDAD</w:t>
      </w:r>
    </w:p>
    <w:p w14:paraId="6CA59C19" w14:textId="77777777" w:rsidR="005E0E0E" w:rsidRPr="00990D28" w:rsidRDefault="005E0E0E" w:rsidP="005E0E0E">
      <w:pPr>
        <w:rPr>
          <w:rFonts w:ascii="Arial" w:hAnsi="Arial" w:cs="Arial"/>
          <w:sz w:val="18"/>
          <w:szCs w:val="18"/>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693"/>
        <w:gridCol w:w="425"/>
        <w:gridCol w:w="425"/>
        <w:gridCol w:w="1413"/>
      </w:tblGrid>
      <w:tr w:rsidR="005E0E0E" w:rsidRPr="005E0E0E" w14:paraId="7B23749D" w14:textId="77777777" w:rsidTr="006171AD">
        <w:trPr>
          <w:cantSplit/>
          <w:trHeight w:val="132"/>
          <w:tblHeader/>
        </w:trPr>
        <w:tc>
          <w:tcPr>
            <w:tcW w:w="4962" w:type="dxa"/>
            <w:vMerge w:val="restart"/>
            <w:shd w:val="clear" w:color="auto" w:fill="D9D9D9"/>
            <w:vAlign w:val="center"/>
          </w:tcPr>
          <w:p w14:paraId="28625B54" w14:textId="77777777" w:rsidR="005E0E0E" w:rsidRPr="005E0E0E" w:rsidRDefault="005E0E0E" w:rsidP="006171AD">
            <w:pPr>
              <w:pStyle w:val="Textoindependiente3"/>
              <w:spacing w:after="0"/>
              <w:ind w:left="-70"/>
              <w:jc w:val="center"/>
              <w:rPr>
                <w:rFonts w:asciiTheme="minorHAnsi" w:hAnsiTheme="minorHAnsi" w:cstheme="minorHAnsi"/>
                <w:b/>
                <w:bCs/>
                <w:sz w:val="18"/>
                <w:szCs w:val="18"/>
              </w:rPr>
            </w:pPr>
            <w:r w:rsidRPr="005E0E0E">
              <w:rPr>
                <w:rFonts w:asciiTheme="minorHAnsi" w:hAnsiTheme="minorHAnsi" w:cstheme="minorHAnsi"/>
                <w:b/>
                <w:bCs/>
                <w:sz w:val="18"/>
                <w:szCs w:val="18"/>
              </w:rPr>
              <w:t>REQUISITOS NECESARIOS DEL(LOS) BIEN(ES) Y LAS CONDICIONES COMPLEMENTARIAS</w:t>
            </w:r>
          </w:p>
        </w:tc>
        <w:tc>
          <w:tcPr>
            <w:tcW w:w="2693" w:type="dxa"/>
            <w:tcBorders>
              <w:bottom w:val="single" w:sz="4" w:space="0" w:color="auto"/>
            </w:tcBorders>
            <w:shd w:val="clear" w:color="auto" w:fill="D9D9D9"/>
            <w:vAlign w:val="center"/>
          </w:tcPr>
          <w:p w14:paraId="60565CE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5E0E0E">
              <w:rPr>
                <w:rFonts w:asciiTheme="minorHAnsi" w:hAnsiTheme="minorHAnsi" w:cstheme="minorHAnsi"/>
                <w:sz w:val="18"/>
                <w:szCs w:val="18"/>
              </w:rPr>
              <w:t>Para ser llenado por el proponente</w:t>
            </w:r>
          </w:p>
        </w:tc>
        <w:tc>
          <w:tcPr>
            <w:tcW w:w="2263" w:type="dxa"/>
            <w:gridSpan w:val="3"/>
            <w:shd w:val="clear" w:color="auto" w:fill="D9D9D9"/>
            <w:vAlign w:val="center"/>
          </w:tcPr>
          <w:p w14:paraId="6C36533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5E0E0E">
              <w:rPr>
                <w:rFonts w:asciiTheme="minorHAnsi" w:hAnsiTheme="minorHAnsi" w:cstheme="minorHAnsi"/>
                <w:sz w:val="18"/>
                <w:szCs w:val="18"/>
              </w:rPr>
              <w:t>Para la calificación de la entidad</w:t>
            </w:r>
          </w:p>
        </w:tc>
      </w:tr>
      <w:tr w:rsidR="005E0E0E" w:rsidRPr="005E0E0E" w14:paraId="53A2D3EE" w14:textId="77777777" w:rsidTr="006171AD">
        <w:trPr>
          <w:cantSplit/>
          <w:trHeight w:val="247"/>
          <w:tblHeader/>
        </w:trPr>
        <w:tc>
          <w:tcPr>
            <w:tcW w:w="4962" w:type="dxa"/>
            <w:vMerge/>
            <w:shd w:val="clear" w:color="auto" w:fill="D9D9D9"/>
            <w:vAlign w:val="center"/>
          </w:tcPr>
          <w:p w14:paraId="1A3DB32F" w14:textId="77777777" w:rsidR="005E0E0E" w:rsidRPr="005E0E0E" w:rsidRDefault="005E0E0E" w:rsidP="006171AD">
            <w:pPr>
              <w:pStyle w:val="xl29"/>
              <w:spacing w:before="0" w:beforeAutospacing="0" w:after="0" w:afterAutospacing="0"/>
              <w:rPr>
                <w:rFonts w:asciiTheme="minorHAnsi" w:hAnsiTheme="minorHAnsi" w:cstheme="minorHAnsi"/>
                <w:b/>
                <w:bCs/>
              </w:rPr>
            </w:pPr>
          </w:p>
        </w:tc>
        <w:tc>
          <w:tcPr>
            <w:tcW w:w="2693" w:type="dxa"/>
            <w:vMerge w:val="restart"/>
            <w:shd w:val="clear" w:color="auto" w:fill="D9D9D9"/>
            <w:vAlign w:val="center"/>
          </w:tcPr>
          <w:p w14:paraId="4C0FC733" w14:textId="77777777" w:rsidR="005E0E0E" w:rsidRPr="005E0E0E" w:rsidRDefault="005E0E0E" w:rsidP="006171A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5E0E0E">
              <w:rPr>
                <w:rFonts w:asciiTheme="minorHAnsi" w:hAnsiTheme="minorHAnsi" w:cstheme="minorHAnsi"/>
                <w:b/>
                <w:bCs/>
                <w:iCs/>
                <w:sz w:val="18"/>
                <w:szCs w:val="18"/>
                <w:lang w:val="es-ES_tradnl"/>
              </w:rPr>
              <w:t>CARACTERÍSTICAS DE LA PROPUESTA</w:t>
            </w:r>
          </w:p>
          <w:p w14:paraId="1459C10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5E0E0E">
              <w:rPr>
                <w:rFonts w:asciiTheme="minorHAnsi" w:hAnsiTheme="minorHAnsi" w:cstheme="minorHAnsi"/>
                <w:sz w:val="18"/>
                <w:szCs w:val="18"/>
              </w:rPr>
              <w:t>(Manifestar aceptación, especificar y/o adjuntar lo requerido)</w:t>
            </w:r>
          </w:p>
        </w:tc>
        <w:tc>
          <w:tcPr>
            <w:tcW w:w="850" w:type="dxa"/>
            <w:gridSpan w:val="2"/>
            <w:shd w:val="clear" w:color="auto" w:fill="D9D9D9"/>
            <w:vAlign w:val="center"/>
          </w:tcPr>
          <w:p w14:paraId="524FDB2D"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bCs/>
                <w:sz w:val="18"/>
                <w:szCs w:val="18"/>
              </w:rPr>
              <w:t>CUMPLE</w:t>
            </w:r>
          </w:p>
        </w:tc>
        <w:tc>
          <w:tcPr>
            <w:tcW w:w="1413" w:type="dxa"/>
            <w:vMerge w:val="restart"/>
            <w:shd w:val="clear" w:color="auto" w:fill="D9D9D9"/>
            <w:vAlign w:val="center"/>
          </w:tcPr>
          <w:p w14:paraId="5C9823D0" w14:textId="77777777" w:rsidR="005E0E0E" w:rsidRPr="005E0E0E" w:rsidRDefault="005E0E0E" w:rsidP="006171AD">
            <w:pPr>
              <w:jc w:val="center"/>
              <w:rPr>
                <w:rFonts w:asciiTheme="minorHAnsi" w:hAnsiTheme="minorHAnsi" w:cstheme="minorHAnsi"/>
                <w:bCs/>
                <w:sz w:val="18"/>
                <w:szCs w:val="18"/>
              </w:rPr>
            </w:pPr>
            <w:r w:rsidRPr="005E0E0E">
              <w:rPr>
                <w:rFonts w:asciiTheme="minorHAnsi" w:hAnsiTheme="minorHAnsi" w:cstheme="minorHAnsi"/>
                <w:b/>
                <w:bCs/>
                <w:sz w:val="18"/>
                <w:szCs w:val="18"/>
              </w:rPr>
              <w:t>Observaciones</w:t>
            </w:r>
            <w:r w:rsidRPr="005E0E0E">
              <w:rPr>
                <w:rFonts w:asciiTheme="minorHAnsi" w:hAnsiTheme="minorHAnsi" w:cstheme="minorHAnsi"/>
                <w:bCs/>
                <w:sz w:val="18"/>
                <w:szCs w:val="18"/>
              </w:rPr>
              <w:t xml:space="preserve"> (especificar </w:t>
            </w:r>
            <w:proofErr w:type="spellStart"/>
            <w:r w:rsidRPr="005E0E0E">
              <w:rPr>
                <w:rFonts w:asciiTheme="minorHAnsi" w:hAnsiTheme="minorHAnsi" w:cstheme="minorHAnsi"/>
                <w:bCs/>
                <w:sz w:val="18"/>
                <w:szCs w:val="18"/>
              </w:rPr>
              <w:t>el porqué</w:t>
            </w:r>
            <w:proofErr w:type="spellEnd"/>
            <w:r w:rsidRPr="005E0E0E">
              <w:rPr>
                <w:rFonts w:asciiTheme="minorHAnsi" w:hAnsiTheme="minorHAnsi" w:cstheme="minorHAnsi"/>
                <w:bCs/>
                <w:sz w:val="18"/>
                <w:szCs w:val="18"/>
              </w:rPr>
              <w:t xml:space="preserve"> no cumple)</w:t>
            </w:r>
          </w:p>
        </w:tc>
      </w:tr>
      <w:tr w:rsidR="005E0E0E" w:rsidRPr="005E0E0E" w14:paraId="594EA2BC" w14:textId="77777777" w:rsidTr="006171AD">
        <w:trPr>
          <w:cantSplit/>
          <w:trHeight w:val="212"/>
          <w:tblHeader/>
        </w:trPr>
        <w:tc>
          <w:tcPr>
            <w:tcW w:w="4962" w:type="dxa"/>
            <w:vMerge/>
            <w:tcBorders>
              <w:bottom w:val="single" w:sz="4" w:space="0" w:color="auto"/>
            </w:tcBorders>
            <w:shd w:val="clear" w:color="auto" w:fill="D9D9D9"/>
            <w:vAlign w:val="center"/>
          </w:tcPr>
          <w:p w14:paraId="28A9247C" w14:textId="77777777" w:rsidR="005E0E0E" w:rsidRPr="005E0E0E" w:rsidRDefault="005E0E0E" w:rsidP="006171AD">
            <w:pPr>
              <w:pStyle w:val="Textoindependiente3"/>
              <w:spacing w:after="0"/>
              <w:rPr>
                <w:rFonts w:asciiTheme="minorHAnsi" w:hAnsiTheme="minorHAnsi" w:cstheme="minorHAnsi"/>
                <w:b/>
                <w:bCs/>
                <w:sz w:val="18"/>
                <w:szCs w:val="18"/>
              </w:rPr>
            </w:pPr>
          </w:p>
        </w:tc>
        <w:tc>
          <w:tcPr>
            <w:tcW w:w="2693" w:type="dxa"/>
            <w:vMerge/>
            <w:tcBorders>
              <w:bottom w:val="single" w:sz="4" w:space="0" w:color="auto"/>
            </w:tcBorders>
            <w:shd w:val="clear" w:color="auto" w:fill="D9D9D9"/>
            <w:vAlign w:val="center"/>
          </w:tcPr>
          <w:p w14:paraId="7BE9666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18"/>
                <w:szCs w:val="18"/>
                <w:lang w:val="es-ES_tradnl"/>
              </w:rPr>
            </w:pPr>
          </w:p>
        </w:tc>
        <w:tc>
          <w:tcPr>
            <w:tcW w:w="425" w:type="dxa"/>
            <w:tcBorders>
              <w:bottom w:val="single" w:sz="4" w:space="0" w:color="auto"/>
            </w:tcBorders>
            <w:shd w:val="clear" w:color="auto" w:fill="D9D9D9"/>
            <w:vAlign w:val="center"/>
          </w:tcPr>
          <w:p w14:paraId="440AC148"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sz w:val="18"/>
                <w:szCs w:val="18"/>
              </w:rPr>
              <w:t>SI</w:t>
            </w:r>
          </w:p>
        </w:tc>
        <w:tc>
          <w:tcPr>
            <w:tcW w:w="425" w:type="dxa"/>
            <w:tcBorders>
              <w:bottom w:val="single" w:sz="4" w:space="0" w:color="auto"/>
            </w:tcBorders>
            <w:shd w:val="clear" w:color="auto" w:fill="D9D9D9"/>
            <w:vAlign w:val="center"/>
          </w:tcPr>
          <w:p w14:paraId="6BA5B9CD"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sz w:val="18"/>
                <w:szCs w:val="18"/>
              </w:rPr>
              <w:t>NO</w:t>
            </w:r>
          </w:p>
        </w:tc>
        <w:tc>
          <w:tcPr>
            <w:tcW w:w="1413" w:type="dxa"/>
            <w:vMerge/>
            <w:tcBorders>
              <w:bottom w:val="single" w:sz="4" w:space="0" w:color="auto"/>
            </w:tcBorders>
            <w:shd w:val="clear" w:color="auto" w:fill="D9D9D9"/>
            <w:vAlign w:val="center"/>
          </w:tcPr>
          <w:p w14:paraId="4FD5D4B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18"/>
                <w:szCs w:val="18"/>
                <w:lang w:val="es-ES_tradnl"/>
              </w:rPr>
            </w:pPr>
          </w:p>
        </w:tc>
      </w:tr>
      <w:tr w:rsidR="005E0E0E" w:rsidRPr="005E0E0E" w14:paraId="491AA083" w14:textId="77777777" w:rsidTr="006171AD">
        <w:trPr>
          <w:cantSplit/>
          <w:trHeight w:val="42"/>
        </w:trPr>
        <w:tc>
          <w:tcPr>
            <w:tcW w:w="4962" w:type="dxa"/>
            <w:shd w:val="clear" w:color="auto" w:fill="2E74B5"/>
            <w:vAlign w:val="center"/>
          </w:tcPr>
          <w:p w14:paraId="38C5E4DB"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color w:val="FFFFFF"/>
                <w:sz w:val="18"/>
                <w:szCs w:val="18"/>
              </w:rPr>
              <w:t>I. DETALLE DEL(LOS) BIEN(ES)</w:t>
            </w:r>
          </w:p>
        </w:tc>
        <w:tc>
          <w:tcPr>
            <w:tcW w:w="2693" w:type="dxa"/>
            <w:shd w:val="clear" w:color="auto" w:fill="2E74B5"/>
            <w:vAlign w:val="center"/>
          </w:tcPr>
          <w:p w14:paraId="1AE9883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shd w:val="clear" w:color="auto" w:fill="2E74B5"/>
            <w:vAlign w:val="center"/>
          </w:tcPr>
          <w:p w14:paraId="0C1C6E7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25" w:type="dxa"/>
            <w:shd w:val="clear" w:color="auto" w:fill="2E74B5"/>
            <w:vAlign w:val="center"/>
          </w:tcPr>
          <w:p w14:paraId="39C6B10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413" w:type="dxa"/>
            <w:shd w:val="clear" w:color="auto" w:fill="2E74B5"/>
            <w:vAlign w:val="center"/>
          </w:tcPr>
          <w:p w14:paraId="1683608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2A916466" w14:textId="77777777" w:rsidTr="006171AD">
        <w:trPr>
          <w:cantSplit/>
          <w:trHeight w:val="42"/>
        </w:trPr>
        <w:tc>
          <w:tcPr>
            <w:tcW w:w="4962" w:type="dxa"/>
            <w:vAlign w:val="center"/>
          </w:tcPr>
          <w:p w14:paraId="1D8CA566" w14:textId="77777777" w:rsidR="005E0E0E" w:rsidRPr="005E0E0E" w:rsidRDefault="005E0E0E" w:rsidP="006171AD">
            <w:pPr>
              <w:pStyle w:val="Textoindependiente3"/>
              <w:spacing w:after="0"/>
              <w:rPr>
                <w:rFonts w:asciiTheme="minorHAnsi" w:hAnsiTheme="minorHAnsi" w:cstheme="minorHAnsi"/>
                <w:bCs/>
                <w:color w:val="FFFFFF"/>
                <w:sz w:val="18"/>
                <w:szCs w:val="18"/>
                <w:lang w:val="es-ES_tradnl"/>
              </w:rPr>
            </w:pPr>
            <w:proofErr w:type="spellStart"/>
            <w:r w:rsidRPr="005E0E0E">
              <w:rPr>
                <w:rFonts w:asciiTheme="minorHAnsi" w:hAnsiTheme="minorHAnsi" w:cstheme="minorHAnsi"/>
                <w:bCs/>
                <w:sz w:val="18"/>
                <w:szCs w:val="18"/>
                <w:lang w:val="es-ES_tradnl"/>
              </w:rPr>
              <w:t>Queratómetro</w:t>
            </w:r>
            <w:proofErr w:type="spellEnd"/>
            <w:r w:rsidRPr="005E0E0E">
              <w:rPr>
                <w:rFonts w:asciiTheme="minorHAnsi" w:hAnsiTheme="minorHAnsi" w:cstheme="minorHAnsi"/>
                <w:bCs/>
                <w:sz w:val="18"/>
                <w:szCs w:val="18"/>
                <w:lang w:val="es-ES_tradnl"/>
              </w:rPr>
              <w:t>/</w:t>
            </w:r>
            <w:proofErr w:type="spellStart"/>
            <w:r w:rsidRPr="005E0E0E">
              <w:rPr>
                <w:rFonts w:asciiTheme="minorHAnsi" w:hAnsiTheme="minorHAnsi" w:cstheme="minorHAnsi"/>
                <w:bCs/>
                <w:sz w:val="18"/>
                <w:szCs w:val="18"/>
                <w:lang w:val="es-ES_tradnl"/>
              </w:rPr>
              <w:t>Autorefractómetro</w:t>
            </w:r>
            <w:proofErr w:type="spellEnd"/>
            <w:r w:rsidRPr="005E0E0E">
              <w:rPr>
                <w:rFonts w:asciiTheme="minorHAnsi" w:hAnsiTheme="minorHAnsi" w:cstheme="minorHAnsi"/>
                <w:bCs/>
                <w:sz w:val="18"/>
                <w:szCs w:val="18"/>
                <w:lang w:val="es-ES_tradnl"/>
              </w:rPr>
              <w:t xml:space="preserve"> para oftalmología</w:t>
            </w:r>
          </w:p>
        </w:tc>
        <w:tc>
          <w:tcPr>
            <w:tcW w:w="2693" w:type="dxa"/>
            <w:vAlign w:val="center"/>
          </w:tcPr>
          <w:p w14:paraId="37B1EB6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vAlign w:val="center"/>
          </w:tcPr>
          <w:p w14:paraId="3FA1CFB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25" w:type="dxa"/>
            <w:vAlign w:val="center"/>
          </w:tcPr>
          <w:p w14:paraId="3DA9DFB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413" w:type="dxa"/>
            <w:vAlign w:val="center"/>
          </w:tcPr>
          <w:p w14:paraId="38F8599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10381399" w14:textId="77777777" w:rsidTr="006171AD">
        <w:trPr>
          <w:cantSplit/>
          <w:trHeight w:val="70"/>
        </w:trPr>
        <w:tc>
          <w:tcPr>
            <w:tcW w:w="4962" w:type="dxa"/>
            <w:vAlign w:val="center"/>
          </w:tcPr>
          <w:p w14:paraId="26C56A88" w14:textId="77777777" w:rsidR="005E0E0E" w:rsidRPr="005E0E0E" w:rsidRDefault="005E0E0E" w:rsidP="006171AD">
            <w:pPr>
              <w:rPr>
                <w:rFonts w:asciiTheme="minorHAnsi" w:hAnsiTheme="minorHAnsi" w:cstheme="minorHAnsi"/>
                <w:b/>
                <w:sz w:val="18"/>
                <w:szCs w:val="18"/>
              </w:rPr>
            </w:pPr>
            <w:r w:rsidRPr="005E0E0E">
              <w:rPr>
                <w:rFonts w:asciiTheme="minorHAnsi" w:hAnsiTheme="minorHAnsi" w:cstheme="minorHAnsi"/>
                <w:b/>
                <w:bCs/>
                <w:sz w:val="18"/>
                <w:szCs w:val="18"/>
                <w:lang w:eastAsia="es-BO"/>
              </w:rPr>
              <w:t>Marca:</w:t>
            </w:r>
          </w:p>
        </w:tc>
        <w:tc>
          <w:tcPr>
            <w:tcW w:w="2693" w:type="dxa"/>
            <w:vAlign w:val="center"/>
          </w:tcPr>
          <w:p w14:paraId="7E94B63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vAlign w:val="center"/>
          </w:tcPr>
          <w:p w14:paraId="2A1EB7B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25" w:type="dxa"/>
            <w:vAlign w:val="center"/>
          </w:tcPr>
          <w:p w14:paraId="777AC49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413" w:type="dxa"/>
            <w:vAlign w:val="center"/>
          </w:tcPr>
          <w:p w14:paraId="3BD5B2C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6EFE8868" w14:textId="77777777" w:rsidTr="006171AD">
        <w:trPr>
          <w:cantSplit/>
          <w:trHeight w:val="131"/>
        </w:trPr>
        <w:tc>
          <w:tcPr>
            <w:tcW w:w="4962" w:type="dxa"/>
            <w:vAlign w:val="center"/>
          </w:tcPr>
          <w:p w14:paraId="52549ADD"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lang w:eastAsia="es-BO"/>
              </w:rPr>
              <w:t>Modelo:</w:t>
            </w:r>
          </w:p>
        </w:tc>
        <w:tc>
          <w:tcPr>
            <w:tcW w:w="2693" w:type="dxa"/>
            <w:vAlign w:val="center"/>
          </w:tcPr>
          <w:p w14:paraId="12C5F8A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vAlign w:val="center"/>
          </w:tcPr>
          <w:p w14:paraId="4FE1463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25" w:type="dxa"/>
            <w:vAlign w:val="center"/>
          </w:tcPr>
          <w:p w14:paraId="104F3EC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413" w:type="dxa"/>
            <w:vAlign w:val="center"/>
          </w:tcPr>
          <w:p w14:paraId="4B28959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04F62528" w14:textId="77777777" w:rsidTr="006171AD">
        <w:trPr>
          <w:cantSplit/>
          <w:trHeight w:val="192"/>
        </w:trPr>
        <w:tc>
          <w:tcPr>
            <w:tcW w:w="4962" w:type="dxa"/>
            <w:vAlign w:val="center"/>
          </w:tcPr>
          <w:p w14:paraId="35C3E87B"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lang w:eastAsia="es-BO"/>
              </w:rPr>
              <w:t xml:space="preserve">Origen: </w:t>
            </w:r>
          </w:p>
        </w:tc>
        <w:tc>
          <w:tcPr>
            <w:tcW w:w="2693" w:type="dxa"/>
            <w:vAlign w:val="center"/>
          </w:tcPr>
          <w:p w14:paraId="37BA835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vAlign w:val="center"/>
          </w:tcPr>
          <w:p w14:paraId="094D4D1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25" w:type="dxa"/>
            <w:vAlign w:val="center"/>
          </w:tcPr>
          <w:p w14:paraId="7594275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413" w:type="dxa"/>
            <w:vAlign w:val="center"/>
          </w:tcPr>
          <w:p w14:paraId="4FB59A8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672D4CCF" w14:textId="77777777" w:rsidTr="006171AD">
        <w:trPr>
          <w:cantSplit/>
          <w:trHeight w:val="126"/>
        </w:trPr>
        <w:tc>
          <w:tcPr>
            <w:tcW w:w="4962" w:type="dxa"/>
            <w:vAlign w:val="center"/>
          </w:tcPr>
          <w:p w14:paraId="71FC2986" w14:textId="77777777" w:rsidR="005E0E0E" w:rsidRPr="005E0E0E" w:rsidRDefault="005E0E0E" w:rsidP="006171AD">
            <w:pPr>
              <w:rPr>
                <w:rFonts w:asciiTheme="minorHAnsi" w:hAnsiTheme="minorHAnsi" w:cstheme="minorHAnsi"/>
                <w:b/>
                <w:bCs/>
                <w:sz w:val="18"/>
                <w:szCs w:val="18"/>
                <w:lang w:eastAsia="es-BO"/>
              </w:rPr>
            </w:pPr>
            <w:r w:rsidRPr="005E0E0E">
              <w:rPr>
                <w:rFonts w:asciiTheme="minorHAnsi" w:hAnsiTheme="minorHAnsi" w:cstheme="minorHAnsi"/>
                <w:b/>
                <w:bCs/>
                <w:sz w:val="18"/>
                <w:szCs w:val="18"/>
                <w:lang w:eastAsia="es-BO"/>
              </w:rPr>
              <w:t>Año de Fabricación:</w:t>
            </w:r>
          </w:p>
        </w:tc>
        <w:tc>
          <w:tcPr>
            <w:tcW w:w="2693" w:type="dxa"/>
            <w:vAlign w:val="center"/>
          </w:tcPr>
          <w:p w14:paraId="71D1EA2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vAlign w:val="center"/>
          </w:tcPr>
          <w:p w14:paraId="1D10800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25" w:type="dxa"/>
            <w:vAlign w:val="center"/>
          </w:tcPr>
          <w:p w14:paraId="1D0B9C3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413" w:type="dxa"/>
            <w:vAlign w:val="center"/>
          </w:tcPr>
          <w:p w14:paraId="61752C3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5C3DFD84" w14:textId="77777777" w:rsidTr="006171AD">
        <w:trPr>
          <w:cantSplit/>
          <w:trHeight w:val="74"/>
        </w:trPr>
        <w:tc>
          <w:tcPr>
            <w:tcW w:w="4962" w:type="dxa"/>
            <w:vAlign w:val="center"/>
          </w:tcPr>
          <w:p w14:paraId="4FE88873" w14:textId="77777777" w:rsidR="005E0E0E" w:rsidRPr="005E0E0E" w:rsidRDefault="005E0E0E" w:rsidP="006171AD">
            <w:pPr>
              <w:rPr>
                <w:rFonts w:asciiTheme="minorHAnsi" w:hAnsiTheme="minorHAnsi" w:cstheme="minorHAnsi"/>
                <w:b/>
                <w:bCs/>
                <w:sz w:val="18"/>
                <w:szCs w:val="18"/>
                <w:lang w:eastAsia="es-BO"/>
              </w:rPr>
            </w:pPr>
            <w:r w:rsidRPr="005E0E0E">
              <w:rPr>
                <w:rFonts w:asciiTheme="minorHAnsi" w:hAnsiTheme="minorHAnsi" w:cstheme="minorHAnsi"/>
                <w:b/>
                <w:bCs/>
                <w:sz w:val="18"/>
                <w:szCs w:val="18"/>
                <w:lang w:eastAsia="es-BO"/>
              </w:rPr>
              <w:t xml:space="preserve">Cantidad requerida: 1 unidad </w:t>
            </w:r>
          </w:p>
        </w:tc>
        <w:tc>
          <w:tcPr>
            <w:tcW w:w="2693" w:type="dxa"/>
            <w:vAlign w:val="center"/>
          </w:tcPr>
          <w:p w14:paraId="26C7892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vAlign w:val="center"/>
          </w:tcPr>
          <w:p w14:paraId="4FE5942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25" w:type="dxa"/>
            <w:vAlign w:val="center"/>
          </w:tcPr>
          <w:p w14:paraId="3571871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413" w:type="dxa"/>
            <w:vAlign w:val="center"/>
          </w:tcPr>
          <w:p w14:paraId="5F585EE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3D665596" w14:textId="77777777" w:rsidTr="006171AD">
        <w:trPr>
          <w:cantSplit/>
          <w:trHeight w:val="42"/>
        </w:trPr>
        <w:tc>
          <w:tcPr>
            <w:tcW w:w="4962" w:type="dxa"/>
            <w:shd w:val="clear" w:color="auto" w:fill="2E74B5"/>
            <w:vAlign w:val="center"/>
          </w:tcPr>
          <w:p w14:paraId="513387DF" w14:textId="77777777" w:rsidR="005E0E0E" w:rsidRPr="005E0E0E" w:rsidRDefault="005E0E0E" w:rsidP="006171AD">
            <w:pPr>
              <w:pStyle w:val="Textoindependiente3"/>
              <w:spacing w:after="0"/>
              <w:ind w:left="290" w:hanging="290"/>
              <w:rPr>
                <w:rFonts w:asciiTheme="minorHAnsi" w:hAnsiTheme="minorHAnsi" w:cstheme="minorHAnsi"/>
                <w:b/>
                <w:bCs/>
                <w:color w:val="FFFFFF"/>
                <w:sz w:val="18"/>
                <w:szCs w:val="18"/>
              </w:rPr>
            </w:pPr>
            <w:r w:rsidRPr="005E0E0E">
              <w:rPr>
                <w:rFonts w:asciiTheme="minorHAnsi" w:hAnsiTheme="minorHAnsi" w:cstheme="minorHAnsi"/>
                <w:b/>
                <w:bCs/>
                <w:color w:val="FFFFFF"/>
                <w:sz w:val="18"/>
                <w:szCs w:val="18"/>
              </w:rPr>
              <w:t>II. CARACTERÍSTICAS GENERALES DEL(LOS) BIEN(ES)</w:t>
            </w:r>
          </w:p>
        </w:tc>
        <w:tc>
          <w:tcPr>
            <w:tcW w:w="2693" w:type="dxa"/>
            <w:shd w:val="clear" w:color="auto" w:fill="2E74B5"/>
            <w:vAlign w:val="center"/>
          </w:tcPr>
          <w:p w14:paraId="40F0447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shd w:val="clear" w:color="auto" w:fill="2E74B5"/>
            <w:vAlign w:val="center"/>
          </w:tcPr>
          <w:p w14:paraId="5C7F438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25" w:type="dxa"/>
            <w:shd w:val="clear" w:color="auto" w:fill="2E74B5"/>
            <w:vAlign w:val="center"/>
          </w:tcPr>
          <w:p w14:paraId="194E51A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413" w:type="dxa"/>
            <w:shd w:val="clear" w:color="auto" w:fill="2E74B5"/>
            <w:vAlign w:val="center"/>
          </w:tcPr>
          <w:p w14:paraId="6C9F7C0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5C596339" w14:textId="77777777" w:rsidTr="006171AD">
        <w:trPr>
          <w:cantSplit/>
          <w:trHeight w:val="42"/>
        </w:trPr>
        <w:tc>
          <w:tcPr>
            <w:tcW w:w="4962" w:type="dxa"/>
            <w:shd w:val="clear" w:color="auto" w:fill="BDD6EE"/>
            <w:vAlign w:val="center"/>
          </w:tcPr>
          <w:p w14:paraId="19EE4020" w14:textId="77777777" w:rsidR="005E0E0E" w:rsidRPr="005E0E0E" w:rsidRDefault="005E0E0E" w:rsidP="006171AD">
            <w:pPr>
              <w:pStyle w:val="Textoindependiente3"/>
              <w:spacing w:after="0"/>
              <w:ind w:left="290" w:hanging="290"/>
              <w:rPr>
                <w:rFonts w:asciiTheme="minorHAnsi" w:hAnsiTheme="minorHAnsi" w:cstheme="minorHAnsi"/>
                <w:bCs/>
                <w:i/>
                <w:iCs/>
                <w:sz w:val="18"/>
                <w:szCs w:val="18"/>
              </w:rPr>
            </w:pPr>
            <w:r w:rsidRPr="005E0E0E">
              <w:rPr>
                <w:rFonts w:asciiTheme="minorHAnsi" w:hAnsiTheme="minorHAnsi" w:cstheme="minorHAnsi"/>
                <w:b/>
                <w:bCs/>
                <w:sz w:val="18"/>
                <w:szCs w:val="18"/>
              </w:rPr>
              <w:t>A. REQUISITOS DEL(LOS) BIEN(ES)</w:t>
            </w:r>
            <w:r w:rsidRPr="005E0E0E">
              <w:rPr>
                <w:rFonts w:asciiTheme="minorHAnsi" w:hAnsiTheme="minorHAnsi" w:cstheme="minorHAnsi"/>
                <w:bCs/>
                <w:i/>
                <w:iCs/>
                <w:sz w:val="18"/>
                <w:szCs w:val="18"/>
              </w:rPr>
              <w:t xml:space="preserve"> </w:t>
            </w:r>
          </w:p>
        </w:tc>
        <w:tc>
          <w:tcPr>
            <w:tcW w:w="2693" w:type="dxa"/>
            <w:shd w:val="clear" w:color="auto" w:fill="BDD6EE"/>
            <w:vAlign w:val="center"/>
          </w:tcPr>
          <w:p w14:paraId="641EBCE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shd w:val="clear" w:color="auto" w:fill="BDD6EE"/>
            <w:vAlign w:val="center"/>
          </w:tcPr>
          <w:p w14:paraId="0A42BDD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shd w:val="clear" w:color="auto" w:fill="BDD6EE"/>
            <w:vAlign w:val="center"/>
          </w:tcPr>
          <w:p w14:paraId="3D7ACB7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shd w:val="clear" w:color="auto" w:fill="BDD6EE"/>
            <w:vAlign w:val="center"/>
          </w:tcPr>
          <w:p w14:paraId="2ADC313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78AAF37" w14:textId="77777777" w:rsidTr="006171AD">
        <w:trPr>
          <w:cantSplit/>
          <w:trHeight w:val="230"/>
        </w:trPr>
        <w:tc>
          <w:tcPr>
            <w:tcW w:w="4962" w:type="dxa"/>
            <w:tcBorders>
              <w:top w:val="single" w:sz="4" w:space="0" w:color="auto"/>
              <w:left w:val="single" w:sz="4" w:space="0" w:color="auto"/>
              <w:bottom w:val="single" w:sz="4" w:space="0" w:color="auto"/>
              <w:right w:val="nil"/>
            </w:tcBorders>
            <w:vAlign w:val="center"/>
          </w:tcPr>
          <w:p w14:paraId="6C4063C9"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b/>
                <w:bCs/>
                <w:color w:val="000000"/>
                <w:sz w:val="18"/>
                <w:szCs w:val="18"/>
              </w:rPr>
              <w:t>RANGOS DE MEDICION DE REFRACTOMETRIA:</w:t>
            </w:r>
          </w:p>
        </w:tc>
        <w:tc>
          <w:tcPr>
            <w:tcW w:w="2693" w:type="dxa"/>
            <w:vAlign w:val="center"/>
          </w:tcPr>
          <w:p w14:paraId="7D410D4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43A849C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2A22DBB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1653CA7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4C40948"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0E709A1D"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1. Requisito 1:</w:t>
            </w:r>
            <w:r w:rsidRPr="005E0E0E">
              <w:rPr>
                <w:rFonts w:asciiTheme="minorHAnsi" w:hAnsiTheme="minorHAnsi" w:cstheme="minorHAnsi"/>
                <w:color w:val="000000"/>
                <w:sz w:val="18"/>
                <w:szCs w:val="18"/>
              </w:rPr>
              <w:t xml:space="preserve"> Eje: 0° - 180° o mejor rango. </w:t>
            </w:r>
          </w:p>
        </w:tc>
        <w:tc>
          <w:tcPr>
            <w:tcW w:w="2693" w:type="dxa"/>
            <w:vAlign w:val="center"/>
          </w:tcPr>
          <w:p w14:paraId="10D508C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57BF782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6770C47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6C2EA6D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20BB128"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7FA4F461"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b/>
                <w:bCs/>
                <w:color w:val="000000"/>
                <w:sz w:val="18"/>
                <w:szCs w:val="18"/>
              </w:rPr>
              <w:t>2. Requisito 2:</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Cilindro: 0D - ±12D o mejor con incrementos de: 0.01; 0.12 y 0.25 como mínimo.</w:t>
            </w:r>
          </w:p>
        </w:tc>
        <w:tc>
          <w:tcPr>
            <w:tcW w:w="2693" w:type="dxa"/>
            <w:vAlign w:val="center"/>
          </w:tcPr>
          <w:p w14:paraId="76403CA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19639F9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1DEF5F3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0324B3A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2DE8A75"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05980F93"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b/>
                <w:bCs/>
                <w:color w:val="000000"/>
                <w:sz w:val="18"/>
                <w:szCs w:val="18"/>
              </w:rPr>
              <w:t>3. Requisito 3:</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Esfera: -30 a +25D o mejor con distancia al vértice de 12 mm o mejor.</w:t>
            </w:r>
          </w:p>
        </w:tc>
        <w:tc>
          <w:tcPr>
            <w:tcW w:w="2693" w:type="dxa"/>
            <w:vAlign w:val="center"/>
          </w:tcPr>
          <w:p w14:paraId="359A1BD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742A219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0F56FFE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17A3682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64EBC29"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5E72ADDA"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b/>
                <w:bCs/>
                <w:color w:val="000000"/>
                <w:sz w:val="18"/>
                <w:szCs w:val="18"/>
              </w:rPr>
              <w:t>4. Requisito 4:</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Diámetro mínimo de la Pupila a medir: 2 mm o mejor.</w:t>
            </w:r>
          </w:p>
        </w:tc>
        <w:tc>
          <w:tcPr>
            <w:tcW w:w="2693" w:type="dxa"/>
            <w:vAlign w:val="center"/>
          </w:tcPr>
          <w:p w14:paraId="70846E1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237F754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6BC28B8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2170252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931093F"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75954D0E"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5. Requisito 5:</w:t>
            </w:r>
            <w:r w:rsidRPr="005E0E0E">
              <w:rPr>
                <w:rFonts w:asciiTheme="minorHAnsi" w:hAnsiTheme="minorHAnsi" w:cstheme="minorHAnsi"/>
                <w:sz w:val="18"/>
                <w:szCs w:val="18"/>
              </w:rPr>
              <w:t xml:space="preserve"> Distancia Pupilar: 10-85mm o mejor rango.</w:t>
            </w:r>
          </w:p>
        </w:tc>
        <w:tc>
          <w:tcPr>
            <w:tcW w:w="2693" w:type="dxa"/>
            <w:vAlign w:val="center"/>
          </w:tcPr>
          <w:p w14:paraId="7BB9FBF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2903D92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13AF278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418B546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7B41FC9"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093C80F8"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RANGOS DE MEDICION DE QUERATOMETRIA:</w:t>
            </w:r>
          </w:p>
        </w:tc>
        <w:tc>
          <w:tcPr>
            <w:tcW w:w="2693" w:type="dxa"/>
            <w:vAlign w:val="center"/>
          </w:tcPr>
          <w:p w14:paraId="712C5DB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4E143B7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7939A24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3313BFD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933C452" w14:textId="77777777" w:rsidTr="006171AD">
        <w:trPr>
          <w:cantSplit/>
          <w:trHeight w:val="107"/>
        </w:trPr>
        <w:tc>
          <w:tcPr>
            <w:tcW w:w="4962" w:type="dxa"/>
            <w:tcBorders>
              <w:top w:val="single" w:sz="4" w:space="0" w:color="auto"/>
              <w:left w:val="single" w:sz="4" w:space="0" w:color="auto"/>
              <w:bottom w:val="single" w:sz="4" w:space="0" w:color="auto"/>
              <w:right w:val="nil"/>
            </w:tcBorders>
            <w:vAlign w:val="center"/>
          </w:tcPr>
          <w:p w14:paraId="743412B8"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b/>
                <w:bCs/>
                <w:color w:val="000000"/>
                <w:sz w:val="18"/>
                <w:szCs w:val="18"/>
              </w:rPr>
              <w:t>6. Requisito 6:</w:t>
            </w:r>
            <w:r w:rsidRPr="005E0E0E">
              <w:rPr>
                <w:rFonts w:asciiTheme="minorHAnsi" w:hAnsiTheme="minorHAnsi" w:cstheme="minorHAnsi"/>
                <w:sz w:val="18"/>
                <w:szCs w:val="18"/>
              </w:rPr>
              <w:t xml:space="preserve"> Radio de curvatura: 5mm – 13mm o mejor rango con incrementos de 0.01mm.</w:t>
            </w:r>
          </w:p>
        </w:tc>
        <w:tc>
          <w:tcPr>
            <w:tcW w:w="2693" w:type="dxa"/>
            <w:vAlign w:val="center"/>
          </w:tcPr>
          <w:p w14:paraId="0CBF1F9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1B2BE2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7DA5277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43E73D9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9C747CD"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71FF432C"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7. Requisito 7:</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Poder corneal: 26D o menor – 67D o mayor con incrementos de: 0.05; 0.12 y 0.25 como mínimo.</w:t>
            </w:r>
          </w:p>
        </w:tc>
        <w:tc>
          <w:tcPr>
            <w:tcW w:w="2693" w:type="dxa"/>
            <w:vAlign w:val="center"/>
          </w:tcPr>
          <w:p w14:paraId="68C0D07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480A4B3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4DF4124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276D5E4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6EF357C"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5D1A542B"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b/>
                <w:bCs/>
                <w:color w:val="000000"/>
                <w:sz w:val="18"/>
                <w:szCs w:val="18"/>
              </w:rPr>
              <w:t>8. Requisito 8:</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Astigmatismo de córnea: 0 – 15D con incrementos de: 0.05; 0.12 y 0.25 como mínimo.</w:t>
            </w:r>
          </w:p>
        </w:tc>
        <w:tc>
          <w:tcPr>
            <w:tcW w:w="2693" w:type="dxa"/>
            <w:vAlign w:val="center"/>
          </w:tcPr>
          <w:p w14:paraId="561BE78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078D6A0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5729556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67BF09F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36AFF35"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41E39237"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9. Requisito 9:</w:t>
            </w:r>
            <w:r w:rsidRPr="005E0E0E">
              <w:rPr>
                <w:rFonts w:asciiTheme="minorHAnsi" w:hAnsiTheme="minorHAnsi" w:cstheme="minorHAnsi"/>
                <w:color w:val="000000"/>
                <w:sz w:val="18"/>
                <w:szCs w:val="18"/>
              </w:rPr>
              <w:t xml:space="preserve"> Eje: 0° - 180° o mejor rango.</w:t>
            </w:r>
          </w:p>
        </w:tc>
        <w:tc>
          <w:tcPr>
            <w:tcW w:w="2693" w:type="dxa"/>
            <w:vAlign w:val="center"/>
          </w:tcPr>
          <w:p w14:paraId="526D1C5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3EE5706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0315F2B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7C0E15E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2949DB4"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7ACD7F53"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b/>
                <w:bCs/>
                <w:color w:val="000000"/>
                <w:sz w:val="18"/>
                <w:szCs w:val="18"/>
              </w:rPr>
              <w:t>10. Requisito 10:</w:t>
            </w:r>
            <w:r w:rsidRPr="005E0E0E">
              <w:rPr>
                <w:rFonts w:asciiTheme="minorHAnsi" w:hAnsiTheme="minorHAnsi" w:cstheme="minorHAnsi"/>
                <w:color w:val="000000"/>
                <w:sz w:val="18"/>
                <w:szCs w:val="18"/>
              </w:rPr>
              <w:t xml:space="preserve"> Diámetro pupila-iris: 2 – 14mm o mejor.</w:t>
            </w:r>
          </w:p>
        </w:tc>
        <w:tc>
          <w:tcPr>
            <w:tcW w:w="2693" w:type="dxa"/>
            <w:vAlign w:val="center"/>
          </w:tcPr>
          <w:p w14:paraId="389A82A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1A92D89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0E8B30B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0CD8572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9CF3446"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7A72EC1C"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 xml:space="preserve">11. Requisito 11: </w:t>
            </w:r>
            <w:r w:rsidRPr="005E0E0E">
              <w:rPr>
                <w:rFonts w:asciiTheme="minorHAnsi" w:hAnsiTheme="minorHAnsi" w:cstheme="minorHAnsi"/>
                <w:color w:val="000000"/>
                <w:sz w:val="18"/>
                <w:szCs w:val="18"/>
              </w:rPr>
              <w:t>El equipo debe contar con cámara a todo color para la visualización a color del ojo. Debe contar con luz led blanca o mejor tecnología.</w:t>
            </w:r>
          </w:p>
        </w:tc>
        <w:tc>
          <w:tcPr>
            <w:tcW w:w="2693" w:type="dxa"/>
            <w:vAlign w:val="center"/>
          </w:tcPr>
          <w:p w14:paraId="25D8F9B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0FEFB72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7A52CB7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555505E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7F8093E"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5D15295C"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FUNCIONAMIENTO:</w:t>
            </w:r>
          </w:p>
        </w:tc>
        <w:tc>
          <w:tcPr>
            <w:tcW w:w="2693" w:type="dxa"/>
            <w:vAlign w:val="center"/>
          </w:tcPr>
          <w:p w14:paraId="0FE096A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36002B2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3F856B7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7C7963D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CC3CB66"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61877D24" w14:textId="77777777" w:rsidR="005E0E0E" w:rsidRPr="005E0E0E" w:rsidRDefault="005E0E0E" w:rsidP="006171AD">
            <w:pPr>
              <w:pStyle w:val="Textoindependiente3"/>
              <w:spacing w:after="0"/>
              <w:jc w:val="left"/>
              <w:rPr>
                <w:rFonts w:asciiTheme="minorHAnsi" w:hAnsiTheme="minorHAnsi" w:cstheme="minorHAnsi"/>
                <w:color w:val="000000"/>
                <w:sz w:val="18"/>
                <w:szCs w:val="18"/>
              </w:rPr>
            </w:pPr>
            <w:r w:rsidRPr="005E0E0E">
              <w:rPr>
                <w:rFonts w:asciiTheme="minorHAnsi" w:hAnsiTheme="minorHAnsi" w:cstheme="minorHAnsi"/>
                <w:b/>
                <w:bCs/>
                <w:color w:val="000000"/>
                <w:sz w:val="18"/>
                <w:szCs w:val="18"/>
              </w:rPr>
              <w:t>12. Requisito 12:</w:t>
            </w:r>
            <w:r w:rsidRPr="005E0E0E">
              <w:rPr>
                <w:rFonts w:asciiTheme="minorHAnsi" w:hAnsiTheme="minorHAnsi" w:cstheme="minorHAnsi"/>
                <w:color w:val="000000"/>
                <w:sz w:val="18"/>
                <w:szCs w:val="18"/>
              </w:rPr>
              <w:t xml:space="preserve"> Modos de funcionamiento: modo Queratometría y refracción continua, modo </w:t>
            </w:r>
            <w:proofErr w:type="spellStart"/>
            <w:r w:rsidRPr="005E0E0E">
              <w:rPr>
                <w:rFonts w:asciiTheme="minorHAnsi" w:hAnsiTheme="minorHAnsi" w:cstheme="minorHAnsi"/>
                <w:color w:val="000000"/>
                <w:sz w:val="18"/>
                <w:szCs w:val="18"/>
              </w:rPr>
              <w:t>Refractometría</w:t>
            </w:r>
            <w:proofErr w:type="spellEnd"/>
            <w:r w:rsidRPr="005E0E0E">
              <w:rPr>
                <w:rFonts w:asciiTheme="minorHAnsi" w:hAnsiTheme="minorHAnsi" w:cstheme="minorHAnsi"/>
                <w:color w:val="000000"/>
                <w:sz w:val="18"/>
                <w:szCs w:val="18"/>
              </w:rPr>
              <w:t xml:space="preserve"> y modo Queratometría.</w:t>
            </w:r>
          </w:p>
        </w:tc>
        <w:tc>
          <w:tcPr>
            <w:tcW w:w="2693" w:type="dxa"/>
            <w:vAlign w:val="center"/>
          </w:tcPr>
          <w:p w14:paraId="25D8C45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07F0230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227CA7F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2343D80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D5E281F" w14:textId="77777777" w:rsidTr="006171AD">
        <w:trPr>
          <w:cantSplit/>
          <w:trHeight w:val="74"/>
        </w:trPr>
        <w:tc>
          <w:tcPr>
            <w:tcW w:w="4962" w:type="dxa"/>
            <w:tcBorders>
              <w:top w:val="single" w:sz="4" w:space="0" w:color="auto"/>
              <w:left w:val="single" w:sz="4" w:space="0" w:color="auto"/>
              <w:bottom w:val="single" w:sz="4" w:space="0" w:color="auto"/>
              <w:right w:val="nil"/>
            </w:tcBorders>
            <w:vAlign w:val="center"/>
          </w:tcPr>
          <w:p w14:paraId="7E5F0B1A"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CARACTERISTICAS FISICAS:</w:t>
            </w:r>
          </w:p>
        </w:tc>
        <w:tc>
          <w:tcPr>
            <w:tcW w:w="2693" w:type="dxa"/>
            <w:vAlign w:val="center"/>
          </w:tcPr>
          <w:p w14:paraId="1F39D8D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093F5A7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5E7F265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4EEF4CB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E26826D"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303616D6"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13. Requisito 13:</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Pantalla: Tecnología LCD a color de 7 pulgadas o mayor.</w:t>
            </w:r>
          </w:p>
        </w:tc>
        <w:tc>
          <w:tcPr>
            <w:tcW w:w="2693" w:type="dxa"/>
            <w:vAlign w:val="center"/>
          </w:tcPr>
          <w:p w14:paraId="2616E6F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57A72F5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43CF79B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097C3C6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9D813FA"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26667A39"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14. Requisito 14:</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Interfaz: RS232 o mejor tecnología.</w:t>
            </w:r>
          </w:p>
        </w:tc>
        <w:tc>
          <w:tcPr>
            <w:tcW w:w="2693" w:type="dxa"/>
            <w:vAlign w:val="center"/>
          </w:tcPr>
          <w:p w14:paraId="446BA27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70448D3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10E9621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6465361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1CCF76D"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11832395"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lastRenderedPageBreak/>
              <w:t xml:space="preserve">15. Requisito 15: </w:t>
            </w:r>
            <w:r w:rsidRPr="005E0E0E">
              <w:rPr>
                <w:rFonts w:asciiTheme="minorHAnsi" w:hAnsiTheme="minorHAnsi" w:cstheme="minorHAnsi"/>
                <w:color w:val="000000"/>
                <w:sz w:val="18"/>
                <w:szCs w:val="18"/>
              </w:rPr>
              <w:t>Con impresora térmica integrada de acuerdo a fabricante</w:t>
            </w:r>
            <w:r w:rsidRPr="005E0E0E">
              <w:rPr>
                <w:rFonts w:asciiTheme="minorHAnsi" w:hAnsiTheme="minorHAnsi" w:cstheme="minorHAnsi"/>
                <w:sz w:val="18"/>
                <w:szCs w:val="18"/>
              </w:rPr>
              <w:t>.</w:t>
            </w:r>
          </w:p>
        </w:tc>
        <w:tc>
          <w:tcPr>
            <w:tcW w:w="2693" w:type="dxa"/>
            <w:vAlign w:val="center"/>
          </w:tcPr>
          <w:p w14:paraId="6EF8C2B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58532AD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09A063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691B27A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B039E8B"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3F3CEE8F"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ALIMENTACION ELECTRICA:</w:t>
            </w:r>
          </w:p>
        </w:tc>
        <w:tc>
          <w:tcPr>
            <w:tcW w:w="2693" w:type="dxa"/>
            <w:vAlign w:val="center"/>
          </w:tcPr>
          <w:p w14:paraId="1F98B54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406E0EC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593A8AF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35F1096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F823DFC"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54E635AD"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16. Requisito 15:</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Fuente de alimentación: 220VAC/50Hz.</w:t>
            </w:r>
          </w:p>
        </w:tc>
        <w:tc>
          <w:tcPr>
            <w:tcW w:w="2693" w:type="dxa"/>
            <w:vAlign w:val="center"/>
          </w:tcPr>
          <w:p w14:paraId="1EA61F5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660E13B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45183B8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4DAFE21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C785EE7"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7290E960"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ACCESORIOS E INSUMOS ADICIONALES:</w:t>
            </w:r>
          </w:p>
        </w:tc>
        <w:tc>
          <w:tcPr>
            <w:tcW w:w="2693" w:type="dxa"/>
            <w:vAlign w:val="center"/>
          </w:tcPr>
          <w:p w14:paraId="3C55F96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494D525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365D75E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3A80062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884B019"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10DDBD3B"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b/>
                <w:bCs/>
                <w:color w:val="000000"/>
                <w:sz w:val="18"/>
                <w:szCs w:val="18"/>
              </w:rPr>
              <w:t>17. Requisito 17:</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Se requiere el equipo con los siguientes accesorios e insumos:</w:t>
            </w:r>
          </w:p>
          <w:p w14:paraId="25B136D5"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sz w:val="18"/>
                <w:szCs w:val="18"/>
              </w:rPr>
              <w:t>- (1) Un cable de conexión compatible con el equipo (si corresponde).</w:t>
            </w:r>
          </w:p>
          <w:p w14:paraId="1A915E46"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sz w:val="18"/>
                <w:szCs w:val="18"/>
              </w:rPr>
              <w:t>- (1) Una cubierta para polvo.</w:t>
            </w:r>
          </w:p>
        </w:tc>
        <w:tc>
          <w:tcPr>
            <w:tcW w:w="2693" w:type="dxa"/>
            <w:vAlign w:val="center"/>
          </w:tcPr>
          <w:p w14:paraId="55DA758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38DC7F0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7E033E4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5D7A511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18D1BA8" w14:textId="77777777" w:rsidTr="006171AD">
        <w:trPr>
          <w:cantSplit/>
          <w:trHeight w:val="118"/>
        </w:trPr>
        <w:tc>
          <w:tcPr>
            <w:tcW w:w="4962" w:type="dxa"/>
            <w:tcBorders>
              <w:bottom w:val="single" w:sz="4" w:space="0" w:color="auto"/>
            </w:tcBorders>
            <w:shd w:val="clear" w:color="auto" w:fill="BDD6EE"/>
            <w:vAlign w:val="center"/>
          </w:tcPr>
          <w:p w14:paraId="55648E64" w14:textId="77777777" w:rsidR="005E0E0E" w:rsidRPr="005E0E0E" w:rsidRDefault="005E0E0E" w:rsidP="006171AD">
            <w:pPr>
              <w:pStyle w:val="Textoindependiente3"/>
              <w:spacing w:after="0"/>
              <w:ind w:left="290" w:hanging="290"/>
              <w:rPr>
                <w:rFonts w:asciiTheme="minorHAnsi" w:hAnsiTheme="minorHAnsi" w:cstheme="minorHAnsi"/>
                <w:b/>
                <w:bCs/>
                <w:sz w:val="18"/>
                <w:szCs w:val="18"/>
              </w:rPr>
            </w:pPr>
            <w:r w:rsidRPr="005E0E0E">
              <w:rPr>
                <w:rFonts w:asciiTheme="minorHAnsi" w:hAnsiTheme="minorHAnsi" w:cstheme="minorHAnsi"/>
                <w:b/>
                <w:bCs/>
                <w:sz w:val="18"/>
                <w:szCs w:val="18"/>
              </w:rPr>
              <w:t>B. INSTALACIÓN DEL BIEN</w:t>
            </w:r>
          </w:p>
        </w:tc>
        <w:tc>
          <w:tcPr>
            <w:tcW w:w="2693" w:type="dxa"/>
            <w:tcBorders>
              <w:bottom w:val="single" w:sz="4" w:space="0" w:color="auto"/>
            </w:tcBorders>
            <w:shd w:val="clear" w:color="auto" w:fill="BDD6EE"/>
            <w:vAlign w:val="center"/>
          </w:tcPr>
          <w:p w14:paraId="0DB76DF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DD6EE"/>
            <w:vAlign w:val="center"/>
          </w:tcPr>
          <w:p w14:paraId="51027C3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shd w:val="clear" w:color="auto" w:fill="BDD6EE"/>
            <w:vAlign w:val="center"/>
          </w:tcPr>
          <w:p w14:paraId="6763270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shd w:val="clear" w:color="auto" w:fill="BDD6EE"/>
            <w:vAlign w:val="center"/>
          </w:tcPr>
          <w:p w14:paraId="61DC754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48E6DB3" w14:textId="77777777" w:rsidTr="006171AD">
        <w:trPr>
          <w:cantSplit/>
          <w:trHeight w:val="118"/>
        </w:trPr>
        <w:tc>
          <w:tcPr>
            <w:tcW w:w="4962" w:type="dxa"/>
            <w:tcBorders>
              <w:bottom w:val="single" w:sz="4" w:space="0" w:color="auto"/>
            </w:tcBorders>
            <w:vAlign w:val="center"/>
          </w:tcPr>
          <w:p w14:paraId="7D6AF290"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LUGAR:</w:t>
            </w:r>
          </w:p>
          <w:p w14:paraId="0AE88C28"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equipo deberá ser entregado, instalado en ambientes del Policonsultorio Central ubicado en la Calle Capitán Ravelo, Esq. Montevideo, previa coordinación con el área de Activos Fijos.</w:t>
            </w:r>
          </w:p>
        </w:tc>
        <w:tc>
          <w:tcPr>
            <w:tcW w:w="2693" w:type="dxa"/>
            <w:tcBorders>
              <w:bottom w:val="single" w:sz="4" w:space="0" w:color="auto"/>
            </w:tcBorders>
            <w:vAlign w:val="center"/>
          </w:tcPr>
          <w:p w14:paraId="1655882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6A557E7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6CE242F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3F3021D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E8372BE" w14:textId="77777777" w:rsidTr="006171AD">
        <w:trPr>
          <w:cantSplit/>
          <w:trHeight w:val="688"/>
        </w:trPr>
        <w:tc>
          <w:tcPr>
            <w:tcW w:w="4962" w:type="dxa"/>
            <w:tcBorders>
              <w:bottom w:val="single" w:sz="4" w:space="0" w:color="auto"/>
            </w:tcBorders>
            <w:vAlign w:val="center"/>
          </w:tcPr>
          <w:p w14:paraId="571341E5"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PRUEBAS:</w:t>
            </w:r>
          </w:p>
          <w:p w14:paraId="18D3CE2D"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93" w:type="dxa"/>
            <w:tcBorders>
              <w:bottom w:val="single" w:sz="4" w:space="0" w:color="auto"/>
            </w:tcBorders>
            <w:vAlign w:val="center"/>
          </w:tcPr>
          <w:p w14:paraId="109961F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67506E3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13A0146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7F3AD17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80E486A" w14:textId="77777777" w:rsidTr="006171AD">
        <w:trPr>
          <w:cantSplit/>
          <w:trHeight w:val="688"/>
        </w:trPr>
        <w:tc>
          <w:tcPr>
            <w:tcW w:w="4962" w:type="dxa"/>
            <w:tcBorders>
              <w:bottom w:val="single" w:sz="4" w:space="0" w:color="auto"/>
            </w:tcBorders>
            <w:vAlign w:val="center"/>
          </w:tcPr>
          <w:p w14:paraId="63D59DB1"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INSTALACIÓN:</w:t>
            </w:r>
          </w:p>
          <w:p w14:paraId="150F71C2"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p w14:paraId="0C8BECE2"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En el caso de existir la necesidad de obras civiles, las mismas serán cubiertas en su totalidad por parte del proponente adjudicado (Manifestar Aceptación).</w:t>
            </w:r>
          </w:p>
        </w:tc>
        <w:tc>
          <w:tcPr>
            <w:tcW w:w="2693" w:type="dxa"/>
            <w:tcBorders>
              <w:bottom w:val="single" w:sz="4" w:space="0" w:color="auto"/>
            </w:tcBorders>
            <w:vAlign w:val="center"/>
          </w:tcPr>
          <w:p w14:paraId="6F0B3F9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1D9270A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15F7609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4E41A97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4A47A30" w14:textId="77777777" w:rsidTr="006171AD">
        <w:trPr>
          <w:cantSplit/>
          <w:trHeight w:val="42"/>
        </w:trPr>
        <w:tc>
          <w:tcPr>
            <w:tcW w:w="4962" w:type="dxa"/>
            <w:tcBorders>
              <w:bottom w:val="single" w:sz="4" w:space="0" w:color="auto"/>
            </w:tcBorders>
            <w:shd w:val="clear" w:color="auto" w:fill="BDD6EE"/>
            <w:vAlign w:val="center"/>
          </w:tcPr>
          <w:p w14:paraId="66FCE7B7"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C. PRUEBAS DE FUNCIONAMIENTO</w:t>
            </w:r>
          </w:p>
        </w:tc>
        <w:tc>
          <w:tcPr>
            <w:tcW w:w="2693" w:type="dxa"/>
            <w:tcBorders>
              <w:bottom w:val="single" w:sz="4" w:space="0" w:color="auto"/>
            </w:tcBorders>
            <w:shd w:val="clear" w:color="auto" w:fill="BDD6EE"/>
            <w:vAlign w:val="center"/>
          </w:tcPr>
          <w:p w14:paraId="0F52563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DD6EE"/>
            <w:vAlign w:val="center"/>
          </w:tcPr>
          <w:p w14:paraId="64C128D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shd w:val="clear" w:color="auto" w:fill="BDD6EE"/>
            <w:vAlign w:val="center"/>
          </w:tcPr>
          <w:p w14:paraId="6148527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shd w:val="clear" w:color="auto" w:fill="BDD6EE"/>
            <w:vAlign w:val="center"/>
          </w:tcPr>
          <w:p w14:paraId="2E9065F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157ED02" w14:textId="77777777" w:rsidTr="006171AD">
        <w:trPr>
          <w:cantSplit/>
          <w:trHeight w:val="659"/>
        </w:trPr>
        <w:tc>
          <w:tcPr>
            <w:tcW w:w="4962" w:type="dxa"/>
            <w:tcBorders>
              <w:bottom w:val="single" w:sz="4" w:space="0" w:color="auto"/>
            </w:tcBorders>
            <w:vAlign w:val="center"/>
          </w:tcPr>
          <w:p w14:paraId="64F06BE3"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c>
          <w:tcPr>
            <w:tcW w:w="2693" w:type="dxa"/>
            <w:tcBorders>
              <w:bottom w:val="single" w:sz="4" w:space="0" w:color="auto"/>
            </w:tcBorders>
            <w:vAlign w:val="center"/>
          </w:tcPr>
          <w:p w14:paraId="7667C56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060C9D0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2CF1717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459A73C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A51DE1E" w14:textId="77777777" w:rsidTr="006171AD">
        <w:trPr>
          <w:cantSplit/>
          <w:trHeight w:val="42"/>
        </w:trPr>
        <w:tc>
          <w:tcPr>
            <w:tcW w:w="4962" w:type="dxa"/>
            <w:tcBorders>
              <w:bottom w:val="single" w:sz="4" w:space="0" w:color="auto"/>
            </w:tcBorders>
            <w:shd w:val="clear" w:color="auto" w:fill="B4C6E7" w:themeFill="accent1" w:themeFillTint="66"/>
            <w:vAlign w:val="center"/>
          </w:tcPr>
          <w:p w14:paraId="352C5885"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D. CONDICIONES COMPLEMENTARIAS</w:t>
            </w:r>
          </w:p>
        </w:tc>
        <w:tc>
          <w:tcPr>
            <w:tcW w:w="2693" w:type="dxa"/>
            <w:tcBorders>
              <w:bottom w:val="single" w:sz="4" w:space="0" w:color="auto"/>
            </w:tcBorders>
            <w:shd w:val="clear" w:color="auto" w:fill="B4C6E7" w:themeFill="accent1" w:themeFillTint="66"/>
            <w:vAlign w:val="center"/>
          </w:tcPr>
          <w:p w14:paraId="014CA44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7447404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6C7B14F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c>
          <w:tcPr>
            <w:tcW w:w="1413" w:type="dxa"/>
            <w:tcBorders>
              <w:bottom w:val="single" w:sz="4" w:space="0" w:color="auto"/>
            </w:tcBorders>
            <w:shd w:val="clear" w:color="auto" w:fill="B4C6E7" w:themeFill="accent1" w:themeFillTint="66"/>
            <w:vAlign w:val="center"/>
          </w:tcPr>
          <w:p w14:paraId="48DFBC9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r>
      <w:tr w:rsidR="005E0E0E" w:rsidRPr="005E0E0E" w14:paraId="3AFAB6B2" w14:textId="77777777" w:rsidTr="006171AD">
        <w:trPr>
          <w:cantSplit/>
          <w:trHeight w:val="659"/>
        </w:trPr>
        <w:tc>
          <w:tcPr>
            <w:tcW w:w="4962" w:type="dxa"/>
            <w:tcBorders>
              <w:bottom w:val="single" w:sz="4" w:space="0" w:color="auto"/>
            </w:tcBorders>
            <w:vAlign w:val="center"/>
          </w:tcPr>
          <w:p w14:paraId="41C2FDC3"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LUGAR DONDE SE PRESTAN LOS SERVICIOS ASISTENCIA TÉCNICA:</w:t>
            </w:r>
          </w:p>
          <w:p w14:paraId="708E0C03"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proponente adjudicado deberá realizar los servicios de asistencia técnica en el servicio al que sea asignado el/los equipos por parte del personal de Activos fijos de la Caja de Salud de la Banca Privada (Manifestar Aceptación).</w:t>
            </w:r>
          </w:p>
        </w:tc>
        <w:tc>
          <w:tcPr>
            <w:tcW w:w="2693" w:type="dxa"/>
            <w:tcBorders>
              <w:bottom w:val="single" w:sz="4" w:space="0" w:color="auto"/>
            </w:tcBorders>
            <w:vAlign w:val="center"/>
          </w:tcPr>
          <w:p w14:paraId="146FB7B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1CE6CAA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5CF9623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6639303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295DB68" w14:textId="77777777" w:rsidTr="006171AD">
        <w:trPr>
          <w:cantSplit/>
          <w:trHeight w:val="659"/>
        </w:trPr>
        <w:tc>
          <w:tcPr>
            <w:tcW w:w="4962" w:type="dxa"/>
            <w:tcBorders>
              <w:bottom w:val="single" w:sz="4" w:space="0" w:color="auto"/>
            </w:tcBorders>
            <w:vAlign w:val="center"/>
          </w:tcPr>
          <w:p w14:paraId="3F3F9DE9"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MEDIOS DE TRANSPORTE:</w:t>
            </w:r>
          </w:p>
          <w:p w14:paraId="0699C5EB"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transporte a los almacenes y/o lugar de la Instalación definitiva del bien corre a cuenta de la empresa adjudicada (Manifestar Aceptación).</w:t>
            </w:r>
          </w:p>
        </w:tc>
        <w:tc>
          <w:tcPr>
            <w:tcW w:w="2693" w:type="dxa"/>
            <w:tcBorders>
              <w:bottom w:val="single" w:sz="4" w:space="0" w:color="auto"/>
            </w:tcBorders>
            <w:vAlign w:val="center"/>
          </w:tcPr>
          <w:p w14:paraId="544A8CC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4B07A84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7FCF7A8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559CFCA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09953C9" w14:textId="77777777" w:rsidTr="006171AD">
        <w:trPr>
          <w:cantSplit/>
          <w:trHeight w:val="42"/>
        </w:trPr>
        <w:tc>
          <w:tcPr>
            <w:tcW w:w="4962" w:type="dxa"/>
            <w:tcBorders>
              <w:bottom w:val="single" w:sz="4" w:space="0" w:color="auto"/>
            </w:tcBorders>
            <w:shd w:val="clear" w:color="auto" w:fill="B4C6E7" w:themeFill="accent1" w:themeFillTint="66"/>
            <w:vAlign w:val="center"/>
          </w:tcPr>
          <w:p w14:paraId="4A0EC97F"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lastRenderedPageBreak/>
              <w:t>E. PROVISIÓN DE REPUESTOS</w:t>
            </w:r>
          </w:p>
        </w:tc>
        <w:tc>
          <w:tcPr>
            <w:tcW w:w="2693" w:type="dxa"/>
            <w:tcBorders>
              <w:bottom w:val="single" w:sz="4" w:space="0" w:color="auto"/>
            </w:tcBorders>
            <w:shd w:val="clear" w:color="auto" w:fill="B4C6E7" w:themeFill="accent1" w:themeFillTint="66"/>
            <w:vAlign w:val="center"/>
          </w:tcPr>
          <w:p w14:paraId="3454E72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3833AD3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3189C53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shd w:val="clear" w:color="auto" w:fill="B4C6E7" w:themeFill="accent1" w:themeFillTint="66"/>
            <w:vAlign w:val="center"/>
          </w:tcPr>
          <w:p w14:paraId="0D60AB5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0980328" w14:textId="77777777" w:rsidTr="006171AD">
        <w:trPr>
          <w:cantSplit/>
          <w:trHeight w:val="972"/>
        </w:trPr>
        <w:tc>
          <w:tcPr>
            <w:tcW w:w="4962" w:type="dxa"/>
            <w:tcBorders>
              <w:bottom w:val="single" w:sz="4" w:space="0" w:color="auto"/>
            </w:tcBorders>
            <w:vAlign w:val="center"/>
          </w:tcPr>
          <w:p w14:paraId="25302E8C"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POST VENTA: </w:t>
            </w:r>
          </w:p>
          <w:p w14:paraId="4476733F"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3" w:type="dxa"/>
            <w:tcBorders>
              <w:bottom w:val="single" w:sz="4" w:space="0" w:color="auto"/>
            </w:tcBorders>
            <w:vAlign w:val="center"/>
          </w:tcPr>
          <w:p w14:paraId="0F300F2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41C322A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7614B9A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14223D5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E91BB3F" w14:textId="77777777" w:rsidTr="006171AD">
        <w:trPr>
          <w:cantSplit/>
          <w:trHeight w:val="42"/>
        </w:trPr>
        <w:tc>
          <w:tcPr>
            <w:tcW w:w="4962" w:type="dxa"/>
            <w:tcBorders>
              <w:bottom w:val="single" w:sz="4" w:space="0" w:color="auto"/>
            </w:tcBorders>
            <w:shd w:val="clear" w:color="auto" w:fill="B4C6E7" w:themeFill="accent1" w:themeFillTint="66"/>
            <w:vAlign w:val="center"/>
          </w:tcPr>
          <w:p w14:paraId="62BDD31F"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F. MANUALES</w:t>
            </w:r>
          </w:p>
        </w:tc>
        <w:tc>
          <w:tcPr>
            <w:tcW w:w="2693" w:type="dxa"/>
            <w:tcBorders>
              <w:bottom w:val="single" w:sz="4" w:space="0" w:color="auto"/>
            </w:tcBorders>
            <w:shd w:val="clear" w:color="auto" w:fill="B4C6E7" w:themeFill="accent1" w:themeFillTint="66"/>
            <w:vAlign w:val="center"/>
          </w:tcPr>
          <w:p w14:paraId="275931F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23DDBC2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0C87D03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shd w:val="clear" w:color="auto" w:fill="B4C6E7" w:themeFill="accent1" w:themeFillTint="66"/>
            <w:vAlign w:val="center"/>
          </w:tcPr>
          <w:p w14:paraId="514C136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B7D9493" w14:textId="77777777" w:rsidTr="006171AD">
        <w:trPr>
          <w:cantSplit/>
          <w:trHeight w:val="561"/>
        </w:trPr>
        <w:tc>
          <w:tcPr>
            <w:tcW w:w="4962" w:type="dxa"/>
            <w:tcBorders>
              <w:bottom w:val="single" w:sz="4" w:space="0" w:color="auto"/>
            </w:tcBorders>
            <w:vAlign w:val="center"/>
          </w:tcPr>
          <w:p w14:paraId="67C955BF"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La empresa en caso de adjudicación, al momento de entregar el equipo deberá entregar (1) Un Manual Original de Operación en idioma español. Si el mismo no está en español, acompañar una traducción.</w:t>
            </w:r>
          </w:p>
        </w:tc>
        <w:tc>
          <w:tcPr>
            <w:tcW w:w="2693" w:type="dxa"/>
            <w:tcBorders>
              <w:bottom w:val="single" w:sz="4" w:space="0" w:color="auto"/>
            </w:tcBorders>
            <w:vAlign w:val="center"/>
          </w:tcPr>
          <w:p w14:paraId="31EB75F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3118C4E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1E4641F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085D39C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D79DEC4" w14:textId="77777777" w:rsidTr="006171AD">
        <w:trPr>
          <w:cantSplit/>
          <w:trHeight w:val="561"/>
        </w:trPr>
        <w:tc>
          <w:tcPr>
            <w:tcW w:w="4962" w:type="dxa"/>
            <w:tcBorders>
              <w:bottom w:val="single" w:sz="4" w:space="0" w:color="auto"/>
            </w:tcBorders>
            <w:vAlign w:val="center"/>
          </w:tcPr>
          <w:p w14:paraId="1BB9C816"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693" w:type="dxa"/>
            <w:tcBorders>
              <w:bottom w:val="single" w:sz="4" w:space="0" w:color="auto"/>
            </w:tcBorders>
            <w:vAlign w:val="center"/>
          </w:tcPr>
          <w:p w14:paraId="413DB10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76BE67B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019D941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15475AF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76EC229" w14:textId="77777777" w:rsidTr="006171AD">
        <w:trPr>
          <w:cantSplit/>
          <w:trHeight w:val="561"/>
        </w:trPr>
        <w:tc>
          <w:tcPr>
            <w:tcW w:w="4962" w:type="dxa"/>
            <w:tcBorders>
              <w:bottom w:val="single" w:sz="4" w:space="0" w:color="auto"/>
            </w:tcBorders>
            <w:vAlign w:val="center"/>
          </w:tcPr>
          <w:p w14:paraId="77640883"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3" w:type="dxa"/>
            <w:tcBorders>
              <w:bottom w:val="single" w:sz="4" w:space="0" w:color="auto"/>
            </w:tcBorders>
            <w:vAlign w:val="center"/>
          </w:tcPr>
          <w:p w14:paraId="53A7833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5C610DD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125E15C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3E755C9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BE3C26B" w14:textId="77777777" w:rsidTr="006171AD">
        <w:trPr>
          <w:cantSplit/>
          <w:trHeight w:val="42"/>
        </w:trPr>
        <w:tc>
          <w:tcPr>
            <w:tcW w:w="4962" w:type="dxa"/>
            <w:tcBorders>
              <w:bottom w:val="single" w:sz="4" w:space="0" w:color="auto"/>
            </w:tcBorders>
            <w:shd w:val="clear" w:color="auto" w:fill="BDD6EE"/>
            <w:vAlign w:val="center"/>
          </w:tcPr>
          <w:p w14:paraId="2F1B718B"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G. CAPACITACIÓN</w:t>
            </w:r>
          </w:p>
        </w:tc>
        <w:tc>
          <w:tcPr>
            <w:tcW w:w="2693" w:type="dxa"/>
            <w:tcBorders>
              <w:bottom w:val="single" w:sz="4" w:space="0" w:color="auto"/>
            </w:tcBorders>
            <w:shd w:val="clear" w:color="auto" w:fill="BDD6EE"/>
            <w:vAlign w:val="center"/>
          </w:tcPr>
          <w:p w14:paraId="4ADFA26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DD6EE"/>
            <w:vAlign w:val="center"/>
          </w:tcPr>
          <w:p w14:paraId="00656EF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shd w:val="clear" w:color="auto" w:fill="BDD6EE"/>
            <w:vAlign w:val="center"/>
          </w:tcPr>
          <w:p w14:paraId="4E5F63C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shd w:val="clear" w:color="auto" w:fill="BDD6EE"/>
            <w:vAlign w:val="center"/>
          </w:tcPr>
          <w:p w14:paraId="3C84C0C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65A935D" w14:textId="77777777" w:rsidTr="006171AD">
        <w:trPr>
          <w:cantSplit/>
          <w:trHeight w:val="667"/>
        </w:trPr>
        <w:tc>
          <w:tcPr>
            <w:tcW w:w="4962" w:type="dxa"/>
            <w:tcBorders>
              <w:bottom w:val="single" w:sz="4" w:space="0" w:color="auto"/>
            </w:tcBorders>
            <w:vAlign w:val="center"/>
          </w:tcPr>
          <w:p w14:paraId="7BA66AF1"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OPERATIVA Y/O MANEJO: </w:t>
            </w:r>
          </w:p>
          <w:p w14:paraId="3A61AB38"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La empresa adjudicada deberá realizar la capacitación de manejo/operatividad del equipo a los operadores y/o usuarios del servicio o unidad. La capacitación debe incluir la certificación en físico para el personal capacitado.</w:t>
            </w:r>
          </w:p>
        </w:tc>
        <w:tc>
          <w:tcPr>
            <w:tcW w:w="2693" w:type="dxa"/>
            <w:tcBorders>
              <w:bottom w:val="single" w:sz="4" w:space="0" w:color="auto"/>
            </w:tcBorders>
            <w:vAlign w:val="center"/>
          </w:tcPr>
          <w:p w14:paraId="4FF24CF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1D80C1A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6F93116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780F19B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016A891" w14:textId="77777777" w:rsidTr="006171AD">
        <w:trPr>
          <w:cantSplit/>
          <w:trHeight w:val="607"/>
        </w:trPr>
        <w:tc>
          <w:tcPr>
            <w:tcW w:w="4962" w:type="dxa"/>
            <w:tcBorders>
              <w:bottom w:val="single" w:sz="4" w:space="0" w:color="auto"/>
            </w:tcBorders>
            <w:vAlign w:val="center"/>
          </w:tcPr>
          <w:p w14:paraId="0BD449CE"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TECNICA: </w:t>
            </w:r>
          </w:p>
          <w:p w14:paraId="6A20106B" w14:textId="77777777" w:rsidR="005E0E0E" w:rsidRPr="005E0E0E" w:rsidRDefault="005E0E0E" w:rsidP="006171AD">
            <w:pPr>
              <w:tabs>
                <w:tab w:val="left" w:pos="1741"/>
              </w:tabs>
              <w:rPr>
                <w:rFonts w:asciiTheme="minorHAnsi" w:hAnsiTheme="minorHAnsi" w:cstheme="minorHAnsi"/>
                <w:sz w:val="18"/>
                <w:szCs w:val="18"/>
              </w:rPr>
            </w:pPr>
            <w:r w:rsidRPr="005E0E0E">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La capacitación debe incluir la certificación en físico para el personal.</w:t>
            </w:r>
          </w:p>
        </w:tc>
        <w:tc>
          <w:tcPr>
            <w:tcW w:w="2693" w:type="dxa"/>
            <w:tcBorders>
              <w:bottom w:val="single" w:sz="4" w:space="0" w:color="auto"/>
            </w:tcBorders>
            <w:vAlign w:val="center"/>
          </w:tcPr>
          <w:p w14:paraId="6B22B5A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2D9EDCB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42875D9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5E1E00E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4C0CEAD" w14:textId="77777777" w:rsidTr="006171AD">
        <w:trPr>
          <w:cantSplit/>
          <w:trHeight w:val="77"/>
        </w:trPr>
        <w:tc>
          <w:tcPr>
            <w:tcW w:w="4962" w:type="dxa"/>
            <w:tcBorders>
              <w:bottom w:val="single" w:sz="4" w:space="0" w:color="auto"/>
            </w:tcBorders>
            <w:shd w:val="clear" w:color="auto" w:fill="B4C6E7" w:themeFill="accent1" w:themeFillTint="66"/>
            <w:vAlign w:val="center"/>
          </w:tcPr>
          <w:p w14:paraId="404D910D" w14:textId="77777777" w:rsidR="005E0E0E" w:rsidRPr="005E0E0E" w:rsidRDefault="005E0E0E" w:rsidP="006171AD">
            <w:pPr>
              <w:tabs>
                <w:tab w:val="left" w:pos="1741"/>
              </w:tabs>
              <w:rPr>
                <w:rFonts w:asciiTheme="minorHAnsi" w:hAnsiTheme="minorHAnsi" w:cstheme="minorHAnsi"/>
                <w:b/>
                <w:bCs/>
                <w:color w:val="000000"/>
                <w:sz w:val="18"/>
                <w:szCs w:val="18"/>
                <w:u w:val="single"/>
              </w:rPr>
            </w:pPr>
            <w:r w:rsidRPr="005E0E0E">
              <w:rPr>
                <w:rFonts w:asciiTheme="minorHAnsi" w:hAnsiTheme="minorHAnsi" w:cstheme="minorHAnsi"/>
                <w:b/>
                <w:bCs/>
                <w:sz w:val="18"/>
                <w:szCs w:val="18"/>
              </w:rPr>
              <w:t>H. DOCUMENTACION A ENTREGARSE EN LA PROPUESTA Y NORMATIVAS A CUMPLIR</w:t>
            </w:r>
          </w:p>
        </w:tc>
        <w:tc>
          <w:tcPr>
            <w:tcW w:w="2693" w:type="dxa"/>
            <w:tcBorders>
              <w:bottom w:val="single" w:sz="4" w:space="0" w:color="auto"/>
            </w:tcBorders>
            <w:shd w:val="clear" w:color="auto" w:fill="B4C6E7" w:themeFill="accent1" w:themeFillTint="66"/>
            <w:vAlign w:val="center"/>
          </w:tcPr>
          <w:p w14:paraId="7AC2796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11B89B3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72287B2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shd w:val="clear" w:color="auto" w:fill="B4C6E7" w:themeFill="accent1" w:themeFillTint="66"/>
            <w:vAlign w:val="center"/>
          </w:tcPr>
          <w:p w14:paraId="16097B0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6A05F4B" w14:textId="77777777" w:rsidTr="006171AD">
        <w:trPr>
          <w:cantSplit/>
          <w:trHeight w:val="42"/>
        </w:trPr>
        <w:tc>
          <w:tcPr>
            <w:tcW w:w="4962" w:type="dxa"/>
            <w:tcBorders>
              <w:bottom w:val="single" w:sz="4" w:space="0" w:color="auto"/>
            </w:tcBorders>
            <w:shd w:val="clear" w:color="auto" w:fill="FFFFFF" w:themeFill="background1"/>
            <w:vAlign w:val="center"/>
          </w:tcPr>
          <w:p w14:paraId="73C5793E" w14:textId="77777777" w:rsidR="005E0E0E" w:rsidRPr="005E0E0E" w:rsidRDefault="005E0E0E" w:rsidP="006171AD">
            <w:pPr>
              <w:rPr>
                <w:rFonts w:asciiTheme="minorHAnsi" w:eastAsia="Arial Unicode MS" w:hAnsiTheme="minorHAnsi" w:cstheme="minorHAnsi"/>
                <w:b/>
                <w:bCs/>
                <w:sz w:val="18"/>
                <w:szCs w:val="18"/>
              </w:rPr>
            </w:pPr>
            <w:r w:rsidRPr="005E0E0E">
              <w:rPr>
                <w:rFonts w:asciiTheme="minorHAnsi" w:hAnsiTheme="minorHAnsi" w:cstheme="minorHAnsi"/>
                <w:sz w:val="18"/>
                <w:szCs w:val="18"/>
              </w:rPr>
              <w:t>El proponente debe entregar la certificación ISO 13485 VIGENTE o IEC 6060-1 o su equivalente (Adjuntar en la propuesta el respaldo en fotocopia a color)</w:t>
            </w:r>
          </w:p>
        </w:tc>
        <w:tc>
          <w:tcPr>
            <w:tcW w:w="2693" w:type="dxa"/>
            <w:tcBorders>
              <w:bottom w:val="single" w:sz="4" w:space="0" w:color="auto"/>
            </w:tcBorders>
            <w:shd w:val="clear" w:color="auto" w:fill="FFFFFF" w:themeFill="background1"/>
            <w:vAlign w:val="center"/>
          </w:tcPr>
          <w:p w14:paraId="79C93AC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37E0DCD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48857B1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1413" w:type="dxa"/>
            <w:tcBorders>
              <w:bottom w:val="single" w:sz="4" w:space="0" w:color="auto"/>
            </w:tcBorders>
            <w:shd w:val="clear" w:color="auto" w:fill="FFFFFF" w:themeFill="background1"/>
            <w:vAlign w:val="center"/>
          </w:tcPr>
          <w:p w14:paraId="43CF669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4517D312" w14:textId="77777777" w:rsidTr="006171AD">
        <w:trPr>
          <w:cantSplit/>
          <w:trHeight w:val="449"/>
        </w:trPr>
        <w:tc>
          <w:tcPr>
            <w:tcW w:w="4962" w:type="dxa"/>
            <w:tcBorders>
              <w:bottom w:val="single" w:sz="4" w:space="0" w:color="auto"/>
            </w:tcBorders>
            <w:vAlign w:val="center"/>
          </w:tcPr>
          <w:p w14:paraId="517473F2"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Certificado F.D.A. y/o C.E (Adjuntar en la propuesta el respaldo en fotocopia a color).</w:t>
            </w:r>
          </w:p>
        </w:tc>
        <w:tc>
          <w:tcPr>
            <w:tcW w:w="2693" w:type="dxa"/>
            <w:tcBorders>
              <w:bottom w:val="single" w:sz="4" w:space="0" w:color="auto"/>
            </w:tcBorders>
            <w:vAlign w:val="center"/>
          </w:tcPr>
          <w:p w14:paraId="7B90F17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028D3BC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7F3BF6D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3A78BDD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ADC9B9C" w14:textId="77777777" w:rsidTr="006171AD">
        <w:trPr>
          <w:cantSplit/>
          <w:trHeight w:val="415"/>
        </w:trPr>
        <w:tc>
          <w:tcPr>
            <w:tcW w:w="4962" w:type="dxa"/>
            <w:tcBorders>
              <w:bottom w:val="single" w:sz="4" w:space="0" w:color="auto"/>
            </w:tcBorders>
            <w:vAlign w:val="center"/>
          </w:tcPr>
          <w:p w14:paraId="3E093DF2"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 xml:space="preserve">El proponente deberá presentar documentación de respaldo, como ser: </w:t>
            </w:r>
            <w:proofErr w:type="spellStart"/>
            <w:r w:rsidRPr="005E0E0E">
              <w:rPr>
                <w:rFonts w:asciiTheme="minorHAnsi" w:hAnsiTheme="minorHAnsi" w:cstheme="minorHAnsi"/>
                <w:sz w:val="18"/>
                <w:szCs w:val="18"/>
              </w:rPr>
              <w:t>Brochures</w:t>
            </w:r>
            <w:proofErr w:type="spellEnd"/>
            <w:r w:rsidRPr="005E0E0E">
              <w:rPr>
                <w:rFonts w:asciiTheme="minorHAnsi" w:hAnsiTheme="minorHAnsi" w:cstheme="minorHAnsi"/>
                <w:sz w:val="18"/>
                <w:szCs w:val="18"/>
              </w:rPr>
              <w:t xml:space="preserve">, catálogos, </w:t>
            </w:r>
            <w:proofErr w:type="spellStart"/>
            <w:r w:rsidRPr="005E0E0E">
              <w:rPr>
                <w:rFonts w:asciiTheme="minorHAnsi" w:hAnsiTheme="minorHAnsi" w:cstheme="minorHAnsi"/>
                <w:sz w:val="18"/>
                <w:szCs w:val="18"/>
              </w:rPr>
              <w:t>infotecs</w:t>
            </w:r>
            <w:proofErr w:type="spellEnd"/>
            <w:r w:rsidRPr="005E0E0E">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c>
          <w:tcPr>
            <w:tcW w:w="2693" w:type="dxa"/>
            <w:tcBorders>
              <w:bottom w:val="single" w:sz="4" w:space="0" w:color="auto"/>
            </w:tcBorders>
            <w:vAlign w:val="center"/>
          </w:tcPr>
          <w:p w14:paraId="039A2FA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4D23D39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727A311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54B9E6E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8726C0C" w14:textId="77777777" w:rsidTr="006171AD">
        <w:trPr>
          <w:cantSplit/>
          <w:trHeight w:val="324"/>
        </w:trPr>
        <w:tc>
          <w:tcPr>
            <w:tcW w:w="4962" w:type="dxa"/>
            <w:tcBorders>
              <w:bottom w:val="single" w:sz="4" w:space="0" w:color="auto"/>
            </w:tcBorders>
            <w:shd w:val="clear" w:color="auto" w:fill="B4C6E7" w:themeFill="accent1" w:themeFillTint="66"/>
            <w:vAlign w:val="center"/>
          </w:tcPr>
          <w:p w14:paraId="7C4AB27E"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lastRenderedPageBreak/>
              <w:t>I. SOPORTE DURANTE LA GARANTIA TECNICA COMERCIAL</w:t>
            </w:r>
          </w:p>
        </w:tc>
        <w:tc>
          <w:tcPr>
            <w:tcW w:w="2693" w:type="dxa"/>
            <w:tcBorders>
              <w:bottom w:val="single" w:sz="4" w:space="0" w:color="auto"/>
            </w:tcBorders>
            <w:shd w:val="clear" w:color="auto" w:fill="B4C6E7" w:themeFill="accent1" w:themeFillTint="66"/>
            <w:vAlign w:val="center"/>
          </w:tcPr>
          <w:p w14:paraId="58AE91A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3C173DB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62A855B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shd w:val="clear" w:color="auto" w:fill="B4C6E7" w:themeFill="accent1" w:themeFillTint="66"/>
            <w:vAlign w:val="center"/>
          </w:tcPr>
          <w:p w14:paraId="6EED80C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52A597A" w14:textId="77777777" w:rsidTr="006171AD">
        <w:trPr>
          <w:cantSplit/>
          <w:trHeight w:val="118"/>
        </w:trPr>
        <w:tc>
          <w:tcPr>
            <w:tcW w:w="4962" w:type="dxa"/>
            <w:shd w:val="clear" w:color="auto" w:fill="FFFFFF" w:themeFill="background1"/>
            <w:vAlign w:val="center"/>
          </w:tcPr>
          <w:p w14:paraId="48A7D7B5"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b/>
                <w:bCs/>
                <w:sz w:val="18"/>
                <w:szCs w:val="18"/>
              </w:rPr>
              <w:t>MANTENIMIENTO PREVENTIVO:</w:t>
            </w:r>
            <w:r w:rsidRPr="005E0E0E">
              <w:rPr>
                <w:rFonts w:asciiTheme="minorHAnsi" w:hAnsiTheme="minorHAnsi" w:cstheme="minorHAnsi"/>
                <w:sz w:val="18"/>
                <w:szCs w:val="18"/>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6A0B224D"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El mantenimiento preventivo semestral deberá contemplar la cobertura de mano de obra y elementos o herramientas (repuestos, consumibles, herramientas, etc.) que sean necesarios para llevar a cabo dicho mantenimiento.</w:t>
            </w:r>
          </w:p>
        </w:tc>
        <w:tc>
          <w:tcPr>
            <w:tcW w:w="2693" w:type="dxa"/>
            <w:shd w:val="clear" w:color="auto" w:fill="FFFFFF" w:themeFill="background1"/>
            <w:vAlign w:val="center"/>
          </w:tcPr>
          <w:p w14:paraId="482FE53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shd w:val="clear" w:color="auto" w:fill="FFFFFF" w:themeFill="background1"/>
            <w:vAlign w:val="center"/>
          </w:tcPr>
          <w:p w14:paraId="7079A23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shd w:val="clear" w:color="auto" w:fill="FFFFFF" w:themeFill="background1"/>
            <w:vAlign w:val="center"/>
          </w:tcPr>
          <w:p w14:paraId="0550B7A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shd w:val="clear" w:color="auto" w:fill="FFFFFF" w:themeFill="background1"/>
            <w:vAlign w:val="center"/>
          </w:tcPr>
          <w:p w14:paraId="04A33B6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C6500E1" w14:textId="77777777" w:rsidTr="006171AD">
        <w:trPr>
          <w:cantSplit/>
          <w:trHeight w:val="980"/>
        </w:trPr>
        <w:tc>
          <w:tcPr>
            <w:tcW w:w="4962" w:type="dxa"/>
            <w:vAlign w:val="center"/>
          </w:tcPr>
          <w:p w14:paraId="44B7513F"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b/>
                <w:bCs/>
                <w:sz w:val="18"/>
                <w:szCs w:val="18"/>
              </w:rPr>
              <w:t>MANTENIMIENTO CORRECTIVO:</w:t>
            </w:r>
            <w:r w:rsidRPr="005E0E0E">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47B4B301"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Tiempo de respuesta cuando el equipo presente un problema técnico será de 5 horas a partir de la notificación bajo la modalidad 24/7.</w:t>
            </w:r>
          </w:p>
        </w:tc>
        <w:tc>
          <w:tcPr>
            <w:tcW w:w="2693" w:type="dxa"/>
            <w:vAlign w:val="center"/>
          </w:tcPr>
          <w:p w14:paraId="7A44146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20CF10C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42C4659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037AE30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C4A77B7" w14:textId="77777777" w:rsidTr="006171AD">
        <w:trPr>
          <w:cantSplit/>
          <w:trHeight w:val="610"/>
        </w:trPr>
        <w:tc>
          <w:tcPr>
            <w:tcW w:w="4962" w:type="dxa"/>
            <w:vAlign w:val="center"/>
          </w:tcPr>
          <w:p w14:paraId="69DF7015" w14:textId="77777777" w:rsidR="005E0E0E" w:rsidRPr="005E0E0E" w:rsidRDefault="005E0E0E" w:rsidP="006171AD">
            <w:pPr>
              <w:rPr>
                <w:rFonts w:asciiTheme="minorHAnsi" w:hAnsiTheme="minorHAnsi" w:cstheme="minorHAnsi"/>
                <w:bCs/>
                <w:sz w:val="18"/>
                <w:szCs w:val="18"/>
              </w:rPr>
            </w:pPr>
            <w:r w:rsidRPr="005E0E0E">
              <w:rPr>
                <w:rFonts w:asciiTheme="minorHAnsi" w:hAnsiTheme="minorHAnsi" w:cstheme="minorHAnsi"/>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693" w:type="dxa"/>
            <w:vAlign w:val="center"/>
          </w:tcPr>
          <w:p w14:paraId="3BDBC63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795138F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3C02A8D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4D14A6A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8212A1E" w14:textId="77777777" w:rsidTr="006171AD">
        <w:trPr>
          <w:cantSplit/>
          <w:trHeight w:val="294"/>
        </w:trPr>
        <w:tc>
          <w:tcPr>
            <w:tcW w:w="9918" w:type="dxa"/>
            <w:gridSpan w:val="5"/>
            <w:shd w:val="clear" w:color="auto" w:fill="8EAADB" w:themeFill="accent1" w:themeFillTint="99"/>
            <w:vAlign w:val="center"/>
          </w:tcPr>
          <w:p w14:paraId="3FDF648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5E0E0E">
              <w:rPr>
                <w:rFonts w:asciiTheme="minorHAnsi" w:hAnsiTheme="minorHAnsi" w:cstheme="minorHAnsi"/>
                <w:b/>
                <w:bCs/>
                <w:sz w:val="18"/>
                <w:szCs w:val="18"/>
              </w:rPr>
              <w:t>III. CONDICIONES DEL(LOS) BIEN(ES)</w:t>
            </w:r>
          </w:p>
        </w:tc>
      </w:tr>
      <w:tr w:rsidR="005E0E0E" w:rsidRPr="005E0E0E" w14:paraId="4A4B8C08" w14:textId="77777777" w:rsidTr="006171AD">
        <w:trPr>
          <w:cantSplit/>
          <w:trHeight w:val="42"/>
        </w:trPr>
        <w:tc>
          <w:tcPr>
            <w:tcW w:w="4962" w:type="dxa"/>
            <w:shd w:val="clear" w:color="auto" w:fill="B4C6E7" w:themeFill="accent1" w:themeFillTint="66"/>
            <w:vAlign w:val="center"/>
          </w:tcPr>
          <w:p w14:paraId="2B59CA3E"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sz w:val="18"/>
                <w:szCs w:val="18"/>
              </w:rPr>
              <w:t>A. PLAZO DE ENTREGA</w:t>
            </w:r>
          </w:p>
        </w:tc>
        <w:tc>
          <w:tcPr>
            <w:tcW w:w="2693" w:type="dxa"/>
            <w:shd w:val="clear" w:color="auto" w:fill="B4C6E7" w:themeFill="accent1" w:themeFillTint="66"/>
            <w:vAlign w:val="center"/>
          </w:tcPr>
          <w:p w14:paraId="2EB0846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shd w:val="clear" w:color="auto" w:fill="B4C6E7" w:themeFill="accent1" w:themeFillTint="66"/>
            <w:vAlign w:val="center"/>
          </w:tcPr>
          <w:p w14:paraId="44D4B2D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25" w:type="dxa"/>
            <w:shd w:val="clear" w:color="auto" w:fill="B4C6E7" w:themeFill="accent1" w:themeFillTint="66"/>
            <w:vAlign w:val="center"/>
          </w:tcPr>
          <w:p w14:paraId="2EDCF3B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413" w:type="dxa"/>
            <w:shd w:val="clear" w:color="auto" w:fill="B4C6E7" w:themeFill="accent1" w:themeFillTint="66"/>
            <w:vAlign w:val="center"/>
          </w:tcPr>
          <w:p w14:paraId="6D7F5E2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21FBE6BB" w14:textId="77777777" w:rsidTr="006171AD">
        <w:trPr>
          <w:cantSplit/>
          <w:trHeight w:val="174"/>
        </w:trPr>
        <w:tc>
          <w:tcPr>
            <w:tcW w:w="4962" w:type="dxa"/>
            <w:tcBorders>
              <w:bottom w:val="single" w:sz="4" w:space="0" w:color="auto"/>
            </w:tcBorders>
            <w:shd w:val="clear" w:color="auto" w:fill="FFFFFF" w:themeFill="background1"/>
            <w:vAlign w:val="center"/>
          </w:tcPr>
          <w:p w14:paraId="4F47D99C"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sz w:val="18"/>
                <w:szCs w:val="18"/>
              </w:rPr>
              <w:t>30 (Treinta) días calendario o menor a partir del día siguiente de la suscripción del Contrato, el proponente deberá realizar la instalación, puesta en marcha y prueba de funcionamiento del equipo para la recepción final.</w:t>
            </w:r>
          </w:p>
        </w:tc>
        <w:tc>
          <w:tcPr>
            <w:tcW w:w="2693" w:type="dxa"/>
            <w:tcBorders>
              <w:bottom w:val="single" w:sz="4" w:space="0" w:color="auto"/>
            </w:tcBorders>
            <w:shd w:val="clear" w:color="auto" w:fill="FFFFFF" w:themeFill="background1"/>
            <w:vAlign w:val="center"/>
          </w:tcPr>
          <w:p w14:paraId="1274132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shd w:val="clear" w:color="auto" w:fill="FFFFFF" w:themeFill="background1"/>
            <w:vAlign w:val="center"/>
          </w:tcPr>
          <w:p w14:paraId="0A10BFE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shd w:val="clear" w:color="auto" w:fill="FFFFFF" w:themeFill="background1"/>
            <w:vAlign w:val="center"/>
          </w:tcPr>
          <w:p w14:paraId="3F9FB65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shd w:val="clear" w:color="auto" w:fill="FFFFFF" w:themeFill="background1"/>
            <w:vAlign w:val="center"/>
          </w:tcPr>
          <w:p w14:paraId="6D243B1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49309DD" w14:textId="77777777" w:rsidTr="006171AD">
        <w:trPr>
          <w:cantSplit/>
          <w:trHeight w:val="178"/>
        </w:trPr>
        <w:tc>
          <w:tcPr>
            <w:tcW w:w="4962" w:type="dxa"/>
            <w:tcBorders>
              <w:bottom w:val="single" w:sz="4" w:space="0" w:color="auto"/>
            </w:tcBorders>
            <w:shd w:val="clear" w:color="auto" w:fill="B4C6E7" w:themeFill="accent1" w:themeFillTint="66"/>
            <w:vAlign w:val="center"/>
          </w:tcPr>
          <w:p w14:paraId="57CF53B2"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b/>
                <w:bCs/>
                <w:sz w:val="18"/>
                <w:szCs w:val="18"/>
              </w:rPr>
              <w:t xml:space="preserve">B. GARANTIAS </w:t>
            </w:r>
          </w:p>
        </w:tc>
        <w:tc>
          <w:tcPr>
            <w:tcW w:w="2693" w:type="dxa"/>
            <w:tcBorders>
              <w:bottom w:val="single" w:sz="4" w:space="0" w:color="auto"/>
            </w:tcBorders>
            <w:shd w:val="clear" w:color="auto" w:fill="B4C6E7" w:themeFill="accent1" w:themeFillTint="66"/>
            <w:vAlign w:val="center"/>
          </w:tcPr>
          <w:p w14:paraId="47CAC39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48BEF96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617209E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shd w:val="clear" w:color="auto" w:fill="B4C6E7" w:themeFill="accent1" w:themeFillTint="66"/>
            <w:vAlign w:val="center"/>
          </w:tcPr>
          <w:p w14:paraId="6EF2D2E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B62A1CF" w14:textId="77777777" w:rsidTr="006171AD">
        <w:trPr>
          <w:cantSplit/>
          <w:trHeight w:val="42"/>
        </w:trPr>
        <w:tc>
          <w:tcPr>
            <w:tcW w:w="4962" w:type="dxa"/>
            <w:shd w:val="clear" w:color="auto" w:fill="FFFFFF" w:themeFill="background1"/>
            <w:vAlign w:val="center"/>
          </w:tcPr>
          <w:p w14:paraId="47EE6AFB"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ESTADO Y DATA DE FABRICACION: </w:t>
            </w:r>
          </w:p>
          <w:p w14:paraId="208AF73A"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2693" w:type="dxa"/>
            <w:shd w:val="clear" w:color="auto" w:fill="FFFFFF" w:themeFill="background1"/>
            <w:vAlign w:val="center"/>
          </w:tcPr>
          <w:p w14:paraId="0E3B2FF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shd w:val="clear" w:color="auto" w:fill="FFFFFF" w:themeFill="background1"/>
            <w:vAlign w:val="center"/>
          </w:tcPr>
          <w:p w14:paraId="0FAB933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shd w:val="clear" w:color="auto" w:fill="FFFFFF" w:themeFill="background1"/>
            <w:vAlign w:val="center"/>
          </w:tcPr>
          <w:p w14:paraId="443B43D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shd w:val="clear" w:color="auto" w:fill="FFFFFF" w:themeFill="background1"/>
            <w:vAlign w:val="center"/>
          </w:tcPr>
          <w:p w14:paraId="30A6D5B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8485711" w14:textId="77777777" w:rsidTr="006171AD">
        <w:trPr>
          <w:cantSplit/>
          <w:trHeight w:val="969"/>
        </w:trPr>
        <w:tc>
          <w:tcPr>
            <w:tcW w:w="4962" w:type="dxa"/>
            <w:tcBorders>
              <w:bottom w:val="single" w:sz="4" w:space="0" w:color="auto"/>
            </w:tcBorders>
            <w:vAlign w:val="center"/>
          </w:tcPr>
          <w:p w14:paraId="61E6361F"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COMERCIAL: </w:t>
            </w:r>
          </w:p>
          <w:p w14:paraId="57B73EBE"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693" w:type="dxa"/>
            <w:tcBorders>
              <w:bottom w:val="single" w:sz="4" w:space="0" w:color="auto"/>
            </w:tcBorders>
            <w:vAlign w:val="center"/>
          </w:tcPr>
          <w:p w14:paraId="2BEEE60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06FC513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18C3C82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29E2439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58E69DF" w14:textId="77777777" w:rsidTr="006171AD">
        <w:trPr>
          <w:cantSplit/>
          <w:trHeight w:val="449"/>
        </w:trPr>
        <w:tc>
          <w:tcPr>
            <w:tcW w:w="4962" w:type="dxa"/>
            <w:tcBorders>
              <w:bottom w:val="single" w:sz="4" w:space="0" w:color="auto"/>
            </w:tcBorders>
            <w:vAlign w:val="center"/>
          </w:tcPr>
          <w:p w14:paraId="3A410523"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b/>
                <w:bCs/>
                <w:sz w:val="18"/>
                <w:szCs w:val="18"/>
              </w:rPr>
              <w:lastRenderedPageBreak/>
              <w:t>GARANTIA DE BUEN FUNCIONAMIENTO DE MAQUINARIA Y EQUIPO</w:t>
            </w:r>
            <w:r w:rsidRPr="005E0E0E">
              <w:rPr>
                <w:rFonts w:asciiTheme="minorHAnsi" w:hAnsiTheme="minorHAnsi" w:cstheme="minorHAnsi"/>
                <w:sz w:val="18"/>
                <w:szCs w:val="18"/>
              </w:rPr>
              <w:t xml:space="preserve">: </w:t>
            </w:r>
          </w:p>
          <w:p w14:paraId="6B6EE102"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proponente adjudicado deberá presentar una boleta de garantía de buen funcionamiento de maquinaria por el 1,5% del monto total adjudicado por el periodo de tiempo que dure la garantía comercial en caso de ser adjudicado.</w:t>
            </w:r>
          </w:p>
        </w:tc>
        <w:tc>
          <w:tcPr>
            <w:tcW w:w="2693" w:type="dxa"/>
            <w:tcBorders>
              <w:bottom w:val="single" w:sz="4" w:space="0" w:color="auto"/>
            </w:tcBorders>
            <w:vAlign w:val="center"/>
          </w:tcPr>
          <w:p w14:paraId="17BB0D0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7DEE9BD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45DD044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4AF935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8C41ACA" w14:textId="77777777" w:rsidTr="006171AD">
        <w:trPr>
          <w:cantSplit/>
          <w:trHeight w:val="449"/>
        </w:trPr>
        <w:tc>
          <w:tcPr>
            <w:tcW w:w="4962" w:type="dxa"/>
            <w:tcBorders>
              <w:bottom w:val="single" w:sz="4" w:space="0" w:color="auto"/>
            </w:tcBorders>
            <w:shd w:val="clear" w:color="auto" w:fill="FFFFFF" w:themeFill="background1"/>
            <w:vAlign w:val="center"/>
          </w:tcPr>
          <w:p w14:paraId="53807949"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SERVICIO TECNICO: </w:t>
            </w:r>
          </w:p>
          <w:p w14:paraId="02B9C73B"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3" w:type="dxa"/>
            <w:tcBorders>
              <w:bottom w:val="single" w:sz="4" w:space="0" w:color="auto"/>
            </w:tcBorders>
            <w:shd w:val="clear" w:color="auto" w:fill="FFFFFF" w:themeFill="background1"/>
            <w:vAlign w:val="center"/>
          </w:tcPr>
          <w:p w14:paraId="2C1CD08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FFFFFF" w:themeFill="background1"/>
            <w:vAlign w:val="center"/>
          </w:tcPr>
          <w:p w14:paraId="687826A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shd w:val="clear" w:color="auto" w:fill="FFFFFF" w:themeFill="background1"/>
            <w:vAlign w:val="center"/>
          </w:tcPr>
          <w:p w14:paraId="646ED4B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shd w:val="clear" w:color="auto" w:fill="FFFFFF" w:themeFill="background1"/>
            <w:vAlign w:val="center"/>
          </w:tcPr>
          <w:p w14:paraId="0AE25AD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5D1BDE6" w14:textId="77777777" w:rsidTr="006171AD">
        <w:trPr>
          <w:cantSplit/>
          <w:trHeight w:val="201"/>
        </w:trPr>
        <w:tc>
          <w:tcPr>
            <w:tcW w:w="4962" w:type="dxa"/>
            <w:tcBorders>
              <w:bottom w:val="single" w:sz="4" w:space="0" w:color="auto"/>
            </w:tcBorders>
            <w:shd w:val="clear" w:color="auto" w:fill="B4C6E7" w:themeFill="accent1" w:themeFillTint="66"/>
            <w:vAlign w:val="center"/>
          </w:tcPr>
          <w:p w14:paraId="064476B3"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C. REGIMEN DE MULTAS</w:t>
            </w:r>
          </w:p>
        </w:tc>
        <w:tc>
          <w:tcPr>
            <w:tcW w:w="2693" w:type="dxa"/>
            <w:tcBorders>
              <w:bottom w:val="single" w:sz="4" w:space="0" w:color="auto"/>
            </w:tcBorders>
            <w:shd w:val="clear" w:color="auto" w:fill="B4C6E7" w:themeFill="accent1" w:themeFillTint="66"/>
            <w:vAlign w:val="center"/>
          </w:tcPr>
          <w:p w14:paraId="0B8A772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5A0A3A5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556CB1E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shd w:val="clear" w:color="auto" w:fill="B4C6E7" w:themeFill="accent1" w:themeFillTint="66"/>
            <w:vAlign w:val="center"/>
          </w:tcPr>
          <w:p w14:paraId="45F2FC9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66FEF16" w14:textId="77777777" w:rsidTr="006171AD">
        <w:trPr>
          <w:cantSplit/>
          <w:trHeight w:val="42"/>
        </w:trPr>
        <w:tc>
          <w:tcPr>
            <w:tcW w:w="4962" w:type="dxa"/>
            <w:tcBorders>
              <w:bottom w:val="single" w:sz="4" w:space="0" w:color="auto"/>
            </w:tcBorders>
            <w:shd w:val="clear" w:color="auto" w:fill="FFFFFF" w:themeFill="background1"/>
            <w:vAlign w:val="center"/>
          </w:tcPr>
          <w:p w14:paraId="2A6ED023"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RETRASO EN LA ENTREGA:</w:t>
            </w:r>
          </w:p>
          <w:p w14:paraId="78338F4D" w14:textId="77777777" w:rsidR="005E0E0E" w:rsidRPr="005E0E0E" w:rsidRDefault="005E0E0E" w:rsidP="006171AD">
            <w:pPr>
              <w:rPr>
                <w:rFonts w:asciiTheme="minorHAnsi" w:hAnsiTheme="minorHAnsi" w:cstheme="minorHAnsi"/>
                <w:b/>
                <w:sz w:val="18"/>
                <w:szCs w:val="18"/>
                <w:lang w:val="es-ES_tradnl"/>
              </w:rPr>
            </w:pPr>
            <w:r w:rsidRPr="005E0E0E">
              <w:rPr>
                <w:rFonts w:asciiTheme="minorHAnsi" w:hAnsiTheme="minorHAnsi" w:cstheme="minorHAnsi"/>
                <w:sz w:val="18"/>
                <w:szCs w:val="18"/>
              </w:rPr>
              <w:t>Multa equivalente al 0.3% del monto total adjudicado por cada día de retraso en la entrega.</w:t>
            </w:r>
          </w:p>
        </w:tc>
        <w:tc>
          <w:tcPr>
            <w:tcW w:w="2693" w:type="dxa"/>
            <w:tcBorders>
              <w:bottom w:val="single" w:sz="4" w:space="0" w:color="auto"/>
            </w:tcBorders>
            <w:shd w:val="clear" w:color="auto" w:fill="FFFFFF" w:themeFill="background1"/>
            <w:vAlign w:val="center"/>
          </w:tcPr>
          <w:p w14:paraId="6D0D6CD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3715554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4875C1F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1413" w:type="dxa"/>
            <w:tcBorders>
              <w:bottom w:val="single" w:sz="4" w:space="0" w:color="auto"/>
            </w:tcBorders>
            <w:shd w:val="clear" w:color="auto" w:fill="FFFFFF" w:themeFill="background1"/>
            <w:vAlign w:val="center"/>
          </w:tcPr>
          <w:p w14:paraId="689FD30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1890D82D" w14:textId="77777777" w:rsidTr="006171AD">
        <w:trPr>
          <w:cantSplit/>
          <w:trHeight w:val="526"/>
        </w:trPr>
        <w:tc>
          <w:tcPr>
            <w:tcW w:w="4962" w:type="dxa"/>
            <w:tcBorders>
              <w:bottom w:val="single" w:sz="4" w:space="0" w:color="auto"/>
            </w:tcBorders>
            <w:shd w:val="clear" w:color="auto" w:fill="FFFFFF" w:themeFill="background1"/>
            <w:vAlign w:val="center"/>
          </w:tcPr>
          <w:p w14:paraId="1F3411A3"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CAMBIO DE ESTADO O REPARACIÓN:</w:t>
            </w:r>
          </w:p>
          <w:p w14:paraId="2B954A3F" w14:textId="77777777" w:rsidR="005E0E0E" w:rsidRPr="005E0E0E" w:rsidRDefault="005E0E0E" w:rsidP="006171AD">
            <w:pPr>
              <w:rPr>
                <w:rFonts w:asciiTheme="minorHAnsi" w:hAnsiTheme="minorHAnsi" w:cstheme="minorHAnsi"/>
                <w:bCs/>
                <w:sz w:val="18"/>
                <w:szCs w:val="18"/>
                <w:lang w:val="es-ES_tradnl"/>
              </w:rPr>
            </w:pPr>
            <w:r w:rsidRPr="005E0E0E">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93" w:type="dxa"/>
            <w:tcBorders>
              <w:bottom w:val="single" w:sz="4" w:space="0" w:color="auto"/>
            </w:tcBorders>
            <w:shd w:val="clear" w:color="auto" w:fill="FFFFFF" w:themeFill="background1"/>
            <w:vAlign w:val="center"/>
          </w:tcPr>
          <w:p w14:paraId="194E16E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63D232E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11F69EB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1413" w:type="dxa"/>
            <w:tcBorders>
              <w:bottom w:val="single" w:sz="4" w:space="0" w:color="auto"/>
            </w:tcBorders>
            <w:shd w:val="clear" w:color="auto" w:fill="FFFFFF" w:themeFill="background1"/>
            <w:vAlign w:val="center"/>
          </w:tcPr>
          <w:p w14:paraId="3D34403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673A0456" w14:textId="77777777" w:rsidTr="006171AD">
        <w:trPr>
          <w:cantSplit/>
          <w:trHeight w:val="227"/>
        </w:trPr>
        <w:tc>
          <w:tcPr>
            <w:tcW w:w="4962" w:type="dxa"/>
            <w:tcBorders>
              <w:bottom w:val="single" w:sz="4" w:space="0" w:color="auto"/>
            </w:tcBorders>
            <w:shd w:val="clear" w:color="auto" w:fill="B4C6E7" w:themeFill="accent1" w:themeFillTint="66"/>
            <w:vAlign w:val="center"/>
          </w:tcPr>
          <w:p w14:paraId="07C1E76E"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D. FORMA DE PAGO</w:t>
            </w:r>
          </w:p>
        </w:tc>
        <w:tc>
          <w:tcPr>
            <w:tcW w:w="2693" w:type="dxa"/>
            <w:tcBorders>
              <w:bottom w:val="single" w:sz="4" w:space="0" w:color="auto"/>
            </w:tcBorders>
            <w:shd w:val="clear" w:color="auto" w:fill="B4C6E7" w:themeFill="accent1" w:themeFillTint="66"/>
            <w:vAlign w:val="center"/>
          </w:tcPr>
          <w:p w14:paraId="34D8197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rPr>
            </w:pPr>
          </w:p>
        </w:tc>
        <w:tc>
          <w:tcPr>
            <w:tcW w:w="425" w:type="dxa"/>
            <w:tcBorders>
              <w:bottom w:val="single" w:sz="4" w:space="0" w:color="auto"/>
            </w:tcBorders>
            <w:shd w:val="clear" w:color="auto" w:fill="B4C6E7" w:themeFill="accent1" w:themeFillTint="66"/>
            <w:vAlign w:val="center"/>
          </w:tcPr>
          <w:p w14:paraId="6155AE0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25" w:type="dxa"/>
            <w:tcBorders>
              <w:bottom w:val="single" w:sz="4" w:space="0" w:color="auto"/>
            </w:tcBorders>
            <w:shd w:val="clear" w:color="auto" w:fill="B4C6E7" w:themeFill="accent1" w:themeFillTint="66"/>
            <w:vAlign w:val="center"/>
          </w:tcPr>
          <w:p w14:paraId="2F029E3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1413" w:type="dxa"/>
            <w:tcBorders>
              <w:bottom w:val="single" w:sz="4" w:space="0" w:color="auto"/>
            </w:tcBorders>
            <w:shd w:val="clear" w:color="auto" w:fill="B4C6E7" w:themeFill="accent1" w:themeFillTint="66"/>
            <w:vAlign w:val="center"/>
          </w:tcPr>
          <w:p w14:paraId="127D2D2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6F42EDB1" w14:textId="77777777" w:rsidTr="006171AD">
        <w:trPr>
          <w:cantSplit/>
          <w:trHeight w:val="96"/>
        </w:trPr>
        <w:tc>
          <w:tcPr>
            <w:tcW w:w="4962" w:type="dxa"/>
            <w:tcBorders>
              <w:bottom w:val="single" w:sz="4" w:space="0" w:color="auto"/>
            </w:tcBorders>
            <w:shd w:val="clear" w:color="auto" w:fill="FFFFFF" w:themeFill="background1"/>
            <w:vAlign w:val="center"/>
          </w:tcPr>
          <w:p w14:paraId="37C548E9" w14:textId="77777777" w:rsidR="005E0E0E" w:rsidRPr="005E0E0E" w:rsidRDefault="005E0E0E" w:rsidP="006171AD">
            <w:pPr>
              <w:ind w:left="360" w:hanging="360"/>
              <w:rPr>
                <w:rFonts w:asciiTheme="minorHAnsi" w:hAnsiTheme="minorHAnsi" w:cstheme="minorHAnsi"/>
                <w:b/>
                <w:sz w:val="18"/>
                <w:szCs w:val="18"/>
                <w:lang w:val="es-ES_tradnl"/>
              </w:rPr>
            </w:pPr>
            <w:r w:rsidRPr="005E0E0E">
              <w:rPr>
                <w:rFonts w:asciiTheme="minorHAnsi" w:hAnsiTheme="minorHAnsi" w:cstheme="minorHAnsi"/>
                <w:sz w:val="18"/>
                <w:szCs w:val="18"/>
              </w:rPr>
              <w:t>Una vez emitido informe de conformidad</w:t>
            </w:r>
          </w:p>
        </w:tc>
        <w:tc>
          <w:tcPr>
            <w:tcW w:w="2693" w:type="dxa"/>
            <w:tcBorders>
              <w:bottom w:val="single" w:sz="4" w:space="0" w:color="auto"/>
            </w:tcBorders>
            <w:shd w:val="clear" w:color="auto" w:fill="FFFFFF" w:themeFill="background1"/>
            <w:vAlign w:val="center"/>
          </w:tcPr>
          <w:p w14:paraId="268ADB2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3807209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047A397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1413" w:type="dxa"/>
            <w:tcBorders>
              <w:bottom w:val="single" w:sz="4" w:space="0" w:color="auto"/>
            </w:tcBorders>
            <w:shd w:val="clear" w:color="auto" w:fill="FFFFFF" w:themeFill="background1"/>
            <w:vAlign w:val="center"/>
          </w:tcPr>
          <w:p w14:paraId="5FFC5B2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6C3B7CBF" w14:textId="77777777" w:rsidTr="006171AD">
        <w:trPr>
          <w:cantSplit/>
          <w:trHeight w:val="229"/>
        </w:trPr>
        <w:tc>
          <w:tcPr>
            <w:tcW w:w="9918" w:type="dxa"/>
            <w:gridSpan w:val="5"/>
            <w:tcBorders>
              <w:bottom w:val="single" w:sz="4" w:space="0" w:color="auto"/>
            </w:tcBorders>
            <w:shd w:val="clear" w:color="auto" w:fill="8EAADB" w:themeFill="accent1" w:themeFillTint="99"/>
            <w:vAlign w:val="center"/>
          </w:tcPr>
          <w:p w14:paraId="75A5946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r w:rsidRPr="005E0E0E">
              <w:rPr>
                <w:rFonts w:asciiTheme="minorHAnsi" w:hAnsiTheme="minorHAnsi" w:cstheme="minorHAnsi"/>
                <w:b/>
                <w:bCs/>
                <w:sz w:val="18"/>
                <w:szCs w:val="18"/>
              </w:rPr>
              <w:t>IV. REQUISITOS COMPLEMENTARIOS CALIFICABLES (70 PUNTOS)</w:t>
            </w:r>
          </w:p>
        </w:tc>
      </w:tr>
      <w:tr w:rsidR="005E0E0E" w:rsidRPr="005E0E0E" w14:paraId="1D2FD3C7" w14:textId="77777777" w:rsidTr="006171AD">
        <w:trPr>
          <w:cantSplit/>
          <w:trHeight w:val="47"/>
        </w:trPr>
        <w:tc>
          <w:tcPr>
            <w:tcW w:w="4962" w:type="dxa"/>
            <w:tcBorders>
              <w:bottom w:val="single" w:sz="4" w:space="0" w:color="auto"/>
            </w:tcBorders>
            <w:shd w:val="clear" w:color="auto" w:fill="FFFFFF" w:themeFill="background1"/>
            <w:vAlign w:val="center"/>
          </w:tcPr>
          <w:p w14:paraId="412DAE49"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GARANTIA COMERCIAL:</w:t>
            </w:r>
            <w:r w:rsidRPr="005E0E0E">
              <w:rPr>
                <w:rFonts w:asciiTheme="minorHAnsi" w:hAnsiTheme="minorHAnsi" w:cstheme="minorHAnsi"/>
                <w:sz w:val="18"/>
                <w:szCs w:val="18"/>
              </w:rPr>
              <w:t xml:space="preserve"> El proponente puede ofertar ampliar la Garantía Comercial Mínima solicitada, para lo cual deberá detallar el tiempo adicional de la Garantía Ofertada</w:t>
            </w:r>
          </w:p>
          <w:p w14:paraId="10840CF3"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año o más adicional a lo solicitado: 15 puntos</w:t>
            </w:r>
          </w:p>
          <w:p w14:paraId="34F1855E" w14:textId="77777777" w:rsidR="005E0E0E" w:rsidRPr="005E0E0E" w:rsidRDefault="005E0E0E" w:rsidP="005E0E0E">
            <w:pPr>
              <w:pStyle w:val="Prrafodelista"/>
              <w:numPr>
                <w:ilvl w:val="0"/>
                <w:numId w:val="37"/>
              </w:numPr>
              <w:ind w:left="214" w:hanging="166"/>
              <w:jc w:val="left"/>
              <w:rPr>
                <w:rFonts w:asciiTheme="minorHAnsi" w:hAnsiTheme="minorHAnsi" w:cstheme="minorHAnsi"/>
                <w:sz w:val="18"/>
                <w:szCs w:val="18"/>
              </w:rPr>
            </w:pPr>
            <w:r w:rsidRPr="005E0E0E">
              <w:rPr>
                <w:rFonts w:asciiTheme="minorHAnsi" w:hAnsiTheme="minorHAnsi" w:cstheme="minorHAnsi"/>
                <w:sz w:val="18"/>
                <w:szCs w:val="18"/>
              </w:rPr>
              <w:t>Entre 6 meses y menos de 1 año adicional a lo solicitado: 10 puntos</w:t>
            </w:r>
          </w:p>
          <w:p w14:paraId="30963EBE" w14:textId="77777777" w:rsidR="005E0E0E" w:rsidRPr="005E0E0E" w:rsidRDefault="005E0E0E" w:rsidP="006171AD">
            <w:pPr>
              <w:ind w:left="70" w:hanging="70"/>
              <w:jc w:val="left"/>
              <w:rPr>
                <w:rFonts w:asciiTheme="minorHAnsi" w:hAnsiTheme="minorHAnsi" w:cstheme="minorHAnsi"/>
                <w:b/>
                <w:sz w:val="18"/>
                <w:szCs w:val="18"/>
                <w:lang w:val="es-ES_tradnl"/>
              </w:rPr>
            </w:pPr>
            <w:r w:rsidRPr="005E0E0E">
              <w:rPr>
                <w:rFonts w:asciiTheme="minorHAnsi" w:hAnsiTheme="minorHAnsi" w:cstheme="minorHAnsi"/>
                <w:sz w:val="18"/>
                <w:szCs w:val="18"/>
              </w:rPr>
              <w:t>-   Entre 3 meses y menos de 6 meses adicional a lo solicitado:  5 puntos</w:t>
            </w:r>
          </w:p>
        </w:tc>
        <w:tc>
          <w:tcPr>
            <w:tcW w:w="2693" w:type="dxa"/>
            <w:tcBorders>
              <w:bottom w:val="single" w:sz="4" w:space="0" w:color="auto"/>
            </w:tcBorders>
            <w:shd w:val="clear" w:color="auto" w:fill="FFFFFF" w:themeFill="background1"/>
            <w:vAlign w:val="center"/>
          </w:tcPr>
          <w:p w14:paraId="0EF1BF7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6B4AF3C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3577C27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1413" w:type="dxa"/>
            <w:tcBorders>
              <w:bottom w:val="single" w:sz="4" w:space="0" w:color="auto"/>
            </w:tcBorders>
            <w:shd w:val="clear" w:color="auto" w:fill="FFFFFF" w:themeFill="background1"/>
            <w:vAlign w:val="center"/>
          </w:tcPr>
          <w:p w14:paraId="4E6BEB5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5FBDC218" w14:textId="77777777" w:rsidTr="006171AD">
        <w:trPr>
          <w:cantSplit/>
          <w:trHeight w:val="313"/>
        </w:trPr>
        <w:tc>
          <w:tcPr>
            <w:tcW w:w="4962" w:type="dxa"/>
            <w:tcBorders>
              <w:bottom w:val="single" w:sz="4" w:space="0" w:color="auto"/>
            </w:tcBorders>
            <w:vAlign w:val="center"/>
          </w:tcPr>
          <w:p w14:paraId="4EDC401A"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ORIGEN:</w:t>
            </w:r>
            <w:r w:rsidRPr="005E0E0E">
              <w:rPr>
                <w:rFonts w:asciiTheme="minorHAnsi" w:hAnsiTheme="minorHAnsi" w:cstheme="minorHAnsi"/>
                <w:sz w:val="18"/>
                <w:szCs w:val="18"/>
              </w:rPr>
              <w:t xml:space="preserve"> El proponente debe mencionar el origen del equipo que entregara a la CSBP, no así el origen de la marca, sujeto a verificación.</w:t>
            </w:r>
          </w:p>
          <w:p w14:paraId="7293F1DF"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Norteamericano, </w:t>
            </w:r>
            <w:proofErr w:type="gramStart"/>
            <w:r w:rsidRPr="005E0E0E">
              <w:rPr>
                <w:rFonts w:asciiTheme="minorHAnsi" w:hAnsiTheme="minorHAnsi" w:cstheme="minorHAnsi"/>
                <w:sz w:val="18"/>
                <w:szCs w:val="18"/>
              </w:rPr>
              <w:t>Europeo</w:t>
            </w:r>
            <w:proofErr w:type="gramEnd"/>
            <w:r w:rsidRPr="005E0E0E">
              <w:rPr>
                <w:rFonts w:asciiTheme="minorHAnsi" w:hAnsiTheme="minorHAnsi" w:cstheme="minorHAnsi"/>
                <w:sz w:val="18"/>
                <w:szCs w:val="18"/>
              </w:rPr>
              <w:t xml:space="preserve">, </w:t>
            </w:r>
            <w:proofErr w:type="gramStart"/>
            <w:r w:rsidRPr="005E0E0E">
              <w:rPr>
                <w:rFonts w:asciiTheme="minorHAnsi" w:hAnsiTheme="minorHAnsi" w:cstheme="minorHAnsi"/>
                <w:sz w:val="18"/>
                <w:szCs w:val="18"/>
              </w:rPr>
              <w:t>Japonés</w:t>
            </w:r>
            <w:proofErr w:type="gramEnd"/>
            <w:r w:rsidRPr="005E0E0E">
              <w:rPr>
                <w:rFonts w:asciiTheme="minorHAnsi" w:hAnsiTheme="minorHAnsi" w:cstheme="minorHAnsi"/>
                <w:sz w:val="18"/>
                <w:szCs w:val="18"/>
              </w:rPr>
              <w:t>, Corea del Sur: 15 puntos</w:t>
            </w:r>
          </w:p>
          <w:p w14:paraId="30B2DC58"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 xml:space="preserve"> -  El resto de Asia o Sudamérica: 3 puntos</w:t>
            </w:r>
          </w:p>
        </w:tc>
        <w:tc>
          <w:tcPr>
            <w:tcW w:w="2693" w:type="dxa"/>
            <w:tcBorders>
              <w:bottom w:val="single" w:sz="4" w:space="0" w:color="auto"/>
            </w:tcBorders>
            <w:vAlign w:val="center"/>
          </w:tcPr>
          <w:p w14:paraId="58BBD7D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39540B9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684DEB2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10426F8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49D07EE" w14:textId="77777777" w:rsidTr="006171AD">
        <w:trPr>
          <w:cantSplit/>
          <w:trHeight w:val="42"/>
        </w:trPr>
        <w:tc>
          <w:tcPr>
            <w:tcW w:w="4962" w:type="dxa"/>
            <w:shd w:val="clear" w:color="auto" w:fill="FFFFFF" w:themeFill="background1"/>
            <w:vAlign w:val="center"/>
          </w:tcPr>
          <w:p w14:paraId="0DCBFF12"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lastRenderedPageBreak/>
              <w:t>MEJORAS TECNICAS:</w:t>
            </w:r>
            <w:r w:rsidRPr="005E0E0E">
              <w:rPr>
                <w:rFonts w:asciiTheme="minorHAnsi" w:hAnsiTheme="minorHAnsi" w:cstheme="minorHAnsi"/>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6604FBAD"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3 o más mejoras: 20 puntos</w:t>
            </w:r>
          </w:p>
          <w:p w14:paraId="68380725"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2 mejoras: 10 puntos</w:t>
            </w:r>
          </w:p>
          <w:p w14:paraId="4876F47A"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mejora:  5 puntos</w:t>
            </w:r>
          </w:p>
          <w:p w14:paraId="168DC497"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sz w:val="18"/>
                <w:szCs w:val="18"/>
              </w:rPr>
              <w:t>Sin mejoras: 0 puntos</w:t>
            </w:r>
          </w:p>
        </w:tc>
        <w:tc>
          <w:tcPr>
            <w:tcW w:w="2693" w:type="dxa"/>
            <w:shd w:val="clear" w:color="auto" w:fill="FFFFFF" w:themeFill="background1"/>
            <w:vAlign w:val="center"/>
          </w:tcPr>
          <w:p w14:paraId="57BB874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shd w:val="clear" w:color="auto" w:fill="FFFFFF" w:themeFill="background1"/>
            <w:vAlign w:val="center"/>
          </w:tcPr>
          <w:p w14:paraId="5041B85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25" w:type="dxa"/>
            <w:shd w:val="clear" w:color="auto" w:fill="FFFFFF" w:themeFill="background1"/>
            <w:vAlign w:val="center"/>
          </w:tcPr>
          <w:p w14:paraId="044A8E2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413" w:type="dxa"/>
            <w:shd w:val="clear" w:color="auto" w:fill="FFFFFF" w:themeFill="background1"/>
            <w:vAlign w:val="center"/>
          </w:tcPr>
          <w:p w14:paraId="3B3BEA6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05E114E3" w14:textId="77777777" w:rsidTr="006171AD">
        <w:trPr>
          <w:cantSplit/>
          <w:trHeight w:val="397"/>
        </w:trPr>
        <w:tc>
          <w:tcPr>
            <w:tcW w:w="4962" w:type="dxa"/>
            <w:tcBorders>
              <w:bottom w:val="single" w:sz="4" w:space="0" w:color="auto"/>
            </w:tcBorders>
            <w:shd w:val="clear" w:color="auto" w:fill="FFFFFF"/>
            <w:vAlign w:val="center"/>
          </w:tcPr>
          <w:p w14:paraId="1745EF02"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MEJORAS EN ENTREGA DE ACCESORIOS, INSUMOS Y OTROS ADICIONALES PARA UN MAYOR BENEFICIO DEL EQUIPO:</w:t>
            </w:r>
            <w:r w:rsidRPr="005E0E0E">
              <w:rPr>
                <w:rFonts w:asciiTheme="minorHAnsi" w:hAnsiTheme="minorHAnsi" w:cstheme="minorHAnsi"/>
                <w:sz w:val="18"/>
                <w:szCs w:val="18"/>
              </w:rPr>
              <w:t xml:space="preserve"> El proponente podrá ofertar mejoras en entrega de accesorios y otros referentes al equipo que esto signifique un beneficio en uso del paciente y del equipo.</w:t>
            </w:r>
          </w:p>
          <w:p w14:paraId="70EEE662"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5 mejoras en entrega de accesorios, insumos y otros: 20 puntos</w:t>
            </w:r>
          </w:p>
          <w:p w14:paraId="18092275"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3 o 4 mejoras en entrega de accesorios, insumos y otros: 10 puntos</w:t>
            </w:r>
          </w:p>
          <w:p w14:paraId="317BA8DD"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1 o 2 mejoras en entrega de accesorios, insumos y otros: 5 puntos</w:t>
            </w:r>
          </w:p>
          <w:p w14:paraId="7009EF43" w14:textId="77777777" w:rsidR="005E0E0E" w:rsidRPr="005E0E0E" w:rsidRDefault="005E0E0E" w:rsidP="006171AD">
            <w:pPr>
              <w:spacing w:line="259" w:lineRule="auto"/>
              <w:rPr>
                <w:rFonts w:asciiTheme="minorHAnsi" w:hAnsiTheme="minorHAnsi" w:cstheme="minorHAnsi"/>
                <w:bCs/>
                <w:sz w:val="18"/>
                <w:szCs w:val="18"/>
              </w:rPr>
            </w:pPr>
            <w:r w:rsidRPr="005E0E0E">
              <w:rPr>
                <w:rFonts w:asciiTheme="minorHAnsi" w:hAnsiTheme="minorHAnsi" w:cstheme="minorHAnsi"/>
                <w:sz w:val="18"/>
                <w:szCs w:val="18"/>
              </w:rPr>
              <w:t>-   Sin mejoras: 0 puntos</w:t>
            </w:r>
          </w:p>
        </w:tc>
        <w:tc>
          <w:tcPr>
            <w:tcW w:w="2693" w:type="dxa"/>
            <w:tcBorders>
              <w:bottom w:val="single" w:sz="4" w:space="0" w:color="auto"/>
            </w:tcBorders>
            <w:shd w:val="clear" w:color="auto" w:fill="FFFFFF"/>
            <w:vAlign w:val="center"/>
          </w:tcPr>
          <w:p w14:paraId="482CDA6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shd w:val="clear" w:color="auto" w:fill="FFFFFF"/>
            <w:vAlign w:val="center"/>
          </w:tcPr>
          <w:p w14:paraId="7BC334A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shd w:val="clear" w:color="auto" w:fill="FFFFFF"/>
            <w:vAlign w:val="center"/>
          </w:tcPr>
          <w:p w14:paraId="0AC89E7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shd w:val="clear" w:color="auto" w:fill="FFFFFF"/>
            <w:vAlign w:val="center"/>
          </w:tcPr>
          <w:p w14:paraId="4D7468B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bl>
    <w:p w14:paraId="26EAFFFD" w14:textId="77777777" w:rsidR="005E0E0E" w:rsidRDefault="005E0E0E" w:rsidP="005E0E0E"/>
    <w:p w14:paraId="206B573E" w14:textId="77777777" w:rsidR="005E0E0E" w:rsidRDefault="005E0E0E" w:rsidP="005E0E0E">
      <w:pPr>
        <w:rPr>
          <w:rFonts w:ascii="Arial" w:hAnsi="Arial" w:cs="Arial"/>
          <w:b/>
          <w:sz w:val="18"/>
          <w:szCs w:val="18"/>
        </w:rPr>
      </w:pPr>
    </w:p>
    <w:p w14:paraId="50FEA031" w14:textId="77777777" w:rsidR="005E0E0E" w:rsidRDefault="005E0E0E" w:rsidP="005E0E0E">
      <w:pPr>
        <w:rPr>
          <w:rFonts w:ascii="Arial" w:hAnsi="Arial" w:cs="Arial"/>
          <w:b/>
          <w:sz w:val="18"/>
          <w:szCs w:val="18"/>
        </w:rPr>
      </w:pPr>
    </w:p>
    <w:p w14:paraId="76D8053A" w14:textId="77777777" w:rsidR="005E0E0E" w:rsidRDefault="005E0E0E" w:rsidP="005E0E0E">
      <w:pPr>
        <w:rPr>
          <w:rFonts w:ascii="Arial" w:hAnsi="Arial" w:cs="Arial"/>
          <w:b/>
          <w:sz w:val="18"/>
          <w:szCs w:val="18"/>
        </w:rPr>
      </w:pPr>
    </w:p>
    <w:p w14:paraId="2C9A967F" w14:textId="77777777" w:rsidR="005E0E0E" w:rsidRDefault="005E0E0E" w:rsidP="005E0E0E">
      <w:pPr>
        <w:rPr>
          <w:rFonts w:ascii="Arial" w:hAnsi="Arial" w:cs="Arial"/>
          <w:b/>
          <w:sz w:val="18"/>
          <w:szCs w:val="18"/>
        </w:rPr>
      </w:pPr>
    </w:p>
    <w:p w14:paraId="3F877FCC" w14:textId="77777777" w:rsidR="005E0E0E" w:rsidRDefault="005E0E0E" w:rsidP="005E0E0E">
      <w:pPr>
        <w:rPr>
          <w:rFonts w:ascii="Arial" w:hAnsi="Arial" w:cs="Arial"/>
          <w:b/>
          <w:sz w:val="18"/>
          <w:szCs w:val="18"/>
        </w:rPr>
      </w:pPr>
    </w:p>
    <w:p w14:paraId="16273BA7" w14:textId="77777777" w:rsidR="005E0E0E" w:rsidRDefault="005E0E0E" w:rsidP="005E0E0E">
      <w:pPr>
        <w:rPr>
          <w:rFonts w:ascii="Arial" w:hAnsi="Arial" w:cs="Arial"/>
          <w:b/>
          <w:sz w:val="18"/>
          <w:szCs w:val="18"/>
        </w:rPr>
      </w:pPr>
    </w:p>
    <w:p w14:paraId="53545A41" w14:textId="77777777" w:rsidR="005E0E0E" w:rsidRDefault="005E0E0E" w:rsidP="005E0E0E">
      <w:pPr>
        <w:rPr>
          <w:rFonts w:ascii="Arial" w:hAnsi="Arial" w:cs="Arial"/>
          <w:b/>
          <w:sz w:val="18"/>
          <w:szCs w:val="18"/>
        </w:rPr>
      </w:pPr>
    </w:p>
    <w:p w14:paraId="32013C50" w14:textId="77777777" w:rsidR="005E0E0E" w:rsidRPr="00A81DCD" w:rsidRDefault="005E0E0E" w:rsidP="005E0E0E">
      <w:pPr>
        <w:jc w:val="center"/>
        <w:rPr>
          <w:rFonts w:asciiTheme="minorHAnsi" w:hAnsiTheme="minorHAnsi" w:cs="Arial"/>
          <w:b/>
          <w:i/>
        </w:rPr>
      </w:pPr>
      <w:r w:rsidRPr="00A81DCD">
        <w:rPr>
          <w:rFonts w:asciiTheme="minorHAnsi" w:hAnsiTheme="minorHAnsi" w:cs="Arial"/>
          <w:b/>
          <w:i/>
        </w:rPr>
        <w:t>(Firma del representante legal del proponente)</w:t>
      </w:r>
    </w:p>
    <w:p w14:paraId="7473878D" w14:textId="77777777" w:rsidR="005E0E0E" w:rsidRPr="00A81DCD" w:rsidRDefault="005E0E0E" w:rsidP="005E0E0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6176360" w14:textId="77777777" w:rsidR="005E0E0E" w:rsidRDefault="005E0E0E" w:rsidP="005E0E0E">
      <w:pPr>
        <w:rPr>
          <w:rFonts w:ascii="Arial" w:hAnsi="Arial" w:cs="Arial"/>
          <w:b/>
          <w:sz w:val="18"/>
          <w:szCs w:val="18"/>
        </w:rPr>
      </w:pPr>
    </w:p>
    <w:p w14:paraId="2A4C4C11" w14:textId="77777777" w:rsidR="005E0E0E" w:rsidRDefault="005E0E0E" w:rsidP="005E0E0E">
      <w:pPr>
        <w:rPr>
          <w:rFonts w:ascii="Arial" w:hAnsi="Arial" w:cs="Arial"/>
          <w:b/>
          <w:sz w:val="18"/>
          <w:szCs w:val="18"/>
        </w:rPr>
      </w:pPr>
    </w:p>
    <w:p w14:paraId="4C0EFB1F" w14:textId="77777777" w:rsidR="005E0E0E" w:rsidRDefault="005E0E0E" w:rsidP="005E0E0E">
      <w:pPr>
        <w:rPr>
          <w:rFonts w:ascii="Arial" w:hAnsi="Arial" w:cs="Arial"/>
          <w:b/>
          <w:sz w:val="18"/>
          <w:szCs w:val="18"/>
        </w:rPr>
      </w:pPr>
    </w:p>
    <w:p w14:paraId="75C4B105" w14:textId="77777777" w:rsidR="005E0E0E" w:rsidRDefault="005E0E0E" w:rsidP="005E0E0E">
      <w:pPr>
        <w:rPr>
          <w:rFonts w:ascii="Arial" w:hAnsi="Arial" w:cs="Arial"/>
          <w:b/>
          <w:sz w:val="18"/>
          <w:szCs w:val="18"/>
        </w:rPr>
      </w:pPr>
    </w:p>
    <w:p w14:paraId="15C80814" w14:textId="77777777" w:rsidR="005E0E0E" w:rsidRDefault="005E0E0E" w:rsidP="005E0E0E">
      <w:pPr>
        <w:rPr>
          <w:rFonts w:ascii="Arial" w:hAnsi="Arial" w:cs="Arial"/>
          <w:b/>
          <w:sz w:val="18"/>
          <w:szCs w:val="18"/>
        </w:rPr>
      </w:pPr>
    </w:p>
    <w:p w14:paraId="72015F23" w14:textId="77777777" w:rsidR="005E0E0E" w:rsidRDefault="005E0E0E" w:rsidP="005E0E0E">
      <w:pPr>
        <w:rPr>
          <w:rFonts w:ascii="Arial" w:hAnsi="Arial" w:cs="Arial"/>
          <w:b/>
          <w:sz w:val="18"/>
          <w:szCs w:val="18"/>
        </w:rPr>
      </w:pPr>
    </w:p>
    <w:p w14:paraId="0A7805F0" w14:textId="77777777" w:rsidR="005E0E0E" w:rsidRDefault="005E0E0E" w:rsidP="005E0E0E">
      <w:pPr>
        <w:rPr>
          <w:rFonts w:ascii="Arial" w:hAnsi="Arial" w:cs="Arial"/>
          <w:b/>
          <w:sz w:val="18"/>
          <w:szCs w:val="18"/>
        </w:rPr>
      </w:pPr>
    </w:p>
    <w:p w14:paraId="41A9F533" w14:textId="77777777" w:rsidR="005E0E0E" w:rsidRDefault="005E0E0E" w:rsidP="005E0E0E">
      <w:pPr>
        <w:rPr>
          <w:rFonts w:ascii="Arial" w:hAnsi="Arial" w:cs="Arial"/>
          <w:b/>
          <w:sz w:val="18"/>
          <w:szCs w:val="18"/>
        </w:rPr>
      </w:pPr>
    </w:p>
    <w:p w14:paraId="50DD9BF2" w14:textId="77777777" w:rsidR="005E0E0E" w:rsidRDefault="005E0E0E" w:rsidP="005E0E0E">
      <w:pPr>
        <w:rPr>
          <w:rFonts w:ascii="Arial" w:hAnsi="Arial" w:cs="Arial"/>
          <w:b/>
          <w:sz w:val="18"/>
          <w:szCs w:val="18"/>
        </w:rPr>
      </w:pPr>
    </w:p>
    <w:p w14:paraId="08632FC2" w14:textId="77777777" w:rsidR="005E0E0E" w:rsidRDefault="005E0E0E" w:rsidP="005E0E0E">
      <w:pPr>
        <w:rPr>
          <w:rFonts w:ascii="Arial" w:hAnsi="Arial" w:cs="Arial"/>
          <w:b/>
          <w:sz w:val="18"/>
          <w:szCs w:val="18"/>
        </w:rPr>
      </w:pPr>
    </w:p>
    <w:p w14:paraId="0D9EF546" w14:textId="77777777" w:rsidR="005E0E0E" w:rsidRDefault="005E0E0E" w:rsidP="005E0E0E">
      <w:pPr>
        <w:rPr>
          <w:rFonts w:ascii="Arial" w:hAnsi="Arial" w:cs="Arial"/>
          <w:b/>
          <w:sz w:val="18"/>
          <w:szCs w:val="18"/>
        </w:rPr>
      </w:pPr>
    </w:p>
    <w:p w14:paraId="3A435046" w14:textId="77777777" w:rsidR="005E0E0E" w:rsidRDefault="005E0E0E" w:rsidP="005E0E0E">
      <w:pPr>
        <w:rPr>
          <w:rFonts w:ascii="Arial" w:hAnsi="Arial" w:cs="Arial"/>
          <w:b/>
          <w:sz w:val="18"/>
          <w:szCs w:val="18"/>
        </w:rPr>
      </w:pPr>
    </w:p>
    <w:p w14:paraId="0AB33040" w14:textId="77777777" w:rsidR="005E0E0E" w:rsidRDefault="005E0E0E" w:rsidP="005E0E0E">
      <w:pPr>
        <w:rPr>
          <w:rFonts w:ascii="Arial" w:hAnsi="Arial" w:cs="Arial"/>
          <w:b/>
          <w:sz w:val="18"/>
          <w:szCs w:val="18"/>
        </w:rPr>
      </w:pPr>
    </w:p>
    <w:p w14:paraId="42DF9D6C" w14:textId="77777777" w:rsidR="005E0E0E" w:rsidRDefault="005E0E0E" w:rsidP="005E0E0E">
      <w:pPr>
        <w:rPr>
          <w:rFonts w:ascii="Arial" w:hAnsi="Arial" w:cs="Arial"/>
          <w:b/>
          <w:sz w:val="18"/>
          <w:szCs w:val="18"/>
        </w:rPr>
      </w:pPr>
    </w:p>
    <w:p w14:paraId="35EA931A" w14:textId="77777777" w:rsidR="005E0E0E" w:rsidRDefault="005E0E0E" w:rsidP="005E0E0E">
      <w:pPr>
        <w:rPr>
          <w:rFonts w:ascii="Arial" w:hAnsi="Arial" w:cs="Arial"/>
          <w:b/>
          <w:sz w:val="18"/>
          <w:szCs w:val="18"/>
        </w:rPr>
      </w:pPr>
    </w:p>
    <w:p w14:paraId="031A09E4" w14:textId="77777777" w:rsidR="005E0E0E" w:rsidRDefault="005E0E0E" w:rsidP="005E0E0E">
      <w:pPr>
        <w:rPr>
          <w:rFonts w:ascii="Arial" w:hAnsi="Arial" w:cs="Arial"/>
          <w:b/>
          <w:sz w:val="18"/>
          <w:szCs w:val="18"/>
        </w:rPr>
      </w:pPr>
    </w:p>
    <w:p w14:paraId="18FA2135" w14:textId="77777777" w:rsidR="005E0E0E" w:rsidRDefault="005E0E0E" w:rsidP="005E0E0E">
      <w:pPr>
        <w:rPr>
          <w:rFonts w:ascii="Arial" w:hAnsi="Arial" w:cs="Arial"/>
          <w:b/>
          <w:sz w:val="18"/>
          <w:szCs w:val="18"/>
        </w:rPr>
      </w:pPr>
    </w:p>
    <w:p w14:paraId="4ED8BCA1" w14:textId="77777777" w:rsidR="005E0E0E" w:rsidRDefault="005E0E0E" w:rsidP="005E0E0E">
      <w:pPr>
        <w:rPr>
          <w:rFonts w:ascii="Arial" w:hAnsi="Arial" w:cs="Arial"/>
          <w:b/>
          <w:sz w:val="18"/>
          <w:szCs w:val="18"/>
        </w:rPr>
      </w:pPr>
    </w:p>
    <w:p w14:paraId="6BC95D2E" w14:textId="77777777" w:rsidR="005E0E0E" w:rsidRPr="00990D28" w:rsidRDefault="005E0E0E" w:rsidP="005E0E0E">
      <w:pPr>
        <w:pStyle w:val="Sinespaciado"/>
        <w:rPr>
          <w:rFonts w:ascii="Arial" w:hAnsi="Arial" w:cs="Arial"/>
          <w:b/>
          <w:sz w:val="18"/>
          <w:szCs w:val="18"/>
        </w:rPr>
      </w:pPr>
      <w:r w:rsidRPr="00990D28">
        <w:rPr>
          <w:rFonts w:ascii="Arial" w:hAnsi="Arial" w:cs="Arial"/>
          <w:b/>
          <w:sz w:val="18"/>
          <w:szCs w:val="18"/>
        </w:rPr>
        <w:t xml:space="preserve">ITEM </w:t>
      </w:r>
      <w:r>
        <w:rPr>
          <w:rFonts w:ascii="Arial" w:hAnsi="Arial" w:cs="Arial"/>
          <w:b/>
          <w:sz w:val="18"/>
          <w:szCs w:val="18"/>
        </w:rPr>
        <w:t>19</w:t>
      </w:r>
      <w:r w:rsidRPr="00990D28">
        <w:rPr>
          <w:rFonts w:ascii="Arial" w:hAnsi="Arial" w:cs="Arial"/>
          <w:b/>
          <w:sz w:val="18"/>
          <w:szCs w:val="18"/>
        </w:rPr>
        <w:t xml:space="preserve">. </w:t>
      </w:r>
      <w:bookmarkStart w:id="11" w:name="_Hlk213246193"/>
      <w:r w:rsidRPr="00990D28">
        <w:rPr>
          <w:rFonts w:ascii="Arial" w:hAnsi="Arial" w:cs="Arial"/>
          <w:b/>
          <w:sz w:val="18"/>
          <w:szCs w:val="18"/>
        </w:rPr>
        <w:t>LAVADOR DE ELISA</w:t>
      </w:r>
      <w:bookmarkEnd w:id="11"/>
    </w:p>
    <w:p w14:paraId="27088EBF" w14:textId="77777777" w:rsidR="005E0E0E" w:rsidRPr="00990D28" w:rsidRDefault="005E0E0E" w:rsidP="005E0E0E">
      <w:pPr>
        <w:pStyle w:val="Sinespaciado"/>
        <w:rPr>
          <w:rFonts w:ascii="Arial" w:hAnsi="Arial" w:cs="Arial"/>
          <w:b/>
          <w:sz w:val="18"/>
          <w:szCs w:val="18"/>
        </w:rPr>
      </w:pPr>
      <w:r w:rsidRPr="00990D28">
        <w:rPr>
          <w:rFonts w:ascii="Arial" w:hAnsi="Arial" w:cs="Arial"/>
          <w:b/>
          <w:sz w:val="18"/>
          <w:szCs w:val="18"/>
        </w:rPr>
        <w:t>CANTIDAD: 1 UNIDAD</w:t>
      </w:r>
    </w:p>
    <w:tbl>
      <w:tblPr>
        <w:tblW w:w="10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89"/>
        <w:gridCol w:w="2807"/>
        <w:gridCol w:w="567"/>
        <w:gridCol w:w="567"/>
        <w:gridCol w:w="2271"/>
        <w:gridCol w:w="749"/>
      </w:tblGrid>
      <w:tr w:rsidR="005E0E0E" w:rsidRPr="005E0E0E" w14:paraId="5C91C770" w14:textId="77777777" w:rsidTr="005E0E0E">
        <w:trPr>
          <w:gridAfter w:val="1"/>
          <w:wAfter w:w="749" w:type="dxa"/>
          <w:cantSplit/>
          <w:trHeight w:val="290"/>
          <w:tblHeader/>
        </w:trPr>
        <w:tc>
          <w:tcPr>
            <w:tcW w:w="3289" w:type="dxa"/>
            <w:vMerge w:val="restart"/>
            <w:shd w:val="clear" w:color="auto" w:fill="D9D9D9"/>
            <w:vAlign w:val="center"/>
          </w:tcPr>
          <w:p w14:paraId="0E58F18F"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REQUISITOS NECESARIOS DEL(LOS) BIEN(ES) Y LAS CONDICIONES COMPLEMENTARIAS</w:t>
            </w:r>
          </w:p>
        </w:tc>
        <w:tc>
          <w:tcPr>
            <w:tcW w:w="2807" w:type="dxa"/>
            <w:tcBorders>
              <w:bottom w:val="single" w:sz="4" w:space="0" w:color="auto"/>
            </w:tcBorders>
            <w:shd w:val="clear" w:color="auto" w:fill="D9D9D9"/>
            <w:vAlign w:val="center"/>
          </w:tcPr>
          <w:p w14:paraId="0537A8F6" w14:textId="77777777" w:rsidR="005E0E0E" w:rsidRPr="005E0E0E" w:rsidRDefault="005E0E0E" w:rsidP="006171AD">
            <w:pPr>
              <w:pStyle w:val="Sinespaciado"/>
              <w:rPr>
                <w:rFonts w:asciiTheme="minorHAnsi" w:hAnsiTheme="minorHAnsi" w:cstheme="minorHAnsi"/>
                <w:bCs/>
                <w:iCs/>
                <w:sz w:val="18"/>
                <w:szCs w:val="18"/>
                <w:lang w:val="es-ES_tradnl"/>
              </w:rPr>
            </w:pPr>
            <w:r w:rsidRPr="005E0E0E">
              <w:rPr>
                <w:rFonts w:asciiTheme="minorHAnsi" w:hAnsiTheme="minorHAnsi" w:cstheme="minorHAnsi"/>
                <w:sz w:val="18"/>
                <w:szCs w:val="18"/>
              </w:rPr>
              <w:t>Para ser llenado por el proponente</w:t>
            </w:r>
          </w:p>
        </w:tc>
        <w:tc>
          <w:tcPr>
            <w:tcW w:w="3405" w:type="dxa"/>
            <w:gridSpan w:val="3"/>
            <w:shd w:val="clear" w:color="auto" w:fill="D9D9D9"/>
            <w:vAlign w:val="center"/>
          </w:tcPr>
          <w:p w14:paraId="435986B6" w14:textId="77777777" w:rsidR="005E0E0E" w:rsidRPr="005E0E0E" w:rsidRDefault="005E0E0E" w:rsidP="006171AD">
            <w:pPr>
              <w:pStyle w:val="Sinespaciado"/>
              <w:rPr>
                <w:rFonts w:asciiTheme="minorHAnsi" w:hAnsiTheme="minorHAnsi" w:cstheme="minorHAnsi"/>
                <w:bCs/>
                <w:iCs/>
                <w:sz w:val="18"/>
                <w:szCs w:val="18"/>
                <w:lang w:val="es-ES_tradnl"/>
              </w:rPr>
            </w:pPr>
            <w:r w:rsidRPr="005E0E0E">
              <w:rPr>
                <w:rFonts w:asciiTheme="minorHAnsi" w:hAnsiTheme="minorHAnsi" w:cstheme="minorHAnsi"/>
                <w:sz w:val="18"/>
                <w:szCs w:val="18"/>
              </w:rPr>
              <w:t>Para la calificación de la entidad</w:t>
            </w:r>
          </w:p>
        </w:tc>
      </w:tr>
      <w:tr w:rsidR="005E0E0E" w:rsidRPr="005E0E0E" w14:paraId="15A2E7BD" w14:textId="77777777" w:rsidTr="005E0E0E">
        <w:trPr>
          <w:gridAfter w:val="1"/>
          <w:wAfter w:w="749" w:type="dxa"/>
          <w:cantSplit/>
          <w:trHeight w:val="247"/>
          <w:tblHeader/>
        </w:trPr>
        <w:tc>
          <w:tcPr>
            <w:tcW w:w="3289" w:type="dxa"/>
            <w:vMerge/>
            <w:shd w:val="clear" w:color="auto" w:fill="D9D9D9"/>
            <w:vAlign w:val="center"/>
          </w:tcPr>
          <w:p w14:paraId="5F9CECED" w14:textId="77777777" w:rsidR="005E0E0E" w:rsidRPr="005E0E0E" w:rsidRDefault="005E0E0E" w:rsidP="006171AD">
            <w:pPr>
              <w:pStyle w:val="Sinespaciado"/>
              <w:rPr>
                <w:rFonts w:asciiTheme="minorHAnsi" w:hAnsiTheme="minorHAnsi" w:cstheme="minorHAnsi"/>
                <w:bCs/>
                <w:sz w:val="18"/>
                <w:szCs w:val="18"/>
              </w:rPr>
            </w:pPr>
          </w:p>
        </w:tc>
        <w:tc>
          <w:tcPr>
            <w:tcW w:w="2807" w:type="dxa"/>
            <w:vMerge w:val="restart"/>
            <w:shd w:val="clear" w:color="auto" w:fill="D9D9D9"/>
            <w:vAlign w:val="center"/>
          </w:tcPr>
          <w:p w14:paraId="223A26C0" w14:textId="77777777" w:rsidR="005E0E0E" w:rsidRPr="005E0E0E" w:rsidRDefault="005E0E0E" w:rsidP="006171AD">
            <w:pPr>
              <w:pStyle w:val="Sinespaciado"/>
              <w:rPr>
                <w:rFonts w:asciiTheme="minorHAnsi" w:hAnsiTheme="minorHAnsi" w:cstheme="minorHAnsi"/>
                <w:bCs/>
                <w:iCs/>
                <w:sz w:val="18"/>
                <w:szCs w:val="18"/>
                <w:lang w:val="es-ES_tradnl"/>
              </w:rPr>
            </w:pPr>
            <w:r w:rsidRPr="005E0E0E">
              <w:rPr>
                <w:rFonts w:asciiTheme="minorHAnsi" w:hAnsiTheme="minorHAnsi" w:cstheme="minorHAnsi"/>
                <w:bCs/>
                <w:iCs/>
                <w:sz w:val="18"/>
                <w:szCs w:val="18"/>
                <w:lang w:val="es-ES_tradnl"/>
              </w:rPr>
              <w:t>CARACTERÍSTICAS DE LA PROPUESTA</w:t>
            </w:r>
          </w:p>
          <w:p w14:paraId="2BED67BF" w14:textId="77777777" w:rsidR="005E0E0E" w:rsidRPr="005E0E0E" w:rsidRDefault="005E0E0E" w:rsidP="006171AD">
            <w:pPr>
              <w:pStyle w:val="Sinespaciado"/>
              <w:rPr>
                <w:rFonts w:asciiTheme="minorHAnsi" w:hAnsiTheme="minorHAnsi" w:cstheme="minorHAnsi"/>
                <w:iCs/>
                <w:sz w:val="18"/>
                <w:szCs w:val="18"/>
                <w:lang w:val="es-ES_tradnl"/>
              </w:rPr>
            </w:pPr>
            <w:r w:rsidRPr="005E0E0E">
              <w:rPr>
                <w:rFonts w:asciiTheme="minorHAnsi" w:hAnsiTheme="minorHAnsi" w:cstheme="minorHAnsi"/>
                <w:sz w:val="18"/>
                <w:szCs w:val="18"/>
              </w:rPr>
              <w:t>(Manifestar aceptación, especificar y/o adjuntar lo requerido)</w:t>
            </w:r>
          </w:p>
        </w:tc>
        <w:tc>
          <w:tcPr>
            <w:tcW w:w="1134" w:type="dxa"/>
            <w:gridSpan w:val="2"/>
            <w:shd w:val="clear" w:color="auto" w:fill="D9D9D9"/>
            <w:vAlign w:val="center"/>
          </w:tcPr>
          <w:p w14:paraId="4DB1D59D"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CUMPLE</w:t>
            </w:r>
          </w:p>
        </w:tc>
        <w:tc>
          <w:tcPr>
            <w:tcW w:w="2271" w:type="dxa"/>
            <w:vMerge w:val="restart"/>
            <w:shd w:val="clear" w:color="auto" w:fill="D9D9D9"/>
            <w:vAlign w:val="center"/>
          </w:tcPr>
          <w:p w14:paraId="3A5CCFF6"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Observaciones (especificar </w:t>
            </w:r>
            <w:proofErr w:type="spellStart"/>
            <w:r w:rsidRPr="005E0E0E">
              <w:rPr>
                <w:rFonts w:asciiTheme="minorHAnsi" w:hAnsiTheme="minorHAnsi" w:cstheme="minorHAnsi"/>
                <w:bCs/>
                <w:sz w:val="18"/>
                <w:szCs w:val="18"/>
              </w:rPr>
              <w:t>el porqué</w:t>
            </w:r>
            <w:proofErr w:type="spellEnd"/>
            <w:r w:rsidRPr="005E0E0E">
              <w:rPr>
                <w:rFonts w:asciiTheme="minorHAnsi" w:hAnsiTheme="minorHAnsi" w:cstheme="minorHAnsi"/>
                <w:bCs/>
                <w:sz w:val="18"/>
                <w:szCs w:val="18"/>
              </w:rPr>
              <w:t xml:space="preserve"> no cumple)</w:t>
            </w:r>
          </w:p>
        </w:tc>
      </w:tr>
      <w:tr w:rsidR="005E0E0E" w:rsidRPr="005E0E0E" w14:paraId="32E33253" w14:textId="77777777" w:rsidTr="005E0E0E">
        <w:trPr>
          <w:gridAfter w:val="1"/>
          <w:wAfter w:w="749" w:type="dxa"/>
          <w:cantSplit/>
          <w:trHeight w:val="370"/>
          <w:tblHeader/>
        </w:trPr>
        <w:tc>
          <w:tcPr>
            <w:tcW w:w="3289" w:type="dxa"/>
            <w:vMerge/>
            <w:tcBorders>
              <w:bottom w:val="single" w:sz="4" w:space="0" w:color="auto"/>
            </w:tcBorders>
            <w:shd w:val="clear" w:color="auto" w:fill="D9D9D9"/>
            <w:vAlign w:val="center"/>
          </w:tcPr>
          <w:p w14:paraId="25A0E932" w14:textId="77777777" w:rsidR="005E0E0E" w:rsidRPr="005E0E0E" w:rsidRDefault="005E0E0E" w:rsidP="006171AD">
            <w:pPr>
              <w:pStyle w:val="Sinespaciado"/>
              <w:rPr>
                <w:rFonts w:asciiTheme="minorHAnsi" w:hAnsiTheme="minorHAnsi" w:cstheme="minorHAnsi"/>
                <w:bCs/>
                <w:sz w:val="18"/>
                <w:szCs w:val="18"/>
              </w:rPr>
            </w:pPr>
          </w:p>
        </w:tc>
        <w:tc>
          <w:tcPr>
            <w:tcW w:w="2807" w:type="dxa"/>
            <w:vMerge/>
            <w:tcBorders>
              <w:bottom w:val="single" w:sz="4" w:space="0" w:color="auto"/>
            </w:tcBorders>
            <w:shd w:val="clear" w:color="auto" w:fill="D9D9D9"/>
            <w:vAlign w:val="center"/>
          </w:tcPr>
          <w:p w14:paraId="291EEB19" w14:textId="77777777" w:rsidR="005E0E0E" w:rsidRPr="005E0E0E" w:rsidRDefault="005E0E0E" w:rsidP="006171AD">
            <w:pPr>
              <w:pStyle w:val="Sinespaciado"/>
              <w:rPr>
                <w:rFonts w:asciiTheme="minorHAnsi" w:hAnsiTheme="minorHAnsi" w:cstheme="minorHAnsi"/>
                <w:bCs/>
                <w:iCs/>
                <w:sz w:val="18"/>
                <w:szCs w:val="18"/>
                <w:lang w:val="es-ES_tradnl"/>
              </w:rPr>
            </w:pPr>
          </w:p>
        </w:tc>
        <w:tc>
          <w:tcPr>
            <w:tcW w:w="567" w:type="dxa"/>
            <w:tcBorders>
              <w:bottom w:val="single" w:sz="4" w:space="0" w:color="auto"/>
            </w:tcBorders>
            <w:shd w:val="clear" w:color="auto" w:fill="D9D9D9"/>
            <w:vAlign w:val="center"/>
          </w:tcPr>
          <w:p w14:paraId="222DDFF2"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sz w:val="18"/>
                <w:szCs w:val="18"/>
              </w:rPr>
              <w:t>SI</w:t>
            </w:r>
          </w:p>
        </w:tc>
        <w:tc>
          <w:tcPr>
            <w:tcW w:w="567" w:type="dxa"/>
            <w:tcBorders>
              <w:bottom w:val="single" w:sz="4" w:space="0" w:color="auto"/>
            </w:tcBorders>
            <w:shd w:val="clear" w:color="auto" w:fill="D9D9D9"/>
            <w:vAlign w:val="center"/>
          </w:tcPr>
          <w:p w14:paraId="54F513CA"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sz w:val="18"/>
                <w:szCs w:val="18"/>
              </w:rPr>
              <w:t>NO</w:t>
            </w:r>
          </w:p>
        </w:tc>
        <w:tc>
          <w:tcPr>
            <w:tcW w:w="2271" w:type="dxa"/>
            <w:vMerge/>
            <w:tcBorders>
              <w:bottom w:val="single" w:sz="4" w:space="0" w:color="auto"/>
            </w:tcBorders>
            <w:shd w:val="clear" w:color="auto" w:fill="D9D9D9"/>
            <w:vAlign w:val="center"/>
          </w:tcPr>
          <w:p w14:paraId="59051428"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B28EAC7" w14:textId="77777777" w:rsidTr="005E0E0E">
        <w:trPr>
          <w:gridAfter w:val="1"/>
          <w:wAfter w:w="749" w:type="dxa"/>
          <w:cantSplit/>
          <w:trHeight w:val="215"/>
        </w:trPr>
        <w:tc>
          <w:tcPr>
            <w:tcW w:w="3289" w:type="dxa"/>
            <w:shd w:val="clear" w:color="auto" w:fill="2E74B5"/>
            <w:vAlign w:val="center"/>
          </w:tcPr>
          <w:p w14:paraId="510E744A" w14:textId="77777777" w:rsidR="005E0E0E" w:rsidRPr="005E0E0E" w:rsidRDefault="005E0E0E" w:rsidP="006171AD">
            <w:pPr>
              <w:pStyle w:val="Sinespaciado"/>
              <w:rPr>
                <w:rFonts w:asciiTheme="minorHAnsi" w:hAnsiTheme="minorHAnsi" w:cstheme="minorHAnsi"/>
                <w:b/>
                <w:color w:val="FFFFFF"/>
                <w:sz w:val="18"/>
                <w:szCs w:val="18"/>
              </w:rPr>
            </w:pPr>
            <w:r w:rsidRPr="005E0E0E">
              <w:rPr>
                <w:rFonts w:asciiTheme="minorHAnsi" w:hAnsiTheme="minorHAnsi" w:cstheme="minorHAnsi"/>
                <w:b/>
                <w:color w:val="FFFFFF"/>
                <w:sz w:val="18"/>
                <w:szCs w:val="18"/>
              </w:rPr>
              <w:t>DETALLE DEL(LOS) BIEN(ES)</w:t>
            </w:r>
          </w:p>
        </w:tc>
        <w:tc>
          <w:tcPr>
            <w:tcW w:w="2807" w:type="dxa"/>
            <w:shd w:val="clear" w:color="auto" w:fill="2E74B5"/>
            <w:vAlign w:val="center"/>
          </w:tcPr>
          <w:p w14:paraId="3290286E" w14:textId="77777777" w:rsidR="005E0E0E" w:rsidRPr="005E0E0E" w:rsidRDefault="005E0E0E" w:rsidP="006171AD">
            <w:pPr>
              <w:pStyle w:val="Sinespaciado"/>
              <w:rPr>
                <w:rFonts w:asciiTheme="minorHAnsi" w:hAnsiTheme="minorHAnsi" w:cstheme="minorHAnsi"/>
                <w:b/>
                <w:iCs/>
                <w:color w:val="FFFFFF"/>
                <w:sz w:val="18"/>
                <w:szCs w:val="18"/>
                <w:lang w:val="es-ES_tradnl"/>
              </w:rPr>
            </w:pPr>
          </w:p>
        </w:tc>
        <w:tc>
          <w:tcPr>
            <w:tcW w:w="567" w:type="dxa"/>
            <w:shd w:val="clear" w:color="auto" w:fill="2E74B5"/>
            <w:vAlign w:val="center"/>
          </w:tcPr>
          <w:p w14:paraId="5F6BCCDD" w14:textId="77777777" w:rsidR="005E0E0E" w:rsidRPr="005E0E0E" w:rsidRDefault="005E0E0E" w:rsidP="006171AD">
            <w:pPr>
              <w:pStyle w:val="Sinespaciado"/>
              <w:rPr>
                <w:rFonts w:asciiTheme="minorHAnsi" w:hAnsiTheme="minorHAnsi" w:cstheme="minorHAnsi"/>
                <w:b/>
                <w:iCs/>
                <w:color w:val="FFFFFF"/>
                <w:sz w:val="18"/>
                <w:szCs w:val="18"/>
                <w:lang w:val="es-ES_tradnl"/>
              </w:rPr>
            </w:pPr>
          </w:p>
        </w:tc>
        <w:tc>
          <w:tcPr>
            <w:tcW w:w="567" w:type="dxa"/>
            <w:shd w:val="clear" w:color="auto" w:fill="2E74B5"/>
            <w:vAlign w:val="center"/>
          </w:tcPr>
          <w:p w14:paraId="459F305F" w14:textId="77777777" w:rsidR="005E0E0E" w:rsidRPr="005E0E0E" w:rsidRDefault="005E0E0E" w:rsidP="006171AD">
            <w:pPr>
              <w:pStyle w:val="Sinespaciado"/>
              <w:rPr>
                <w:rFonts w:asciiTheme="minorHAnsi" w:hAnsiTheme="minorHAnsi" w:cstheme="minorHAnsi"/>
                <w:b/>
                <w:iCs/>
                <w:color w:val="FFFFFF"/>
                <w:sz w:val="18"/>
                <w:szCs w:val="18"/>
                <w:lang w:val="es-ES_tradnl"/>
              </w:rPr>
            </w:pPr>
          </w:p>
        </w:tc>
        <w:tc>
          <w:tcPr>
            <w:tcW w:w="2271" w:type="dxa"/>
            <w:shd w:val="clear" w:color="auto" w:fill="2E74B5"/>
            <w:vAlign w:val="center"/>
          </w:tcPr>
          <w:p w14:paraId="070F908B" w14:textId="77777777" w:rsidR="005E0E0E" w:rsidRPr="005E0E0E" w:rsidRDefault="005E0E0E" w:rsidP="006171AD">
            <w:pPr>
              <w:pStyle w:val="Sinespaciado"/>
              <w:rPr>
                <w:rFonts w:asciiTheme="minorHAnsi" w:hAnsiTheme="minorHAnsi" w:cstheme="minorHAnsi"/>
                <w:b/>
                <w:iCs/>
                <w:color w:val="FFFFFF"/>
                <w:sz w:val="18"/>
                <w:szCs w:val="18"/>
                <w:lang w:val="es-ES_tradnl"/>
              </w:rPr>
            </w:pPr>
          </w:p>
        </w:tc>
      </w:tr>
      <w:tr w:rsidR="005E0E0E" w:rsidRPr="005E0E0E" w14:paraId="39ECFDE7" w14:textId="77777777" w:rsidTr="005E0E0E">
        <w:trPr>
          <w:gridAfter w:val="1"/>
          <w:wAfter w:w="749" w:type="dxa"/>
          <w:cantSplit/>
          <w:trHeight w:val="70"/>
        </w:trPr>
        <w:tc>
          <w:tcPr>
            <w:tcW w:w="3289" w:type="dxa"/>
            <w:vAlign w:val="center"/>
          </w:tcPr>
          <w:p w14:paraId="6BC3BCAA"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LAVADOR DE ELISA</w:t>
            </w:r>
          </w:p>
        </w:tc>
        <w:tc>
          <w:tcPr>
            <w:tcW w:w="2807" w:type="dxa"/>
            <w:vAlign w:val="center"/>
          </w:tcPr>
          <w:p w14:paraId="4F29C702"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10C47E4E"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5D2E435C"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71" w:type="dxa"/>
            <w:vAlign w:val="center"/>
          </w:tcPr>
          <w:p w14:paraId="52DB1622"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2868A94C" w14:textId="77777777" w:rsidTr="005E0E0E">
        <w:trPr>
          <w:gridAfter w:val="1"/>
          <w:wAfter w:w="749" w:type="dxa"/>
          <w:cantSplit/>
          <w:trHeight w:val="70"/>
        </w:trPr>
        <w:tc>
          <w:tcPr>
            <w:tcW w:w="3289" w:type="dxa"/>
            <w:vAlign w:val="center"/>
          </w:tcPr>
          <w:p w14:paraId="53D561CE"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Marca:</w:t>
            </w:r>
          </w:p>
        </w:tc>
        <w:tc>
          <w:tcPr>
            <w:tcW w:w="2807" w:type="dxa"/>
            <w:vAlign w:val="center"/>
          </w:tcPr>
          <w:p w14:paraId="3C160257"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336489AA"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3302123B"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71" w:type="dxa"/>
            <w:vAlign w:val="center"/>
          </w:tcPr>
          <w:p w14:paraId="7182223E"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447607D5" w14:textId="77777777" w:rsidTr="005E0E0E">
        <w:trPr>
          <w:gridAfter w:val="1"/>
          <w:wAfter w:w="749" w:type="dxa"/>
          <w:cantSplit/>
          <w:trHeight w:val="229"/>
        </w:trPr>
        <w:tc>
          <w:tcPr>
            <w:tcW w:w="3289" w:type="dxa"/>
            <w:vAlign w:val="center"/>
          </w:tcPr>
          <w:p w14:paraId="52339D5A"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Modelo:</w:t>
            </w:r>
          </w:p>
        </w:tc>
        <w:tc>
          <w:tcPr>
            <w:tcW w:w="2807" w:type="dxa"/>
            <w:vAlign w:val="center"/>
          </w:tcPr>
          <w:p w14:paraId="2128703F"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2766DF9B"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309CF20F"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71" w:type="dxa"/>
            <w:vAlign w:val="center"/>
          </w:tcPr>
          <w:p w14:paraId="0FFEFE7F"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16F40D66" w14:textId="77777777" w:rsidTr="005E0E0E">
        <w:trPr>
          <w:gridAfter w:val="1"/>
          <w:wAfter w:w="749" w:type="dxa"/>
          <w:cantSplit/>
          <w:trHeight w:val="192"/>
        </w:trPr>
        <w:tc>
          <w:tcPr>
            <w:tcW w:w="3289" w:type="dxa"/>
            <w:vAlign w:val="center"/>
          </w:tcPr>
          <w:p w14:paraId="7F174AF8"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Origen: </w:t>
            </w:r>
          </w:p>
        </w:tc>
        <w:tc>
          <w:tcPr>
            <w:tcW w:w="2807" w:type="dxa"/>
            <w:vAlign w:val="center"/>
          </w:tcPr>
          <w:p w14:paraId="3BA40F12"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1FE2EC80"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5F979E80"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71" w:type="dxa"/>
            <w:vAlign w:val="center"/>
          </w:tcPr>
          <w:p w14:paraId="56A87096"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5624573C" w14:textId="77777777" w:rsidTr="005E0E0E">
        <w:trPr>
          <w:gridAfter w:val="1"/>
          <w:wAfter w:w="749" w:type="dxa"/>
          <w:cantSplit/>
          <w:trHeight w:val="203"/>
        </w:trPr>
        <w:tc>
          <w:tcPr>
            <w:tcW w:w="3289" w:type="dxa"/>
            <w:vAlign w:val="center"/>
          </w:tcPr>
          <w:p w14:paraId="2BB2D2E7"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Año de Fabricación: </w:t>
            </w:r>
          </w:p>
        </w:tc>
        <w:tc>
          <w:tcPr>
            <w:tcW w:w="2807" w:type="dxa"/>
            <w:vAlign w:val="center"/>
          </w:tcPr>
          <w:p w14:paraId="0651C163"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0974A1CC"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5A6FD6BD"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71" w:type="dxa"/>
            <w:vAlign w:val="center"/>
          </w:tcPr>
          <w:p w14:paraId="0F8E0361"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04462C61" w14:textId="77777777" w:rsidTr="005E0E0E">
        <w:trPr>
          <w:gridAfter w:val="1"/>
          <w:wAfter w:w="749" w:type="dxa"/>
          <w:cantSplit/>
          <w:trHeight w:val="209"/>
        </w:trPr>
        <w:tc>
          <w:tcPr>
            <w:tcW w:w="3289" w:type="dxa"/>
            <w:vAlign w:val="center"/>
          </w:tcPr>
          <w:p w14:paraId="4B337F13"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Cantidad requerida: 1 unidad </w:t>
            </w:r>
          </w:p>
        </w:tc>
        <w:tc>
          <w:tcPr>
            <w:tcW w:w="2807" w:type="dxa"/>
            <w:vAlign w:val="center"/>
          </w:tcPr>
          <w:p w14:paraId="119ED36C"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15218FB5"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4392D271"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71" w:type="dxa"/>
            <w:vAlign w:val="center"/>
          </w:tcPr>
          <w:p w14:paraId="72A02206"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458AF277" w14:textId="77777777" w:rsidTr="005E0E0E">
        <w:trPr>
          <w:gridAfter w:val="1"/>
          <w:wAfter w:w="749" w:type="dxa"/>
          <w:cantSplit/>
          <w:trHeight w:val="397"/>
        </w:trPr>
        <w:tc>
          <w:tcPr>
            <w:tcW w:w="3289" w:type="dxa"/>
            <w:shd w:val="clear" w:color="auto" w:fill="2E74B5"/>
            <w:vAlign w:val="center"/>
          </w:tcPr>
          <w:p w14:paraId="132143CE" w14:textId="77777777" w:rsidR="005E0E0E" w:rsidRPr="005E0E0E" w:rsidRDefault="005E0E0E" w:rsidP="006171AD">
            <w:pPr>
              <w:pStyle w:val="Sinespaciado"/>
              <w:rPr>
                <w:rFonts w:asciiTheme="minorHAnsi" w:hAnsiTheme="minorHAnsi" w:cstheme="minorHAnsi"/>
                <w:b/>
                <w:color w:val="FFFFFF"/>
                <w:sz w:val="18"/>
                <w:szCs w:val="18"/>
              </w:rPr>
            </w:pPr>
            <w:r w:rsidRPr="005E0E0E">
              <w:rPr>
                <w:rFonts w:asciiTheme="minorHAnsi" w:hAnsiTheme="minorHAnsi" w:cstheme="minorHAnsi"/>
                <w:b/>
                <w:color w:val="FFFFFF"/>
                <w:sz w:val="18"/>
                <w:szCs w:val="18"/>
              </w:rPr>
              <w:t>II. CARACTERÍSTICAS GENERALES DEL(LOS) BIEN(ES)</w:t>
            </w:r>
          </w:p>
        </w:tc>
        <w:tc>
          <w:tcPr>
            <w:tcW w:w="2807" w:type="dxa"/>
            <w:shd w:val="clear" w:color="auto" w:fill="2E74B5"/>
            <w:vAlign w:val="center"/>
          </w:tcPr>
          <w:p w14:paraId="7E330302"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shd w:val="clear" w:color="auto" w:fill="2E74B5"/>
            <w:vAlign w:val="center"/>
          </w:tcPr>
          <w:p w14:paraId="06076761"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shd w:val="clear" w:color="auto" w:fill="2E74B5"/>
            <w:vAlign w:val="center"/>
          </w:tcPr>
          <w:p w14:paraId="6515AD42"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71" w:type="dxa"/>
            <w:shd w:val="clear" w:color="auto" w:fill="2E74B5"/>
            <w:vAlign w:val="center"/>
          </w:tcPr>
          <w:p w14:paraId="0BA49F96"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4BF163C1" w14:textId="77777777" w:rsidTr="005E0E0E">
        <w:trPr>
          <w:gridAfter w:val="1"/>
          <w:wAfter w:w="749" w:type="dxa"/>
          <w:cantSplit/>
          <w:trHeight w:val="56"/>
        </w:trPr>
        <w:tc>
          <w:tcPr>
            <w:tcW w:w="3289" w:type="dxa"/>
            <w:shd w:val="clear" w:color="auto" w:fill="BDD6EE"/>
            <w:vAlign w:val="center"/>
          </w:tcPr>
          <w:p w14:paraId="7E84A92D" w14:textId="77777777" w:rsidR="005E0E0E" w:rsidRPr="005E0E0E" w:rsidRDefault="005E0E0E" w:rsidP="006171AD">
            <w:pPr>
              <w:pStyle w:val="Sinespaciado"/>
              <w:rPr>
                <w:rFonts w:asciiTheme="minorHAnsi" w:hAnsiTheme="minorHAnsi" w:cstheme="minorHAnsi"/>
                <w:b/>
                <w:i/>
                <w:iCs/>
                <w:sz w:val="18"/>
                <w:szCs w:val="18"/>
              </w:rPr>
            </w:pPr>
            <w:r w:rsidRPr="005E0E0E">
              <w:rPr>
                <w:rFonts w:asciiTheme="minorHAnsi" w:hAnsiTheme="minorHAnsi" w:cstheme="minorHAnsi"/>
                <w:b/>
                <w:sz w:val="18"/>
                <w:szCs w:val="18"/>
              </w:rPr>
              <w:t>A. REQUISITOS DEL(LOS) BIEN(ES)</w:t>
            </w:r>
            <w:r w:rsidRPr="005E0E0E">
              <w:rPr>
                <w:rFonts w:asciiTheme="minorHAnsi" w:hAnsiTheme="minorHAnsi" w:cstheme="minorHAnsi"/>
                <w:b/>
                <w:i/>
                <w:iCs/>
                <w:sz w:val="18"/>
                <w:szCs w:val="18"/>
              </w:rPr>
              <w:t xml:space="preserve"> </w:t>
            </w:r>
          </w:p>
        </w:tc>
        <w:tc>
          <w:tcPr>
            <w:tcW w:w="2807" w:type="dxa"/>
            <w:shd w:val="clear" w:color="auto" w:fill="BDD6EE"/>
            <w:vAlign w:val="center"/>
          </w:tcPr>
          <w:p w14:paraId="425B1D6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shd w:val="clear" w:color="auto" w:fill="BDD6EE"/>
            <w:vAlign w:val="center"/>
          </w:tcPr>
          <w:p w14:paraId="3C83F49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shd w:val="clear" w:color="auto" w:fill="BDD6EE"/>
            <w:vAlign w:val="center"/>
          </w:tcPr>
          <w:p w14:paraId="2D4A846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shd w:val="clear" w:color="auto" w:fill="BDD6EE"/>
            <w:vAlign w:val="center"/>
          </w:tcPr>
          <w:p w14:paraId="1EC6CE9F"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12E500B8" w14:textId="77777777" w:rsidTr="005E0E0E">
        <w:trPr>
          <w:gridAfter w:val="1"/>
          <w:wAfter w:w="749" w:type="dxa"/>
          <w:cantSplit/>
          <w:trHeight w:val="284"/>
        </w:trPr>
        <w:tc>
          <w:tcPr>
            <w:tcW w:w="3289" w:type="dxa"/>
            <w:vAlign w:val="center"/>
          </w:tcPr>
          <w:p w14:paraId="068CD396" w14:textId="77777777" w:rsidR="005E0E0E" w:rsidRPr="005E0E0E" w:rsidRDefault="005E0E0E" w:rsidP="006171AD">
            <w:pPr>
              <w:autoSpaceDE w:val="0"/>
              <w:autoSpaceDN w:val="0"/>
              <w:adjustRightInd w:val="0"/>
              <w:rPr>
                <w:rFonts w:asciiTheme="minorHAnsi" w:eastAsiaTheme="minorHAnsi" w:hAnsiTheme="minorHAnsi" w:cstheme="minorHAnsi"/>
                <w:color w:val="000000"/>
                <w:sz w:val="18"/>
                <w:szCs w:val="18"/>
                <w:lang w:val="es-MX"/>
              </w:rPr>
            </w:pPr>
            <w:r w:rsidRPr="005E0E0E">
              <w:rPr>
                <w:rFonts w:asciiTheme="minorHAnsi" w:eastAsiaTheme="minorHAnsi" w:hAnsiTheme="minorHAnsi" w:cstheme="minorHAnsi"/>
                <w:color w:val="000000"/>
                <w:sz w:val="18"/>
                <w:szCs w:val="18"/>
                <w:lang w:val="es-MX"/>
              </w:rPr>
              <w:t xml:space="preserve">Tecnología de lavado por succión y dispensación para evitar contaminación cruzada. </w:t>
            </w:r>
          </w:p>
        </w:tc>
        <w:tc>
          <w:tcPr>
            <w:tcW w:w="2807" w:type="dxa"/>
            <w:vAlign w:val="center"/>
          </w:tcPr>
          <w:p w14:paraId="639DC74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36F1F76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7BAE299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vAlign w:val="center"/>
          </w:tcPr>
          <w:p w14:paraId="637ECF56"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D737CDD" w14:textId="77777777" w:rsidTr="005E0E0E">
        <w:trPr>
          <w:gridAfter w:val="1"/>
          <w:wAfter w:w="749" w:type="dxa"/>
          <w:cantSplit/>
          <w:trHeight w:val="284"/>
        </w:trPr>
        <w:tc>
          <w:tcPr>
            <w:tcW w:w="3289" w:type="dxa"/>
            <w:vAlign w:val="center"/>
          </w:tcPr>
          <w:p w14:paraId="76594A96" w14:textId="77777777" w:rsidR="005E0E0E" w:rsidRPr="005E0E0E" w:rsidRDefault="005E0E0E" w:rsidP="006171AD">
            <w:pPr>
              <w:autoSpaceDE w:val="0"/>
              <w:autoSpaceDN w:val="0"/>
              <w:adjustRightInd w:val="0"/>
              <w:rPr>
                <w:rFonts w:asciiTheme="minorHAnsi" w:eastAsiaTheme="minorHAnsi" w:hAnsiTheme="minorHAnsi" w:cstheme="minorHAnsi"/>
                <w:color w:val="000000"/>
                <w:sz w:val="18"/>
                <w:szCs w:val="18"/>
                <w:lang w:val="es-MX"/>
              </w:rPr>
            </w:pPr>
            <w:r w:rsidRPr="005E0E0E">
              <w:rPr>
                <w:rFonts w:asciiTheme="minorHAnsi" w:eastAsiaTheme="minorHAnsi" w:hAnsiTheme="minorHAnsi" w:cstheme="minorHAnsi"/>
                <w:color w:val="000000"/>
                <w:sz w:val="18"/>
                <w:szCs w:val="18"/>
                <w:lang w:val="es-MX"/>
              </w:rPr>
              <w:t>Compatible con placas ELISA estándar con fondo plano, en U y otros</w:t>
            </w:r>
          </w:p>
        </w:tc>
        <w:tc>
          <w:tcPr>
            <w:tcW w:w="2807" w:type="dxa"/>
            <w:vAlign w:val="center"/>
          </w:tcPr>
          <w:p w14:paraId="5A8F621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49B2E11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6E7266A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vAlign w:val="center"/>
          </w:tcPr>
          <w:p w14:paraId="35D81391"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381BACB" w14:textId="77777777" w:rsidTr="005E0E0E">
        <w:trPr>
          <w:gridAfter w:val="1"/>
          <w:wAfter w:w="749" w:type="dxa"/>
          <w:cantSplit/>
          <w:trHeight w:val="284"/>
        </w:trPr>
        <w:tc>
          <w:tcPr>
            <w:tcW w:w="3289" w:type="dxa"/>
            <w:vAlign w:val="center"/>
          </w:tcPr>
          <w:p w14:paraId="128A064D" w14:textId="77777777" w:rsidR="005E0E0E" w:rsidRPr="005E0E0E" w:rsidRDefault="005E0E0E" w:rsidP="006171AD">
            <w:pPr>
              <w:pStyle w:val="Sinespaciado"/>
              <w:rPr>
                <w:rFonts w:asciiTheme="minorHAnsi" w:eastAsia="MyriadPro-Regular" w:hAnsiTheme="minorHAnsi" w:cstheme="minorHAnsi"/>
                <w:color w:val="1A1A1A"/>
                <w:sz w:val="18"/>
                <w:szCs w:val="18"/>
                <w:lang w:val="es-MX"/>
              </w:rPr>
            </w:pPr>
            <w:r w:rsidRPr="005E0E0E">
              <w:rPr>
                <w:rFonts w:asciiTheme="minorHAnsi" w:eastAsiaTheme="minorHAnsi" w:hAnsiTheme="minorHAnsi" w:cstheme="minorHAnsi"/>
                <w:color w:val="000000"/>
                <w:sz w:val="18"/>
                <w:szCs w:val="18"/>
                <w:lang w:val="es-MX"/>
              </w:rPr>
              <w:t>Programas personalizables para diferentes protocolos de ensayo hasta 100 programas.</w:t>
            </w:r>
          </w:p>
        </w:tc>
        <w:tc>
          <w:tcPr>
            <w:tcW w:w="2807" w:type="dxa"/>
            <w:vAlign w:val="center"/>
          </w:tcPr>
          <w:p w14:paraId="54206D8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7B1768D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4C1D661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vAlign w:val="center"/>
          </w:tcPr>
          <w:p w14:paraId="1EE2F29A"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9E2EF2D" w14:textId="77777777" w:rsidTr="005E0E0E">
        <w:trPr>
          <w:gridAfter w:val="1"/>
          <w:wAfter w:w="749" w:type="dxa"/>
          <w:cantSplit/>
          <w:trHeight w:val="284"/>
        </w:trPr>
        <w:tc>
          <w:tcPr>
            <w:tcW w:w="3289" w:type="dxa"/>
            <w:vAlign w:val="center"/>
          </w:tcPr>
          <w:p w14:paraId="22E79DBE" w14:textId="77777777" w:rsidR="005E0E0E" w:rsidRPr="005E0E0E" w:rsidRDefault="005E0E0E" w:rsidP="006171AD">
            <w:pPr>
              <w:autoSpaceDE w:val="0"/>
              <w:autoSpaceDN w:val="0"/>
              <w:adjustRightInd w:val="0"/>
              <w:rPr>
                <w:rFonts w:asciiTheme="minorHAnsi" w:eastAsiaTheme="minorHAnsi" w:hAnsiTheme="minorHAnsi" w:cstheme="minorHAnsi"/>
                <w:color w:val="000000"/>
                <w:sz w:val="18"/>
                <w:szCs w:val="18"/>
                <w:lang w:val="es-MX"/>
              </w:rPr>
            </w:pPr>
            <w:r w:rsidRPr="005E0E0E">
              <w:rPr>
                <w:rFonts w:asciiTheme="minorHAnsi" w:eastAsiaTheme="minorHAnsi" w:hAnsiTheme="minorHAnsi" w:cstheme="minorHAnsi"/>
                <w:color w:val="000000"/>
                <w:sz w:val="18"/>
                <w:szCs w:val="18"/>
                <w:lang w:val="es-MX"/>
              </w:rPr>
              <w:t xml:space="preserve">Protección contra derrames y sobrellenado </w:t>
            </w:r>
          </w:p>
        </w:tc>
        <w:tc>
          <w:tcPr>
            <w:tcW w:w="2807" w:type="dxa"/>
            <w:vAlign w:val="center"/>
          </w:tcPr>
          <w:p w14:paraId="2A9B4B0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22993C0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6BA1C4F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vAlign w:val="center"/>
          </w:tcPr>
          <w:p w14:paraId="380F314B"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BBA4541" w14:textId="77777777" w:rsidTr="005E0E0E">
        <w:trPr>
          <w:gridAfter w:val="1"/>
          <w:wAfter w:w="749" w:type="dxa"/>
          <w:cantSplit/>
          <w:trHeight w:val="284"/>
        </w:trPr>
        <w:tc>
          <w:tcPr>
            <w:tcW w:w="3289" w:type="dxa"/>
            <w:vAlign w:val="center"/>
          </w:tcPr>
          <w:p w14:paraId="51FE5E86"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eastAsiaTheme="minorHAnsi" w:hAnsiTheme="minorHAnsi" w:cstheme="minorHAnsi"/>
                <w:bCs/>
                <w:color w:val="000000"/>
                <w:sz w:val="18"/>
                <w:szCs w:val="18"/>
                <w:lang w:val="es-MX"/>
              </w:rPr>
              <w:t xml:space="preserve">Tipo de Placa: </w:t>
            </w:r>
            <w:r w:rsidRPr="005E0E0E">
              <w:rPr>
                <w:rFonts w:asciiTheme="minorHAnsi" w:eastAsiaTheme="minorHAnsi" w:hAnsiTheme="minorHAnsi" w:cstheme="minorHAnsi"/>
                <w:color w:val="000000"/>
                <w:sz w:val="18"/>
                <w:szCs w:val="18"/>
                <w:lang w:val="es-MX"/>
              </w:rPr>
              <w:t>tipo estándar</w:t>
            </w:r>
          </w:p>
        </w:tc>
        <w:tc>
          <w:tcPr>
            <w:tcW w:w="2807" w:type="dxa"/>
            <w:vAlign w:val="center"/>
          </w:tcPr>
          <w:p w14:paraId="267D17F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280D3E0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1F11E14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vAlign w:val="center"/>
          </w:tcPr>
          <w:p w14:paraId="0BFBF387"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D9CF2AC" w14:textId="77777777" w:rsidTr="005E0E0E">
        <w:trPr>
          <w:gridAfter w:val="1"/>
          <w:wAfter w:w="749" w:type="dxa"/>
          <w:cantSplit/>
          <w:trHeight w:val="284"/>
        </w:trPr>
        <w:tc>
          <w:tcPr>
            <w:tcW w:w="3289" w:type="dxa"/>
            <w:vAlign w:val="center"/>
          </w:tcPr>
          <w:p w14:paraId="13FFA5D5" w14:textId="77777777" w:rsidR="005E0E0E" w:rsidRPr="0008264F" w:rsidRDefault="005E0E0E" w:rsidP="006171AD">
            <w:pPr>
              <w:pStyle w:val="Sinespaciado"/>
              <w:rPr>
                <w:rFonts w:asciiTheme="minorHAnsi" w:hAnsiTheme="minorHAnsi" w:cstheme="minorHAnsi"/>
                <w:sz w:val="18"/>
                <w:szCs w:val="18"/>
              </w:rPr>
            </w:pPr>
            <w:r w:rsidRPr="0008264F">
              <w:rPr>
                <w:rFonts w:asciiTheme="minorHAnsi" w:eastAsiaTheme="minorHAnsi" w:hAnsiTheme="minorHAnsi" w:cstheme="minorHAnsi"/>
                <w:bCs/>
                <w:color w:val="000000"/>
                <w:sz w:val="18"/>
                <w:szCs w:val="18"/>
                <w:lang w:val="es-MX"/>
              </w:rPr>
              <w:t xml:space="preserve">Volumen ajustable de Lavado: </w:t>
            </w:r>
            <w:r w:rsidRPr="0008264F">
              <w:rPr>
                <w:rFonts w:asciiTheme="minorHAnsi" w:eastAsiaTheme="minorHAnsi" w:hAnsiTheme="minorHAnsi" w:cstheme="minorHAnsi"/>
                <w:color w:val="000000"/>
                <w:sz w:val="18"/>
                <w:szCs w:val="18"/>
                <w:lang w:val="es-MX"/>
              </w:rPr>
              <w:t xml:space="preserve">50 - 400 </w:t>
            </w:r>
            <w:proofErr w:type="spellStart"/>
            <w:r w:rsidRPr="0008264F">
              <w:rPr>
                <w:rFonts w:asciiTheme="minorHAnsi" w:eastAsiaTheme="minorHAnsi" w:hAnsiTheme="minorHAnsi" w:cstheme="minorHAnsi"/>
                <w:color w:val="000000"/>
                <w:sz w:val="18"/>
                <w:szCs w:val="18"/>
                <w:lang w:val="es-MX"/>
              </w:rPr>
              <w:t>μL</w:t>
            </w:r>
            <w:proofErr w:type="spellEnd"/>
            <w:r w:rsidRPr="0008264F">
              <w:rPr>
                <w:rFonts w:asciiTheme="minorHAnsi" w:eastAsiaTheme="minorHAnsi" w:hAnsiTheme="minorHAnsi" w:cstheme="minorHAnsi"/>
                <w:color w:val="000000"/>
                <w:sz w:val="18"/>
                <w:szCs w:val="18"/>
                <w:lang w:val="es-MX"/>
              </w:rPr>
              <w:t xml:space="preserve"> o mas</w:t>
            </w:r>
          </w:p>
        </w:tc>
        <w:tc>
          <w:tcPr>
            <w:tcW w:w="2807" w:type="dxa"/>
            <w:vAlign w:val="center"/>
          </w:tcPr>
          <w:p w14:paraId="5189A05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27D8F9C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49F32EC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vAlign w:val="center"/>
          </w:tcPr>
          <w:p w14:paraId="11560F7D"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A5A43F9" w14:textId="77777777" w:rsidTr="005E0E0E">
        <w:trPr>
          <w:gridAfter w:val="1"/>
          <w:wAfter w:w="749" w:type="dxa"/>
          <w:cantSplit/>
          <w:trHeight w:val="284"/>
        </w:trPr>
        <w:tc>
          <w:tcPr>
            <w:tcW w:w="3289" w:type="dxa"/>
            <w:vAlign w:val="center"/>
          </w:tcPr>
          <w:p w14:paraId="7916762A" w14:textId="67C291B0" w:rsidR="005E0E0E" w:rsidRPr="0008264F" w:rsidRDefault="005E0E0E" w:rsidP="006171AD">
            <w:pPr>
              <w:pStyle w:val="Sinespaciado"/>
              <w:rPr>
                <w:rFonts w:asciiTheme="minorHAnsi" w:eastAsiaTheme="minorHAnsi" w:hAnsiTheme="minorHAnsi" w:cstheme="minorHAnsi"/>
                <w:color w:val="000000"/>
                <w:sz w:val="18"/>
                <w:szCs w:val="18"/>
                <w:lang w:val="es-MX"/>
              </w:rPr>
            </w:pPr>
            <w:r w:rsidRPr="0008264F">
              <w:rPr>
                <w:rFonts w:asciiTheme="minorHAnsi" w:eastAsiaTheme="minorHAnsi" w:hAnsiTheme="minorHAnsi" w:cstheme="minorHAnsi"/>
                <w:bCs/>
                <w:color w:val="000000"/>
                <w:sz w:val="18"/>
                <w:szCs w:val="18"/>
                <w:lang w:val="es-MX"/>
              </w:rPr>
              <w:t xml:space="preserve">Colector de lavado: </w:t>
            </w:r>
            <w:r w:rsidR="0008264F" w:rsidRPr="0008264F">
              <w:rPr>
                <w:rFonts w:asciiTheme="minorHAnsi" w:eastAsiaTheme="minorHAnsi" w:hAnsiTheme="minorHAnsi" w:cstheme="minorHAnsi"/>
                <w:bCs/>
                <w:color w:val="000000"/>
                <w:sz w:val="18"/>
                <w:szCs w:val="18"/>
                <w:lang w:val="es-MX"/>
              </w:rPr>
              <w:t>de acuerdo a fabricante</w:t>
            </w:r>
          </w:p>
        </w:tc>
        <w:tc>
          <w:tcPr>
            <w:tcW w:w="2807" w:type="dxa"/>
            <w:vAlign w:val="center"/>
          </w:tcPr>
          <w:p w14:paraId="6DC0269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7F962A8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3EEA60A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vAlign w:val="center"/>
          </w:tcPr>
          <w:p w14:paraId="40899D09"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F7B5E82" w14:textId="77777777" w:rsidTr="005E0E0E">
        <w:trPr>
          <w:gridAfter w:val="1"/>
          <w:wAfter w:w="749" w:type="dxa"/>
          <w:cantSplit/>
          <w:trHeight w:val="444"/>
        </w:trPr>
        <w:tc>
          <w:tcPr>
            <w:tcW w:w="3289" w:type="dxa"/>
            <w:vAlign w:val="center"/>
          </w:tcPr>
          <w:p w14:paraId="73EEA243" w14:textId="77777777" w:rsidR="005E0E0E" w:rsidRPr="0008264F" w:rsidRDefault="005E0E0E" w:rsidP="006171AD">
            <w:pPr>
              <w:pStyle w:val="Sinespaciado"/>
              <w:rPr>
                <w:rFonts w:asciiTheme="minorHAnsi" w:hAnsiTheme="minorHAnsi" w:cstheme="minorHAnsi"/>
                <w:sz w:val="18"/>
                <w:szCs w:val="18"/>
              </w:rPr>
            </w:pPr>
            <w:r w:rsidRPr="0008264F">
              <w:rPr>
                <w:rFonts w:asciiTheme="minorHAnsi" w:eastAsiaTheme="minorHAnsi" w:hAnsiTheme="minorHAnsi" w:cstheme="minorHAnsi"/>
                <w:bCs/>
                <w:color w:val="000000"/>
                <w:sz w:val="18"/>
                <w:szCs w:val="18"/>
                <w:lang w:val="es-MX"/>
              </w:rPr>
              <w:t>Tiempo de agitación de 0 a 255 segundos o mejor</w:t>
            </w:r>
          </w:p>
        </w:tc>
        <w:tc>
          <w:tcPr>
            <w:tcW w:w="2807" w:type="dxa"/>
            <w:vAlign w:val="center"/>
          </w:tcPr>
          <w:p w14:paraId="24D3D97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6E4A0D6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29F0451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vAlign w:val="center"/>
          </w:tcPr>
          <w:p w14:paraId="0196565A"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CB4F054" w14:textId="77777777" w:rsidTr="005E0E0E">
        <w:trPr>
          <w:gridAfter w:val="1"/>
          <w:wAfter w:w="749" w:type="dxa"/>
          <w:cantSplit/>
          <w:trHeight w:val="246"/>
        </w:trPr>
        <w:tc>
          <w:tcPr>
            <w:tcW w:w="3289" w:type="dxa"/>
            <w:vAlign w:val="center"/>
          </w:tcPr>
          <w:p w14:paraId="3AE59AB0"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eastAsiaTheme="minorHAnsi" w:hAnsiTheme="minorHAnsi" w:cstheme="minorHAnsi"/>
                <w:bCs/>
                <w:color w:val="000000"/>
                <w:sz w:val="18"/>
                <w:szCs w:val="18"/>
                <w:lang w:val="es-MX"/>
              </w:rPr>
              <w:t xml:space="preserve">Volumen residual menor </w:t>
            </w:r>
            <w:r w:rsidRPr="005E0E0E">
              <w:rPr>
                <w:rFonts w:asciiTheme="minorHAnsi" w:hAnsiTheme="minorHAnsi" w:cstheme="minorHAnsi"/>
                <w:sz w:val="18"/>
              </w:rPr>
              <w:t>2 µl</w:t>
            </w:r>
          </w:p>
        </w:tc>
        <w:tc>
          <w:tcPr>
            <w:tcW w:w="2807" w:type="dxa"/>
            <w:vAlign w:val="center"/>
          </w:tcPr>
          <w:p w14:paraId="156C21E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705CD40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343F3D8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vAlign w:val="center"/>
          </w:tcPr>
          <w:p w14:paraId="792933CB"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74CEC92" w14:textId="77777777" w:rsidTr="005E0E0E">
        <w:trPr>
          <w:gridAfter w:val="1"/>
          <w:wAfter w:w="749" w:type="dxa"/>
          <w:cantSplit/>
          <w:trHeight w:val="345"/>
        </w:trPr>
        <w:tc>
          <w:tcPr>
            <w:tcW w:w="3289" w:type="dxa"/>
            <w:vAlign w:val="center"/>
          </w:tcPr>
          <w:p w14:paraId="04748A7B"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eastAsia="Arial Unicode MS" w:hAnsiTheme="minorHAnsi" w:cstheme="minorHAnsi"/>
                <w:bCs/>
                <w:sz w:val="18"/>
                <w:szCs w:val="18"/>
              </w:rPr>
              <w:t>REQUISITOS DE ENERGÍA</w:t>
            </w:r>
          </w:p>
        </w:tc>
        <w:tc>
          <w:tcPr>
            <w:tcW w:w="2807" w:type="dxa"/>
            <w:vAlign w:val="center"/>
          </w:tcPr>
          <w:p w14:paraId="05F13A7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125DDB4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35B0FA2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vAlign w:val="center"/>
          </w:tcPr>
          <w:p w14:paraId="617A2E3E"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6C350DC" w14:textId="77777777" w:rsidTr="005E0E0E">
        <w:trPr>
          <w:gridAfter w:val="1"/>
          <w:wAfter w:w="749" w:type="dxa"/>
          <w:cantSplit/>
          <w:trHeight w:val="448"/>
        </w:trPr>
        <w:tc>
          <w:tcPr>
            <w:tcW w:w="3289" w:type="dxa"/>
            <w:vAlign w:val="center"/>
          </w:tcPr>
          <w:p w14:paraId="4D1C7408"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equipo debe ser 220 V. 50Hz. Desde fábrica sin transformadores ni adaptaciones eléctricas.</w:t>
            </w:r>
          </w:p>
        </w:tc>
        <w:tc>
          <w:tcPr>
            <w:tcW w:w="2807" w:type="dxa"/>
            <w:vAlign w:val="center"/>
          </w:tcPr>
          <w:p w14:paraId="579C2C5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1D5D48B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1EBA6E4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vAlign w:val="center"/>
          </w:tcPr>
          <w:p w14:paraId="7125EB5D"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F8B12CF" w14:textId="77777777" w:rsidTr="005E0E0E">
        <w:trPr>
          <w:gridAfter w:val="1"/>
          <w:wAfter w:w="749" w:type="dxa"/>
          <w:cantSplit/>
          <w:trHeight w:val="302"/>
        </w:trPr>
        <w:tc>
          <w:tcPr>
            <w:tcW w:w="3289" w:type="dxa"/>
            <w:tcBorders>
              <w:bottom w:val="single" w:sz="4" w:space="0" w:color="auto"/>
            </w:tcBorders>
            <w:vAlign w:val="center"/>
          </w:tcPr>
          <w:p w14:paraId="1E01EE5A"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ACCESORIOS Y/O INSUMOS ADICIONALES REQUERIDOS</w:t>
            </w:r>
          </w:p>
        </w:tc>
        <w:tc>
          <w:tcPr>
            <w:tcW w:w="2807" w:type="dxa"/>
            <w:tcBorders>
              <w:bottom w:val="single" w:sz="4" w:space="0" w:color="auto"/>
            </w:tcBorders>
            <w:vAlign w:val="center"/>
          </w:tcPr>
          <w:p w14:paraId="4B21B1C9" w14:textId="77777777" w:rsidR="005E0E0E" w:rsidRPr="005E0E0E" w:rsidRDefault="005E0E0E" w:rsidP="006171AD">
            <w:pPr>
              <w:pStyle w:val="Sinespaciado"/>
              <w:rPr>
                <w:rFonts w:asciiTheme="minorHAnsi" w:hAnsiTheme="minorHAnsi" w:cstheme="minorHAnsi"/>
                <w:bCs/>
                <w:sz w:val="18"/>
                <w:szCs w:val="18"/>
              </w:rPr>
            </w:pPr>
          </w:p>
        </w:tc>
        <w:tc>
          <w:tcPr>
            <w:tcW w:w="567" w:type="dxa"/>
            <w:tcBorders>
              <w:bottom w:val="single" w:sz="4" w:space="0" w:color="auto"/>
            </w:tcBorders>
            <w:vAlign w:val="center"/>
          </w:tcPr>
          <w:p w14:paraId="66AE439C" w14:textId="77777777" w:rsidR="005E0E0E" w:rsidRPr="005E0E0E" w:rsidRDefault="005E0E0E" w:rsidP="006171AD">
            <w:pPr>
              <w:pStyle w:val="Sinespaciado"/>
              <w:rPr>
                <w:rFonts w:asciiTheme="minorHAnsi" w:hAnsiTheme="minorHAnsi" w:cstheme="minorHAnsi"/>
                <w:bCs/>
                <w:sz w:val="18"/>
                <w:szCs w:val="18"/>
              </w:rPr>
            </w:pPr>
          </w:p>
        </w:tc>
        <w:tc>
          <w:tcPr>
            <w:tcW w:w="567" w:type="dxa"/>
            <w:tcBorders>
              <w:bottom w:val="single" w:sz="4" w:space="0" w:color="auto"/>
            </w:tcBorders>
            <w:vAlign w:val="center"/>
          </w:tcPr>
          <w:p w14:paraId="46649E79" w14:textId="77777777" w:rsidR="005E0E0E" w:rsidRPr="005E0E0E" w:rsidRDefault="005E0E0E" w:rsidP="006171AD">
            <w:pPr>
              <w:pStyle w:val="Sinespaciado"/>
              <w:rPr>
                <w:rFonts w:asciiTheme="minorHAnsi" w:hAnsiTheme="minorHAnsi" w:cstheme="minorHAnsi"/>
                <w:bCs/>
                <w:sz w:val="18"/>
                <w:szCs w:val="18"/>
              </w:rPr>
            </w:pPr>
          </w:p>
        </w:tc>
        <w:tc>
          <w:tcPr>
            <w:tcW w:w="2271" w:type="dxa"/>
            <w:tcBorders>
              <w:bottom w:val="single" w:sz="4" w:space="0" w:color="auto"/>
            </w:tcBorders>
            <w:vAlign w:val="center"/>
          </w:tcPr>
          <w:p w14:paraId="1D2069E4" w14:textId="77777777" w:rsidR="005E0E0E" w:rsidRPr="005E0E0E" w:rsidRDefault="005E0E0E" w:rsidP="006171AD">
            <w:pPr>
              <w:pStyle w:val="Sinespaciado"/>
              <w:rPr>
                <w:rFonts w:asciiTheme="minorHAnsi" w:hAnsiTheme="minorHAnsi" w:cstheme="minorHAnsi"/>
                <w:bCs/>
                <w:sz w:val="18"/>
                <w:szCs w:val="18"/>
              </w:rPr>
            </w:pPr>
          </w:p>
        </w:tc>
      </w:tr>
      <w:tr w:rsidR="005E0E0E" w:rsidRPr="005E0E0E" w14:paraId="7F06D212" w14:textId="77777777" w:rsidTr="005E0E0E">
        <w:trPr>
          <w:gridAfter w:val="1"/>
          <w:wAfter w:w="749" w:type="dxa"/>
          <w:cantSplit/>
          <w:trHeight w:val="224"/>
        </w:trPr>
        <w:tc>
          <w:tcPr>
            <w:tcW w:w="3289" w:type="dxa"/>
            <w:tcBorders>
              <w:bottom w:val="single" w:sz="4" w:space="0" w:color="auto"/>
            </w:tcBorders>
            <w:vAlign w:val="bottom"/>
          </w:tcPr>
          <w:p w14:paraId="155D9E3E"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Debe contar con todos los accesorios necesarios para su buen funcionamiento</w:t>
            </w:r>
          </w:p>
        </w:tc>
        <w:tc>
          <w:tcPr>
            <w:tcW w:w="2807" w:type="dxa"/>
            <w:tcBorders>
              <w:bottom w:val="single" w:sz="4" w:space="0" w:color="auto"/>
            </w:tcBorders>
            <w:vAlign w:val="center"/>
          </w:tcPr>
          <w:p w14:paraId="438C5A8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7A7AF5F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5A3AF2A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bottom w:val="single" w:sz="4" w:space="0" w:color="auto"/>
            </w:tcBorders>
            <w:vAlign w:val="center"/>
          </w:tcPr>
          <w:p w14:paraId="227BB621"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A8F045B" w14:textId="77777777" w:rsidTr="005E0E0E">
        <w:trPr>
          <w:gridAfter w:val="1"/>
          <w:wAfter w:w="749" w:type="dxa"/>
          <w:cantSplit/>
          <w:trHeight w:val="224"/>
        </w:trPr>
        <w:tc>
          <w:tcPr>
            <w:tcW w:w="3289" w:type="dxa"/>
            <w:tcBorders>
              <w:bottom w:val="single" w:sz="4" w:space="0" w:color="auto"/>
            </w:tcBorders>
            <w:vAlign w:val="bottom"/>
          </w:tcPr>
          <w:p w14:paraId="43B604AF"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eastAsiaTheme="minorHAnsi" w:hAnsiTheme="minorHAnsi" w:cstheme="minorHAnsi"/>
                <w:color w:val="000000"/>
                <w:sz w:val="18"/>
                <w:szCs w:val="18"/>
                <w:lang w:val="es-MX"/>
              </w:rPr>
              <w:t>4 botellas (hasta 2 L cada una)</w:t>
            </w:r>
          </w:p>
        </w:tc>
        <w:tc>
          <w:tcPr>
            <w:tcW w:w="2807" w:type="dxa"/>
            <w:tcBorders>
              <w:bottom w:val="single" w:sz="4" w:space="0" w:color="auto"/>
            </w:tcBorders>
            <w:vAlign w:val="center"/>
          </w:tcPr>
          <w:p w14:paraId="38DE891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4C3CFC5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5AA93AB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bottom w:val="single" w:sz="4" w:space="0" w:color="auto"/>
            </w:tcBorders>
            <w:vAlign w:val="center"/>
          </w:tcPr>
          <w:p w14:paraId="293D9522"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258ED61"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BDD6EE"/>
            <w:vAlign w:val="bottom"/>
          </w:tcPr>
          <w:p w14:paraId="1BA6EA15"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B. INSTALACIÓN DEL BIEN</w:t>
            </w:r>
          </w:p>
        </w:tc>
        <w:tc>
          <w:tcPr>
            <w:tcW w:w="2807" w:type="dxa"/>
            <w:tcBorders>
              <w:top w:val="single" w:sz="4" w:space="0" w:color="auto"/>
              <w:left w:val="single" w:sz="4" w:space="0" w:color="auto"/>
              <w:bottom w:val="single" w:sz="4" w:space="0" w:color="auto"/>
              <w:right w:val="single" w:sz="4" w:space="0" w:color="auto"/>
            </w:tcBorders>
            <w:shd w:val="clear" w:color="auto" w:fill="BDD6EE"/>
            <w:vAlign w:val="center"/>
          </w:tcPr>
          <w:p w14:paraId="6D6EE4FE"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5253DB69"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76151DCA"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BDD6EE"/>
            <w:vAlign w:val="center"/>
          </w:tcPr>
          <w:p w14:paraId="2324B5A3" w14:textId="77777777" w:rsidR="005E0E0E" w:rsidRPr="005E0E0E" w:rsidRDefault="005E0E0E" w:rsidP="006171AD">
            <w:pPr>
              <w:pStyle w:val="Sinespaciado"/>
              <w:rPr>
                <w:rFonts w:asciiTheme="minorHAnsi" w:hAnsiTheme="minorHAnsi" w:cstheme="minorHAnsi"/>
                <w:b/>
                <w:bCs/>
                <w:iCs/>
                <w:sz w:val="18"/>
                <w:szCs w:val="18"/>
                <w:lang w:val="es-ES_tradnl"/>
              </w:rPr>
            </w:pPr>
          </w:p>
        </w:tc>
      </w:tr>
      <w:tr w:rsidR="005E0E0E" w:rsidRPr="005E0E0E" w14:paraId="77EDAFED"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389780CC"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LUGAR:</w:t>
            </w:r>
          </w:p>
          <w:p w14:paraId="2734F4CB"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equipo deberá ser entregado, instalado en ambientes de la Clínica C.S.B.P. Regional Santa Cruz, previa coordinación</w:t>
            </w:r>
          </w:p>
        </w:tc>
        <w:tc>
          <w:tcPr>
            <w:tcW w:w="2807" w:type="dxa"/>
            <w:tcBorders>
              <w:top w:val="single" w:sz="4" w:space="0" w:color="auto"/>
              <w:left w:val="single" w:sz="4" w:space="0" w:color="auto"/>
              <w:bottom w:val="single" w:sz="4" w:space="0" w:color="auto"/>
              <w:right w:val="single" w:sz="4" w:space="0" w:color="auto"/>
            </w:tcBorders>
            <w:vAlign w:val="center"/>
          </w:tcPr>
          <w:p w14:paraId="359FCBB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4E5604C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5501A74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3B7AFAA0"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BDEC8A6"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74831533"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lastRenderedPageBreak/>
              <w:t>PRUEBAS:</w:t>
            </w:r>
          </w:p>
          <w:p w14:paraId="63D13A57"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807" w:type="dxa"/>
            <w:tcBorders>
              <w:top w:val="single" w:sz="4" w:space="0" w:color="auto"/>
              <w:left w:val="single" w:sz="4" w:space="0" w:color="auto"/>
              <w:bottom w:val="single" w:sz="4" w:space="0" w:color="auto"/>
              <w:right w:val="single" w:sz="4" w:space="0" w:color="auto"/>
            </w:tcBorders>
            <w:vAlign w:val="center"/>
          </w:tcPr>
          <w:p w14:paraId="6CB7FC5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69585C3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DD57B7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01EEA93A"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517879A"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6CC45315"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INSTALACIÓN:</w:t>
            </w:r>
          </w:p>
          <w:p w14:paraId="42B4481C"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entregar todas las piezas, accesorios, adaptadores, componentes y consumibles adicionales que requiera el/los equipos para su puesta funcionamiento sin costo alguno para la institución.</w:t>
            </w:r>
          </w:p>
          <w:p w14:paraId="193F4133"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En el caso de existir la necesidad de obras civiles, las mismas serán cubiertas en su totalidad por parte del proponente adjudicado.</w:t>
            </w:r>
          </w:p>
          <w:p w14:paraId="2AB51201" w14:textId="77777777" w:rsidR="005E0E0E" w:rsidRPr="005E0E0E" w:rsidRDefault="005E0E0E" w:rsidP="006171AD">
            <w:pPr>
              <w:pStyle w:val="Sinespaciado"/>
              <w:rPr>
                <w:rFonts w:asciiTheme="minorHAnsi" w:hAnsiTheme="minorHAnsi" w:cstheme="minorHAnsi"/>
                <w:sz w:val="18"/>
                <w:szCs w:val="18"/>
                <w:highlight w:val="yellow"/>
              </w:rPr>
            </w:pPr>
            <w:r w:rsidRPr="005E0E0E">
              <w:rPr>
                <w:rFonts w:asciiTheme="minorHAnsi" w:hAnsiTheme="minorHAnsi" w:cstheme="minorHAnsi"/>
                <w:sz w:val="18"/>
                <w:szCs w:val="18"/>
              </w:rPr>
              <w:t>La empresa proponente realizara la coordinación respectiva para la ubicación de instalación, esto posterior a la recepción y conformidad de la comisión de recepción.</w:t>
            </w:r>
          </w:p>
        </w:tc>
        <w:tc>
          <w:tcPr>
            <w:tcW w:w="2807" w:type="dxa"/>
            <w:tcBorders>
              <w:top w:val="single" w:sz="4" w:space="0" w:color="auto"/>
              <w:left w:val="single" w:sz="4" w:space="0" w:color="auto"/>
              <w:bottom w:val="single" w:sz="4" w:space="0" w:color="auto"/>
              <w:right w:val="single" w:sz="4" w:space="0" w:color="auto"/>
            </w:tcBorders>
            <w:vAlign w:val="center"/>
          </w:tcPr>
          <w:p w14:paraId="7F8066FC" w14:textId="77777777" w:rsidR="005E0E0E" w:rsidRPr="005E0E0E" w:rsidRDefault="005E0E0E" w:rsidP="006171AD">
            <w:pPr>
              <w:pStyle w:val="Sinespaciado"/>
              <w:rPr>
                <w:rFonts w:asciiTheme="minorHAnsi" w:hAnsiTheme="minorHAnsi" w:cstheme="minorHAnsi"/>
                <w:iCs/>
                <w:sz w:val="18"/>
                <w:szCs w:val="18"/>
                <w:highlight w:val="yellow"/>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BFBBB5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034F0B1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0A694F65"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3349824"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14:paraId="72B9C200"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C. PRUEBAS DE FUNCIONAMIENTO</w:t>
            </w:r>
          </w:p>
        </w:tc>
        <w:tc>
          <w:tcPr>
            <w:tcW w:w="280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B546B3E"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0A31C63"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C84ED44"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28F0160" w14:textId="77777777" w:rsidR="005E0E0E" w:rsidRPr="005E0E0E" w:rsidRDefault="005E0E0E" w:rsidP="006171AD">
            <w:pPr>
              <w:pStyle w:val="Sinespaciado"/>
              <w:rPr>
                <w:rFonts w:asciiTheme="minorHAnsi" w:hAnsiTheme="minorHAnsi" w:cstheme="minorHAnsi"/>
                <w:b/>
                <w:bCs/>
                <w:iCs/>
                <w:sz w:val="18"/>
                <w:szCs w:val="18"/>
                <w:lang w:val="es-ES_tradnl"/>
              </w:rPr>
            </w:pPr>
          </w:p>
        </w:tc>
      </w:tr>
      <w:tr w:rsidR="005E0E0E" w:rsidRPr="005E0E0E" w14:paraId="003FB79E"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03BD75DF"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807" w:type="dxa"/>
            <w:tcBorders>
              <w:top w:val="single" w:sz="4" w:space="0" w:color="auto"/>
              <w:left w:val="single" w:sz="4" w:space="0" w:color="auto"/>
              <w:bottom w:val="single" w:sz="4" w:space="0" w:color="auto"/>
              <w:right w:val="single" w:sz="4" w:space="0" w:color="auto"/>
            </w:tcBorders>
            <w:vAlign w:val="center"/>
          </w:tcPr>
          <w:p w14:paraId="165FA8D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6EDD9FE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474CC35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66EF2A89"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EE552A8"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BDD6EE"/>
            <w:vAlign w:val="bottom"/>
          </w:tcPr>
          <w:p w14:paraId="2773E6D1"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D. CONDICIONES COMPLEMENTARIAS</w:t>
            </w:r>
          </w:p>
        </w:tc>
        <w:tc>
          <w:tcPr>
            <w:tcW w:w="2807" w:type="dxa"/>
            <w:tcBorders>
              <w:top w:val="single" w:sz="4" w:space="0" w:color="auto"/>
              <w:left w:val="single" w:sz="4" w:space="0" w:color="auto"/>
              <w:bottom w:val="single" w:sz="4" w:space="0" w:color="auto"/>
              <w:right w:val="single" w:sz="4" w:space="0" w:color="auto"/>
            </w:tcBorders>
            <w:shd w:val="clear" w:color="auto" w:fill="BDD6EE"/>
            <w:vAlign w:val="center"/>
          </w:tcPr>
          <w:p w14:paraId="246A9F2B"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2969022C"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3C852BC0"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BDD6EE"/>
            <w:vAlign w:val="center"/>
          </w:tcPr>
          <w:p w14:paraId="5BEC2F74" w14:textId="77777777" w:rsidR="005E0E0E" w:rsidRPr="005E0E0E" w:rsidRDefault="005E0E0E" w:rsidP="006171AD">
            <w:pPr>
              <w:pStyle w:val="Sinespaciado"/>
              <w:rPr>
                <w:rFonts w:asciiTheme="minorHAnsi" w:hAnsiTheme="minorHAnsi" w:cstheme="minorHAnsi"/>
                <w:b/>
                <w:bCs/>
                <w:iCs/>
                <w:sz w:val="18"/>
                <w:szCs w:val="18"/>
                <w:lang w:val="es-ES_tradnl"/>
              </w:rPr>
            </w:pPr>
          </w:p>
        </w:tc>
      </w:tr>
      <w:tr w:rsidR="005E0E0E" w:rsidRPr="005E0E0E" w14:paraId="649F363A"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0EA09E86"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LUGAR DONDE SE PRESTAN LOS SERVICIOS ASISTENCIA TÉCNICA</w:t>
            </w:r>
          </w:p>
          <w:p w14:paraId="42EE2397"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Instalaciones en el servicio correspondiente de la Caja de Salud de la Banca Privada.</w:t>
            </w:r>
          </w:p>
        </w:tc>
        <w:tc>
          <w:tcPr>
            <w:tcW w:w="2807" w:type="dxa"/>
            <w:tcBorders>
              <w:top w:val="single" w:sz="4" w:space="0" w:color="auto"/>
              <w:left w:val="single" w:sz="4" w:space="0" w:color="auto"/>
              <w:bottom w:val="single" w:sz="4" w:space="0" w:color="auto"/>
              <w:right w:val="single" w:sz="4" w:space="0" w:color="auto"/>
            </w:tcBorders>
            <w:vAlign w:val="center"/>
          </w:tcPr>
          <w:p w14:paraId="44D8387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35F9FFB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52D335C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0BC37654"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FD738EE"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4AF0345F"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MEDIOS DE TRANSPORTE</w:t>
            </w:r>
          </w:p>
          <w:p w14:paraId="7C161087"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transporte a los almacenes y al lugar de la Instalación definitiva del bien corre a cuenta de la empresa adjudicada.</w:t>
            </w:r>
          </w:p>
        </w:tc>
        <w:tc>
          <w:tcPr>
            <w:tcW w:w="2807" w:type="dxa"/>
            <w:tcBorders>
              <w:top w:val="single" w:sz="4" w:space="0" w:color="auto"/>
              <w:left w:val="single" w:sz="4" w:space="0" w:color="auto"/>
              <w:bottom w:val="single" w:sz="4" w:space="0" w:color="auto"/>
              <w:right w:val="single" w:sz="4" w:space="0" w:color="auto"/>
            </w:tcBorders>
            <w:vAlign w:val="center"/>
          </w:tcPr>
          <w:p w14:paraId="7584FA1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097AFF5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4EA1EB3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34C8A10D"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F6F9504"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14:paraId="4EAFC7B2"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E. PROVISIÓN DE REPUESTOS</w:t>
            </w:r>
          </w:p>
        </w:tc>
        <w:tc>
          <w:tcPr>
            <w:tcW w:w="280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88CCB35"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C5C9E66"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8358957"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8E2CA16" w14:textId="77777777" w:rsidR="005E0E0E" w:rsidRPr="005E0E0E" w:rsidRDefault="005E0E0E" w:rsidP="006171AD">
            <w:pPr>
              <w:pStyle w:val="Sinespaciado"/>
              <w:rPr>
                <w:rFonts w:asciiTheme="minorHAnsi" w:hAnsiTheme="minorHAnsi" w:cstheme="minorHAnsi"/>
                <w:b/>
                <w:bCs/>
                <w:iCs/>
                <w:sz w:val="18"/>
                <w:szCs w:val="18"/>
                <w:lang w:val="es-ES_tradnl"/>
              </w:rPr>
            </w:pPr>
          </w:p>
        </w:tc>
      </w:tr>
      <w:tr w:rsidR="005E0E0E" w:rsidRPr="005E0E0E" w14:paraId="3B47EF58"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56B4B14A"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lastRenderedPageBreak/>
              <w:t xml:space="preserve">GARANTIA POST VENTA: </w:t>
            </w:r>
          </w:p>
          <w:p w14:paraId="6D0240DE"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807" w:type="dxa"/>
            <w:tcBorders>
              <w:top w:val="single" w:sz="4" w:space="0" w:color="auto"/>
              <w:left w:val="single" w:sz="4" w:space="0" w:color="auto"/>
              <w:bottom w:val="single" w:sz="4" w:space="0" w:color="auto"/>
              <w:right w:val="single" w:sz="4" w:space="0" w:color="auto"/>
            </w:tcBorders>
            <w:vAlign w:val="center"/>
          </w:tcPr>
          <w:p w14:paraId="0A7F6E7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55BCF78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4D7120B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0801773C"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482C16B"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14:paraId="51B5E5CC"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F. MANUALES</w:t>
            </w:r>
          </w:p>
        </w:tc>
        <w:tc>
          <w:tcPr>
            <w:tcW w:w="280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A3DB35A"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C166148"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19EDBFA"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669D0FA" w14:textId="77777777" w:rsidR="005E0E0E" w:rsidRPr="005E0E0E" w:rsidRDefault="005E0E0E" w:rsidP="006171AD">
            <w:pPr>
              <w:pStyle w:val="Sinespaciado"/>
              <w:rPr>
                <w:rFonts w:asciiTheme="minorHAnsi" w:hAnsiTheme="minorHAnsi" w:cstheme="minorHAnsi"/>
                <w:b/>
                <w:bCs/>
                <w:iCs/>
                <w:sz w:val="18"/>
                <w:szCs w:val="18"/>
                <w:lang w:val="es-ES_tradnl"/>
              </w:rPr>
            </w:pPr>
          </w:p>
        </w:tc>
      </w:tr>
      <w:tr w:rsidR="005E0E0E" w:rsidRPr="005E0E0E" w14:paraId="686AB23B"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4742DAFF"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 empresa en caso de adjudicación, al momento de entregar el equipo deberá entregar (1) Un Manual Original de Operación en idioma español. Si el mismo no está en español, acompañar una traducción.</w:t>
            </w:r>
          </w:p>
        </w:tc>
        <w:tc>
          <w:tcPr>
            <w:tcW w:w="2807" w:type="dxa"/>
            <w:tcBorders>
              <w:top w:val="single" w:sz="4" w:space="0" w:color="auto"/>
              <w:left w:val="single" w:sz="4" w:space="0" w:color="auto"/>
              <w:bottom w:val="single" w:sz="4" w:space="0" w:color="auto"/>
              <w:right w:val="single" w:sz="4" w:space="0" w:color="auto"/>
            </w:tcBorders>
            <w:vAlign w:val="center"/>
          </w:tcPr>
          <w:p w14:paraId="6AD83A2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043C025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0D32E6E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74CFF158"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65FEDE7"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6044659C"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807" w:type="dxa"/>
            <w:tcBorders>
              <w:top w:val="single" w:sz="4" w:space="0" w:color="auto"/>
              <w:left w:val="single" w:sz="4" w:space="0" w:color="auto"/>
              <w:bottom w:val="single" w:sz="4" w:space="0" w:color="auto"/>
              <w:right w:val="single" w:sz="4" w:space="0" w:color="auto"/>
            </w:tcBorders>
            <w:vAlign w:val="center"/>
          </w:tcPr>
          <w:p w14:paraId="3AFB0C4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4C11F9B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68A6EFF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675015C4"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08A2C41"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29366766"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807" w:type="dxa"/>
            <w:tcBorders>
              <w:top w:val="single" w:sz="4" w:space="0" w:color="auto"/>
              <w:left w:val="single" w:sz="4" w:space="0" w:color="auto"/>
              <w:bottom w:val="single" w:sz="4" w:space="0" w:color="auto"/>
              <w:right w:val="single" w:sz="4" w:space="0" w:color="auto"/>
            </w:tcBorders>
            <w:vAlign w:val="center"/>
          </w:tcPr>
          <w:p w14:paraId="27297B8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D751B8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10AEAF7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188E2766"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D32AE42"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BDD6EE"/>
            <w:vAlign w:val="bottom"/>
          </w:tcPr>
          <w:p w14:paraId="6FD075EE"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G. CAPACITACIÓN</w:t>
            </w:r>
          </w:p>
        </w:tc>
        <w:tc>
          <w:tcPr>
            <w:tcW w:w="2807" w:type="dxa"/>
            <w:tcBorders>
              <w:top w:val="single" w:sz="4" w:space="0" w:color="auto"/>
              <w:left w:val="single" w:sz="4" w:space="0" w:color="auto"/>
              <w:bottom w:val="single" w:sz="4" w:space="0" w:color="auto"/>
              <w:right w:val="single" w:sz="4" w:space="0" w:color="auto"/>
            </w:tcBorders>
            <w:shd w:val="clear" w:color="auto" w:fill="BDD6EE"/>
            <w:vAlign w:val="center"/>
          </w:tcPr>
          <w:p w14:paraId="2B490DC5"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2CA1FE08"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5D9B4CF9"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BDD6EE"/>
            <w:vAlign w:val="center"/>
          </w:tcPr>
          <w:p w14:paraId="29E4E505" w14:textId="77777777" w:rsidR="005E0E0E" w:rsidRPr="005E0E0E" w:rsidRDefault="005E0E0E" w:rsidP="006171AD">
            <w:pPr>
              <w:pStyle w:val="Sinespaciado"/>
              <w:rPr>
                <w:rFonts w:asciiTheme="minorHAnsi" w:hAnsiTheme="minorHAnsi" w:cstheme="minorHAnsi"/>
                <w:b/>
                <w:bCs/>
                <w:iCs/>
                <w:sz w:val="18"/>
                <w:szCs w:val="18"/>
                <w:lang w:val="es-ES_tradnl"/>
              </w:rPr>
            </w:pPr>
          </w:p>
        </w:tc>
      </w:tr>
      <w:tr w:rsidR="005E0E0E" w:rsidRPr="005E0E0E" w14:paraId="776FA354"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2C53F1B8"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 xml:space="preserve">OPERATIVA Y/O MANEJO: </w:t>
            </w:r>
          </w:p>
          <w:p w14:paraId="2B6CEE38"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 empresa adjudicada deberá realizar la capacitación de manejo/operatividad del equipo a los operadores del servicio/unidad. La capacitación debe incluir la certificación en físico para el personal capacitado.</w:t>
            </w:r>
          </w:p>
        </w:tc>
        <w:tc>
          <w:tcPr>
            <w:tcW w:w="2807" w:type="dxa"/>
            <w:tcBorders>
              <w:top w:val="single" w:sz="4" w:space="0" w:color="auto"/>
              <w:left w:val="single" w:sz="4" w:space="0" w:color="auto"/>
              <w:bottom w:val="single" w:sz="4" w:space="0" w:color="auto"/>
              <w:right w:val="single" w:sz="4" w:space="0" w:color="auto"/>
            </w:tcBorders>
            <w:vAlign w:val="center"/>
          </w:tcPr>
          <w:p w14:paraId="0CFBB40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2F36810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58FFE4F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6C00D81C"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F664B92"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10D9C2C8"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 xml:space="preserve">TECNICA: </w:t>
            </w:r>
          </w:p>
          <w:p w14:paraId="0D12307A"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 empresa adjudicada deberá realizar la capacitación en manejo del equipo, mantenimientos, corrección de fallas, al personal técnico de la institución. La capacitación debe incluir la certificación en físico para el personal.</w:t>
            </w:r>
          </w:p>
        </w:tc>
        <w:tc>
          <w:tcPr>
            <w:tcW w:w="2807" w:type="dxa"/>
            <w:tcBorders>
              <w:top w:val="single" w:sz="4" w:space="0" w:color="auto"/>
              <w:left w:val="single" w:sz="4" w:space="0" w:color="auto"/>
              <w:bottom w:val="single" w:sz="4" w:space="0" w:color="auto"/>
              <w:right w:val="single" w:sz="4" w:space="0" w:color="auto"/>
            </w:tcBorders>
            <w:vAlign w:val="center"/>
          </w:tcPr>
          <w:p w14:paraId="0DDA662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0E8EAC7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127BC64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31713761"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D82FC4B"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726DF6E1"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lastRenderedPageBreak/>
              <w:t>El proponente deberá realizar capacitaciones en por lo menos una capacitación adicional a requerimiento de la CSBP al personal OPERATIVO y TECNICO durante el periodo de Garantía del equipo.</w:t>
            </w:r>
          </w:p>
        </w:tc>
        <w:tc>
          <w:tcPr>
            <w:tcW w:w="2807" w:type="dxa"/>
            <w:tcBorders>
              <w:top w:val="single" w:sz="4" w:space="0" w:color="auto"/>
              <w:left w:val="single" w:sz="4" w:space="0" w:color="auto"/>
              <w:bottom w:val="single" w:sz="4" w:space="0" w:color="auto"/>
              <w:right w:val="single" w:sz="4" w:space="0" w:color="auto"/>
            </w:tcBorders>
            <w:vAlign w:val="center"/>
          </w:tcPr>
          <w:p w14:paraId="7FA5039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887500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A171CB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63B4E35B"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B59CB01"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BDD6EE"/>
            <w:vAlign w:val="bottom"/>
          </w:tcPr>
          <w:p w14:paraId="151581BF"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H. DOCUMENTACION A ENTREGARSE EN LA PROPUESTA Y NORMATIVAS A CUMPLIR</w:t>
            </w:r>
          </w:p>
        </w:tc>
        <w:tc>
          <w:tcPr>
            <w:tcW w:w="2807" w:type="dxa"/>
            <w:tcBorders>
              <w:top w:val="single" w:sz="4" w:space="0" w:color="auto"/>
              <w:left w:val="single" w:sz="4" w:space="0" w:color="auto"/>
              <w:bottom w:val="single" w:sz="4" w:space="0" w:color="auto"/>
              <w:right w:val="single" w:sz="4" w:space="0" w:color="auto"/>
            </w:tcBorders>
            <w:shd w:val="clear" w:color="auto" w:fill="BDD6EE"/>
            <w:vAlign w:val="center"/>
          </w:tcPr>
          <w:p w14:paraId="751F2E36"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483CC5CD"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5E7D30CC"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BDD6EE"/>
            <w:vAlign w:val="center"/>
          </w:tcPr>
          <w:p w14:paraId="03C5EE76" w14:textId="77777777" w:rsidR="005E0E0E" w:rsidRPr="005E0E0E" w:rsidRDefault="005E0E0E" w:rsidP="006171AD">
            <w:pPr>
              <w:pStyle w:val="Sinespaciado"/>
              <w:rPr>
                <w:rFonts w:asciiTheme="minorHAnsi" w:hAnsiTheme="minorHAnsi" w:cstheme="minorHAnsi"/>
                <w:b/>
                <w:bCs/>
                <w:iCs/>
                <w:sz w:val="18"/>
                <w:szCs w:val="18"/>
                <w:lang w:val="es-ES_tradnl"/>
              </w:rPr>
            </w:pPr>
          </w:p>
        </w:tc>
      </w:tr>
      <w:tr w:rsidR="005E0E0E" w:rsidRPr="005E0E0E" w14:paraId="08ADED38"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1ECDD0AA"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proponente debe entregar la certificación ISO 13485 y/o ISO 9001 o su equivalente, en fotocopia simple vigente (sujeto a verificación) adjunto en la propuesta.</w:t>
            </w:r>
          </w:p>
        </w:tc>
        <w:tc>
          <w:tcPr>
            <w:tcW w:w="2807" w:type="dxa"/>
            <w:tcBorders>
              <w:top w:val="single" w:sz="4" w:space="0" w:color="auto"/>
              <w:left w:val="single" w:sz="4" w:space="0" w:color="auto"/>
              <w:bottom w:val="single" w:sz="4" w:space="0" w:color="auto"/>
              <w:right w:val="single" w:sz="4" w:space="0" w:color="auto"/>
            </w:tcBorders>
            <w:vAlign w:val="center"/>
          </w:tcPr>
          <w:p w14:paraId="58CAC16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56B713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35E396D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771F5933"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75601C9"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13724235"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 xml:space="preserve">El proponente deberá presentar documentación de respaldo, como ser: </w:t>
            </w:r>
            <w:proofErr w:type="spellStart"/>
            <w:r w:rsidRPr="005E0E0E">
              <w:rPr>
                <w:rFonts w:asciiTheme="minorHAnsi" w:hAnsiTheme="minorHAnsi" w:cstheme="minorHAnsi"/>
                <w:sz w:val="18"/>
                <w:szCs w:val="18"/>
              </w:rPr>
              <w:t>Brochures</w:t>
            </w:r>
            <w:proofErr w:type="spellEnd"/>
            <w:r w:rsidRPr="005E0E0E">
              <w:rPr>
                <w:rFonts w:asciiTheme="minorHAnsi" w:hAnsiTheme="minorHAnsi" w:cstheme="minorHAnsi"/>
                <w:sz w:val="18"/>
                <w:szCs w:val="18"/>
              </w:rPr>
              <w:t xml:space="preserve">, catálogos, </w:t>
            </w:r>
            <w:proofErr w:type="spellStart"/>
            <w:r w:rsidRPr="005E0E0E">
              <w:rPr>
                <w:rFonts w:asciiTheme="minorHAnsi" w:hAnsiTheme="minorHAnsi" w:cstheme="minorHAnsi"/>
                <w:sz w:val="18"/>
                <w:szCs w:val="18"/>
              </w:rPr>
              <w:t>infotecs</w:t>
            </w:r>
            <w:proofErr w:type="spellEnd"/>
            <w:r w:rsidRPr="005E0E0E">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c>
          <w:tcPr>
            <w:tcW w:w="2807" w:type="dxa"/>
            <w:tcBorders>
              <w:top w:val="single" w:sz="4" w:space="0" w:color="auto"/>
              <w:left w:val="single" w:sz="4" w:space="0" w:color="auto"/>
              <w:bottom w:val="single" w:sz="4" w:space="0" w:color="auto"/>
              <w:right w:val="single" w:sz="4" w:space="0" w:color="auto"/>
            </w:tcBorders>
            <w:vAlign w:val="center"/>
          </w:tcPr>
          <w:p w14:paraId="21629BF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5F05E26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FCAEEB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2735D5C1"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772D500"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198F7076"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2807" w:type="dxa"/>
            <w:tcBorders>
              <w:top w:val="single" w:sz="4" w:space="0" w:color="auto"/>
              <w:left w:val="single" w:sz="4" w:space="0" w:color="auto"/>
              <w:bottom w:val="single" w:sz="4" w:space="0" w:color="auto"/>
              <w:right w:val="single" w:sz="4" w:space="0" w:color="auto"/>
            </w:tcBorders>
            <w:vAlign w:val="center"/>
          </w:tcPr>
          <w:p w14:paraId="2EDA1CA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008B39C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83500E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246F934E"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BE7EB91"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3B624DA6"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 empresa adjudicada deberá adjuntar la hoja de vida del personal técnico con presencia en Santa Cruz vigente, adjuntando sus aportes a la GESTORA (sujeto a verificación).</w:t>
            </w:r>
          </w:p>
        </w:tc>
        <w:tc>
          <w:tcPr>
            <w:tcW w:w="2807" w:type="dxa"/>
            <w:tcBorders>
              <w:top w:val="single" w:sz="4" w:space="0" w:color="auto"/>
              <w:left w:val="single" w:sz="4" w:space="0" w:color="auto"/>
              <w:bottom w:val="single" w:sz="4" w:space="0" w:color="auto"/>
              <w:right w:val="single" w:sz="4" w:space="0" w:color="auto"/>
            </w:tcBorders>
            <w:vAlign w:val="center"/>
          </w:tcPr>
          <w:p w14:paraId="45499B5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33D84D3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0C17FCB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0F4602D9"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8A627D7"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BDD6EE"/>
            <w:vAlign w:val="bottom"/>
          </w:tcPr>
          <w:p w14:paraId="5B44DE02"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I. SOPORTE DURANTE LA GARANTIA TECNICA COMERCIAL</w:t>
            </w:r>
          </w:p>
        </w:tc>
        <w:tc>
          <w:tcPr>
            <w:tcW w:w="2807" w:type="dxa"/>
            <w:tcBorders>
              <w:top w:val="single" w:sz="4" w:space="0" w:color="auto"/>
              <w:left w:val="single" w:sz="4" w:space="0" w:color="auto"/>
              <w:bottom w:val="single" w:sz="4" w:space="0" w:color="auto"/>
              <w:right w:val="single" w:sz="4" w:space="0" w:color="auto"/>
            </w:tcBorders>
            <w:shd w:val="clear" w:color="auto" w:fill="BDD6EE"/>
            <w:vAlign w:val="center"/>
          </w:tcPr>
          <w:p w14:paraId="7C05E5B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094B7CE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3003332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BDD6EE"/>
            <w:vAlign w:val="center"/>
          </w:tcPr>
          <w:p w14:paraId="05CD864F"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98360F4"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59534436"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 xml:space="preserve">MANTENIMIENTO PREVENTIVO: </w:t>
            </w:r>
          </w:p>
          <w:p w14:paraId="6A6CB50A"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 empresa adjudicada deberá presentar el cronograma semestral del mantenimiento preventivo del equipo, mientras dure el tiempo de garantía. (Entrega física de cronograma de forma obligatoria en la entrega definitiva del bien y bajo conformidad del área técnica).</w:t>
            </w:r>
          </w:p>
          <w:p w14:paraId="676A3046"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mantenimiento preventivo semestral deberá contemplar la cobertura de mano de obra y elementos o herramientas (repuestos, consumibles, herramientas, etc.) que sean necesarios para llevar a cabo dicho mantenimiento.</w:t>
            </w:r>
          </w:p>
        </w:tc>
        <w:tc>
          <w:tcPr>
            <w:tcW w:w="2807" w:type="dxa"/>
            <w:tcBorders>
              <w:top w:val="single" w:sz="4" w:space="0" w:color="auto"/>
              <w:left w:val="single" w:sz="4" w:space="0" w:color="auto"/>
              <w:bottom w:val="single" w:sz="4" w:space="0" w:color="auto"/>
              <w:right w:val="single" w:sz="4" w:space="0" w:color="auto"/>
            </w:tcBorders>
            <w:vAlign w:val="center"/>
          </w:tcPr>
          <w:p w14:paraId="6FCADFF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5500090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D6872F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2B0F6ADD"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FDBDB9C"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102B1AC1"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lastRenderedPageBreak/>
              <w:t>MANTENIMIENTO CORRECTIVO: Con cobertura de mano de obra, herramientas y elementos menores, en el caso de repuestos la cobertura corresponde si las causas del mantenimiento son las señaladas en la garantía comercial.</w:t>
            </w:r>
          </w:p>
          <w:p w14:paraId="60AE14BC"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Tiempo de respuesta cuando el equipo presente un problema técnico será de 8 horas bajo la modalidad 24/7.</w:t>
            </w:r>
          </w:p>
        </w:tc>
        <w:tc>
          <w:tcPr>
            <w:tcW w:w="2807" w:type="dxa"/>
            <w:tcBorders>
              <w:top w:val="single" w:sz="4" w:space="0" w:color="auto"/>
              <w:left w:val="single" w:sz="4" w:space="0" w:color="auto"/>
              <w:bottom w:val="single" w:sz="4" w:space="0" w:color="auto"/>
              <w:right w:val="single" w:sz="4" w:space="0" w:color="auto"/>
            </w:tcBorders>
            <w:vAlign w:val="center"/>
          </w:tcPr>
          <w:p w14:paraId="115E5A1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6BB336D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554BB41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5447C19F"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A4F5459"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1084CA43"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807" w:type="dxa"/>
            <w:tcBorders>
              <w:top w:val="single" w:sz="4" w:space="0" w:color="auto"/>
              <w:left w:val="single" w:sz="4" w:space="0" w:color="auto"/>
              <w:bottom w:val="single" w:sz="4" w:space="0" w:color="auto"/>
              <w:right w:val="single" w:sz="4" w:space="0" w:color="auto"/>
            </w:tcBorders>
            <w:vAlign w:val="center"/>
          </w:tcPr>
          <w:p w14:paraId="515036F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0D599EA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4227A53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05F8F157"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0C62988"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2E74B5"/>
            <w:vAlign w:val="bottom"/>
          </w:tcPr>
          <w:p w14:paraId="1063A796"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III. CONDICIONES DEL(LOS) BIEN(ES)</w:t>
            </w:r>
          </w:p>
        </w:tc>
        <w:tc>
          <w:tcPr>
            <w:tcW w:w="2807" w:type="dxa"/>
            <w:tcBorders>
              <w:top w:val="single" w:sz="4" w:space="0" w:color="auto"/>
              <w:left w:val="single" w:sz="4" w:space="0" w:color="auto"/>
              <w:bottom w:val="single" w:sz="4" w:space="0" w:color="auto"/>
              <w:right w:val="single" w:sz="4" w:space="0" w:color="auto"/>
            </w:tcBorders>
            <w:shd w:val="clear" w:color="auto" w:fill="2E74B5"/>
            <w:vAlign w:val="center"/>
          </w:tcPr>
          <w:p w14:paraId="5A20E36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2E74B5"/>
            <w:vAlign w:val="center"/>
          </w:tcPr>
          <w:p w14:paraId="3AC001C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2E74B5"/>
            <w:vAlign w:val="center"/>
          </w:tcPr>
          <w:p w14:paraId="73117E6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2E74B5"/>
            <w:vAlign w:val="center"/>
          </w:tcPr>
          <w:p w14:paraId="012AC4A2"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7667C18"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BDD6EE"/>
            <w:vAlign w:val="bottom"/>
          </w:tcPr>
          <w:p w14:paraId="2D342678"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A. PLAZO DE ENTREGA</w:t>
            </w:r>
          </w:p>
        </w:tc>
        <w:tc>
          <w:tcPr>
            <w:tcW w:w="2807" w:type="dxa"/>
            <w:tcBorders>
              <w:top w:val="single" w:sz="4" w:space="0" w:color="auto"/>
              <w:left w:val="single" w:sz="4" w:space="0" w:color="auto"/>
              <w:bottom w:val="single" w:sz="4" w:space="0" w:color="auto"/>
              <w:right w:val="single" w:sz="4" w:space="0" w:color="auto"/>
            </w:tcBorders>
            <w:shd w:val="clear" w:color="auto" w:fill="BDD6EE"/>
            <w:vAlign w:val="center"/>
          </w:tcPr>
          <w:p w14:paraId="44B4834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5C1D827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73235EE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BDD6EE"/>
            <w:vAlign w:val="center"/>
          </w:tcPr>
          <w:p w14:paraId="2EFDBDC8"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ED028C2"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11B387C7"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(30) treinta días hábiles o menor a partir del día siguiente de la suscripción del Contrato, el proponente deberá realizar la instalación, puesta en marcha y prueba de funcionamiento del equipo para la recepción final.</w:t>
            </w:r>
          </w:p>
        </w:tc>
        <w:tc>
          <w:tcPr>
            <w:tcW w:w="2807" w:type="dxa"/>
            <w:tcBorders>
              <w:top w:val="single" w:sz="4" w:space="0" w:color="auto"/>
              <w:left w:val="single" w:sz="4" w:space="0" w:color="auto"/>
              <w:bottom w:val="single" w:sz="4" w:space="0" w:color="auto"/>
              <w:right w:val="single" w:sz="4" w:space="0" w:color="auto"/>
            </w:tcBorders>
            <w:vAlign w:val="center"/>
          </w:tcPr>
          <w:p w14:paraId="2F6C95B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3B85EB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0315F55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7C71A4E7"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553C595"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BDD6EE"/>
            <w:vAlign w:val="bottom"/>
          </w:tcPr>
          <w:p w14:paraId="02B8682E"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 xml:space="preserve">B. GARANTIAS </w:t>
            </w:r>
          </w:p>
        </w:tc>
        <w:tc>
          <w:tcPr>
            <w:tcW w:w="2807" w:type="dxa"/>
            <w:tcBorders>
              <w:top w:val="single" w:sz="4" w:space="0" w:color="auto"/>
              <w:left w:val="single" w:sz="4" w:space="0" w:color="auto"/>
              <w:bottom w:val="single" w:sz="4" w:space="0" w:color="auto"/>
              <w:right w:val="single" w:sz="4" w:space="0" w:color="auto"/>
            </w:tcBorders>
            <w:shd w:val="clear" w:color="auto" w:fill="BDD6EE"/>
            <w:vAlign w:val="center"/>
          </w:tcPr>
          <w:p w14:paraId="77816E0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3B67AB3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131F1F5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BDD6EE"/>
            <w:vAlign w:val="center"/>
          </w:tcPr>
          <w:p w14:paraId="2C020A59"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5A8EDD3"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59CFC962"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ESTADO Y DATA DE FABRICACION: </w:t>
            </w:r>
          </w:p>
          <w:p w14:paraId="136D8FCB"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2807" w:type="dxa"/>
            <w:tcBorders>
              <w:top w:val="single" w:sz="4" w:space="0" w:color="auto"/>
              <w:left w:val="single" w:sz="4" w:space="0" w:color="auto"/>
              <w:bottom w:val="single" w:sz="4" w:space="0" w:color="auto"/>
              <w:right w:val="single" w:sz="4" w:space="0" w:color="auto"/>
            </w:tcBorders>
            <w:vAlign w:val="center"/>
          </w:tcPr>
          <w:p w14:paraId="6D32146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354542A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3D19EF8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27071477"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8856343"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4CB89443"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lastRenderedPageBreak/>
              <w:t xml:space="preserve">GARANTIA COMERCIAL: </w:t>
            </w:r>
          </w:p>
          <w:p w14:paraId="601CBBA9"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807" w:type="dxa"/>
            <w:tcBorders>
              <w:top w:val="single" w:sz="4" w:space="0" w:color="auto"/>
              <w:left w:val="single" w:sz="4" w:space="0" w:color="auto"/>
              <w:bottom w:val="single" w:sz="4" w:space="0" w:color="auto"/>
              <w:right w:val="single" w:sz="4" w:space="0" w:color="auto"/>
            </w:tcBorders>
            <w:vAlign w:val="center"/>
          </w:tcPr>
          <w:p w14:paraId="49581CC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54541A9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398BE93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477EDA31"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552953F"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603DFCE5"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 xml:space="preserve">GARANTIA DE SERVICIO TECNICO: </w:t>
            </w:r>
          </w:p>
          <w:p w14:paraId="451BCB30"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2807" w:type="dxa"/>
            <w:tcBorders>
              <w:top w:val="single" w:sz="4" w:space="0" w:color="auto"/>
              <w:left w:val="single" w:sz="4" w:space="0" w:color="auto"/>
              <w:bottom w:val="single" w:sz="4" w:space="0" w:color="auto"/>
              <w:right w:val="single" w:sz="4" w:space="0" w:color="auto"/>
            </w:tcBorders>
            <w:vAlign w:val="center"/>
          </w:tcPr>
          <w:p w14:paraId="564EBCC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25AD6EB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097E554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4E9B427D"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805F1CC"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3C345194"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2807" w:type="dxa"/>
            <w:tcBorders>
              <w:top w:val="single" w:sz="4" w:space="0" w:color="auto"/>
              <w:left w:val="single" w:sz="4" w:space="0" w:color="auto"/>
              <w:bottom w:val="single" w:sz="4" w:space="0" w:color="auto"/>
              <w:right w:val="single" w:sz="4" w:space="0" w:color="auto"/>
            </w:tcBorders>
            <w:vAlign w:val="center"/>
          </w:tcPr>
          <w:p w14:paraId="3E2A5D6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A4D181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AA14F7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19727BD9"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30734DE"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BDD6EE"/>
            <w:vAlign w:val="bottom"/>
          </w:tcPr>
          <w:p w14:paraId="771A0143"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C. REGIMEN DE MULTAS</w:t>
            </w:r>
          </w:p>
        </w:tc>
        <w:tc>
          <w:tcPr>
            <w:tcW w:w="2807" w:type="dxa"/>
            <w:tcBorders>
              <w:top w:val="single" w:sz="4" w:space="0" w:color="auto"/>
              <w:left w:val="single" w:sz="4" w:space="0" w:color="auto"/>
              <w:bottom w:val="single" w:sz="4" w:space="0" w:color="auto"/>
              <w:right w:val="single" w:sz="4" w:space="0" w:color="auto"/>
            </w:tcBorders>
            <w:shd w:val="clear" w:color="auto" w:fill="BDD6EE"/>
            <w:vAlign w:val="center"/>
          </w:tcPr>
          <w:p w14:paraId="3BAF659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52D9549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768F96B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BDD6EE"/>
            <w:vAlign w:val="center"/>
          </w:tcPr>
          <w:p w14:paraId="7D961DEE"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06AB590"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4683D06F"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RETRASO EN LA ENTREGA:</w:t>
            </w:r>
          </w:p>
          <w:p w14:paraId="49E01D79"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Multa equivalente al 0.3% del monto total adjudicado por cada día de retraso en la entrega.</w:t>
            </w:r>
          </w:p>
        </w:tc>
        <w:tc>
          <w:tcPr>
            <w:tcW w:w="2807" w:type="dxa"/>
            <w:tcBorders>
              <w:top w:val="single" w:sz="4" w:space="0" w:color="auto"/>
              <w:left w:val="single" w:sz="4" w:space="0" w:color="auto"/>
              <w:bottom w:val="single" w:sz="4" w:space="0" w:color="auto"/>
              <w:right w:val="single" w:sz="4" w:space="0" w:color="auto"/>
            </w:tcBorders>
            <w:vAlign w:val="center"/>
          </w:tcPr>
          <w:p w14:paraId="35D7920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2A0B20E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07F9A3B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0F09A77A"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386D02F"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18C3F84F"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lastRenderedPageBreak/>
              <w:t>CAMBIO DE ESTADO O REPARACIÓN:</w:t>
            </w:r>
          </w:p>
          <w:p w14:paraId="31199B82"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807" w:type="dxa"/>
            <w:tcBorders>
              <w:top w:val="single" w:sz="4" w:space="0" w:color="auto"/>
              <w:left w:val="single" w:sz="4" w:space="0" w:color="auto"/>
              <w:bottom w:val="single" w:sz="4" w:space="0" w:color="auto"/>
              <w:right w:val="single" w:sz="4" w:space="0" w:color="auto"/>
            </w:tcBorders>
            <w:vAlign w:val="center"/>
          </w:tcPr>
          <w:p w14:paraId="3E6FA10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5B81871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13282A9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06F797CA"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273B129"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14:paraId="45ED96EE"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D. FORMA DE PAGO</w:t>
            </w:r>
          </w:p>
        </w:tc>
        <w:tc>
          <w:tcPr>
            <w:tcW w:w="280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6C40BF7"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A0BE4F6"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55B9039"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4B8D944" w14:textId="77777777" w:rsidR="005E0E0E" w:rsidRPr="005E0E0E" w:rsidRDefault="005E0E0E" w:rsidP="006171AD">
            <w:pPr>
              <w:pStyle w:val="Sinespaciado"/>
              <w:rPr>
                <w:rFonts w:asciiTheme="minorHAnsi" w:hAnsiTheme="minorHAnsi" w:cstheme="minorHAnsi"/>
                <w:b/>
                <w:bCs/>
                <w:iCs/>
                <w:sz w:val="18"/>
                <w:szCs w:val="18"/>
                <w:lang w:val="es-ES_tradnl"/>
              </w:rPr>
            </w:pPr>
          </w:p>
        </w:tc>
      </w:tr>
      <w:tr w:rsidR="005E0E0E" w:rsidRPr="005E0E0E" w14:paraId="216D8D5C"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6B605938"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Una vez emitido informe de conformidad</w:t>
            </w:r>
          </w:p>
        </w:tc>
        <w:tc>
          <w:tcPr>
            <w:tcW w:w="2807" w:type="dxa"/>
            <w:tcBorders>
              <w:top w:val="single" w:sz="4" w:space="0" w:color="auto"/>
              <w:left w:val="single" w:sz="4" w:space="0" w:color="auto"/>
              <w:bottom w:val="single" w:sz="4" w:space="0" w:color="auto"/>
              <w:right w:val="single" w:sz="4" w:space="0" w:color="auto"/>
            </w:tcBorders>
            <w:vAlign w:val="center"/>
          </w:tcPr>
          <w:p w14:paraId="6A4BA5B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32043F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37DBBA8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038F0989"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1E15F5BC"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14:paraId="02D4CBEE"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E. FORMA DE ENTREGA Y RECEPCIÓN DEL BIEN</w:t>
            </w:r>
          </w:p>
        </w:tc>
        <w:tc>
          <w:tcPr>
            <w:tcW w:w="280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8A02435"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299C850"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0A6ABB6"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5162853" w14:textId="77777777" w:rsidR="005E0E0E" w:rsidRPr="005E0E0E" w:rsidRDefault="005E0E0E" w:rsidP="006171AD">
            <w:pPr>
              <w:pStyle w:val="Sinespaciado"/>
              <w:rPr>
                <w:rFonts w:asciiTheme="minorHAnsi" w:hAnsiTheme="minorHAnsi" w:cstheme="minorHAnsi"/>
                <w:b/>
                <w:bCs/>
                <w:iCs/>
                <w:sz w:val="18"/>
                <w:szCs w:val="18"/>
                <w:lang w:val="es-ES_tradnl"/>
              </w:rPr>
            </w:pPr>
          </w:p>
        </w:tc>
      </w:tr>
      <w:tr w:rsidR="005E0E0E" w:rsidRPr="005E0E0E" w14:paraId="2D32F3BA"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4B80F142"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 xml:space="preserve">El equipo debe ser entregado en ambientes de la CSBP Regional Santa Cruz, en coordinación con Activos Fijos y el </w:t>
            </w:r>
            <w:proofErr w:type="gramStart"/>
            <w:r w:rsidRPr="005E0E0E">
              <w:rPr>
                <w:rFonts w:asciiTheme="minorHAnsi" w:hAnsiTheme="minorHAnsi" w:cstheme="minorHAnsi"/>
                <w:sz w:val="18"/>
                <w:szCs w:val="18"/>
              </w:rPr>
              <w:t>Responsable</w:t>
            </w:r>
            <w:proofErr w:type="gramEnd"/>
            <w:r w:rsidRPr="005E0E0E">
              <w:rPr>
                <w:rFonts w:asciiTheme="minorHAnsi" w:hAnsiTheme="minorHAnsi" w:cstheme="minorHAnsi"/>
                <w:sz w:val="18"/>
                <w:szCs w:val="18"/>
              </w:rPr>
              <w:t xml:space="preserve"> de Mantenimiento de equipamiento médico de la mencionada Regional.</w:t>
            </w:r>
          </w:p>
        </w:tc>
        <w:tc>
          <w:tcPr>
            <w:tcW w:w="2807" w:type="dxa"/>
            <w:tcBorders>
              <w:top w:val="single" w:sz="4" w:space="0" w:color="auto"/>
              <w:left w:val="single" w:sz="4" w:space="0" w:color="auto"/>
              <w:bottom w:val="single" w:sz="4" w:space="0" w:color="auto"/>
              <w:right w:val="single" w:sz="4" w:space="0" w:color="auto"/>
            </w:tcBorders>
            <w:vAlign w:val="center"/>
          </w:tcPr>
          <w:p w14:paraId="2CB4412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1A34364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60133C1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5CF48F86"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B5852BA" w14:textId="77777777" w:rsidTr="005E0E0E">
        <w:trPr>
          <w:cantSplit/>
          <w:trHeight w:val="229"/>
        </w:trPr>
        <w:tc>
          <w:tcPr>
            <w:tcW w:w="10250" w:type="dxa"/>
            <w:gridSpan w:val="6"/>
            <w:tcBorders>
              <w:bottom w:val="single" w:sz="4" w:space="0" w:color="auto"/>
            </w:tcBorders>
            <w:shd w:val="clear" w:color="auto" w:fill="8EAADB" w:themeFill="accent1" w:themeFillTint="99"/>
            <w:vAlign w:val="center"/>
          </w:tcPr>
          <w:p w14:paraId="16BCFD9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r w:rsidRPr="005E0E0E">
              <w:rPr>
                <w:rFonts w:asciiTheme="minorHAnsi" w:hAnsiTheme="minorHAnsi" w:cstheme="minorHAnsi"/>
                <w:b/>
                <w:bCs/>
                <w:sz w:val="18"/>
                <w:szCs w:val="18"/>
              </w:rPr>
              <w:t>IV. REQUISITOS COMPLEMENTARIOS CALIFICABLES (70 PUNTOS)</w:t>
            </w:r>
          </w:p>
        </w:tc>
      </w:tr>
      <w:tr w:rsidR="005E0E0E" w:rsidRPr="005E0E0E" w14:paraId="5E5A5755" w14:textId="77777777" w:rsidTr="005E0E0E">
        <w:trPr>
          <w:cantSplit/>
          <w:trHeight w:val="47"/>
        </w:trPr>
        <w:tc>
          <w:tcPr>
            <w:tcW w:w="3289" w:type="dxa"/>
            <w:tcBorders>
              <w:bottom w:val="single" w:sz="4" w:space="0" w:color="auto"/>
            </w:tcBorders>
            <w:shd w:val="clear" w:color="auto" w:fill="FFFFFF" w:themeFill="background1"/>
            <w:vAlign w:val="center"/>
          </w:tcPr>
          <w:p w14:paraId="366AAC79"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GARANTIA COMERCIAL:</w:t>
            </w:r>
            <w:r w:rsidRPr="005E0E0E">
              <w:rPr>
                <w:rFonts w:asciiTheme="minorHAnsi" w:hAnsiTheme="minorHAnsi" w:cstheme="minorHAnsi"/>
                <w:sz w:val="18"/>
                <w:szCs w:val="18"/>
              </w:rPr>
              <w:t xml:space="preserve"> El proponente puede ofertar ampliar la Garantía Comercial Mínima solicitada, para lo cual deberá detallar el tiempo adicional de la Garantía Ofertada</w:t>
            </w:r>
          </w:p>
          <w:p w14:paraId="35675E06"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año o más adicional a lo solicitado: 15 puntos</w:t>
            </w:r>
          </w:p>
          <w:p w14:paraId="598ECB45"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Entre 6 meses y menos de 1 año adicional a lo solicitado: 10 puntos</w:t>
            </w:r>
          </w:p>
          <w:p w14:paraId="5618EDA8" w14:textId="77777777" w:rsidR="005E0E0E" w:rsidRPr="005E0E0E" w:rsidRDefault="005E0E0E" w:rsidP="006171AD">
            <w:pPr>
              <w:ind w:left="70" w:hanging="70"/>
              <w:rPr>
                <w:rFonts w:asciiTheme="minorHAnsi" w:hAnsiTheme="minorHAnsi" w:cstheme="minorHAnsi"/>
                <w:b/>
                <w:sz w:val="18"/>
                <w:szCs w:val="18"/>
                <w:lang w:val="es-ES_tradnl"/>
              </w:rPr>
            </w:pPr>
            <w:r w:rsidRPr="005E0E0E">
              <w:rPr>
                <w:rFonts w:asciiTheme="minorHAnsi" w:hAnsiTheme="minorHAnsi" w:cstheme="minorHAnsi"/>
                <w:sz w:val="18"/>
                <w:szCs w:val="18"/>
              </w:rPr>
              <w:t>Entre 3 meses y menos de 6 meses adicional a lo solicitado:  5 puntos</w:t>
            </w:r>
          </w:p>
        </w:tc>
        <w:tc>
          <w:tcPr>
            <w:tcW w:w="3374" w:type="dxa"/>
            <w:gridSpan w:val="2"/>
            <w:tcBorders>
              <w:bottom w:val="single" w:sz="4" w:space="0" w:color="auto"/>
            </w:tcBorders>
            <w:shd w:val="clear" w:color="auto" w:fill="FFFFFF" w:themeFill="background1"/>
            <w:vAlign w:val="center"/>
          </w:tcPr>
          <w:p w14:paraId="15622CD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567" w:type="dxa"/>
            <w:tcBorders>
              <w:bottom w:val="single" w:sz="4" w:space="0" w:color="auto"/>
            </w:tcBorders>
            <w:shd w:val="clear" w:color="auto" w:fill="FFFFFF" w:themeFill="background1"/>
            <w:vAlign w:val="center"/>
          </w:tcPr>
          <w:p w14:paraId="725EC94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2271" w:type="dxa"/>
            <w:tcBorders>
              <w:bottom w:val="single" w:sz="4" w:space="0" w:color="auto"/>
            </w:tcBorders>
            <w:shd w:val="clear" w:color="auto" w:fill="FFFFFF" w:themeFill="background1"/>
            <w:vAlign w:val="center"/>
          </w:tcPr>
          <w:p w14:paraId="395DC50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749" w:type="dxa"/>
            <w:tcBorders>
              <w:bottom w:val="single" w:sz="4" w:space="0" w:color="auto"/>
            </w:tcBorders>
            <w:shd w:val="clear" w:color="auto" w:fill="FFFFFF" w:themeFill="background1"/>
            <w:vAlign w:val="center"/>
          </w:tcPr>
          <w:p w14:paraId="5D5D462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48323288" w14:textId="77777777" w:rsidTr="005E0E0E">
        <w:trPr>
          <w:cantSplit/>
          <w:trHeight w:val="313"/>
        </w:trPr>
        <w:tc>
          <w:tcPr>
            <w:tcW w:w="3289" w:type="dxa"/>
            <w:tcBorders>
              <w:bottom w:val="single" w:sz="4" w:space="0" w:color="auto"/>
            </w:tcBorders>
            <w:vAlign w:val="center"/>
          </w:tcPr>
          <w:p w14:paraId="4AD5450D"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ORIGEN:</w:t>
            </w:r>
            <w:r w:rsidRPr="005E0E0E">
              <w:rPr>
                <w:rFonts w:asciiTheme="minorHAnsi" w:hAnsiTheme="minorHAnsi" w:cstheme="minorHAnsi"/>
                <w:sz w:val="18"/>
                <w:szCs w:val="18"/>
              </w:rPr>
              <w:t xml:space="preserve"> El proponente debe mencionar el origen del equipo que entregara a la CSBP, no así el origen de la marca, sujeto a verificación.</w:t>
            </w:r>
          </w:p>
          <w:p w14:paraId="72C6D026"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Norteamericano, </w:t>
            </w:r>
            <w:proofErr w:type="gramStart"/>
            <w:r w:rsidRPr="005E0E0E">
              <w:rPr>
                <w:rFonts w:asciiTheme="minorHAnsi" w:hAnsiTheme="minorHAnsi" w:cstheme="minorHAnsi"/>
                <w:sz w:val="18"/>
                <w:szCs w:val="18"/>
              </w:rPr>
              <w:t>Europeo</w:t>
            </w:r>
            <w:proofErr w:type="gramEnd"/>
            <w:r w:rsidRPr="005E0E0E">
              <w:rPr>
                <w:rFonts w:asciiTheme="minorHAnsi" w:hAnsiTheme="minorHAnsi" w:cstheme="minorHAnsi"/>
                <w:sz w:val="18"/>
                <w:szCs w:val="18"/>
              </w:rPr>
              <w:t xml:space="preserve">, </w:t>
            </w:r>
            <w:proofErr w:type="gramStart"/>
            <w:r w:rsidRPr="005E0E0E">
              <w:rPr>
                <w:rFonts w:asciiTheme="minorHAnsi" w:hAnsiTheme="minorHAnsi" w:cstheme="minorHAnsi"/>
                <w:sz w:val="18"/>
                <w:szCs w:val="18"/>
              </w:rPr>
              <w:t>Japonés</w:t>
            </w:r>
            <w:proofErr w:type="gramEnd"/>
            <w:r w:rsidRPr="005E0E0E">
              <w:rPr>
                <w:rFonts w:asciiTheme="minorHAnsi" w:hAnsiTheme="minorHAnsi" w:cstheme="minorHAnsi"/>
                <w:sz w:val="18"/>
                <w:szCs w:val="18"/>
              </w:rPr>
              <w:t>: 15 puntos</w:t>
            </w:r>
          </w:p>
          <w:p w14:paraId="502C2622" w14:textId="77777777" w:rsidR="005E0E0E" w:rsidRPr="005E0E0E" w:rsidRDefault="005E0E0E" w:rsidP="006171AD">
            <w:pPr>
              <w:pStyle w:val="Textoindependiente3"/>
              <w:spacing w:after="0"/>
              <w:ind w:left="-14" w:firstLine="14"/>
              <w:rPr>
                <w:rFonts w:asciiTheme="minorHAnsi" w:hAnsiTheme="minorHAnsi" w:cstheme="minorHAnsi"/>
                <w:sz w:val="18"/>
                <w:szCs w:val="18"/>
              </w:rPr>
            </w:pPr>
            <w:r w:rsidRPr="005E0E0E">
              <w:rPr>
                <w:rFonts w:asciiTheme="minorHAnsi" w:hAnsiTheme="minorHAnsi" w:cstheme="minorHAnsi"/>
                <w:sz w:val="18"/>
                <w:szCs w:val="18"/>
              </w:rPr>
              <w:t>Asia o Sudamérica: 5 puntos</w:t>
            </w:r>
          </w:p>
        </w:tc>
        <w:tc>
          <w:tcPr>
            <w:tcW w:w="3374" w:type="dxa"/>
            <w:gridSpan w:val="2"/>
            <w:tcBorders>
              <w:bottom w:val="single" w:sz="4" w:space="0" w:color="auto"/>
            </w:tcBorders>
            <w:vAlign w:val="center"/>
          </w:tcPr>
          <w:p w14:paraId="48BFC89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567" w:type="dxa"/>
            <w:tcBorders>
              <w:bottom w:val="single" w:sz="4" w:space="0" w:color="auto"/>
            </w:tcBorders>
            <w:vAlign w:val="center"/>
          </w:tcPr>
          <w:p w14:paraId="007EDAF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2271" w:type="dxa"/>
            <w:tcBorders>
              <w:bottom w:val="single" w:sz="4" w:space="0" w:color="auto"/>
            </w:tcBorders>
            <w:vAlign w:val="center"/>
          </w:tcPr>
          <w:p w14:paraId="1DA3F41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749" w:type="dxa"/>
            <w:tcBorders>
              <w:bottom w:val="single" w:sz="4" w:space="0" w:color="auto"/>
            </w:tcBorders>
            <w:vAlign w:val="center"/>
          </w:tcPr>
          <w:p w14:paraId="35D85B4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3DBC9BA" w14:textId="77777777" w:rsidTr="005E0E0E">
        <w:trPr>
          <w:cantSplit/>
          <w:trHeight w:val="42"/>
        </w:trPr>
        <w:tc>
          <w:tcPr>
            <w:tcW w:w="3289" w:type="dxa"/>
            <w:shd w:val="clear" w:color="auto" w:fill="FFFFFF" w:themeFill="background1"/>
            <w:vAlign w:val="center"/>
          </w:tcPr>
          <w:p w14:paraId="48C96013"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lastRenderedPageBreak/>
              <w:t>MEJORAS TECNICAS:</w:t>
            </w:r>
            <w:r w:rsidRPr="005E0E0E">
              <w:rPr>
                <w:rFonts w:asciiTheme="minorHAnsi" w:hAnsiTheme="minorHAnsi" w:cstheme="minorHAnsi"/>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70779C7B"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3 o más mejoras: 20 puntos</w:t>
            </w:r>
          </w:p>
          <w:p w14:paraId="37BB03E2"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2 mejoras: 10 puntos</w:t>
            </w:r>
          </w:p>
          <w:p w14:paraId="1C90CFD8"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mejora:  5 puntos</w:t>
            </w:r>
          </w:p>
          <w:p w14:paraId="7A8243AB"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sz w:val="18"/>
                <w:szCs w:val="18"/>
              </w:rPr>
              <w:t>Sin mejoras: 0 puntos</w:t>
            </w:r>
          </w:p>
        </w:tc>
        <w:tc>
          <w:tcPr>
            <w:tcW w:w="3374" w:type="dxa"/>
            <w:gridSpan w:val="2"/>
            <w:shd w:val="clear" w:color="auto" w:fill="FFFFFF" w:themeFill="background1"/>
            <w:vAlign w:val="center"/>
          </w:tcPr>
          <w:p w14:paraId="726AEBC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567" w:type="dxa"/>
            <w:shd w:val="clear" w:color="auto" w:fill="FFFFFF" w:themeFill="background1"/>
            <w:vAlign w:val="center"/>
          </w:tcPr>
          <w:p w14:paraId="0AE450D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271" w:type="dxa"/>
            <w:shd w:val="clear" w:color="auto" w:fill="FFFFFF" w:themeFill="background1"/>
            <w:vAlign w:val="center"/>
          </w:tcPr>
          <w:p w14:paraId="73FD30D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49" w:type="dxa"/>
            <w:shd w:val="clear" w:color="auto" w:fill="FFFFFF" w:themeFill="background1"/>
            <w:vAlign w:val="center"/>
          </w:tcPr>
          <w:p w14:paraId="5346F2C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05851B86" w14:textId="77777777" w:rsidTr="005E0E0E">
        <w:trPr>
          <w:cantSplit/>
          <w:trHeight w:val="397"/>
        </w:trPr>
        <w:tc>
          <w:tcPr>
            <w:tcW w:w="3289" w:type="dxa"/>
            <w:tcBorders>
              <w:bottom w:val="single" w:sz="4" w:space="0" w:color="auto"/>
            </w:tcBorders>
            <w:shd w:val="clear" w:color="auto" w:fill="FFFFFF"/>
            <w:vAlign w:val="center"/>
          </w:tcPr>
          <w:p w14:paraId="01D6C8D4"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MEJORAS EN ENTREGA DE ACCESORIOS, INSUMOS Y OTROS ADICIONALES PARA UN MAYOR BENEFICIO DEL EQUIPO:</w:t>
            </w:r>
            <w:r w:rsidRPr="005E0E0E">
              <w:rPr>
                <w:rFonts w:asciiTheme="minorHAnsi" w:hAnsiTheme="minorHAnsi" w:cstheme="minorHAnsi"/>
                <w:sz w:val="18"/>
                <w:szCs w:val="18"/>
              </w:rPr>
              <w:t xml:space="preserve"> El proponente podrá ofertar mejoras en entrega de accesorios y otros referentes al equipo que esto signifique un beneficio en uso del paciente y del equipo.</w:t>
            </w:r>
          </w:p>
          <w:p w14:paraId="27E321D8"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5 mejoras en entrega de accesorios, insumos y otros: 20 puntos</w:t>
            </w:r>
          </w:p>
          <w:p w14:paraId="4F96111E"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3 o 4 mejoras en entrega de accesorios, insumos y otros: 10 puntos</w:t>
            </w:r>
          </w:p>
          <w:p w14:paraId="4B1B9ED7"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1 o 2 mejoras en entrega de accesorios, insumos y otros: 5 puntos</w:t>
            </w:r>
          </w:p>
          <w:p w14:paraId="7DA96A01" w14:textId="77777777" w:rsidR="005E0E0E" w:rsidRPr="005E0E0E" w:rsidRDefault="005E0E0E" w:rsidP="006171AD">
            <w:pPr>
              <w:spacing w:line="259" w:lineRule="auto"/>
              <w:rPr>
                <w:rFonts w:asciiTheme="minorHAnsi" w:hAnsiTheme="minorHAnsi" w:cstheme="minorHAnsi"/>
                <w:bCs/>
                <w:sz w:val="18"/>
                <w:szCs w:val="18"/>
              </w:rPr>
            </w:pPr>
            <w:r w:rsidRPr="005E0E0E">
              <w:rPr>
                <w:rFonts w:asciiTheme="minorHAnsi" w:hAnsiTheme="minorHAnsi" w:cstheme="minorHAnsi"/>
                <w:sz w:val="18"/>
                <w:szCs w:val="18"/>
              </w:rPr>
              <w:t>Sin mejoras: 0 puntos</w:t>
            </w:r>
          </w:p>
        </w:tc>
        <w:tc>
          <w:tcPr>
            <w:tcW w:w="3374" w:type="dxa"/>
            <w:gridSpan w:val="2"/>
            <w:tcBorders>
              <w:bottom w:val="single" w:sz="4" w:space="0" w:color="auto"/>
            </w:tcBorders>
            <w:shd w:val="clear" w:color="auto" w:fill="FFFFFF"/>
            <w:vAlign w:val="center"/>
          </w:tcPr>
          <w:p w14:paraId="6754A8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567" w:type="dxa"/>
            <w:shd w:val="clear" w:color="auto" w:fill="FFFFFF"/>
            <w:vAlign w:val="center"/>
          </w:tcPr>
          <w:p w14:paraId="35D6743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2271" w:type="dxa"/>
            <w:shd w:val="clear" w:color="auto" w:fill="FFFFFF"/>
            <w:vAlign w:val="center"/>
          </w:tcPr>
          <w:p w14:paraId="7F355D9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749" w:type="dxa"/>
            <w:shd w:val="clear" w:color="auto" w:fill="FFFFFF"/>
            <w:vAlign w:val="center"/>
          </w:tcPr>
          <w:p w14:paraId="3D551E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bl>
    <w:p w14:paraId="5E7DA205" w14:textId="77777777" w:rsidR="005E0E0E" w:rsidRPr="00990D28" w:rsidRDefault="005E0E0E" w:rsidP="005E0E0E">
      <w:pPr>
        <w:pStyle w:val="Sinespaciado"/>
        <w:rPr>
          <w:rFonts w:ascii="Arial" w:hAnsi="Arial" w:cs="Arial"/>
          <w:b/>
          <w:sz w:val="18"/>
          <w:szCs w:val="18"/>
        </w:rPr>
      </w:pPr>
    </w:p>
    <w:p w14:paraId="14BD7874" w14:textId="77777777" w:rsidR="005E0E0E" w:rsidRDefault="005E0E0E" w:rsidP="005E0E0E">
      <w:pPr>
        <w:pStyle w:val="Sinespaciado"/>
        <w:rPr>
          <w:rFonts w:ascii="Arial" w:hAnsi="Arial" w:cs="Arial"/>
          <w:b/>
          <w:sz w:val="18"/>
          <w:szCs w:val="18"/>
        </w:rPr>
      </w:pPr>
    </w:p>
    <w:p w14:paraId="53CD451A" w14:textId="77777777" w:rsidR="005E0E0E" w:rsidRDefault="005E0E0E" w:rsidP="005E0E0E">
      <w:pPr>
        <w:jc w:val="center"/>
        <w:rPr>
          <w:rFonts w:asciiTheme="minorHAnsi" w:hAnsiTheme="minorHAnsi" w:cs="Arial"/>
          <w:b/>
          <w:i/>
        </w:rPr>
      </w:pPr>
    </w:p>
    <w:p w14:paraId="41A2FB2C" w14:textId="77777777" w:rsidR="005E0E0E" w:rsidRDefault="005E0E0E" w:rsidP="005E0E0E">
      <w:pPr>
        <w:jc w:val="center"/>
        <w:rPr>
          <w:rFonts w:asciiTheme="minorHAnsi" w:hAnsiTheme="minorHAnsi" w:cs="Arial"/>
          <w:b/>
          <w:i/>
        </w:rPr>
      </w:pPr>
    </w:p>
    <w:p w14:paraId="7485191E" w14:textId="77777777" w:rsidR="005E0E0E" w:rsidRDefault="005E0E0E" w:rsidP="005E0E0E">
      <w:pPr>
        <w:jc w:val="center"/>
        <w:rPr>
          <w:rFonts w:asciiTheme="minorHAnsi" w:hAnsiTheme="minorHAnsi" w:cs="Arial"/>
          <w:b/>
          <w:i/>
        </w:rPr>
      </w:pPr>
    </w:p>
    <w:p w14:paraId="6C2AEA01" w14:textId="77777777" w:rsidR="005E0E0E" w:rsidRDefault="005E0E0E" w:rsidP="005E0E0E">
      <w:pPr>
        <w:jc w:val="center"/>
        <w:rPr>
          <w:rFonts w:asciiTheme="minorHAnsi" w:hAnsiTheme="minorHAnsi" w:cs="Arial"/>
          <w:b/>
          <w:i/>
        </w:rPr>
      </w:pPr>
    </w:p>
    <w:p w14:paraId="0F1177A1" w14:textId="312178FA" w:rsidR="005E0E0E" w:rsidRPr="00A81DCD" w:rsidRDefault="005E0E0E" w:rsidP="005E0E0E">
      <w:pPr>
        <w:jc w:val="center"/>
        <w:rPr>
          <w:rFonts w:asciiTheme="minorHAnsi" w:hAnsiTheme="minorHAnsi" w:cs="Arial"/>
          <w:b/>
          <w:i/>
        </w:rPr>
      </w:pPr>
      <w:r w:rsidRPr="00A81DCD">
        <w:rPr>
          <w:rFonts w:asciiTheme="minorHAnsi" w:hAnsiTheme="minorHAnsi" w:cs="Arial"/>
          <w:b/>
          <w:i/>
        </w:rPr>
        <w:t>(Firma del representante legal del proponente)</w:t>
      </w:r>
    </w:p>
    <w:p w14:paraId="2C270D51" w14:textId="77777777" w:rsidR="005E0E0E" w:rsidRPr="00A81DCD" w:rsidRDefault="005E0E0E" w:rsidP="005E0E0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43C2BD6D" w14:textId="7136AE3F" w:rsidR="005E0E0E" w:rsidRDefault="005E0E0E" w:rsidP="005E0E0E">
      <w:pPr>
        <w:spacing w:after="160" w:line="278" w:lineRule="auto"/>
        <w:jc w:val="left"/>
        <w:rPr>
          <w:rFonts w:ascii="Arial" w:eastAsia="Times New Roman" w:hAnsi="Arial" w:cs="Arial"/>
          <w:b/>
          <w:sz w:val="18"/>
          <w:szCs w:val="18"/>
          <w:lang w:val="es-ES" w:eastAsia="es-ES"/>
        </w:rPr>
      </w:pPr>
    </w:p>
    <w:p w14:paraId="1554709A" w14:textId="77777777" w:rsidR="005E0E0E" w:rsidRDefault="005E0E0E" w:rsidP="005E0E0E">
      <w:pPr>
        <w:pStyle w:val="Sinespaciado"/>
        <w:rPr>
          <w:rFonts w:ascii="Arial" w:hAnsi="Arial" w:cs="Arial"/>
          <w:b/>
          <w:sz w:val="18"/>
          <w:szCs w:val="18"/>
        </w:rPr>
      </w:pPr>
    </w:p>
    <w:p w14:paraId="6BE7644F" w14:textId="77777777" w:rsidR="005E0E0E" w:rsidRDefault="005E0E0E" w:rsidP="005E0E0E">
      <w:pPr>
        <w:pStyle w:val="Sinespaciado"/>
        <w:rPr>
          <w:rFonts w:ascii="Arial" w:hAnsi="Arial" w:cs="Arial"/>
          <w:b/>
          <w:sz w:val="18"/>
          <w:szCs w:val="18"/>
        </w:rPr>
      </w:pPr>
    </w:p>
    <w:p w14:paraId="4C4F9387" w14:textId="77777777" w:rsidR="005E0E0E" w:rsidRDefault="005E0E0E" w:rsidP="005E0E0E">
      <w:pPr>
        <w:pStyle w:val="Sinespaciado"/>
        <w:rPr>
          <w:rFonts w:ascii="Arial" w:hAnsi="Arial" w:cs="Arial"/>
          <w:b/>
          <w:sz w:val="18"/>
          <w:szCs w:val="18"/>
        </w:rPr>
      </w:pPr>
    </w:p>
    <w:p w14:paraId="399ED712" w14:textId="77777777" w:rsidR="005E0E0E" w:rsidRDefault="005E0E0E" w:rsidP="005E0E0E">
      <w:pPr>
        <w:pStyle w:val="Sinespaciado"/>
        <w:rPr>
          <w:rFonts w:ascii="Arial" w:hAnsi="Arial" w:cs="Arial"/>
          <w:b/>
          <w:sz w:val="18"/>
          <w:szCs w:val="18"/>
        </w:rPr>
      </w:pPr>
    </w:p>
    <w:p w14:paraId="2A096544" w14:textId="77777777" w:rsidR="005E0E0E" w:rsidRDefault="005E0E0E" w:rsidP="005E0E0E">
      <w:pPr>
        <w:pStyle w:val="Sinespaciado"/>
        <w:rPr>
          <w:rFonts w:ascii="Arial" w:hAnsi="Arial" w:cs="Arial"/>
          <w:b/>
          <w:sz w:val="18"/>
          <w:szCs w:val="18"/>
        </w:rPr>
      </w:pPr>
    </w:p>
    <w:p w14:paraId="26C5D983" w14:textId="77777777" w:rsidR="005E0E0E" w:rsidRDefault="005E0E0E" w:rsidP="005E0E0E">
      <w:pPr>
        <w:pStyle w:val="Sinespaciado"/>
        <w:rPr>
          <w:rFonts w:ascii="Arial" w:hAnsi="Arial" w:cs="Arial"/>
          <w:b/>
          <w:sz w:val="18"/>
          <w:szCs w:val="18"/>
        </w:rPr>
      </w:pPr>
    </w:p>
    <w:p w14:paraId="2CF87457" w14:textId="77777777" w:rsidR="005E0E0E" w:rsidRDefault="005E0E0E" w:rsidP="005E0E0E">
      <w:pPr>
        <w:pStyle w:val="Sinespaciado"/>
        <w:rPr>
          <w:rFonts w:ascii="Arial" w:hAnsi="Arial" w:cs="Arial"/>
          <w:b/>
          <w:sz w:val="18"/>
          <w:szCs w:val="18"/>
        </w:rPr>
      </w:pPr>
    </w:p>
    <w:p w14:paraId="10A437FB" w14:textId="77777777" w:rsidR="005E0E0E" w:rsidRDefault="005E0E0E" w:rsidP="005E0E0E">
      <w:pPr>
        <w:pStyle w:val="Sinespaciado"/>
        <w:rPr>
          <w:rFonts w:ascii="Arial" w:hAnsi="Arial" w:cs="Arial"/>
          <w:b/>
          <w:sz w:val="18"/>
          <w:szCs w:val="18"/>
        </w:rPr>
      </w:pPr>
    </w:p>
    <w:p w14:paraId="4D80A56A" w14:textId="77777777" w:rsidR="005E0E0E" w:rsidRDefault="005E0E0E" w:rsidP="005E0E0E">
      <w:pPr>
        <w:pStyle w:val="Sinespaciado"/>
        <w:rPr>
          <w:rFonts w:ascii="Arial" w:hAnsi="Arial" w:cs="Arial"/>
          <w:b/>
          <w:sz w:val="18"/>
          <w:szCs w:val="18"/>
        </w:rPr>
      </w:pPr>
    </w:p>
    <w:p w14:paraId="2A4FFDF5" w14:textId="77777777" w:rsidR="005E0E0E" w:rsidRDefault="005E0E0E" w:rsidP="005E0E0E">
      <w:pPr>
        <w:pStyle w:val="Sinespaciado"/>
        <w:rPr>
          <w:rFonts w:ascii="Arial" w:hAnsi="Arial" w:cs="Arial"/>
          <w:b/>
          <w:sz w:val="18"/>
          <w:szCs w:val="18"/>
        </w:rPr>
      </w:pPr>
    </w:p>
    <w:p w14:paraId="60700D49" w14:textId="77777777" w:rsidR="005E0E0E" w:rsidRDefault="005E0E0E" w:rsidP="005E0E0E">
      <w:pPr>
        <w:pStyle w:val="Sinespaciado"/>
        <w:rPr>
          <w:rFonts w:ascii="Arial" w:hAnsi="Arial" w:cs="Arial"/>
          <w:b/>
          <w:sz w:val="18"/>
          <w:szCs w:val="18"/>
        </w:rPr>
      </w:pPr>
    </w:p>
    <w:p w14:paraId="23A6A00C" w14:textId="77777777" w:rsidR="005E0E0E" w:rsidRDefault="005E0E0E" w:rsidP="005E0E0E">
      <w:pPr>
        <w:pStyle w:val="Sinespaciado"/>
        <w:rPr>
          <w:rFonts w:ascii="Arial" w:hAnsi="Arial" w:cs="Arial"/>
          <w:b/>
          <w:sz w:val="18"/>
          <w:szCs w:val="18"/>
        </w:rPr>
      </w:pPr>
    </w:p>
    <w:p w14:paraId="20E9DCC9" w14:textId="45BAA05B" w:rsidR="005E0E0E" w:rsidRPr="00990D28" w:rsidRDefault="005E0E0E" w:rsidP="005E0E0E">
      <w:pPr>
        <w:pStyle w:val="Sinespaciado"/>
        <w:rPr>
          <w:rFonts w:ascii="Arial" w:hAnsi="Arial" w:cs="Arial"/>
          <w:b/>
          <w:sz w:val="18"/>
          <w:szCs w:val="18"/>
        </w:rPr>
      </w:pPr>
      <w:r w:rsidRPr="00990D28">
        <w:rPr>
          <w:rFonts w:ascii="Arial" w:hAnsi="Arial" w:cs="Arial"/>
          <w:b/>
          <w:sz w:val="18"/>
          <w:szCs w:val="18"/>
        </w:rPr>
        <w:lastRenderedPageBreak/>
        <w:t>ITEM 2</w:t>
      </w:r>
      <w:r>
        <w:rPr>
          <w:rFonts w:ascii="Arial" w:hAnsi="Arial" w:cs="Arial"/>
          <w:b/>
          <w:sz w:val="18"/>
          <w:szCs w:val="18"/>
        </w:rPr>
        <w:t>0</w:t>
      </w:r>
      <w:r w:rsidRPr="00990D28">
        <w:rPr>
          <w:rFonts w:ascii="Arial" w:hAnsi="Arial" w:cs="Arial"/>
          <w:b/>
          <w:sz w:val="18"/>
          <w:szCs w:val="18"/>
        </w:rPr>
        <w:t>. TRANSDUCTOR</w:t>
      </w:r>
      <w:r>
        <w:rPr>
          <w:rFonts w:ascii="Arial" w:hAnsi="Arial" w:cs="Arial"/>
          <w:b/>
          <w:sz w:val="18"/>
          <w:szCs w:val="18"/>
        </w:rPr>
        <w:t xml:space="preserve"> PARA</w:t>
      </w:r>
      <w:r w:rsidRPr="00990D28">
        <w:rPr>
          <w:rFonts w:ascii="Arial" w:hAnsi="Arial" w:cs="Arial"/>
          <w:b/>
          <w:sz w:val="18"/>
          <w:szCs w:val="18"/>
        </w:rPr>
        <w:t xml:space="preserve"> ECOGRAFO COMPATIBLE CON LA MARCA PHILLIPS</w:t>
      </w:r>
    </w:p>
    <w:p w14:paraId="46C7CADC" w14:textId="77777777" w:rsidR="005E0E0E" w:rsidRPr="00990D28" w:rsidRDefault="005E0E0E" w:rsidP="005E0E0E">
      <w:pPr>
        <w:pStyle w:val="Sinespaciado"/>
        <w:rPr>
          <w:rFonts w:ascii="Arial" w:hAnsi="Arial" w:cs="Arial"/>
          <w:b/>
          <w:sz w:val="18"/>
          <w:szCs w:val="18"/>
        </w:rPr>
      </w:pPr>
      <w:r w:rsidRPr="00990D28">
        <w:rPr>
          <w:rFonts w:ascii="Arial" w:hAnsi="Arial" w:cs="Arial"/>
          <w:b/>
          <w:sz w:val="18"/>
          <w:szCs w:val="18"/>
        </w:rPr>
        <w:t>CANTIDAD: 1 UNIDAD</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6"/>
        <w:gridCol w:w="2971"/>
        <w:gridCol w:w="567"/>
        <w:gridCol w:w="567"/>
        <w:gridCol w:w="1603"/>
        <w:gridCol w:w="665"/>
      </w:tblGrid>
      <w:tr w:rsidR="005E0E0E" w:rsidRPr="005E0E0E" w14:paraId="041C7D03" w14:textId="77777777" w:rsidTr="005E0E0E">
        <w:trPr>
          <w:cantSplit/>
          <w:trHeight w:val="290"/>
          <w:tblHeader/>
        </w:trPr>
        <w:tc>
          <w:tcPr>
            <w:tcW w:w="3125" w:type="dxa"/>
            <w:gridSpan w:val="2"/>
            <w:vMerge w:val="restart"/>
            <w:shd w:val="clear" w:color="auto" w:fill="D9D9D9"/>
            <w:vAlign w:val="center"/>
          </w:tcPr>
          <w:p w14:paraId="79BE2A77"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REQUISITOS NECESARIOS DEL(LOS) BIEN(ES) Y LAS CONDICIONES COMPLEMENTARIAS</w:t>
            </w:r>
          </w:p>
        </w:tc>
        <w:tc>
          <w:tcPr>
            <w:tcW w:w="2971" w:type="dxa"/>
            <w:tcBorders>
              <w:bottom w:val="single" w:sz="4" w:space="0" w:color="auto"/>
            </w:tcBorders>
            <w:shd w:val="clear" w:color="auto" w:fill="D9D9D9"/>
            <w:vAlign w:val="center"/>
          </w:tcPr>
          <w:p w14:paraId="0F70218D" w14:textId="77777777" w:rsidR="005E0E0E" w:rsidRPr="005E0E0E" w:rsidRDefault="005E0E0E" w:rsidP="006171AD">
            <w:pPr>
              <w:pStyle w:val="Sinespaciado"/>
              <w:rPr>
                <w:rFonts w:asciiTheme="minorHAnsi" w:hAnsiTheme="minorHAnsi" w:cstheme="minorHAnsi"/>
                <w:b/>
                <w:iCs/>
                <w:sz w:val="18"/>
                <w:szCs w:val="18"/>
                <w:lang w:val="es-ES_tradnl"/>
              </w:rPr>
            </w:pPr>
            <w:r w:rsidRPr="005E0E0E">
              <w:rPr>
                <w:rFonts w:asciiTheme="minorHAnsi" w:hAnsiTheme="minorHAnsi" w:cstheme="minorHAnsi"/>
                <w:b/>
                <w:sz w:val="18"/>
                <w:szCs w:val="18"/>
              </w:rPr>
              <w:t>Para ser llenado por el proponente</w:t>
            </w:r>
          </w:p>
        </w:tc>
        <w:tc>
          <w:tcPr>
            <w:tcW w:w="3402" w:type="dxa"/>
            <w:gridSpan w:val="4"/>
            <w:shd w:val="clear" w:color="auto" w:fill="D9D9D9"/>
            <w:vAlign w:val="center"/>
          </w:tcPr>
          <w:p w14:paraId="5BC3DDB0" w14:textId="77777777" w:rsidR="005E0E0E" w:rsidRPr="005E0E0E" w:rsidRDefault="005E0E0E" w:rsidP="006171AD">
            <w:pPr>
              <w:pStyle w:val="Sinespaciado"/>
              <w:rPr>
                <w:rFonts w:asciiTheme="minorHAnsi" w:hAnsiTheme="minorHAnsi" w:cstheme="minorHAnsi"/>
                <w:b/>
                <w:iCs/>
                <w:sz w:val="18"/>
                <w:szCs w:val="18"/>
                <w:lang w:val="es-ES_tradnl"/>
              </w:rPr>
            </w:pPr>
            <w:r w:rsidRPr="005E0E0E">
              <w:rPr>
                <w:rFonts w:asciiTheme="minorHAnsi" w:hAnsiTheme="minorHAnsi" w:cstheme="minorHAnsi"/>
                <w:b/>
                <w:sz w:val="18"/>
                <w:szCs w:val="18"/>
              </w:rPr>
              <w:t>Para la calificación de la entidad</w:t>
            </w:r>
          </w:p>
        </w:tc>
      </w:tr>
      <w:tr w:rsidR="005E0E0E" w:rsidRPr="005E0E0E" w14:paraId="3D02B1C9" w14:textId="77777777" w:rsidTr="005E0E0E">
        <w:trPr>
          <w:cantSplit/>
          <w:trHeight w:val="247"/>
          <w:tblHeader/>
        </w:trPr>
        <w:tc>
          <w:tcPr>
            <w:tcW w:w="3125" w:type="dxa"/>
            <w:gridSpan w:val="2"/>
            <w:vMerge/>
            <w:shd w:val="clear" w:color="auto" w:fill="D9D9D9"/>
            <w:vAlign w:val="center"/>
          </w:tcPr>
          <w:p w14:paraId="53F487EC" w14:textId="77777777" w:rsidR="005E0E0E" w:rsidRPr="005E0E0E" w:rsidRDefault="005E0E0E" w:rsidP="006171AD">
            <w:pPr>
              <w:pStyle w:val="Sinespaciado"/>
              <w:rPr>
                <w:rFonts w:asciiTheme="minorHAnsi" w:hAnsiTheme="minorHAnsi" w:cstheme="minorHAnsi"/>
                <w:b/>
                <w:sz w:val="18"/>
                <w:szCs w:val="18"/>
              </w:rPr>
            </w:pPr>
          </w:p>
        </w:tc>
        <w:tc>
          <w:tcPr>
            <w:tcW w:w="2971" w:type="dxa"/>
            <w:vMerge w:val="restart"/>
            <w:shd w:val="clear" w:color="auto" w:fill="D9D9D9"/>
            <w:vAlign w:val="center"/>
          </w:tcPr>
          <w:p w14:paraId="670F4C89" w14:textId="77777777" w:rsidR="005E0E0E" w:rsidRPr="005E0E0E" w:rsidRDefault="005E0E0E" w:rsidP="006171AD">
            <w:pPr>
              <w:pStyle w:val="Sinespaciado"/>
              <w:rPr>
                <w:rFonts w:asciiTheme="minorHAnsi" w:hAnsiTheme="minorHAnsi" w:cstheme="minorHAnsi"/>
                <w:b/>
                <w:iCs/>
                <w:sz w:val="18"/>
                <w:szCs w:val="18"/>
                <w:lang w:val="es-ES_tradnl"/>
              </w:rPr>
            </w:pPr>
            <w:r w:rsidRPr="005E0E0E">
              <w:rPr>
                <w:rFonts w:asciiTheme="minorHAnsi" w:hAnsiTheme="minorHAnsi" w:cstheme="minorHAnsi"/>
                <w:b/>
                <w:iCs/>
                <w:sz w:val="18"/>
                <w:szCs w:val="18"/>
                <w:lang w:val="es-ES_tradnl"/>
              </w:rPr>
              <w:t>CARACTERÍSTICAS DE LA PROPUESTA</w:t>
            </w:r>
          </w:p>
          <w:p w14:paraId="50F821E0" w14:textId="77777777" w:rsidR="005E0E0E" w:rsidRPr="005E0E0E" w:rsidRDefault="005E0E0E" w:rsidP="006171AD">
            <w:pPr>
              <w:pStyle w:val="Sinespaciado"/>
              <w:rPr>
                <w:rFonts w:asciiTheme="minorHAnsi" w:hAnsiTheme="minorHAnsi" w:cstheme="minorHAnsi"/>
                <w:b/>
                <w:iCs/>
                <w:sz w:val="18"/>
                <w:szCs w:val="18"/>
                <w:lang w:val="es-ES_tradnl"/>
              </w:rPr>
            </w:pPr>
            <w:r w:rsidRPr="005E0E0E">
              <w:rPr>
                <w:rFonts w:asciiTheme="minorHAnsi" w:hAnsiTheme="minorHAnsi" w:cstheme="minorHAnsi"/>
                <w:b/>
                <w:sz w:val="18"/>
                <w:szCs w:val="18"/>
              </w:rPr>
              <w:t>(Manifestar aceptación, especificar y/o adjuntar lo requerido)</w:t>
            </w:r>
          </w:p>
        </w:tc>
        <w:tc>
          <w:tcPr>
            <w:tcW w:w="1134" w:type="dxa"/>
            <w:gridSpan w:val="2"/>
            <w:shd w:val="clear" w:color="auto" w:fill="D9D9D9"/>
            <w:vAlign w:val="center"/>
          </w:tcPr>
          <w:p w14:paraId="5A385CC0"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CUMPLE</w:t>
            </w:r>
          </w:p>
        </w:tc>
        <w:tc>
          <w:tcPr>
            <w:tcW w:w="2268" w:type="dxa"/>
            <w:gridSpan w:val="2"/>
            <w:vMerge w:val="restart"/>
            <w:shd w:val="clear" w:color="auto" w:fill="D9D9D9"/>
            <w:vAlign w:val="center"/>
          </w:tcPr>
          <w:p w14:paraId="3F4B0B71"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 xml:space="preserve">Observaciones (especificar </w:t>
            </w:r>
            <w:proofErr w:type="spellStart"/>
            <w:r w:rsidRPr="005E0E0E">
              <w:rPr>
                <w:rFonts w:asciiTheme="minorHAnsi" w:hAnsiTheme="minorHAnsi" w:cstheme="minorHAnsi"/>
                <w:b/>
                <w:sz w:val="18"/>
                <w:szCs w:val="18"/>
              </w:rPr>
              <w:t>el porqué</w:t>
            </w:r>
            <w:proofErr w:type="spellEnd"/>
            <w:r w:rsidRPr="005E0E0E">
              <w:rPr>
                <w:rFonts w:asciiTheme="minorHAnsi" w:hAnsiTheme="minorHAnsi" w:cstheme="minorHAnsi"/>
                <w:b/>
                <w:sz w:val="18"/>
                <w:szCs w:val="18"/>
              </w:rPr>
              <w:t xml:space="preserve"> no cumple)</w:t>
            </w:r>
          </w:p>
        </w:tc>
      </w:tr>
      <w:tr w:rsidR="005E0E0E" w:rsidRPr="005E0E0E" w14:paraId="180C5FF3" w14:textId="77777777" w:rsidTr="005E0E0E">
        <w:trPr>
          <w:cantSplit/>
          <w:trHeight w:val="370"/>
          <w:tblHeader/>
        </w:trPr>
        <w:tc>
          <w:tcPr>
            <w:tcW w:w="3125" w:type="dxa"/>
            <w:gridSpan w:val="2"/>
            <w:vMerge/>
            <w:tcBorders>
              <w:bottom w:val="single" w:sz="4" w:space="0" w:color="auto"/>
            </w:tcBorders>
            <w:shd w:val="clear" w:color="auto" w:fill="D9D9D9"/>
            <w:vAlign w:val="center"/>
          </w:tcPr>
          <w:p w14:paraId="2B6B4DA7" w14:textId="77777777" w:rsidR="005E0E0E" w:rsidRPr="005E0E0E" w:rsidRDefault="005E0E0E" w:rsidP="006171AD">
            <w:pPr>
              <w:pStyle w:val="Sinespaciado"/>
              <w:rPr>
                <w:rFonts w:asciiTheme="minorHAnsi" w:hAnsiTheme="minorHAnsi" w:cstheme="minorHAnsi"/>
                <w:bCs/>
                <w:sz w:val="18"/>
                <w:szCs w:val="18"/>
              </w:rPr>
            </w:pPr>
          </w:p>
        </w:tc>
        <w:tc>
          <w:tcPr>
            <w:tcW w:w="2971" w:type="dxa"/>
            <w:vMerge/>
            <w:tcBorders>
              <w:bottom w:val="single" w:sz="4" w:space="0" w:color="auto"/>
            </w:tcBorders>
            <w:shd w:val="clear" w:color="auto" w:fill="D9D9D9"/>
            <w:vAlign w:val="center"/>
          </w:tcPr>
          <w:p w14:paraId="4E8ECD25" w14:textId="77777777" w:rsidR="005E0E0E" w:rsidRPr="005E0E0E" w:rsidRDefault="005E0E0E" w:rsidP="006171AD">
            <w:pPr>
              <w:pStyle w:val="Sinespaciado"/>
              <w:rPr>
                <w:rFonts w:asciiTheme="minorHAnsi" w:hAnsiTheme="minorHAnsi" w:cstheme="minorHAnsi"/>
                <w:bCs/>
                <w:iCs/>
                <w:sz w:val="18"/>
                <w:szCs w:val="18"/>
                <w:lang w:val="es-ES_tradnl"/>
              </w:rPr>
            </w:pPr>
          </w:p>
        </w:tc>
        <w:tc>
          <w:tcPr>
            <w:tcW w:w="567" w:type="dxa"/>
            <w:tcBorders>
              <w:bottom w:val="single" w:sz="4" w:space="0" w:color="auto"/>
            </w:tcBorders>
            <w:shd w:val="clear" w:color="auto" w:fill="D9D9D9"/>
            <w:vAlign w:val="center"/>
          </w:tcPr>
          <w:p w14:paraId="5760D73C"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SI</w:t>
            </w:r>
          </w:p>
        </w:tc>
        <w:tc>
          <w:tcPr>
            <w:tcW w:w="567" w:type="dxa"/>
            <w:tcBorders>
              <w:bottom w:val="single" w:sz="4" w:space="0" w:color="auto"/>
            </w:tcBorders>
            <w:shd w:val="clear" w:color="auto" w:fill="D9D9D9"/>
            <w:vAlign w:val="center"/>
          </w:tcPr>
          <w:p w14:paraId="392E0DFC"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NO</w:t>
            </w:r>
          </w:p>
        </w:tc>
        <w:tc>
          <w:tcPr>
            <w:tcW w:w="2268" w:type="dxa"/>
            <w:gridSpan w:val="2"/>
            <w:vMerge/>
            <w:tcBorders>
              <w:bottom w:val="single" w:sz="4" w:space="0" w:color="auto"/>
            </w:tcBorders>
            <w:shd w:val="clear" w:color="auto" w:fill="D9D9D9"/>
            <w:vAlign w:val="center"/>
          </w:tcPr>
          <w:p w14:paraId="36DB59AF"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CC88924" w14:textId="77777777" w:rsidTr="005E0E0E">
        <w:trPr>
          <w:cantSplit/>
          <w:trHeight w:val="397"/>
        </w:trPr>
        <w:tc>
          <w:tcPr>
            <w:tcW w:w="3125" w:type="dxa"/>
            <w:gridSpan w:val="2"/>
            <w:shd w:val="clear" w:color="auto" w:fill="2E74B5"/>
            <w:vAlign w:val="center"/>
          </w:tcPr>
          <w:p w14:paraId="2DC9AACB" w14:textId="77777777" w:rsidR="005E0E0E" w:rsidRPr="005E0E0E" w:rsidRDefault="005E0E0E" w:rsidP="006171AD">
            <w:pPr>
              <w:pStyle w:val="Sinespaciado"/>
              <w:rPr>
                <w:rFonts w:asciiTheme="minorHAnsi" w:hAnsiTheme="minorHAnsi" w:cstheme="minorHAnsi"/>
                <w:bCs/>
                <w:i/>
                <w:iCs/>
                <w:color w:val="FFFFFF"/>
                <w:sz w:val="18"/>
                <w:szCs w:val="18"/>
              </w:rPr>
            </w:pPr>
            <w:r w:rsidRPr="005E0E0E">
              <w:rPr>
                <w:rFonts w:asciiTheme="minorHAnsi" w:hAnsiTheme="minorHAnsi" w:cstheme="minorHAnsi"/>
                <w:bCs/>
                <w:color w:val="FFFFFF"/>
                <w:sz w:val="18"/>
                <w:szCs w:val="18"/>
              </w:rPr>
              <w:t>I. DETALLE DEL(LOS) BIEN(ES)</w:t>
            </w:r>
          </w:p>
        </w:tc>
        <w:tc>
          <w:tcPr>
            <w:tcW w:w="2971" w:type="dxa"/>
            <w:shd w:val="clear" w:color="auto" w:fill="2E74B5"/>
            <w:vAlign w:val="center"/>
          </w:tcPr>
          <w:p w14:paraId="2CAA0C75"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shd w:val="clear" w:color="auto" w:fill="2E74B5"/>
            <w:vAlign w:val="center"/>
          </w:tcPr>
          <w:p w14:paraId="12ACAEC3"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shd w:val="clear" w:color="auto" w:fill="2E74B5"/>
            <w:vAlign w:val="center"/>
          </w:tcPr>
          <w:p w14:paraId="05B9228B"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68" w:type="dxa"/>
            <w:gridSpan w:val="2"/>
            <w:shd w:val="clear" w:color="auto" w:fill="2E74B5"/>
            <w:vAlign w:val="center"/>
          </w:tcPr>
          <w:p w14:paraId="2A6EEEB6"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494E3A21" w14:textId="77777777" w:rsidTr="005E0E0E">
        <w:trPr>
          <w:cantSplit/>
          <w:trHeight w:val="70"/>
        </w:trPr>
        <w:tc>
          <w:tcPr>
            <w:tcW w:w="3125" w:type="dxa"/>
            <w:gridSpan w:val="2"/>
            <w:vAlign w:val="center"/>
          </w:tcPr>
          <w:p w14:paraId="34421FCB"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TRANSDUCTOR ECOGRAFO COMPATIBLE CON LA MARCA PHILLIPS</w:t>
            </w:r>
          </w:p>
        </w:tc>
        <w:tc>
          <w:tcPr>
            <w:tcW w:w="2971" w:type="dxa"/>
            <w:vAlign w:val="center"/>
          </w:tcPr>
          <w:p w14:paraId="67CA7002"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5C37DE95"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6662DC82"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68" w:type="dxa"/>
            <w:gridSpan w:val="2"/>
            <w:vAlign w:val="center"/>
          </w:tcPr>
          <w:p w14:paraId="79B25405"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1007EB41" w14:textId="77777777" w:rsidTr="005E0E0E">
        <w:trPr>
          <w:cantSplit/>
          <w:trHeight w:val="70"/>
        </w:trPr>
        <w:tc>
          <w:tcPr>
            <w:tcW w:w="3125" w:type="dxa"/>
            <w:gridSpan w:val="2"/>
            <w:vAlign w:val="center"/>
          </w:tcPr>
          <w:p w14:paraId="5918D6A2"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Marca:</w:t>
            </w:r>
          </w:p>
        </w:tc>
        <w:tc>
          <w:tcPr>
            <w:tcW w:w="2971" w:type="dxa"/>
            <w:vAlign w:val="center"/>
          </w:tcPr>
          <w:p w14:paraId="28EEEC1B"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70E486D2"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0A151D47"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68" w:type="dxa"/>
            <w:gridSpan w:val="2"/>
            <w:vAlign w:val="center"/>
          </w:tcPr>
          <w:p w14:paraId="6710F15A"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0CFDE089" w14:textId="77777777" w:rsidTr="005E0E0E">
        <w:trPr>
          <w:cantSplit/>
          <w:trHeight w:val="229"/>
        </w:trPr>
        <w:tc>
          <w:tcPr>
            <w:tcW w:w="3125" w:type="dxa"/>
            <w:gridSpan w:val="2"/>
            <w:vAlign w:val="center"/>
          </w:tcPr>
          <w:p w14:paraId="1AD8E320"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Modelo:</w:t>
            </w:r>
          </w:p>
        </w:tc>
        <w:tc>
          <w:tcPr>
            <w:tcW w:w="2971" w:type="dxa"/>
            <w:vAlign w:val="center"/>
          </w:tcPr>
          <w:p w14:paraId="0D8DF32F"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19B6FA2A"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1BA7D78E"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68" w:type="dxa"/>
            <w:gridSpan w:val="2"/>
            <w:vAlign w:val="center"/>
          </w:tcPr>
          <w:p w14:paraId="11052234"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278656B2" w14:textId="77777777" w:rsidTr="005E0E0E">
        <w:trPr>
          <w:cantSplit/>
          <w:trHeight w:val="192"/>
        </w:trPr>
        <w:tc>
          <w:tcPr>
            <w:tcW w:w="3125" w:type="dxa"/>
            <w:gridSpan w:val="2"/>
            <w:vAlign w:val="center"/>
          </w:tcPr>
          <w:p w14:paraId="029BB1BA"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Origen: </w:t>
            </w:r>
          </w:p>
        </w:tc>
        <w:tc>
          <w:tcPr>
            <w:tcW w:w="2971" w:type="dxa"/>
            <w:vAlign w:val="center"/>
          </w:tcPr>
          <w:p w14:paraId="29FDEAC3"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0D240B8B"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3ADB8FAA"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68" w:type="dxa"/>
            <w:gridSpan w:val="2"/>
            <w:vAlign w:val="center"/>
          </w:tcPr>
          <w:p w14:paraId="14234121"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49A5DF92" w14:textId="77777777" w:rsidTr="005E0E0E">
        <w:trPr>
          <w:cantSplit/>
          <w:trHeight w:val="126"/>
        </w:trPr>
        <w:tc>
          <w:tcPr>
            <w:tcW w:w="3125" w:type="dxa"/>
            <w:gridSpan w:val="2"/>
            <w:vAlign w:val="center"/>
          </w:tcPr>
          <w:p w14:paraId="67B8BDFB"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Año de Fabricación: </w:t>
            </w:r>
          </w:p>
        </w:tc>
        <w:tc>
          <w:tcPr>
            <w:tcW w:w="2971" w:type="dxa"/>
            <w:vAlign w:val="center"/>
          </w:tcPr>
          <w:p w14:paraId="355D45CA"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564B16AC"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19B1987B"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68" w:type="dxa"/>
            <w:gridSpan w:val="2"/>
            <w:vAlign w:val="center"/>
          </w:tcPr>
          <w:p w14:paraId="4D3371E9"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232EAA99" w14:textId="77777777" w:rsidTr="005E0E0E">
        <w:trPr>
          <w:cantSplit/>
          <w:trHeight w:val="74"/>
        </w:trPr>
        <w:tc>
          <w:tcPr>
            <w:tcW w:w="3125" w:type="dxa"/>
            <w:gridSpan w:val="2"/>
            <w:vAlign w:val="center"/>
          </w:tcPr>
          <w:p w14:paraId="7B7EBB67"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Cantidad requerida: 1 unidad </w:t>
            </w:r>
          </w:p>
        </w:tc>
        <w:tc>
          <w:tcPr>
            <w:tcW w:w="2971" w:type="dxa"/>
            <w:vAlign w:val="center"/>
          </w:tcPr>
          <w:p w14:paraId="47E856AD"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37521938"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639E422C"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68" w:type="dxa"/>
            <w:gridSpan w:val="2"/>
            <w:vAlign w:val="center"/>
          </w:tcPr>
          <w:p w14:paraId="495D811A"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2CC3F8E1" w14:textId="77777777" w:rsidTr="005E0E0E">
        <w:trPr>
          <w:cantSplit/>
          <w:trHeight w:val="397"/>
        </w:trPr>
        <w:tc>
          <w:tcPr>
            <w:tcW w:w="3125" w:type="dxa"/>
            <w:gridSpan w:val="2"/>
            <w:shd w:val="clear" w:color="auto" w:fill="2E74B5"/>
            <w:vAlign w:val="center"/>
          </w:tcPr>
          <w:p w14:paraId="5053757D" w14:textId="77777777" w:rsidR="005E0E0E" w:rsidRPr="005E0E0E" w:rsidRDefault="005E0E0E" w:rsidP="006171AD">
            <w:pPr>
              <w:pStyle w:val="Sinespaciado"/>
              <w:rPr>
                <w:rFonts w:asciiTheme="minorHAnsi" w:hAnsiTheme="minorHAnsi" w:cstheme="minorHAnsi"/>
                <w:bCs/>
                <w:color w:val="FFFFFF"/>
                <w:sz w:val="18"/>
                <w:szCs w:val="18"/>
              </w:rPr>
            </w:pPr>
            <w:r w:rsidRPr="005E0E0E">
              <w:rPr>
                <w:rFonts w:asciiTheme="minorHAnsi" w:hAnsiTheme="minorHAnsi" w:cstheme="minorHAnsi"/>
                <w:bCs/>
                <w:color w:val="FFFFFF"/>
                <w:sz w:val="18"/>
                <w:szCs w:val="18"/>
              </w:rPr>
              <w:t>II. CARACTERÍSTICAS GENERALES DEL(LOS) BIEN(ES)</w:t>
            </w:r>
          </w:p>
        </w:tc>
        <w:tc>
          <w:tcPr>
            <w:tcW w:w="2971" w:type="dxa"/>
            <w:shd w:val="clear" w:color="auto" w:fill="2E74B5"/>
            <w:vAlign w:val="center"/>
          </w:tcPr>
          <w:p w14:paraId="2CCF284F"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shd w:val="clear" w:color="auto" w:fill="2E74B5"/>
            <w:vAlign w:val="center"/>
          </w:tcPr>
          <w:p w14:paraId="224A27C2"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shd w:val="clear" w:color="auto" w:fill="2E74B5"/>
            <w:vAlign w:val="center"/>
          </w:tcPr>
          <w:p w14:paraId="11E3F4C7"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68" w:type="dxa"/>
            <w:gridSpan w:val="2"/>
            <w:shd w:val="clear" w:color="auto" w:fill="2E74B5"/>
            <w:vAlign w:val="center"/>
          </w:tcPr>
          <w:p w14:paraId="71322BB7"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33A755B7" w14:textId="77777777" w:rsidTr="005E0E0E">
        <w:trPr>
          <w:cantSplit/>
          <w:trHeight w:val="56"/>
        </w:trPr>
        <w:tc>
          <w:tcPr>
            <w:tcW w:w="3125" w:type="dxa"/>
            <w:gridSpan w:val="2"/>
            <w:shd w:val="clear" w:color="auto" w:fill="BDD6EE"/>
            <w:vAlign w:val="center"/>
          </w:tcPr>
          <w:p w14:paraId="752F8AB4" w14:textId="77777777" w:rsidR="005E0E0E" w:rsidRPr="005E0E0E" w:rsidRDefault="005E0E0E" w:rsidP="006171AD">
            <w:pPr>
              <w:pStyle w:val="Sinespaciado"/>
              <w:rPr>
                <w:rFonts w:asciiTheme="minorHAnsi" w:hAnsiTheme="minorHAnsi" w:cstheme="minorHAnsi"/>
                <w:b/>
                <w:i/>
                <w:iCs/>
                <w:sz w:val="18"/>
                <w:szCs w:val="18"/>
              </w:rPr>
            </w:pPr>
            <w:r w:rsidRPr="005E0E0E">
              <w:rPr>
                <w:rFonts w:asciiTheme="minorHAnsi" w:hAnsiTheme="minorHAnsi" w:cstheme="minorHAnsi"/>
                <w:b/>
                <w:sz w:val="18"/>
                <w:szCs w:val="18"/>
              </w:rPr>
              <w:t>A. REQUISITOS DEL(LOS) BIEN(ES)</w:t>
            </w:r>
            <w:r w:rsidRPr="005E0E0E">
              <w:rPr>
                <w:rFonts w:asciiTheme="minorHAnsi" w:hAnsiTheme="minorHAnsi" w:cstheme="minorHAnsi"/>
                <w:b/>
                <w:i/>
                <w:iCs/>
                <w:sz w:val="18"/>
                <w:szCs w:val="18"/>
              </w:rPr>
              <w:t xml:space="preserve"> </w:t>
            </w:r>
          </w:p>
        </w:tc>
        <w:tc>
          <w:tcPr>
            <w:tcW w:w="2971" w:type="dxa"/>
            <w:shd w:val="clear" w:color="auto" w:fill="BDD6EE"/>
            <w:vAlign w:val="center"/>
          </w:tcPr>
          <w:p w14:paraId="3BE919B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shd w:val="clear" w:color="auto" w:fill="BDD6EE"/>
            <w:vAlign w:val="center"/>
          </w:tcPr>
          <w:p w14:paraId="788C8B4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shd w:val="clear" w:color="auto" w:fill="BDD6EE"/>
            <w:vAlign w:val="center"/>
          </w:tcPr>
          <w:p w14:paraId="42C7D7B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shd w:val="clear" w:color="auto" w:fill="BDD6EE"/>
            <w:vAlign w:val="center"/>
          </w:tcPr>
          <w:p w14:paraId="07AA846F"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6CA8FB7" w14:textId="77777777" w:rsidTr="005E0E0E">
        <w:trPr>
          <w:cantSplit/>
          <w:trHeight w:val="284"/>
        </w:trPr>
        <w:tc>
          <w:tcPr>
            <w:tcW w:w="3125" w:type="dxa"/>
            <w:gridSpan w:val="2"/>
            <w:vAlign w:val="center"/>
          </w:tcPr>
          <w:p w14:paraId="35901A95" w14:textId="77777777" w:rsidR="005E0E0E" w:rsidRPr="005E0E0E" w:rsidRDefault="005E0E0E" w:rsidP="006171AD">
            <w:pPr>
              <w:pStyle w:val="Default"/>
              <w:rPr>
                <w:rFonts w:asciiTheme="minorHAnsi" w:hAnsiTheme="minorHAnsi" w:cstheme="minorHAnsi"/>
                <w:sz w:val="18"/>
                <w:szCs w:val="18"/>
              </w:rPr>
            </w:pPr>
            <w:r w:rsidRPr="005E0E0E">
              <w:rPr>
                <w:rFonts w:asciiTheme="minorHAnsi" w:hAnsiTheme="minorHAnsi" w:cstheme="minorHAnsi"/>
                <w:sz w:val="18"/>
                <w:szCs w:val="18"/>
              </w:rPr>
              <w:t xml:space="preserve">Transductor convexo C6-2 compact para ecógrafo AFFINITY 50 </w:t>
            </w:r>
          </w:p>
        </w:tc>
        <w:tc>
          <w:tcPr>
            <w:tcW w:w="2971" w:type="dxa"/>
            <w:vAlign w:val="center"/>
          </w:tcPr>
          <w:p w14:paraId="74589C7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0676A4D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109ECDC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vAlign w:val="center"/>
          </w:tcPr>
          <w:p w14:paraId="374A41C9"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E07BDEF" w14:textId="77777777" w:rsidTr="005E0E0E">
        <w:trPr>
          <w:cantSplit/>
          <w:trHeight w:val="284"/>
        </w:trPr>
        <w:tc>
          <w:tcPr>
            <w:tcW w:w="3125" w:type="dxa"/>
            <w:gridSpan w:val="2"/>
            <w:vAlign w:val="center"/>
          </w:tcPr>
          <w:p w14:paraId="13F83534"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Transductor compatible y/</w:t>
            </w:r>
            <w:proofErr w:type="spellStart"/>
            <w:r w:rsidRPr="005E0E0E">
              <w:rPr>
                <w:rFonts w:asciiTheme="minorHAnsi" w:hAnsiTheme="minorHAnsi" w:cstheme="minorHAnsi"/>
                <w:sz w:val="18"/>
                <w:szCs w:val="18"/>
              </w:rPr>
              <w:t>o</w:t>
            </w:r>
            <w:proofErr w:type="spellEnd"/>
            <w:r w:rsidRPr="005E0E0E">
              <w:rPr>
                <w:rFonts w:asciiTheme="minorHAnsi" w:hAnsiTheme="minorHAnsi" w:cstheme="minorHAnsi"/>
                <w:sz w:val="18"/>
                <w:szCs w:val="18"/>
              </w:rPr>
              <w:t xml:space="preserve"> original de marca Phillips</w:t>
            </w:r>
          </w:p>
        </w:tc>
        <w:tc>
          <w:tcPr>
            <w:tcW w:w="2971" w:type="dxa"/>
            <w:vAlign w:val="center"/>
          </w:tcPr>
          <w:p w14:paraId="341DB79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7318584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07FF2F0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vAlign w:val="center"/>
          </w:tcPr>
          <w:p w14:paraId="63BCD36C"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98086AD" w14:textId="77777777" w:rsidTr="005E0E0E">
        <w:trPr>
          <w:cantSplit/>
          <w:trHeight w:val="302"/>
        </w:trPr>
        <w:tc>
          <w:tcPr>
            <w:tcW w:w="3125" w:type="dxa"/>
            <w:gridSpan w:val="2"/>
            <w:tcBorders>
              <w:bottom w:val="single" w:sz="4" w:space="0" w:color="auto"/>
            </w:tcBorders>
            <w:vAlign w:val="center"/>
          </w:tcPr>
          <w:p w14:paraId="6A0E62A6"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ACCESORIOS Y/O INSUMOS ADICIONALES REQUERIDOS</w:t>
            </w:r>
          </w:p>
        </w:tc>
        <w:tc>
          <w:tcPr>
            <w:tcW w:w="2971" w:type="dxa"/>
            <w:tcBorders>
              <w:bottom w:val="single" w:sz="4" w:space="0" w:color="auto"/>
            </w:tcBorders>
            <w:vAlign w:val="center"/>
          </w:tcPr>
          <w:p w14:paraId="44EB5891" w14:textId="77777777" w:rsidR="005E0E0E" w:rsidRPr="005E0E0E" w:rsidRDefault="005E0E0E" w:rsidP="006171AD">
            <w:pPr>
              <w:pStyle w:val="Sinespaciado"/>
              <w:rPr>
                <w:rFonts w:asciiTheme="minorHAnsi" w:hAnsiTheme="minorHAnsi" w:cstheme="minorHAnsi"/>
                <w:bCs/>
                <w:sz w:val="18"/>
                <w:szCs w:val="18"/>
              </w:rPr>
            </w:pPr>
          </w:p>
        </w:tc>
        <w:tc>
          <w:tcPr>
            <w:tcW w:w="567" w:type="dxa"/>
            <w:tcBorders>
              <w:bottom w:val="single" w:sz="4" w:space="0" w:color="auto"/>
            </w:tcBorders>
            <w:vAlign w:val="center"/>
          </w:tcPr>
          <w:p w14:paraId="13B1797C" w14:textId="77777777" w:rsidR="005E0E0E" w:rsidRPr="005E0E0E" w:rsidRDefault="005E0E0E" w:rsidP="006171AD">
            <w:pPr>
              <w:pStyle w:val="Sinespaciado"/>
              <w:rPr>
                <w:rFonts w:asciiTheme="minorHAnsi" w:hAnsiTheme="minorHAnsi" w:cstheme="minorHAnsi"/>
                <w:bCs/>
                <w:sz w:val="18"/>
                <w:szCs w:val="18"/>
              </w:rPr>
            </w:pPr>
          </w:p>
        </w:tc>
        <w:tc>
          <w:tcPr>
            <w:tcW w:w="567" w:type="dxa"/>
            <w:tcBorders>
              <w:bottom w:val="single" w:sz="4" w:space="0" w:color="auto"/>
            </w:tcBorders>
            <w:vAlign w:val="center"/>
          </w:tcPr>
          <w:p w14:paraId="1A8E567A" w14:textId="77777777" w:rsidR="005E0E0E" w:rsidRPr="005E0E0E" w:rsidRDefault="005E0E0E" w:rsidP="006171AD">
            <w:pPr>
              <w:pStyle w:val="Sinespaciado"/>
              <w:rPr>
                <w:rFonts w:asciiTheme="minorHAnsi" w:hAnsiTheme="minorHAnsi" w:cstheme="minorHAnsi"/>
                <w:bCs/>
                <w:sz w:val="18"/>
                <w:szCs w:val="18"/>
              </w:rPr>
            </w:pPr>
          </w:p>
        </w:tc>
        <w:tc>
          <w:tcPr>
            <w:tcW w:w="2268" w:type="dxa"/>
            <w:gridSpan w:val="2"/>
            <w:tcBorders>
              <w:bottom w:val="single" w:sz="4" w:space="0" w:color="auto"/>
            </w:tcBorders>
            <w:vAlign w:val="center"/>
          </w:tcPr>
          <w:p w14:paraId="61984449" w14:textId="77777777" w:rsidR="005E0E0E" w:rsidRPr="005E0E0E" w:rsidRDefault="005E0E0E" w:rsidP="006171AD">
            <w:pPr>
              <w:pStyle w:val="Sinespaciado"/>
              <w:rPr>
                <w:rFonts w:asciiTheme="minorHAnsi" w:hAnsiTheme="minorHAnsi" w:cstheme="minorHAnsi"/>
                <w:bCs/>
                <w:sz w:val="18"/>
                <w:szCs w:val="18"/>
              </w:rPr>
            </w:pPr>
          </w:p>
        </w:tc>
      </w:tr>
      <w:tr w:rsidR="005E0E0E" w:rsidRPr="005E0E0E" w14:paraId="73DB301D" w14:textId="77777777" w:rsidTr="005E0E0E">
        <w:trPr>
          <w:cantSplit/>
          <w:trHeight w:val="224"/>
        </w:trPr>
        <w:tc>
          <w:tcPr>
            <w:tcW w:w="3125" w:type="dxa"/>
            <w:gridSpan w:val="2"/>
            <w:tcBorders>
              <w:bottom w:val="single" w:sz="4" w:space="0" w:color="auto"/>
            </w:tcBorders>
            <w:vAlign w:val="bottom"/>
          </w:tcPr>
          <w:p w14:paraId="42BB72BD"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Debe contar con todos los accesorios necesarios para su buen funcionamiento</w:t>
            </w:r>
          </w:p>
        </w:tc>
        <w:tc>
          <w:tcPr>
            <w:tcW w:w="2971" w:type="dxa"/>
            <w:tcBorders>
              <w:bottom w:val="single" w:sz="4" w:space="0" w:color="auto"/>
            </w:tcBorders>
            <w:vAlign w:val="center"/>
          </w:tcPr>
          <w:p w14:paraId="2C2D98F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6C5259E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2E4FDDC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48FB82F1"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7902FC1" w14:textId="77777777" w:rsidTr="005E0E0E">
        <w:trPr>
          <w:cantSplit/>
          <w:trHeight w:val="118"/>
        </w:trPr>
        <w:tc>
          <w:tcPr>
            <w:tcW w:w="3125" w:type="dxa"/>
            <w:gridSpan w:val="2"/>
            <w:tcBorders>
              <w:bottom w:val="single" w:sz="4" w:space="0" w:color="auto"/>
            </w:tcBorders>
            <w:shd w:val="clear" w:color="auto" w:fill="BDD6EE"/>
            <w:vAlign w:val="center"/>
          </w:tcPr>
          <w:p w14:paraId="3AD1BD33"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B. INSTALACIÓN DEL BIEN</w:t>
            </w:r>
          </w:p>
        </w:tc>
        <w:tc>
          <w:tcPr>
            <w:tcW w:w="2971" w:type="dxa"/>
            <w:tcBorders>
              <w:bottom w:val="single" w:sz="4" w:space="0" w:color="auto"/>
            </w:tcBorders>
            <w:shd w:val="clear" w:color="auto" w:fill="BDD6EE"/>
            <w:vAlign w:val="center"/>
          </w:tcPr>
          <w:p w14:paraId="1B54205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DD6EE"/>
            <w:vAlign w:val="center"/>
          </w:tcPr>
          <w:p w14:paraId="0568DEF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DD6EE"/>
            <w:vAlign w:val="center"/>
          </w:tcPr>
          <w:p w14:paraId="233EF9F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shd w:val="clear" w:color="auto" w:fill="BDD6EE"/>
            <w:vAlign w:val="center"/>
          </w:tcPr>
          <w:p w14:paraId="4207FD60"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1B73124" w14:textId="77777777" w:rsidTr="005E0E0E">
        <w:trPr>
          <w:cantSplit/>
          <w:trHeight w:val="118"/>
        </w:trPr>
        <w:tc>
          <w:tcPr>
            <w:tcW w:w="3125" w:type="dxa"/>
            <w:gridSpan w:val="2"/>
            <w:tcBorders>
              <w:bottom w:val="single" w:sz="4" w:space="0" w:color="auto"/>
            </w:tcBorders>
            <w:vAlign w:val="center"/>
          </w:tcPr>
          <w:p w14:paraId="0184DDD4"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LUGAR:</w:t>
            </w:r>
          </w:p>
          <w:p w14:paraId="613EB1E8"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transductor deberá ser entregado, instalado en ambientes de la Clínica C.S.B.P. Regional Santa Cruz, previa coordinación</w:t>
            </w:r>
          </w:p>
        </w:tc>
        <w:tc>
          <w:tcPr>
            <w:tcW w:w="2971" w:type="dxa"/>
            <w:tcBorders>
              <w:bottom w:val="single" w:sz="4" w:space="0" w:color="auto"/>
            </w:tcBorders>
            <w:vAlign w:val="center"/>
          </w:tcPr>
          <w:p w14:paraId="3D3BEB5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3EC0810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7A22151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08904517"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6BC11CC" w14:textId="77777777" w:rsidTr="005E0E0E">
        <w:trPr>
          <w:cantSplit/>
          <w:trHeight w:val="688"/>
        </w:trPr>
        <w:tc>
          <w:tcPr>
            <w:tcW w:w="3125" w:type="dxa"/>
            <w:gridSpan w:val="2"/>
            <w:tcBorders>
              <w:bottom w:val="single" w:sz="4" w:space="0" w:color="auto"/>
            </w:tcBorders>
            <w:vAlign w:val="center"/>
          </w:tcPr>
          <w:p w14:paraId="0BE4E4E2"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PRUEBAS:</w:t>
            </w:r>
          </w:p>
          <w:p w14:paraId="672D6B6B"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 xml:space="preserve">El proponente en caso de adjudicación deberá instalar el equipo con las respectivas pruebas de funcionamiento, calibraciones y verificaciones, esto posterior a la recepción y conformidad de la comisión de recepción. </w:t>
            </w:r>
          </w:p>
        </w:tc>
        <w:tc>
          <w:tcPr>
            <w:tcW w:w="2971" w:type="dxa"/>
            <w:tcBorders>
              <w:bottom w:val="single" w:sz="4" w:space="0" w:color="auto"/>
            </w:tcBorders>
            <w:vAlign w:val="center"/>
          </w:tcPr>
          <w:p w14:paraId="547EE65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2357D58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7BA8474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01C46750"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39C8AED" w14:textId="77777777" w:rsidTr="005E0E0E">
        <w:trPr>
          <w:cantSplit/>
          <w:trHeight w:val="45"/>
        </w:trPr>
        <w:tc>
          <w:tcPr>
            <w:tcW w:w="3125" w:type="dxa"/>
            <w:gridSpan w:val="2"/>
            <w:tcBorders>
              <w:bottom w:val="single" w:sz="4" w:space="0" w:color="auto"/>
            </w:tcBorders>
            <w:shd w:val="clear" w:color="auto" w:fill="BDD6EE"/>
            <w:vAlign w:val="center"/>
          </w:tcPr>
          <w:p w14:paraId="58039F9E"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C. CONDICIONES COMPLEMENTARIAS</w:t>
            </w:r>
          </w:p>
        </w:tc>
        <w:tc>
          <w:tcPr>
            <w:tcW w:w="2971" w:type="dxa"/>
            <w:tcBorders>
              <w:bottom w:val="single" w:sz="4" w:space="0" w:color="auto"/>
            </w:tcBorders>
            <w:shd w:val="clear" w:color="auto" w:fill="BDD6EE"/>
            <w:vAlign w:val="center"/>
          </w:tcPr>
          <w:p w14:paraId="1E0F5F7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DD6EE"/>
            <w:vAlign w:val="center"/>
          </w:tcPr>
          <w:p w14:paraId="4ECD533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DD6EE"/>
            <w:vAlign w:val="center"/>
          </w:tcPr>
          <w:p w14:paraId="35FEEED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shd w:val="clear" w:color="auto" w:fill="BDD6EE"/>
            <w:vAlign w:val="center"/>
          </w:tcPr>
          <w:p w14:paraId="101D002D"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1AE8E9F5" w14:textId="77777777" w:rsidTr="005E0E0E">
        <w:trPr>
          <w:cantSplit/>
          <w:trHeight w:val="659"/>
        </w:trPr>
        <w:tc>
          <w:tcPr>
            <w:tcW w:w="3125" w:type="dxa"/>
            <w:gridSpan w:val="2"/>
            <w:tcBorders>
              <w:bottom w:val="single" w:sz="4" w:space="0" w:color="auto"/>
            </w:tcBorders>
            <w:vAlign w:val="center"/>
          </w:tcPr>
          <w:p w14:paraId="678A71FF"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LUGAR DONDE SE PRESTAN LOS SERVICIOS ASISTENCIA TÉCNICA</w:t>
            </w:r>
          </w:p>
          <w:p w14:paraId="454443EA"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Instalaciones en el servicio correspondiente de la Caja de Salud de la Banca Privada Regional Santa Cruz.</w:t>
            </w:r>
          </w:p>
        </w:tc>
        <w:tc>
          <w:tcPr>
            <w:tcW w:w="2971" w:type="dxa"/>
            <w:tcBorders>
              <w:bottom w:val="single" w:sz="4" w:space="0" w:color="auto"/>
            </w:tcBorders>
            <w:vAlign w:val="center"/>
          </w:tcPr>
          <w:p w14:paraId="66EE40A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5D32F59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0703D70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395C0998"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259A502" w14:textId="77777777" w:rsidTr="005E0E0E">
        <w:trPr>
          <w:cantSplit/>
          <w:trHeight w:val="659"/>
        </w:trPr>
        <w:tc>
          <w:tcPr>
            <w:tcW w:w="3125" w:type="dxa"/>
            <w:gridSpan w:val="2"/>
            <w:tcBorders>
              <w:bottom w:val="single" w:sz="4" w:space="0" w:color="auto"/>
            </w:tcBorders>
            <w:vAlign w:val="center"/>
          </w:tcPr>
          <w:p w14:paraId="74641865"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MEDIOS DE TRANSPORTE</w:t>
            </w:r>
          </w:p>
          <w:p w14:paraId="3F08C3F7"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transporte a los almacenes y al lugar de la Instalación definitiva del bien corre a cuenta de la empresa adjudicada.</w:t>
            </w:r>
          </w:p>
        </w:tc>
        <w:tc>
          <w:tcPr>
            <w:tcW w:w="2971" w:type="dxa"/>
            <w:tcBorders>
              <w:bottom w:val="single" w:sz="4" w:space="0" w:color="auto"/>
            </w:tcBorders>
            <w:vAlign w:val="center"/>
          </w:tcPr>
          <w:p w14:paraId="4E52BC8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5716C90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2029F5E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04CC07F3"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DE8CB5F" w14:textId="77777777" w:rsidTr="005E0E0E">
        <w:trPr>
          <w:cantSplit/>
          <w:trHeight w:val="45"/>
        </w:trPr>
        <w:tc>
          <w:tcPr>
            <w:tcW w:w="3125" w:type="dxa"/>
            <w:gridSpan w:val="2"/>
            <w:tcBorders>
              <w:bottom w:val="single" w:sz="4" w:space="0" w:color="auto"/>
            </w:tcBorders>
            <w:shd w:val="clear" w:color="auto" w:fill="B4C6E7" w:themeFill="accent1" w:themeFillTint="66"/>
            <w:vAlign w:val="center"/>
          </w:tcPr>
          <w:p w14:paraId="641C0C40"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D. MANUALES</w:t>
            </w:r>
          </w:p>
        </w:tc>
        <w:tc>
          <w:tcPr>
            <w:tcW w:w="2971" w:type="dxa"/>
            <w:tcBorders>
              <w:bottom w:val="single" w:sz="4" w:space="0" w:color="auto"/>
            </w:tcBorders>
            <w:shd w:val="clear" w:color="auto" w:fill="B4C6E7" w:themeFill="accent1" w:themeFillTint="66"/>
            <w:vAlign w:val="center"/>
          </w:tcPr>
          <w:p w14:paraId="230EDAE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4C6E7" w:themeFill="accent1" w:themeFillTint="66"/>
            <w:vAlign w:val="center"/>
          </w:tcPr>
          <w:p w14:paraId="0BEFA53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4C6E7" w:themeFill="accent1" w:themeFillTint="66"/>
            <w:vAlign w:val="center"/>
          </w:tcPr>
          <w:p w14:paraId="03A2AAD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shd w:val="clear" w:color="auto" w:fill="B4C6E7" w:themeFill="accent1" w:themeFillTint="66"/>
            <w:vAlign w:val="center"/>
          </w:tcPr>
          <w:p w14:paraId="127FDA5D"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1F87D15E" w14:textId="77777777" w:rsidTr="005E0E0E">
        <w:trPr>
          <w:cantSplit/>
          <w:trHeight w:val="659"/>
        </w:trPr>
        <w:tc>
          <w:tcPr>
            <w:tcW w:w="3125" w:type="dxa"/>
            <w:gridSpan w:val="2"/>
            <w:tcBorders>
              <w:bottom w:val="single" w:sz="4" w:space="0" w:color="auto"/>
            </w:tcBorders>
            <w:vAlign w:val="center"/>
          </w:tcPr>
          <w:p w14:paraId="76CECE14"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sz w:val="18"/>
                <w:szCs w:val="18"/>
              </w:rPr>
              <w:lastRenderedPageBreak/>
              <w:t>La empresa en caso de adjudicación, al momento de entregar el equipo deberá entregar (1) Un Manual Original de Operación y/o guía.</w:t>
            </w:r>
          </w:p>
        </w:tc>
        <w:tc>
          <w:tcPr>
            <w:tcW w:w="2971" w:type="dxa"/>
            <w:tcBorders>
              <w:bottom w:val="single" w:sz="4" w:space="0" w:color="auto"/>
            </w:tcBorders>
            <w:vAlign w:val="center"/>
          </w:tcPr>
          <w:p w14:paraId="76C4DBE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7935633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102C32A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0A9F6239"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3C806C8" w14:textId="77777777" w:rsidTr="005E0E0E">
        <w:trPr>
          <w:cantSplit/>
          <w:trHeight w:val="45"/>
        </w:trPr>
        <w:tc>
          <w:tcPr>
            <w:tcW w:w="3125" w:type="dxa"/>
            <w:gridSpan w:val="2"/>
            <w:tcBorders>
              <w:bottom w:val="single" w:sz="4" w:space="0" w:color="auto"/>
            </w:tcBorders>
            <w:shd w:val="clear" w:color="auto" w:fill="BDD6EE"/>
            <w:vAlign w:val="center"/>
          </w:tcPr>
          <w:p w14:paraId="3877C084"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E. CAPACITACIÓN</w:t>
            </w:r>
          </w:p>
        </w:tc>
        <w:tc>
          <w:tcPr>
            <w:tcW w:w="2971" w:type="dxa"/>
            <w:tcBorders>
              <w:bottom w:val="single" w:sz="4" w:space="0" w:color="auto"/>
            </w:tcBorders>
            <w:shd w:val="clear" w:color="auto" w:fill="BDD6EE"/>
            <w:vAlign w:val="center"/>
          </w:tcPr>
          <w:p w14:paraId="652158B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DD6EE"/>
            <w:vAlign w:val="center"/>
          </w:tcPr>
          <w:p w14:paraId="4B55AA1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DD6EE"/>
            <w:vAlign w:val="center"/>
          </w:tcPr>
          <w:p w14:paraId="306A277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shd w:val="clear" w:color="auto" w:fill="BDD6EE"/>
            <w:vAlign w:val="center"/>
          </w:tcPr>
          <w:p w14:paraId="7379D407"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409279B" w14:textId="77777777" w:rsidTr="005E0E0E">
        <w:trPr>
          <w:cantSplit/>
          <w:trHeight w:val="667"/>
        </w:trPr>
        <w:tc>
          <w:tcPr>
            <w:tcW w:w="3125" w:type="dxa"/>
            <w:gridSpan w:val="2"/>
            <w:tcBorders>
              <w:bottom w:val="single" w:sz="4" w:space="0" w:color="auto"/>
            </w:tcBorders>
          </w:tcPr>
          <w:p w14:paraId="4BB8F269"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bCs/>
                <w:sz w:val="18"/>
                <w:szCs w:val="18"/>
              </w:rPr>
              <w:t>OPERATIVA Y/O MANEJO:</w:t>
            </w:r>
            <w:r w:rsidRPr="005E0E0E">
              <w:rPr>
                <w:rFonts w:asciiTheme="minorHAnsi" w:hAnsiTheme="minorHAnsi" w:cstheme="minorHAnsi"/>
                <w:sz w:val="18"/>
                <w:szCs w:val="18"/>
              </w:rPr>
              <w:t xml:space="preserve"> </w:t>
            </w:r>
          </w:p>
          <w:p w14:paraId="11387220"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 empresa adjudicada deberá realizar la capacitación de manejo/operatividad del equipo a los operadores del servicio/unidad. La capacitación debe incluir la certificación en físico para el personal capacitado.</w:t>
            </w:r>
          </w:p>
        </w:tc>
        <w:tc>
          <w:tcPr>
            <w:tcW w:w="2971" w:type="dxa"/>
            <w:tcBorders>
              <w:bottom w:val="single" w:sz="4" w:space="0" w:color="auto"/>
            </w:tcBorders>
            <w:vAlign w:val="center"/>
          </w:tcPr>
          <w:p w14:paraId="3D7EF02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49CF8FF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3AD2A60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3E378C2B"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F3F4313" w14:textId="77777777" w:rsidTr="005E0E0E">
        <w:trPr>
          <w:cantSplit/>
          <w:trHeight w:val="248"/>
        </w:trPr>
        <w:tc>
          <w:tcPr>
            <w:tcW w:w="3125" w:type="dxa"/>
            <w:gridSpan w:val="2"/>
            <w:tcBorders>
              <w:bottom w:val="single" w:sz="4" w:space="0" w:color="auto"/>
            </w:tcBorders>
            <w:shd w:val="clear" w:color="auto" w:fill="BDD6EE"/>
            <w:vAlign w:val="center"/>
          </w:tcPr>
          <w:p w14:paraId="1E416B48" w14:textId="77777777" w:rsidR="005E0E0E" w:rsidRPr="005E0E0E" w:rsidRDefault="005E0E0E" w:rsidP="006171AD">
            <w:pPr>
              <w:pStyle w:val="Sinespaciado"/>
              <w:rPr>
                <w:rFonts w:asciiTheme="minorHAnsi" w:eastAsia="Arial Unicode MS" w:hAnsiTheme="minorHAnsi" w:cstheme="minorHAnsi"/>
                <w:b/>
                <w:sz w:val="18"/>
                <w:szCs w:val="18"/>
              </w:rPr>
            </w:pPr>
            <w:r w:rsidRPr="005E0E0E">
              <w:rPr>
                <w:rFonts w:asciiTheme="minorHAnsi" w:eastAsia="Arial Unicode MS" w:hAnsiTheme="minorHAnsi" w:cstheme="minorHAnsi"/>
                <w:b/>
                <w:sz w:val="18"/>
                <w:szCs w:val="18"/>
                <w:lang w:val="es-ES_tradnl"/>
              </w:rPr>
              <w:t xml:space="preserve">F. </w:t>
            </w:r>
            <w:r w:rsidRPr="005E0E0E">
              <w:rPr>
                <w:rFonts w:asciiTheme="minorHAnsi" w:hAnsiTheme="minorHAnsi" w:cstheme="minorHAnsi"/>
                <w:b/>
                <w:sz w:val="18"/>
                <w:szCs w:val="18"/>
              </w:rPr>
              <w:t>DOCUMENTACION A ENTREGARSE EN LA PROPUESTA Y NORMATIVAS A CUMPLIR</w:t>
            </w:r>
          </w:p>
        </w:tc>
        <w:tc>
          <w:tcPr>
            <w:tcW w:w="2971" w:type="dxa"/>
            <w:tcBorders>
              <w:bottom w:val="single" w:sz="4" w:space="0" w:color="auto"/>
            </w:tcBorders>
            <w:shd w:val="clear" w:color="auto" w:fill="BDD6EE"/>
            <w:vAlign w:val="center"/>
          </w:tcPr>
          <w:p w14:paraId="4EBD7A4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DD6EE"/>
            <w:vAlign w:val="center"/>
          </w:tcPr>
          <w:p w14:paraId="5609D14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DD6EE"/>
            <w:vAlign w:val="center"/>
          </w:tcPr>
          <w:p w14:paraId="51AFAEC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shd w:val="clear" w:color="auto" w:fill="BDD6EE"/>
            <w:vAlign w:val="center"/>
          </w:tcPr>
          <w:p w14:paraId="5BD0AB0F"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61B6C73" w14:textId="77777777" w:rsidTr="005E0E0E">
        <w:trPr>
          <w:cantSplit/>
          <w:trHeight w:val="45"/>
        </w:trPr>
        <w:tc>
          <w:tcPr>
            <w:tcW w:w="3125" w:type="dxa"/>
            <w:gridSpan w:val="2"/>
            <w:tcBorders>
              <w:bottom w:val="single" w:sz="4" w:space="0" w:color="auto"/>
            </w:tcBorders>
            <w:vAlign w:val="center"/>
          </w:tcPr>
          <w:p w14:paraId="68FD2DEE"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 xml:space="preserve">El proponente deberá presentar documentación de respaldo, como ser: </w:t>
            </w:r>
            <w:proofErr w:type="spellStart"/>
            <w:r w:rsidRPr="005E0E0E">
              <w:rPr>
                <w:rFonts w:asciiTheme="minorHAnsi" w:hAnsiTheme="minorHAnsi" w:cstheme="minorHAnsi"/>
                <w:sz w:val="18"/>
                <w:szCs w:val="18"/>
              </w:rPr>
              <w:t>Brochures</w:t>
            </w:r>
            <w:proofErr w:type="spellEnd"/>
            <w:r w:rsidRPr="005E0E0E">
              <w:rPr>
                <w:rFonts w:asciiTheme="minorHAnsi" w:hAnsiTheme="minorHAnsi" w:cstheme="minorHAnsi"/>
                <w:sz w:val="18"/>
                <w:szCs w:val="18"/>
              </w:rPr>
              <w:t xml:space="preserve">, catálogos, </w:t>
            </w:r>
            <w:proofErr w:type="spellStart"/>
            <w:r w:rsidRPr="005E0E0E">
              <w:rPr>
                <w:rFonts w:asciiTheme="minorHAnsi" w:hAnsiTheme="minorHAnsi" w:cstheme="minorHAnsi"/>
                <w:sz w:val="18"/>
                <w:szCs w:val="18"/>
              </w:rPr>
              <w:t>infotecs</w:t>
            </w:r>
            <w:proofErr w:type="spellEnd"/>
            <w:r w:rsidRPr="005E0E0E">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c>
          <w:tcPr>
            <w:tcW w:w="2971" w:type="dxa"/>
            <w:tcBorders>
              <w:bottom w:val="single" w:sz="4" w:space="0" w:color="auto"/>
            </w:tcBorders>
            <w:vAlign w:val="center"/>
          </w:tcPr>
          <w:p w14:paraId="53D7F16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1E5401F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17DD020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14A3AC73"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1B65411" w14:textId="77777777" w:rsidTr="005E0E0E">
        <w:trPr>
          <w:cantSplit/>
          <w:trHeight w:val="551"/>
        </w:trPr>
        <w:tc>
          <w:tcPr>
            <w:tcW w:w="3125" w:type="dxa"/>
            <w:gridSpan w:val="2"/>
            <w:tcBorders>
              <w:bottom w:val="single" w:sz="4" w:space="0" w:color="auto"/>
            </w:tcBorders>
            <w:vAlign w:val="center"/>
          </w:tcPr>
          <w:p w14:paraId="451C6C37"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 empresa adjudicada deberá adjuntar la hoja de vida del personal técnico con presencia en Santa Cruz vigente, adjuntando sus aportes a la GESTORA (sujeto a verificación).</w:t>
            </w:r>
          </w:p>
        </w:tc>
        <w:tc>
          <w:tcPr>
            <w:tcW w:w="2971" w:type="dxa"/>
            <w:tcBorders>
              <w:bottom w:val="single" w:sz="4" w:space="0" w:color="auto"/>
            </w:tcBorders>
            <w:vAlign w:val="center"/>
          </w:tcPr>
          <w:p w14:paraId="6E705E2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67D91F1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0F8B7BA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75142AAE"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350C09F" w14:textId="77777777" w:rsidTr="005E0E0E">
        <w:trPr>
          <w:cantSplit/>
          <w:trHeight w:val="47"/>
        </w:trPr>
        <w:tc>
          <w:tcPr>
            <w:tcW w:w="3125" w:type="dxa"/>
            <w:gridSpan w:val="2"/>
            <w:shd w:val="clear" w:color="auto" w:fill="BDD6EE"/>
            <w:vAlign w:val="center"/>
          </w:tcPr>
          <w:p w14:paraId="6AC3D795"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G. SOPORTE DURANTE LA GARANTIA TECNICA COMERCIAL</w:t>
            </w:r>
          </w:p>
        </w:tc>
        <w:tc>
          <w:tcPr>
            <w:tcW w:w="2971" w:type="dxa"/>
            <w:shd w:val="clear" w:color="auto" w:fill="BDD6EE"/>
            <w:vAlign w:val="center"/>
          </w:tcPr>
          <w:p w14:paraId="76324CF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shd w:val="clear" w:color="auto" w:fill="BDD6EE"/>
            <w:vAlign w:val="center"/>
          </w:tcPr>
          <w:p w14:paraId="02BE7CE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shd w:val="clear" w:color="auto" w:fill="BDD6EE"/>
            <w:vAlign w:val="center"/>
          </w:tcPr>
          <w:p w14:paraId="60CADBD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shd w:val="clear" w:color="auto" w:fill="BDD6EE"/>
            <w:vAlign w:val="center"/>
          </w:tcPr>
          <w:p w14:paraId="6161E310"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C73CF2A" w14:textId="77777777" w:rsidTr="005E0E0E">
        <w:trPr>
          <w:cantSplit/>
          <w:trHeight w:val="45"/>
        </w:trPr>
        <w:tc>
          <w:tcPr>
            <w:tcW w:w="3125" w:type="dxa"/>
            <w:gridSpan w:val="2"/>
            <w:vAlign w:val="center"/>
          </w:tcPr>
          <w:p w14:paraId="4BFA4524"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MANTENIMIENTO CORRECTIVO</w:t>
            </w:r>
            <w:r w:rsidRPr="005E0E0E">
              <w:rPr>
                <w:rFonts w:asciiTheme="minorHAnsi" w:hAnsiTheme="minorHAnsi" w:cstheme="minorHAnsi"/>
                <w:sz w:val="18"/>
                <w:szCs w:val="18"/>
              </w:rPr>
              <w:t xml:space="preserve">: </w:t>
            </w:r>
            <w:r w:rsidRPr="005E0E0E">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5B3B4474"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Tiempo de respuesta cuando el equipo presente un problema técnico será de 8 horas bajo la modalidad 24/7.</w:t>
            </w:r>
          </w:p>
        </w:tc>
        <w:tc>
          <w:tcPr>
            <w:tcW w:w="2971" w:type="dxa"/>
            <w:vAlign w:val="center"/>
          </w:tcPr>
          <w:p w14:paraId="0BBE06D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1418FA6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1D4B709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vAlign w:val="center"/>
          </w:tcPr>
          <w:p w14:paraId="722B9158"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4D16E8E" w14:textId="77777777" w:rsidTr="005E0E0E">
        <w:trPr>
          <w:cantSplit/>
          <w:trHeight w:val="47"/>
        </w:trPr>
        <w:tc>
          <w:tcPr>
            <w:tcW w:w="3125" w:type="dxa"/>
            <w:gridSpan w:val="2"/>
            <w:shd w:val="clear" w:color="auto" w:fill="2E74B5"/>
            <w:vAlign w:val="center"/>
          </w:tcPr>
          <w:p w14:paraId="51DF2AD7" w14:textId="77777777" w:rsidR="005E0E0E" w:rsidRPr="005E0E0E" w:rsidRDefault="005E0E0E" w:rsidP="006171AD">
            <w:pPr>
              <w:pStyle w:val="Sinespaciado"/>
              <w:rPr>
                <w:rFonts w:asciiTheme="minorHAnsi" w:hAnsiTheme="minorHAnsi" w:cstheme="minorHAnsi"/>
                <w:b/>
                <w:i/>
                <w:iCs/>
                <w:color w:val="FFFFFF"/>
                <w:sz w:val="18"/>
                <w:szCs w:val="18"/>
              </w:rPr>
            </w:pPr>
            <w:r w:rsidRPr="005E0E0E">
              <w:rPr>
                <w:rFonts w:asciiTheme="minorHAnsi" w:hAnsiTheme="minorHAnsi" w:cstheme="minorHAnsi"/>
                <w:b/>
                <w:color w:val="FFFFFF"/>
                <w:sz w:val="18"/>
                <w:szCs w:val="18"/>
              </w:rPr>
              <w:t>III. CONDICIONES DEL(LOS) BIEN(ES)</w:t>
            </w:r>
          </w:p>
        </w:tc>
        <w:tc>
          <w:tcPr>
            <w:tcW w:w="2971" w:type="dxa"/>
            <w:shd w:val="clear" w:color="auto" w:fill="2E74B5"/>
            <w:vAlign w:val="center"/>
          </w:tcPr>
          <w:p w14:paraId="797B56DD"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shd w:val="clear" w:color="auto" w:fill="2E74B5"/>
            <w:vAlign w:val="center"/>
          </w:tcPr>
          <w:p w14:paraId="0BC0578C"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shd w:val="clear" w:color="auto" w:fill="2E74B5"/>
            <w:vAlign w:val="center"/>
          </w:tcPr>
          <w:p w14:paraId="6CEB41B1"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68" w:type="dxa"/>
            <w:gridSpan w:val="2"/>
            <w:shd w:val="clear" w:color="auto" w:fill="2E74B5"/>
            <w:vAlign w:val="center"/>
          </w:tcPr>
          <w:p w14:paraId="1844071C"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19599E3A" w14:textId="77777777" w:rsidTr="005E0E0E">
        <w:trPr>
          <w:cantSplit/>
          <w:trHeight w:val="45"/>
        </w:trPr>
        <w:tc>
          <w:tcPr>
            <w:tcW w:w="3125" w:type="dxa"/>
            <w:gridSpan w:val="2"/>
            <w:tcBorders>
              <w:bottom w:val="single" w:sz="4" w:space="0" w:color="auto"/>
            </w:tcBorders>
            <w:shd w:val="clear" w:color="auto" w:fill="BDD6EE"/>
            <w:vAlign w:val="center"/>
          </w:tcPr>
          <w:p w14:paraId="718AE598"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A. PLAZO DE ENTREGA</w:t>
            </w:r>
          </w:p>
        </w:tc>
        <w:tc>
          <w:tcPr>
            <w:tcW w:w="2971" w:type="dxa"/>
            <w:tcBorders>
              <w:bottom w:val="single" w:sz="4" w:space="0" w:color="auto"/>
            </w:tcBorders>
            <w:shd w:val="clear" w:color="auto" w:fill="BDD6EE"/>
            <w:vAlign w:val="center"/>
          </w:tcPr>
          <w:p w14:paraId="7896F84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shd w:val="clear" w:color="auto" w:fill="BDD6EE"/>
            <w:vAlign w:val="center"/>
          </w:tcPr>
          <w:p w14:paraId="52BF593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shd w:val="clear" w:color="auto" w:fill="BDD6EE"/>
            <w:vAlign w:val="center"/>
          </w:tcPr>
          <w:p w14:paraId="11CF61D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shd w:val="clear" w:color="auto" w:fill="BDD6EE"/>
            <w:vAlign w:val="center"/>
          </w:tcPr>
          <w:p w14:paraId="5BE91F10"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24FB365" w14:textId="77777777" w:rsidTr="005E0E0E">
        <w:trPr>
          <w:cantSplit/>
          <w:trHeight w:val="492"/>
        </w:trPr>
        <w:tc>
          <w:tcPr>
            <w:tcW w:w="3125" w:type="dxa"/>
            <w:gridSpan w:val="2"/>
            <w:tcBorders>
              <w:bottom w:val="single" w:sz="4" w:space="0" w:color="auto"/>
            </w:tcBorders>
            <w:vAlign w:val="center"/>
          </w:tcPr>
          <w:p w14:paraId="1E17E2C0" w14:textId="77777777" w:rsidR="005E0E0E" w:rsidRPr="005E0E0E" w:rsidRDefault="005E0E0E" w:rsidP="006171AD">
            <w:pPr>
              <w:pStyle w:val="Sinespaciado"/>
              <w:rPr>
                <w:rFonts w:asciiTheme="minorHAnsi" w:hAnsiTheme="minorHAnsi" w:cstheme="minorHAnsi"/>
                <w:bCs/>
                <w:i/>
                <w:iCs/>
                <w:sz w:val="18"/>
                <w:szCs w:val="18"/>
              </w:rPr>
            </w:pPr>
            <w:r w:rsidRPr="005E0E0E">
              <w:rPr>
                <w:rFonts w:asciiTheme="minorHAnsi" w:hAnsiTheme="minorHAnsi" w:cstheme="minorHAnsi"/>
                <w:sz w:val="18"/>
                <w:szCs w:val="18"/>
              </w:rPr>
              <w:lastRenderedPageBreak/>
              <w:t>30 (treinta) días hábiles o menor a partir del día siguiente de la suscripción del Contrato, el proponente deberá realizar la instalación, puesta en marcha y prueba de funcionamiento del equipo para la recepción final.</w:t>
            </w:r>
          </w:p>
        </w:tc>
        <w:tc>
          <w:tcPr>
            <w:tcW w:w="2971" w:type="dxa"/>
            <w:tcBorders>
              <w:bottom w:val="single" w:sz="4" w:space="0" w:color="auto"/>
            </w:tcBorders>
            <w:vAlign w:val="center"/>
          </w:tcPr>
          <w:p w14:paraId="1562A4C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04578B7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2D8EC1D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58AEBB2E"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9311710" w14:textId="77777777" w:rsidTr="005E0E0E">
        <w:trPr>
          <w:cantSplit/>
          <w:trHeight w:val="45"/>
        </w:trPr>
        <w:tc>
          <w:tcPr>
            <w:tcW w:w="3125" w:type="dxa"/>
            <w:gridSpan w:val="2"/>
            <w:shd w:val="clear" w:color="auto" w:fill="BDD6EE"/>
            <w:vAlign w:val="center"/>
          </w:tcPr>
          <w:p w14:paraId="06A201D0"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 xml:space="preserve">B. GARANTIAS </w:t>
            </w:r>
          </w:p>
        </w:tc>
        <w:tc>
          <w:tcPr>
            <w:tcW w:w="2971" w:type="dxa"/>
            <w:shd w:val="clear" w:color="auto" w:fill="BDD6EE"/>
            <w:vAlign w:val="center"/>
          </w:tcPr>
          <w:p w14:paraId="102C2D0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shd w:val="clear" w:color="auto" w:fill="BDD6EE"/>
            <w:vAlign w:val="center"/>
          </w:tcPr>
          <w:p w14:paraId="09C9372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shd w:val="clear" w:color="auto" w:fill="BDD6EE"/>
            <w:vAlign w:val="center"/>
          </w:tcPr>
          <w:p w14:paraId="0756589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shd w:val="clear" w:color="auto" w:fill="BDD6EE"/>
            <w:vAlign w:val="center"/>
          </w:tcPr>
          <w:p w14:paraId="16918F3F"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873D716" w14:textId="77777777" w:rsidTr="005E0E0E">
        <w:trPr>
          <w:cantSplit/>
          <w:trHeight w:val="449"/>
        </w:trPr>
        <w:tc>
          <w:tcPr>
            <w:tcW w:w="3125" w:type="dxa"/>
            <w:gridSpan w:val="2"/>
            <w:tcBorders>
              <w:bottom w:val="single" w:sz="4" w:space="0" w:color="auto"/>
            </w:tcBorders>
            <w:vAlign w:val="center"/>
          </w:tcPr>
          <w:p w14:paraId="1B4E9CFA"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ESTADO Y DATA DE FABRICACION: </w:t>
            </w:r>
          </w:p>
          <w:p w14:paraId="31E8E655"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2971" w:type="dxa"/>
            <w:tcBorders>
              <w:bottom w:val="single" w:sz="4" w:space="0" w:color="auto"/>
            </w:tcBorders>
            <w:vAlign w:val="center"/>
          </w:tcPr>
          <w:p w14:paraId="4ED9179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796B6F2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2993D67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2797DFDD"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D7EBF04" w14:textId="77777777" w:rsidTr="005E0E0E">
        <w:trPr>
          <w:cantSplit/>
          <w:trHeight w:val="449"/>
        </w:trPr>
        <w:tc>
          <w:tcPr>
            <w:tcW w:w="3125" w:type="dxa"/>
            <w:gridSpan w:val="2"/>
            <w:tcBorders>
              <w:bottom w:val="single" w:sz="4" w:space="0" w:color="auto"/>
            </w:tcBorders>
            <w:vAlign w:val="center"/>
          </w:tcPr>
          <w:p w14:paraId="5F0F2A80"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GARANTIA COMERCIAL: </w:t>
            </w:r>
          </w:p>
          <w:p w14:paraId="63DE6397"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w:t>
            </w:r>
            <w:proofErr w:type="gramStart"/>
            <w:r w:rsidRPr="005E0E0E">
              <w:rPr>
                <w:rFonts w:asciiTheme="minorHAnsi" w:hAnsiTheme="minorHAnsi" w:cstheme="minorHAnsi"/>
                <w:sz w:val="18"/>
                <w:szCs w:val="18"/>
              </w:rPr>
              <w:t>año vigentes</w:t>
            </w:r>
            <w:proofErr w:type="gramEnd"/>
            <w:r w:rsidRPr="005E0E0E">
              <w:rPr>
                <w:rFonts w:asciiTheme="minorHAnsi" w:hAnsiTheme="minorHAnsi" w:cstheme="minorHAnsi"/>
                <w:sz w:val="18"/>
                <w:szCs w:val="18"/>
              </w:rPr>
              <w:t xml:space="preserve"> a partir de la emisión del acta de recepción y conformidad. (Entrega obligatoria del certificado de garantía al momento de la entrega del equipo)</w:t>
            </w:r>
          </w:p>
        </w:tc>
        <w:tc>
          <w:tcPr>
            <w:tcW w:w="2971" w:type="dxa"/>
            <w:tcBorders>
              <w:bottom w:val="single" w:sz="4" w:space="0" w:color="auto"/>
            </w:tcBorders>
            <w:vAlign w:val="center"/>
          </w:tcPr>
          <w:p w14:paraId="659F71B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30D98B5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24C33BA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70D38413"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F9E8963" w14:textId="77777777" w:rsidTr="005E0E0E">
        <w:trPr>
          <w:cantSplit/>
          <w:trHeight w:val="449"/>
        </w:trPr>
        <w:tc>
          <w:tcPr>
            <w:tcW w:w="3125" w:type="dxa"/>
            <w:gridSpan w:val="2"/>
            <w:tcBorders>
              <w:bottom w:val="single" w:sz="4" w:space="0" w:color="auto"/>
            </w:tcBorders>
            <w:vAlign w:val="center"/>
          </w:tcPr>
          <w:p w14:paraId="0272EEDF"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GARANTIA DE SERVICIO TECNICO: </w:t>
            </w:r>
          </w:p>
          <w:p w14:paraId="0E42A294"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2971" w:type="dxa"/>
            <w:tcBorders>
              <w:bottom w:val="single" w:sz="4" w:space="0" w:color="auto"/>
            </w:tcBorders>
            <w:vAlign w:val="center"/>
          </w:tcPr>
          <w:p w14:paraId="2D63B8C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65B4467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5000287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311CF98E"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170EAE04" w14:textId="77777777" w:rsidTr="005E0E0E">
        <w:trPr>
          <w:cantSplit/>
          <w:trHeight w:val="229"/>
        </w:trPr>
        <w:tc>
          <w:tcPr>
            <w:tcW w:w="3125" w:type="dxa"/>
            <w:gridSpan w:val="2"/>
            <w:tcBorders>
              <w:bottom w:val="single" w:sz="4" w:space="0" w:color="auto"/>
            </w:tcBorders>
            <w:shd w:val="clear" w:color="auto" w:fill="BDD6EE"/>
            <w:vAlign w:val="center"/>
          </w:tcPr>
          <w:p w14:paraId="40097BC6" w14:textId="77777777" w:rsidR="005E0E0E" w:rsidRPr="005E0E0E" w:rsidRDefault="005E0E0E" w:rsidP="006171AD">
            <w:pPr>
              <w:pStyle w:val="Sinespaciado"/>
              <w:rPr>
                <w:rFonts w:asciiTheme="minorHAnsi" w:hAnsiTheme="minorHAnsi" w:cstheme="minorHAnsi"/>
                <w:b/>
                <w:bCs/>
                <w:sz w:val="18"/>
                <w:szCs w:val="18"/>
                <w:lang w:val="es-ES_tradnl"/>
              </w:rPr>
            </w:pPr>
            <w:r w:rsidRPr="005E0E0E">
              <w:rPr>
                <w:rFonts w:asciiTheme="minorHAnsi" w:hAnsiTheme="minorHAnsi" w:cstheme="minorHAnsi"/>
                <w:b/>
                <w:bCs/>
                <w:sz w:val="18"/>
                <w:szCs w:val="18"/>
                <w:lang w:val="es-ES_tradnl"/>
              </w:rPr>
              <w:t>C. REGIMEN DE MULTAS</w:t>
            </w:r>
          </w:p>
        </w:tc>
        <w:tc>
          <w:tcPr>
            <w:tcW w:w="2971" w:type="dxa"/>
            <w:tcBorders>
              <w:bottom w:val="single" w:sz="4" w:space="0" w:color="auto"/>
            </w:tcBorders>
            <w:shd w:val="clear" w:color="auto" w:fill="BDD6EE"/>
            <w:vAlign w:val="center"/>
          </w:tcPr>
          <w:p w14:paraId="46DE287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DD6EE"/>
            <w:vAlign w:val="center"/>
          </w:tcPr>
          <w:p w14:paraId="53C3D07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DD6EE"/>
            <w:vAlign w:val="center"/>
          </w:tcPr>
          <w:p w14:paraId="1A20967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shd w:val="clear" w:color="auto" w:fill="BDD6EE"/>
            <w:vAlign w:val="center"/>
          </w:tcPr>
          <w:p w14:paraId="6F39CA31"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4546B1A" w14:textId="77777777" w:rsidTr="005E0E0E">
        <w:trPr>
          <w:cantSplit/>
          <w:trHeight w:val="458"/>
        </w:trPr>
        <w:tc>
          <w:tcPr>
            <w:tcW w:w="3125" w:type="dxa"/>
            <w:gridSpan w:val="2"/>
            <w:tcBorders>
              <w:bottom w:val="single" w:sz="4" w:space="0" w:color="auto"/>
            </w:tcBorders>
            <w:vAlign w:val="center"/>
          </w:tcPr>
          <w:p w14:paraId="29369ECE" w14:textId="77777777" w:rsidR="005E0E0E" w:rsidRPr="005E0E0E" w:rsidRDefault="005E0E0E" w:rsidP="006171AD">
            <w:pPr>
              <w:pStyle w:val="Sinespaciado"/>
              <w:rPr>
                <w:rFonts w:asciiTheme="minorHAnsi" w:hAnsiTheme="minorHAnsi" w:cstheme="minorHAnsi"/>
                <w:sz w:val="18"/>
                <w:szCs w:val="18"/>
                <w:lang w:val="es-ES_tradnl"/>
              </w:rPr>
            </w:pPr>
            <w:r w:rsidRPr="005E0E0E">
              <w:rPr>
                <w:rFonts w:asciiTheme="minorHAnsi" w:hAnsiTheme="minorHAnsi" w:cstheme="minorHAnsi"/>
                <w:sz w:val="18"/>
                <w:szCs w:val="18"/>
                <w:lang w:val="es-ES_tradnl"/>
              </w:rPr>
              <w:lastRenderedPageBreak/>
              <w:t>RETRASO EN LA ENTREGA:</w:t>
            </w:r>
          </w:p>
          <w:p w14:paraId="2F770606"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bCs/>
                <w:sz w:val="18"/>
                <w:szCs w:val="18"/>
                <w:lang w:val="es-ES_tradnl"/>
              </w:rPr>
              <w:t>Multa equivalente al 0.3% del monto total adjudicado por cada día de retraso en la entrega.</w:t>
            </w:r>
          </w:p>
        </w:tc>
        <w:tc>
          <w:tcPr>
            <w:tcW w:w="2971" w:type="dxa"/>
            <w:tcBorders>
              <w:bottom w:val="single" w:sz="4" w:space="0" w:color="auto"/>
            </w:tcBorders>
            <w:vAlign w:val="center"/>
          </w:tcPr>
          <w:p w14:paraId="042EEF1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179645A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7AFBEA4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2D572C8A"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EC49570" w14:textId="77777777" w:rsidTr="005E0E0E">
        <w:trPr>
          <w:cantSplit/>
          <w:trHeight w:val="458"/>
        </w:trPr>
        <w:tc>
          <w:tcPr>
            <w:tcW w:w="3125" w:type="dxa"/>
            <w:gridSpan w:val="2"/>
            <w:tcBorders>
              <w:bottom w:val="single" w:sz="4" w:space="0" w:color="auto"/>
            </w:tcBorders>
            <w:vAlign w:val="center"/>
          </w:tcPr>
          <w:p w14:paraId="359D6411"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CAMBIO DE ESTADO O REPARACIÓN:</w:t>
            </w:r>
          </w:p>
          <w:p w14:paraId="7214ACAD" w14:textId="77777777" w:rsidR="005E0E0E" w:rsidRPr="005E0E0E" w:rsidRDefault="005E0E0E" w:rsidP="006171AD">
            <w:pPr>
              <w:pStyle w:val="Sinespaciado"/>
              <w:rPr>
                <w:rFonts w:asciiTheme="minorHAnsi" w:hAnsiTheme="minorHAnsi" w:cstheme="minorHAnsi"/>
                <w:bCs/>
                <w:iCs/>
                <w:sz w:val="18"/>
                <w:szCs w:val="18"/>
              </w:rPr>
            </w:pPr>
            <w:r w:rsidRPr="005E0E0E">
              <w:rPr>
                <w:rFonts w:asciiTheme="minorHAnsi" w:hAnsiTheme="minorHAnsi" w:cstheme="minorHAnsi"/>
                <w:sz w:val="18"/>
                <w:szCs w:val="18"/>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971" w:type="dxa"/>
            <w:tcBorders>
              <w:bottom w:val="single" w:sz="4" w:space="0" w:color="auto"/>
            </w:tcBorders>
            <w:vAlign w:val="center"/>
          </w:tcPr>
          <w:p w14:paraId="1E31542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6575ED7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7824399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20C20849"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F024B63" w14:textId="77777777" w:rsidTr="005E0E0E">
        <w:trPr>
          <w:cantSplit/>
          <w:trHeight w:val="45"/>
        </w:trPr>
        <w:tc>
          <w:tcPr>
            <w:tcW w:w="3125" w:type="dxa"/>
            <w:gridSpan w:val="2"/>
            <w:tcBorders>
              <w:bottom w:val="single" w:sz="4" w:space="0" w:color="auto"/>
            </w:tcBorders>
            <w:shd w:val="clear" w:color="auto" w:fill="B4C6E7" w:themeFill="accent1" w:themeFillTint="66"/>
            <w:vAlign w:val="center"/>
          </w:tcPr>
          <w:p w14:paraId="66A5B703" w14:textId="77777777" w:rsidR="005E0E0E" w:rsidRPr="005E0E0E" w:rsidRDefault="005E0E0E" w:rsidP="006171AD">
            <w:pPr>
              <w:pStyle w:val="Sinespaciado"/>
              <w:rPr>
                <w:rFonts w:asciiTheme="minorHAnsi" w:hAnsiTheme="minorHAnsi" w:cstheme="minorHAnsi"/>
                <w:b/>
                <w:bCs/>
                <w:iCs/>
                <w:sz w:val="18"/>
                <w:szCs w:val="18"/>
              </w:rPr>
            </w:pPr>
            <w:r w:rsidRPr="005E0E0E">
              <w:rPr>
                <w:rFonts w:asciiTheme="minorHAnsi" w:hAnsiTheme="minorHAnsi" w:cstheme="minorHAnsi"/>
                <w:b/>
                <w:bCs/>
                <w:sz w:val="18"/>
                <w:szCs w:val="18"/>
                <w:lang w:val="es-ES_tradnl"/>
              </w:rPr>
              <w:t>D. FORMA DE PAGO</w:t>
            </w:r>
          </w:p>
        </w:tc>
        <w:tc>
          <w:tcPr>
            <w:tcW w:w="2971" w:type="dxa"/>
            <w:tcBorders>
              <w:bottom w:val="single" w:sz="4" w:space="0" w:color="auto"/>
            </w:tcBorders>
            <w:shd w:val="clear" w:color="auto" w:fill="B4C6E7" w:themeFill="accent1" w:themeFillTint="66"/>
            <w:vAlign w:val="center"/>
          </w:tcPr>
          <w:p w14:paraId="7E6AD94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4C6E7" w:themeFill="accent1" w:themeFillTint="66"/>
            <w:vAlign w:val="center"/>
          </w:tcPr>
          <w:p w14:paraId="641FA92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4C6E7" w:themeFill="accent1" w:themeFillTint="66"/>
            <w:vAlign w:val="center"/>
          </w:tcPr>
          <w:p w14:paraId="2DA8338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shd w:val="clear" w:color="auto" w:fill="B4C6E7" w:themeFill="accent1" w:themeFillTint="66"/>
            <w:vAlign w:val="center"/>
          </w:tcPr>
          <w:p w14:paraId="28CD8209"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0C8AA7A" w14:textId="77777777" w:rsidTr="005E0E0E">
        <w:trPr>
          <w:cantSplit/>
          <w:trHeight w:val="45"/>
        </w:trPr>
        <w:tc>
          <w:tcPr>
            <w:tcW w:w="3125" w:type="dxa"/>
            <w:gridSpan w:val="2"/>
            <w:tcBorders>
              <w:bottom w:val="single" w:sz="4" w:space="0" w:color="auto"/>
            </w:tcBorders>
            <w:vAlign w:val="center"/>
          </w:tcPr>
          <w:p w14:paraId="4613170A" w14:textId="77777777" w:rsidR="005E0E0E" w:rsidRPr="005E0E0E" w:rsidRDefault="005E0E0E" w:rsidP="006171AD">
            <w:pPr>
              <w:pStyle w:val="Sinespaciado"/>
              <w:rPr>
                <w:rFonts w:asciiTheme="minorHAnsi" w:hAnsiTheme="minorHAnsi" w:cstheme="minorHAnsi"/>
                <w:bCs/>
                <w:iCs/>
                <w:sz w:val="18"/>
                <w:szCs w:val="18"/>
              </w:rPr>
            </w:pPr>
            <w:r w:rsidRPr="005E0E0E">
              <w:rPr>
                <w:rFonts w:asciiTheme="minorHAnsi" w:hAnsiTheme="minorHAnsi" w:cstheme="minorHAnsi"/>
                <w:bCs/>
                <w:sz w:val="18"/>
                <w:szCs w:val="18"/>
                <w:lang w:val="es-ES_tradnl"/>
              </w:rPr>
              <w:t>Una vez emitido informe de conformidad</w:t>
            </w:r>
          </w:p>
        </w:tc>
        <w:tc>
          <w:tcPr>
            <w:tcW w:w="2971" w:type="dxa"/>
            <w:tcBorders>
              <w:bottom w:val="single" w:sz="4" w:space="0" w:color="auto"/>
            </w:tcBorders>
            <w:vAlign w:val="center"/>
          </w:tcPr>
          <w:p w14:paraId="6567C10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586641E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65FB128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6C01EC07"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D6BD768" w14:textId="77777777" w:rsidTr="005E0E0E">
        <w:trPr>
          <w:cantSplit/>
          <w:trHeight w:val="45"/>
        </w:trPr>
        <w:tc>
          <w:tcPr>
            <w:tcW w:w="3125" w:type="dxa"/>
            <w:gridSpan w:val="2"/>
            <w:tcBorders>
              <w:bottom w:val="single" w:sz="4" w:space="0" w:color="auto"/>
            </w:tcBorders>
            <w:shd w:val="clear" w:color="auto" w:fill="B4C6E7" w:themeFill="accent1" w:themeFillTint="66"/>
            <w:vAlign w:val="center"/>
          </w:tcPr>
          <w:p w14:paraId="4D40CD61" w14:textId="77777777" w:rsidR="005E0E0E" w:rsidRPr="005E0E0E" w:rsidRDefault="005E0E0E" w:rsidP="006171AD">
            <w:pPr>
              <w:pStyle w:val="Sinespaciado"/>
              <w:rPr>
                <w:rFonts w:asciiTheme="minorHAnsi" w:hAnsiTheme="minorHAnsi" w:cstheme="minorHAnsi"/>
                <w:b/>
                <w:bCs/>
                <w:iCs/>
                <w:sz w:val="18"/>
                <w:szCs w:val="18"/>
              </w:rPr>
            </w:pPr>
            <w:r w:rsidRPr="005E0E0E">
              <w:rPr>
                <w:rFonts w:asciiTheme="minorHAnsi" w:hAnsiTheme="minorHAnsi" w:cstheme="minorHAnsi"/>
                <w:b/>
                <w:bCs/>
                <w:sz w:val="18"/>
                <w:szCs w:val="18"/>
                <w:lang w:val="es-ES_tradnl"/>
              </w:rPr>
              <w:t>E. FORMA DE ENTREGA Y RECEPCIÓN DEL BIEN</w:t>
            </w:r>
          </w:p>
        </w:tc>
        <w:tc>
          <w:tcPr>
            <w:tcW w:w="2971" w:type="dxa"/>
            <w:tcBorders>
              <w:bottom w:val="single" w:sz="4" w:space="0" w:color="auto"/>
            </w:tcBorders>
            <w:shd w:val="clear" w:color="auto" w:fill="B4C6E7" w:themeFill="accent1" w:themeFillTint="66"/>
            <w:vAlign w:val="center"/>
          </w:tcPr>
          <w:p w14:paraId="4A13F1E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4C6E7" w:themeFill="accent1" w:themeFillTint="66"/>
            <w:vAlign w:val="center"/>
          </w:tcPr>
          <w:p w14:paraId="7A33374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4C6E7" w:themeFill="accent1" w:themeFillTint="66"/>
            <w:vAlign w:val="center"/>
          </w:tcPr>
          <w:p w14:paraId="19DD7AC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shd w:val="clear" w:color="auto" w:fill="B4C6E7" w:themeFill="accent1" w:themeFillTint="66"/>
            <w:vAlign w:val="center"/>
          </w:tcPr>
          <w:p w14:paraId="60BB52FE"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1FEDB7D4" w14:textId="77777777" w:rsidTr="005E0E0E">
        <w:trPr>
          <w:cantSplit/>
          <w:trHeight w:val="458"/>
        </w:trPr>
        <w:tc>
          <w:tcPr>
            <w:tcW w:w="3125" w:type="dxa"/>
            <w:gridSpan w:val="2"/>
            <w:tcBorders>
              <w:bottom w:val="single" w:sz="4" w:space="0" w:color="auto"/>
            </w:tcBorders>
            <w:vAlign w:val="center"/>
          </w:tcPr>
          <w:p w14:paraId="7D33714B" w14:textId="77777777" w:rsidR="005E0E0E" w:rsidRPr="005E0E0E" w:rsidRDefault="005E0E0E" w:rsidP="006171AD">
            <w:pPr>
              <w:pStyle w:val="Sinespaciado"/>
              <w:rPr>
                <w:rFonts w:asciiTheme="minorHAnsi" w:hAnsiTheme="minorHAnsi" w:cstheme="minorHAnsi"/>
                <w:b/>
                <w:bCs/>
                <w:iCs/>
                <w:sz w:val="18"/>
                <w:szCs w:val="18"/>
              </w:rPr>
            </w:pPr>
            <w:r w:rsidRPr="005E0E0E">
              <w:rPr>
                <w:rFonts w:asciiTheme="minorHAnsi" w:hAnsiTheme="minorHAnsi" w:cstheme="minorHAnsi"/>
                <w:b/>
                <w:bCs/>
                <w:iCs/>
                <w:sz w:val="18"/>
                <w:szCs w:val="18"/>
              </w:rPr>
              <w:t xml:space="preserve">El equipo debe ser entregado en ambientes de la CSBP Regional Santa Cruz, en coordinación con Activos Fijos y el </w:t>
            </w:r>
            <w:proofErr w:type="gramStart"/>
            <w:r w:rsidRPr="005E0E0E">
              <w:rPr>
                <w:rFonts w:asciiTheme="minorHAnsi" w:hAnsiTheme="minorHAnsi" w:cstheme="minorHAnsi"/>
                <w:b/>
                <w:bCs/>
                <w:iCs/>
                <w:sz w:val="18"/>
                <w:szCs w:val="18"/>
              </w:rPr>
              <w:t>Responsable</w:t>
            </w:r>
            <w:proofErr w:type="gramEnd"/>
            <w:r w:rsidRPr="005E0E0E">
              <w:rPr>
                <w:rFonts w:asciiTheme="minorHAnsi" w:hAnsiTheme="minorHAnsi" w:cstheme="minorHAnsi"/>
                <w:b/>
                <w:bCs/>
                <w:iCs/>
                <w:sz w:val="18"/>
                <w:szCs w:val="18"/>
              </w:rPr>
              <w:t xml:space="preserve"> de Mantenimiento de equipamiento médico de la mencionada Regional.</w:t>
            </w:r>
          </w:p>
        </w:tc>
        <w:tc>
          <w:tcPr>
            <w:tcW w:w="2971" w:type="dxa"/>
            <w:tcBorders>
              <w:bottom w:val="single" w:sz="4" w:space="0" w:color="auto"/>
            </w:tcBorders>
            <w:vAlign w:val="center"/>
          </w:tcPr>
          <w:p w14:paraId="398E332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1F4CF7A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66C6442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5F3218C9"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2BF4D71" w14:textId="77777777" w:rsidTr="005E0E0E">
        <w:trPr>
          <w:gridAfter w:val="1"/>
          <w:wAfter w:w="665" w:type="dxa"/>
          <w:cantSplit/>
          <w:trHeight w:val="229"/>
        </w:trPr>
        <w:tc>
          <w:tcPr>
            <w:tcW w:w="8833" w:type="dxa"/>
            <w:gridSpan w:val="6"/>
            <w:tcBorders>
              <w:bottom w:val="single" w:sz="4" w:space="0" w:color="auto"/>
            </w:tcBorders>
            <w:shd w:val="clear" w:color="auto" w:fill="8EAADB" w:themeFill="accent1" w:themeFillTint="99"/>
            <w:vAlign w:val="center"/>
          </w:tcPr>
          <w:p w14:paraId="7DB20D9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r w:rsidRPr="005E0E0E">
              <w:rPr>
                <w:rFonts w:asciiTheme="minorHAnsi" w:hAnsiTheme="minorHAnsi" w:cstheme="minorHAnsi"/>
                <w:b/>
                <w:bCs/>
                <w:sz w:val="18"/>
                <w:szCs w:val="18"/>
              </w:rPr>
              <w:t>IV. REQUISITOS COMPLEMENTARIOS CALIFICABLES (70 PUNTOS)</w:t>
            </w:r>
          </w:p>
        </w:tc>
      </w:tr>
      <w:tr w:rsidR="005E0E0E" w:rsidRPr="005E0E0E" w14:paraId="6A410D8E" w14:textId="77777777" w:rsidTr="005E0E0E">
        <w:trPr>
          <w:cantSplit/>
          <w:trHeight w:val="47"/>
        </w:trPr>
        <w:tc>
          <w:tcPr>
            <w:tcW w:w="3119" w:type="dxa"/>
            <w:tcBorders>
              <w:bottom w:val="single" w:sz="4" w:space="0" w:color="auto"/>
            </w:tcBorders>
            <w:shd w:val="clear" w:color="auto" w:fill="FFFFFF" w:themeFill="background1"/>
            <w:vAlign w:val="center"/>
          </w:tcPr>
          <w:p w14:paraId="700AB2E7"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GARANTIA COMERCIAL:</w:t>
            </w:r>
            <w:r w:rsidRPr="005E0E0E">
              <w:rPr>
                <w:rFonts w:asciiTheme="minorHAnsi" w:hAnsiTheme="minorHAnsi" w:cstheme="minorHAnsi"/>
                <w:sz w:val="18"/>
                <w:szCs w:val="18"/>
              </w:rPr>
              <w:t xml:space="preserve"> El proponente puede ofertar ampliar la Garantía Comercial Mínima solicitada, para lo cual deberá detallar el tiempo adicional de la Garantía Ofertada</w:t>
            </w:r>
          </w:p>
          <w:p w14:paraId="657E335D"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1 año o más adicional a lo solicitado: </w:t>
            </w:r>
            <w:r w:rsidRPr="005E0E0E">
              <w:rPr>
                <w:rFonts w:asciiTheme="minorHAnsi" w:hAnsiTheme="minorHAnsi" w:cstheme="minorHAnsi"/>
                <w:b/>
                <w:bCs/>
                <w:sz w:val="18"/>
                <w:szCs w:val="18"/>
              </w:rPr>
              <w:t>35 puntos</w:t>
            </w:r>
          </w:p>
          <w:p w14:paraId="358562E8"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Entre 6 meses y menos de 1 año adicional a lo solicitado: </w:t>
            </w:r>
            <w:r w:rsidRPr="005E0E0E">
              <w:rPr>
                <w:rFonts w:asciiTheme="minorHAnsi" w:hAnsiTheme="minorHAnsi" w:cstheme="minorHAnsi"/>
                <w:b/>
                <w:bCs/>
                <w:sz w:val="18"/>
                <w:szCs w:val="18"/>
              </w:rPr>
              <w:t>25 puntos</w:t>
            </w:r>
          </w:p>
          <w:p w14:paraId="59303C3D"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Entre 3 meses y menos de 10 meses adicional a lo solicitado:  </w:t>
            </w:r>
            <w:r w:rsidRPr="005E0E0E">
              <w:rPr>
                <w:rFonts w:asciiTheme="minorHAnsi" w:hAnsiTheme="minorHAnsi" w:cstheme="minorHAnsi"/>
                <w:b/>
                <w:bCs/>
                <w:sz w:val="18"/>
                <w:szCs w:val="18"/>
              </w:rPr>
              <w:t>10 puntos</w:t>
            </w:r>
          </w:p>
        </w:tc>
        <w:tc>
          <w:tcPr>
            <w:tcW w:w="2977" w:type="dxa"/>
            <w:gridSpan w:val="2"/>
            <w:tcBorders>
              <w:bottom w:val="single" w:sz="4" w:space="0" w:color="auto"/>
            </w:tcBorders>
            <w:shd w:val="clear" w:color="auto" w:fill="FFFFFF" w:themeFill="background1"/>
            <w:vAlign w:val="center"/>
          </w:tcPr>
          <w:p w14:paraId="2A83E7D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567" w:type="dxa"/>
            <w:tcBorders>
              <w:bottom w:val="single" w:sz="4" w:space="0" w:color="auto"/>
            </w:tcBorders>
            <w:shd w:val="clear" w:color="auto" w:fill="FFFFFF" w:themeFill="background1"/>
            <w:vAlign w:val="center"/>
          </w:tcPr>
          <w:p w14:paraId="11022D4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567" w:type="dxa"/>
            <w:tcBorders>
              <w:bottom w:val="single" w:sz="4" w:space="0" w:color="auto"/>
            </w:tcBorders>
            <w:shd w:val="clear" w:color="auto" w:fill="FFFFFF" w:themeFill="background1"/>
            <w:vAlign w:val="center"/>
          </w:tcPr>
          <w:p w14:paraId="21614034" w14:textId="7A7FB9A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2268" w:type="dxa"/>
            <w:gridSpan w:val="2"/>
            <w:tcBorders>
              <w:bottom w:val="single" w:sz="4" w:space="0" w:color="auto"/>
            </w:tcBorders>
            <w:shd w:val="clear" w:color="auto" w:fill="FFFFFF" w:themeFill="background1"/>
            <w:vAlign w:val="center"/>
          </w:tcPr>
          <w:p w14:paraId="2AE8C75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7CAE5220" w14:textId="77777777" w:rsidTr="005E0E0E">
        <w:trPr>
          <w:cantSplit/>
          <w:trHeight w:val="313"/>
        </w:trPr>
        <w:tc>
          <w:tcPr>
            <w:tcW w:w="3119" w:type="dxa"/>
            <w:tcBorders>
              <w:bottom w:val="single" w:sz="4" w:space="0" w:color="auto"/>
            </w:tcBorders>
            <w:vAlign w:val="center"/>
          </w:tcPr>
          <w:p w14:paraId="5CB1FBC4"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lastRenderedPageBreak/>
              <w:t>ORIGEN:</w:t>
            </w:r>
            <w:r w:rsidRPr="005E0E0E">
              <w:rPr>
                <w:rFonts w:asciiTheme="minorHAnsi" w:hAnsiTheme="minorHAnsi" w:cstheme="minorHAnsi"/>
                <w:sz w:val="18"/>
                <w:szCs w:val="18"/>
              </w:rPr>
              <w:t xml:space="preserve"> El proponente debe mencionar el origen del equipo que entregara a la CSBP, no así el origen de la marca, sujeto a verificación.</w:t>
            </w:r>
          </w:p>
          <w:p w14:paraId="33147FB8"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Norteamericano, </w:t>
            </w:r>
            <w:proofErr w:type="gramStart"/>
            <w:r w:rsidRPr="005E0E0E">
              <w:rPr>
                <w:rFonts w:asciiTheme="minorHAnsi" w:hAnsiTheme="minorHAnsi" w:cstheme="minorHAnsi"/>
                <w:sz w:val="18"/>
                <w:szCs w:val="18"/>
              </w:rPr>
              <w:t>Europeo</w:t>
            </w:r>
            <w:proofErr w:type="gramEnd"/>
            <w:r w:rsidRPr="005E0E0E">
              <w:rPr>
                <w:rFonts w:asciiTheme="minorHAnsi" w:hAnsiTheme="minorHAnsi" w:cstheme="minorHAnsi"/>
                <w:sz w:val="18"/>
                <w:szCs w:val="18"/>
              </w:rPr>
              <w:t xml:space="preserve">, </w:t>
            </w:r>
            <w:proofErr w:type="gramStart"/>
            <w:r w:rsidRPr="005E0E0E">
              <w:rPr>
                <w:rFonts w:asciiTheme="minorHAnsi" w:hAnsiTheme="minorHAnsi" w:cstheme="minorHAnsi"/>
                <w:sz w:val="18"/>
                <w:szCs w:val="18"/>
              </w:rPr>
              <w:t>Japonés</w:t>
            </w:r>
            <w:proofErr w:type="gramEnd"/>
            <w:r w:rsidRPr="005E0E0E">
              <w:rPr>
                <w:rFonts w:asciiTheme="minorHAnsi" w:hAnsiTheme="minorHAnsi" w:cstheme="minorHAnsi"/>
                <w:sz w:val="18"/>
                <w:szCs w:val="18"/>
              </w:rPr>
              <w:t xml:space="preserve">: </w:t>
            </w:r>
            <w:r w:rsidRPr="005E0E0E">
              <w:rPr>
                <w:rFonts w:asciiTheme="minorHAnsi" w:hAnsiTheme="minorHAnsi" w:cstheme="minorHAnsi"/>
                <w:b/>
                <w:bCs/>
                <w:sz w:val="18"/>
                <w:szCs w:val="18"/>
              </w:rPr>
              <w:t>35 puntos</w:t>
            </w:r>
          </w:p>
          <w:p w14:paraId="347496CD" w14:textId="77777777" w:rsidR="005E0E0E" w:rsidRPr="005E0E0E" w:rsidRDefault="005E0E0E" w:rsidP="006171AD">
            <w:pPr>
              <w:pStyle w:val="Textoindependiente3"/>
              <w:spacing w:after="0"/>
              <w:ind w:left="-14" w:firstLine="14"/>
              <w:rPr>
                <w:rFonts w:asciiTheme="minorHAnsi" w:hAnsiTheme="minorHAnsi" w:cstheme="minorHAnsi"/>
                <w:sz w:val="18"/>
                <w:szCs w:val="18"/>
              </w:rPr>
            </w:pPr>
            <w:r w:rsidRPr="005E0E0E">
              <w:rPr>
                <w:rFonts w:asciiTheme="minorHAnsi" w:hAnsiTheme="minorHAnsi" w:cstheme="minorHAnsi"/>
                <w:sz w:val="18"/>
                <w:szCs w:val="18"/>
              </w:rPr>
              <w:t>Asia o Sudamérica: 15 puntos</w:t>
            </w:r>
          </w:p>
        </w:tc>
        <w:tc>
          <w:tcPr>
            <w:tcW w:w="2977" w:type="dxa"/>
            <w:gridSpan w:val="2"/>
            <w:tcBorders>
              <w:bottom w:val="single" w:sz="4" w:space="0" w:color="auto"/>
            </w:tcBorders>
            <w:vAlign w:val="center"/>
          </w:tcPr>
          <w:p w14:paraId="77CA11F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567" w:type="dxa"/>
            <w:tcBorders>
              <w:bottom w:val="single" w:sz="4" w:space="0" w:color="auto"/>
            </w:tcBorders>
            <w:vAlign w:val="center"/>
          </w:tcPr>
          <w:p w14:paraId="15465A8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1E1FDBE4" w14:textId="7CB70BA3"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4743854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bl>
    <w:p w14:paraId="46918F02" w14:textId="77777777" w:rsidR="005E0E0E" w:rsidRPr="00990D28" w:rsidRDefault="005E0E0E" w:rsidP="005E0E0E">
      <w:pPr>
        <w:pStyle w:val="Sinespaciado"/>
        <w:rPr>
          <w:rFonts w:ascii="Arial" w:hAnsi="Arial" w:cs="Arial"/>
          <w:sz w:val="18"/>
          <w:szCs w:val="18"/>
        </w:rPr>
      </w:pPr>
    </w:p>
    <w:p w14:paraId="59282374" w14:textId="77777777" w:rsidR="005E0E0E" w:rsidRDefault="005E0E0E" w:rsidP="005E0E0E">
      <w:pPr>
        <w:pStyle w:val="Sinespaciado"/>
        <w:rPr>
          <w:rFonts w:ascii="Arial" w:hAnsi="Arial" w:cs="Arial"/>
          <w:b/>
          <w:sz w:val="18"/>
          <w:szCs w:val="18"/>
        </w:rPr>
      </w:pPr>
    </w:p>
    <w:p w14:paraId="7E363319" w14:textId="77777777" w:rsidR="005E0E0E" w:rsidRDefault="005E0E0E" w:rsidP="005E0E0E">
      <w:pPr>
        <w:pStyle w:val="Sinespaciado"/>
        <w:rPr>
          <w:rFonts w:ascii="Arial" w:hAnsi="Arial" w:cs="Arial"/>
          <w:b/>
          <w:sz w:val="18"/>
          <w:szCs w:val="18"/>
        </w:rPr>
      </w:pPr>
    </w:p>
    <w:p w14:paraId="139A08D7" w14:textId="77777777" w:rsidR="005E0E0E" w:rsidRDefault="005E0E0E" w:rsidP="005E0E0E">
      <w:pPr>
        <w:pStyle w:val="Sinespaciado"/>
        <w:rPr>
          <w:rFonts w:ascii="Arial" w:hAnsi="Arial" w:cs="Arial"/>
          <w:b/>
          <w:sz w:val="18"/>
          <w:szCs w:val="18"/>
        </w:rPr>
      </w:pPr>
    </w:p>
    <w:p w14:paraId="3C8494C2" w14:textId="77777777" w:rsidR="005E0E0E" w:rsidRDefault="005E0E0E" w:rsidP="005E0E0E">
      <w:pPr>
        <w:pStyle w:val="Sinespaciado"/>
        <w:rPr>
          <w:rFonts w:ascii="Arial" w:hAnsi="Arial" w:cs="Arial"/>
          <w:b/>
          <w:sz w:val="18"/>
          <w:szCs w:val="18"/>
        </w:rPr>
      </w:pPr>
    </w:p>
    <w:p w14:paraId="04A8A24A" w14:textId="77777777" w:rsidR="005E0E0E" w:rsidRDefault="005E0E0E" w:rsidP="005E0E0E">
      <w:pPr>
        <w:pStyle w:val="Sinespaciado"/>
        <w:rPr>
          <w:rFonts w:ascii="Arial" w:hAnsi="Arial" w:cs="Arial"/>
          <w:b/>
          <w:sz w:val="18"/>
          <w:szCs w:val="18"/>
        </w:rPr>
      </w:pPr>
    </w:p>
    <w:p w14:paraId="00F2CCA4" w14:textId="77777777" w:rsidR="005E0E0E" w:rsidRDefault="005E0E0E" w:rsidP="005E0E0E">
      <w:pPr>
        <w:pStyle w:val="Sinespaciado"/>
        <w:rPr>
          <w:rFonts w:ascii="Arial" w:hAnsi="Arial" w:cs="Arial"/>
          <w:b/>
          <w:sz w:val="18"/>
          <w:szCs w:val="18"/>
        </w:rPr>
      </w:pPr>
    </w:p>
    <w:p w14:paraId="33144540" w14:textId="77777777" w:rsidR="005E0E0E" w:rsidRDefault="005E0E0E" w:rsidP="005E0E0E">
      <w:pPr>
        <w:pStyle w:val="Sinespaciado"/>
        <w:rPr>
          <w:rFonts w:ascii="Arial" w:hAnsi="Arial" w:cs="Arial"/>
          <w:b/>
          <w:sz w:val="18"/>
          <w:szCs w:val="18"/>
        </w:rPr>
      </w:pPr>
    </w:p>
    <w:p w14:paraId="54F2315A" w14:textId="77777777" w:rsidR="005E0E0E" w:rsidRDefault="005E0E0E" w:rsidP="005E0E0E">
      <w:pPr>
        <w:pStyle w:val="Sinespaciado"/>
        <w:rPr>
          <w:rFonts w:ascii="Arial" w:hAnsi="Arial" w:cs="Arial"/>
          <w:b/>
          <w:sz w:val="18"/>
          <w:szCs w:val="18"/>
        </w:rPr>
      </w:pPr>
    </w:p>
    <w:p w14:paraId="7FDF57E4" w14:textId="3DACB240" w:rsidR="005E0E0E" w:rsidRPr="00A81DCD" w:rsidRDefault="005E0E0E" w:rsidP="005E0E0E">
      <w:pPr>
        <w:spacing w:after="160" w:line="278" w:lineRule="auto"/>
        <w:jc w:val="left"/>
        <w:rPr>
          <w:rFonts w:asciiTheme="minorHAnsi" w:hAnsiTheme="minorHAnsi" w:cs="Arial"/>
          <w:b/>
          <w:i/>
        </w:rPr>
      </w:pPr>
      <w:r>
        <w:rPr>
          <w:rFonts w:asciiTheme="minorHAnsi" w:hAnsiTheme="minorHAnsi" w:cs="Arial"/>
          <w:b/>
          <w:i/>
        </w:rPr>
        <w:t xml:space="preserve">                                                      </w:t>
      </w:r>
      <w:r w:rsidRPr="00A81DCD">
        <w:rPr>
          <w:rFonts w:asciiTheme="minorHAnsi" w:hAnsiTheme="minorHAnsi" w:cs="Arial"/>
          <w:b/>
          <w:i/>
        </w:rPr>
        <w:t>(Firma del representante legal del proponente)</w:t>
      </w:r>
    </w:p>
    <w:p w14:paraId="363BC8E1" w14:textId="77777777" w:rsidR="005E0E0E" w:rsidRPr="00A81DCD" w:rsidRDefault="005E0E0E" w:rsidP="005E0E0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39A812A0"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6E7271EB"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2601E535"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1B6B8EA6"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710A9FDD"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0A8D46ED"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73176DD2"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108D3998"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05CF9DD0"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75AD88B1"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4FB74BD1"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666AD82D"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4F5F991D"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0D12054C"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531CB9A3"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7D4316E2"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35AE464A" w14:textId="77777777" w:rsidR="005E0E0E" w:rsidRPr="00990D28" w:rsidRDefault="005E0E0E" w:rsidP="005E0E0E">
      <w:pPr>
        <w:pStyle w:val="Sinespaciado"/>
        <w:rPr>
          <w:rFonts w:ascii="Arial" w:hAnsi="Arial" w:cs="Arial"/>
          <w:b/>
          <w:sz w:val="18"/>
          <w:szCs w:val="18"/>
        </w:rPr>
      </w:pPr>
      <w:r w:rsidRPr="00990D28">
        <w:rPr>
          <w:rFonts w:ascii="Arial" w:hAnsi="Arial" w:cs="Arial"/>
          <w:b/>
          <w:sz w:val="18"/>
          <w:szCs w:val="18"/>
        </w:rPr>
        <w:lastRenderedPageBreak/>
        <w:t>ITEM 2</w:t>
      </w:r>
      <w:r>
        <w:rPr>
          <w:rFonts w:ascii="Arial" w:hAnsi="Arial" w:cs="Arial"/>
          <w:b/>
          <w:sz w:val="18"/>
          <w:szCs w:val="18"/>
        </w:rPr>
        <w:t>1</w:t>
      </w:r>
      <w:r w:rsidRPr="00990D28">
        <w:rPr>
          <w:rFonts w:ascii="Arial" w:hAnsi="Arial" w:cs="Arial"/>
          <w:b/>
          <w:sz w:val="18"/>
          <w:szCs w:val="18"/>
        </w:rPr>
        <w:t>. MONITOR MULTIPARAMETRO BASICO</w:t>
      </w:r>
    </w:p>
    <w:p w14:paraId="79CB5E45" w14:textId="77777777" w:rsidR="005E0E0E" w:rsidRPr="00990D28" w:rsidRDefault="005E0E0E" w:rsidP="005E0E0E">
      <w:pPr>
        <w:pStyle w:val="Sinespaciado"/>
        <w:rPr>
          <w:rFonts w:ascii="Arial" w:hAnsi="Arial" w:cs="Arial"/>
          <w:b/>
          <w:sz w:val="18"/>
          <w:szCs w:val="18"/>
        </w:rPr>
      </w:pPr>
      <w:r w:rsidRPr="00990D28">
        <w:rPr>
          <w:rFonts w:ascii="Arial" w:hAnsi="Arial" w:cs="Arial"/>
          <w:b/>
          <w:sz w:val="18"/>
          <w:szCs w:val="18"/>
        </w:rPr>
        <w:t>CANTIDAD: 1 UNIDAD</w:t>
      </w: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2"/>
        <w:gridCol w:w="2505"/>
        <w:gridCol w:w="489"/>
        <w:gridCol w:w="489"/>
        <w:gridCol w:w="2519"/>
      </w:tblGrid>
      <w:tr w:rsidR="005E0E0E" w:rsidRPr="005E0E0E" w14:paraId="46540685" w14:textId="77777777" w:rsidTr="005E0E0E">
        <w:trPr>
          <w:cantSplit/>
          <w:trHeight w:val="290"/>
          <w:tblHeader/>
        </w:trPr>
        <w:tc>
          <w:tcPr>
            <w:tcW w:w="1652" w:type="pct"/>
            <w:vMerge w:val="restart"/>
            <w:shd w:val="clear" w:color="auto" w:fill="D9D9D9"/>
            <w:vAlign w:val="center"/>
          </w:tcPr>
          <w:p w14:paraId="09EC71A9"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REQUISITOS NECESARIOS DEL(LOS) BIEN(ES) Y LAS CONDICIONES COMPLEMENTARIAS</w:t>
            </w:r>
          </w:p>
        </w:tc>
        <w:tc>
          <w:tcPr>
            <w:tcW w:w="1397" w:type="pct"/>
            <w:tcBorders>
              <w:bottom w:val="single" w:sz="4" w:space="0" w:color="auto"/>
            </w:tcBorders>
            <w:shd w:val="clear" w:color="auto" w:fill="D9D9D9"/>
            <w:vAlign w:val="center"/>
          </w:tcPr>
          <w:p w14:paraId="4ED105C8" w14:textId="77777777" w:rsidR="005E0E0E" w:rsidRPr="005E0E0E" w:rsidRDefault="005E0E0E" w:rsidP="006171AD">
            <w:pPr>
              <w:pStyle w:val="Sinespaciado"/>
              <w:rPr>
                <w:rFonts w:asciiTheme="minorHAnsi" w:hAnsiTheme="minorHAnsi" w:cstheme="minorHAnsi"/>
                <w:bCs/>
                <w:iCs/>
                <w:sz w:val="18"/>
                <w:szCs w:val="18"/>
                <w:lang w:val="es-ES_tradnl"/>
              </w:rPr>
            </w:pPr>
            <w:r w:rsidRPr="005E0E0E">
              <w:rPr>
                <w:rFonts w:asciiTheme="minorHAnsi" w:hAnsiTheme="minorHAnsi" w:cstheme="minorHAnsi"/>
                <w:sz w:val="18"/>
                <w:szCs w:val="18"/>
              </w:rPr>
              <w:t>Para ser llenado por el proponente</w:t>
            </w:r>
          </w:p>
        </w:tc>
        <w:tc>
          <w:tcPr>
            <w:tcW w:w="1951" w:type="pct"/>
            <w:gridSpan w:val="3"/>
            <w:shd w:val="clear" w:color="auto" w:fill="D9D9D9"/>
            <w:vAlign w:val="center"/>
          </w:tcPr>
          <w:p w14:paraId="43D7BBFF" w14:textId="77777777" w:rsidR="005E0E0E" w:rsidRPr="005E0E0E" w:rsidRDefault="005E0E0E" w:rsidP="006171AD">
            <w:pPr>
              <w:pStyle w:val="Sinespaciado"/>
              <w:rPr>
                <w:rFonts w:asciiTheme="minorHAnsi" w:hAnsiTheme="minorHAnsi" w:cstheme="minorHAnsi"/>
                <w:bCs/>
                <w:iCs/>
                <w:sz w:val="18"/>
                <w:szCs w:val="18"/>
                <w:lang w:val="es-ES_tradnl"/>
              </w:rPr>
            </w:pPr>
            <w:r w:rsidRPr="005E0E0E">
              <w:rPr>
                <w:rFonts w:asciiTheme="minorHAnsi" w:hAnsiTheme="minorHAnsi" w:cstheme="minorHAnsi"/>
                <w:sz w:val="18"/>
                <w:szCs w:val="18"/>
              </w:rPr>
              <w:t>Para la calificación de la entidad</w:t>
            </w:r>
          </w:p>
        </w:tc>
      </w:tr>
      <w:tr w:rsidR="005E0E0E" w:rsidRPr="005E0E0E" w14:paraId="6D9AA9AD" w14:textId="77777777" w:rsidTr="005E0E0E">
        <w:trPr>
          <w:cantSplit/>
          <w:trHeight w:val="247"/>
          <w:tblHeader/>
        </w:trPr>
        <w:tc>
          <w:tcPr>
            <w:tcW w:w="1652" w:type="pct"/>
            <w:vMerge/>
            <w:shd w:val="clear" w:color="auto" w:fill="D9D9D9"/>
            <w:vAlign w:val="center"/>
          </w:tcPr>
          <w:p w14:paraId="208AF0D6" w14:textId="77777777" w:rsidR="005E0E0E" w:rsidRPr="005E0E0E" w:rsidRDefault="005E0E0E" w:rsidP="006171AD">
            <w:pPr>
              <w:pStyle w:val="Sinespaciado"/>
              <w:rPr>
                <w:rFonts w:asciiTheme="minorHAnsi" w:hAnsiTheme="minorHAnsi" w:cstheme="minorHAnsi"/>
                <w:b/>
                <w:sz w:val="18"/>
                <w:szCs w:val="18"/>
              </w:rPr>
            </w:pPr>
          </w:p>
        </w:tc>
        <w:tc>
          <w:tcPr>
            <w:tcW w:w="1397" w:type="pct"/>
            <w:vMerge w:val="restart"/>
            <w:shd w:val="clear" w:color="auto" w:fill="D9D9D9"/>
            <w:vAlign w:val="center"/>
          </w:tcPr>
          <w:p w14:paraId="0D461763" w14:textId="77777777" w:rsidR="005E0E0E" w:rsidRPr="005E0E0E" w:rsidRDefault="005E0E0E" w:rsidP="006171AD">
            <w:pPr>
              <w:pStyle w:val="Sinespaciado"/>
              <w:rPr>
                <w:rFonts w:asciiTheme="minorHAnsi" w:hAnsiTheme="minorHAnsi" w:cstheme="minorHAnsi"/>
                <w:bCs/>
                <w:iCs/>
                <w:sz w:val="18"/>
                <w:szCs w:val="18"/>
                <w:lang w:val="es-ES_tradnl"/>
              </w:rPr>
            </w:pPr>
            <w:r w:rsidRPr="005E0E0E">
              <w:rPr>
                <w:rFonts w:asciiTheme="minorHAnsi" w:hAnsiTheme="minorHAnsi" w:cstheme="minorHAnsi"/>
                <w:bCs/>
                <w:iCs/>
                <w:sz w:val="18"/>
                <w:szCs w:val="18"/>
                <w:lang w:val="es-ES_tradnl"/>
              </w:rPr>
              <w:t>CARACTERÍSTICAS DE LA PROPUESTA</w:t>
            </w:r>
          </w:p>
          <w:p w14:paraId="54FBFC0B" w14:textId="77777777" w:rsidR="005E0E0E" w:rsidRPr="005E0E0E" w:rsidRDefault="005E0E0E" w:rsidP="006171AD">
            <w:pPr>
              <w:pStyle w:val="Sinespaciado"/>
              <w:rPr>
                <w:rFonts w:asciiTheme="minorHAnsi" w:hAnsiTheme="minorHAnsi" w:cstheme="minorHAnsi"/>
                <w:iCs/>
                <w:sz w:val="18"/>
                <w:szCs w:val="18"/>
                <w:lang w:val="es-ES_tradnl"/>
              </w:rPr>
            </w:pPr>
            <w:r w:rsidRPr="005E0E0E">
              <w:rPr>
                <w:rFonts w:asciiTheme="minorHAnsi" w:hAnsiTheme="minorHAnsi" w:cstheme="minorHAnsi"/>
                <w:sz w:val="18"/>
                <w:szCs w:val="18"/>
              </w:rPr>
              <w:t>(Manifestar aceptación, especificar y/o adjuntar lo requerido)</w:t>
            </w:r>
          </w:p>
        </w:tc>
        <w:tc>
          <w:tcPr>
            <w:tcW w:w="546" w:type="pct"/>
            <w:gridSpan w:val="2"/>
            <w:shd w:val="clear" w:color="auto" w:fill="D9D9D9"/>
            <w:vAlign w:val="center"/>
          </w:tcPr>
          <w:p w14:paraId="62010BFC"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CUMPLE</w:t>
            </w:r>
          </w:p>
        </w:tc>
        <w:tc>
          <w:tcPr>
            <w:tcW w:w="1405" w:type="pct"/>
            <w:vMerge w:val="restart"/>
            <w:shd w:val="clear" w:color="auto" w:fill="D9D9D9"/>
            <w:vAlign w:val="center"/>
          </w:tcPr>
          <w:p w14:paraId="5D35A227"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Observaciones (especificar </w:t>
            </w:r>
            <w:proofErr w:type="spellStart"/>
            <w:r w:rsidRPr="005E0E0E">
              <w:rPr>
                <w:rFonts w:asciiTheme="minorHAnsi" w:hAnsiTheme="minorHAnsi" w:cstheme="minorHAnsi"/>
                <w:bCs/>
                <w:sz w:val="18"/>
                <w:szCs w:val="18"/>
              </w:rPr>
              <w:t>el porqué</w:t>
            </w:r>
            <w:proofErr w:type="spellEnd"/>
            <w:r w:rsidRPr="005E0E0E">
              <w:rPr>
                <w:rFonts w:asciiTheme="minorHAnsi" w:hAnsiTheme="minorHAnsi" w:cstheme="minorHAnsi"/>
                <w:bCs/>
                <w:sz w:val="18"/>
                <w:szCs w:val="18"/>
              </w:rPr>
              <w:t xml:space="preserve"> no cumple)</w:t>
            </w:r>
          </w:p>
        </w:tc>
      </w:tr>
      <w:tr w:rsidR="005E0E0E" w:rsidRPr="005E0E0E" w14:paraId="38114058" w14:textId="77777777" w:rsidTr="005E0E0E">
        <w:trPr>
          <w:cantSplit/>
          <w:trHeight w:val="370"/>
          <w:tblHeader/>
        </w:trPr>
        <w:tc>
          <w:tcPr>
            <w:tcW w:w="1652" w:type="pct"/>
            <w:vMerge/>
            <w:tcBorders>
              <w:bottom w:val="single" w:sz="4" w:space="0" w:color="auto"/>
            </w:tcBorders>
            <w:shd w:val="clear" w:color="auto" w:fill="D9D9D9"/>
            <w:vAlign w:val="center"/>
          </w:tcPr>
          <w:p w14:paraId="616C472F" w14:textId="77777777" w:rsidR="005E0E0E" w:rsidRPr="005E0E0E" w:rsidRDefault="005E0E0E" w:rsidP="006171AD">
            <w:pPr>
              <w:pStyle w:val="Sinespaciado"/>
              <w:rPr>
                <w:rFonts w:asciiTheme="minorHAnsi" w:hAnsiTheme="minorHAnsi" w:cstheme="minorHAnsi"/>
                <w:b/>
                <w:sz w:val="18"/>
                <w:szCs w:val="18"/>
              </w:rPr>
            </w:pPr>
          </w:p>
        </w:tc>
        <w:tc>
          <w:tcPr>
            <w:tcW w:w="1397" w:type="pct"/>
            <w:vMerge/>
            <w:tcBorders>
              <w:bottom w:val="single" w:sz="4" w:space="0" w:color="auto"/>
            </w:tcBorders>
            <w:shd w:val="clear" w:color="auto" w:fill="D9D9D9"/>
            <w:vAlign w:val="center"/>
          </w:tcPr>
          <w:p w14:paraId="11F3C14D" w14:textId="77777777" w:rsidR="005E0E0E" w:rsidRPr="005E0E0E" w:rsidRDefault="005E0E0E" w:rsidP="006171AD">
            <w:pPr>
              <w:pStyle w:val="Sinespaciado"/>
              <w:rPr>
                <w:rFonts w:asciiTheme="minorHAnsi" w:hAnsiTheme="minorHAnsi" w:cstheme="minorHAnsi"/>
                <w:bCs/>
                <w:iCs/>
                <w:sz w:val="18"/>
                <w:szCs w:val="18"/>
                <w:lang w:val="es-ES_tradnl"/>
              </w:rPr>
            </w:pPr>
          </w:p>
        </w:tc>
        <w:tc>
          <w:tcPr>
            <w:tcW w:w="273" w:type="pct"/>
            <w:tcBorders>
              <w:bottom w:val="single" w:sz="4" w:space="0" w:color="auto"/>
            </w:tcBorders>
            <w:shd w:val="clear" w:color="auto" w:fill="D9D9D9"/>
            <w:vAlign w:val="center"/>
          </w:tcPr>
          <w:p w14:paraId="4F4B57AD"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sz w:val="18"/>
                <w:szCs w:val="18"/>
              </w:rPr>
              <w:t>SI</w:t>
            </w:r>
          </w:p>
        </w:tc>
        <w:tc>
          <w:tcPr>
            <w:tcW w:w="273" w:type="pct"/>
            <w:tcBorders>
              <w:bottom w:val="single" w:sz="4" w:space="0" w:color="auto"/>
            </w:tcBorders>
            <w:shd w:val="clear" w:color="auto" w:fill="D9D9D9"/>
            <w:vAlign w:val="center"/>
          </w:tcPr>
          <w:p w14:paraId="186F643D"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sz w:val="18"/>
                <w:szCs w:val="18"/>
              </w:rPr>
              <w:t>NO</w:t>
            </w:r>
          </w:p>
        </w:tc>
        <w:tc>
          <w:tcPr>
            <w:tcW w:w="1405" w:type="pct"/>
            <w:vMerge/>
            <w:tcBorders>
              <w:bottom w:val="single" w:sz="4" w:space="0" w:color="auto"/>
            </w:tcBorders>
            <w:shd w:val="clear" w:color="auto" w:fill="D9D9D9"/>
            <w:vAlign w:val="center"/>
          </w:tcPr>
          <w:p w14:paraId="04652A37"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90D191C" w14:textId="77777777" w:rsidTr="005E0E0E">
        <w:trPr>
          <w:cantSplit/>
          <w:trHeight w:val="397"/>
        </w:trPr>
        <w:tc>
          <w:tcPr>
            <w:tcW w:w="1652" w:type="pct"/>
            <w:shd w:val="clear" w:color="auto" w:fill="2E74B5"/>
            <w:vAlign w:val="center"/>
          </w:tcPr>
          <w:p w14:paraId="08DE4AEF" w14:textId="77777777" w:rsidR="005E0E0E" w:rsidRPr="005E0E0E" w:rsidRDefault="005E0E0E" w:rsidP="006171AD">
            <w:pPr>
              <w:pStyle w:val="Sinespaciado"/>
              <w:rPr>
                <w:rFonts w:asciiTheme="minorHAnsi" w:hAnsiTheme="minorHAnsi" w:cstheme="minorHAnsi"/>
                <w:b/>
                <w:i/>
                <w:iCs/>
                <w:color w:val="FFFFFF"/>
                <w:sz w:val="18"/>
                <w:szCs w:val="18"/>
              </w:rPr>
            </w:pPr>
            <w:r w:rsidRPr="005E0E0E">
              <w:rPr>
                <w:rFonts w:asciiTheme="minorHAnsi" w:hAnsiTheme="minorHAnsi" w:cstheme="minorHAnsi"/>
                <w:b/>
                <w:color w:val="FFFFFF"/>
                <w:sz w:val="18"/>
                <w:szCs w:val="18"/>
              </w:rPr>
              <w:t>I. DETALLE DEL(LOS) BIEN(ES)</w:t>
            </w:r>
          </w:p>
        </w:tc>
        <w:tc>
          <w:tcPr>
            <w:tcW w:w="1397" w:type="pct"/>
            <w:shd w:val="clear" w:color="auto" w:fill="2E74B5"/>
            <w:vAlign w:val="center"/>
          </w:tcPr>
          <w:p w14:paraId="52ED79EE"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shd w:val="clear" w:color="auto" w:fill="2E74B5"/>
            <w:vAlign w:val="center"/>
          </w:tcPr>
          <w:p w14:paraId="7B6B87C2"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shd w:val="clear" w:color="auto" w:fill="2E74B5"/>
            <w:vAlign w:val="center"/>
          </w:tcPr>
          <w:p w14:paraId="674417AF"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1405" w:type="pct"/>
            <w:shd w:val="clear" w:color="auto" w:fill="2E74B5"/>
            <w:vAlign w:val="center"/>
          </w:tcPr>
          <w:p w14:paraId="3A4D784E"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6A721C06" w14:textId="77777777" w:rsidTr="005E0E0E">
        <w:trPr>
          <w:cantSplit/>
          <w:trHeight w:val="70"/>
        </w:trPr>
        <w:tc>
          <w:tcPr>
            <w:tcW w:w="1652" w:type="pct"/>
            <w:vAlign w:val="center"/>
          </w:tcPr>
          <w:p w14:paraId="168919AC"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 xml:space="preserve">MONITOR MULTIPARAMETRO BASICO </w:t>
            </w:r>
          </w:p>
        </w:tc>
        <w:tc>
          <w:tcPr>
            <w:tcW w:w="1397" w:type="pct"/>
            <w:vAlign w:val="center"/>
          </w:tcPr>
          <w:p w14:paraId="24AA8E70"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vAlign w:val="center"/>
          </w:tcPr>
          <w:p w14:paraId="3E2725F2"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vAlign w:val="center"/>
          </w:tcPr>
          <w:p w14:paraId="7EE784C9"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1405" w:type="pct"/>
            <w:vAlign w:val="center"/>
          </w:tcPr>
          <w:p w14:paraId="12DE04FD"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7108C0D8" w14:textId="77777777" w:rsidTr="005E0E0E">
        <w:trPr>
          <w:cantSplit/>
          <w:trHeight w:val="70"/>
        </w:trPr>
        <w:tc>
          <w:tcPr>
            <w:tcW w:w="1652" w:type="pct"/>
            <w:vAlign w:val="center"/>
          </w:tcPr>
          <w:p w14:paraId="36AA0246"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Marca:</w:t>
            </w:r>
          </w:p>
        </w:tc>
        <w:tc>
          <w:tcPr>
            <w:tcW w:w="1397" w:type="pct"/>
            <w:vAlign w:val="center"/>
          </w:tcPr>
          <w:p w14:paraId="33260714"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vAlign w:val="center"/>
          </w:tcPr>
          <w:p w14:paraId="54EA6753"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vAlign w:val="center"/>
          </w:tcPr>
          <w:p w14:paraId="3F8ACBEB"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1405" w:type="pct"/>
            <w:vAlign w:val="center"/>
          </w:tcPr>
          <w:p w14:paraId="4ABDDE5F"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4AE39551" w14:textId="77777777" w:rsidTr="005E0E0E">
        <w:trPr>
          <w:cantSplit/>
          <w:trHeight w:val="229"/>
        </w:trPr>
        <w:tc>
          <w:tcPr>
            <w:tcW w:w="1652" w:type="pct"/>
            <w:vAlign w:val="center"/>
          </w:tcPr>
          <w:p w14:paraId="77DB129B"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Modelo:</w:t>
            </w:r>
          </w:p>
        </w:tc>
        <w:tc>
          <w:tcPr>
            <w:tcW w:w="1397" w:type="pct"/>
            <w:vAlign w:val="center"/>
          </w:tcPr>
          <w:p w14:paraId="2A65B321"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vAlign w:val="center"/>
          </w:tcPr>
          <w:p w14:paraId="1A95C558"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vAlign w:val="center"/>
          </w:tcPr>
          <w:p w14:paraId="7EC077F6"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1405" w:type="pct"/>
            <w:vAlign w:val="center"/>
          </w:tcPr>
          <w:p w14:paraId="38C72502"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451C00A5" w14:textId="77777777" w:rsidTr="005E0E0E">
        <w:trPr>
          <w:cantSplit/>
          <w:trHeight w:val="192"/>
        </w:trPr>
        <w:tc>
          <w:tcPr>
            <w:tcW w:w="1652" w:type="pct"/>
            <w:vAlign w:val="center"/>
          </w:tcPr>
          <w:p w14:paraId="17E42B3B"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Origen: </w:t>
            </w:r>
          </w:p>
        </w:tc>
        <w:tc>
          <w:tcPr>
            <w:tcW w:w="1397" w:type="pct"/>
            <w:vAlign w:val="center"/>
          </w:tcPr>
          <w:p w14:paraId="275B3201"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vAlign w:val="center"/>
          </w:tcPr>
          <w:p w14:paraId="709A1359"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vAlign w:val="center"/>
          </w:tcPr>
          <w:p w14:paraId="61E52601"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1405" w:type="pct"/>
            <w:vAlign w:val="center"/>
          </w:tcPr>
          <w:p w14:paraId="2EEFEB20"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3E2749E1" w14:textId="77777777" w:rsidTr="005E0E0E">
        <w:trPr>
          <w:cantSplit/>
          <w:trHeight w:val="203"/>
        </w:trPr>
        <w:tc>
          <w:tcPr>
            <w:tcW w:w="1652" w:type="pct"/>
            <w:vAlign w:val="center"/>
          </w:tcPr>
          <w:p w14:paraId="5E51817F"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Año de Fabricación:</w:t>
            </w:r>
          </w:p>
        </w:tc>
        <w:tc>
          <w:tcPr>
            <w:tcW w:w="1397" w:type="pct"/>
            <w:vAlign w:val="center"/>
          </w:tcPr>
          <w:p w14:paraId="77E1D0E1"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vAlign w:val="center"/>
          </w:tcPr>
          <w:p w14:paraId="2D174F96"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vAlign w:val="center"/>
          </w:tcPr>
          <w:p w14:paraId="7254ED1B"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1405" w:type="pct"/>
            <w:vAlign w:val="center"/>
          </w:tcPr>
          <w:p w14:paraId="3F1906D1"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1C3EEBA5" w14:textId="77777777" w:rsidTr="005E0E0E">
        <w:trPr>
          <w:cantSplit/>
          <w:trHeight w:val="209"/>
        </w:trPr>
        <w:tc>
          <w:tcPr>
            <w:tcW w:w="1652" w:type="pct"/>
            <w:vAlign w:val="center"/>
          </w:tcPr>
          <w:p w14:paraId="044A214C"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Cantidad requerida: 1 unidad </w:t>
            </w:r>
          </w:p>
        </w:tc>
        <w:tc>
          <w:tcPr>
            <w:tcW w:w="1397" w:type="pct"/>
            <w:vAlign w:val="center"/>
          </w:tcPr>
          <w:p w14:paraId="2AEC0AF2"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vAlign w:val="center"/>
          </w:tcPr>
          <w:p w14:paraId="3C6CB171"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vAlign w:val="center"/>
          </w:tcPr>
          <w:p w14:paraId="30E0197D"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1405" w:type="pct"/>
            <w:vAlign w:val="center"/>
          </w:tcPr>
          <w:p w14:paraId="203E974B"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63ACD2E4" w14:textId="77777777" w:rsidTr="005E0E0E">
        <w:trPr>
          <w:cantSplit/>
          <w:trHeight w:val="397"/>
        </w:trPr>
        <w:tc>
          <w:tcPr>
            <w:tcW w:w="1652" w:type="pct"/>
            <w:shd w:val="clear" w:color="auto" w:fill="2E74B5"/>
            <w:vAlign w:val="center"/>
          </w:tcPr>
          <w:p w14:paraId="34E2D2C9" w14:textId="77777777" w:rsidR="005E0E0E" w:rsidRPr="005E0E0E" w:rsidRDefault="005E0E0E" w:rsidP="006171AD">
            <w:pPr>
              <w:pStyle w:val="Sinespaciado"/>
              <w:rPr>
                <w:rFonts w:asciiTheme="minorHAnsi" w:hAnsiTheme="minorHAnsi" w:cstheme="minorHAnsi"/>
                <w:b/>
                <w:color w:val="FFFFFF"/>
                <w:sz w:val="18"/>
                <w:szCs w:val="18"/>
              </w:rPr>
            </w:pPr>
            <w:r w:rsidRPr="005E0E0E">
              <w:rPr>
                <w:rFonts w:asciiTheme="minorHAnsi" w:hAnsiTheme="minorHAnsi" w:cstheme="minorHAnsi"/>
                <w:b/>
                <w:color w:val="FFFFFF"/>
                <w:sz w:val="18"/>
                <w:szCs w:val="18"/>
              </w:rPr>
              <w:t>II. CARACTERÍSTICAS GENERALES DEL(LOS) BIEN(ES)</w:t>
            </w:r>
          </w:p>
        </w:tc>
        <w:tc>
          <w:tcPr>
            <w:tcW w:w="1397" w:type="pct"/>
            <w:shd w:val="clear" w:color="auto" w:fill="2E74B5"/>
            <w:vAlign w:val="center"/>
          </w:tcPr>
          <w:p w14:paraId="7CBD4B8C"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shd w:val="clear" w:color="auto" w:fill="2E74B5"/>
            <w:vAlign w:val="center"/>
          </w:tcPr>
          <w:p w14:paraId="05083499"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shd w:val="clear" w:color="auto" w:fill="2E74B5"/>
            <w:vAlign w:val="center"/>
          </w:tcPr>
          <w:p w14:paraId="26D67314"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1405" w:type="pct"/>
            <w:shd w:val="clear" w:color="auto" w:fill="2E74B5"/>
            <w:vAlign w:val="center"/>
          </w:tcPr>
          <w:p w14:paraId="0C09812A"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08EB65A0" w14:textId="77777777" w:rsidTr="005E0E0E">
        <w:trPr>
          <w:cantSplit/>
          <w:trHeight w:val="56"/>
        </w:trPr>
        <w:tc>
          <w:tcPr>
            <w:tcW w:w="1652" w:type="pct"/>
            <w:shd w:val="clear" w:color="auto" w:fill="BDD6EE"/>
            <w:vAlign w:val="center"/>
          </w:tcPr>
          <w:p w14:paraId="78235C3A" w14:textId="77777777" w:rsidR="005E0E0E" w:rsidRPr="005E0E0E" w:rsidRDefault="005E0E0E" w:rsidP="006171AD">
            <w:pPr>
              <w:pStyle w:val="Sinespaciado"/>
              <w:rPr>
                <w:rFonts w:asciiTheme="minorHAnsi" w:hAnsiTheme="minorHAnsi" w:cstheme="minorHAnsi"/>
                <w:b/>
                <w:i/>
                <w:iCs/>
                <w:sz w:val="18"/>
                <w:szCs w:val="18"/>
              </w:rPr>
            </w:pPr>
            <w:r w:rsidRPr="005E0E0E">
              <w:rPr>
                <w:rFonts w:asciiTheme="minorHAnsi" w:hAnsiTheme="minorHAnsi" w:cstheme="minorHAnsi"/>
                <w:b/>
                <w:sz w:val="18"/>
                <w:szCs w:val="18"/>
              </w:rPr>
              <w:t>A. REQUISITOS DEL(LOS) BIEN(ES)</w:t>
            </w:r>
            <w:r w:rsidRPr="005E0E0E">
              <w:rPr>
                <w:rFonts w:asciiTheme="minorHAnsi" w:hAnsiTheme="minorHAnsi" w:cstheme="minorHAnsi"/>
                <w:b/>
                <w:i/>
                <w:iCs/>
                <w:sz w:val="18"/>
                <w:szCs w:val="18"/>
              </w:rPr>
              <w:t xml:space="preserve"> </w:t>
            </w:r>
          </w:p>
        </w:tc>
        <w:tc>
          <w:tcPr>
            <w:tcW w:w="1397" w:type="pct"/>
            <w:shd w:val="clear" w:color="auto" w:fill="BDD6EE"/>
            <w:vAlign w:val="center"/>
          </w:tcPr>
          <w:p w14:paraId="7F96106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shd w:val="clear" w:color="auto" w:fill="BDD6EE"/>
            <w:vAlign w:val="center"/>
          </w:tcPr>
          <w:p w14:paraId="3AFF6E6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shd w:val="clear" w:color="auto" w:fill="BDD6EE"/>
            <w:vAlign w:val="center"/>
          </w:tcPr>
          <w:p w14:paraId="743BF19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shd w:val="clear" w:color="auto" w:fill="BDD6EE"/>
            <w:vAlign w:val="center"/>
          </w:tcPr>
          <w:p w14:paraId="3AAFE4DA"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6712438" w14:textId="77777777" w:rsidTr="005E0E0E">
        <w:trPr>
          <w:cantSplit/>
          <w:trHeight w:val="284"/>
        </w:trPr>
        <w:tc>
          <w:tcPr>
            <w:tcW w:w="1652" w:type="pct"/>
            <w:vAlign w:val="center"/>
          </w:tcPr>
          <w:p w14:paraId="49A66A37" w14:textId="77777777" w:rsidR="005E0E0E" w:rsidRPr="005E0E0E" w:rsidRDefault="005E0E0E" w:rsidP="006171AD">
            <w:pPr>
              <w:pStyle w:val="Textoindependiente3"/>
              <w:rPr>
                <w:rFonts w:asciiTheme="minorHAnsi" w:hAnsiTheme="minorHAnsi" w:cstheme="minorHAnsi"/>
                <w:b/>
                <w:sz w:val="18"/>
                <w:szCs w:val="18"/>
              </w:rPr>
            </w:pPr>
            <w:r w:rsidRPr="005E0E0E">
              <w:rPr>
                <w:rFonts w:asciiTheme="minorHAnsi" w:hAnsiTheme="minorHAnsi" w:cstheme="minorHAnsi"/>
                <w:sz w:val="18"/>
                <w:szCs w:val="18"/>
              </w:rPr>
              <w:t>Pantalla táctil capacitiva de 15″ o superior.</w:t>
            </w:r>
          </w:p>
        </w:tc>
        <w:tc>
          <w:tcPr>
            <w:tcW w:w="1397" w:type="pct"/>
            <w:vAlign w:val="center"/>
          </w:tcPr>
          <w:p w14:paraId="1045979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58D4A2D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7077F40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44D9E69E"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F0A2133" w14:textId="77777777" w:rsidTr="005E0E0E">
        <w:trPr>
          <w:cantSplit/>
          <w:trHeight w:val="284"/>
        </w:trPr>
        <w:tc>
          <w:tcPr>
            <w:tcW w:w="1652" w:type="pct"/>
            <w:vAlign w:val="center"/>
          </w:tcPr>
          <w:p w14:paraId="6D877CF7" w14:textId="77777777" w:rsidR="005E0E0E" w:rsidRPr="005E0E0E" w:rsidRDefault="005E0E0E" w:rsidP="006171AD">
            <w:pPr>
              <w:pStyle w:val="Textoindependiente3"/>
              <w:ind w:left="360" w:hanging="360"/>
              <w:rPr>
                <w:rFonts w:asciiTheme="minorHAnsi" w:hAnsiTheme="minorHAnsi" w:cstheme="minorHAnsi"/>
                <w:sz w:val="18"/>
                <w:szCs w:val="18"/>
              </w:rPr>
            </w:pPr>
            <w:r w:rsidRPr="005E0E0E">
              <w:rPr>
                <w:rFonts w:asciiTheme="minorHAnsi" w:hAnsiTheme="minorHAnsi" w:cstheme="minorHAnsi"/>
                <w:sz w:val="18"/>
                <w:szCs w:val="18"/>
              </w:rPr>
              <w:t>12 formas de onda o más.</w:t>
            </w:r>
          </w:p>
        </w:tc>
        <w:tc>
          <w:tcPr>
            <w:tcW w:w="1397" w:type="pct"/>
            <w:vAlign w:val="center"/>
          </w:tcPr>
          <w:p w14:paraId="01D1FD0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6FE5B62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5A8A25F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00DED125"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F625274" w14:textId="77777777" w:rsidTr="005E0E0E">
        <w:trPr>
          <w:cantSplit/>
          <w:trHeight w:val="284"/>
        </w:trPr>
        <w:tc>
          <w:tcPr>
            <w:tcW w:w="1652" w:type="pct"/>
            <w:vAlign w:val="center"/>
          </w:tcPr>
          <w:p w14:paraId="42A89A8A" w14:textId="77777777" w:rsidR="005E0E0E" w:rsidRPr="005E0E0E" w:rsidRDefault="005E0E0E" w:rsidP="006171AD">
            <w:pPr>
              <w:pStyle w:val="Textoindependiente3"/>
              <w:rPr>
                <w:rFonts w:asciiTheme="minorHAnsi" w:hAnsiTheme="minorHAnsi" w:cstheme="minorHAnsi"/>
                <w:sz w:val="18"/>
                <w:szCs w:val="18"/>
              </w:rPr>
            </w:pPr>
            <w:r w:rsidRPr="005E0E0E">
              <w:rPr>
                <w:rFonts w:asciiTheme="minorHAnsi" w:hAnsiTheme="minorHAnsi" w:cstheme="minorHAnsi"/>
                <w:sz w:val="18"/>
                <w:szCs w:val="18"/>
              </w:rPr>
              <w:t xml:space="preserve">Parámetros integrados incluyen ECG de 5 derivaciones, </w:t>
            </w:r>
            <w:proofErr w:type="spellStart"/>
            <w:r w:rsidRPr="005E0E0E">
              <w:rPr>
                <w:rFonts w:asciiTheme="minorHAnsi" w:hAnsiTheme="minorHAnsi" w:cstheme="minorHAnsi"/>
                <w:sz w:val="18"/>
                <w:szCs w:val="18"/>
              </w:rPr>
              <w:t>SpO</w:t>
            </w:r>
            <w:proofErr w:type="spellEnd"/>
            <w:r w:rsidRPr="005E0E0E">
              <w:rPr>
                <w:rFonts w:asciiTheme="minorHAnsi" w:hAnsiTheme="minorHAnsi" w:cstheme="minorHAnsi"/>
                <w:sz w:val="18"/>
                <w:szCs w:val="18"/>
              </w:rPr>
              <w:t> </w:t>
            </w:r>
            <w:proofErr w:type="gramStart"/>
            <w:r w:rsidRPr="005E0E0E">
              <w:rPr>
                <w:rFonts w:asciiTheme="minorHAnsi" w:hAnsiTheme="minorHAnsi" w:cstheme="minorHAnsi"/>
                <w:sz w:val="18"/>
                <w:szCs w:val="18"/>
                <w:vertAlign w:val="subscript"/>
              </w:rPr>
              <w:t>2</w:t>
            </w:r>
            <w:r w:rsidRPr="005E0E0E">
              <w:rPr>
                <w:rFonts w:asciiTheme="minorHAnsi" w:hAnsiTheme="minorHAnsi" w:cstheme="minorHAnsi"/>
                <w:sz w:val="18"/>
                <w:szCs w:val="18"/>
              </w:rPr>
              <w:t> ,</w:t>
            </w:r>
            <w:proofErr w:type="gramEnd"/>
            <w:r w:rsidRPr="005E0E0E">
              <w:rPr>
                <w:rFonts w:asciiTheme="minorHAnsi" w:hAnsiTheme="minorHAnsi" w:cstheme="minorHAnsi"/>
                <w:sz w:val="18"/>
                <w:szCs w:val="18"/>
              </w:rPr>
              <w:t xml:space="preserve"> NIBP, respiración, temperatura.</w:t>
            </w:r>
          </w:p>
        </w:tc>
        <w:tc>
          <w:tcPr>
            <w:tcW w:w="1397" w:type="pct"/>
            <w:vAlign w:val="center"/>
          </w:tcPr>
          <w:p w14:paraId="593D6CA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247D6E2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7AF785D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04D66160"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0EF4A2E" w14:textId="77777777" w:rsidTr="005E0E0E">
        <w:trPr>
          <w:cantSplit/>
          <w:trHeight w:val="284"/>
        </w:trPr>
        <w:tc>
          <w:tcPr>
            <w:tcW w:w="1652" w:type="pct"/>
            <w:vAlign w:val="center"/>
          </w:tcPr>
          <w:p w14:paraId="6A01F6EB" w14:textId="77777777" w:rsidR="005E0E0E" w:rsidRPr="005E0E0E" w:rsidRDefault="005E0E0E" w:rsidP="006171AD">
            <w:pPr>
              <w:pStyle w:val="Textoindependiente3"/>
              <w:rPr>
                <w:rFonts w:asciiTheme="minorHAnsi" w:hAnsiTheme="minorHAnsi" w:cstheme="minorHAnsi"/>
                <w:sz w:val="18"/>
                <w:szCs w:val="18"/>
              </w:rPr>
            </w:pPr>
            <w:r w:rsidRPr="005E0E0E">
              <w:rPr>
                <w:rFonts w:asciiTheme="minorHAnsi" w:hAnsiTheme="minorHAnsi" w:cstheme="minorHAnsi"/>
                <w:sz w:val="18"/>
                <w:szCs w:val="18"/>
              </w:rPr>
              <w:t>Análisis de arritmia con estándar de detección de fibrilación auricular (</w:t>
            </w:r>
            <w:proofErr w:type="spellStart"/>
            <w:r w:rsidRPr="005E0E0E">
              <w:rPr>
                <w:rFonts w:asciiTheme="minorHAnsi" w:hAnsiTheme="minorHAnsi" w:cstheme="minorHAnsi"/>
                <w:sz w:val="18"/>
                <w:szCs w:val="18"/>
              </w:rPr>
              <w:t>AFib</w:t>
            </w:r>
            <w:proofErr w:type="spellEnd"/>
            <w:r w:rsidRPr="005E0E0E">
              <w:rPr>
                <w:rFonts w:asciiTheme="minorHAnsi" w:hAnsiTheme="minorHAnsi" w:cstheme="minorHAnsi"/>
                <w:sz w:val="18"/>
                <w:szCs w:val="18"/>
              </w:rPr>
              <w:t>)</w:t>
            </w:r>
          </w:p>
        </w:tc>
        <w:tc>
          <w:tcPr>
            <w:tcW w:w="1397" w:type="pct"/>
            <w:vAlign w:val="center"/>
          </w:tcPr>
          <w:p w14:paraId="686A79D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57D169E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17D978C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0CFA1473"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4F35CA3" w14:textId="77777777" w:rsidTr="005E0E0E">
        <w:trPr>
          <w:cantSplit/>
          <w:trHeight w:val="284"/>
        </w:trPr>
        <w:tc>
          <w:tcPr>
            <w:tcW w:w="1652" w:type="pct"/>
            <w:vAlign w:val="center"/>
          </w:tcPr>
          <w:p w14:paraId="26FDAEB7" w14:textId="77777777" w:rsidR="005E0E0E" w:rsidRPr="005E0E0E" w:rsidRDefault="005E0E0E" w:rsidP="006171AD">
            <w:pPr>
              <w:pStyle w:val="Textoindependiente3"/>
              <w:ind w:left="-64"/>
              <w:rPr>
                <w:rFonts w:asciiTheme="minorHAnsi" w:hAnsiTheme="minorHAnsi" w:cstheme="minorHAnsi"/>
                <w:sz w:val="18"/>
                <w:szCs w:val="18"/>
              </w:rPr>
            </w:pPr>
            <w:r w:rsidRPr="005E0E0E">
              <w:rPr>
                <w:rFonts w:asciiTheme="minorHAnsi" w:hAnsiTheme="minorHAnsi" w:cstheme="minorHAnsi"/>
                <w:sz w:val="18"/>
                <w:szCs w:val="18"/>
              </w:rPr>
              <w:t>Amplia capacidad de almacenamiento de datos para datos de tendencias, alarmas, eventos y 48 horas de divulgación completa.</w:t>
            </w:r>
          </w:p>
        </w:tc>
        <w:tc>
          <w:tcPr>
            <w:tcW w:w="1397" w:type="pct"/>
            <w:vAlign w:val="center"/>
          </w:tcPr>
          <w:p w14:paraId="6D245A7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26AEE1E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1E1DBCD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75E1DD4A"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3612445" w14:textId="77777777" w:rsidTr="005E0E0E">
        <w:trPr>
          <w:cantSplit/>
          <w:trHeight w:val="284"/>
        </w:trPr>
        <w:tc>
          <w:tcPr>
            <w:tcW w:w="1652" w:type="pct"/>
            <w:vAlign w:val="center"/>
          </w:tcPr>
          <w:p w14:paraId="3735C3B0" w14:textId="77777777" w:rsidR="005E0E0E" w:rsidRPr="005E0E0E" w:rsidRDefault="005E0E0E" w:rsidP="006171AD">
            <w:pPr>
              <w:spacing w:line="270" w:lineRule="atLeast"/>
              <w:textAlignment w:val="baseline"/>
              <w:rPr>
                <w:rFonts w:asciiTheme="minorHAnsi" w:hAnsiTheme="minorHAnsi" w:cstheme="minorHAnsi"/>
                <w:sz w:val="18"/>
                <w:szCs w:val="18"/>
              </w:rPr>
            </w:pPr>
            <w:r w:rsidRPr="005E0E0E">
              <w:rPr>
                <w:rFonts w:asciiTheme="minorHAnsi" w:hAnsiTheme="minorHAnsi" w:cstheme="minorHAnsi"/>
                <w:sz w:val="18"/>
                <w:szCs w:val="18"/>
              </w:rPr>
              <w:t>ECG:</w:t>
            </w:r>
          </w:p>
          <w:p w14:paraId="24A11520" w14:textId="77777777" w:rsidR="005E0E0E" w:rsidRPr="005E0E0E" w:rsidRDefault="005E0E0E" w:rsidP="005E0E0E">
            <w:pPr>
              <w:pStyle w:val="Prrafodelista"/>
              <w:numPr>
                <w:ilvl w:val="0"/>
                <w:numId w:val="61"/>
              </w:numPr>
              <w:ind w:left="646" w:hanging="284"/>
              <w:textAlignment w:val="baseline"/>
              <w:rPr>
                <w:rFonts w:asciiTheme="minorHAnsi" w:hAnsiTheme="minorHAnsi" w:cstheme="minorHAnsi"/>
                <w:sz w:val="18"/>
                <w:szCs w:val="18"/>
                <w:lang w:eastAsia="es-ES"/>
              </w:rPr>
            </w:pPr>
            <w:r w:rsidRPr="005E0E0E">
              <w:rPr>
                <w:rFonts w:asciiTheme="minorHAnsi" w:hAnsiTheme="minorHAnsi" w:cstheme="minorHAnsi"/>
                <w:sz w:val="18"/>
                <w:szCs w:val="18"/>
                <w:lang w:eastAsia="es-ES"/>
              </w:rPr>
              <w:t>De 3 o 5 canales.</w:t>
            </w:r>
          </w:p>
          <w:p w14:paraId="52B42C77" w14:textId="77777777" w:rsidR="005E0E0E" w:rsidRPr="005E0E0E" w:rsidRDefault="005E0E0E" w:rsidP="005E0E0E">
            <w:pPr>
              <w:pStyle w:val="Prrafodelista"/>
              <w:numPr>
                <w:ilvl w:val="0"/>
                <w:numId w:val="61"/>
              </w:numPr>
              <w:ind w:left="646" w:hanging="284"/>
              <w:textAlignment w:val="baseline"/>
              <w:rPr>
                <w:rFonts w:asciiTheme="minorHAnsi" w:hAnsiTheme="minorHAnsi" w:cstheme="minorHAnsi"/>
                <w:sz w:val="18"/>
                <w:szCs w:val="18"/>
                <w:lang w:eastAsia="es-ES"/>
              </w:rPr>
            </w:pPr>
            <w:r w:rsidRPr="005E0E0E">
              <w:rPr>
                <w:rFonts w:asciiTheme="minorHAnsi" w:hAnsiTheme="minorHAnsi" w:cstheme="minorHAnsi"/>
                <w:sz w:val="18"/>
                <w:szCs w:val="18"/>
                <w:lang w:eastAsia="es-ES"/>
              </w:rPr>
              <w:t>Velocidad de señal: 6.25 mm/s, 12.5 mm/s, 25 mm/s, 50 mm/s. o mejor rango (Detallar).</w:t>
            </w:r>
          </w:p>
          <w:p w14:paraId="651AA1C7" w14:textId="77777777" w:rsidR="005E0E0E" w:rsidRPr="005E0E0E" w:rsidRDefault="005E0E0E" w:rsidP="005E0E0E">
            <w:pPr>
              <w:pStyle w:val="Prrafodelista"/>
              <w:numPr>
                <w:ilvl w:val="0"/>
                <w:numId w:val="61"/>
              </w:numPr>
              <w:ind w:left="646" w:hanging="284"/>
              <w:textAlignment w:val="baseline"/>
              <w:rPr>
                <w:rFonts w:asciiTheme="minorHAnsi" w:eastAsia="MyriadPro-Regular" w:hAnsiTheme="minorHAnsi" w:cstheme="minorHAnsi"/>
                <w:color w:val="1A1A1A"/>
                <w:sz w:val="18"/>
                <w:szCs w:val="18"/>
                <w:lang w:val="es-MX"/>
              </w:rPr>
            </w:pPr>
            <w:r w:rsidRPr="005E0E0E">
              <w:rPr>
                <w:rFonts w:asciiTheme="minorHAnsi" w:hAnsiTheme="minorHAnsi" w:cstheme="minorHAnsi"/>
                <w:sz w:val="18"/>
                <w:szCs w:val="18"/>
                <w:lang w:eastAsia="es-ES"/>
              </w:rPr>
              <w:t>Ganancia: x 0.125, x 0.25, x 0.5, x 1, x 2, x 4, auto o mejor rango (Detallar).</w:t>
            </w:r>
          </w:p>
        </w:tc>
        <w:tc>
          <w:tcPr>
            <w:tcW w:w="1397" w:type="pct"/>
            <w:vAlign w:val="center"/>
          </w:tcPr>
          <w:p w14:paraId="49BD333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7A63DD9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6437C9C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4B45E4A3"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211D8BC" w14:textId="77777777" w:rsidTr="005E0E0E">
        <w:trPr>
          <w:cantSplit/>
          <w:trHeight w:val="284"/>
        </w:trPr>
        <w:tc>
          <w:tcPr>
            <w:tcW w:w="1652" w:type="pct"/>
            <w:vAlign w:val="center"/>
          </w:tcPr>
          <w:p w14:paraId="50B949DA" w14:textId="77777777" w:rsidR="005E0E0E" w:rsidRPr="005E0E0E" w:rsidRDefault="005E0E0E" w:rsidP="006171AD">
            <w:pPr>
              <w:spacing w:line="270" w:lineRule="atLeast"/>
              <w:textAlignment w:val="baseline"/>
              <w:rPr>
                <w:rFonts w:asciiTheme="minorHAnsi" w:hAnsiTheme="minorHAnsi" w:cstheme="minorHAnsi"/>
                <w:sz w:val="18"/>
                <w:szCs w:val="18"/>
              </w:rPr>
            </w:pPr>
            <w:r w:rsidRPr="005E0E0E">
              <w:rPr>
                <w:rFonts w:asciiTheme="minorHAnsi" w:hAnsiTheme="minorHAnsi" w:cstheme="minorHAnsi"/>
                <w:sz w:val="18"/>
                <w:szCs w:val="18"/>
              </w:rPr>
              <w:t>FRECUENCIA CARDIACA:</w:t>
            </w:r>
          </w:p>
          <w:p w14:paraId="6F53016A" w14:textId="77777777" w:rsidR="005E0E0E" w:rsidRPr="005E0E0E" w:rsidRDefault="005E0E0E" w:rsidP="005E0E0E">
            <w:pPr>
              <w:pStyle w:val="Prrafodelista"/>
              <w:numPr>
                <w:ilvl w:val="0"/>
                <w:numId w:val="62"/>
              </w:numPr>
              <w:autoSpaceDE w:val="0"/>
              <w:autoSpaceDN w:val="0"/>
              <w:adjustRightInd w:val="0"/>
              <w:spacing w:line="259" w:lineRule="auto"/>
              <w:rPr>
                <w:rFonts w:asciiTheme="minorHAnsi" w:eastAsia="MyriadPro-Regular" w:hAnsiTheme="minorHAnsi" w:cstheme="minorHAnsi"/>
                <w:color w:val="1A1A1A"/>
                <w:sz w:val="18"/>
                <w:szCs w:val="18"/>
                <w:lang w:val="es-MX"/>
              </w:rPr>
            </w:pPr>
            <w:r w:rsidRPr="005E0E0E">
              <w:rPr>
                <w:rFonts w:asciiTheme="minorHAnsi" w:eastAsia="MyriadPro-Regular" w:hAnsiTheme="minorHAnsi" w:cstheme="minorHAnsi"/>
                <w:color w:val="1A1A1A"/>
                <w:sz w:val="18"/>
                <w:szCs w:val="18"/>
                <w:lang w:val="es-MX"/>
              </w:rPr>
              <w:t xml:space="preserve">Adulto: 15 </w:t>
            </w:r>
            <w:proofErr w:type="spellStart"/>
            <w:r w:rsidRPr="005E0E0E">
              <w:rPr>
                <w:rFonts w:asciiTheme="minorHAnsi" w:eastAsia="MyriadPro-Regular" w:hAnsiTheme="minorHAnsi" w:cstheme="minorHAnsi"/>
                <w:color w:val="1A1A1A"/>
                <w:sz w:val="18"/>
                <w:szCs w:val="18"/>
                <w:lang w:val="es-MX"/>
              </w:rPr>
              <w:t>bpm</w:t>
            </w:r>
            <w:proofErr w:type="spellEnd"/>
            <w:r w:rsidRPr="005E0E0E">
              <w:rPr>
                <w:rFonts w:asciiTheme="minorHAnsi" w:eastAsia="MyriadPro-Regular" w:hAnsiTheme="minorHAnsi" w:cstheme="minorHAnsi"/>
                <w:color w:val="1A1A1A"/>
                <w:sz w:val="18"/>
                <w:szCs w:val="18"/>
                <w:lang w:val="es-MX"/>
              </w:rPr>
              <w:t xml:space="preserve"> o menor a 300 </w:t>
            </w:r>
            <w:proofErr w:type="spellStart"/>
            <w:r w:rsidRPr="005E0E0E">
              <w:rPr>
                <w:rFonts w:asciiTheme="minorHAnsi" w:eastAsia="MyriadPro-Regular" w:hAnsiTheme="minorHAnsi" w:cstheme="minorHAnsi"/>
                <w:color w:val="1A1A1A"/>
                <w:sz w:val="18"/>
                <w:szCs w:val="18"/>
                <w:lang w:val="es-MX"/>
              </w:rPr>
              <w:t>bpm</w:t>
            </w:r>
            <w:proofErr w:type="spellEnd"/>
            <w:r w:rsidRPr="005E0E0E">
              <w:rPr>
                <w:rFonts w:asciiTheme="minorHAnsi" w:eastAsia="MyriadPro-Regular" w:hAnsiTheme="minorHAnsi" w:cstheme="minorHAnsi"/>
                <w:color w:val="1A1A1A"/>
                <w:sz w:val="18"/>
                <w:szCs w:val="18"/>
                <w:lang w:val="es-MX"/>
              </w:rPr>
              <w:t xml:space="preserve"> o mejor.</w:t>
            </w:r>
          </w:p>
          <w:p w14:paraId="5E6A3BD0" w14:textId="77777777" w:rsidR="005E0E0E" w:rsidRPr="005E0E0E" w:rsidRDefault="005E0E0E" w:rsidP="005E0E0E">
            <w:pPr>
              <w:pStyle w:val="Textoindependiente3"/>
              <w:numPr>
                <w:ilvl w:val="0"/>
                <w:numId w:val="62"/>
              </w:numPr>
              <w:spacing w:after="0"/>
              <w:rPr>
                <w:rFonts w:asciiTheme="minorHAnsi" w:hAnsiTheme="minorHAnsi" w:cstheme="minorHAnsi"/>
                <w:sz w:val="18"/>
                <w:szCs w:val="18"/>
              </w:rPr>
            </w:pPr>
            <w:r w:rsidRPr="005E0E0E">
              <w:rPr>
                <w:rFonts w:asciiTheme="minorHAnsi" w:eastAsia="MyriadPro-Regular" w:hAnsiTheme="minorHAnsi" w:cstheme="minorHAnsi"/>
                <w:color w:val="1A1A1A"/>
                <w:sz w:val="18"/>
                <w:szCs w:val="18"/>
                <w:lang w:val="es-MX"/>
              </w:rPr>
              <w:t xml:space="preserve">Pediátrico/Neonatal: 15 o menor a 350 </w:t>
            </w:r>
            <w:proofErr w:type="spellStart"/>
            <w:r w:rsidRPr="005E0E0E">
              <w:rPr>
                <w:rFonts w:asciiTheme="minorHAnsi" w:eastAsia="MyriadPro-Regular" w:hAnsiTheme="minorHAnsi" w:cstheme="minorHAnsi"/>
                <w:color w:val="1A1A1A"/>
                <w:sz w:val="18"/>
                <w:szCs w:val="18"/>
                <w:lang w:val="es-MX"/>
              </w:rPr>
              <w:t>bpm</w:t>
            </w:r>
            <w:proofErr w:type="spellEnd"/>
            <w:r w:rsidRPr="005E0E0E">
              <w:rPr>
                <w:rFonts w:asciiTheme="minorHAnsi" w:eastAsia="MyriadPro-Regular" w:hAnsiTheme="minorHAnsi" w:cstheme="minorHAnsi"/>
                <w:color w:val="1A1A1A"/>
                <w:sz w:val="18"/>
                <w:szCs w:val="18"/>
                <w:lang w:val="es-MX"/>
              </w:rPr>
              <w:t xml:space="preserve"> o mayor.</w:t>
            </w:r>
          </w:p>
        </w:tc>
        <w:tc>
          <w:tcPr>
            <w:tcW w:w="1397" w:type="pct"/>
            <w:vAlign w:val="center"/>
          </w:tcPr>
          <w:p w14:paraId="2C85819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18C94E5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7DCEC98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01151D4E"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7C8721B" w14:textId="77777777" w:rsidTr="005E0E0E">
        <w:trPr>
          <w:cantSplit/>
          <w:trHeight w:val="284"/>
        </w:trPr>
        <w:tc>
          <w:tcPr>
            <w:tcW w:w="1652" w:type="pct"/>
            <w:vAlign w:val="center"/>
          </w:tcPr>
          <w:p w14:paraId="21B45BE6" w14:textId="77777777" w:rsidR="005E0E0E" w:rsidRPr="005E0E0E" w:rsidRDefault="005E0E0E" w:rsidP="006171AD">
            <w:pPr>
              <w:pStyle w:val="Textoindependiente3"/>
              <w:ind w:left="360" w:hanging="360"/>
              <w:rPr>
                <w:rFonts w:asciiTheme="minorHAnsi" w:hAnsiTheme="minorHAnsi" w:cstheme="minorHAnsi"/>
                <w:b/>
                <w:sz w:val="18"/>
                <w:szCs w:val="18"/>
              </w:rPr>
            </w:pPr>
            <w:r w:rsidRPr="005E0E0E">
              <w:rPr>
                <w:rFonts w:asciiTheme="minorHAnsi" w:hAnsiTheme="minorHAnsi" w:cstheme="minorHAnsi"/>
                <w:sz w:val="18"/>
                <w:szCs w:val="18"/>
              </w:rPr>
              <w:lastRenderedPageBreak/>
              <w:t>Con análisis de arritmia y análisis ST y QT</w:t>
            </w:r>
          </w:p>
        </w:tc>
        <w:tc>
          <w:tcPr>
            <w:tcW w:w="1397" w:type="pct"/>
            <w:vAlign w:val="center"/>
          </w:tcPr>
          <w:p w14:paraId="1F363CF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7ECEA17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58155BD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4670FDE1"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076E409" w14:textId="77777777" w:rsidTr="005E0E0E">
        <w:trPr>
          <w:cantSplit/>
          <w:trHeight w:val="284"/>
        </w:trPr>
        <w:tc>
          <w:tcPr>
            <w:tcW w:w="1652" w:type="pct"/>
            <w:vAlign w:val="center"/>
          </w:tcPr>
          <w:p w14:paraId="5FCE800D" w14:textId="77777777" w:rsidR="005E0E0E" w:rsidRPr="005E0E0E" w:rsidRDefault="005E0E0E" w:rsidP="006171AD">
            <w:pPr>
              <w:spacing w:line="270" w:lineRule="atLeast"/>
              <w:textAlignment w:val="baseline"/>
              <w:rPr>
                <w:rFonts w:asciiTheme="minorHAnsi" w:hAnsiTheme="minorHAnsi" w:cstheme="minorHAnsi"/>
                <w:sz w:val="18"/>
                <w:szCs w:val="18"/>
              </w:rPr>
            </w:pPr>
            <w:r w:rsidRPr="005E0E0E">
              <w:rPr>
                <w:rFonts w:asciiTheme="minorHAnsi" w:hAnsiTheme="minorHAnsi" w:cstheme="minorHAnsi"/>
                <w:sz w:val="18"/>
                <w:szCs w:val="18"/>
              </w:rPr>
              <w:t xml:space="preserve">RESPIRACION: </w:t>
            </w:r>
          </w:p>
          <w:p w14:paraId="10135183" w14:textId="77777777" w:rsidR="005E0E0E" w:rsidRPr="005E0E0E" w:rsidRDefault="005E0E0E" w:rsidP="006171AD">
            <w:pPr>
              <w:spacing w:line="270" w:lineRule="atLeast"/>
              <w:textAlignment w:val="baseline"/>
              <w:rPr>
                <w:rFonts w:asciiTheme="minorHAnsi" w:hAnsiTheme="minorHAnsi" w:cstheme="minorHAnsi"/>
                <w:sz w:val="18"/>
                <w:szCs w:val="18"/>
              </w:rPr>
            </w:pPr>
            <w:r w:rsidRPr="005E0E0E">
              <w:rPr>
                <w:rFonts w:asciiTheme="minorHAnsi" w:hAnsiTheme="minorHAnsi" w:cstheme="minorHAnsi"/>
                <w:sz w:val="18"/>
                <w:szCs w:val="18"/>
              </w:rPr>
              <w:t>Derivadas I y II</w:t>
            </w:r>
          </w:p>
          <w:p w14:paraId="502AB973" w14:textId="77777777" w:rsidR="005E0E0E" w:rsidRPr="005E0E0E" w:rsidRDefault="005E0E0E" w:rsidP="005E0E0E">
            <w:pPr>
              <w:pStyle w:val="Prrafodelista"/>
              <w:numPr>
                <w:ilvl w:val="0"/>
                <w:numId w:val="63"/>
              </w:numPr>
              <w:spacing w:line="270" w:lineRule="atLeast"/>
              <w:textAlignment w:val="baseline"/>
              <w:rPr>
                <w:rFonts w:asciiTheme="minorHAnsi" w:hAnsiTheme="minorHAnsi" w:cstheme="minorHAnsi"/>
                <w:sz w:val="18"/>
                <w:szCs w:val="18"/>
              </w:rPr>
            </w:pPr>
            <w:r w:rsidRPr="005E0E0E">
              <w:rPr>
                <w:rFonts w:asciiTheme="minorHAnsi" w:hAnsiTheme="minorHAnsi" w:cstheme="minorHAnsi"/>
                <w:sz w:val="18"/>
                <w:szCs w:val="18"/>
              </w:rPr>
              <w:t xml:space="preserve">Frecuencia respiratoria en rango de 0 rpm a 200 rpm </w:t>
            </w:r>
            <w:r w:rsidRPr="005E0E0E">
              <w:rPr>
                <w:rFonts w:asciiTheme="minorHAnsi" w:eastAsia="MyriadPro-Regular" w:hAnsiTheme="minorHAnsi" w:cstheme="minorHAnsi"/>
                <w:color w:val="1A1A1A"/>
                <w:sz w:val="18"/>
                <w:szCs w:val="18"/>
                <w:lang w:val="es-MX"/>
              </w:rPr>
              <w:t>o mejor.</w:t>
            </w:r>
          </w:p>
          <w:p w14:paraId="121946B9" w14:textId="77777777" w:rsidR="005E0E0E" w:rsidRPr="005E0E0E" w:rsidRDefault="005E0E0E" w:rsidP="005E0E0E">
            <w:pPr>
              <w:pStyle w:val="Textoindependiente3"/>
              <w:numPr>
                <w:ilvl w:val="0"/>
                <w:numId w:val="63"/>
              </w:numPr>
              <w:spacing w:after="0"/>
              <w:rPr>
                <w:rFonts w:asciiTheme="minorHAnsi" w:hAnsiTheme="minorHAnsi" w:cstheme="minorHAnsi"/>
                <w:b/>
                <w:sz w:val="18"/>
                <w:szCs w:val="18"/>
              </w:rPr>
            </w:pPr>
            <w:r w:rsidRPr="005E0E0E">
              <w:rPr>
                <w:rFonts w:asciiTheme="minorHAnsi" w:hAnsiTheme="minorHAnsi" w:cstheme="minorHAnsi"/>
                <w:sz w:val="18"/>
                <w:szCs w:val="18"/>
              </w:rPr>
              <w:t>Resolución de frecuencia respiratoria: 1 rpm.</w:t>
            </w:r>
          </w:p>
        </w:tc>
        <w:tc>
          <w:tcPr>
            <w:tcW w:w="1397" w:type="pct"/>
            <w:vAlign w:val="center"/>
          </w:tcPr>
          <w:p w14:paraId="6EBAE7C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135B469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2FB0D63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2E16EC60"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72ED750" w14:textId="77777777" w:rsidTr="005E0E0E">
        <w:trPr>
          <w:cantSplit/>
          <w:trHeight w:val="284"/>
        </w:trPr>
        <w:tc>
          <w:tcPr>
            <w:tcW w:w="1652" w:type="pct"/>
            <w:vAlign w:val="center"/>
          </w:tcPr>
          <w:p w14:paraId="2C16F9D9" w14:textId="77777777" w:rsidR="005E0E0E" w:rsidRPr="005E0E0E" w:rsidRDefault="005E0E0E" w:rsidP="006171AD">
            <w:pPr>
              <w:spacing w:line="270" w:lineRule="atLeast"/>
              <w:textAlignment w:val="baseline"/>
              <w:rPr>
                <w:rFonts w:asciiTheme="minorHAnsi" w:hAnsiTheme="minorHAnsi" w:cstheme="minorHAnsi"/>
                <w:sz w:val="18"/>
                <w:szCs w:val="18"/>
              </w:rPr>
            </w:pPr>
            <w:r w:rsidRPr="005E0E0E">
              <w:rPr>
                <w:rFonts w:asciiTheme="minorHAnsi" w:hAnsiTheme="minorHAnsi" w:cstheme="minorHAnsi"/>
                <w:sz w:val="18"/>
                <w:szCs w:val="18"/>
              </w:rPr>
              <w:t xml:space="preserve">SPO2, con sensor </w:t>
            </w:r>
            <w:proofErr w:type="spellStart"/>
            <w:r w:rsidRPr="005E0E0E">
              <w:rPr>
                <w:rFonts w:asciiTheme="minorHAnsi" w:hAnsiTheme="minorHAnsi" w:cstheme="minorHAnsi"/>
                <w:sz w:val="18"/>
                <w:szCs w:val="18"/>
              </w:rPr>
              <w:t>Nellcor</w:t>
            </w:r>
            <w:proofErr w:type="spellEnd"/>
            <w:r w:rsidRPr="005E0E0E">
              <w:rPr>
                <w:rFonts w:asciiTheme="minorHAnsi" w:hAnsiTheme="minorHAnsi" w:cstheme="minorHAnsi"/>
                <w:sz w:val="18"/>
                <w:szCs w:val="18"/>
              </w:rPr>
              <w:t xml:space="preserve"> o Massimo.</w:t>
            </w:r>
          </w:p>
          <w:p w14:paraId="087BC5BD" w14:textId="77777777" w:rsidR="005E0E0E" w:rsidRPr="005E0E0E" w:rsidRDefault="005E0E0E" w:rsidP="005E0E0E">
            <w:pPr>
              <w:pStyle w:val="Prrafodelista"/>
              <w:numPr>
                <w:ilvl w:val="0"/>
                <w:numId w:val="64"/>
              </w:numPr>
              <w:spacing w:line="270" w:lineRule="atLeast"/>
              <w:textAlignment w:val="baseline"/>
              <w:rPr>
                <w:rFonts w:asciiTheme="minorHAnsi" w:hAnsiTheme="minorHAnsi" w:cstheme="minorHAnsi"/>
                <w:sz w:val="18"/>
                <w:szCs w:val="18"/>
              </w:rPr>
            </w:pPr>
            <w:r w:rsidRPr="005E0E0E">
              <w:rPr>
                <w:rFonts w:asciiTheme="minorHAnsi" w:hAnsiTheme="minorHAnsi" w:cstheme="minorHAnsi"/>
                <w:sz w:val="18"/>
                <w:szCs w:val="18"/>
              </w:rPr>
              <w:t>Rango de medición 0 a 100%.</w:t>
            </w:r>
          </w:p>
          <w:p w14:paraId="0F5D9737" w14:textId="77777777" w:rsidR="005E0E0E" w:rsidRPr="005E0E0E" w:rsidRDefault="005E0E0E" w:rsidP="005E0E0E">
            <w:pPr>
              <w:pStyle w:val="Textoindependiente3"/>
              <w:numPr>
                <w:ilvl w:val="0"/>
                <w:numId w:val="64"/>
              </w:numPr>
              <w:spacing w:after="0"/>
              <w:rPr>
                <w:rFonts w:asciiTheme="minorHAnsi" w:hAnsiTheme="minorHAnsi" w:cstheme="minorHAnsi"/>
                <w:b/>
                <w:sz w:val="18"/>
                <w:szCs w:val="18"/>
              </w:rPr>
            </w:pPr>
            <w:r w:rsidRPr="005E0E0E">
              <w:rPr>
                <w:rFonts w:asciiTheme="minorHAnsi" w:hAnsiTheme="minorHAnsi" w:cstheme="minorHAnsi"/>
                <w:sz w:val="18"/>
                <w:szCs w:val="18"/>
              </w:rPr>
              <w:t>Con indicador de índice de perfusión.</w:t>
            </w:r>
          </w:p>
        </w:tc>
        <w:tc>
          <w:tcPr>
            <w:tcW w:w="1397" w:type="pct"/>
            <w:vAlign w:val="center"/>
          </w:tcPr>
          <w:p w14:paraId="147ECB4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5F48783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7A39D77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180C9EA5"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103E0069" w14:textId="77777777" w:rsidTr="005E0E0E">
        <w:trPr>
          <w:cantSplit/>
          <w:trHeight w:val="284"/>
        </w:trPr>
        <w:tc>
          <w:tcPr>
            <w:tcW w:w="1652" w:type="pct"/>
            <w:vAlign w:val="center"/>
          </w:tcPr>
          <w:p w14:paraId="1B06FAD2" w14:textId="77777777" w:rsidR="005E0E0E" w:rsidRPr="005E0E0E" w:rsidRDefault="005E0E0E" w:rsidP="006171AD">
            <w:pPr>
              <w:spacing w:line="270" w:lineRule="atLeast"/>
              <w:textAlignment w:val="baseline"/>
              <w:rPr>
                <w:rFonts w:asciiTheme="minorHAnsi" w:hAnsiTheme="minorHAnsi" w:cstheme="minorHAnsi"/>
                <w:sz w:val="18"/>
                <w:szCs w:val="18"/>
              </w:rPr>
            </w:pPr>
            <w:r w:rsidRPr="005E0E0E">
              <w:rPr>
                <w:rFonts w:asciiTheme="minorHAnsi" w:hAnsiTheme="minorHAnsi" w:cstheme="minorHAnsi"/>
                <w:sz w:val="18"/>
                <w:szCs w:val="18"/>
              </w:rPr>
              <w:t>PULSO:</w:t>
            </w:r>
          </w:p>
          <w:p w14:paraId="75D10D32" w14:textId="77777777" w:rsidR="005E0E0E" w:rsidRPr="005E0E0E" w:rsidRDefault="005E0E0E" w:rsidP="005E0E0E">
            <w:pPr>
              <w:pStyle w:val="Prrafodelista"/>
              <w:numPr>
                <w:ilvl w:val="0"/>
                <w:numId w:val="65"/>
              </w:numPr>
              <w:textAlignment w:val="baseline"/>
              <w:rPr>
                <w:rFonts w:asciiTheme="minorHAnsi" w:hAnsiTheme="minorHAnsi" w:cstheme="minorHAnsi"/>
                <w:sz w:val="18"/>
                <w:szCs w:val="18"/>
              </w:rPr>
            </w:pPr>
            <w:r w:rsidRPr="005E0E0E">
              <w:rPr>
                <w:rFonts w:asciiTheme="minorHAnsi" w:hAnsiTheme="minorHAnsi" w:cstheme="minorHAnsi"/>
                <w:sz w:val="18"/>
                <w:szCs w:val="18"/>
              </w:rPr>
              <w:t>Automático o de ECG o Spo2.</w:t>
            </w:r>
          </w:p>
          <w:p w14:paraId="6FF43F3B" w14:textId="77777777" w:rsidR="005E0E0E" w:rsidRPr="005E0E0E" w:rsidRDefault="005E0E0E" w:rsidP="005E0E0E">
            <w:pPr>
              <w:pStyle w:val="Prrafodelista"/>
              <w:numPr>
                <w:ilvl w:val="0"/>
                <w:numId w:val="65"/>
              </w:numPr>
              <w:textAlignment w:val="baseline"/>
              <w:rPr>
                <w:rFonts w:asciiTheme="minorHAnsi" w:hAnsiTheme="minorHAnsi" w:cstheme="minorHAnsi"/>
                <w:b/>
                <w:sz w:val="18"/>
                <w:szCs w:val="18"/>
              </w:rPr>
            </w:pPr>
            <w:r w:rsidRPr="005E0E0E">
              <w:rPr>
                <w:rFonts w:asciiTheme="minorHAnsi" w:hAnsiTheme="minorHAnsi" w:cstheme="minorHAnsi"/>
                <w:sz w:val="18"/>
                <w:szCs w:val="18"/>
              </w:rPr>
              <w:t xml:space="preserve">De 20-30 a 250 o </w:t>
            </w:r>
            <w:proofErr w:type="spellStart"/>
            <w:r w:rsidRPr="005E0E0E">
              <w:rPr>
                <w:rFonts w:asciiTheme="minorHAnsi" w:hAnsiTheme="minorHAnsi" w:cstheme="minorHAnsi"/>
                <w:sz w:val="18"/>
                <w:szCs w:val="18"/>
              </w:rPr>
              <w:t>mas</w:t>
            </w:r>
            <w:proofErr w:type="spellEnd"/>
            <w:r w:rsidRPr="005E0E0E">
              <w:rPr>
                <w:rFonts w:asciiTheme="minorHAnsi" w:hAnsiTheme="minorHAnsi" w:cstheme="minorHAnsi"/>
                <w:sz w:val="18"/>
                <w:szCs w:val="18"/>
              </w:rPr>
              <w:t xml:space="preserve"> </w:t>
            </w:r>
            <w:proofErr w:type="spellStart"/>
            <w:r w:rsidRPr="005E0E0E">
              <w:rPr>
                <w:rFonts w:asciiTheme="minorHAnsi" w:hAnsiTheme="minorHAnsi" w:cstheme="minorHAnsi"/>
                <w:sz w:val="18"/>
                <w:szCs w:val="18"/>
              </w:rPr>
              <w:t>bpm</w:t>
            </w:r>
            <w:proofErr w:type="spellEnd"/>
          </w:p>
        </w:tc>
        <w:tc>
          <w:tcPr>
            <w:tcW w:w="1397" w:type="pct"/>
            <w:vAlign w:val="center"/>
          </w:tcPr>
          <w:p w14:paraId="082AB53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6977DA4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35FD859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59FB1413"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2E078D8" w14:textId="77777777" w:rsidTr="005E0E0E">
        <w:trPr>
          <w:cantSplit/>
          <w:trHeight w:val="284"/>
        </w:trPr>
        <w:tc>
          <w:tcPr>
            <w:tcW w:w="1652" w:type="pct"/>
            <w:vAlign w:val="center"/>
          </w:tcPr>
          <w:p w14:paraId="35A27803" w14:textId="77777777" w:rsidR="005E0E0E" w:rsidRPr="005E0E0E" w:rsidRDefault="005E0E0E" w:rsidP="006171AD">
            <w:pPr>
              <w:spacing w:line="270" w:lineRule="atLeast"/>
              <w:textAlignment w:val="baseline"/>
              <w:rPr>
                <w:rFonts w:asciiTheme="minorHAnsi" w:hAnsiTheme="minorHAnsi" w:cstheme="minorHAnsi"/>
                <w:sz w:val="18"/>
                <w:szCs w:val="18"/>
              </w:rPr>
            </w:pPr>
            <w:r w:rsidRPr="005E0E0E">
              <w:rPr>
                <w:rFonts w:asciiTheme="minorHAnsi" w:hAnsiTheme="minorHAnsi" w:cstheme="minorHAnsi"/>
                <w:sz w:val="18"/>
                <w:szCs w:val="18"/>
              </w:rPr>
              <w:t>TEMPERATURA: tipo resistencia térmica.</w:t>
            </w:r>
          </w:p>
          <w:p w14:paraId="34E2E9F3" w14:textId="77777777" w:rsidR="005E0E0E" w:rsidRPr="005E0E0E" w:rsidRDefault="005E0E0E" w:rsidP="005E0E0E">
            <w:pPr>
              <w:pStyle w:val="Prrafodelista"/>
              <w:numPr>
                <w:ilvl w:val="0"/>
                <w:numId w:val="66"/>
              </w:numPr>
              <w:spacing w:line="270" w:lineRule="atLeast"/>
              <w:textAlignment w:val="baseline"/>
              <w:rPr>
                <w:rFonts w:asciiTheme="minorHAnsi" w:hAnsiTheme="minorHAnsi" w:cstheme="minorHAnsi"/>
                <w:sz w:val="18"/>
                <w:szCs w:val="18"/>
              </w:rPr>
            </w:pPr>
            <w:r w:rsidRPr="005E0E0E">
              <w:rPr>
                <w:rFonts w:asciiTheme="minorHAnsi" w:hAnsiTheme="minorHAnsi" w:cstheme="minorHAnsi"/>
                <w:sz w:val="18"/>
                <w:szCs w:val="18"/>
              </w:rPr>
              <w:t>2 canales como mínimo.</w:t>
            </w:r>
          </w:p>
          <w:p w14:paraId="0035E779" w14:textId="77777777" w:rsidR="005E0E0E" w:rsidRPr="005E0E0E" w:rsidRDefault="005E0E0E" w:rsidP="005E0E0E">
            <w:pPr>
              <w:pStyle w:val="Textoindependiente3"/>
              <w:numPr>
                <w:ilvl w:val="0"/>
                <w:numId w:val="66"/>
              </w:numPr>
              <w:spacing w:after="0"/>
              <w:rPr>
                <w:rFonts w:asciiTheme="minorHAnsi" w:hAnsiTheme="minorHAnsi" w:cstheme="minorHAnsi"/>
                <w:b/>
                <w:sz w:val="18"/>
                <w:szCs w:val="18"/>
              </w:rPr>
            </w:pPr>
            <w:r w:rsidRPr="005E0E0E">
              <w:rPr>
                <w:rFonts w:asciiTheme="minorHAnsi" w:hAnsiTheme="minorHAnsi" w:cstheme="minorHAnsi"/>
                <w:sz w:val="18"/>
                <w:szCs w:val="18"/>
              </w:rPr>
              <w:t>Rango de 25°C o menor hasta 45°C. o mayor.</w:t>
            </w:r>
          </w:p>
        </w:tc>
        <w:tc>
          <w:tcPr>
            <w:tcW w:w="1397" w:type="pct"/>
            <w:vAlign w:val="center"/>
          </w:tcPr>
          <w:p w14:paraId="2EFDB86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5698A1D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3885631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7038173D"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DDD3AE8" w14:textId="77777777" w:rsidTr="005E0E0E">
        <w:trPr>
          <w:cantSplit/>
          <w:trHeight w:val="284"/>
        </w:trPr>
        <w:tc>
          <w:tcPr>
            <w:tcW w:w="1652" w:type="pct"/>
            <w:vAlign w:val="center"/>
          </w:tcPr>
          <w:p w14:paraId="6888CFB5" w14:textId="77777777" w:rsidR="005E0E0E" w:rsidRPr="005E0E0E" w:rsidRDefault="005E0E0E" w:rsidP="006171AD">
            <w:pPr>
              <w:spacing w:line="270" w:lineRule="atLeast"/>
              <w:textAlignment w:val="baseline"/>
              <w:rPr>
                <w:rFonts w:asciiTheme="minorHAnsi" w:hAnsiTheme="minorHAnsi" w:cstheme="minorHAnsi"/>
                <w:sz w:val="18"/>
                <w:szCs w:val="18"/>
              </w:rPr>
            </w:pPr>
            <w:r w:rsidRPr="005E0E0E">
              <w:rPr>
                <w:rFonts w:asciiTheme="minorHAnsi" w:hAnsiTheme="minorHAnsi" w:cstheme="minorHAnsi"/>
                <w:sz w:val="18"/>
                <w:szCs w:val="18"/>
              </w:rPr>
              <w:lastRenderedPageBreak/>
              <w:t>NIBP:</w:t>
            </w:r>
          </w:p>
          <w:p w14:paraId="63953967" w14:textId="77777777" w:rsidR="005E0E0E" w:rsidRPr="005E0E0E" w:rsidRDefault="005E0E0E" w:rsidP="005E0E0E">
            <w:pPr>
              <w:pStyle w:val="Prrafodelista"/>
              <w:numPr>
                <w:ilvl w:val="0"/>
                <w:numId w:val="73"/>
              </w:numPr>
              <w:spacing w:line="270" w:lineRule="atLeast"/>
              <w:textAlignment w:val="baseline"/>
              <w:rPr>
                <w:rFonts w:asciiTheme="minorHAnsi" w:hAnsiTheme="minorHAnsi" w:cstheme="minorHAnsi"/>
                <w:sz w:val="18"/>
                <w:szCs w:val="18"/>
              </w:rPr>
            </w:pPr>
            <w:r w:rsidRPr="005E0E0E">
              <w:rPr>
                <w:rFonts w:asciiTheme="minorHAnsi" w:hAnsiTheme="minorHAnsi" w:cstheme="minorHAnsi"/>
                <w:sz w:val="18"/>
                <w:szCs w:val="18"/>
              </w:rPr>
              <w:t>Técnica de oscilometría.</w:t>
            </w:r>
          </w:p>
          <w:p w14:paraId="6EC81EC6" w14:textId="77777777" w:rsidR="005E0E0E" w:rsidRPr="005E0E0E" w:rsidRDefault="005E0E0E" w:rsidP="005E0E0E">
            <w:pPr>
              <w:pStyle w:val="Prrafodelista"/>
              <w:numPr>
                <w:ilvl w:val="0"/>
                <w:numId w:val="67"/>
              </w:numPr>
              <w:textAlignment w:val="baseline"/>
              <w:rPr>
                <w:rFonts w:asciiTheme="minorHAnsi" w:eastAsia="MyriadPro-Regular" w:hAnsiTheme="minorHAnsi" w:cstheme="minorHAnsi"/>
                <w:color w:val="1A1A1A"/>
                <w:sz w:val="18"/>
                <w:szCs w:val="18"/>
                <w:lang w:val="es-MX"/>
              </w:rPr>
            </w:pPr>
            <w:r w:rsidRPr="005E0E0E">
              <w:rPr>
                <w:rFonts w:asciiTheme="minorHAnsi" w:hAnsiTheme="minorHAnsi" w:cstheme="minorHAnsi"/>
                <w:sz w:val="18"/>
                <w:szCs w:val="18"/>
              </w:rPr>
              <w:t xml:space="preserve">Modo </w:t>
            </w:r>
            <w:r w:rsidRPr="005E0E0E">
              <w:rPr>
                <w:rFonts w:asciiTheme="minorHAnsi" w:eastAsia="MyriadPro-Regular" w:hAnsiTheme="minorHAnsi" w:cstheme="minorHAnsi"/>
                <w:color w:val="1A1A1A"/>
                <w:sz w:val="18"/>
                <w:szCs w:val="18"/>
                <w:lang w:val="es-MX"/>
              </w:rPr>
              <w:t xml:space="preserve">Manual, </w:t>
            </w:r>
            <w:proofErr w:type="spellStart"/>
            <w:r w:rsidRPr="005E0E0E">
              <w:rPr>
                <w:rFonts w:asciiTheme="minorHAnsi" w:eastAsia="MyriadPro-Regular" w:hAnsiTheme="minorHAnsi" w:cstheme="minorHAnsi"/>
                <w:color w:val="1A1A1A"/>
                <w:sz w:val="18"/>
                <w:szCs w:val="18"/>
                <w:lang w:val="es-MX"/>
              </w:rPr>
              <w:t>Automatica</w:t>
            </w:r>
            <w:proofErr w:type="spellEnd"/>
          </w:p>
          <w:p w14:paraId="0E518386" w14:textId="77777777" w:rsidR="005E0E0E" w:rsidRPr="005E0E0E" w:rsidRDefault="005E0E0E" w:rsidP="005E0E0E">
            <w:pPr>
              <w:pStyle w:val="Prrafodelista"/>
              <w:numPr>
                <w:ilvl w:val="0"/>
                <w:numId w:val="67"/>
              </w:numPr>
              <w:textAlignment w:val="baseline"/>
              <w:rPr>
                <w:rFonts w:asciiTheme="minorHAnsi" w:eastAsia="MyriadPro-Regular" w:hAnsiTheme="minorHAnsi" w:cstheme="minorHAnsi"/>
                <w:color w:val="1A1A1A"/>
                <w:sz w:val="18"/>
                <w:szCs w:val="18"/>
                <w:lang w:val="es-MX"/>
              </w:rPr>
            </w:pPr>
            <w:r w:rsidRPr="005E0E0E">
              <w:rPr>
                <w:rFonts w:asciiTheme="minorHAnsi" w:eastAsia="MyriadPro-Regular" w:hAnsiTheme="minorHAnsi" w:cstheme="minorHAnsi"/>
                <w:color w:val="1A1A1A"/>
                <w:sz w:val="18"/>
                <w:szCs w:val="18"/>
                <w:lang w:val="es-MX"/>
              </w:rPr>
              <w:t>Parámetros: sistólica, diastólica y media</w:t>
            </w:r>
          </w:p>
          <w:p w14:paraId="682F6D3D" w14:textId="77777777" w:rsidR="005E0E0E" w:rsidRPr="005E0E0E" w:rsidRDefault="005E0E0E" w:rsidP="005E0E0E">
            <w:pPr>
              <w:pStyle w:val="Prrafodelista"/>
              <w:numPr>
                <w:ilvl w:val="0"/>
                <w:numId w:val="67"/>
              </w:numPr>
              <w:autoSpaceDE w:val="0"/>
              <w:autoSpaceDN w:val="0"/>
              <w:adjustRightInd w:val="0"/>
              <w:rPr>
                <w:rFonts w:asciiTheme="minorHAnsi" w:eastAsia="MyriadPro-Regular" w:hAnsiTheme="minorHAnsi" w:cstheme="minorHAnsi"/>
                <w:color w:val="1A1A1A"/>
                <w:sz w:val="18"/>
                <w:szCs w:val="18"/>
                <w:lang w:val="es-MX"/>
              </w:rPr>
            </w:pPr>
            <w:r w:rsidRPr="005E0E0E">
              <w:rPr>
                <w:rFonts w:asciiTheme="minorHAnsi" w:eastAsia="MyriadPro-Regular" w:hAnsiTheme="minorHAnsi" w:cstheme="minorHAnsi"/>
                <w:color w:val="1A1A1A"/>
                <w:sz w:val="18"/>
                <w:szCs w:val="18"/>
                <w:lang w:val="es-MX"/>
              </w:rPr>
              <w:t xml:space="preserve">Rango de sistólica: </w:t>
            </w:r>
          </w:p>
          <w:p w14:paraId="7E7EBAE3" w14:textId="77777777" w:rsidR="005E0E0E" w:rsidRPr="005E0E0E" w:rsidRDefault="005E0E0E" w:rsidP="005E0E0E">
            <w:pPr>
              <w:pStyle w:val="Prrafodelista"/>
              <w:numPr>
                <w:ilvl w:val="0"/>
                <w:numId w:val="68"/>
              </w:numPr>
              <w:autoSpaceDE w:val="0"/>
              <w:autoSpaceDN w:val="0"/>
              <w:adjustRightInd w:val="0"/>
              <w:ind w:left="929" w:hanging="283"/>
              <w:rPr>
                <w:rFonts w:asciiTheme="minorHAnsi" w:eastAsia="MyriadPro-Regular" w:hAnsiTheme="minorHAnsi" w:cstheme="minorHAnsi"/>
                <w:color w:val="1A1A1A"/>
                <w:sz w:val="18"/>
                <w:szCs w:val="18"/>
                <w:lang w:val="es-MX"/>
              </w:rPr>
            </w:pPr>
            <w:r w:rsidRPr="005E0E0E">
              <w:rPr>
                <w:rFonts w:asciiTheme="minorHAnsi" w:eastAsia="MyriadPro-Regular" w:hAnsiTheme="minorHAnsi" w:cstheme="minorHAnsi"/>
                <w:color w:val="1A1A1A"/>
                <w:sz w:val="18"/>
                <w:szCs w:val="18"/>
                <w:lang w:val="es-MX"/>
              </w:rPr>
              <w:t xml:space="preserve">Adulto: 40 o menor hasta 270 </w:t>
            </w:r>
            <w:proofErr w:type="spellStart"/>
            <w:r w:rsidRPr="005E0E0E">
              <w:rPr>
                <w:rFonts w:asciiTheme="minorHAnsi" w:eastAsia="MyriadPro-Regular" w:hAnsiTheme="minorHAnsi" w:cstheme="minorHAnsi"/>
                <w:color w:val="1A1A1A"/>
                <w:sz w:val="18"/>
                <w:szCs w:val="18"/>
                <w:lang w:val="es-MX"/>
              </w:rPr>
              <w:t>mmHg</w:t>
            </w:r>
            <w:proofErr w:type="spellEnd"/>
            <w:r w:rsidRPr="005E0E0E">
              <w:rPr>
                <w:rFonts w:asciiTheme="minorHAnsi" w:eastAsia="MyriadPro-Regular" w:hAnsiTheme="minorHAnsi" w:cstheme="minorHAnsi"/>
                <w:color w:val="1A1A1A"/>
                <w:sz w:val="18"/>
                <w:szCs w:val="18"/>
                <w:lang w:val="es-MX"/>
              </w:rPr>
              <w:t xml:space="preserve"> o mayor.</w:t>
            </w:r>
          </w:p>
          <w:p w14:paraId="5ED48EB9" w14:textId="77777777" w:rsidR="005E0E0E" w:rsidRPr="005E0E0E" w:rsidRDefault="005E0E0E" w:rsidP="005E0E0E">
            <w:pPr>
              <w:pStyle w:val="Prrafodelista"/>
              <w:numPr>
                <w:ilvl w:val="0"/>
                <w:numId w:val="68"/>
              </w:numPr>
              <w:autoSpaceDE w:val="0"/>
              <w:autoSpaceDN w:val="0"/>
              <w:adjustRightInd w:val="0"/>
              <w:ind w:left="929" w:hanging="283"/>
              <w:rPr>
                <w:rFonts w:asciiTheme="minorHAnsi" w:eastAsia="MyriadPro-Regular" w:hAnsiTheme="minorHAnsi" w:cstheme="minorHAnsi"/>
                <w:color w:val="1A1A1A"/>
                <w:sz w:val="18"/>
                <w:szCs w:val="18"/>
                <w:lang w:val="es-MX"/>
              </w:rPr>
            </w:pPr>
            <w:r w:rsidRPr="005E0E0E">
              <w:rPr>
                <w:rFonts w:asciiTheme="minorHAnsi" w:eastAsia="MyriadPro-Regular" w:hAnsiTheme="minorHAnsi" w:cstheme="minorHAnsi"/>
                <w:color w:val="1A1A1A"/>
                <w:sz w:val="18"/>
                <w:szCs w:val="18"/>
                <w:lang w:val="es-MX"/>
              </w:rPr>
              <w:t xml:space="preserve">Pediátrica: 40 o menor a 180 </w:t>
            </w:r>
            <w:proofErr w:type="spellStart"/>
            <w:r w:rsidRPr="005E0E0E">
              <w:rPr>
                <w:rFonts w:asciiTheme="minorHAnsi" w:eastAsia="MyriadPro-Regular" w:hAnsiTheme="minorHAnsi" w:cstheme="minorHAnsi"/>
                <w:color w:val="1A1A1A"/>
                <w:sz w:val="18"/>
                <w:szCs w:val="18"/>
                <w:lang w:val="es-MX"/>
              </w:rPr>
              <w:t>mmHg</w:t>
            </w:r>
            <w:proofErr w:type="spellEnd"/>
            <w:r w:rsidRPr="005E0E0E">
              <w:rPr>
                <w:rFonts w:asciiTheme="minorHAnsi" w:eastAsia="MyriadPro-Regular" w:hAnsiTheme="minorHAnsi" w:cstheme="minorHAnsi"/>
                <w:color w:val="1A1A1A"/>
                <w:sz w:val="18"/>
                <w:szCs w:val="18"/>
                <w:lang w:val="es-MX"/>
              </w:rPr>
              <w:t xml:space="preserve"> o mayor.</w:t>
            </w:r>
          </w:p>
          <w:p w14:paraId="1B743D94" w14:textId="77777777" w:rsidR="005E0E0E" w:rsidRPr="005E0E0E" w:rsidRDefault="005E0E0E" w:rsidP="005E0E0E">
            <w:pPr>
              <w:pStyle w:val="Prrafodelista"/>
              <w:numPr>
                <w:ilvl w:val="0"/>
                <w:numId w:val="68"/>
              </w:numPr>
              <w:ind w:left="929" w:hanging="283"/>
              <w:textAlignment w:val="baseline"/>
              <w:rPr>
                <w:rFonts w:asciiTheme="minorHAnsi" w:eastAsia="MyriadPro-Regular" w:hAnsiTheme="minorHAnsi" w:cstheme="minorHAnsi"/>
                <w:color w:val="1A1A1A"/>
                <w:sz w:val="18"/>
                <w:szCs w:val="18"/>
                <w:lang w:val="es-MX"/>
              </w:rPr>
            </w:pPr>
            <w:r w:rsidRPr="005E0E0E">
              <w:rPr>
                <w:rFonts w:asciiTheme="minorHAnsi" w:eastAsia="MyriadPro-Regular" w:hAnsiTheme="minorHAnsi" w:cstheme="minorHAnsi"/>
                <w:color w:val="1A1A1A"/>
                <w:sz w:val="18"/>
                <w:szCs w:val="18"/>
                <w:lang w:val="es-MX"/>
              </w:rPr>
              <w:t xml:space="preserve">Neonatal: 40 o menor 130 </w:t>
            </w:r>
            <w:proofErr w:type="spellStart"/>
            <w:r w:rsidRPr="005E0E0E">
              <w:rPr>
                <w:rFonts w:asciiTheme="minorHAnsi" w:eastAsia="MyriadPro-Regular" w:hAnsiTheme="minorHAnsi" w:cstheme="minorHAnsi"/>
                <w:color w:val="1A1A1A"/>
                <w:sz w:val="18"/>
                <w:szCs w:val="18"/>
                <w:lang w:val="es-MX"/>
              </w:rPr>
              <w:t>mmHg</w:t>
            </w:r>
            <w:proofErr w:type="spellEnd"/>
            <w:r w:rsidRPr="005E0E0E">
              <w:rPr>
                <w:rFonts w:asciiTheme="minorHAnsi" w:eastAsia="MyriadPro-Regular" w:hAnsiTheme="minorHAnsi" w:cstheme="minorHAnsi"/>
                <w:color w:val="1A1A1A"/>
                <w:sz w:val="18"/>
                <w:szCs w:val="18"/>
                <w:lang w:val="es-MX"/>
              </w:rPr>
              <w:t xml:space="preserve"> o mayor.</w:t>
            </w:r>
          </w:p>
          <w:p w14:paraId="556B1F98" w14:textId="77777777" w:rsidR="005E0E0E" w:rsidRPr="005E0E0E" w:rsidRDefault="005E0E0E" w:rsidP="005E0E0E">
            <w:pPr>
              <w:pStyle w:val="Prrafodelista"/>
              <w:numPr>
                <w:ilvl w:val="0"/>
                <w:numId w:val="69"/>
              </w:numPr>
              <w:autoSpaceDE w:val="0"/>
              <w:autoSpaceDN w:val="0"/>
              <w:adjustRightInd w:val="0"/>
              <w:rPr>
                <w:rFonts w:asciiTheme="minorHAnsi" w:eastAsia="MyriadPro-Regular" w:hAnsiTheme="minorHAnsi" w:cstheme="minorHAnsi"/>
                <w:color w:val="1A1A1A"/>
                <w:sz w:val="18"/>
                <w:szCs w:val="18"/>
                <w:lang w:val="es-MX"/>
              </w:rPr>
            </w:pPr>
            <w:r w:rsidRPr="005E0E0E">
              <w:rPr>
                <w:rFonts w:asciiTheme="minorHAnsi" w:eastAsia="MyriadPro-Regular" w:hAnsiTheme="minorHAnsi" w:cstheme="minorHAnsi"/>
                <w:color w:val="1A1A1A"/>
                <w:sz w:val="18"/>
                <w:szCs w:val="18"/>
                <w:lang w:val="es-MX"/>
              </w:rPr>
              <w:t xml:space="preserve">Rango de diastólica: </w:t>
            </w:r>
          </w:p>
          <w:p w14:paraId="09A7F957" w14:textId="77777777" w:rsidR="005E0E0E" w:rsidRPr="005E0E0E" w:rsidRDefault="005E0E0E" w:rsidP="005E0E0E">
            <w:pPr>
              <w:pStyle w:val="Prrafodelista"/>
              <w:numPr>
                <w:ilvl w:val="0"/>
                <w:numId w:val="70"/>
              </w:numPr>
              <w:autoSpaceDE w:val="0"/>
              <w:autoSpaceDN w:val="0"/>
              <w:adjustRightInd w:val="0"/>
              <w:ind w:left="929" w:hanging="283"/>
              <w:rPr>
                <w:rFonts w:asciiTheme="minorHAnsi" w:eastAsia="MyriadPro-Regular" w:hAnsiTheme="minorHAnsi" w:cstheme="minorHAnsi"/>
                <w:color w:val="1A1A1A"/>
                <w:sz w:val="18"/>
                <w:szCs w:val="18"/>
                <w:lang w:val="es-MX"/>
              </w:rPr>
            </w:pPr>
            <w:r w:rsidRPr="005E0E0E">
              <w:rPr>
                <w:rFonts w:asciiTheme="minorHAnsi" w:eastAsia="MyriadPro-Regular" w:hAnsiTheme="minorHAnsi" w:cstheme="minorHAnsi"/>
                <w:color w:val="1A1A1A"/>
                <w:sz w:val="18"/>
                <w:szCs w:val="18"/>
                <w:lang w:val="es-MX"/>
              </w:rPr>
              <w:t xml:space="preserve">Adulto: 10 o menor a 210 </w:t>
            </w:r>
            <w:proofErr w:type="spellStart"/>
            <w:r w:rsidRPr="005E0E0E">
              <w:rPr>
                <w:rFonts w:asciiTheme="minorHAnsi" w:eastAsia="MyriadPro-Regular" w:hAnsiTheme="minorHAnsi" w:cstheme="minorHAnsi"/>
                <w:color w:val="1A1A1A"/>
                <w:sz w:val="18"/>
                <w:szCs w:val="18"/>
                <w:lang w:val="es-MX"/>
              </w:rPr>
              <w:t>mmHg</w:t>
            </w:r>
            <w:proofErr w:type="spellEnd"/>
            <w:r w:rsidRPr="005E0E0E">
              <w:rPr>
                <w:rFonts w:asciiTheme="minorHAnsi" w:eastAsia="MyriadPro-Regular" w:hAnsiTheme="minorHAnsi" w:cstheme="minorHAnsi"/>
                <w:color w:val="1A1A1A"/>
                <w:sz w:val="18"/>
                <w:szCs w:val="18"/>
                <w:lang w:val="es-MX"/>
              </w:rPr>
              <w:t xml:space="preserve"> o mayor.</w:t>
            </w:r>
          </w:p>
          <w:p w14:paraId="0C154065" w14:textId="77777777" w:rsidR="005E0E0E" w:rsidRPr="005E0E0E" w:rsidRDefault="005E0E0E" w:rsidP="005E0E0E">
            <w:pPr>
              <w:pStyle w:val="Prrafodelista"/>
              <w:numPr>
                <w:ilvl w:val="0"/>
                <w:numId w:val="70"/>
              </w:numPr>
              <w:autoSpaceDE w:val="0"/>
              <w:autoSpaceDN w:val="0"/>
              <w:adjustRightInd w:val="0"/>
              <w:ind w:left="929" w:hanging="283"/>
              <w:rPr>
                <w:rFonts w:asciiTheme="minorHAnsi" w:eastAsia="MyriadPro-Regular" w:hAnsiTheme="minorHAnsi" w:cstheme="minorHAnsi"/>
                <w:color w:val="1A1A1A"/>
                <w:sz w:val="18"/>
                <w:szCs w:val="18"/>
                <w:lang w:val="es-MX"/>
              </w:rPr>
            </w:pPr>
            <w:r w:rsidRPr="005E0E0E">
              <w:rPr>
                <w:rFonts w:asciiTheme="minorHAnsi" w:eastAsia="MyriadPro-Regular" w:hAnsiTheme="minorHAnsi" w:cstheme="minorHAnsi"/>
                <w:color w:val="1A1A1A"/>
                <w:sz w:val="18"/>
                <w:szCs w:val="18"/>
                <w:lang w:val="es-MX"/>
              </w:rPr>
              <w:t xml:space="preserve">Pediátrico: 10 o menor a 150 </w:t>
            </w:r>
            <w:proofErr w:type="spellStart"/>
            <w:r w:rsidRPr="005E0E0E">
              <w:rPr>
                <w:rFonts w:asciiTheme="minorHAnsi" w:eastAsia="MyriadPro-Regular" w:hAnsiTheme="minorHAnsi" w:cstheme="minorHAnsi"/>
                <w:color w:val="1A1A1A"/>
                <w:sz w:val="18"/>
                <w:szCs w:val="18"/>
                <w:lang w:val="es-MX"/>
              </w:rPr>
              <w:t>mmHg</w:t>
            </w:r>
            <w:proofErr w:type="spellEnd"/>
            <w:r w:rsidRPr="005E0E0E">
              <w:rPr>
                <w:rFonts w:asciiTheme="minorHAnsi" w:eastAsia="MyriadPro-Regular" w:hAnsiTheme="minorHAnsi" w:cstheme="minorHAnsi"/>
                <w:color w:val="1A1A1A"/>
                <w:sz w:val="18"/>
                <w:szCs w:val="18"/>
                <w:lang w:val="es-MX"/>
              </w:rPr>
              <w:t xml:space="preserve"> o mayor.</w:t>
            </w:r>
          </w:p>
          <w:p w14:paraId="2654289A" w14:textId="77777777" w:rsidR="005E0E0E" w:rsidRPr="005E0E0E" w:rsidRDefault="005E0E0E" w:rsidP="005E0E0E">
            <w:pPr>
              <w:pStyle w:val="Prrafodelista"/>
              <w:numPr>
                <w:ilvl w:val="0"/>
                <w:numId w:val="70"/>
              </w:numPr>
              <w:ind w:left="929" w:hanging="283"/>
              <w:textAlignment w:val="baseline"/>
              <w:rPr>
                <w:rFonts w:asciiTheme="minorHAnsi" w:eastAsia="MyriadPro-Regular" w:hAnsiTheme="minorHAnsi" w:cstheme="minorHAnsi"/>
                <w:color w:val="1A1A1A"/>
                <w:sz w:val="18"/>
                <w:szCs w:val="18"/>
                <w:lang w:val="es-MX"/>
              </w:rPr>
            </w:pPr>
            <w:r w:rsidRPr="005E0E0E">
              <w:rPr>
                <w:rFonts w:asciiTheme="minorHAnsi" w:eastAsia="MyriadPro-Regular" w:hAnsiTheme="minorHAnsi" w:cstheme="minorHAnsi"/>
                <w:color w:val="1A1A1A"/>
                <w:sz w:val="18"/>
                <w:szCs w:val="18"/>
                <w:lang w:val="es-MX"/>
              </w:rPr>
              <w:t xml:space="preserve">Neonatal: 10 o menor a 90 </w:t>
            </w:r>
            <w:proofErr w:type="spellStart"/>
            <w:r w:rsidRPr="005E0E0E">
              <w:rPr>
                <w:rFonts w:asciiTheme="minorHAnsi" w:eastAsia="MyriadPro-Regular" w:hAnsiTheme="minorHAnsi" w:cstheme="minorHAnsi"/>
                <w:color w:val="1A1A1A"/>
                <w:sz w:val="18"/>
                <w:szCs w:val="18"/>
                <w:lang w:val="es-MX"/>
              </w:rPr>
              <w:t>mmHg</w:t>
            </w:r>
            <w:proofErr w:type="spellEnd"/>
            <w:r w:rsidRPr="005E0E0E">
              <w:rPr>
                <w:rFonts w:asciiTheme="minorHAnsi" w:eastAsia="MyriadPro-Regular" w:hAnsiTheme="minorHAnsi" w:cstheme="minorHAnsi"/>
                <w:color w:val="1A1A1A"/>
                <w:sz w:val="18"/>
                <w:szCs w:val="18"/>
                <w:lang w:val="es-MX"/>
              </w:rPr>
              <w:t xml:space="preserve"> o mayor.</w:t>
            </w:r>
          </w:p>
          <w:p w14:paraId="05A6617C" w14:textId="77777777" w:rsidR="005E0E0E" w:rsidRPr="005E0E0E" w:rsidRDefault="005E0E0E" w:rsidP="005E0E0E">
            <w:pPr>
              <w:pStyle w:val="Prrafodelista"/>
              <w:numPr>
                <w:ilvl w:val="0"/>
                <w:numId w:val="71"/>
              </w:numPr>
              <w:textAlignment w:val="baseline"/>
              <w:rPr>
                <w:rFonts w:asciiTheme="minorHAnsi" w:eastAsia="MyriadPro-Regular" w:hAnsiTheme="minorHAnsi" w:cstheme="minorHAnsi"/>
                <w:color w:val="1A1A1A"/>
                <w:sz w:val="18"/>
                <w:szCs w:val="18"/>
                <w:lang w:val="es-MX"/>
              </w:rPr>
            </w:pPr>
            <w:r w:rsidRPr="005E0E0E">
              <w:rPr>
                <w:rFonts w:asciiTheme="minorHAnsi" w:eastAsia="MyriadPro-Regular" w:hAnsiTheme="minorHAnsi" w:cstheme="minorHAnsi"/>
                <w:color w:val="1A1A1A"/>
                <w:sz w:val="18"/>
                <w:szCs w:val="18"/>
                <w:lang w:val="es-MX"/>
              </w:rPr>
              <w:t>Rango de media:</w:t>
            </w:r>
          </w:p>
          <w:p w14:paraId="5AF674BD" w14:textId="77777777" w:rsidR="005E0E0E" w:rsidRPr="005E0E0E" w:rsidRDefault="005E0E0E" w:rsidP="005E0E0E">
            <w:pPr>
              <w:pStyle w:val="Prrafodelista"/>
              <w:numPr>
                <w:ilvl w:val="0"/>
                <w:numId w:val="72"/>
              </w:numPr>
              <w:autoSpaceDE w:val="0"/>
              <w:autoSpaceDN w:val="0"/>
              <w:adjustRightInd w:val="0"/>
              <w:ind w:left="929" w:hanging="283"/>
              <w:rPr>
                <w:rFonts w:asciiTheme="minorHAnsi" w:eastAsia="MyriadPro-Regular" w:hAnsiTheme="minorHAnsi" w:cstheme="minorHAnsi"/>
                <w:color w:val="1A1A1A"/>
                <w:sz w:val="18"/>
                <w:szCs w:val="18"/>
                <w:lang w:val="es-MX"/>
              </w:rPr>
            </w:pPr>
            <w:r w:rsidRPr="005E0E0E">
              <w:rPr>
                <w:rFonts w:asciiTheme="minorHAnsi" w:eastAsia="MyriadPro-Regular" w:hAnsiTheme="minorHAnsi" w:cstheme="minorHAnsi"/>
                <w:color w:val="1A1A1A"/>
                <w:sz w:val="18"/>
                <w:szCs w:val="18"/>
                <w:lang w:val="es-MX"/>
              </w:rPr>
              <w:t xml:space="preserve">Adulto: 20 o menor a 220 </w:t>
            </w:r>
            <w:proofErr w:type="spellStart"/>
            <w:r w:rsidRPr="005E0E0E">
              <w:rPr>
                <w:rFonts w:asciiTheme="minorHAnsi" w:eastAsia="MyriadPro-Regular" w:hAnsiTheme="minorHAnsi" w:cstheme="minorHAnsi"/>
                <w:color w:val="1A1A1A"/>
                <w:sz w:val="18"/>
                <w:szCs w:val="18"/>
                <w:lang w:val="es-MX"/>
              </w:rPr>
              <w:t>mmHg</w:t>
            </w:r>
            <w:proofErr w:type="spellEnd"/>
            <w:r w:rsidRPr="005E0E0E">
              <w:rPr>
                <w:rFonts w:asciiTheme="minorHAnsi" w:eastAsia="MyriadPro-Regular" w:hAnsiTheme="minorHAnsi" w:cstheme="minorHAnsi"/>
                <w:color w:val="1A1A1A"/>
                <w:sz w:val="18"/>
                <w:szCs w:val="18"/>
                <w:lang w:val="es-MX"/>
              </w:rPr>
              <w:t xml:space="preserve"> o mayor.</w:t>
            </w:r>
          </w:p>
          <w:p w14:paraId="3BE95452" w14:textId="77777777" w:rsidR="005E0E0E" w:rsidRPr="005E0E0E" w:rsidRDefault="005E0E0E" w:rsidP="005E0E0E">
            <w:pPr>
              <w:pStyle w:val="Prrafodelista"/>
              <w:numPr>
                <w:ilvl w:val="0"/>
                <w:numId w:val="72"/>
              </w:numPr>
              <w:autoSpaceDE w:val="0"/>
              <w:autoSpaceDN w:val="0"/>
              <w:adjustRightInd w:val="0"/>
              <w:ind w:left="929" w:hanging="283"/>
              <w:rPr>
                <w:rFonts w:asciiTheme="minorHAnsi" w:eastAsia="MyriadPro-Regular" w:hAnsiTheme="minorHAnsi" w:cstheme="minorHAnsi"/>
                <w:color w:val="1A1A1A"/>
                <w:sz w:val="18"/>
                <w:szCs w:val="18"/>
                <w:lang w:val="es-MX"/>
              </w:rPr>
            </w:pPr>
            <w:r w:rsidRPr="005E0E0E">
              <w:rPr>
                <w:rFonts w:asciiTheme="minorHAnsi" w:eastAsia="MyriadPro-Regular" w:hAnsiTheme="minorHAnsi" w:cstheme="minorHAnsi"/>
                <w:color w:val="1A1A1A"/>
                <w:sz w:val="18"/>
                <w:szCs w:val="18"/>
                <w:lang w:val="es-MX"/>
              </w:rPr>
              <w:t xml:space="preserve">Pediátrico: 20 o menor 160 </w:t>
            </w:r>
            <w:proofErr w:type="spellStart"/>
            <w:r w:rsidRPr="005E0E0E">
              <w:rPr>
                <w:rFonts w:asciiTheme="minorHAnsi" w:eastAsia="MyriadPro-Regular" w:hAnsiTheme="minorHAnsi" w:cstheme="minorHAnsi"/>
                <w:color w:val="1A1A1A"/>
                <w:sz w:val="18"/>
                <w:szCs w:val="18"/>
                <w:lang w:val="es-MX"/>
              </w:rPr>
              <w:t>mmHg</w:t>
            </w:r>
            <w:proofErr w:type="spellEnd"/>
            <w:r w:rsidRPr="005E0E0E">
              <w:rPr>
                <w:rFonts w:asciiTheme="minorHAnsi" w:eastAsia="MyriadPro-Regular" w:hAnsiTheme="minorHAnsi" w:cstheme="minorHAnsi"/>
                <w:color w:val="1A1A1A"/>
                <w:sz w:val="18"/>
                <w:szCs w:val="18"/>
                <w:lang w:val="es-MX"/>
              </w:rPr>
              <w:t xml:space="preserve"> o mayor.</w:t>
            </w:r>
          </w:p>
          <w:p w14:paraId="0154A995" w14:textId="77777777" w:rsidR="005E0E0E" w:rsidRPr="005E0E0E" w:rsidRDefault="005E0E0E" w:rsidP="005E0E0E">
            <w:pPr>
              <w:pStyle w:val="Textoindependiente3"/>
              <w:numPr>
                <w:ilvl w:val="0"/>
                <w:numId w:val="72"/>
              </w:numPr>
              <w:spacing w:after="0"/>
              <w:ind w:left="929" w:hanging="283"/>
              <w:rPr>
                <w:rFonts w:asciiTheme="minorHAnsi" w:hAnsiTheme="minorHAnsi" w:cstheme="minorHAnsi"/>
                <w:b/>
                <w:sz w:val="18"/>
                <w:szCs w:val="18"/>
              </w:rPr>
            </w:pPr>
            <w:r w:rsidRPr="005E0E0E">
              <w:rPr>
                <w:rFonts w:asciiTheme="minorHAnsi" w:eastAsia="MyriadPro-Regular" w:hAnsiTheme="minorHAnsi" w:cstheme="minorHAnsi"/>
                <w:color w:val="1A1A1A"/>
                <w:sz w:val="18"/>
                <w:szCs w:val="18"/>
                <w:lang w:val="es-MX"/>
              </w:rPr>
              <w:t xml:space="preserve">Neonatal: 20 o menor 110 </w:t>
            </w:r>
            <w:proofErr w:type="spellStart"/>
            <w:r w:rsidRPr="005E0E0E">
              <w:rPr>
                <w:rFonts w:asciiTheme="minorHAnsi" w:eastAsia="MyriadPro-Regular" w:hAnsiTheme="minorHAnsi" w:cstheme="minorHAnsi"/>
                <w:color w:val="1A1A1A"/>
                <w:sz w:val="18"/>
                <w:szCs w:val="18"/>
                <w:lang w:val="es-MX"/>
              </w:rPr>
              <w:t>mmHg</w:t>
            </w:r>
            <w:proofErr w:type="spellEnd"/>
            <w:r w:rsidRPr="005E0E0E">
              <w:rPr>
                <w:rFonts w:asciiTheme="minorHAnsi" w:hAnsiTheme="minorHAnsi" w:cstheme="minorHAnsi"/>
                <w:sz w:val="18"/>
                <w:szCs w:val="18"/>
              </w:rPr>
              <w:t xml:space="preserve"> </w:t>
            </w:r>
            <w:r w:rsidRPr="005E0E0E">
              <w:rPr>
                <w:rFonts w:asciiTheme="minorHAnsi" w:eastAsia="MyriadPro-Regular" w:hAnsiTheme="minorHAnsi" w:cstheme="minorHAnsi"/>
                <w:color w:val="1A1A1A"/>
                <w:sz w:val="18"/>
                <w:szCs w:val="18"/>
                <w:lang w:val="es-MX"/>
              </w:rPr>
              <w:t>o mayor.</w:t>
            </w:r>
          </w:p>
        </w:tc>
        <w:tc>
          <w:tcPr>
            <w:tcW w:w="1397" w:type="pct"/>
            <w:vAlign w:val="center"/>
          </w:tcPr>
          <w:p w14:paraId="27FA59C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4A53C87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0B3D7A8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50920BD8"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A98F695" w14:textId="77777777" w:rsidTr="005E0E0E">
        <w:trPr>
          <w:cantSplit/>
          <w:trHeight w:val="345"/>
        </w:trPr>
        <w:tc>
          <w:tcPr>
            <w:tcW w:w="1652" w:type="pct"/>
            <w:vAlign w:val="center"/>
          </w:tcPr>
          <w:p w14:paraId="7B299D29"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eastAsia="Arial Unicode MS" w:hAnsiTheme="minorHAnsi" w:cstheme="minorHAnsi"/>
                <w:b/>
                <w:sz w:val="18"/>
                <w:szCs w:val="18"/>
              </w:rPr>
              <w:t>REQUISITOS DE ENERGÍA</w:t>
            </w:r>
          </w:p>
        </w:tc>
        <w:tc>
          <w:tcPr>
            <w:tcW w:w="1397" w:type="pct"/>
            <w:vAlign w:val="center"/>
          </w:tcPr>
          <w:p w14:paraId="067F27A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572111F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2ABA80C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4FEB228A"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44C1DDF" w14:textId="77777777" w:rsidTr="005E0E0E">
        <w:trPr>
          <w:cantSplit/>
          <w:trHeight w:val="448"/>
        </w:trPr>
        <w:tc>
          <w:tcPr>
            <w:tcW w:w="1652" w:type="pct"/>
            <w:vAlign w:val="center"/>
          </w:tcPr>
          <w:p w14:paraId="29385B91"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equipo debe ser 220 V. 50Hz. Desde fábrica sin transformadores ni adaptaciones eléctricas.</w:t>
            </w:r>
          </w:p>
        </w:tc>
        <w:tc>
          <w:tcPr>
            <w:tcW w:w="1397" w:type="pct"/>
            <w:vAlign w:val="center"/>
          </w:tcPr>
          <w:p w14:paraId="721D8E4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72E9553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7C77548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08F2C3BF"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81F961D" w14:textId="77777777" w:rsidTr="005E0E0E">
        <w:trPr>
          <w:cantSplit/>
          <w:trHeight w:val="302"/>
        </w:trPr>
        <w:tc>
          <w:tcPr>
            <w:tcW w:w="1652" w:type="pct"/>
            <w:tcBorders>
              <w:bottom w:val="single" w:sz="4" w:space="0" w:color="auto"/>
            </w:tcBorders>
            <w:vAlign w:val="center"/>
          </w:tcPr>
          <w:p w14:paraId="5722E9A6"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ACCESORIOS Y/O INSUMOS ADICIONALES REQUERIDOS</w:t>
            </w:r>
          </w:p>
        </w:tc>
        <w:tc>
          <w:tcPr>
            <w:tcW w:w="1397" w:type="pct"/>
            <w:tcBorders>
              <w:bottom w:val="single" w:sz="4" w:space="0" w:color="auto"/>
            </w:tcBorders>
            <w:vAlign w:val="center"/>
          </w:tcPr>
          <w:p w14:paraId="716A65E2" w14:textId="77777777" w:rsidR="005E0E0E" w:rsidRPr="005E0E0E" w:rsidRDefault="005E0E0E" w:rsidP="006171AD">
            <w:pPr>
              <w:pStyle w:val="Sinespaciado"/>
              <w:rPr>
                <w:rFonts w:asciiTheme="minorHAnsi" w:hAnsiTheme="minorHAnsi" w:cstheme="minorHAnsi"/>
                <w:bCs/>
                <w:sz w:val="18"/>
                <w:szCs w:val="18"/>
              </w:rPr>
            </w:pPr>
          </w:p>
        </w:tc>
        <w:tc>
          <w:tcPr>
            <w:tcW w:w="273" w:type="pct"/>
            <w:tcBorders>
              <w:bottom w:val="single" w:sz="4" w:space="0" w:color="auto"/>
            </w:tcBorders>
            <w:vAlign w:val="center"/>
          </w:tcPr>
          <w:p w14:paraId="19D3947A" w14:textId="77777777" w:rsidR="005E0E0E" w:rsidRPr="005E0E0E" w:rsidRDefault="005E0E0E" w:rsidP="006171AD">
            <w:pPr>
              <w:pStyle w:val="Sinespaciado"/>
              <w:rPr>
                <w:rFonts w:asciiTheme="minorHAnsi" w:hAnsiTheme="minorHAnsi" w:cstheme="minorHAnsi"/>
                <w:bCs/>
                <w:sz w:val="18"/>
                <w:szCs w:val="18"/>
              </w:rPr>
            </w:pPr>
          </w:p>
        </w:tc>
        <w:tc>
          <w:tcPr>
            <w:tcW w:w="273" w:type="pct"/>
            <w:tcBorders>
              <w:bottom w:val="single" w:sz="4" w:space="0" w:color="auto"/>
            </w:tcBorders>
            <w:vAlign w:val="center"/>
          </w:tcPr>
          <w:p w14:paraId="64F3CC15" w14:textId="77777777" w:rsidR="005E0E0E" w:rsidRPr="005E0E0E" w:rsidRDefault="005E0E0E" w:rsidP="006171AD">
            <w:pPr>
              <w:pStyle w:val="Sinespaciado"/>
              <w:rPr>
                <w:rFonts w:asciiTheme="minorHAnsi" w:hAnsiTheme="minorHAnsi" w:cstheme="minorHAnsi"/>
                <w:bCs/>
                <w:sz w:val="18"/>
                <w:szCs w:val="18"/>
              </w:rPr>
            </w:pPr>
          </w:p>
        </w:tc>
        <w:tc>
          <w:tcPr>
            <w:tcW w:w="1405" w:type="pct"/>
            <w:tcBorders>
              <w:bottom w:val="single" w:sz="4" w:space="0" w:color="auto"/>
            </w:tcBorders>
            <w:vAlign w:val="center"/>
          </w:tcPr>
          <w:p w14:paraId="77E93192" w14:textId="77777777" w:rsidR="005E0E0E" w:rsidRPr="005E0E0E" w:rsidRDefault="005E0E0E" w:rsidP="006171AD">
            <w:pPr>
              <w:pStyle w:val="Sinespaciado"/>
              <w:rPr>
                <w:rFonts w:asciiTheme="minorHAnsi" w:hAnsiTheme="minorHAnsi" w:cstheme="minorHAnsi"/>
                <w:bCs/>
                <w:sz w:val="18"/>
                <w:szCs w:val="18"/>
              </w:rPr>
            </w:pPr>
          </w:p>
        </w:tc>
      </w:tr>
      <w:tr w:rsidR="005E0E0E" w:rsidRPr="005E0E0E" w14:paraId="5AFFFD78" w14:textId="77777777" w:rsidTr="005E0E0E">
        <w:trPr>
          <w:cantSplit/>
          <w:trHeight w:val="224"/>
        </w:trPr>
        <w:tc>
          <w:tcPr>
            <w:tcW w:w="1652" w:type="pct"/>
            <w:vAlign w:val="bottom"/>
          </w:tcPr>
          <w:p w14:paraId="7ECEBBE9"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Debe contar con todos los accesorios necesarios para su buen funcionamiento</w:t>
            </w:r>
          </w:p>
        </w:tc>
        <w:tc>
          <w:tcPr>
            <w:tcW w:w="1397" w:type="pct"/>
            <w:vAlign w:val="center"/>
          </w:tcPr>
          <w:p w14:paraId="5C0BD0A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4C4F9B6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2509ECB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08CA7BE7"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F74DC15" w14:textId="77777777" w:rsidTr="005E0E0E">
        <w:trPr>
          <w:cantSplit/>
          <w:trHeight w:val="224"/>
        </w:trPr>
        <w:tc>
          <w:tcPr>
            <w:tcW w:w="1652" w:type="pct"/>
          </w:tcPr>
          <w:p w14:paraId="29ABD969"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Un cable ECG de 5 vías reusable Adulto/Pediátrico</w:t>
            </w:r>
          </w:p>
        </w:tc>
        <w:tc>
          <w:tcPr>
            <w:tcW w:w="1397" w:type="pct"/>
            <w:vAlign w:val="center"/>
          </w:tcPr>
          <w:p w14:paraId="40C04B7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2C1AEDA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201C74C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7EB84D27"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AB85DCA" w14:textId="77777777" w:rsidTr="005E0E0E">
        <w:trPr>
          <w:cantSplit/>
          <w:trHeight w:val="224"/>
        </w:trPr>
        <w:tc>
          <w:tcPr>
            <w:tcW w:w="1652" w:type="pct"/>
          </w:tcPr>
          <w:p w14:paraId="412C08D7"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Un sensor SpO2, para paciente adulto.</w:t>
            </w:r>
          </w:p>
        </w:tc>
        <w:tc>
          <w:tcPr>
            <w:tcW w:w="1397" w:type="pct"/>
            <w:vAlign w:val="center"/>
          </w:tcPr>
          <w:p w14:paraId="515BF9A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50850B1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1B07CE5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1582EC85"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5CC7146" w14:textId="77777777" w:rsidTr="005E0E0E">
        <w:trPr>
          <w:cantSplit/>
          <w:trHeight w:val="224"/>
        </w:trPr>
        <w:tc>
          <w:tcPr>
            <w:tcW w:w="1652" w:type="pct"/>
          </w:tcPr>
          <w:p w14:paraId="6DF3066A"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Un sensor SpO2, para paciente pediátrico.</w:t>
            </w:r>
          </w:p>
        </w:tc>
        <w:tc>
          <w:tcPr>
            <w:tcW w:w="1397" w:type="pct"/>
            <w:vAlign w:val="center"/>
          </w:tcPr>
          <w:p w14:paraId="1F4A104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775EA8A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05786E4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782C47D3"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F6523BC" w14:textId="77777777" w:rsidTr="005E0E0E">
        <w:trPr>
          <w:cantSplit/>
          <w:trHeight w:val="224"/>
        </w:trPr>
        <w:tc>
          <w:tcPr>
            <w:tcW w:w="1652" w:type="pct"/>
          </w:tcPr>
          <w:p w14:paraId="1F225B94"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Una manguera de presión no invasiva</w:t>
            </w:r>
          </w:p>
        </w:tc>
        <w:tc>
          <w:tcPr>
            <w:tcW w:w="1397" w:type="pct"/>
            <w:vAlign w:val="center"/>
          </w:tcPr>
          <w:p w14:paraId="04200BB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5C6F3CB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3279C16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03FE573B"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8344799" w14:textId="77777777" w:rsidTr="005E0E0E">
        <w:trPr>
          <w:cantSplit/>
          <w:trHeight w:val="224"/>
        </w:trPr>
        <w:tc>
          <w:tcPr>
            <w:tcW w:w="1652" w:type="pct"/>
          </w:tcPr>
          <w:p w14:paraId="7618D110"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lastRenderedPageBreak/>
              <w:t>Un brazalete de presión no invasiva reusable Adulto</w:t>
            </w:r>
          </w:p>
        </w:tc>
        <w:tc>
          <w:tcPr>
            <w:tcW w:w="1397" w:type="pct"/>
            <w:vAlign w:val="center"/>
          </w:tcPr>
          <w:p w14:paraId="311956F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342AEB4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6D909B3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5F9F956C"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8E950F5" w14:textId="77777777" w:rsidTr="005E0E0E">
        <w:trPr>
          <w:cantSplit/>
          <w:trHeight w:val="224"/>
        </w:trPr>
        <w:tc>
          <w:tcPr>
            <w:tcW w:w="1652" w:type="pct"/>
          </w:tcPr>
          <w:p w14:paraId="58AB799E"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Un brazalete de presión no invasiva reusable pediátrico</w:t>
            </w:r>
          </w:p>
        </w:tc>
        <w:tc>
          <w:tcPr>
            <w:tcW w:w="1397" w:type="pct"/>
            <w:vAlign w:val="center"/>
          </w:tcPr>
          <w:p w14:paraId="456595B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652D55D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1743C49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1DD9D5BC"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179E3CD1" w14:textId="77777777" w:rsidTr="005E0E0E">
        <w:trPr>
          <w:cantSplit/>
          <w:trHeight w:val="224"/>
        </w:trPr>
        <w:tc>
          <w:tcPr>
            <w:tcW w:w="1652" w:type="pct"/>
          </w:tcPr>
          <w:p w14:paraId="39D3A1AB"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Un sensor de temperatura de piel reusable.</w:t>
            </w:r>
          </w:p>
        </w:tc>
        <w:tc>
          <w:tcPr>
            <w:tcW w:w="1397" w:type="pct"/>
            <w:vAlign w:val="center"/>
          </w:tcPr>
          <w:p w14:paraId="06EDEEB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70EBDB4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2347920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0BBAC82E"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4B8917D" w14:textId="77777777" w:rsidTr="005E0E0E">
        <w:trPr>
          <w:cantSplit/>
          <w:trHeight w:val="224"/>
        </w:trPr>
        <w:tc>
          <w:tcPr>
            <w:tcW w:w="1652" w:type="pct"/>
          </w:tcPr>
          <w:p w14:paraId="2C8FE8EE"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Cable de alimentación</w:t>
            </w:r>
          </w:p>
        </w:tc>
        <w:tc>
          <w:tcPr>
            <w:tcW w:w="1397" w:type="pct"/>
            <w:vAlign w:val="center"/>
          </w:tcPr>
          <w:p w14:paraId="27E7C57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018FE36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08142A4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08A6DEA8"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6659978" w14:textId="77777777" w:rsidTr="005E0E0E">
        <w:trPr>
          <w:cantSplit/>
          <w:trHeight w:val="224"/>
        </w:trPr>
        <w:tc>
          <w:tcPr>
            <w:tcW w:w="1652" w:type="pct"/>
          </w:tcPr>
          <w:p w14:paraId="37B217F4"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Batería interna</w:t>
            </w:r>
          </w:p>
        </w:tc>
        <w:tc>
          <w:tcPr>
            <w:tcW w:w="1397" w:type="pct"/>
            <w:vAlign w:val="center"/>
          </w:tcPr>
          <w:p w14:paraId="464DBBE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2F2F51C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45623C7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64B60834"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E50A0F7" w14:textId="77777777" w:rsidTr="005E0E0E">
        <w:trPr>
          <w:cantSplit/>
          <w:trHeight w:val="224"/>
        </w:trPr>
        <w:tc>
          <w:tcPr>
            <w:tcW w:w="1652" w:type="pct"/>
            <w:tcBorders>
              <w:bottom w:val="single" w:sz="4" w:space="0" w:color="auto"/>
            </w:tcBorders>
            <w:shd w:val="clear" w:color="auto" w:fill="8EAADB" w:themeFill="accent1" w:themeFillTint="99"/>
            <w:vAlign w:val="center"/>
          </w:tcPr>
          <w:p w14:paraId="72BD5D9E"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B. INSTALACIÓN DEL BIEN</w:t>
            </w:r>
          </w:p>
        </w:tc>
        <w:tc>
          <w:tcPr>
            <w:tcW w:w="1397" w:type="pct"/>
            <w:tcBorders>
              <w:bottom w:val="single" w:sz="4" w:space="0" w:color="auto"/>
            </w:tcBorders>
            <w:shd w:val="clear" w:color="auto" w:fill="8EAADB" w:themeFill="accent1" w:themeFillTint="99"/>
            <w:vAlign w:val="center"/>
          </w:tcPr>
          <w:p w14:paraId="65BD6C1C"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2EE955CD"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488D54F7"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1405" w:type="pct"/>
            <w:tcBorders>
              <w:bottom w:val="single" w:sz="4" w:space="0" w:color="auto"/>
            </w:tcBorders>
            <w:shd w:val="clear" w:color="auto" w:fill="8EAADB" w:themeFill="accent1" w:themeFillTint="99"/>
            <w:vAlign w:val="center"/>
          </w:tcPr>
          <w:p w14:paraId="71016A1C" w14:textId="77777777" w:rsidR="005E0E0E" w:rsidRPr="005E0E0E" w:rsidRDefault="005E0E0E" w:rsidP="006171AD">
            <w:pPr>
              <w:pStyle w:val="Sinespaciado"/>
              <w:rPr>
                <w:rFonts w:asciiTheme="minorHAnsi" w:hAnsiTheme="minorHAnsi" w:cstheme="minorHAnsi"/>
                <w:b/>
                <w:iCs/>
                <w:sz w:val="18"/>
                <w:szCs w:val="18"/>
                <w:lang w:val="es-ES_tradnl"/>
              </w:rPr>
            </w:pPr>
          </w:p>
        </w:tc>
      </w:tr>
      <w:tr w:rsidR="005E0E0E" w:rsidRPr="005E0E0E" w14:paraId="1D5CA633" w14:textId="77777777" w:rsidTr="005E0E0E">
        <w:trPr>
          <w:cantSplit/>
          <w:trHeight w:val="224"/>
        </w:trPr>
        <w:tc>
          <w:tcPr>
            <w:tcW w:w="1652" w:type="pct"/>
            <w:tcBorders>
              <w:bottom w:val="single" w:sz="4" w:space="0" w:color="auto"/>
            </w:tcBorders>
            <w:vAlign w:val="center"/>
          </w:tcPr>
          <w:p w14:paraId="563C1A0B"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LUGAR:</w:t>
            </w:r>
          </w:p>
          <w:p w14:paraId="5ABFEA91"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equipo deberá ser entregado, instalado en ambientes de la Clínica C.S.B.P. Regional Santa Cruz, previa coordinación</w:t>
            </w:r>
          </w:p>
        </w:tc>
        <w:tc>
          <w:tcPr>
            <w:tcW w:w="1397" w:type="pct"/>
            <w:tcBorders>
              <w:bottom w:val="single" w:sz="4" w:space="0" w:color="auto"/>
            </w:tcBorders>
            <w:vAlign w:val="center"/>
          </w:tcPr>
          <w:p w14:paraId="0F969CF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20104C8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2C53C11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24243D9E"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638F1C9" w14:textId="77777777" w:rsidTr="005E0E0E">
        <w:trPr>
          <w:cantSplit/>
          <w:trHeight w:val="224"/>
        </w:trPr>
        <w:tc>
          <w:tcPr>
            <w:tcW w:w="1652" w:type="pct"/>
            <w:tcBorders>
              <w:bottom w:val="single" w:sz="4" w:space="0" w:color="auto"/>
            </w:tcBorders>
            <w:vAlign w:val="center"/>
          </w:tcPr>
          <w:p w14:paraId="0660B72A"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PRUEBAS:</w:t>
            </w:r>
          </w:p>
          <w:p w14:paraId="475F886B"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1397" w:type="pct"/>
            <w:tcBorders>
              <w:bottom w:val="single" w:sz="4" w:space="0" w:color="auto"/>
            </w:tcBorders>
            <w:vAlign w:val="center"/>
          </w:tcPr>
          <w:p w14:paraId="3701599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49D8000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7E86E40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17E63982"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9552D07" w14:textId="77777777" w:rsidTr="005E0E0E">
        <w:trPr>
          <w:cantSplit/>
          <w:trHeight w:val="224"/>
        </w:trPr>
        <w:tc>
          <w:tcPr>
            <w:tcW w:w="1652" w:type="pct"/>
            <w:tcBorders>
              <w:bottom w:val="single" w:sz="4" w:space="0" w:color="auto"/>
            </w:tcBorders>
            <w:vAlign w:val="center"/>
          </w:tcPr>
          <w:p w14:paraId="01A0A9C1"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INSTALACIÓN:</w:t>
            </w:r>
          </w:p>
          <w:p w14:paraId="0B9CFCCD"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entregar todas las piezas, accesorios, adaptadores, componentes y consumibles adicionales que requiera el/los equipos para su puesta funcionamiento sin costo alguno para la institución.</w:t>
            </w:r>
          </w:p>
          <w:p w14:paraId="209AF3FB"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En el caso de existir la necesidad de obras civiles, las mismas serán cubiertas en su totalidad por parte del proponente adjudicado.</w:t>
            </w:r>
          </w:p>
          <w:p w14:paraId="738EA94D"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 empresa proponente realizara la coordinación respectiva para la ubicación de instalación, esto posterior a la recepción y conformidad de la comisión de recepción.</w:t>
            </w:r>
          </w:p>
        </w:tc>
        <w:tc>
          <w:tcPr>
            <w:tcW w:w="1397" w:type="pct"/>
            <w:tcBorders>
              <w:bottom w:val="single" w:sz="4" w:space="0" w:color="auto"/>
            </w:tcBorders>
            <w:vAlign w:val="center"/>
          </w:tcPr>
          <w:p w14:paraId="4301F19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3C9ECED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3372719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487C7304"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820CE3C" w14:textId="77777777" w:rsidTr="005E0E0E">
        <w:trPr>
          <w:cantSplit/>
          <w:trHeight w:val="224"/>
        </w:trPr>
        <w:tc>
          <w:tcPr>
            <w:tcW w:w="1652" w:type="pct"/>
            <w:tcBorders>
              <w:bottom w:val="single" w:sz="4" w:space="0" w:color="auto"/>
            </w:tcBorders>
            <w:shd w:val="clear" w:color="auto" w:fill="8EAADB" w:themeFill="accent1" w:themeFillTint="99"/>
            <w:vAlign w:val="center"/>
          </w:tcPr>
          <w:p w14:paraId="03AD57D0"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 xml:space="preserve">C. </w:t>
            </w:r>
            <w:r w:rsidRPr="005E0E0E">
              <w:rPr>
                <w:rFonts w:asciiTheme="minorHAnsi" w:eastAsia="Arial Unicode MS" w:hAnsiTheme="minorHAnsi" w:cstheme="minorHAnsi"/>
                <w:b/>
                <w:sz w:val="18"/>
                <w:szCs w:val="18"/>
              </w:rPr>
              <w:t>PRUEBAS DE FUNCIONAMIENTO</w:t>
            </w:r>
          </w:p>
        </w:tc>
        <w:tc>
          <w:tcPr>
            <w:tcW w:w="1397" w:type="pct"/>
            <w:tcBorders>
              <w:bottom w:val="single" w:sz="4" w:space="0" w:color="auto"/>
            </w:tcBorders>
            <w:shd w:val="clear" w:color="auto" w:fill="8EAADB" w:themeFill="accent1" w:themeFillTint="99"/>
            <w:vAlign w:val="center"/>
          </w:tcPr>
          <w:p w14:paraId="2C0E7A1D"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426F832D"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4B082A9E"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1405" w:type="pct"/>
            <w:tcBorders>
              <w:bottom w:val="single" w:sz="4" w:space="0" w:color="auto"/>
            </w:tcBorders>
            <w:shd w:val="clear" w:color="auto" w:fill="8EAADB" w:themeFill="accent1" w:themeFillTint="99"/>
            <w:vAlign w:val="center"/>
          </w:tcPr>
          <w:p w14:paraId="1357BE00" w14:textId="77777777" w:rsidR="005E0E0E" w:rsidRPr="005E0E0E" w:rsidRDefault="005E0E0E" w:rsidP="006171AD">
            <w:pPr>
              <w:pStyle w:val="Sinespaciado"/>
              <w:rPr>
                <w:rFonts w:asciiTheme="minorHAnsi" w:hAnsiTheme="minorHAnsi" w:cstheme="minorHAnsi"/>
                <w:b/>
                <w:iCs/>
                <w:sz w:val="18"/>
                <w:szCs w:val="18"/>
                <w:lang w:val="es-ES_tradnl"/>
              </w:rPr>
            </w:pPr>
          </w:p>
        </w:tc>
      </w:tr>
      <w:tr w:rsidR="005E0E0E" w:rsidRPr="005E0E0E" w14:paraId="6F8E2FF1" w14:textId="77777777" w:rsidTr="005E0E0E">
        <w:trPr>
          <w:cantSplit/>
          <w:trHeight w:val="224"/>
        </w:trPr>
        <w:tc>
          <w:tcPr>
            <w:tcW w:w="1652" w:type="pct"/>
            <w:tcBorders>
              <w:bottom w:val="single" w:sz="4" w:space="0" w:color="auto"/>
            </w:tcBorders>
            <w:vAlign w:val="center"/>
          </w:tcPr>
          <w:p w14:paraId="0D948B2C"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sz w:val="18"/>
                <w:szCs w:val="18"/>
              </w:rPr>
              <w:lastRenderedPageBreak/>
              <w:t>El proponente debe Instalar el equipo con las respectivas pruebas de funcionamiento, calibraciones y verificaciones, en caso de ser necesarios con controles o calibradores para demostrar el buen funcionamiento del equipo.</w:t>
            </w:r>
          </w:p>
        </w:tc>
        <w:tc>
          <w:tcPr>
            <w:tcW w:w="1397" w:type="pct"/>
            <w:tcBorders>
              <w:bottom w:val="single" w:sz="4" w:space="0" w:color="auto"/>
            </w:tcBorders>
            <w:vAlign w:val="center"/>
          </w:tcPr>
          <w:p w14:paraId="16ABD36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58D8F32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15F4DA8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6D6FA808"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1AA31426" w14:textId="77777777" w:rsidTr="005E0E0E">
        <w:trPr>
          <w:cantSplit/>
          <w:trHeight w:val="224"/>
        </w:trPr>
        <w:tc>
          <w:tcPr>
            <w:tcW w:w="1652" w:type="pct"/>
            <w:tcBorders>
              <w:bottom w:val="single" w:sz="4" w:space="0" w:color="auto"/>
            </w:tcBorders>
            <w:shd w:val="clear" w:color="auto" w:fill="8EAADB" w:themeFill="accent1" w:themeFillTint="99"/>
            <w:vAlign w:val="center"/>
          </w:tcPr>
          <w:p w14:paraId="3CD22643"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D. CONDICIONES COMPLEMENTARIAS</w:t>
            </w:r>
          </w:p>
        </w:tc>
        <w:tc>
          <w:tcPr>
            <w:tcW w:w="1397" w:type="pct"/>
            <w:tcBorders>
              <w:bottom w:val="single" w:sz="4" w:space="0" w:color="auto"/>
            </w:tcBorders>
            <w:shd w:val="clear" w:color="auto" w:fill="8EAADB" w:themeFill="accent1" w:themeFillTint="99"/>
            <w:vAlign w:val="center"/>
          </w:tcPr>
          <w:p w14:paraId="6512BFF7"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1B5B4897"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17FC84E0"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1405" w:type="pct"/>
            <w:tcBorders>
              <w:bottom w:val="single" w:sz="4" w:space="0" w:color="auto"/>
            </w:tcBorders>
            <w:shd w:val="clear" w:color="auto" w:fill="8EAADB" w:themeFill="accent1" w:themeFillTint="99"/>
            <w:vAlign w:val="center"/>
          </w:tcPr>
          <w:p w14:paraId="4D824BCF" w14:textId="77777777" w:rsidR="005E0E0E" w:rsidRPr="005E0E0E" w:rsidRDefault="005E0E0E" w:rsidP="006171AD">
            <w:pPr>
              <w:pStyle w:val="Sinespaciado"/>
              <w:rPr>
                <w:rFonts w:asciiTheme="minorHAnsi" w:hAnsiTheme="minorHAnsi" w:cstheme="minorHAnsi"/>
                <w:b/>
                <w:iCs/>
                <w:sz w:val="18"/>
                <w:szCs w:val="18"/>
                <w:lang w:val="es-ES_tradnl"/>
              </w:rPr>
            </w:pPr>
          </w:p>
        </w:tc>
      </w:tr>
      <w:tr w:rsidR="005E0E0E" w:rsidRPr="005E0E0E" w14:paraId="546EB7F3" w14:textId="77777777" w:rsidTr="005E0E0E">
        <w:trPr>
          <w:cantSplit/>
          <w:trHeight w:val="224"/>
        </w:trPr>
        <w:tc>
          <w:tcPr>
            <w:tcW w:w="1652" w:type="pct"/>
            <w:tcBorders>
              <w:bottom w:val="single" w:sz="4" w:space="0" w:color="auto"/>
            </w:tcBorders>
            <w:vAlign w:val="center"/>
          </w:tcPr>
          <w:p w14:paraId="7D48C85F"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LUGAR DONDE SE PRESTAN LOS SERVICIOS ASISTENCIA TÉCNICA</w:t>
            </w:r>
          </w:p>
          <w:p w14:paraId="6C3BEB28"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Instalaciones en el servicio correspondiente de la Caja de Salud de la Banca Privada.</w:t>
            </w:r>
          </w:p>
        </w:tc>
        <w:tc>
          <w:tcPr>
            <w:tcW w:w="1397" w:type="pct"/>
            <w:tcBorders>
              <w:bottom w:val="single" w:sz="4" w:space="0" w:color="auto"/>
            </w:tcBorders>
            <w:vAlign w:val="center"/>
          </w:tcPr>
          <w:p w14:paraId="51B9471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4BE9AE1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5EC8E65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5C3ABCED"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9E87EB7" w14:textId="77777777" w:rsidTr="005E0E0E">
        <w:trPr>
          <w:cantSplit/>
          <w:trHeight w:val="224"/>
        </w:trPr>
        <w:tc>
          <w:tcPr>
            <w:tcW w:w="1652" w:type="pct"/>
            <w:tcBorders>
              <w:bottom w:val="single" w:sz="4" w:space="0" w:color="auto"/>
            </w:tcBorders>
            <w:vAlign w:val="center"/>
          </w:tcPr>
          <w:p w14:paraId="3693B5AD"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MEDIOS DE TRANSPORTE</w:t>
            </w:r>
          </w:p>
          <w:p w14:paraId="5BAD83DD"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transporte a los almacenes y al lugar de la Instalación definitiva del bien corre a cuenta de la empresa adjudicada.</w:t>
            </w:r>
          </w:p>
        </w:tc>
        <w:tc>
          <w:tcPr>
            <w:tcW w:w="1397" w:type="pct"/>
            <w:tcBorders>
              <w:bottom w:val="single" w:sz="4" w:space="0" w:color="auto"/>
            </w:tcBorders>
            <w:vAlign w:val="center"/>
          </w:tcPr>
          <w:p w14:paraId="2AA8A33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2289EDA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206E67B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468CFD91"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0628C9C" w14:textId="77777777" w:rsidTr="005E0E0E">
        <w:trPr>
          <w:cantSplit/>
          <w:trHeight w:val="224"/>
        </w:trPr>
        <w:tc>
          <w:tcPr>
            <w:tcW w:w="1652" w:type="pct"/>
            <w:tcBorders>
              <w:bottom w:val="single" w:sz="4" w:space="0" w:color="auto"/>
            </w:tcBorders>
            <w:shd w:val="clear" w:color="auto" w:fill="8EAADB" w:themeFill="accent1" w:themeFillTint="99"/>
            <w:vAlign w:val="center"/>
          </w:tcPr>
          <w:p w14:paraId="5752008E"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E. PROVISIÓN DE REPUESTOS</w:t>
            </w:r>
          </w:p>
        </w:tc>
        <w:tc>
          <w:tcPr>
            <w:tcW w:w="1397" w:type="pct"/>
            <w:tcBorders>
              <w:bottom w:val="single" w:sz="4" w:space="0" w:color="auto"/>
            </w:tcBorders>
            <w:shd w:val="clear" w:color="auto" w:fill="8EAADB" w:themeFill="accent1" w:themeFillTint="99"/>
            <w:vAlign w:val="center"/>
          </w:tcPr>
          <w:p w14:paraId="7FEC2BC3"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2257D26D"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1E30595F"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1405" w:type="pct"/>
            <w:tcBorders>
              <w:bottom w:val="single" w:sz="4" w:space="0" w:color="auto"/>
            </w:tcBorders>
            <w:shd w:val="clear" w:color="auto" w:fill="8EAADB" w:themeFill="accent1" w:themeFillTint="99"/>
            <w:vAlign w:val="center"/>
          </w:tcPr>
          <w:p w14:paraId="3FE146B6" w14:textId="77777777" w:rsidR="005E0E0E" w:rsidRPr="005E0E0E" w:rsidRDefault="005E0E0E" w:rsidP="006171AD">
            <w:pPr>
              <w:pStyle w:val="Sinespaciado"/>
              <w:rPr>
                <w:rFonts w:asciiTheme="minorHAnsi" w:hAnsiTheme="minorHAnsi" w:cstheme="minorHAnsi"/>
                <w:b/>
                <w:iCs/>
                <w:sz w:val="18"/>
                <w:szCs w:val="18"/>
                <w:lang w:val="es-ES_tradnl"/>
              </w:rPr>
            </w:pPr>
          </w:p>
        </w:tc>
      </w:tr>
      <w:tr w:rsidR="005E0E0E" w:rsidRPr="005E0E0E" w14:paraId="7C3A44F6" w14:textId="77777777" w:rsidTr="005E0E0E">
        <w:trPr>
          <w:cantSplit/>
          <w:trHeight w:val="224"/>
        </w:trPr>
        <w:tc>
          <w:tcPr>
            <w:tcW w:w="1652" w:type="pct"/>
            <w:tcBorders>
              <w:bottom w:val="single" w:sz="4" w:space="0" w:color="auto"/>
            </w:tcBorders>
            <w:vAlign w:val="center"/>
          </w:tcPr>
          <w:p w14:paraId="1FB90402"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GARANTIA POST VENTA: </w:t>
            </w:r>
          </w:p>
          <w:p w14:paraId="17DB7135"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1397" w:type="pct"/>
            <w:tcBorders>
              <w:bottom w:val="single" w:sz="4" w:space="0" w:color="auto"/>
            </w:tcBorders>
            <w:vAlign w:val="center"/>
          </w:tcPr>
          <w:p w14:paraId="5892C5B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11B8A21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732E988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5D9D7264"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E71D4F1" w14:textId="77777777" w:rsidTr="005E0E0E">
        <w:trPr>
          <w:cantSplit/>
          <w:trHeight w:val="224"/>
        </w:trPr>
        <w:tc>
          <w:tcPr>
            <w:tcW w:w="1652" w:type="pct"/>
            <w:tcBorders>
              <w:bottom w:val="single" w:sz="4" w:space="0" w:color="auto"/>
            </w:tcBorders>
            <w:shd w:val="clear" w:color="auto" w:fill="8EAADB" w:themeFill="accent1" w:themeFillTint="99"/>
            <w:vAlign w:val="center"/>
          </w:tcPr>
          <w:p w14:paraId="62747B04"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F. MANUALES</w:t>
            </w:r>
          </w:p>
        </w:tc>
        <w:tc>
          <w:tcPr>
            <w:tcW w:w="1397" w:type="pct"/>
            <w:tcBorders>
              <w:bottom w:val="single" w:sz="4" w:space="0" w:color="auto"/>
            </w:tcBorders>
            <w:shd w:val="clear" w:color="auto" w:fill="8EAADB" w:themeFill="accent1" w:themeFillTint="99"/>
            <w:vAlign w:val="center"/>
          </w:tcPr>
          <w:p w14:paraId="29A026CA"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7FFCE128"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2356AA34"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1405" w:type="pct"/>
            <w:tcBorders>
              <w:bottom w:val="single" w:sz="4" w:space="0" w:color="auto"/>
            </w:tcBorders>
            <w:shd w:val="clear" w:color="auto" w:fill="8EAADB" w:themeFill="accent1" w:themeFillTint="99"/>
            <w:vAlign w:val="center"/>
          </w:tcPr>
          <w:p w14:paraId="4ECC4B4E" w14:textId="77777777" w:rsidR="005E0E0E" w:rsidRPr="005E0E0E" w:rsidRDefault="005E0E0E" w:rsidP="006171AD">
            <w:pPr>
              <w:pStyle w:val="Sinespaciado"/>
              <w:rPr>
                <w:rFonts w:asciiTheme="minorHAnsi" w:hAnsiTheme="minorHAnsi" w:cstheme="minorHAnsi"/>
                <w:b/>
                <w:iCs/>
                <w:sz w:val="18"/>
                <w:szCs w:val="18"/>
                <w:lang w:val="es-ES_tradnl"/>
              </w:rPr>
            </w:pPr>
          </w:p>
        </w:tc>
      </w:tr>
      <w:tr w:rsidR="005E0E0E" w:rsidRPr="005E0E0E" w14:paraId="647F15E3" w14:textId="77777777" w:rsidTr="005E0E0E">
        <w:trPr>
          <w:cantSplit/>
          <w:trHeight w:val="224"/>
        </w:trPr>
        <w:tc>
          <w:tcPr>
            <w:tcW w:w="1652" w:type="pct"/>
            <w:tcBorders>
              <w:bottom w:val="single" w:sz="4" w:space="0" w:color="auto"/>
            </w:tcBorders>
            <w:vAlign w:val="center"/>
          </w:tcPr>
          <w:p w14:paraId="4002E0B7"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sz w:val="18"/>
                <w:szCs w:val="18"/>
              </w:rPr>
              <w:t>La empresa en caso de adjudicación, al momento de entregar el equipo deberá entregar (1) Un Manual Original de Operación en idioma español. Si el mismo no está en español, acompañar una traducción.</w:t>
            </w:r>
          </w:p>
        </w:tc>
        <w:tc>
          <w:tcPr>
            <w:tcW w:w="1397" w:type="pct"/>
            <w:tcBorders>
              <w:bottom w:val="single" w:sz="4" w:space="0" w:color="auto"/>
            </w:tcBorders>
            <w:vAlign w:val="center"/>
          </w:tcPr>
          <w:p w14:paraId="4973AB0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7575814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37EEBC5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5CBD47F9"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8453FEE" w14:textId="77777777" w:rsidTr="005E0E0E">
        <w:trPr>
          <w:cantSplit/>
          <w:trHeight w:val="224"/>
        </w:trPr>
        <w:tc>
          <w:tcPr>
            <w:tcW w:w="1652" w:type="pct"/>
            <w:tcBorders>
              <w:bottom w:val="single" w:sz="4" w:space="0" w:color="auto"/>
            </w:tcBorders>
            <w:vAlign w:val="center"/>
          </w:tcPr>
          <w:p w14:paraId="7A779E05"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sz w:val="18"/>
                <w:szCs w:val="18"/>
              </w:rPr>
              <w:lastRenderedPageBreak/>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1397" w:type="pct"/>
            <w:tcBorders>
              <w:bottom w:val="single" w:sz="4" w:space="0" w:color="auto"/>
            </w:tcBorders>
            <w:vAlign w:val="center"/>
          </w:tcPr>
          <w:p w14:paraId="59F62FF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549BAE4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737A1B4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2E748CAB"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769B6DC" w14:textId="77777777" w:rsidTr="005E0E0E">
        <w:trPr>
          <w:cantSplit/>
          <w:trHeight w:val="224"/>
        </w:trPr>
        <w:tc>
          <w:tcPr>
            <w:tcW w:w="1652" w:type="pct"/>
            <w:tcBorders>
              <w:bottom w:val="single" w:sz="4" w:space="0" w:color="auto"/>
            </w:tcBorders>
            <w:vAlign w:val="center"/>
          </w:tcPr>
          <w:p w14:paraId="23B27610"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1397" w:type="pct"/>
            <w:tcBorders>
              <w:bottom w:val="single" w:sz="4" w:space="0" w:color="auto"/>
            </w:tcBorders>
            <w:vAlign w:val="center"/>
          </w:tcPr>
          <w:p w14:paraId="10680D2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02CDFDC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338E200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6E705B41"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2337136" w14:textId="77777777" w:rsidTr="005E0E0E">
        <w:trPr>
          <w:cantSplit/>
          <w:trHeight w:val="224"/>
        </w:trPr>
        <w:tc>
          <w:tcPr>
            <w:tcW w:w="1652" w:type="pct"/>
            <w:tcBorders>
              <w:bottom w:val="single" w:sz="4" w:space="0" w:color="auto"/>
            </w:tcBorders>
            <w:shd w:val="clear" w:color="auto" w:fill="8EAADB" w:themeFill="accent1" w:themeFillTint="99"/>
            <w:vAlign w:val="center"/>
          </w:tcPr>
          <w:p w14:paraId="5D9905A3"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G. CAPACITACIÓN</w:t>
            </w:r>
          </w:p>
        </w:tc>
        <w:tc>
          <w:tcPr>
            <w:tcW w:w="1397" w:type="pct"/>
            <w:tcBorders>
              <w:bottom w:val="single" w:sz="4" w:space="0" w:color="auto"/>
            </w:tcBorders>
            <w:shd w:val="clear" w:color="auto" w:fill="8EAADB" w:themeFill="accent1" w:themeFillTint="99"/>
            <w:vAlign w:val="center"/>
          </w:tcPr>
          <w:p w14:paraId="527A37BF"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35B98C0E"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2A3EBD9E"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1405" w:type="pct"/>
            <w:tcBorders>
              <w:bottom w:val="single" w:sz="4" w:space="0" w:color="auto"/>
            </w:tcBorders>
            <w:shd w:val="clear" w:color="auto" w:fill="8EAADB" w:themeFill="accent1" w:themeFillTint="99"/>
            <w:vAlign w:val="center"/>
          </w:tcPr>
          <w:p w14:paraId="43FD29A5" w14:textId="77777777" w:rsidR="005E0E0E" w:rsidRPr="005E0E0E" w:rsidRDefault="005E0E0E" w:rsidP="006171AD">
            <w:pPr>
              <w:pStyle w:val="Sinespaciado"/>
              <w:rPr>
                <w:rFonts w:asciiTheme="minorHAnsi" w:hAnsiTheme="minorHAnsi" w:cstheme="minorHAnsi"/>
                <w:b/>
                <w:iCs/>
                <w:sz w:val="18"/>
                <w:szCs w:val="18"/>
                <w:lang w:val="es-ES_tradnl"/>
              </w:rPr>
            </w:pPr>
          </w:p>
        </w:tc>
      </w:tr>
      <w:tr w:rsidR="005E0E0E" w:rsidRPr="005E0E0E" w14:paraId="1C8BE4C9" w14:textId="77777777" w:rsidTr="005E0E0E">
        <w:trPr>
          <w:cantSplit/>
          <w:trHeight w:val="224"/>
        </w:trPr>
        <w:tc>
          <w:tcPr>
            <w:tcW w:w="1652" w:type="pct"/>
            <w:tcBorders>
              <w:bottom w:val="single" w:sz="4" w:space="0" w:color="auto"/>
            </w:tcBorders>
          </w:tcPr>
          <w:p w14:paraId="6A8B0F63"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bCs/>
                <w:sz w:val="18"/>
                <w:szCs w:val="18"/>
              </w:rPr>
              <w:t>OPERATIVA Y/O MANEJO:</w:t>
            </w:r>
            <w:r w:rsidRPr="005E0E0E">
              <w:rPr>
                <w:rFonts w:asciiTheme="minorHAnsi" w:hAnsiTheme="minorHAnsi" w:cstheme="minorHAnsi"/>
                <w:sz w:val="18"/>
                <w:szCs w:val="18"/>
              </w:rPr>
              <w:t xml:space="preserve"> </w:t>
            </w:r>
          </w:p>
          <w:p w14:paraId="73DA42F2"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 empresa adjudicada deberá realizar la capacitación de manejo/operatividad del equipo a los operadores del servicio/unidad. La capacitación debe incluir la certificación en físico para el personal capacitado.</w:t>
            </w:r>
          </w:p>
        </w:tc>
        <w:tc>
          <w:tcPr>
            <w:tcW w:w="1397" w:type="pct"/>
            <w:tcBorders>
              <w:bottom w:val="single" w:sz="4" w:space="0" w:color="auto"/>
            </w:tcBorders>
            <w:vAlign w:val="center"/>
          </w:tcPr>
          <w:p w14:paraId="1747330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217D69C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6350207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13FAEE12"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E787DBD" w14:textId="77777777" w:rsidTr="005E0E0E">
        <w:trPr>
          <w:cantSplit/>
          <w:trHeight w:val="224"/>
        </w:trPr>
        <w:tc>
          <w:tcPr>
            <w:tcW w:w="1652" w:type="pct"/>
            <w:tcBorders>
              <w:bottom w:val="single" w:sz="4" w:space="0" w:color="auto"/>
            </w:tcBorders>
          </w:tcPr>
          <w:p w14:paraId="3DD4A7FF"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bCs/>
                <w:sz w:val="18"/>
                <w:szCs w:val="18"/>
              </w:rPr>
              <w:t>TECNICA:</w:t>
            </w:r>
            <w:r w:rsidRPr="005E0E0E">
              <w:rPr>
                <w:rFonts w:asciiTheme="minorHAnsi" w:hAnsiTheme="minorHAnsi" w:cstheme="minorHAnsi"/>
                <w:sz w:val="18"/>
                <w:szCs w:val="18"/>
              </w:rPr>
              <w:t xml:space="preserve"> </w:t>
            </w:r>
          </w:p>
          <w:p w14:paraId="223DA539"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 empresa adjudicada deberá realizar la capacitación en manejo del equipo, mantenimientos, corrección de fallas, al personal técnico de la institución. La capacitación debe incluir la certificación en físico para el personal.</w:t>
            </w:r>
          </w:p>
        </w:tc>
        <w:tc>
          <w:tcPr>
            <w:tcW w:w="1397" w:type="pct"/>
            <w:tcBorders>
              <w:bottom w:val="single" w:sz="4" w:space="0" w:color="auto"/>
            </w:tcBorders>
            <w:vAlign w:val="center"/>
          </w:tcPr>
          <w:p w14:paraId="31F84F6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1E0AF82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25DE28C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56CE96B5"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8AC12F5" w14:textId="77777777" w:rsidTr="005E0E0E">
        <w:trPr>
          <w:cantSplit/>
          <w:trHeight w:val="224"/>
        </w:trPr>
        <w:tc>
          <w:tcPr>
            <w:tcW w:w="1652" w:type="pct"/>
            <w:tcBorders>
              <w:bottom w:val="single" w:sz="4" w:space="0" w:color="auto"/>
            </w:tcBorders>
          </w:tcPr>
          <w:p w14:paraId="7F7C8948" w14:textId="77777777" w:rsidR="005E0E0E" w:rsidRPr="005E0E0E" w:rsidRDefault="005E0E0E" w:rsidP="006171AD">
            <w:pPr>
              <w:pStyle w:val="Sinespaciado"/>
              <w:rPr>
                <w:rFonts w:asciiTheme="minorHAnsi" w:hAnsiTheme="minorHAnsi" w:cstheme="minorHAnsi"/>
                <w:bCs/>
                <w:color w:val="000000"/>
                <w:sz w:val="18"/>
                <w:szCs w:val="18"/>
                <w:u w:val="single"/>
              </w:rPr>
            </w:pPr>
            <w:r w:rsidRPr="005E0E0E">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1397" w:type="pct"/>
            <w:tcBorders>
              <w:bottom w:val="single" w:sz="4" w:space="0" w:color="auto"/>
            </w:tcBorders>
            <w:vAlign w:val="center"/>
          </w:tcPr>
          <w:p w14:paraId="67AB964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3CB0024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4753F5E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7B0E24F0"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64B9E81" w14:textId="77777777" w:rsidTr="005E0E0E">
        <w:trPr>
          <w:cantSplit/>
          <w:trHeight w:val="224"/>
        </w:trPr>
        <w:tc>
          <w:tcPr>
            <w:tcW w:w="1652" w:type="pct"/>
            <w:tcBorders>
              <w:bottom w:val="single" w:sz="4" w:space="0" w:color="auto"/>
            </w:tcBorders>
            <w:shd w:val="clear" w:color="auto" w:fill="8EAADB" w:themeFill="accent1" w:themeFillTint="99"/>
            <w:vAlign w:val="center"/>
          </w:tcPr>
          <w:p w14:paraId="2C601FF1" w14:textId="77777777" w:rsidR="005E0E0E" w:rsidRPr="005E0E0E" w:rsidRDefault="005E0E0E" w:rsidP="006171AD">
            <w:pPr>
              <w:pStyle w:val="Sinespaciado"/>
              <w:rPr>
                <w:rFonts w:asciiTheme="minorHAnsi" w:eastAsia="Arial Unicode MS" w:hAnsiTheme="minorHAnsi" w:cstheme="minorHAnsi"/>
                <w:b/>
                <w:sz w:val="18"/>
                <w:szCs w:val="18"/>
              </w:rPr>
            </w:pPr>
            <w:r w:rsidRPr="005E0E0E">
              <w:rPr>
                <w:rFonts w:asciiTheme="minorHAnsi" w:eastAsia="Arial Unicode MS" w:hAnsiTheme="minorHAnsi" w:cstheme="minorHAnsi"/>
                <w:b/>
                <w:sz w:val="18"/>
                <w:szCs w:val="18"/>
                <w:lang w:val="es-ES_tradnl"/>
              </w:rPr>
              <w:t xml:space="preserve">H. </w:t>
            </w:r>
            <w:r w:rsidRPr="005E0E0E">
              <w:rPr>
                <w:rFonts w:asciiTheme="minorHAnsi" w:hAnsiTheme="minorHAnsi" w:cstheme="minorHAnsi"/>
                <w:b/>
                <w:sz w:val="18"/>
                <w:szCs w:val="18"/>
              </w:rPr>
              <w:t>DOCUMENTACION A ENTREGARSE EN LA PROPUESTA Y NORMATIVAS A CUMPLIR</w:t>
            </w:r>
          </w:p>
        </w:tc>
        <w:tc>
          <w:tcPr>
            <w:tcW w:w="1397" w:type="pct"/>
            <w:tcBorders>
              <w:bottom w:val="single" w:sz="4" w:space="0" w:color="auto"/>
            </w:tcBorders>
            <w:shd w:val="clear" w:color="auto" w:fill="8EAADB" w:themeFill="accent1" w:themeFillTint="99"/>
            <w:vAlign w:val="center"/>
          </w:tcPr>
          <w:p w14:paraId="7EB61958"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2AF73909"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6953CFAE"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1405" w:type="pct"/>
            <w:tcBorders>
              <w:bottom w:val="single" w:sz="4" w:space="0" w:color="auto"/>
            </w:tcBorders>
            <w:shd w:val="clear" w:color="auto" w:fill="8EAADB" w:themeFill="accent1" w:themeFillTint="99"/>
            <w:vAlign w:val="center"/>
          </w:tcPr>
          <w:p w14:paraId="4F533601" w14:textId="77777777" w:rsidR="005E0E0E" w:rsidRPr="005E0E0E" w:rsidRDefault="005E0E0E" w:rsidP="006171AD">
            <w:pPr>
              <w:pStyle w:val="Sinespaciado"/>
              <w:rPr>
                <w:rFonts w:asciiTheme="minorHAnsi" w:hAnsiTheme="minorHAnsi" w:cstheme="minorHAnsi"/>
                <w:b/>
                <w:iCs/>
                <w:sz w:val="18"/>
                <w:szCs w:val="18"/>
                <w:lang w:val="es-ES_tradnl"/>
              </w:rPr>
            </w:pPr>
          </w:p>
        </w:tc>
      </w:tr>
      <w:tr w:rsidR="005E0E0E" w:rsidRPr="005E0E0E" w14:paraId="0716BBF2" w14:textId="77777777" w:rsidTr="005E0E0E">
        <w:trPr>
          <w:cantSplit/>
          <w:trHeight w:val="224"/>
        </w:trPr>
        <w:tc>
          <w:tcPr>
            <w:tcW w:w="1652" w:type="pct"/>
            <w:tcBorders>
              <w:bottom w:val="single" w:sz="4" w:space="0" w:color="auto"/>
            </w:tcBorders>
            <w:vAlign w:val="center"/>
          </w:tcPr>
          <w:p w14:paraId="5E0C820B"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lastRenderedPageBreak/>
              <w:t>El proponente debe entregar la certificación ISO 13485 y/o</w:t>
            </w:r>
            <w:r w:rsidRPr="005E0E0E">
              <w:rPr>
                <w:rFonts w:asciiTheme="minorHAnsi" w:hAnsiTheme="minorHAnsi" w:cstheme="minorHAnsi"/>
                <w:color w:val="000000"/>
                <w:sz w:val="18"/>
                <w:szCs w:val="18"/>
              </w:rPr>
              <w:t xml:space="preserve"> ISO 9001 </w:t>
            </w:r>
            <w:r w:rsidRPr="005E0E0E">
              <w:rPr>
                <w:rFonts w:asciiTheme="minorHAnsi" w:hAnsiTheme="minorHAnsi" w:cstheme="minorHAnsi"/>
                <w:sz w:val="18"/>
                <w:szCs w:val="18"/>
              </w:rPr>
              <w:t>o su equivalente, en fotocopia simple vigente (sujeto a verificación) adjunto en la propuesta.</w:t>
            </w:r>
          </w:p>
        </w:tc>
        <w:tc>
          <w:tcPr>
            <w:tcW w:w="1397" w:type="pct"/>
            <w:tcBorders>
              <w:bottom w:val="single" w:sz="4" w:space="0" w:color="auto"/>
            </w:tcBorders>
            <w:vAlign w:val="center"/>
          </w:tcPr>
          <w:p w14:paraId="20E5CF4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2B4D336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4BBAC0A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567CA6C5"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6B2F53E" w14:textId="77777777" w:rsidTr="005E0E0E">
        <w:trPr>
          <w:cantSplit/>
          <w:trHeight w:val="224"/>
        </w:trPr>
        <w:tc>
          <w:tcPr>
            <w:tcW w:w="1652" w:type="pct"/>
            <w:tcBorders>
              <w:bottom w:val="single" w:sz="4" w:space="0" w:color="auto"/>
            </w:tcBorders>
            <w:vAlign w:val="center"/>
          </w:tcPr>
          <w:p w14:paraId="0E34E75E"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 xml:space="preserve">El proponente deberá presentar documentación de respaldo, como ser: </w:t>
            </w:r>
            <w:proofErr w:type="spellStart"/>
            <w:r w:rsidRPr="005E0E0E">
              <w:rPr>
                <w:rFonts w:asciiTheme="minorHAnsi" w:hAnsiTheme="minorHAnsi" w:cstheme="minorHAnsi"/>
                <w:sz w:val="18"/>
                <w:szCs w:val="18"/>
              </w:rPr>
              <w:t>Brochures</w:t>
            </w:r>
            <w:proofErr w:type="spellEnd"/>
            <w:r w:rsidRPr="005E0E0E">
              <w:rPr>
                <w:rFonts w:asciiTheme="minorHAnsi" w:hAnsiTheme="minorHAnsi" w:cstheme="minorHAnsi"/>
                <w:sz w:val="18"/>
                <w:szCs w:val="18"/>
              </w:rPr>
              <w:t xml:space="preserve">, catálogos, </w:t>
            </w:r>
            <w:proofErr w:type="spellStart"/>
            <w:r w:rsidRPr="005E0E0E">
              <w:rPr>
                <w:rFonts w:asciiTheme="minorHAnsi" w:hAnsiTheme="minorHAnsi" w:cstheme="minorHAnsi"/>
                <w:sz w:val="18"/>
                <w:szCs w:val="18"/>
              </w:rPr>
              <w:t>infotecs</w:t>
            </w:r>
            <w:proofErr w:type="spellEnd"/>
            <w:r w:rsidRPr="005E0E0E">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c>
          <w:tcPr>
            <w:tcW w:w="1397" w:type="pct"/>
            <w:tcBorders>
              <w:bottom w:val="single" w:sz="4" w:space="0" w:color="auto"/>
            </w:tcBorders>
            <w:vAlign w:val="center"/>
          </w:tcPr>
          <w:p w14:paraId="1E9CBA5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7DA4A5F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307FEE3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36E19236"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7AB59DA" w14:textId="77777777" w:rsidTr="005E0E0E">
        <w:trPr>
          <w:cantSplit/>
          <w:trHeight w:val="224"/>
        </w:trPr>
        <w:tc>
          <w:tcPr>
            <w:tcW w:w="1652" w:type="pct"/>
            <w:tcBorders>
              <w:bottom w:val="single" w:sz="4" w:space="0" w:color="auto"/>
            </w:tcBorders>
            <w:vAlign w:val="center"/>
          </w:tcPr>
          <w:p w14:paraId="1A76F3EA"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1397" w:type="pct"/>
            <w:tcBorders>
              <w:bottom w:val="single" w:sz="4" w:space="0" w:color="auto"/>
            </w:tcBorders>
            <w:vAlign w:val="center"/>
          </w:tcPr>
          <w:p w14:paraId="607807C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77D08C0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1699D89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2716FB17"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592AB65" w14:textId="77777777" w:rsidTr="005E0E0E">
        <w:trPr>
          <w:cantSplit/>
          <w:trHeight w:val="224"/>
        </w:trPr>
        <w:tc>
          <w:tcPr>
            <w:tcW w:w="1652" w:type="pct"/>
            <w:tcBorders>
              <w:bottom w:val="single" w:sz="4" w:space="0" w:color="auto"/>
            </w:tcBorders>
            <w:vAlign w:val="center"/>
          </w:tcPr>
          <w:p w14:paraId="43A2D863"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 empresa adjudicada deberá adjuntar la hoja de vida del personal técnico con presencia en Santa Cruz vigente, adjuntando sus aportes a la GESTORA (sujeto a verificación).</w:t>
            </w:r>
          </w:p>
        </w:tc>
        <w:tc>
          <w:tcPr>
            <w:tcW w:w="1397" w:type="pct"/>
            <w:tcBorders>
              <w:bottom w:val="single" w:sz="4" w:space="0" w:color="auto"/>
            </w:tcBorders>
            <w:vAlign w:val="center"/>
          </w:tcPr>
          <w:p w14:paraId="59541FC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0B54495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3B8EA15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69CF6CED"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A629513" w14:textId="77777777" w:rsidTr="005E0E0E">
        <w:trPr>
          <w:cantSplit/>
          <w:trHeight w:val="224"/>
        </w:trPr>
        <w:tc>
          <w:tcPr>
            <w:tcW w:w="1652" w:type="pct"/>
            <w:tcBorders>
              <w:bottom w:val="single" w:sz="4" w:space="0" w:color="auto"/>
            </w:tcBorders>
            <w:shd w:val="clear" w:color="auto" w:fill="8EAADB" w:themeFill="accent1" w:themeFillTint="99"/>
            <w:vAlign w:val="center"/>
          </w:tcPr>
          <w:p w14:paraId="76C61FB9"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I. SOPORTE DURANTE LA GARANTIA TECNICA COMERCIAL</w:t>
            </w:r>
          </w:p>
        </w:tc>
        <w:tc>
          <w:tcPr>
            <w:tcW w:w="1397" w:type="pct"/>
            <w:tcBorders>
              <w:bottom w:val="single" w:sz="4" w:space="0" w:color="auto"/>
            </w:tcBorders>
            <w:shd w:val="clear" w:color="auto" w:fill="8EAADB" w:themeFill="accent1" w:themeFillTint="99"/>
            <w:vAlign w:val="center"/>
          </w:tcPr>
          <w:p w14:paraId="29BBFAD6"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2B92BCAF"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375D505A"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1405" w:type="pct"/>
            <w:tcBorders>
              <w:bottom w:val="single" w:sz="4" w:space="0" w:color="auto"/>
            </w:tcBorders>
            <w:shd w:val="clear" w:color="auto" w:fill="8EAADB" w:themeFill="accent1" w:themeFillTint="99"/>
            <w:vAlign w:val="center"/>
          </w:tcPr>
          <w:p w14:paraId="11E0712D" w14:textId="77777777" w:rsidR="005E0E0E" w:rsidRPr="005E0E0E" w:rsidRDefault="005E0E0E" w:rsidP="006171AD">
            <w:pPr>
              <w:pStyle w:val="Sinespaciado"/>
              <w:rPr>
                <w:rFonts w:asciiTheme="minorHAnsi" w:hAnsiTheme="minorHAnsi" w:cstheme="minorHAnsi"/>
                <w:b/>
                <w:iCs/>
                <w:sz w:val="18"/>
                <w:szCs w:val="18"/>
                <w:lang w:val="es-ES_tradnl"/>
              </w:rPr>
            </w:pPr>
          </w:p>
        </w:tc>
      </w:tr>
      <w:tr w:rsidR="005E0E0E" w:rsidRPr="005E0E0E" w14:paraId="5925E8D2" w14:textId="77777777" w:rsidTr="005E0E0E">
        <w:trPr>
          <w:cantSplit/>
          <w:trHeight w:val="224"/>
        </w:trPr>
        <w:tc>
          <w:tcPr>
            <w:tcW w:w="1652" w:type="pct"/>
            <w:tcBorders>
              <w:bottom w:val="single" w:sz="4" w:space="0" w:color="auto"/>
            </w:tcBorders>
            <w:vAlign w:val="center"/>
          </w:tcPr>
          <w:p w14:paraId="62FDEFEA" w14:textId="77777777" w:rsidR="005E0E0E" w:rsidRPr="005E0E0E" w:rsidRDefault="005E0E0E" w:rsidP="006171AD">
            <w:pPr>
              <w:pStyle w:val="Sinespaciado"/>
              <w:rPr>
                <w:rFonts w:asciiTheme="minorHAnsi" w:hAnsiTheme="minorHAnsi" w:cstheme="minorHAnsi"/>
                <w:color w:val="000000"/>
                <w:sz w:val="18"/>
                <w:szCs w:val="18"/>
              </w:rPr>
            </w:pPr>
            <w:r w:rsidRPr="005E0E0E">
              <w:rPr>
                <w:rFonts w:asciiTheme="minorHAnsi" w:hAnsiTheme="minorHAnsi" w:cstheme="minorHAnsi"/>
                <w:color w:val="000000"/>
                <w:sz w:val="18"/>
                <w:szCs w:val="18"/>
              </w:rPr>
              <w:t xml:space="preserve">MANTENIMIENTO PREVENTIVO: </w:t>
            </w:r>
          </w:p>
          <w:p w14:paraId="42E9C112" w14:textId="77777777" w:rsidR="005E0E0E" w:rsidRPr="005E0E0E" w:rsidRDefault="005E0E0E" w:rsidP="006171AD">
            <w:pPr>
              <w:pStyle w:val="Sinespaciado"/>
              <w:rPr>
                <w:rFonts w:asciiTheme="minorHAnsi" w:hAnsiTheme="minorHAnsi" w:cstheme="minorHAnsi"/>
                <w:bCs/>
                <w:color w:val="000000"/>
                <w:sz w:val="18"/>
                <w:szCs w:val="18"/>
              </w:rPr>
            </w:pPr>
            <w:r w:rsidRPr="005E0E0E">
              <w:rPr>
                <w:rFonts w:asciiTheme="minorHAnsi" w:hAnsiTheme="minorHAnsi" w:cstheme="minorHAnsi"/>
                <w:bCs/>
                <w:color w:val="000000"/>
                <w:sz w:val="18"/>
                <w:szCs w:val="18"/>
              </w:rPr>
              <w:t xml:space="preserve">La empresa adjudicada deberá presentar el </w:t>
            </w:r>
            <w:r w:rsidRPr="005E0E0E">
              <w:rPr>
                <w:rFonts w:asciiTheme="minorHAnsi" w:hAnsiTheme="minorHAnsi" w:cstheme="minorHAnsi"/>
                <w:bCs/>
                <w:sz w:val="18"/>
                <w:szCs w:val="18"/>
              </w:rPr>
              <w:t xml:space="preserve">cronograma semestral </w:t>
            </w:r>
            <w:r w:rsidRPr="005E0E0E">
              <w:rPr>
                <w:rFonts w:asciiTheme="minorHAnsi" w:hAnsiTheme="minorHAnsi" w:cstheme="minorHAnsi"/>
                <w:bCs/>
                <w:color w:val="000000"/>
                <w:sz w:val="18"/>
                <w:szCs w:val="18"/>
              </w:rPr>
              <w:t>del mantenimiento preventivo del equipo, mientras dure el tiempo de garantía. (Entrega física de cronograma de forma obligatoria en la entrega definitiva del bien y bajo conformidad del área técnica).</w:t>
            </w:r>
          </w:p>
          <w:p w14:paraId="1CA099F2"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mantenimiento preventivo semestral deberá contemplar la cobertura de mano de obra y elementos o herramientas (repuestos, consumibles, herramientas, etc.) que sean necesarios para llevar a cabo dicho mantenimiento.</w:t>
            </w:r>
          </w:p>
        </w:tc>
        <w:tc>
          <w:tcPr>
            <w:tcW w:w="1397" w:type="pct"/>
            <w:tcBorders>
              <w:bottom w:val="single" w:sz="4" w:space="0" w:color="auto"/>
            </w:tcBorders>
            <w:vAlign w:val="center"/>
          </w:tcPr>
          <w:p w14:paraId="583E9A8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74BBF18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692EC8B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42D75007"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2005E5D" w14:textId="77777777" w:rsidTr="005E0E0E">
        <w:trPr>
          <w:cantSplit/>
          <w:trHeight w:val="224"/>
        </w:trPr>
        <w:tc>
          <w:tcPr>
            <w:tcW w:w="1652" w:type="pct"/>
            <w:tcBorders>
              <w:bottom w:val="single" w:sz="4" w:space="0" w:color="auto"/>
            </w:tcBorders>
            <w:vAlign w:val="center"/>
          </w:tcPr>
          <w:p w14:paraId="1E6196AF"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lastRenderedPageBreak/>
              <w:t>MANTENIMIENTO CORRECTIVO</w:t>
            </w:r>
            <w:r w:rsidRPr="005E0E0E">
              <w:rPr>
                <w:rFonts w:asciiTheme="minorHAnsi" w:hAnsiTheme="minorHAnsi" w:cstheme="minorHAnsi"/>
                <w:sz w:val="18"/>
                <w:szCs w:val="18"/>
              </w:rPr>
              <w:t xml:space="preserve">: </w:t>
            </w:r>
            <w:r w:rsidRPr="005E0E0E">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20DE7B9D"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Tiempo de respuesta cuando el equipo presente un problema técnico será de 8 horas bajo la modalidad 24/7.</w:t>
            </w:r>
          </w:p>
        </w:tc>
        <w:tc>
          <w:tcPr>
            <w:tcW w:w="1397" w:type="pct"/>
            <w:tcBorders>
              <w:bottom w:val="single" w:sz="4" w:space="0" w:color="auto"/>
            </w:tcBorders>
            <w:vAlign w:val="center"/>
          </w:tcPr>
          <w:p w14:paraId="1238E6D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2BFB9CE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6EBFB7A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4BF5DBDC"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331E659" w14:textId="77777777" w:rsidTr="005E0E0E">
        <w:trPr>
          <w:cantSplit/>
          <w:trHeight w:val="224"/>
        </w:trPr>
        <w:tc>
          <w:tcPr>
            <w:tcW w:w="1652" w:type="pct"/>
            <w:tcBorders>
              <w:bottom w:val="single" w:sz="4" w:space="0" w:color="auto"/>
            </w:tcBorders>
          </w:tcPr>
          <w:p w14:paraId="5330EEA6"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1397" w:type="pct"/>
            <w:tcBorders>
              <w:bottom w:val="single" w:sz="4" w:space="0" w:color="auto"/>
            </w:tcBorders>
            <w:vAlign w:val="center"/>
          </w:tcPr>
          <w:p w14:paraId="1740407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16F670E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0756D71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29866087"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E5ED439" w14:textId="77777777" w:rsidTr="005E0E0E">
        <w:trPr>
          <w:cantSplit/>
          <w:trHeight w:val="224"/>
        </w:trPr>
        <w:tc>
          <w:tcPr>
            <w:tcW w:w="1652" w:type="pct"/>
            <w:tcBorders>
              <w:bottom w:val="single" w:sz="4" w:space="0" w:color="auto"/>
            </w:tcBorders>
            <w:shd w:val="clear" w:color="auto" w:fill="8EAADB" w:themeFill="accent1" w:themeFillTint="99"/>
            <w:vAlign w:val="center"/>
          </w:tcPr>
          <w:p w14:paraId="4C5EACDD"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A. PLAZO DE ENTREGA</w:t>
            </w:r>
          </w:p>
        </w:tc>
        <w:tc>
          <w:tcPr>
            <w:tcW w:w="1397" w:type="pct"/>
            <w:tcBorders>
              <w:bottom w:val="single" w:sz="4" w:space="0" w:color="auto"/>
            </w:tcBorders>
            <w:shd w:val="clear" w:color="auto" w:fill="8EAADB" w:themeFill="accent1" w:themeFillTint="99"/>
            <w:vAlign w:val="center"/>
          </w:tcPr>
          <w:p w14:paraId="671A6D87"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7BE8CCAD"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2D00F39F"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1405" w:type="pct"/>
            <w:tcBorders>
              <w:bottom w:val="single" w:sz="4" w:space="0" w:color="auto"/>
            </w:tcBorders>
            <w:shd w:val="clear" w:color="auto" w:fill="8EAADB" w:themeFill="accent1" w:themeFillTint="99"/>
            <w:vAlign w:val="center"/>
          </w:tcPr>
          <w:p w14:paraId="188EEE76" w14:textId="77777777" w:rsidR="005E0E0E" w:rsidRPr="005E0E0E" w:rsidRDefault="005E0E0E" w:rsidP="006171AD">
            <w:pPr>
              <w:pStyle w:val="Sinespaciado"/>
              <w:rPr>
                <w:rFonts w:asciiTheme="minorHAnsi" w:hAnsiTheme="minorHAnsi" w:cstheme="minorHAnsi"/>
                <w:b/>
                <w:iCs/>
                <w:sz w:val="18"/>
                <w:szCs w:val="18"/>
                <w:lang w:val="es-ES_tradnl"/>
              </w:rPr>
            </w:pPr>
          </w:p>
        </w:tc>
      </w:tr>
      <w:tr w:rsidR="005E0E0E" w:rsidRPr="005E0E0E" w14:paraId="67206058" w14:textId="77777777" w:rsidTr="005E0E0E">
        <w:trPr>
          <w:cantSplit/>
          <w:trHeight w:val="224"/>
        </w:trPr>
        <w:tc>
          <w:tcPr>
            <w:tcW w:w="1652" w:type="pct"/>
            <w:tcBorders>
              <w:bottom w:val="single" w:sz="4" w:space="0" w:color="auto"/>
            </w:tcBorders>
            <w:vAlign w:val="center"/>
          </w:tcPr>
          <w:p w14:paraId="570060C1" w14:textId="77777777" w:rsidR="005E0E0E" w:rsidRPr="005E0E0E" w:rsidRDefault="005E0E0E" w:rsidP="006171AD">
            <w:pPr>
              <w:pStyle w:val="Sinespaciado"/>
              <w:rPr>
                <w:rFonts w:asciiTheme="minorHAnsi" w:hAnsiTheme="minorHAnsi" w:cstheme="minorHAnsi"/>
                <w:bCs/>
                <w:i/>
                <w:iCs/>
                <w:sz w:val="18"/>
                <w:szCs w:val="18"/>
              </w:rPr>
            </w:pPr>
            <w:r w:rsidRPr="005E0E0E">
              <w:rPr>
                <w:rFonts w:asciiTheme="minorHAnsi" w:hAnsiTheme="minorHAnsi" w:cstheme="minorHAnsi"/>
                <w:sz w:val="18"/>
                <w:szCs w:val="18"/>
              </w:rPr>
              <w:t>30 (Treinta) días calendario o menor a partir del día siguiente de la suscripción del Contrato, el proponente deberá realizar la instalación, puesta en marcha y prueba de funcionamiento del equipo para la recepción final.</w:t>
            </w:r>
          </w:p>
        </w:tc>
        <w:tc>
          <w:tcPr>
            <w:tcW w:w="1397" w:type="pct"/>
            <w:tcBorders>
              <w:bottom w:val="single" w:sz="4" w:space="0" w:color="auto"/>
            </w:tcBorders>
            <w:vAlign w:val="center"/>
          </w:tcPr>
          <w:p w14:paraId="448CA1F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622EFA2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3F40113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17E27E9F"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3188A97" w14:textId="77777777" w:rsidTr="005E0E0E">
        <w:trPr>
          <w:cantSplit/>
          <w:trHeight w:val="224"/>
        </w:trPr>
        <w:tc>
          <w:tcPr>
            <w:tcW w:w="1652" w:type="pct"/>
            <w:tcBorders>
              <w:bottom w:val="single" w:sz="4" w:space="0" w:color="auto"/>
            </w:tcBorders>
            <w:shd w:val="clear" w:color="auto" w:fill="8EAADB" w:themeFill="accent1" w:themeFillTint="99"/>
            <w:vAlign w:val="center"/>
          </w:tcPr>
          <w:p w14:paraId="601CEDDA"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 xml:space="preserve">B. GARANTIAS </w:t>
            </w:r>
          </w:p>
        </w:tc>
        <w:tc>
          <w:tcPr>
            <w:tcW w:w="1397" w:type="pct"/>
            <w:tcBorders>
              <w:bottom w:val="single" w:sz="4" w:space="0" w:color="auto"/>
            </w:tcBorders>
            <w:shd w:val="clear" w:color="auto" w:fill="8EAADB" w:themeFill="accent1" w:themeFillTint="99"/>
            <w:vAlign w:val="center"/>
          </w:tcPr>
          <w:p w14:paraId="50DDB4E3"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73" w:type="pct"/>
            <w:tcBorders>
              <w:bottom w:val="single" w:sz="4" w:space="0" w:color="auto"/>
            </w:tcBorders>
            <w:shd w:val="clear" w:color="auto" w:fill="8EAADB" w:themeFill="accent1" w:themeFillTint="99"/>
            <w:vAlign w:val="center"/>
          </w:tcPr>
          <w:p w14:paraId="6471497F"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73" w:type="pct"/>
            <w:tcBorders>
              <w:bottom w:val="single" w:sz="4" w:space="0" w:color="auto"/>
            </w:tcBorders>
            <w:shd w:val="clear" w:color="auto" w:fill="8EAADB" w:themeFill="accent1" w:themeFillTint="99"/>
            <w:vAlign w:val="center"/>
          </w:tcPr>
          <w:p w14:paraId="691D6F97"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1405" w:type="pct"/>
            <w:tcBorders>
              <w:bottom w:val="single" w:sz="4" w:space="0" w:color="auto"/>
            </w:tcBorders>
            <w:shd w:val="clear" w:color="auto" w:fill="8EAADB" w:themeFill="accent1" w:themeFillTint="99"/>
            <w:vAlign w:val="center"/>
          </w:tcPr>
          <w:p w14:paraId="294EE79F" w14:textId="77777777" w:rsidR="005E0E0E" w:rsidRPr="005E0E0E" w:rsidRDefault="005E0E0E" w:rsidP="006171AD">
            <w:pPr>
              <w:pStyle w:val="Sinespaciado"/>
              <w:rPr>
                <w:rFonts w:asciiTheme="minorHAnsi" w:hAnsiTheme="minorHAnsi" w:cstheme="minorHAnsi"/>
                <w:b/>
                <w:bCs/>
                <w:iCs/>
                <w:sz w:val="18"/>
                <w:szCs w:val="18"/>
                <w:lang w:val="es-ES_tradnl"/>
              </w:rPr>
            </w:pPr>
          </w:p>
        </w:tc>
      </w:tr>
      <w:tr w:rsidR="005E0E0E" w:rsidRPr="005E0E0E" w14:paraId="71DA9627" w14:textId="77777777" w:rsidTr="005E0E0E">
        <w:trPr>
          <w:cantSplit/>
          <w:trHeight w:val="224"/>
        </w:trPr>
        <w:tc>
          <w:tcPr>
            <w:tcW w:w="1652" w:type="pct"/>
            <w:tcBorders>
              <w:bottom w:val="single" w:sz="4" w:space="0" w:color="auto"/>
            </w:tcBorders>
            <w:vAlign w:val="center"/>
          </w:tcPr>
          <w:p w14:paraId="6F8995CC"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ESTADO Y DATA DE FABRICACION: </w:t>
            </w:r>
          </w:p>
          <w:p w14:paraId="0C44B63D"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1397" w:type="pct"/>
            <w:tcBorders>
              <w:bottom w:val="single" w:sz="4" w:space="0" w:color="auto"/>
            </w:tcBorders>
            <w:vAlign w:val="center"/>
          </w:tcPr>
          <w:p w14:paraId="430FF0D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5597482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27B847D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63A952CE"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C4A5895" w14:textId="77777777" w:rsidTr="005E0E0E">
        <w:trPr>
          <w:cantSplit/>
          <w:trHeight w:val="224"/>
        </w:trPr>
        <w:tc>
          <w:tcPr>
            <w:tcW w:w="1652" w:type="pct"/>
            <w:tcBorders>
              <w:bottom w:val="single" w:sz="4" w:space="0" w:color="auto"/>
            </w:tcBorders>
            <w:vAlign w:val="center"/>
          </w:tcPr>
          <w:p w14:paraId="69BF56E4"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lastRenderedPageBreak/>
              <w:t xml:space="preserve">GARANTIA COMERCIAL: </w:t>
            </w:r>
          </w:p>
          <w:p w14:paraId="6C756B6D"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1397" w:type="pct"/>
            <w:tcBorders>
              <w:bottom w:val="single" w:sz="4" w:space="0" w:color="auto"/>
            </w:tcBorders>
            <w:vAlign w:val="center"/>
          </w:tcPr>
          <w:p w14:paraId="6FA7257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7A5428C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09AE4F1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7F1BE5C3"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F307CCF" w14:textId="77777777" w:rsidTr="005E0E0E">
        <w:trPr>
          <w:cantSplit/>
          <w:trHeight w:val="224"/>
        </w:trPr>
        <w:tc>
          <w:tcPr>
            <w:tcW w:w="1652" w:type="pct"/>
            <w:tcBorders>
              <w:bottom w:val="single" w:sz="4" w:space="0" w:color="auto"/>
            </w:tcBorders>
            <w:vAlign w:val="center"/>
          </w:tcPr>
          <w:p w14:paraId="7B3537F3"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GARANTIA DE SERVICIO TECNICO: </w:t>
            </w:r>
          </w:p>
          <w:p w14:paraId="43B04DCD"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1397" w:type="pct"/>
            <w:tcBorders>
              <w:bottom w:val="single" w:sz="4" w:space="0" w:color="auto"/>
            </w:tcBorders>
            <w:vAlign w:val="center"/>
          </w:tcPr>
          <w:p w14:paraId="5DA59A4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351D33D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3C5BB8D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25CE1CB8"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DA5969D" w14:textId="77777777" w:rsidTr="005E0E0E">
        <w:trPr>
          <w:cantSplit/>
          <w:trHeight w:val="224"/>
        </w:trPr>
        <w:tc>
          <w:tcPr>
            <w:tcW w:w="1652" w:type="pct"/>
            <w:tcBorders>
              <w:bottom w:val="single" w:sz="4" w:space="0" w:color="auto"/>
            </w:tcBorders>
            <w:vAlign w:val="center"/>
          </w:tcPr>
          <w:p w14:paraId="3230F35B"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1397" w:type="pct"/>
            <w:tcBorders>
              <w:bottom w:val="single" w:sz="4" w:space="0" w:color="auto"/>
            </w:tcBorders>
            <w:vAlign w:val="center"/>
          </w:tcPr>
          <w:p w14:paraId="1AF4C21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3AC7235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04A33D1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056B3A3B"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BFC4CC3" w14:textId="77777777" w:rsidTr="005E0E0E">
        <w:trPr>
          <w:cantSplit/>
          <w:trHeight w:val="224"/>
        </w:trPr>
        <w:tc>
          <w:tcPr>
            <w:tcW w:w="1652" w:type="pct"/>
            <w:tcBorders>
              <w:bottom w:val="single" w:sz="4" w:space="0" w:color="auto"/>
            </w:tcBorders>
            <w:shd w:val="clear" w:color="auto" w:fill="8EAADB" w:themeFill="accent1" w:themeFillTint="99"/>
            <w:vAlign w:val="center"/>
          </w:tcPr>
          <w:p w14:paraId="548FF32E" w14:textId="77777777" w:rsidR="005E0E0E" w:rsidRPr="005E0E0E" w:rsidRDefault="005E0E0E" w:rsidP="006171AD">
            <w:pPr>
              <w:pStyle w:val="Sinespaciado"/>
              <w:rPr>
                <w:rFonts w:asciiTheme="minorHAnsi" w:hAnsiTheme="minorHAnsi" w:cstheme="minorHAnsi"/>
                <w:b/>
                <w:bCs/>
                <w:sz w:val="18"/>
                <w:szCs w:val="18"/>
                <w:lang w:val="es-ES_tradnl"/>
              </w:rPr>
            </w:pPr>
            <w:r w:rsidRPr="005E0E0E">
              <w:rPr>
                <w:rFonts w:asciiTheme="minorHAnsi" w:hAnsiTheme="minorHAnsi" w:cstheme="minorHAnsi"/>
                <w:b/>
                <w:bCs/>
                <w:sz w:val="18"/>
                <w:szCs w:val="18"/>
                <w:lang w:val="es-ES_tradnl"/>
              </w:rPr>
              <w:t>C. REGIMEN DE MULTAS</w:t>
            </w:r>
          </w:p>
        </w:tc>
        <w:tc>
          <w:tcPr>
            <w:tcW w:w="1397" w:type="pct"/>
            <w:tcBorders>
              <w:bottom w:val="single" w:sz="4" w:space="0" w:color="auto"/>
            </w:tcBorders>
            <w:shd w:val="clear" w:color="auto" w:fill="8EAADB" w:themeFill="accent1" w:themeFillTint="99"/>
            <w:vAlign w:val="center"/>
          </w:tcPr>
          <w:p w14:paraId="31710627"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73" w:type="pct"/>
            <w:tcBorders>
              <w:bottom w:val="single" w:sz="4" w:space="0" w:color="auto"/>
            </w:tcBorders>
            <w:shd w:val="clear" w:color="auto" w:fill="8EAADB" w:themeFill="accent1" w:themeFillTint="99"/>
            <w:vAlign w:val="center"/>
          </w:tcPr>
          <w:p w14:paraId="5805C2DC"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73" w:type="pct"/>
            <w:tcBorders>
              <w:bottom w:val="single" w:sz="4" w:space="0" w:color="auto"/>
            </w:tcBorders>
            <w:shd w:val="clear" w:color="auto" w:fill="8EAADB" w:themeFill="accent1" w:themeFillTint="99"/>
            <w:vAlign w:val="center"/>
          </w:tcPr>
          <w:p w14:paraId="701150B4"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1405" w:type="pct"/>
            <w:tcBorders>
              <w:bottom w:val="single" w:sz="4" w:space="0" w:color="auto"/>
            </w:tcBorders>
            <w:shd w:val="clear" w:color="auto" w:fill="8EAADB" w:themeFill="accent1" w:themeFillTint="99"/>
            <w:vAlign w:val="center"/>
          </w:tcPr>
          <w:p w14:paraId="635200F9" w14:textId="77777777" w:rsidR="005E0E0E" w:rsidRPr="005E0E0E" w:rsidRDefault="005E0E0E" w:rsidP="006171AD">
            <w:pPr>
              <w:pStyle w:val="Sinespaciado"/>
              <w:rPr>
                <w:rFonts w:asciiTheme="minorHAnsi" w:hAnsiTheme="minorHAnsi" w:cstheme="minorHAnsi"/>
                <w:b/>
                <w:bCs/>
                <w:iCs/>
                <w:sz w:val="18"/>
                <w:szCs w:val="18"/>
                <w:lang w:val="es-ES_tradnl"/>
              </w:rPr>
            </w:pPr>
          </w:p>
        </w:tc>
      </w:tr>
      <w:tr w:rsidR="005E0E0E" w:rsidRPr="005E0E0E" w14:paraId="610B63BA" w14:textId="77777777" w:rsidTr="005E0E0E">
        <w:trPr>
          <w:cantSplit/>
          <w:trHeight w:val="224"/>
        </w:trPr>
        <w:tc>
          <w:tcPr>
            <w:tcW w:w="1652" w:type="pct"/>
            <w:tcBorders>
              <w:bottom w:val="single" w:sz="4" w:space="0" w:color="auto"/>
            </w:tcBorders>
            <w:vAlign w:val="center"/>
          </w:tcPr>
          <w:p w14:paraId="7919BBCA" w14:textId="77777777" w:rsidR="005E0E0E" w:rsidRPr="005E0E0E" w:rsidRDefault="005E0E0E" w:rsidP="006171AD">
            <w:pPr>
              <w:pStyle w:val="Sinespaciado"/>
              <w:rPr>
                <w:rFonts w:asciiTheme="minorHAnsi" w:hAnsiTheme="minorHAnsi" w:cstheme="minorHAnsi"/>
                <w:sz w:val="18"/>
                <w:szCs w:val="18"/>
                <w:lang w:val="es-ES_tradnl"/>
              </w:rPr>
            </w:pPr>
            <w:r w:rsidRPr="005E0E0E">
              <w:rPr>
                <w:rFonts w:asciiTheme="minorHAnsi" w:hAnsiTheme="minorHAnsi" w:cstheme="minorHAnsi"/>
                <w:sz w:val="18"/>
                <w:szCs w:val="18"/>
                <w:lang w:val="es-ES_tradnl"/>
              </w:rPr>
              <w:t>RETRASO EN LA ENTREGA:</w:t>
            </w:r>
          </w:p>
          <w:p w14:paraId="6B462440"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bCs/>
                <w:sz w:val="18"/>
                <w:szCs w:val="18"/>
                <w:lang w:val="es-ES_tradnl"/>
              </w:rPr>
              <w:t>Multa equivalente al 0.3% del monto total adjudicado por cada día de retraso en la entrega.</w:t>
            </w:r>
          </w:p>
        </w:tc>
        <w:tc>
          <w:tcPr>
            <w:tcW w:w="1397" w:type="pct"/>
            <w:tcBorders>
              <w:bottom w:val="single" w:sz="4" w:space="0" w:color="auto"/>
            </w:tcBorders>
            <w:vAlign w:val="center"/>
          </w:tcPr>
          <w:p w14:paraId="7CE98C6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26BD486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4690702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2E2BCAAF"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DBE6485" w14:textId="77777777" w:rsidTr="005E0E0E">
        <w:trPr>
          <w:cantSplit/>
          <w:trHeight w:val="224"/>
        </w:trPr>
        <w:tc>
          <w:tcPr>
            <w:tcW w:w="1652" w:type="pct"/>
            <w:tcBorders>
              <w:bottom w:val="single" w:sz="4" w:space="0" w:color="auto"/>
            </w:tcBorders>
            <w:vAlign w:val="center"/>
          </w:tcPr>
          <w:p w14:paraId="0CFDD3B4"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lastRenderedPageBreak/>
              <w:t>CAMBIO DE ESTADO O REPARACIÓN:</w:t>
            </w:r>
          </w:p>
          <w:p w14:paraId="00AF60E8" w14:textId="77777777" w:rsidR="005E0E0E" w:rsidRPr="005E0E0E" w:rsidRDefault="005E0E0E" w:rsidP="006171AD">
            <w:pPr>
              <w:pStyle w:val="Sinespaciado"/>
              <w:rPr>
                <w:rFonts w:asciiTheme="minorHAnsi" w:hAnsiTheme="minorHAnsi" w:cstheme="minorHAnsi"/>
                <w:bCs/>
                <w:iCs/>
                <w:sz w:val="18"/>
                <w:szCs w:val="18"/>
              </w:rPr>
            </w:pPr>
            <w:r w:rsidRPr="005E0E0E">
              <w:rPr>
                <w:rFonts w:asciiTheme="minorHAnsi" w:hAnsiTheme="minorHAnsi" w:cstheme="minorHAnsi"/>
                <w:sz w:val="18"/>
                <w:szCs w:val="18"/>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1397" w:type="pct"/>
            <w:tcBorders>
              <w:bottom w:val="single" w:sz="4" w:space="0" w:color="auto"/>
            </w:tcBorders>
            <w:vAlign w:val="center"/>
          </w:tcPr>
          <w:p w14:paraId="632566D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2CE6452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18F7DDA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7800475B"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FF455A8" w14:textId="77777777" w:rsidTr="005E0E0E">
        <w:trPr>
          <w:cantSplit/>
          <w:trHeight w:val="224"/>
        </w:trPr>
        <w:tc>
          <w:tcPr>
            <w:tcW w:w="1652" w:type="pct"/>
            <w:tcBorders>
              <w:bottom w:val="single" w:sz="4" w:space="0" w:color="auto"/>
            </w:tcBorders>
            <w:shd w:val="clear" w:color="auto" w:fill="8EAADB" w:themeFill="accent1" w:themeFillTint="99"/>
            <w:vAlign w:val="center"/>
          </w:tcPr>
          <w:p w14:paraId="4C2322E6" w14:textId="77777777" w:rsidR="005E0E0E" w:rsidRPr="005E0E0E" w:rsidRDefault="005E0E0E" w:rsidP="006171AD">
            <w:pPr>
              <w:pStyle w:val="Sinespaciado"/>
              <w:rPr>
                <w:rFonts w:asciiTheme="minorHAnsi" w:hAnsiTheme="minorHAnsi" w:cstheme="minorHAnsi"/>
                <w:b/>
                <w:bCs/>
                <w:iCs/>
                <w:sz w:val="18"/>
                <w:szCs w:val="18"/>
              </w:rPr>
            </w:pPr>
            <w:r w:rsidRPr="005E0E0E">
              <w:rPr>
                <w:rFonts w:asciiTheme="minorHAnsi" w:hAnsiTheme="minorHAnsi" w:cstheme="minorHAnsi"/>
                <w:b/>
                <w:bCs/>
                <w:sz w:val="18"/>
                <w:szCs w:val="18"/>
                <w:lang w:val="es-ES_tradnl"/>
              </w:rPr>
              <w:t>D. FORMA DE PAGO</w:t>
            </w:r>
          </w:p>
        </w:tc>
        <w:tc>
          <w:tcPr>
            <w:tcW w:w="1397" w:type="pct"/>
            <w:tcBorders>
              <w:bottom w:val="single" w:sz="4" w:space="0" w:color="auto"/>
            </w:tcBorders>
            <w:shd w:val="clear" w:color="auto" w:fill="8EAADB" w:themeFill="accent1" w:themeFillTint="99"/>
            <w:vAlign w:val="center"/>
          </w:tcPr>
          <w:p w14:paraId="7AFEB08F"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73" w:type="pct"/>
            <w:tcBorders>
              <w:bottom w:val="single" w:sz="4" w:space="0" w:color="auto"/>
            </w:tcBorders>
            <w:shd w:val="clear" w:color="auto" w:fill="8EAADB" w:themeFill="accent1" w:themeFillTint="99"/>
            <w:vAlign w:val="center"/>
          </w:tcPr>
          <w:p w14:paraId="17C86A71"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73" w:type="pct"/>
            <w:tcBorders>
              <w:bottom w:val="single" w:sz="4" w:space="0" w:color="auto"/>
            </w:tcBorders>
            <w:shd w:val="clear" w:color="auto" w:fill="8EAADB" w:themeFill="accent1" w:themeFillTint="99"/>
            <w:vAlign w:val="center"/>
          </w:tcPr>
          <w:p w14:paraId="7EA83AB4"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1405" w:type="pct"/>
            <w:tcBorders>
              <w:bottom w:val="single" w:sz="4" w:space="0" w:color="auto"/>
            </w:tcBorders>
            <w:shd w:val="clear" w:color="auto" w:fill="8EAADB" w:themeFill="accent1" w:themeFillTint="99"/>
            <w:vAlign w:val="center"/>
          </w:tcPr>
          <w:p w14:paraId="16E0FA70" w14:textId="77777777" w:rsidR="005E0E0E" w:rsidRPr="005E0E0E" w:rsidRDefault="005E0E0E" w:rsidP="006171AD">
            <w:pPr>
              <w:pStyle w:val="Sinespaciado"/>
              <w:rPr>
                <w:rFonts w:asciiTheme="minorHAnsi" w:hAnsiTheme="minorHAnsi" w:cstheme="minorHAnsi"/>
                <w:b/>
                <w:bCs/>
                <w:iCs/>
                <w:sz w:val="18"/>
                <w:szCs w:val="18"/>
                <w:lang w:val="es-ES_tradnl"/>
              </w:rPr>
            </w:pPr>
          </w:p>
        </w:tc>
      </w:tr>
      <w:tr w:rsidR="005E0E0E" w:rsidRPr="005E0E0E" w14:paraId="256A29FF" w14:textId="77777777" w:rsidTr="005E0E0E">
        <w:trPr>
          <w:cantSplit/>
          <w:trHeight w:val="224"/>
        </w:trPr>
        <w:tc>
          <w:tcPr>
            <w:tcW w:w="1652" w:type="pct"/>
            <w:tcBorders>
              <w:bottom w:val="single" w:sz="4" w:space="0" w:color="auto"/>
            </w:tcBorders>
            <w:vAlign w:val="center"/>
          </w:tcPr>
          <w:p w14:paraId="6B86E5FF" w14:textId="77777777" w:rsidR="005E0E0E" w:rsidRPr="005E0E0E" w:rsidRDefault="005E0E0E" w:rsidP="006171AD">
            <w:pPr>
              <w:pStyle w:val="Sinespaciado"/>
              <w:rPr>
                <w:rFonts w:asciiTheme="minorHAnsi" w:hAnsiTheme="minorHAnsi" w:cstheme="minorHAnsi"/>
                <w:bCs/>
                <w:iCs/>
                <w:sz w:val="18"/>
                <w:szCs w:val="18"/>
              </w:rPr>
            </w:pPr>
            <w:r w:rsidRPr="005E0E0E">
              <w:rPr>
                <w:rFonts w:asciiTheme="minorHAnsi" w:hAnsiTheme="minorHAnsi" w:cstheme="minorHAnsi"/>
                <w:bCs/>
                <w:sz w:val="18"/>
                <w:szCs w:val="18"/>
                <w:lang w:val="es-ES_tradnl"/>
              </w:rPr>
              <w:t>Una vez emitido informe de conformidad</w:t>
            </w:r>
          </w:p>
        </w:tc>
        <w:tc>
          <w:tcPr>
            <w:tcW w:w="1397" w:type="pct"/>
            <w:tcBorders>
              <w:bottom w:val="single" w:sz="4" w:space="0" w:color="auto"/>
            </w:tcBorders>
            <w:vAlign w:val="center"/>
          </w:tcPr>
          <w:p w14:paraId="31324AE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7170E6C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135205C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4CB3B66C"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3F88F20" w14:textId="77777777" w:rsidTr="005E0E0E">
        <w:trPr>
          <w:cantSplit/>
          <w:trHeight w:val="224"/>
        </w:trPr>
        <w:tc>
          <w:tcPr>
            <w:tcW w:w="1652" w:type="pct"/>
            <w:tcBorders>
              <w:bottom w:val="single" w:sz="4" w:space="0" w:color="auto"/>
            </w:tcBorders>
            <w:shd w:val="clear" w:color="auto" w:fill="8EAADB" w:themeFill="accent1" w:themeFillTint="99"/>
            <w:vAlign w:val="center"/>
          </w:tcPr>
          <w:p w14:paraId="74D9F087" w14:textId="77777777" w:rsidR="005E0E0E" w:rsidRPr="005E0E0E" w:rsidRDefault="005E0E0E" w:rsidP="006171AD">
            <w:pPr>
              <w:pStyle w:val="Sinespaciado"/>
              <w:rPr>
                <w:rFonts w:asciiTheme="minorHAnsi" w:hAnsiTheme="minorHAnsi" w:cstheme="minorHAnsi"/>
                <w:b/>
                <w:bCs/>
                <w:iCs/>
                <w:sz w:val="18"/>
                <w:szCs w:val="18"/>
              </w:rPr>
            </w:pPr>
            <w:r w:rsidRPr="005E0E0E">
              <w:rPr>
                <w:rFonts w:asciiTheme="minorHAnsi" w:hAnsiTheme="minorHAnsi" w:cstheme="minorHAnsi"/>
                <w:b/>
                <w:bCs/>
                <w:sz w:val="18"/>
                <w:szCs w:val="18"/>
                <w:lang w:val="es-ES_tradnl"/>
              </w:rPr>
              <w:t>E. FORMA DE ENTREGA Y RECEPCIÓN DEL BIEN</w:t>
            </w:r>
          </w:p>
        </w:tc>
        <w:tc>
          <w:tcPr>
            <w:tcW w:w="1397" w:type="pct"/>
            <w:tcBorders>
              <w:bottom w:val="single" w:sz="4" w:space="0" w:color="auto"/>
            </w:tcBorders>
            <w:shd w:val="clear" w:color="auto" w:fill="8EAADB" w:themeFill="accent1" w:themeFillTint="99"/>
            <w:vAlign w:val="center"/>
          </w:tcPr>
          <w:p w14:paraId="67ED6387"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73" w:type="pct"/>
            <w:tcBorders>
              <w:bottom w:val="single" w:sz="4" w:space="0" w:color="auto"/>
            </w:tcBorders>
            <w:shd w:val="clear" w:color="auto" w:fill="8EAADB" w:themeFill="accent1" w:themeFillTint="99"/>
            <w:vAlign w:val="center"/>
          </w:tcPr>
          <w:p w14:paraId="19100EE2"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73" w:type="pct"/>
            <w:tcBorders>
              <w:bottom w:val="single" w:sz="4" w:space="0" w:color="auto"/>
            </w:tcBorders>
            <w:shd w:val="clear" w:color="auto" w:fill="8EAADB" w:themeFill="accent1" w:themeFillTint="99"/>
            <w:vAlign w:val="center"/>
          </w:tcPr>
          <w:p w14:paraId="1817A99A"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1405" w:type="pct"/>
            <w:tcBorders>
              <w:bottom w:val="single" w:sz="4" w:space="0" w:color="auto"/>
            </w:tcBorders>
            <w:shd w:val="clear" w:color="auto" w:fill="8EAADB" w:themeFill="accent1" w:themeFillTint="99"/>
            <w:vAlign w:val="center"/>
          </w:tcPr>
          <w:p w14:paraId="5ED246F2" w14:textId="77777777" w:rsidR="005E0E0E" w:rsidRPr="005E0E0E" w:rsidRDefault="005E0E0E" w:rsidP="006171AD">
            <w:pPr>
              <w:pStyle w:val="Sinespaciado"/>
              <w:rPr>
                <w:rFonts w:asciiTheme="minorHAnsi" w:hAnsiTheme="minorHAnsi" w:cstheme="minorHAnsi"/>
                <w:b/>
                <w:bCs/>
                <w:iCs/>
                <w:sz w:val="18"/>
                <w:szCs w:val="18"/>
                <w:lang w:val="es-ES_tradnl"/>
              </w:rPr>
            </w:pPr>
          </w:p>
        </w:tc>
      </w:tr>
      <w:tr w:rsidR="005E0E0E" w:rsidRPr="005E0E0E" w14:paraId="4A90450B" w14:textId="77777777" w:rsidTr="005E0E0E">
        <w:trPr>
          <w:cantSplit/>
          <w:trHeight w:val="224"/>
        </w:trPr>
        <w:tc>
          <w:tcPr>
            <w:tcW w:w="1652" w:type="pct"/>
            <w:tcBorders>
              <w:bottom w:val="single" w:sz="4" w:space="0" w:color="auto"/>
            </w:tcBorders>
            <w:vAlign w:val="center"/>
          </w:tcPr>
          <w:p w14:paraId="319796F7" w14:textId="77777777" w:rsidR="005E0E0E" w:rsidRPr="005E0E0E" w:rsidRDefault="005E0E0E" w:rsidP="006171AD">
            <w:pPr>
              <w:pStyle w:val="Sinespaciado"/>
              <w:rPr>
                <w:rFonts w:asciiTheme="minorHAnsi" w:hAnsiTheme="minorHAnsi" w:cstheme="minorHAnsi"/>
                <w:bCs/>
                <w:iCs/>
                <w:sz w:val="18"/>
                <w:szCs w:val="18"/>
              </w:rPr>
            </w:pPr>
            <w:r w:rsidRPr="005E0E0E">
              <w:rPr>
                <w:rFonts w:asciiTheme="minorHAnsi" w:hAnsiTheme="minorHAnsi" w:cstheme="minorHAnsi"/>
                <w:bCs/>
                <w:iCs/>
                <w:sz w:val="18"/>
                <w:szCs w:val="18"/>
              </w:rPr>
              <w:t xml:space="preserve">El equipo debe ser entregado en ambientes de la CSBP Regional Santa Cruz, en coordinación con Activos Fijos y el </w:t>
            </w:r>
            <w:proofErr w:type="gramStart"/>
            <w:r w:rsidRPr="005E0E0E">
              <w:rPr>
                <w:rFonts w:asciiTheme="minorHAnsi" w:hAnsiTheme="minorHAnsi" w:cstheme="minorHAnsi"/>
                <w:bCs/>
                <w:iCs/>
                <w:sz w:val="18"/>
                <w:szCs w:val="18"/>
              </w:rPr>
              <w:t>Responsable</w:t>
            </w:r>
            <w:proofErr w:type="gramEnd"/>
            <w:r w:rsidRPr="005E0E0E">
              <w:rPr>
                <w:rFonts w:asciiTheme="minorHAnsi" w:hAnsiTheme="minorHAnsi" w:cstheme="minorHAnsi"/>
                <w:bCs/>
                <w:iCs/>
                <w:sz w:val="18"/>
                <w:szCs w:val="18"/>
              </w:rPr>
              <w:t xml:space="preserve"> de Mantenimiento de equipamiento médico de la mencionada Regional.</w:t>
            </w:r>
          </w:p>
        </w:tc>
        <w:tc>
          <w:tcPr>
            <w:tcW w:w="1397" w:type="pct"/>
            <w:tcBorders>
              <w:bottom w:val="single" w:sz="4" w:space="0" w:color="auto"/>
            </w:tcBorders>
            <w:vAlign w:val="center"/>
          </w:tcPr>
          <w:p w14:paraId="1F87617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27B3D77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395EE9D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093ED579"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F4FF23F" w14:textId="77777777" w:rsidTr="005E0E0E">
        <w:trPr>
          <w:cantSplit/>
          <w:trHeight w:val="47"/>
        </w:trPr>
        <w:tc>
          <w:tcPr>
            <w:tcW w:w="1652" w:type="pct"/>
            <w:tcBorders>
              <w:bottom w:val="single" w:sz="4" w:space="0" w:color="auto"/>
            </w:tcBorders>
            <w:shd w:val="clear" w:color="auto" w:fill="FFFFFF" w:themeFill="background1"/>
            <w:vAlign w:val="center"/>
          </w:tcPr>
          <w:p w14:paraId="0A231B50"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GARANTIA COMERCIAL:</w:t>
            </w:r>
            <w:r w:rsidRPr="005E0E0E">
              <w:rPr>
                <w:rFonts w:asciiTheme="minorHAnsi" w:hAnsiTheme="minorHAnsi" w:cstheme="minorHAnsi"/>
                <w:sz w:val="18"/>
                <w:szCs w:val="18"/>
              </w:rPr>
              <w:t xml:space="preserve"> El proponente puede ofertar ampliar la Garantía Comercial Mínima solicitada, para lo cual deberá detallar el tiempo adicional de la Garantía Ofertada</w:t>
            </w:r>
          </w:p>
          <w:p w14:paraId="7FDB7545"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año o más adicional a lo solicitado: 15 puntos</w:t>
            </w:r>
          </w:p>
          <w:p w14:paraId="212ED486"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Entre 6 meses y menos de 1 año adicional a lo solicitado: 10 puntos</w:t>
            </w:r>
          </w:p>
          <w:p w14:paraId="1C9BE748" w14:textId="77777777" w:rsidR="005E0E0E" w:rsidRPr="005E0E0E" w:rsidRDefault="005E0E0E" w:rsidP="006171AD">
            <w:pPr>
              <w:ind w:left="70" w:hanging="70"/>
              <w:rPr>
                <w:rFonts w:asciiTheme="minorHAnsi" w:hAnsiTheme="minorHAnsi" w:cstheme="minorHAnsi"/>
                <w:b/>
                <w:sz w:val="18"/>
                <w:szCs w:val="18"/>
                <w:lang w:val="es-ES_tradnl"/>
              </w:rPr>
            </w:pPr>
            <w:r w:rsidRPr="005E0E0E">
              <w:rPr>
                <w:rFonts w:asciiTheme="minorHAnsi" w:hAnsiTheme="minorHAnsi" w:cstheme="minorHAnsi"/>
                <w:sz w:val="18"/>
                <w:szCs w:val="18"/>
              </w:rPr>
              <w:t>Entre 3 meses y menos de 6 meses adicional a lo solicitado:  5 puntos</w:t>
            </w:r>
          </w:p>
        </w:tc>
        <w:tc>
          <w:tcPr>
            <w:tcW w:w="1397" w:type="pct"/>
            <w:tcBorders>
              <w:bottom w:val="single" w:sz="4" w:space="0" w:color="auto"/>
            </w:tcBorders>
            <w:shd w:val="clear" w:color="auto" w:fill="FFFFFF" w:themeFill="background1"/>
            <w:vAlign w:val="center"/>
          </w:tcPr>
          <w:p w14:paraId="24047D6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273" w:type="pct"/>
            <w:tcBorders>
              <w:bottom w:val="single" w:sz="4" w:space="0" w:color="auto"/>
            </w:tcBorders>
            <w:shd w:val="clear" w:color="auto" w:fill="FFFFFF" w:themeFill="background1"/>
            <w:vAlign w:val="center"/>
          </w:tcPr>
          <w:p w14:paraId="3D9BA37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273" w:type="pct"/>
            <w:tcBorders>
              <w:bottom w:val="single" w:sz="4" w:space="0" w:color="auto"/>
            </w:tcBorders>
            <w:shd w:val="clear" w:color="auto" w:fill="FFFFFF" w:themeFill="background1"/>
            <w:vAlign w:val="center"/>
          </w:tcPr>
          <w:p w14:paraId="5B4B1CB3" w14:textId="0220C113"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1405" w:type="pct"/>
            <w:tcBorders>
              <w:bottom w:val="single" w:sz="4" w:space="0" w:color="auto"/>
            </w:tcBorders>
            <w:shd w:val="clear" w:color="auto" w:fill="FFFFFF" w:themeFill="background1"/>
            <w:vAlign w:val="center"/>
          </w:tcPr>
          <w:p w14:paraId="6B98E1C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5B3A546C" w14:textId="77777777" w:rsidTr="005E0E0E">
        <w:trPr>
          <w:cantSplit/>
          <w:trHeight w:val="313"/>
        </w:trPr>
        <w:tc>
          <w:tcPr>
            <w:tcW w:w="1652" w:type="pct"/>
            <w:tcBorders>
              <w:bottom w:val="single" w:sz="4" w:space="0" w:color="auto"/>
            </w:tcBorders>
            <w:vAlign w:val="center"/>
          </w:tcPr>
          <w:p w14:paraId="090D0FF1"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lastRenderedPageBreak/>
              <w:t>ORIGEN:</w:t>
            </w:r>
            <w:r w:rsidRPr="005E0E0E">
              <w:rPr>
                <w:rFonts w:asciiTheme="minorHAnsi" w:hAnsiTheme="minorHAnsi" w:cstheme="minorHAnsi"/>
                <w:sz w:val="18"/>
                <w:szCs w:val="18"/>
              </w:rPr>
              <w:t xml:space="preserve"> El proponente debe mencionar el origen del equipo que entregara a la CSBP, no así el origen de la marca, sujeto a verificación.</w:t>
            </w:r>
          </w:p>
          <w:p w14:paraId="552934BD"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Norteamericano, </w:t>
            </w:r>
            <w:proofErr w:type="gramStart"/>
            <w:r w:rsidRPr="005E0E0E">
              <w:rPr>
                <w:rFonts w:asciiTheme="minorHAnsi" w:hAnsiTheme="minorHAnsi" w:cstheme="minorHAnsi"/>
                <w:sz w:val="18"/>
                <w:szCs w:val="18"/>
              </w:rPr>
              <w:t>Europeo</w:t>
            </w:r>
            <w:proofErr w:type="gramEnd"/>
            <w:r w:rsidRPr="005E0E0E">
              <w:rPr>
                <w:rFonts w:asciiTheme="minorHAnsi" w:hAnsiTheme="minorHAnsi" w:cstheme="minorHAnsi"/>
                <w:sz w:val="18"/>
                <w:szCs w:val="18"/>
              </w:rPr>
              <w:t xml:space="preserve">, </w:t>
            </w:r>
            <w:proofErr w:type="gramStart"/>
            <w:r w:rsidRPr="005E0E0E">
              <w:rPr>
                <w:rFonts w:asciiTheme="minorHAnsi" w:hAnsiTheme="minorHAnsi" w:cstheme="minorHAnsi"/>
                <w:sz w:val="18"/>
                <w:szCs w:val="18"/>
              </w:rPr>
              <w:t>Japonés</w:t>
            </w:r>
            <w:proofErr w:type="gramEnd"/>
            <w:r w:rsidRPr="005E0E0E">
              <w:rPr>
                <w:rFonts w:asciiTheme="minorHAnsi" w:hAnsiTheme="minorHAnsi" w:cstheme="minorHAnsi"/>
                <w:sz w:val="18"/>
                <w:szCs w:val="18"/>
              </w:rPr>
              <w:t>: 15 puntos</w:t>
            </w:r>
          </w:p>
          <w:p w14:paraId="28D92C99" w14:textId="77777777" w:rsidR="005E0E0E" w:rsidRPr="005E0E0E" w:rsidRDefault="005E0E0E" w:rsidP="006171AD">
            <w:pPr>
              <w:pStyle w:val="Textoindependiente3"/>
              <w:spacing w:after="0"/>
              <w:ind w:left="-14" w:firstLine="14"/>
              <w:rPr>
                <w:rFonts w:asciiTheme="minorHAnsi" w:hAnsiTheme="minorHAnsi" w:cstheme="minorHAnsi"/>
                <w:sz w:val="18"/>
                <w:szCs w:val="18"/>
              </w:rPr>
            </w:pPr>
            <w:r w:rsidRPr="005E0E0E">
              <w:rPr>
                <w:rFonts w:asciiTheme="minorHAnsi" w:hAnsiTheme="minorHAnsi" w:cstheme="minorHAnsi"/>
                <w:sz w:val="18"/>
                <w:szCs w:val="18"/>
              </w:rPr>
              <w:t>Asia o Sudamérica: 5 puntos</w:t>
            </w:r>
          </w:p>
        </w:tc>
        <w:tc>
          <w:tcPr>
            <w:tcW w:w="1397" w:type="pct"/>
            <w:tcBorders>
              <w:bottom w:val="single" w:sz="4" w:space="0" w:color="auto"/>
            </w:tcBorders>
            <w:vAlign w:val="center"/>
          </w:tcPr>
          <w:p w14:paraId="2E90BFA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273" w:type="pct"/>
            <w:tcBorders>
              <w:bottom w:val="single" w:sz="4" w:space="0" w:color="auto"/>
            </w:tcBorders>
            <w:vAlign w:val="center"/>
          </w:tcPr>
          <w:p w14:paraId="48E80E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273" w:type="pct"/>
            <w:tcBorders>
              <w:bottom w:val="single" w:sz="4" w:space="0" w:color="auto"/>
            </w:tcBorders>
            <w:vAlign w:val="center"/>
          </w:tcPr>
          <w:p w14:paraId="02161E60" w14:textId="05DEA18B"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05" w:type="pct"/>
            <w:tcBorders>
              <w:bottom w:val="single" w:sz="4" w:space="0" w:color="auto"/>
            </w:tcBorders>
            <w:vAlign w:val="center"/>
          </w:tcPr>
          <w:p w14:paraId="25980A2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BBDEDB5" w14:textId="77777777" w:rsidTr="005E0E0E">
        <w:trPr>
          <w:cantSplit/>
          <w:trHeight w:val="42"/>
        </w:trPr>
        <w:tc>
          <w:tcPr>
            <w:tcW w:w="1652" w:type="pct"/>
            <w:shd w:val="clear" w:color="auto" w:fill="FFFFFF" w:themeFill="background1"/>
            <w:vAlign w:val="center"/>
          </w:tcPr>
          <w:p w14:paraId="67C596F6"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MEJORAS TECNICAS:</w:t>
            </w:r>
            <w:r w:rsidRPr="005E0E0E">
              <w:rPr>
                <w:rFonts w:asciiTheme="minorHAnsi" w:hAnsiTheme="minorHAnsi" w:cstheme="minorHAnsi"/>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223D5281"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3 o más mejoras: 20 puntos</w:t>
            </w:r>
          </w:p>
          <w:p w14:paraId="2592F15C"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2 mejoras: 10 puntos</w:t>
            </w:r>
          </w:p>
          <w:p w14:paraId="11422FBD"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mejora:  5 puntos</w:t>
            </w:r>
          </w:p>
          <w:p w14:paraId="332E2CEB"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sz w:val="18"/>
                <w:szCs w:val="18"/>
              </w:rPr>
              <w:t>Sin mejoras: 0 puntos</w:t>
            </w:r>
          </w:p>
        </w:tc>
        <w:tc>
          <w:tcPr>
            <w:tcW w:w="1397" w:type="pct"/>
            <w:shd w:val="clear" w:color="auto" w:fill="FFFFFF" w:themeFill="background1"/>
            <w:vAlign w:val="center"/>
          </w:tcPr>
          <w:p w14:paraId="0D7E034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273" w:type="pct"/>
            <w:shd w:val="clear" w:color="auto" w:fill="FFFFFF" w:themeFill="background1"/>
            <w:vAlign w:val="center"/>
          </w:tcPr>
          <w:p w14:paraId="343D89C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73" w:type="pct"/>
            <w:shd w:val="clear" w:color="auto" w:fill="FFFFFF" w:themeFill="background1"/>
            <w:vAlign w:val="center"/>
          </w:tcPr>
          <w:p w14:paraId="364F537E" w14:textId="7E91A395"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405" w:type="pct"/>
            <w:shd w:val="clear" w:color="auto" w:fill="FFFFFF" w:themeFill="background1"/>
            <w:vAlign w:val="center"/>
          </w:tcPr>
          <w:p w14:paraId="1C42C6D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136B209E" w14:textId="77777777" w:rsidTr="005E0E0E">
        <w:trPr>
          <w:cantSplit/>
          <w:trHeight w:val="397"/>
        </w:trPr>
        <w:tc>
          <w:tcPr>
            <w:tcW w:w="1652" w:type="pct"/>
            <w:tcBorders>
              <w:bottom w:val="single" w:sz="4" w:space="0" w:color="auto"/>
            </w:tcBorders>
            <w:shd w:val="clear" w:color="auto" w:fill="FFFFFF"/>
            <w:vAlign w:val="center"/>
          </w:tcPr>
          <w:p w14:paraId="00551572"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MEJORAS EN ENTREGA DE ACCESORIOS, INSUMOS Y OTROS ADICIONALES PARA UN MAYOR BENEFICIO DEL EQUIPO:</w:t>
            </w:r>
            <w:r w:rsidRPr="005E0E0E">
              <w:rPr>
                <w:rFonts w:asciiTheme="minorHAnsi" w:hAnsiTheme="minorHAnsi" w:cstheme="minorHAnsi"/>
                <w:sz w:val="18"/>
                <w:szCs w:val="18"/>
              </w:rPr>
              <w:t xml:space="preserve"> El proponente podrá ofertar mejoras en entrega de accesorios y otros referentes al equipo que esto signifique un beneficio en uso del paciente y del equipo.</w:t>
            </w:r>
          </w:p>
          <w:p w14:paraId="5B245DFA"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5 mejoras en entrega de accesorios, insumos y otros: 20 puntos</w:t>
            </w:r>
          </w:p>
          <w:p w14:paraId="1D361611"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3 o 4 mejoras en entrega de accesorios, insumos y otros: 10 puntos</w:t>
            </w:r>
          </w:p>
          <w:p w14:paraId="3EF94EA9"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1 o 2 mejoras en entrega de accesorios, insumos y otros: 5 puntos</w:t>
            </w:r>
          </w:p>
          <w:p w14:paraId="7D4B83FB" w14:textId="77777777" w:rsidR="005E0E0E" w:rsidRPr="005E0E0E" w:rsidRDefault="005E0E0E" w:rsidP="006171AD">
            <w:pPr>
              <w:spacing w:line="259" w:lineRule="auto"/>
              <w:rPr>
                <w:rFonts w:asciiTheme="minorHAnsi" w:hAnsiTheme="minorHAnsi" w:cstheme="minorHAnsi"/>
                <w:bCs/>
                <w:sz w:val="18"/>
                <w:szCs w:val="18"/>
              </w:rPr>
            </w:pPr>
            <w:r w:rsidRPr="005E0E0E">
              <w:rPr>
                <w:rFonts w:asciiTheme="minorHAnsi" w:hAnsiTheme="minorHAnsi" w:cstheme="minorHAnsi"/>
                <w:sz w:val="18"/>
                <w:szCs w:val="18"/>
              </w:rPr>
              <w:t>Sin mejoras: 0 puntos</w:t>
            </w:r>
          </w:p>
        </w:tc>
        <w:tc>
          <w:tcPr>
            <w:tcW w:w="1397" w:type="pct"/>
            <w:tcBorders>
              <w:bottom w:val="single" w:sz="4" w:space="0" w:color="auto"/>
            </w:tcBorders>
            <w:shd w:val="clear" w:color="auto" w:fill="FFFFFF"/>
            <w:vAlign w:val="center"/>
          </w:tcPr>
          <w:p w14:paraId="5513252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273" w:type="pct"/>
            <w:shd w:val="clear" w:color="auto" w:fill="FFFFFF"/>
            <w:vAlign w:val="center"/>
          </w:tcPr>
          <w:p w14:paraId="560376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273" w:type="pct"/>
            <w:shd w:val="clear" w:color="auto" w:fill="FFFFFF"/>
            <w:vAlign w:val="center"/>
          </w:tcPr>
          <w:p w14:paraId="5A8605E3" w14:textId="1AA5643F"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05" w:type="pct"/>
            <w:shd w:val="clear" w:color="auto" w:fill="FFFFFF"/>
            <w:vAlign w:val="center"/>
          </w:tcPr>
          <w:p w14:paraId="629CCDC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bl>
    <w:p w14:paraId="0FCF1AA7" w14:textId="77777777" w:rsidR="005E0E0E" w:rsidRPr="00990D28" w:rsidRDefault="005E0E0E" w:rsidP="005E0E0E">
      <w:pPr>
        <w:pStyle w:val="Sinespaciado"/>
        <w:rPr>
          <w:rFonts w:ascii="Arial" w:hAnsi="Arial" w:cs="Arial"/>
          <w:b/>
          <w:sz w:val="18"/>
          <w:szCs w:val="18"/>
        </w:rPr>
      </w:pPr>
    </w:p>
    <w:p w14:paraId="1843A424" w14:textId="77777777" w:rsidR="005E0E0E" w:rsidRDefault="005E0E0E" w:rsidP="005E0E0E">
      <w:pPr>
        <w:jc w:val="center"/>
        <w:rPr>
          <w:rFonts w:asciiTheme="minorHAnsi" w:hAnsiTheme="minorHAnsi" w:cs="Arial"/>
          <w:b/>
          <w:i/>
        </w:rPr>
      </w:pPr>
    </w:p>
    <w:p w14:paraId="796915C6" w14:textId="77777777" w:rsidR="005E0E0E" w:rsidRDefault="005E0E0E" w:rsidP="005E0E0E">
      <w:pPr>
        <w:jc w:val="center"/>
        <w:rPr>
          <w:rFonts w:asciiTheme="minorHAnsi" w:hAnsiTheme="minorHAnsi" w:cs="Arial"/>
          <w:b/>
          <w:i/>
        </w:rPr>
      </w:pPr>
    </w:p>
    <w:p w14:paraId="5DEB3C6E" w14:textId="75FCAC40" w:rsidR="005E0E0E" w:rsidRPr="00A81DCD" w:rsidRDefault="005E0E0E" w:rsidP="005E0E0E">
      <w:pPr>
        <w:jc w:val="center"/>
        <w:rPr>
          <w:rFonts w:asciiTheme="minorHAnsi" w:hAnsiTheme="minorHAnsi" w:cs="Arial"/>
          <w:b/>
          <w:i/>
        </w:rPr>
      </w:pPr>
      <w:r w:rsidRPr="00A81DCD">
        <w:rPr>
          <w:rFonts w:asciiTheme="minorHAnsi" w:hAnsiTheme="minorHAnsi" w:cs="Arial"/>
          <w:b/>
          <w:i/>
        </w:rPr>
        <w:t>(Firma del representante legal del proponente)</w:t>
      </w:r>
    </w:p>
    <w:p w14:paraId="247A3369" w14:textId="77777777" w:rsidR="005E0E0E" w:rsidRPr="00A81DCD" w:rsidRDefault="005E0E0E" w:rsidP="005E0E0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173E3690" w14:textId="77777777" w:rsidR="005E0E0E" w:rsidRDefault="005E0E0E" w:rsidP="005E0E0E">
      <w:pPr>
        <w:rPr>
          <w:rFonts w:ascii="Arial" w:hAnsi="Arial" w:cs="Arial"/>
          <w:b/>
          <w:sz w:val="18"/>
          <w:szCs w:val="18"/>
        </w:rPr>
      </w:pPr>
    </w:p>
    <w:p w14:paraId="48BFE723" w14:textId="77777777" w:rsidR="005E0E0E" w:rsidRDefault="005E0E0E" w:rsidP="005E0E0E"/>
    <w:p w14:paraId="051305BB" w14:textId="77777777" w:rsidR="005E0E0E" w:rsidRDefault="005E0E0E" w:rsidP="005E0E0E">
      <w:pPr>
        <w:rPr>
          <w:rFonts w:ascii="Arial" w:hAnsi="Arial" w:cs="Arial"/>
          <w:b/>
          <w:sz w:val="18"/>
          <w:szCs w:val="18"/>
        </w:rPr>
      </w:pPr>
    </w:p>
    <w:p w14:paraId="29DEDCED" w14:textId="77777777" w:rsidR="005E0E0E" w:rsidRPr="00990D28" w:rsidRDefault="005E0E0E" w:rsidP="005E0E0E">
      <w:pPr>
        <w:rPr>
          <w:rFonts w:ascii="Arial" w:hAnsi="Arial" w:cs="Arial"/>
          <w:b/>
          <w:sz w:val="18"/>
          <w:szCs w:val="18"/>
        </w:rPr>
      </w:pPr>
      <w:r w:rsidRPr="00990D28">
        <w:rPr>
          <w:rFonts w:ascii="Arial" w:hAnsi="Arial" w:cs="Arial"/>
          <w:b/>
          <w:sz w:val="18"/>
          <w:szCs w:val="18"/>
        </w:rPr>
        <w:lastRenderedPageBreak/>
        <w:t>ITEM 2</w:t>
      </w:r>
      <w:r>
        <w:rPr>
          <w:rFonts w:ascii="Arial" w:hAnsi="Arial" w:cs="Arial"/>
          <w:b/>
          <w:sz w:val="18"/>
          <w:szCs w:val="18"/>
        </w:rPr>
        <w:t>4</w:t>
      </w:r>
      <w:r w:rsidRPr="00990D28">
        <w:rPr>
          <w:rFonts w:ascii="Arial" w:hAnsi="Arial" w:cs="Arial"/>
          <w:b/>
          <w:sz w:val="18"/>
          <w:szCs w:val="18"/>
        </w:rPr>
        <w:t>: ESTERILIZADOR A VAPOR</w:t>
      </w:r>
    </w:p>
    <w:p w14:paraId="65CE3495" w14:textId="77777777" w:rsidR="005E0E0E" w:rsidRDefault="005E0E0E" w:rsidP="005E0E0E">
      <w:pPr>
        <w:rPr>
          <w:rFonts w:ascii="Arial" w:hAnsi="Arial" w:cs="Arial"/>
          <w:b/>
          <w:sz w:val="18"/>
          <w:szCs w:val="18"/>
        </w:rPr>
      </w:pPr>
      <w:r w:rsidRPr="00990D28">
        <w:rPr>
          <w:rFonts w:ascii="Arial" w:hAnsi="Arial" w:cs="Arial"/>
          <w:b/>
          <w:sz w:val="18"/>
          <w:szCs w:val="18"/>
        </w:rPr>
        <w:t>CANTIDAD: 3 UNIDAD</w:t>
      </w:r>
    </w:p>
    <w:p w14:paraId="32C412B8" w14:textId="77777777" w:rsidR="005E0E0E" w:rsidRDefault="005E0E0E" w:rsidP="005E0E0E">
      <w:pPr>
        <w:rPr>
          <w:rFonts w:ascii="Arial" w:hAnsi="Arial" w:cs="Arial"/>
          <w:b/>
          <w:sz w:val="18"/>
          <w:szCs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8"/>
        <w:gridCol w:w="2733"/>
        <w:gridCol w:w="466"/>
        <w:gridCol w:w="526"/>
        <w:gridCol w:w="1701"/>
      </w:tblGrid>
      <w:tr w:rsidR="005E0E0E" w:rsidRPr="005E0E0E" w14:paraId="32EA2BDC" w14:textId="77777777" w:rsidTr="005E0E0E">
        <w:trPr>
          <w:trHeight w:val="624"/>
        </w:trPr>
        <w:tc>
          <w:tcPr>
            <w:tcW w:w="4208" w:type="dxa"/>
            <w:vMerge w:val="restart"/>
            <w:shd w:val="clear" w:color="000000" w:fill="D9D9D9"/>
            <w:vAlign w:val="center"/>
            <w:hideMark/>
          </w:tcPr>
          <w:p w14:paraId="270EE779" w14:textId="77777777" w:rsidR="005E0E0E" w:rsidRPr="005E0E0E" w:rsidRDefault="005E0E0E" w:rsidP="006171AD">
            <w:pPr>
              <w:jc w:val="cente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REQUISITOS NECESARIOS DEL(LOS) BIEN(ES) Y LAS CONDICIONES COMPLEMENTARIAS</w:t>
            </w:r>
          </w:p>
        </w:tc>
        <w:tc>
          <w:tcPr>
            <w:tcW w:w="2733" w:type="dxa"/>
            <w:shd w:val="clear" w:color="000000" w:fill="D9D9D9"/>
            <w:vAlign w:val="center"/>
            <w:hideMark/>
          </w:tcPr>
          <w:p w14:paraId="01D2E381" w14:textId="77777777" w:rsidR="005E0E0E" w:rsidRPr="005E0E0E" w:rsidRDefault="005E0E0E" w:rsidP="006171AD">
            <w:pPr>
              <w:jc w:val="center"/>
              <w:rPr>
                <w:rFonts w:asciiTheme="minorHAnsi" w:hAnsiTheme="minorHAnsi" w:cstheme="minorHAnsi"/>
                <w:color w:val="000000"/>
                <w:sz w:val="18"/>
                <w:szCs w:val="18"/>
                <w:lang w:eastAsia="es-BO"/>
              </w:rPr>
            </w:pPr>
            <w:r w:rsidRPr="005E0E0E">
              <w:rPr>
                <w:rFonts w:asciiTheme="minorHAnsi" w:hAnsiTheme="minorHAnsi" w:cstheme="minorHAnsi"/>
                <w:sz w:val="18"/>
                <w:szCs w:val="18"/>
                <w:lang w:eastAsia="es-BO"/>
              </w:rPr>
              <w:t>Para ser llenado por el proponente</w:t>
            </w:r>
          </w:p>
        </w:tc>
        <w:tc>
          <w:tcPr>
            <w:tcW w:w="2693" w:type="dxa"/>
            <w:gridSpan w:val="3"/>
            <w:shd w:val="clear" w:color="000000" w:fill="D9D9D9"/>
            <w:vAlign w:val="center"/>
            <w:hideMark/>
          </w:tcPr>
          <w:p w14:paraId="126E777A" w14:textId="77777777" w:rsidR="005E0E0E" w:rsidRPr="005E0E0E" w:rsidRDefault="005E0E0E" w:rsidP="006171AD">
            <w:pPr>
              <w:jc w:val="center"/>
              <w:rPr>
                <w:rFonts w:asciiTheme="minorHAnsi" w:hAnsiTheme="minorHAnsi" w:cstheme="minorHAnsi"/>
                <w:color w:val="000000"/>
                <w:sz w:val="18"/>
                <w:szCs w:val="18"/>
                <w:lang w:eastAsia="es-BO"/>
              </w:rPr>
            </w:pPr>
            <w:r w:rsidRPr="005E0E0E">
              <w:rPr>
                <w:rFonts w:asciiTheme="minorHAnsi" w:hAnsiTheme="minorHAnsi" w:cstheme="minorHAnsi"/>
                <w:sz w:val="18"/>
                <w:szCs w:val="18"/>
                <w:lang w:eastAsia="es-BO"/>
              </w:rPr>
              <w:t>Para la calificación de la entidad</w:t>
            </w:r>
          </w:p>
        </w:tc>
      </w:tr>
      <w:tr w:rsidR="005E0E0E" w:rsidRPr="005E0E0E" w14:paraId="33A69DCE" w14:textId="77777777" w:rsidTr="005E0E0E">
        <w:trPr>
          <w:trHeight w:val="624"/>
        </w:trPr>
        <w:tc>
          <w:tcPr>
            <w:tcW w:w="4208" w:type="dxa"/>
            <w:vMerge/>
            <w:vAlign w:val="center"/>
            <w:hideMark/>
          </w:tcPr>
          <w:p w14:paraId="5CA16BAA"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shd w:val="clear" w:color="000000" w:fill="D9D9D9"/>
            <w:vAlign w:val="center"/>
            <w:hideMark/>
          </w:tcPr>
          <w:p w14:paraId="37AC434F" w14:textId="77777777" w:rsidR="005E0E0E" w:rsidRPr="005E0E0E" w:rsidRDefault="005E0E0E" w:rsidP="006171AD">
            <w:pPr>
              <w:jc w:val="cente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CARACTERÍSTICAS DE LA PROPUESTA</w:t>
            </w:r>
          </w:p>
        </w:tc>
        <w:tc>
          <w:tcPr>
            <w:tcW w:w="992" w:type="dxa"/>
            <w:gridSpan w:val="2"/>
            <w:shd w:val="clear" w:color="000000" w:fill="D9D9D9"/>
            <w:vAlign w:val="center"/>
            <w:hideMark/>
          </w:tcPr>
          <w:p w14:paraId="669EEC6A" w14:textId="77777777" w:rsidR="005E0E0E" w:rsidRPr="005E0E0E" w:rsidRDefault="005E0E0E" w:rsidP="006171AD">
            <w:pPr>
              <w:jc w:val="cente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CUMPLE</w:t>
            </w:r>
          </w:p>
        </w:tc>
        <w:tc>
          <w:tcPr>
            <w:tcW w:w="1701" w:type="dxa"/>
            <w:vMerge w:val="restart"/>
            <w:shd w:val="clear" w:color="000000" w:fill="D9D9D9"/>
            <w:vAlign w:val="center"/>
            <w:hideMark/>
          </w:tcPr>
          <w:p w14:paraId="79E0799E" w14:textId="77777777" w:rsidR="005E0E0E" w:rsidRPr="005E0E0E" w:rsidRDefault="005E0E0E" w:rsidP="006171AD">
            <w:pPr>
              <w:jc w:val="cente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Observaciones</w:t>
            </w:r>
            <w:r w:rsidRPr="005E0E0E">
              <w:rPr>
                <w:rFonts w:asciiTheme="minorHAnsi" w:hAnsiTheme="minorHAnsi" w:cstheme="minorHAnsi"/>
                <w:color w:val="000000"/>
                <w:sz w:val="18"/>
                <w:szCs w:val="18"/>
                <w:lang w:eastAsia="es-BO"/>
              </w:rPr>
              <w:t xml:space="preserve"> (especificar </w:t>
            </w:r>
            <w:proofErr w:type="spellStart"/>
            <w:r w:rsidRPr="005E0E0E">
              <w:rPr>
                <w:rFonts w:asciiTheme="minorHAnsi" w:hAnsiTheme="minorHAnsi" w:cstheme="minorHAnsi"/>
                <w:color w:val="000000"/>
                <w:sz w:val="18"/>
                <w:szCs w:val="18"/>
                <w:lang w:eastAsia="es-BO"/>
              </w:rPr>
              <w:t>el porqué</w:t>
            </w:r>
            <w:proofErr w:type="spellEnd"/>
            <w:r w:rsidRPr="005E0E0E">
              <w:rPr>
                <w:rFonts w:asciiTheme="minorHAnsi" w:hAnsiTheme="minorHAnsi" w:cstheme="minorHAnsi"/>
                <w:color w:val="000000"/>
                <w:sz w:val="18"/>
                <w:szCs w:val="18"/>
                <w:lang w:eastAsia="es-BO"/>
              </w:rPr>
              <w:t xml:space="preserve"> no cumple)</w:t>
            </w:r>
          </w:p>
        </w:tc>
      </w:tr>
      <w:tr w:rsidR="005E0E0E" w:rsidRPr="005E0E0E" w14:paraId="506E424E" w14:textId="77777777" w:rsidTr="005E0E0E">
        <w:trPr>
          <w:trHeight w:val="1032"/>
        </w:trPr>
        <w:tc>
          <w:tcPr>
            <w:tcW w:w="4208" w:type="dxa"/>
            <w:vMerge/>
            <w:vAlign w:val="center"/>
            <w:hideMark/>
          </w:tcPr>
          <w:p w14:paraId="1A00C7F9"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shd w:val="clear" w:color="000000" w:fill="D9D9D9"/>
            <w:vAlign w:val="center"/>
            <w:hideMark/>
          </w:tcPr>
          <w:p w14:paraId="2B0450A8" w14:textId="77777777" w:rsidR="005E0E0E" w:rsidRPr="005E0E0E" w:rsidRDefault="005E0E0E" w:rsidP="006171AD">
            <w:pPr>
              <w:jc w:val="center"/>
              <w:rPr>
                <w:rFonts w:asciiTheme="minorHAnsi" w:hAnsiTheme="minorHAnsi" w:cstheme="minorHAnsi"/>
                <w:color w:val="000000"/>
                <w:sz w:val="18"/>
                <w:szCs w:val="18"/>
                <w:lang w:eastAsia="es-BO"/>
              </w:rPr>
            </w:pPr>
            <w:r w:rsidRPr="005E0E0E">
              <w:rPr>
                <w:rFonts w:asciiTheme="minorHAnsi" w:hAnsiTheme="minorHAnsi" w:cstheme="minorHAnsi"/>
                <w:sz w:val="18"/>
                <w:szCs w:val="18"/>
                <w:lang w:eastAsia="es-BO"/>
              </w:rPr>
              <w:t>(Manifestar aceptación, especificar y/o adjuntar lo requerido)</w:t>
            </w:r>
          </w:p>
        </w:tc>
        <w:tc>
          <w:tcPr>
            <w:tcW w:w="466" w:type="dxa"/>
            <w:shd w:val="clear" w:color="000000" w:fill="D9D9D9"/>
            <w:vAlign w:val="center"/>
            <w:hideMark/>
          </w:tcPr>
          <w:p w14:paraId="5F971585" w14:textId="77777777" w:rsidR="005E0E0E" w:rsidRPr="005E0E0E" w:rsidRDefault="005E0E0E" w:rsidP="006171AD">
            <w:pPr>
              <w:jc w:val="cente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SI</w:t>
            </w:r>
          </w:p>
        </w:tc>
        <w:tc>
          <w:tcPr>
            <w:tcW w:w="526" w:type="dxa"/>
            <w:shd w:val="clear" w:color="000000" w:fill="D9D9D9"/>
            <w:vAlign w:val="center"/>
            <w:hideMark/>
          </w:tcPr>
          <w:p w14:paraId="42217D03" w14:textId="77777777" w:rsidR="005E0E0E" w:rsidRPr="005E0E0E" w:rsidRDefault="005E0E0E" w:rsidP="006171AD">
            <w:pPr>
              <w:jc w:val="cente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NO</w:t>
            </w:r>
          </w:p>
        </w:tc>
        <w:tc>
          <w:tcPr>
            <w:tcW w:w="1701" w:type="dxa"/>
            <w:vMerge/>
            <w:vAlign w:val="center"/>
            <w:hideMark/>
          </w:tcPr>
          <w:p w14:paraId="19C5B2EF" w14:textId="77777777" w:rsidR="005E0E0E" w:rsidRPr="005E0E0E" w:rsidRDefault="005E0E0E" w:rsidP="006171AD">
            <w:pPr>
              <w:rPr>
                <w:rFonts w:asciiTheme="minorHAnsi" w:hAnsiTheme="minorHAnsi" w:cstheme="minorHAnsi"/>
                <w:b/>
                <w:bCs/>
                <w:color w:val="000000"/>
                <w:sz w:val="18"/>
                <w:szCs w:val="18"/>
                <w:lang w:eastAsia="es-BO"/>
              </w:rPr>
            </w:pPr>
          </w:p>
        </w:tc>
      </w:tr>
      <w:tr w:rsidR="005E0E0E" w:rsidRPr="005E0E0E" w14:paraId="54D98701" w14:textId="77777777" w:rsidTr="005E0E0E">
        <w:trPr>
          <w:trHeight w:val="288"/>
        </w:trPr>
        <w:tc>
          <w:tcPr>
            <w:tcW w:w="4208" w:type="dxa"/>
            <w:shd w:val="clear" w:color="000000" w:fill="2E74B5"/>
            <w:vAlign w:val="center"/>
            <w:hideMark/>
          </w:tcPr>
          <w:p w14:paraId="30F28F1E" w14:textId="77777777" w:rsidR="005E0E0E" w:rsidRPr="005E0E0E" w:rsidRDefault="005E0E0E" w:rsidP="006171AD">
            <w:pPr>
              <w:ind w:firstLineChars="200" w:firstLine="360"/>
              <w:rPr>
                <w:rFonts w:asciiTheme="minorHAnsi" w:hAnsiTheme="minorHAnsi" w:cstheme="minorHAnsi"/>
                <w:b/>
                <w:bCs/>
                <w:color w:val="FFFFFF"/>
                <w:sz w:val="18"/>
                <w:szCs w:val="18"/>
                <w:lang w:eastAsia="es-BO"/>
              </w:rPr>
            </w:pPr>
            <w:r w:rsidRPr="005E0E0E">
              <w:rPr>
                <w:rFonts w:asciiTheme="minorHAnsi" w:hAnsiTheme="minorHAnsi" w:cstheme="minorHAnsi"/>
                <w:b/>
                <w:bCs/>
                <w:color w:val="FFFFFF"/>
                <w:sz w:val="18"/>
                <w:szCs w:val="18"/>
                <w:lang w:eastAsia="es-BO"/>
              </w:rPr>
              <w:t>I. DETALLE DEL(LOS) BIEN(ES)</w:t>
            </w:r>
          </w:p>
        </w:tc>
        <w:tc>
          <w:tcPr>
            <w:tcW w:w="2733" w:type="dxa"/>
            <w:shd w:val="clear" w:color="000000" w:fill="2E74B5"/>
            <w:vAlign w:val="center"/>
            <w:hideMark/>
          </w:tcPr>
          <w:p w14:paraId="64693123"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466" w:type="dxa"/>
            <w:shd w:val="clear" w:color="000000" w:fill="2E74B5"/>
            <w:vAlign w:val="center"/>
            <w:hideMark/>
          </w:tcPr>
          <w:p w14:paraId="328EF13E"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526" w:type="dxa"/>
            <w:shd w:val="clear" w:color="000000" w:fill="2E74B5"/>
            <w:vAlign w:val="center"/>
            <w:hideMark/>
          </w:tcPr>
          <w:p w14:paraId="30C9B616"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1701" w:type="dxa"/>
            <w:shd w:val="clear" w:color="000000" w:fill="2E74B5"/>
            <w:vAlign w:val="center"/>
            <w:hideMark/>
          </w:tcPr>
          <w:p w14:paraId="455B264F"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r>
      <w:tr w:rsidR="005E0E0E" w:rsidRPr="005E0E0E" w14:paraId="35BB552D" w14:textId="77777777" w:rsidTr="005E0E0E">
        <w:trPr>
          <w:trHeight w:val="288"/>
        </w:trPr>
        <w:tc>
          <w:tcPr>
            <w:tcW w:w="4208" w:type="dxa"/>
            <w:vAlign w:val="center"/>
            <w:hideMark/>
          </w:tcPr>
          <w:p w14:paraId="381D173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bCs/>
                <w:color w:val="000000"/>
                <w:sz w:val="18"/>
                <w:szCs w:val="18"/>
                <w:lang w:val="es-ES_tradnl" w:eastAsia="es-BO"/>
              </w:rPr>
              <w:t>ESTERILIZADOR VAPOR</w:t>
            </w:r>
          </w:p>
        </w:tc>
        <w:tc>
          <w:tcPr>
            <w:tcW w:w="2733" w:type="dxa"/>
            <w:vAlign w:val="center"/>
            <w:hideMark/>
          </w:tcPr>
          <w:p w14:paraId="4F0F86D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21B5EB36"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526" w:type="dxa"/>
            <w:vAlign w:val="center"/>
            <w:hideMark/>
          </w:tcPr>
          <w:p w14:paraId="5B0D340F"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1701" w:type="dxa"/>
            <w:vAlign w:val="center"/>
            <w:hideMark/>
          </w:tcPr>
          <w:p w14:paraId="2492FB31"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r>
      <w:tr w:rsidR="005E0E0E" w:rsidRPr="005E0E0E" w14:paraId="7F71E0A0" w14:textId="77777777" w:rsidTr="005E0E0E">
        <w:trPr>
          <w:trHeight w:val="288"/>
        </w:trPr>
        <w:tc>
          <w:tcPr>
            <w:tcW w:w="4208" w:type="dxa"/>
            <w:vAlign w:val="center"/>
            <w:hideMark/>
          </w:tcPr>
          <w:p w14:paraId="6EBF7909"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Marca:</w:t>
            </w:r>
          </w:p>
        </w:tc>
        <w:tc>
          <w:tcPr>
            <w:tcW w:w="2733" w:type="dxa"/>
            <w:vAlign w:val="center"/>
            <w:hideMark/>
          </w:tcPr>
          <w:p w14:paraId="4293385E"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24E64FC8"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526" w:type="dxa"/>
            <w:vAlign w:val="center"/>
            <w:hideMark/>
          </w:tcPr>
          <w:p w14:paraId="328F7922"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1701" w:type="dxa"/>
            <w:vAlign w:val="center"/>
            <w:hideMark/>
          </w:tcPr>
          <w:p w14:paraId="4526E026"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r>
      <w:tr w:rsidR="005E0E0E" w:rsidRPr="005E0E0E" w14:paraId="6FD89C05" w14:textId="77777777" w:rsidTr="005E0E0E">
        <w:trPr>
          <w:trHeight w:val="288"/>
        </w:trPr>
        <w:tc>
          <w:tcPr>
            <w:tcW w:w="4208" w:type="dxa"/>
            <w:vAlign w:val="center"/>
            <w:hideMark/>
          </w:tcPr>
          <w:p w14:paraId="4EC35DA0"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Modelo:</w:t>
            </w:r>
          </w:p>
        </w:tc>
        <w:tc>
          <w:tcPr>
            <w:tcW w:w="2733" w:type="dxa"/>
            <w:vAlign w:val="center"/>
            <w:hideMark/>
          </w:tcPr>
          <w:p w14:paraId="37EB9493"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63AF8FE3"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526" w:type="dxa"/>
            <w:vAlign w:val="center"/>
            <w:hideMark/>
          </w:tcPr>
          <w:p w14:paraId="612FD20D"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1701" w:type="dxa"/>
            <w:vAlign w:val="center"/>
            <w:hideMark/>
          </w:tcPr>
          <w:p w14:paraId="029A2DB8"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r>
      <w:tr w:rsidR="005E0E0E" w:rsidRPr="005E0E0E" w14:paraId="08F94E1D" w14:textId="77777777" w:rsidTr="005E0E0E">
        <w:trPr>
          <w:trHeight w:val="288"/>
        </w:trPr>
        <w:tc>
          <w:tcPr>
            <w:tcW w:w="4208" w:type="dxa"/>
            <w:vAlign w:val="center"/>
            <w:hideMark/>
          </w:tcPr>
          <w:p w14:paraId="63E66427"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 xml:space="preserve">Origen: </w:t>
            </w:r>
          </w:p>
        </w:tc>
        <w:tc>
          <w:tcPr>
            <w:tcW w:w="2733" w:type="dxa"/>
            <w:vAlign w:val="center"/>
            <w:hideMark/>
          </w:tcPr>
          <w:p w14:paraId="189D122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5CCDF772"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526" w:type="dxa"/>
            <w:vAlign w:val="center"/>
            <w:hideMark/>
          </w:tcPr>
          <w:p w14:paraId="649AC0BB"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1701" w:type="dxa"/>
            <w:vAlign w:val="center"/>
            <w:hideMark/>
          </w:tcPr>
          <w:p w14:paraId="1FE0AA7D"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r>
      <w:tr w:rsidR="005E0E0E" w:rsidRPr="005E0E0E" w14:paraId="4F6CFAA7" w14:textId="77777777" w:rsidTr="005E0E0E">
        <w:trPr>
          <w:trHeight w:val="288"/>
        </w:trPr>
        <w:tc>
          <w:tcPr>
            <w:tcW w:w="4208" w:type="dxa"/>
            <w:vAlign w:val="center"/>
            <w:hideMark/>
          </w:tcPr>
          <w:p w14:paraId="5F3653B3"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Año de Fabricación:</w:t>
            </w:r>
          </w:p>
        </w:tc>
        <w:tc>
          <w:tcPr>
            <w:tcW w:w="2733" w:type="dxa"/>
            <w:vAlign w:val="center"/>
            <w:hideMark/>
          </w:tcPr>
          <w:p w14:paraId="4235D777"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2697B71D"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526" w:type="dxa"/>
            <w:vAlign w:val="center"/>
            <w:hideMark/>
          </w:tcPr>
          <w:p w14:paraId="2558A6EF"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1701" w:type="dxa"/>
            <w:vAlign w:val="center"/>
            <w:hideMark/>
          </w:tcPr>
          <w:p w14:paraId="5508D8AB"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r>
      <w:tr w:rsidR="005E0E0E" w:rsidRPr="005E0E0E" w14:paraId="74467B0E" w14:textId="77777777" w:rsidTr="005E0E0E">
        <w:trPr>
          <w:trHeight w:val="288"/>
        </w:trPr>
        <w:tc>
          <w:tcPr>
            <w:tcW w:w="4208" w:type="dxa"/>
            <w:vAlign w:val="center"/>
            <w:hideMark/>
          </w:tcPr>
          <w:p w14:paraId="22D8AD0A"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 xml:space="preserve">Cantidad requerida: 3 unidades </w:t>
            </w:r>
          </w:p>
        </w:tc>
        <w:tc>
          <w:tcPr>
            <w:tcW w:w="2733" w:type="dxa"/>
            <w:vAlign w:val="center"/>
            <w:hideMark/>
          </w:tcPr>
          <w:p w14:paraId="6D73205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74AC7CEC"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526" w:type="dxa"/>
            <w:vAlign w:val="center"/>
            <w:hideMark/>
          </w:tcPr>
          <w:p w14:paraId="18416957"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1701" w:type="dxa"/>
            <w:vAlign w:val="center"/>
            <w:hideMark/>
          </w:tcPr>
          <w:p w14:paraId="2072EEF9"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r>
      <w:tr w:rsidR="005E0E0E" w:rsidRPr="005E0E0E" w14:paraId="53CA3A45" w14:textId="77777777" w:rsidTr="005E0E0E">
        <w:trPr>
          <w:trHeight w:val="288"/>
        </w:trPr>
        <w:tc>
          <w:tcPr>
            <w:tcW w:w="4208" w:type="dxa"/>
            <w:shd w:val="clear" w:color="000000" w:fill="2E74B5"/>
            <w:vAlign w:val="center"/>
            <w:hideMark/>
          </w:tcPr>
          <w:p w14:paraId="4EEBB58E" w14:textId="77777777" w:rsidR="005E0E0E" w:rsidRPr="005E0E0E" w:rsidRDefault="005E0E0E" w:rsidP="006171AD">
            <w:pPr>
              <w:rPr>
                <w:rFonts w:asciiTheme="minorHAnsi" w:hAnsiTheme="minorHAnsi" w:cstheme="minorHAnsi"/>
                <w:b/>
                <w:bCs/>
                <w:color w:val="FFFFFF"/>
                <w:sz w:val="18"/>
                <w:szCs w:val="18"/>
                <w:lang w:eastAsia="es-BO"/>
              </w:rPr>
            </w:pPr>
            <w:r w:rsidRPr="005E0E0E">
              <w:rPr>
                <w:rFonts w:asciiTheme="minorHAnsi" w:hAnsiTheme="minorHAnsi" w:cstheme="minorHAnsi"/>
                <w:b/>
                <w:bCs/>
                <w:color w:val="FFFFFF"/>
                <w:sz w:val="18"/>
                <w:szCs w:val="18"/>
                <w:lang w:eastAsia="es-BO"/>
              </w:rPr>
              <w:t>II. CARACTERÍSTICAS GENERALES DEL(LOS) BIEN(ES)</w:t>
            </w:r>
          </w:p>
        </w:tc>
        <w:tc>
          <w:tcPr>
            <w:tcW w:w="2733" w:type="dxa"/>
            <w:shd w:val="clear" w:color="000000" w:fill="2E74B5"/>
            <w:vAlign w:val="center"/>
            <w:hideMark/>
          </w:tcPr>
          <w:p w14:paraId="43A0F0F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shd w:val="clear" w:color="000000" w:fill="2E74B5"/>
            <w:vAlign w:val="center"/>
            <w:hideMark/>
          </w:tcPr>
          <w:p w14:paraId="1048E82F"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526" w:type="dxa"/>
            <w:shd w:val="clear" w:color="000000" w:fill="2E74B5"/>
            <w:vAlign w:val="center"/>
            <w:hideMark/>
          </w:tcPr>
          <w:p w14:paraId="58000C3E"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1701" w:type="dxa"/>
            <w:shd w:val="clear" w:color="000000" w:fill="2E74B5"/>
            <w:vAlign w:val="center"/>
            <w:hideMark/>
          </w:tcPr>
          <w:p w14:paraId="14E29712"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r>
      <w:tr w:rsidR="005E0E0E" w:rsidRPr="005E0E0E" w14:paraId="612F13BC" w14:textId="77777777" w:rsidTr="005E0E0E">
        <w:trPr>
          <w:trHeight w:val="288"/>
        </w:trPr>
        <w:tc>
          <w:tcPr>
            <w:tcW w:w="4208" w:type="dxa"/>
            <w:shd w:val="clear" w:color="000000" w:fill="BDD6EE"/>
            <w:vAlign w:val="center"/>
            <w:hideMark/>
          </w:tcPr>
          <w:p w14:paraId="102A53C4"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A. REQUISITOS DEL(LOS) BIEN(ES)</w:t>
            </w:r>
            <w:r w:rsidRPr="005E0E0E">
              <w:rPr>
                <w:rFonts w:asciiTheme="minorHAnsi" w:hAnsiTheme="minorHAnsi" w:cstheme="minorHAnsi"/>
                <w:i/>
                <w:iCs/>
                <w:color w:val="000000"/>
                <w:sz w:val="18"/>
                <w:szCs w:val="18"/>
                <w:lang w:eastAsia="es-BO"/>
              </w:rPr>
              <w:t xml:space="preserve"> </w:t>
            </w:r>
          </w:p>
        </w:tc>
        <w:tc>
          <w:tcPr>
            <w:tcW w:w="2733" w:type="dxa"/>
            <w:shd w:val="clear" w:color="000000" w:fill="BDD6EE"/>
            <w:vAlign w:val="center"/>
            <w:hideMark/>
          </w:tcPr>
          <w:p w14:paraId="42DC52D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shd w:val="clear" w:color="000000" w:fill="BDD6EE"/>
            <w:vAlign w:val="center"/>
            <w:hideMark/>
          </w:tcPr>
          <w:p w14:paraId="19636E6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shd w:val="clear" w:color="000000" w:fill="BDD6EE"/>
            <w:vAlign w:val="center"/>
            <w:hideMark/>
          </w:tcPr>
          <w:p w14:paraId="169047C2"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shd w:val="clear" w:color="000000" w:fill="BDD6EE"/>
            <w:vAlign w:val="center"/>
            <w:hideMark/>
          </w:tcPr>
          <w:p w14:paraId="381D902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0FC6EE1B" w14:textId="77777777" w:rsidTr="005E0E0E">
        <w:trPr>
          <w:trHeight w:val="564"/>
        </w:trPr>
        <w:tc>
          <w:tcPr>
            <w:tcW w:w="4208" w:type="dxa"/>
            <w:vAlign w:val="center"/>
            <w:hideMark/>
          </w:tcPr>
          <w:p w14:paraId="6614F3A7"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1. Requisito 1:</w:t>
            </w:r>
            <w:r w:rsidRPr="005E0E0E">
              <w:rPr>
                <w:rFonts w:asciiTheme="minorHAnsi" w:hAnsiTheme="minorHAnsi" w:cstheme="minorHAnsi"/>
                <w:color w:val="000000"/>
                <w:sz w:val="18"/>
                <w:szCs w:val="18"/>
                <w:lang w:eastAsia="es-BO"/>
              </w:rPr>
              <w:t xml:space="preserve"> </w:t>
            </w:r>
            <w:r w:rsidRPr="005E0E0E">
              <w:rPr>
                <w:rFonts w:asciiTheme="minorHAnsi" w:hAnsiTheme="minorHAnsi" w:cstheme="minorHAnsi"/>
                <w:sz w:val="18"/>
                <w:szCs w:val="18"/>
              </w:rPr>
              <w:t>Capacidad de la cámara: 45 (Litros) o Superior</w:t>
            </w:r>
          </w:p>
          <w:p w14:paraId="4CD43E23" w14:textId="77777777" w:rsidR="005E0E0E" w:rsidRPr="005E0E0E" w:rsidRDefault="005E0E0E" w:rsidP="006171AD">
            <w:pPr>
              <w:rPr>
                <w:rFonts w:asciiTheme="minorHAnsi" w:hAnsiTheme="minorHAnsi" w:cstheme="minorHAnsi"/>
                <w:color w:val="000000"/>
                <w:sz w:val="18"/>
                <w:szCs w:val="18"/>
                <w:lang w:eastAsia="es-BO"/>
              </w:rPr>
            </w:pPr>
          </w:p>
        </w:tc>
        <w:tc>
          <w:tcPr>
            <w:tcW w:w="2733" w:type="dxa"/>
            <w:vAlign w:val="center"/>
            <w:hideMark/>
          </w:tcPr>
          <w:p w14:paraId="056090D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64A176E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215C2E60"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686BEF4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68607CF4" w14:textId="77777777" w:rsidTr="005E0E0E">
        <w:trPr>
          <w:trHeight w:val="480"/>
        </w:trPr>
        <w:tc>
          <w:tcPr>
            <w:tcW w:w="4208" w:type="dxa"/>
            <w:vAlign w:val="center"/>
            <w:hideMark/>
          </w:tcPr>
          <w:p w14:paraId="5DA93296"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2. Requisito 2:</w:t>
            </w:r>
            <w:r w:rsidRPr="005E0E0E">
              <w:rPr>
                <w:rFonts w:asciiTheme="minorHAnsi" w:hAnsiTheme="minorHAnsi" w:cstheme="minorHAnsi"/>
                <w:color w:val="000000"/>
                <w:sz w:val="18"/>
                <w:szCs w:val="18"/>
                <w:lang w:eastAsia="es-BO"/>
              </w:rPr>
              <w:t xml:space="preserve"> </w:t>
            </w:r>
            <w:r w:rsidRPr="005E0E0E">
              <w:rPr>
                <w:rFonts w:asciiTheme="minorHAnsi" w:hAnsiTheme="minorHAnsi" w:cstheme="minorHAnsi"/>
                <w:sz w:val="18"/>
                <w:szCs w:val="18"/>
              </w:rPr>
              <w:t>Tamaño de la Cámara: Ø 316×618 mm o Superior</w:t>
            </w:r>
          </w:p>
        </w:tc>
        <w:tc>
          <w:tcPr>
            <w:tcW w:w="2733" w:type="dxa"/>
            <w:vAlign w:val="center"/>
            <w:hideMark/>
          </w:tcPr>
          <w:p w14:paraId="3F0687D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78966420"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3C8C06B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62EAE503"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1828F27C" w14:textId="77777777" w:rsidTr="005E0E0E">
        <w:trPr>
          <w:trHeight w:val="384"/>
        </w:trPr>
        <w:tc>
          <w:tcPr>
            <w:tcW w:w="4208" w:type="dxa"/>
            <w:vAlign w:val="center"/>
            <w:hideMark/>
          </w:tcPr>
          <w:p w14:paraId="58A686D0"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 xml:space="preserve">3. Requisito 3: </w:t>
            </w:r>
            <w:r w:rsidRPr="005E0E0E">
              <w:rPr>
                <w:rFonts w:asciiTheme="minorHAnsi" w:hAnsiTheme="minorHAnsi" w:cstheme="minorHAnsi"/>
                <w:sz w:val="18"/>
                <w:szCs w:val="18"/>
              </w:rPr>
              <w:t xml:space="preserve">Estructura construida en acero inoxidable </w:t>
            </w:r>
            <w:proofErr w:type="spellStart"/>
            <w:r w:rsidRPr="005E0E0E">
              <w:rPr>
                <w:rFonts w:asciiTheme="minorHAnsi" w:hAnsiTheme="minorHAnsi" w:cstheme="minorHAnsi"/>
                <w:sz w:val="18"/>
                <w:szCs w:val="18"/>
              </w:rPr>
              <w:t>Aisi</w:t>
            </w:r>
            <w:proofErr w:type="spellEnd"/>
            <w:r w:rsidRPr="005E0E0E">
              <w:rPr>
                <w:rFonts w:asciiTheme="minorHAnsi" w:hAnsiTheme="minorHAnsi" w:cstheme="minorHAnsi"/>
                <w:sz w:val="18"/>
                <w:szCs w:val="18"/>
              </w:rPr>
              <w:t xml:space="preserve"> 304</w:t>
            </w:r>
          </w:p>
        </w:tc>
        <w:tc>
          <w:tcPr>
            <w:tcW w:w="2733" w:type="dxa"/>
            <w:vAlign w:val="center"/>
            <w:hideMark/>
          </w:tcPr>
          <w:p w14:paraId="078EC22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0ABB8E9E"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585AF03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33BDEC8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6B224C42" w14:textId="77777777" w:rsidTr="005E0E0E">
        <w:trPr>
          <w:trHeight w:val="578"/>
        </w:trPr>
        <w:tc>
          <w:tcPr>
            <w:tcW w:w="4208" w:type="dxa"/>
            <w:vAlign w:val="center"/>
            <w:hideMark/>
          </w:tcPr>
          <w:p w14:paraId="75EB2BED"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 xml:space="preserve">4. Requisito 4: </w:t>
            </w:r>
            <w:r w:rsidRPr="005E0E0E">
              <w:rPr>
                <w:rFonts w:asciiTheme="minorHAnsi" w:hAnsiTheme="minorHAnsi" w:cstheme="minorHAnsi"/>
                <w:sz w:val="18"/>
                <w:szCs w:val="18"/>
              </w:rPr>
              <w:t>Pantalla LCD táctil para visualización de parámetros y procedimientos de 5 pulgadas o más.</w:t>
            </w:r>
          </w:p>
          <w:p w14:paraId="5A011BBB"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vAlign w:val="center"/>
            <w:hideMark/>
          </w:tcPr>
          <w:p w14:paraId="7791BFD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2D7A161E"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3FAF438E"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41BF837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69ECCD67" w14:textId="77777777" w:rsidTr="005E0E0E">
        <w:trPr>
          <w:trHeight w:val="334"/>
        </w:trPr>
        <w:tc>
          <w:tcPr>
            <w:tcW w:w="4208" w:type="dxa"/>
            <w:vAlign w:val="center"/>
            <w:hideMark/>
          </w:tcPr>
          <w:p w14:paraId="1DD46163"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5. Requisito 5:</w:t>
            </w:r>
            <w:r w:rsidRPr="005E0E0E">
              <w:rPr>
                <w:rFonts w:asciiTheme="minorHAnsi" w:hAnsiTheme="minorHAnsi" w:cstheme="minorHAnsi"/>
                <w:color w:val="000000"/>
                <w:sz w:val="18"/>
                <w:szCs w:val="18"/>
                <w:lang w:eastAsia="es-BO"/>
              </w:rPr>
              <w:t xml:space="preserve"> </w:t>
            </w:r>
            <w:r w:rsidRPr="005E0E0E">
              <w:rPr>
                <w:rFonts w:asciiTheme="minorHAnsi" w:hAnsiTheme="minorHAnsi" w:cstheme="minorHAnsi"/>
                <w:sz w:val="18"/>
                <w:szCs w:val="18"/>
              </w:rPr>
              <w:t>Se debe visualizar el ciclo en gráficos.</w:t>
            </w:r>
          </w:p>
          <w:p w14:paraId="77A8CB88"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vAlign w:val="center"/>
            <w:hideMark/>
          </w:tcPr>
          <w:p w14:paraId="219525EE"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71DCE94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42EF715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76DBD0F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249FA958" w14:textId="77777777" w:rsidTr="005E0E0E">
        <w:trPr>
          <w:trHeight w:val="288"/>
        </w:trPr>
        <w:tc>
          <w:tcPr>
            <w:tcW w:w="4208" w:type="dxa"/>
            <w:vAlign w:val="center"/>
          </w:tcPr>
          <w:p w14:paraId="3C90C674"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6. Requisito 6:</w:t>
            </w:r>
            <w:r w:rsidRPr="005E0E0E">
              <w:rPr>
                <w:rFonts w:asciiTheme="minorHAnsi" w:hAnsiTheme="minorHAnsi" w:cstheme="minorHAnsi"/>
                <w:sz w:val="18"/>
                <w:szCs w:val="18"/>
              </w:rPr>
              <w:t xml:space="preserve"> Dimensiones externas requeridas: 608 x 1018 x 607 mm +/- 4 debido a espacio a ser utilizado.</w:t>
            </w:r>
          </w:p>
          <w:p w14:paraId="191A2869"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vAlign w:val="center"/>
          </w:tcPr>
          <w:p w14:paraId="1B8CF693"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09DC223F"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5D1A913E"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5F42E6DE"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0319E9F8" w14:textId="77777777" w:rsidTr="005E0E0E">
        <w:trPr>
          <w:trHeight w:val="288"/>
        </w:trPr>
        <w:tc>
          <w:tcPr>
            <w:tcW w:w="4208" w:type="dxa"/>
            <w:vAlign w:val="center"/>
          </w:tcPr>
          <w:p w14:paraId="1C304E84"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7. Requisito 7:</w:t>
            </w:r>
            <w:r w:rsidRPr="005E0E0E">
              <w:rPr>
                <w:rFonts w:asciiTheme="minorHAnsi" w:hAnsiTheme="minorHAnsi" w:cstheme="minorHAnsi"/>
                <w:sz w:val="18"/>
                <w:szCs w:val="18"/>
              </w:rPr>
              <w:t xml:space="preserve"> Rango de temperatura: 105~134°C ± 1°C</w:t>
            </w:r>
          </w:p>
        </w:tc>
        <w:tc>
          <w:tcPr>
            <w:tcW w:w="2733" w:type="dxa"/>
            <w:vAlign w:val="center"/>
          </w:tcPr>
          <w:p w14:paraId="0440E49D"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488F1986"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34D31640"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210976A9"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223CF9C1" w14:textId="77777777" w:rsidTr="005E0E0E">
        <w:trPr>
          <w:trHeight w:val="288"/>
        </w:trPr>
        <w:tc>
          <w:tcPr>
            <w:tcW w:w="4208" w:type="dxa"/>
            <w:vAlign w:val="center"/>
          </w:tcPr>
          <w:p w14:paraId="143187E4"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8. Requisito 8:</w:t>
            </w:r>
            <w:r w:rsidRPr="005E0E0E">
              <w:rPr>
                <w:rFonts w:asciiTheme="minorHAnsi" w:hAnsiTheme="minorHAnsi" w:cstheme="minorHAnsi"/>
                <w:sz w:val="18"/>
                <w:szCs w:val="18"/>
              </w:rPr>
              <w:t xml:space="preserve"> Temperatura máxima soportada: 200°C</w:t>
            </w:r>
          </w:p>
          <w:p w14:paraId="4B370388"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vAlign w:val="center"/>
          </w:tcPr>
          <w:p w14:paraId="188F50C0"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4D198F25"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68955D86"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4531CAC6"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48E5BF6D" w14:textId="77777777" w:rsidTr="005E0E0E">
        <w:trPr>
          <w:trHeight w:val="364"/>
        </w:trPr>
        <w:tc>
          <w:tcPr>
            <w:tcW w:w="4208" w:type="dxa"/>
            <w:vAlign w:val="center"/>
          </w:tcPr>
          <w:p w14:paraId="18462334"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9. Requisito 9:</w:t>
            </w:r>
            <w:r w:rsidRPr="005E0E0E">
              <w:rPr>
                <w:rFonts w:asciiTheme="minorHAnsi" w:hAnsiTheme="minorHAnsi" w:cstheme="minorHAnsi"/>
                <w:sz w:val="18"/>
                <w:szCs w:val="18"/>
              </w:rPr>
              <w:t xml:space="preserve"> Debe incluir sistema de secado totalmente automático.</w:t>
            </w:r>
          </w:p>
        </w:tc>
        <w:tc>
          <w:tcPr>
            <w:tcW w:w="2733" w:type="dxa"/>
            <w:vAlign w:val="center"/>
          </w:tcPr>
          <w:p w14:paraId="55C13D4F"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7159DB1C"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1F37B217"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36B7EC01"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56ACEFF7" w14:textId="77777777" w:rsidTr="005E0E0E">
        <w:trPr>
          <w:trHeight w:val="288"/>
        </w:trPr>
        <w:tc>
          <w:tcPr>
            <w:tcW w:w="4208" w:type="dxa"/>
            <w:vAlign w:val="center"/>
          </w:tcPr>
          <w:p w14:paraId="30ED8301"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10. Requisito 10:</w:t>
            </w:r>
            <w:r w:rsidRPr="005E0E0E">
              <w:rPr>
                <w:rFonts w:asciiTheme="minorHAnsi" w:hAnsiTheme="minorHAnsi" w:cstheme="minorHAnsi"/>
                <w:sz w:val="18"/>
                <w:szCs w:val="18"/>
              </w:rPr>
              <w:t xml:space="preserve"> Debe incluir 2 termostatos, un en el interior del evaporador y otro en el exterior</w:t>
            </w:r>
          </w:p>
        </w:tc>
        <w:tc>
          <w:tcPr>
            <w:tcW w:w="2733" w:type="dxa"/>
            <w:vAlign w:val="center"/>
          </w:tcPr>
          <w:p w14:paraId="22C77F01"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5A600155"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30200E05"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58C69E1F"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0EFF4098" w14:textId="77777777" w:rsidTr="005E0E0E">
        <w:trPr>
          <w:trHeight w:val="288"/>
        </w:trPr>
        <w:tc>
          <w:tcPr>
            <w:tcW w:w="4208" w:type="dxa"/>
            <w:vAlign w:val="center"/>
          </w:tcPr>
          <w:p w14:paraId="437EB55D"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11. Requisito 11:</w:t>
            </w:r>
            <w:r w:rsidRPr="005E0E0E">
              <w:rPr>
                <w:rFonts w:asciiTheme="minorHAnsi" w:hAnsiTheme="minorHAnsi" w:cstheme="minorHAnsi"/>
                <w:sz w:val="18"/>
                <w:szCs w:val="18"/>
              </w:rPr>
              <w:t xml:space="preserve"> Debe contar con al menos 2 manómetros en la parte frontal para control </w:t>
            </w:r>
          </w:p>
          <w:p w14:paraId="6F009A6E"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vAlign w:val="center"/>
          </w:tcPr>
          <w:p w14:paraId="05317283"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5502CB81"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6745EB61"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0063C813"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39020427" w14:textId="77777777" w:rsidTr="005E0E0E">
        <w:trPr>
          <w:trHeight w:val="288"/>
        </w:trPr>
        <w:tc>
          <w:tcPr>
            <w:tcW w:w="4208" w:type="dxa"/>
            <w:vAlign w:val="center"/>
          </w:tcPr>
          <w:p w14:paraId="715DC9D4"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lastRenderedPageBreak/>
              <w:t>12. Requisito 12:</w:t>
            </w:r>
            <w:r w:rsidRPr="005E0E0E">
              <w:rPr>
                <w:rFonts w:asciiTheme="minorHAnsi" w:hAnsiTheme="minorHAnsi" w:cstheme="minorHAnsi"/>
                <w:sz w:val="18"/>
                <w:szCs w:val="18"/>
              </w:rPr>
              <w:t xml:space="preserve"> Esterilización automatizada de vapor saturado para esterilización de materiales como: instrumental, telas, medio de cultivo, gomas y otros</w:t>
            </w:r>
          </w:p>
        </w:tc>
        <w:tc>
          <w:tcPr>
            <w:tcW w:w="2733" w:type="dxa"/>
            <w:vAlign w:val="center"/>
          </w:tcPr>
          <w:p w14:paraId="3614C495"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55C649D7"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330BA269"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60625FCC"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15A18374" w14:textId="77777777" w:rsidTr="005E0E0E">
        <w:trPr>
          <w:trHeight w:val="288"/>
        </w:trPr>
        <w:tc>
          <w:tcPr>
            <w:tcW w:w="4208" w:type="dxa"/>
            <w:vAlign w:val="center"/>
          </w:tcPr>
          <w:p w14:paraId="1D662D5A"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13. Requisito 13:</w:t>
            </w:r>
            <w:r w:rsidRPr="005E0E0E">
              <w:rPr>
                <w:rFonts w:asciiTheme="minorHAnsi" w:hAnsiTheme="minorHAnsi" w:cstheme="minorHAnsi"/>
                <w:sz w:val="18"/>
                <w:szCs w:val="18"/>
              </w:rPr>
              <w:t xml:space="preserve"> Debe incluir al menos 11 diferentes ciclos de esterilización</w:t>
            </w:r>
          </w:p>
        </w:tc>
        <w:tc>
          <w:tcPr>
            <w:tcW w:w="2733" w:type="dxa"/>
            <w:vAlign w:val="center"/>
          </w:tcPr>
          <w:p w14:paraId="73E69FB9"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718A67BA"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65BA3D95"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34D97670"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48BCB97B" w14:textId="77777777" w:rsidTr="005E0E0E">
        <w:trPr>
          <w:trHeight w:val="288"/>
        </w:trPr>
        <w:tc>
          <w:tcPr>
            <w:tcW w:w="4208" w:type="dxa"/>
            <w:vAlign w:val="center"/>
          </w:tcPr>
          <w:p w14:paraId="703CA7AB"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14. Requisito 14:</w:t>
            </w:r>
            <w:r w:rsidRPr="005E0E0E">
              <w:rPr>
                <w:rFonts w:asciiTheme="minorHAnsi" w:hAnsiTheme="minorHAnsi" w:cstheme="minorHAnsi"/>
                <w:sz w:val="18"/>
                <w:szCs w:val="18"/>
              </w:rPr>
              <w:t xml:space="preserve"> Debe estar equipado además con ciclo líquidos, bricolaje sólido, bricolaje líquido.</w:t>
            </w:r>
          </w:p>
          <w:p w14:paraId="61F9439B"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vAlign w:val="center"/>
          </w:tcPr>
          <w:p w14:paraId="32A36E25"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42C55D4E"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28994757"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1B528B75"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6265769B" w14:textId="77777777" w:rsidTr="005E0E0E">
        <w:trPr>
          <w:trHeight w:val="288"/>
        </w:trPr>
        <w:tc>
          <w:tcPr>
            <w:tcW w:w="4208" w:type="dxa"/>
            <w:vAlign w:val="center"/>
          </w:tcPr>
          <w:p w14:paraId="0B248372"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15. Requisito 15:</w:t>
            </w:r>
            <w:r w:rsidRPr="005E0E0E">
              <w:rPr>
                <w:rFonts w:asciiTheme="minorHAnsi" w:hAnsiTheme="minorHAnsi" w:cstheme="minorHAnsi"/>
                <w:sz w:val="18"/>
                <w:szCs w:val="18"/>
              </w:rPr>
              <w:t xml:space="preserve"> Conductividad eléctrica debe ser inferior a 15 </w:t>
            </w:r>
            <w:proofErr w:type="spellStart"/>
            <w:r w:rsidRPr="005E0E0E">
              <w:rPr>
                <w:rFonts w:asciiTheme="minorHAnsi" w:hAnsiTheme="minorHAnsi" w:cstheme="minorHAnsi"/>
                <w:sz w:val="18"/>
                <w:szCs w:val="18"/>
              </w:rPr>
              <w:t>μS</w:t>
            </w:r>
            <w:proofErr w:type="spellEnd"/>
            <w:r w:rsidRPr="005E0E0E">
              <w:rPr>
                <w:rFonts w:asciiTheme="minorHAnsi" w:hAnsiTheme="minorHAnsi" w:cstheme="minorHAnsi"/>
                <w:sz w:val="18"/>
                <w:szCs w:val="18"/>
              </w:rPr>
              <w:t>/cm</w:t>
            </w:r>
          </w:p>
          <w:p w14:paraId="12D36523"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vAlign w:val="center"/>
          </w:tcPr>
          <w:p w14:paraId="52DBB672"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51F31F3C"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7702293E"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28F537AB"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1659D7AC" w14:textId="77777777" w:rsidTr="005E0E0E">
        <w:trPr>
          <w:trHeight w:val="288"/>
        </w:trPr>
        <w:tc>
          <w:tcPr>
            <w:tcW w:w="4208" w:type="dxa"/>
            <w:vAlign w:val="center"/>
          </w:tcPr>
          <w:p w14:paraId="69841031"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16. Requisito 16:</w:t>
            </w:r>
            <w:r w:rsidRPr="005E0E0E">
              <w:rPr>
                <w:rFonts w:asciiTheme="minorHAnsi" w:hAnsiTheme="minorHAnsi" w:cstheme="minorHAnsi"/>
                <w:sz w:val="18"/>
                <w:szCs w:val="18"/>
              </w:rPr>
              <w:t xml:space="preserve"> Filtro de aire de alta eficiencia de 0.22 </w:t>
            </w:r>
            <w:proofErr w:type="spellStart"/>
            <w:r w:rsidRPr="005E0E0E">
              <w:rPr>
                <w:rFonts w:asciiTheme="minorHAnsi" w:hAnsiTheme="minorHAnsi" w:cstheme="minorHAnsi"/>
                <w:sz w:val="18"/>
                <w:szCs w:val="18"/>
              </w:rPr>
              <w:t>μm</w:t>
            </w:r>
            <w:proofErr w:type="spellEnd"/>
            <w:r w:rsidRPr="005E0E0E">
              <w:rPr>
                <w:rFonts w:asciiTheme="minorHAnsi" w:hAnsiTheme="minorHAnsi" w:cstheme="minorHAnsi"/>
                <w:sz w:val="18"/>
                <w:szCs w:val="18"/>
              </w:rPr>
              <w:t>, con una eficiencia de filtración de 99.5% o superior</w:t>
            </w:r>
          </w:p>
        </w:tc>
        <w:tc>
          <w:tcPr>
            <w:tcW w:w="2733" w:type="dxa"/>
            <w:vAlign w:val="center"/>
          </w:tcPr>
          <w:p w14:paraId="0A6E199F"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3CD998DE"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02CA47A8"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252BA4B1"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05C88B3D" w14:textId="77777777" w:rsidTr="005E0E0E">
        <w:trPr>
          <w:trHeight w:val="288"/>
        </w:trPr>
        <w:tc>
          <w:tcPr>
            <w:tcW w:w="4208" w:type="dxa"/>
            <w:vAlign w:val="center"/>
          </w:tcPr>
          <w:p w14:paraId="0FB3A2E6"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17. Requisito 17:</w:t>
            </w:r>
            <w:r w:rsidRPr="005E0E0E">
              <w:rPr>
                <w:rFonts w:asciiTheme="minorHAnsi" w:hAnsiTheme="minorHAnsi" w:cstheme="minorHAnsi"/>
                <w:sz w:val="18"/>
                <w:szCs w:val="18"/>
              </w:rPr>
              <w:t xml:space="preserve"> Dispositivos de seguridad múltiple incorporado</w:t>
            </w:r>
          </w:p>
        </w:tc>
        <w:tc>
          <w:tcPr>
            <w:tcW w:w="2733" w:type="dxa"/>
            <w:vAlign w:val="center"/>
          </w:tcPr>
          <w:p w14:paraId="797D1AFB"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4F810FAF"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25439A32"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2D7F400A"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2C8BEB84" w14:textId="77777777" w:rsidTr="005E0E0E">
        <w:trPr>
          <w:trHeight w:val="288"/>
        </w:trPr>
        <w:tc>
          <w:tcPr>
            <w:tcW w:w="4208" w:type="dxa"/>
            <w:vAlign w:val="center"/>
          </w:tcPr>
          <w:p w14:paraId="79926133"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18. Requisito 18:</w:t>
            </w:r>
            <w:r w:rsidRPr="005E0E0E">
              <w:rPr>
                <w:rFonts w:asciiTheme="minorHAnsi" w:hAnsiTheme="minorHAnsi" w:cstheme="minorHAnsi"/>
                <w:sz w:val="18"/>
                <w:szCs w:val="18"/>
              </w:rPr>
              <w:t xml:space="preserve"> Sistema de aspiración o vacío extremo superior a -90 KPa.</w:t>
            </w:r>
          </w:p>
          <w:p w14:paraId="7FA7CAA6"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vAlign w:val="center"/>
          </w:tcPr>
          <w:p w14:paraId="63163C83"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671C5151"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44688790"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792571CE"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70E5F423" w14:textId="77777777" w:rsidTr="005E0E0E">
        <w:trPr>
          <w:trHeight w:val="288"/>
        </w:trPr>
        <w:tc>
          <w:tcPr>
            <w:tcW w:w="4208" w:type="dxa"/>
            <w:vAlign w:val="center"/>
          </w:tcPr>
          <w:p w14:paraId="0ED6EE37"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19. Requisito 19:</w:t>
            </w:r>
            <w:r w:rsidRPr="005E0E0E">
              <w:rPr>
                <w:rFonts w:asciiTheme="minorHAnsi" w:hAnsiTheme="minorHAnsi" w:cstheme="minorHAnsi"/>
                <w:sz w:val="18"/>
                <w:szCs w:val="18"/>
              </w:rPr>
              <w:t xml:space="preserve"> Sensor de temperatura móvil de detección directa del líquido para garantizar el efecto de esterilización</w:t>
            </w:r>
          </w:p>
        </w:tc>
        <w:tc>
          <w:tcPr>
            <w:tcW w:w="2733" w:type="dxa"/>
            <w:vAlign w:val="center"/>
          </w:tcPr>
          <w:p w14:paraId="667D5D7D"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72787660"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12622548"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5A3CFDEB"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4CBB53DC" w14:textId="77777777" w:rsidTr="005E0E0E">
        <w:trPr>
          <w:trHeight w:val="288"/>
        </w:trPr>
        <w:tc>
          <w:tcPr>
            <w:tcW w:w="4208" w:type="dxa"/>
            <w:vAlign w:val="center"/>
          </w:tcPr>
          <w:p w14:paraId="40D3E5C4"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20. Requisito 20:</w:t>
            </w:r>
            <w:r w:rsidRPr="005E0E0E">
              <w:rPr>
                <w:rFonts w:asciiTheme="minorHAnsi" w:hAnsiTheme="minorHAnsi" w:cstheme="minorHAnsi"/>
                <w:sz w:val="18"/>
                <w:szCs w:val="18"/>
              </w:rPr>
              <w:t xml:space="preserve"> Estructura de puerta de cierre automática, rápida y segura para el personal de servicio</w:t>
            </w:r>
          </w:p>
          <w:p w14:paraId="1C225E35"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vAlign w:val="center"/>
          </w:tcPr>
          <w:p w14:paraId="6D84CE19"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1AE393CA"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27A965DB"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28B54240"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5CF57D9C" w14:textId="77777777" w:rsidTr="005E0E0E">
        <w:trPr>
          <w:trHeight w:val="288"/>
        </w:trPr>
        <w:tc>
          <w:tcPr>
            <w:tcW w:w="4208" w:type="dxa"/>
            <w:vAlign w:val="center"/>
          </w:tcPr>
          <w:p w14:paraId="498D0B1E"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21. Requisito 21:</w:t>
            </w:r>
            <w:r w:rsidRPr="005E0E0E">
              <w:rPr>
                <w:rFonts w:asciiTheme="minorHAnsi" w:hAnsiTheme="minorHAnsi" w:cstheme="minorHAnsi"/>
                <w:sz w:val="18"/>
                <w:szCs w:val="18"/>
              </w:rPr>
              <w:t xml:space="preserve"> Indicador de presión interna</w:t>
            </w:r>
          </w:p>
        </w:tc>
        <w:tc>
          <w:tcPr>
            <w:tcW w:w="2733" w:type="dxa"/>
            <w:vAlign w:val="center"/>
          </w:tcPr>
          <w:p w14:paraId="42F062D4"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1B0C2C32"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3D083116"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7E4FF84C"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77D57BED" w14:textId="77777777" w:rsidTr="005E0E0E">
        <w:trPr>
          <w:trHeight w:val="288"/>
        </w:trPr>
        <w:tc>
          <w:tcPr>
            <w:tcW w:w="4208" w:type="dxa"/>
            <w:vAlign w:val="center"/>
          </w:tcPr>
          <w:p w14:paraId="50E0A934"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22. Requisito 22:</w:t>
            </w:r>
            <w:r w:rsidRPr="005E0E0E">
              <w:rPr>
                <w:rFonts w:asciiTheme="minorHAnsi" w:hAnsiTheme="minorHAnsi" w:cstheme="minorHAnsi"/>
                <w:sz w:val="18"/>
                <w:szCs w:val="18"/>
              </w:rPr>
              <w:t xml:space="preserve"> Protección automática de sobrecalentamiento, protección para generador de vapor, protección de interbloqueo de seguridad de puerta y protección de sobrepresión de doble cámara.</w:t>
            </w:r>
          </w:p>
          <w:p w14:paraId="55C8206F"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vAlign w:val="center"/>
          </w:tcPr>
          <w:p w14:paraId="7991156B"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4DEF9492"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7B2371B0"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19CD662D"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17032C87" w14:textId="77777777" w:rsidTr="005E0E0E">
        <w:trPr>
          <w:trHeight w:val="288"/>
        </w:trPr>
        <w:tc>
          <w:tcPr>
            <w:tcW w:w="4208" w:type="dxa"/>
            <w:vAlign w:val="center"/>
          </w:tcPr>
          <w:p w14:paraId="54001A0C"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23. Requisito 23:</w:t>
            </w:r>
            <w:r w:rsidRPr="005E0E0E">
              <w:rPr>
                <w:rFonts w:asciiTheme="minorHAnsi" w:hAnsiTheme="minorHAnsi" w:cstheme="minorHAnsi"/>
                <w:sz w:val="18"/>
                <w:szCs w:val="18"/>
              </w:rPr>
              <w:t xml:space="preserve"> Tanque de agua de acero inoxidable incorporado en el mismo equipo. </w:t>
            </w:r>
          </w:p>
          <w:p w14:paraId="22F42E61"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vAlign w:val="center"/>
          </w:tcPr>
          <w:p w14:paraId="0CA407EC"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0BD0A38E"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5E1F489D"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71319A8E"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061BD799" w14:textId="77777777" w:rsidTr="005E0E0E">
        <w:trPr>
          <w:trHeight w:val="288"/>
        </w:trPr>
        <w:tc>
          <w:tcPr>
            <w:tcW w:w="4208" w:type="dxa"/>
            <w:vAlign w:val="center"/>
          </w:tcPr>
          <w:p w14:paraId="6FD00318"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24. Requisito 24:</w:t>
            </w:r>
            <w:r w:rsidRPr="005E0E0E">
              <w:rPr>
                <w:rFonts w:asciiTheme="minorHAnsi" w:hAnsiTheme="minorHAnsi" w:cstheme="minorHAnsi"/>
                <w:sz w:val="18"/>
                <w:szCs w:val="18"/>
              </w:rPr>
              <w:t xml:space="preserve"> Sensor de nivel de agua</w:t>
            </w:r>
          </w:p>
        </w:tc>
        <w:tc>
          <w:tcPr>
            <w:tcW w:w="2733" w:type="dxa"/>
            <w:vAlign w:val="center"/>
          </w:tcPr>
          <w:p w14:paraId="1A139792"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7CAA8C95"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35E03A73"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762F0D3D"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1B5208F4" w14:textId="77777777" w:rsidTr="005E0E0E">
        <w:trPr>
          <w:trHeight w:val="288"/>
        </w:trPr>
        <w:tc>
          <w:tcPr>
            <w:tcW w:w="4208" w:type="dxa"/>
            <w:vAlign w:val="center"/>
          </w:tcPr>
          <w:p w14:paraId="752AB490"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25. Requisito 25:</w:t>
            </w:r>
            <w:r w:rsidRPr="005E0E0E">
              <w:rPr>
                <w:rFonts w:asciiTheme="minorHAnsi" w:hAnsiTheme="minorHAnsi" w:cstheme="minorHAnsi"/>
                <w:sz w:val="18"/>
                <w:szCs w:val="18"/>
              </w:rPr>
              <w:t xml:space="preserve"> Generador de vapor sistema de secado incorporado</w:t>
            </w:r>
          </w:p>
        </w:tc>
        <w:tc>
          <w:tcPr>
            <w:tcW w:w="2733" w:type="dxa"/>
            <w:vAlign w:val="center"/>
          </w:tcPr>
          <w:p w14:paraId="025DEA0F"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67E8EABC"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6D820B5C"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30FAA9D4"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30416323" w14:textId="77777777" w:rsidTr="005E0E0E">
        <w:trPr>
          <w:trHeight w:val="288"/>
        </w:trPr>
        <w:tc>
          <w:tcPr>
            <w:tcW w:w="4208" w:type="dxa"/>
            <w:vAlign w:val="center"/>
          </w:tcPr>
          <w:p w14:paraId="352E3170"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26. Requisito 26:</w:t>
            </w:r>
            <w:r w:rsidRPr="005E0E0E">
              <w:rPr>
                <w:rFonts w:asciiTheme="minorHAnsi" w:hAnsiTheme="minorHAnsi" w:cstheme="minorHAnsi"/>
                <w:sz w:val="18"/>
                <w:szCs w:val="18"/>
              </w:rPr>
              <w:t xml:space="preserve"> Presión de diseño: -0,1 / 0,3 MPa</w:t>
            </w:r>
          </w:p>
        </w:tc>
        <w:tc>
          <w:tcPr>
            <w:tcW w:w="2733" w:type="dxa"/>
            <w:vAlign w:val="center"/>
          </w:tcPr>
          <w:p w14:paraId="482B6363"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4390B4AA"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216FC696"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58222063"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01B89178" w14:textId="77777777" w:rsidTr="005E0E0E">
        <w:trPr>
          <w:trHeight w:val="288"/>
        </w:trPr>
        <w:tc>
          <w:tcPr>
            <w:tcW w:w="4208" w:type="dxa"/>
            <w:vAlign w:val="center"/>
          </w:tcPr>
          <w:p w14:paraId="57850224"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27. Requisito 27:</w:t>
            </w:r>
            <w:r w:rsidRPr="005E0E0E">
              <w:rPr>
                <w:rFonts w:asciiTheme="minorHAnsi" w:hAnsiTheme="minorHAnsi" w:cstheme="minorHAnsi"/>
                <w:sz w:val="18"/>
                <w:szCs w:val="18"/>
              </w:rPr>
              <w:t xml:space="preserve"> Material de la cámara: Acero Inoxidable AISI304.</w:t>
            </w:r>
          </w:p>
          <w:p w14:paraId="24B00369"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vAlign w:val="center"/>
          </w:tcPr>
          <w:p w14:paraId="0F7F8EF1"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2B9B6514"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03818C95"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1BFADB37"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4FEA34FB" w14:textId="77777777" w:rsidTr="005E0E0E">
        <w:trPr>
          <w:trHeight w:val="288"/>
        </w:trPr>
        <w:tc>
          <w:tcPr>
            <w:tcW w:w="4208" w:type="dxa"/>
            <w:vAlign w:val="center"/>
          </w:tcPr>
          <w:p w14:paraId="20B15CD2"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28. Requisito 28:</w:t>
            </w:r>
            <w:r w:rsidRPr="005E0E0E">
              <w:rPr>
                <w:rFonts w:asciiTheme="minorHAnsi" w:hAnsiTheme="minorHAnsi" w:cstheme="minorHAnsi"/>
                <w:sz w:val="18"/>
                <w:szCs w:val="18"/>
              </w:rPr>
              <w:t xml:space="preserve"> Peso neto del equipo: 140 Kg como máximo</w:t>
            </w:r>
          </w:p>
        </w:tc>
        <w:tc>
          <w:tcPr>
            <w:tcW w:w="2733" w:type="dxa"/>
            <w:vAlign w:val="center"/>
          </w:tcPr>
          <w:p w14:paraId="4F42AEEB"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4C3D5AEA"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68D5B246"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69251D84"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1EF33B14" w14:textId="77777777" w:rsidTr="005E0E0E">
        <w:trPr>
          <w:trHeight w:val="288"/>
        </w:trPr>
        <w:tc>
          <w:tcPr>
            <w:tcW w:w="4208" w:type="dxa"/>
            <w:vAlign w:val="center"/>
          </w:tcPr>
          <w:p w14:paraId="66FF6DD4"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 xml:space="preserve">29. Requisito 29: </w:t>
            </w:r>
            <w:r w:rsidRPr="005E0E0E">
              <w:rPr>
                <w:rFonts w:asciiTheme="minorHAnsi" w:hAnsiTheme="minorHAnsi" w:cstheme="minorHAnsi"/>
                <w:sz w:val="18"/>
                <w:szCs w:val="18"/>
              </w:rPr>
              <w:t xml:space="preserve">Presión de trabajo: 0.23 </w:t>
            </w:r>
            <w:proofErr w:type="spellStart"/>
            <w:r w:rsidRPr="005E0E0E">
              <w:rPr>
                <w:rFonts w:asciiTheme="minorHAnsi" w:hAnsiTheme="minorHAnsi" w:cstheme="minorHAnsi"/>
                <w:sz w:val="18"/>
                <w:szCs w:val="18"/>
              </w:rPr>
              <w:t>Mpa</w:t>
            </w:r>
            <w:proofErr w:type="spellEnd"/>
            <w:r w:rsidRPr="005E0E0E">
              <w:rPr>
                <w:rFonts w:asciiTheme="minorHAnsi" w:hAnsiTheme="minorHAnsi" w:cstheme="minorHAnsi"/>
                <w:sz w:val="18"/>
                <w:szCs w:val="18"/>
              </w:rPr>
              <w:t>. +/-1</w:t>
            </w:r>
          </w:p>
        </w:tc>
        <w:tc>
          <w:tcPr>
            <w:tcW w:w="2733" w:type="dxa"/>
            <w:vAlign w:val="center"/>
          </w:tcPr>
          <w:p w14:paraId="70254663"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610A4524"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620B559C"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67E03236"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1F2F97CC" w14:textId="77777777" w:rsidTr="005E0E0E">
        <w:trPr>
          <w:trHeight w:val="288"/>
        </w:trPr>
        <w:tc>
          <w:tcPr>
            <w:tcW w:w="4208" w:type="dxa"/>
            <w:vAlign w:val="center"/>
          </w:tcPr>
          <w:p w14:paraId="742E3299"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 xml:space="preserve">30. Requisito 30: </w:t>
            </w:r>
            <w:r w:rsidRPr="005E0E0E">
              <w:rPr>
                <w:rFonts w:asciiTheme="minorHAnsi" w:hAnsiTheme="minorHAnsi" w:cstheme="minorHAnsi"/>
                <w:sz w:val="18"/>
                <w:szCs w:val="18"/>
              </w:rPr>
              <w:t>Presión diseñada: 0.1/0.3Mpa +/- 2</w:t>
            </w:r>
          </w:p>
        </w:tc>
        <w:tc>
          <w:tcPr>
            <w:tcW w:w="2733" w:type="dxa"/>
            <w:vAlign w:val="center"/>
          </w:tcPr>
          <w:p w14:paraId="2B580A99"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6B9B6286"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431FB1CE"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31F500E1"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575ECC84" w14:textId="77777777" w:rsidTr="005E0E0E">
        <w:trPr>
          <w:trHeight w:val="288"/>
        </w:trPr>
        <w:tc>
          <w:tcPr>
            <w:tcW w:w="4208" w:type="dxa"/>
            <w:vAlign w:val="center"/>
          </w:tcPr>
          <w:p w14:paraId="7FDF41B3"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 xml:space="preserve">31. Requisito 31: </w:t>
            </w:r>
            <w:r w:rsidRPr="005E0E0E">
              <w:rPr>
                <w:rFonts w:asciiTheme="minorHAnsi" w:hAnsiTheme="minorHAnsi" w:cstheme="minorHAnsi"/>
                <w:bCs/>
                <w:color w:val="000000"/>
                <w:sz w:val="18"/>
                <w:szCs w:val="18"/>
                <w:lang w:eastAsia="es-BO"/>
              </w:rPr>
              <w:t>Capacidad del tanque 14 litros +/- 2L</w:t>
            </w:r>
          </w:p>
        </w:tc>
        <w:tc>
          <w:tcPr>
            <w:tcW w:w="2733" w:type="dxa"/>
            <w:vAlign w:val="center"/>
          </w:tcPr>
          <w:p w14:paraId="32E87301"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1A90B453"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3C628827"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2B0E1C42"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618DD1AB" w14:textId="77777777" w:rsidTr="005E0E0E">
        <w:trPr>
          <w:trHeight w:val="288"/>
        </w:trPr>
        <w:tc>
          <w:tcPr>
            <w:tcW w:w="4208" w:type="dxa"/>
            <w:vAlign w:val="center"/>
          </w:tcPr>
          <w:p w14:paraId="6AD8DB29" w14:textId="77777777" w:rsidR="005E0E0E" w:rsidRPr="005E0E0E" w:rsidRDefault="005E0E0E" w:rsidP="006171AD">
            <w:pPr>
              <w:rPr>
                <w:rFonts w:asciiTheme="minorHAnsi" w:hAnsiTheme="minorHAnsi" w:cstheme="minorHAnsi"/>
                <w:bCs/>
                <w:color w:val="000000"/>
                <w:sz w:val="18"/>
                <w:szCs w:val="18"/>
                <w:lang w:eastAsia="es-BO"/>
              </w:rPr>
            </w:pPr>
            <w:r w:rsidRPr="005E0E0E">
              <w:rPr>
                <w:rFonts w:asciiTheme="minorHAnsi" w:hAnsiTheme="minorHAnsi" w:cstheme="minorHAnsi"/>
                <w:b/>
                <w:bCs/>
                <w:color w:val="000000"/>
                <w:sz w:val="18"/>
                <w:szCs w:val="18"/>
                <w:lang w:eastAsia="es-BO"/>
              </w:rPr>
              <w:t xml:space="preserve">32. Requisito 32: </w:t>
            </w:r>
            <w:r w:rsidRPr="005E0E0E">
              <w:rPr>
                <w:rFonts w:asciiTheme="minorHAnsi" w:hAnsiTheme="minorHAnsi" w:cstheme="minorHAnsi"/>
                <w:bCs/>
                <w:color w:val="000000"/>
                <w:sz w:val="18"/>
                <w:szCs w:val="18"/>
                <w:lang w:eastAsia="es-BO"/>
              </w:rPr>
              <w:t>Debe incluir sistema de vacío.</w:t>
            </w:r>
          </w:p>
        </w:tc>
        <w:tc>
          <w:tcPr>
            <w:tcW w:w="2733" w:type="dxa"/>
            <w:vAlign w:val="center"/>
          </w:tcPr>
          <w:p w14:paraId="1C5CB3BA"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2B67958D"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3FE117CB"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395A8ADB"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4F2BC003" w14:textId="77777777" w:rsidTr="005E0E0E">
        <w:trPr>
          <w:trHeight w:val="288"/>
        </w:trPr>
        <w:tc>
          <w:tcPr>
            <w:tcW w:w="4208" w:type="dxa"/>
            <w:vAlign w:val="center"/>
            <w:hideMark/>
          </w:tcPr>
          <w:p w14:paraId="18B16C5C"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Características Eléctricas:</w:t>
            </w:r>
            <w:r w:rsidRPr="005E0E0E">
              <w:rPr>
                <w:rFonts w:asciiTheme="minorHAnsi" w:hAnsiTheme="minorHAnsi" w:cstheme="minorHAnsi"/>
                <w:color w:val="000000"/>
                <w:sz w:val="18"/>
                <w:szCs w:val="18"/>
                <w:lang w:eastAsia="es-BO"/>
              </w:rPr>
              <w:t xml:space="preserve"> </w:t>
            </w:r>
          </w:p>
        </w:tc>
        <w:tc>
          <w:tcPr>
            <w:tcW w:w="2733" w:type="dxa"/>
            <w:vAlign w:val="center"/>
            <w:hideMark/>
          </w:tcPr>
          <w:p w14:paraId="6996B3B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466" w:type="dxa"/>
            <w:vAlign w:val="center"/>
            <w:hideMark/>
          </w:tcPr>
          <w:p w14:paraId="5579CA2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526" w:type="dxa"/>
            <w:vAlign w:val="center"/>
            <w:hideMark/>
          </w:tcPr>
          <w:p w14:paraId="3C4CFD0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1701" w:type="dxa"/>
            <w:vAlign w:val="center"/>
            <w:hideMark/>
          </w:tcPr>
          <w:p w14:paraId="7092EA1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r>
      <w:tr w:rsidR="005E0E0E" w:rsidRPr="005E0E0E" w14:paraId="6F7CFB8F" w14:textId="77777777" w:rsidTr="005E0E0E">
        <w:trPr>
          <w:trHeight w:val="288"/>
        </w:trPr>
        <w:tc>
          <w:tcPr>
            <w:tcW w:w="4208" w:type="dxa"/>
            <w:vAlign w:val="center"/>
            <w:hideMark/>
          </w:tcPr>
          <w:p w14:paraId="5C72018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xml:space="preserve">Alimentación: 220 </w:t>
            </w:r>
            <w:proofErr w:type="spellStart"/>
            <w:r w:rsidRPr="005E0E0E">
              <w:rPr>
                <w:rFonts w:asciiTheme="minorHAnsi" w:hAnsiTheme="minorHAnsi" w:cstheme="minorHAnsi"/>
                <w:color w:val="000000"/>
                <w:sz w:val="18"/>
                <w:szCs w:val="18"/>
                <w:lang w:eastAsia="es-BO"/>
              </w:rPr>
              <w:t>V~ac</w:t>
            </w:r>
            <w:proofErr w:type="spellEnd"/>
            <w:r w:rsidRPr="005E0E0E">
              <w:rPr>
                <w:rFonts w:asciiTheme="minorHAnsi" w:hAnsiTheme="minorHAnsi" w:cstheme="minorHAnsi"/>
                <w:color w:val="000000"/>
                <w:sz w:val="18"/>
                <w:szCs w:val="18"/>
                <w:lang w:eastAsia="es-BO"/>
              </w:rPr>
              <w:t xml:space="preserve"> ±10%</w:t>
            </w:r>
          </w:p>
        </w:tc>
        <w:tc>
          <w:tcPr>
            <w:tcW w:w="2733" w:type="dxa"/>
            <w:vAlign w:val="center"/>
            <w:hideMark/>
          </w:tcPr>
          <w:p w14:paraId="1CB1EBC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466" w:type="dxa"/>
            <w:vAlign w:val="center"/>
            <w:hideMark/>
          </w:tcPr>
          <w:p w14:paraId="70AF8A5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526" w:type="dxa"/>
            <w:vAlign w:val="center"/>
            <w:hideMark/>
          </w:tcPr>
          <w:p w14:paraId="195BCD6E"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1701" w:type="dxa"/>
            <w:vAlign w:val="center"/>
            <w:hideMark/>
          </w:tcPr>
          <w:p w14:paraId="71E4BEE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r>
      <w:tr w:rsidR="005E0E0E" w:rsidRPr="005E0E0E" w14:paraId="7778A7C8" w14:textId="77777777" w:rsidTr="005E0E0E">
        <w:trPr>
          <w:trHeight w:val="288"/>
        </w:trPr>
        <w:tc>
          <w:tcPr>
            <w:tcW w:w="4208" w:type="dxa"/>
            <w:vAlign w:val="center"/>
            <w:hideMark/>
          </w:tcPr>
          <w:p w14:paraId="28CB942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lastRenderedPageBreak/>
              <w:t>Frecuencia: 50/60 Hz</w:t>
            </w:r>
          </w:p>
        </w:tc>
        <w:tc>
          <w:tcPr>
            <w:tcW w:w="2733" w:type="dxa"/>
            <w:vAlign w:val="center"/>
            <w:hideMark/>
          </w:tcPr>
          <w:p w14:paraId="24FFC270"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466" w:type="dxa"/>
            <w:vAlign w:val="center"/>
            <w:hideMark/>
          </w:tcPr>
          <w:p w14:paraId="02D2F87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526" w:type="dxa"/>
            <w:vAlign w:val="center"/>
            <w:hideMark/>
          </w:tcPr>
          <w:p w14:paraId="729396E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1701" w:type="dxa"/>
            <w:vAlign w:val="center"/>
            <w:hideMark/>
          </w:tcPr>
          <w:p w14:paraId="2311A877"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r>
      <w:tr w:rsidR="005E0E0E" w:rsidRPr="005E0E0E" w14:paraId="5BBA6882" w14:textId="77777777" w:rsidTr="005E0E0E">
        <w:trPr>
          <w:trHeight w:val="288"/>
        </w:trPr>
        <w:tc>
          <w:tcPr>
            <w:tcW w:w="4208" w:type="dxa"/>
            <w:vAlign w:val="center"/>
            <w:hideMark/>
          </w:tcPr>
          <w:p w14:paraId="6AC99997"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Consumo Eléctrico: 6kw o menor.</w:t>
            </w:r>
          </w:p>
        </w:tc>
        <w:tc>
          <w:tcPr>
            <w:tcW w:w="2733" w:type="dxa"/>
            <w:vAlign w:val="center"/>
            <w:hideMark/>
          </w:tcPr>
          <w:p w14:paraId="5316327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466" w:type="dxa"/>
            <w:vAlign w:val="center"/>
            <w:hideMark/>
          </w:tcPr>
          <w:p w14:paraId="159AB568"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526" w:type="dxa"/>
            <w:vAlign w:val="center"/>
            <w:hideMark/>
          </w:tcPr>
          <w:p w14:paraId="6B2E16C5"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1701" w:type="dxa"/>
            <w:vAlign w:val="center"/>
            <w:hideMark/>
          </w:tcPr>
          <w:p w14:paraId="622C620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r>
      <w:tr w:rsidR="005E0E0E" w:rsidRPr="005E0E0E" w14:paraId="1EFF5C8A" w14:textId="77777777" w:rsidTr="005E0E0E">
        <w:trPr>
          <w:trHeight w:val="288"/>
        </w:trPr>
        <w:tc>
          <w:tcPr>
            <w:tcW w:w="4208" w:type="dxa"/>
            <w:shd w:val="clear" w:color="000000" w:fill="DEEAF6"/>
            <w:vAlign w:val="center"/>
            <w:hideMark/>
          </w:tcPr>
          <w:p w14:paraId="194830A0"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ACCESORIOS</w:t>
            </w:r>
          </w:p>
        </w:tc>
        <w:tc>
          <w:tcPr>
            <w:tcW w:w="2733" w:type="dxa"/>
            <w:shd w:val="clear" w:color="000000" w:fill="DEEAF6"/>
            <w:vAlign w:val="center"/>
            <w:hideMark/>
          </w:tcPr>
          <w:p w14:paraId="017E251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shd w:val="clear" w:color="000000" w:fill="DEEAF6"/>
            <w:vAlign w:val="center"/>
            <w:hideMark/>
          </w:tcPr>
          <w:p w14:paraId="5F61E1A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shd w:val="clear" w:color="000000" w:fill="DEEAF6"/>
            <w:vAlign w:val="center"/>
            <w:hideMark/>
          </w:tcPr>
          <w:p w14:paraId="491BD9D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shd w:val="clear" w:color="000000" w:fill="DEEAF6"/>
            <w:vAlign w:val="center"/>
            <w:hideMark/>
          </w:tcPr>
          <w:p w14:paraId="4C817F5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739A24BD" w14:textId="77777777" w:rsidTr="005E0E0E">
        <w:trPr>
          <w:trHeight w:val="276"/>
        </w:trPr>
        <w:tc>
          <w:tcPr>
            <w:tcW w:w="4208" w:type="dxa"/>
            <w:vAlign w:val="center"/>
            <w:hideMark/>
          </w:tcPr>
          <w:p w14:paraId="458DE07E" w14:textId="77777777" w:rsidR="005E0E0E" w:rsidRPr="005E0E0E" w:rsidRDefault="005E0E0E" w:rsidP="006171AD">
            <w:pPr>
              <w:contextualSpacing/>
              <w:rPr>
                <w:rFonts w:asciiTheme="minorHAnsi" w:hAnsiTheme="minorHAnsi" w:cstheme="minorHAnsi"/>
                <w:sz w:val="18"/>
                <w:szCs w:val="18"/>
              </w:rPr>
            </w:pPr>
            <w:r w:rsidRPr="005E0E0E">
              <w:rPr>
                <w:rFonts w:asciiTheme="minorHAnsi" w:hAnsiTheme="minorHAnsi" w:cstheme="minorHAnsi"/>
                <w:sz w:val="18"/>
                <w:szCs w:val="18"/>
              </w:rPr>
              <w:t>1 bandeja de carga con mínimo 3 niveles.</w:t>
            </w:r>
          </w:p>
        </w:tc>
        <w:tc>
          <w:tcPr>
            <w:tcW w:w="2733" w:type="dxa"/>
            <w:vAlign w:val="center"/>
            <w:hideMark/>
          </w:tcPr>
          <w:p w14:paraId="6EEA0AC0"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23AB64C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014712D3"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1EA9CFE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47402AAC" w14:textId="77777777" w:rsidTr="005E0E0E">
        <w:trPr>
          <w:trHeight w:val="288"/>
        </w:trPr>
        <w:tc>
          <w:tcPr>
            <w:tcW w:w="4208" w:type="dxa"/>
            <w:shd w:val="clear" w:color="000000" w:fill="BDD6EE"/>
            <w:vAlign w:val="center"/>
            <w:hideMark/>
          </w:tcPr>
          <w:p w14:paraId="7B805F1B"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B. INSTALACIÓN DEL BIEN</w:t>
            </w:r>
          </w:p>
        </w:tc>
        <w:tc>
          <w:tcPr>
            <w:tcW w:w="2733" w:type="dxa"/>
            <w:shd w:val="clear" w:color="000000" w:fill="BDD6EE"/>
            <w:vAlign w:val="center"/>
            <w:hideMark/>
          </w:tcPr>
          <w:p w14:paraId="06CD7B62"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shd w:val="clear" w:color="000000" w:fill="BDD6EE"/>
            <w:vAlign w:val="center"/>
            <w:hideMark/>
          </w:tcPr>
          <w:p w14:paraId="140319B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shd w:val="clear" w:color="000000" w:fill="BDD6EE"/>
            <w:vAlign w:val="center"/>
            <w:hideMark/>
          </w:tcPr>
          <w:p w14:paraId="55FE8DB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shd w:val="clear" w:color="000000" w:fill="BDD6EE"/>
            <w:vAlign w:val="center"/>
            <w:hideMark/>
          </w:tcPr>
          <w:p w14:paraId="2190B36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7274DEB2" w14:textId="77777777" w:rsidTr="005E0E0E">
        <w:trPr>
          <w:trHeight w:val="420"/>
        </w:trPr>
        <w:tc>
          <w:tcPr>
            <w:tcW w:w="4208" w:type="dxa"/>
            <w:vAlign w:val="center"/>
            <w:hideMark/>
          </w:tcPr>
          <w:p w14:paraId="03B1ECAB"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LUGARES:</w:t>
            </w:r>
          </w:p>
          <w:p w14:paraId="5BD109FA" w14:textId="77777777" w:rsidR="005E0E0E" w:rsidRPr="005E0E0E" w:rsidRDefault="005E0E0E" w:rsidP="005E0E0E">
            <w:pPr>
              <w:pStyle w:val="Sinespaciado"/>
              <w:numPr>
                <w:ilvl w:val="0"/>
                <w:numId w:val="75"/>
              </w:numPr>
              <w:jc w:val="left"/>
              <w:rPr>
                <w:rFonts w:asciiTheme="minorHAnsi" w:hAnsiTheme="minorHAnsi" w:cstheme="minorHAnsi"/>
                <w:sz w:val="18"/>
                <w:szCs w:val="18"/>
              </w:rPr>
            </w:pPr>
            <w:r w:rsidRPr="005E0E0E">
              <w:rPr>
                <w:rFonts w:asciiTheme="minorHAnsi" w:hAnsiTheme="minorHAnsi" w:cstheme="minorHAnsi"/>
                <w:sz w:val="18"/>
                <w:szCs w:val="18"/>
              </w:rPr>
              <w:t>(1) equipo debe ser entregados, instalado en los ambientes del Policonsultorio de la C.S.B.P. Regional Oruro, previa coordinación.</w:t>
            </w:r>
          </w:p>
          <w:p w14:paraId="7D789BF3" w14:textId="77777777" w:rsidR="005E0E0E" w:rsidRPr="005E0E0E" w:rsidRDefault="005E0E0E" w:rsidP="005E0E0E">
            <w:pPr>
              <w:pStyle w:val="Sinespaciado"/>
              <w:numPr>
                <w:ilvl w:val="0"/>
                <w:numId w:val="75"/>
              </w:numPr>
              <w:jc w:val="left"/>
              <w:rPr>
                <w:rFonts w:asciiTheme="minorHAnsi" w:hAnsiTheme="minorHAnsi" w:cstheme="minorHAnsi"/>
                <w:sz w:val="18"/>
                <w:szCs w:val="18"/>
              </w:rPr>
            </w:pPr>
            <w:r w:rsidRPr="005E0E0E">
              <w:rPr>
                <w:rFonts w:asciiTheme="minorHAnsi" w:hAnsiTheme="minorHAnsi" w:cstheme="minorHAnsi"/>
                <w:sz w:val="18"/>
                <w:szCs w:val="18"/>
              </w:rPr>
              <w:t>(1) equipo debe ser entregados, instalado en los ambientes del Policonsultorio de la C.S.B.P. Regional Sucre, previa coordinación.</w:t>
            </w:r>
          </w:p>
          <w:p w14:paraId="1703BB35" w14:textId="77777777" w:rsidR="005E0E0E" w:rsidRPr="005E0E0E" w:rsidRDefault="005E0E0E" w:rsidP="005E0E0E">
            <w:pPr>
              <w:pStyle w:val="Sinespaciado"/>
              <w:numPr>
                <w:ilvl w:val="0"/>
                <w:numId w:val="75"/>
              </w:numPr>
              <w:jc w:val="left"/>
              <w:rPr>
                <w:rFonts w:asciiTheme="minorHAnsi" w:hAnsiTheme="minorHAnsi" w:cstheme="minorHAnsi"/>
                <w:sz w:val="18"/>
                <w:szCs w:val="18"/>
              </w:rPr>
            </w:pPr>
            <w:r w:rsidRPr="005E0E0E">
              <w:rPr>
                <w:rFonts w:asciiTheme="minorHAnsi" w:hAnsiTheme="minorHAnsi" w:cstheme="minorHAnsi"/>
                <w:sz w:val="18"/>
                <w:szCs w:val="18"/>
              </w:rPr>
              <w:t>(1) equipo debe ser entregados, instalado en los ambientes del Policonsultorio de la C.S.B.P. Regional Tarija, previa coordinación.</w:t>
            </w:r>
          </w:p>
          <w:p w14:paraId="05319289" w14:textId="77777777" w:rsidR="005E0E0E" w:rsidRPr="005E0E0E" w:rsidRDefault="005E0E0E" w:rsidP="006171AD">
            <w:pPr>
              <w:rPr>
                <w:rFonts w:asciiTheme="minorHAnsi" w:hAnsiTheme="minorHAnsi" w:cstheme="minorHAnsi"/>
                <w:color w:val="000000"/>
                <w:sz w:val="18"/>
                <w:szCs w:val="18"/>
                <w:lang w:eastAsia="es-BO"/>
              </w:rPr>
            </w:pPr>
          </w:p>
        </w:tc>
        <w:tc>
          <w:tcPr>
            <w:tcW w:w="2733" w:type="dxa"/>
            <w:vAlign w:val="center"/>
            <w:hideMark/>
          </w:tcPr>
          <w:p w14:paraId="59CF40A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7EF0FB72"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7DEB330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4310B17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48E3B832" w14:textId="77777777" w:rsidTr="005E0E0E">
        <w:trPr>
          <w:trHeight w:val="828"/>
        </w:trPr>
        <w:tc>
          <w:tcPr>
            <w:tcW w:w="4208" w:type="dxa"/>
            <w:vAlign w:val="center"/>
            <w:hideMark/>
          </w:tcPr>
          <w:p w14:paraId="089042E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733" w:type="dxa"/>
            <w:vAlign w:val="center"/>
            <w:hideMark/>
          </w:tcPr>
          <w:p w14:paraId="21639C05"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0565283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14C46288"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4D04B6C0"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09B830E0" w14:textId="77777777" w:rsidTr="005E0E0E">
        <w:trPr>
          <w:trHeight w:val="828"/>
        </w:trPr>
        <w:tc>
          <w:tcPr>
            <w:tcW w:w="4208" w:type="dxa"/>
            <w:vAlign w:val="center"/>
            <w:hideMark/>
          </w:tcPr>
          <w:p w14:paraId="631E24D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El proponente en caso de adjudicación deberá entregar todas las piezas, accesorios, adaptadores y consumibles adicionales que requiera el/los equipos para su puesta funcionamiento sin costo alguno para la institución (Manifestar Aceptación)</w:t>
            </w:r>
          </w:p>
        </w:tc>
        <w:tc>
          <w:tcPr>
            <w:tcW w:w="2733" w:type="dxa"/>
            <w:vAlign w:val="center"/>
            <w:hideMark/>
          </w:tcPr>
          <w:p w14:paraId="16781B4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18BC58F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0CAD456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6E4C8C88"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2F8A7534" w14:textId="77777777" w:rsidTr="005E0E0E">
        <w:trPr>
          <w:trHeight w:val="288"/>
        </w:trPr>
        <w:tc>
          <w:tcPr>
            <w:tcW w:w="4208" w:type="dxa"/>
            <w:shd w:val="clear" w:color="000000" w:fill="BDD6EE"/>
            <w:vAlign w:val="center"/>
            <w:hideMark/>
          </w:tcPr>
          <w:p w14:paraId="7A37B167"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C. PRUEBAS DE FUNCIONAMIENTO</w:t>
            </w:r>
          </w:p>
        </w:tc>
        <w:tc>
          <w:tcPr>
            <w:tcW w:w="2733" w:type="dxa"/>
            <w:shd w:val="clear" w:color="000000" w:fill="BDD6EE"/>
            <w:vAlign w:val="center"/>
            <w:hideMark/>
          </w:tcPr>
          <w:p w14:paraId="459DA6D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shd w:val="clear" w:color="000000" w:fill="BDD6EE"/>
            <w:vAlign w:val="center"/>
            <w:hideMark/>
          </w:tcPr>
          <w:p w14:paraId="4C15771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shd w:val="clear" w:color="000000" w:fill="BDD6EE"/>
            <w:vAlign w:val="center"/>
            <w:hideMark/>
          </w:tcPr>
          <w:p w14:paraId="6E85AA87"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shd w:val="clear" w:color="000000" w:fill="BDD6EE"/>
            <w:vAlign w:val="center"/>
            <w:hideMark/>
          </w:tcPr>
          <w:p w14:paraId="18EBF7B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3ACB78B2" w14:textId="77777777" w:rsidTr="005E0E0E">
        <w:trPr>
          <w:trHeight w:val="828"/>
        </w:trPr>
        <w:tc>
          <w:tcPr>
            <w:tcW w:w="4208" w:type="dxa"/>
            <w:vAlign w:val="center"/>
            <w:hideMark/>
          </w:tcPr>
          <w:p w14:paraId="6DBF2A4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El proponente debe Instalar el equipo con las respectivas pruebas de funcionamiento, calibraciones y verificaciones, en caso de ser necesarios con controles o calibradores para demostrar el buen funcionamiento del equipo.</w:t>
            </w:r>
          </w:p>
        </w:tc>
        <w:tc>
          <w:tcPr>
            <w:tcW w:w="2733" w:type="dxa"/>
            <w:vAlign w:val="center"/>
            <w:hideMark/>
          </w:tcPr>
          <w:p w14:paraId="59C6A0B7"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3410771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76B60C7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410A14C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174EA55D" w14:textId="77777777" w:rsidTr="005E0E0E">
        <w:trPr>
          <w:trHeight w:val="288"/>
        </w:trPr>
        <w:tc>
          <w:tcPr>
            <w:tcW w:w="4208" w:type="dxa"/>
            <w:shd w:val="clear" w:color="000000" w:fill="BDD6EE"/>
            <w:vAlign w:val="center"/>
            <w:hideMark/>
          </w:tcPr>
          <w:p w14:paraId="2AE2282C"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D. CONDICIONES COMPLEMENTARIAS</w:t>
            </w:r>
          </w:p>
        </w:tc>
        <w:tc>
          <w:tcPr>
            <w:tcW w:w="2733" w:type="dxa"/>
            <w:shd w:val="clear" w:color="000000" w:fill="BDD6EE"/>
            <w:vAlign w:val="center"/>
            <w:hideMark/>
          </w:tcPr>
          <w:p w14:paraId="412BDBDA"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466" w:type="dxa"/>
            <w:shd w:val="clear" w:color="000000" w:fill="BDD6EE"/>
            <w:vAlign w:val="center"/>
            <w:hideMark/>
          </w:tcPr>
          <w:p w14:paraId="4A9E190E"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526" w:type="dxa"/>
            <w:shd w:val="clear" w:color="000000" w:fill="BDD6EE"/>
            <w:vAlign w:val="center"/>
            <w:hideMark/>
          </w:tcPr>
          <w:p w14:paraId="2E340647"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1701" w:type="dxa"/>
            <w:shd w:val="clear" w:color="000000" w:fill="BDD6EE"/>
            <w:vAlign w:val="center"/>
            <w:hideMark/>
          </w:tcPr>
          <w:p w14:paraId="1CE1A39E"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r>
      <w:tr w:rsidR="005E0E0E" w:rsidRPr="005E0E0E" w14:paraId="3FDCF8EC" w14:textId="77777777" w:rsidTr="005E0E0E">
        <w:trPr>
          <w:trHeight w:val="408"/>
        </w:trPr>
        <w:tc>
          <w:tcPr>
            <w:tcW w:w="4208" w:type="dxa"/>
            <w:vAlign w:val="center"/>
            <w:hideMark/>
          </w:tcPr>
          <w:p w14:paraId="3F2AA6C5"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LUGAR DONDE SE PRESTAN LOS SERVICIOS ASISTENCIA TÉCNICA:</w:t>
            </w:r>
          </w:p>
        </w:tc>
        <w:tc>
          <w:tcPr>
            <w:tcW w:w="2733" w:type="dxa"/>
            <w:vMerge w:val="restart"/>
            <w:vAlign w:val="center"/>
            <w:hideMark/>
          </w:tcPr>
          <w:p w14:paraId="624CA01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Merge w:val="restart"/>
            <w:vAlign w:val="center"/>
            <w:hideMark/>
          </w:tcPr>
          <w:p w14:paraId="30A5977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Merge w:val="restart"/>
            <w:vAlign w:val="center"/>
            <w:hideMark/>
          </w:tcPr>
          <w:p w14:paraId="5BB0DAFE"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Merge w:val="restart"/>
            <w:vAlign w:val="center"/>
            <w:hideMark/>
          </w:tcPr>
          <w:p w14:paraId="2ACE1A8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5F49132E" w14:textId="77777777" w:rsidTr="005E0E0E">
        <w:trPr>
          <w:trHeight w:val="420"/>
        </w:trPr>
        <w:tc>
          <w:tcPr>
            <w:tcW w:w="4208" w:type="dxa"/>
            <w:vAlign w:val="center"/>
            <w:hideMark/>
          </w:tcPr>
          <w:p w14:paraId="1B4658F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Instalaciones en el servicio correspondiente de la C.S.B.P de las regionales Oruro, Sucre y Tarija.</w:t>
            </w:r>
          </w:p>
        </w:tc>
        <w:tc>
          <w:tcPr>
            <w:tcW w:w="2733" w:type="dxa"/>
            <w:vMerge/>
            <w:vAlign w:val="center"/>
            <w:hideMark/>
          </w:tcPr>
          <w:p w14:paraId="74CEDBE8"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3ED742A0"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6323CAF7"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6F2E5393"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7B190FC1" w14:textId="77777777" w:rsidTr="005E0E0E">
        <w:trPr>
          <w:trHeight w:val="276"/>
        </w:trPr>
        <w:tc>
          <w:tcPr>
            <w:tcW w:w="4208" w:type="dxa"/>
            <w:vAlign w:val="center"/>
            <w:hideMark/>
          </w:tcPr>
          <w:p w14:paraId="1171B164"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MEDIOS DE TRANSPORTE</w:t>
            </w:r>
          </w:p>
        </w:tc>
        <w:tc>
          <w:tcPr>
            <w:tcW w:w="2733" w:type="dxa"/>
            <w:vMerge w:val="restart"/>
            <w:vAlign w:val="center"/>
            <w:hideMark/>
          </w:tcPr>
          <w:p w14:paraId="51AF0F7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Merge w:val="restart"/>
            <w:vAlign w:val="center"/>
            <w:hideMark/>
          </w:tcPr>
          <w:p w14:paraId="43F0FC4E"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Merge w:val="restart"/>
            <w:vAlign w:val="center"/>
            <w:hideMark/>
          </w:tcPr>
          <w:p w14:paraId="0F0C1F65"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Merge w:val="restart"/>
            <w:vAlign w:val="center"/>
            <w:hideMark/>
          </w:tcPr>
          <w:p w14:paraId="5F1D1E1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7B45CF18" w14:textId="77777777" w:rsidTr="005E0E0E">
        <w:trPr>
          <w:trHeight w:val="420"/>
        </w:trPr>
        <w:tc>
          <w:tcPr>
            <w:tcW w:w="4208" w:type="dxa"/>
            <w:vAlign w:val="center"/>
            <w:hideMark/>
          </w:tcPr>
          <w:p w14:paraId="0B7E5B6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El transporte a los almacenes y al lugar de la Instalación definitiva del bien corre a cuenta de la empresa adjudicada.</w:t>
            </w:r>
          </w:p>
        </w:tc>
        <w:tc>
          <w:tcPr>
            <w:tcW w:w="2733" w:type="dxa"/>
            <w:vMerge/>
            <w:vAlign w:val="center"/>
            <w:hideMark/>
          </w:tcPr>
          <w:p w14:paraId="0985FEE7"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74908E06"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68A57F87"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301A47EB"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4C10E5DC" w14:textId="77777777" w:rsidTr="005E0E0E">
        <w:trPr>
          <w:trHeight w:val="288"/>
        </w:trPr>
        <w:tc>
          <w:tcPr>
            <w:tcW w:w="4208" w:type="dxa"/>
            <w:shd w:val="clear" w:color="000000" w:fill="BDD6EE"/>
            <w:vAlign w:val="center"/>
            <w:hideMark/>
          </w:tcPr>
          <w:p w14:paraId="4026CBEC"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E. PROVISIÓN DE REPUESTOS</w:t>
            </w:r>
          </w:p>
        </w:tc>
        <w:tc>
          <w:tcPr>
            <w:tcW w:w="2733" w:type="dxa"/>
            <w:shd w:val="clear" w:color="000000" w:fill="BDD6EE"/>
            <w:vAlign w:val="center"/>
            <w:hideMark/>
          </w:tcPr>
          <w:p w14:paraId="2B69EE7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shd w:val="clear" w:color="000000" w:fill="BDD6EE"/>
            <w:vAlign w:val="center"/>
            <w:hideMark/>
          </w:tcPr>
          <w:p w14:paraId="19EEC50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shd w:val="clear" w:color="000000" w:fill="BDD6EE"/>
            <w:vAlign w:val="center"/>
            <w:hideMark/>
          </w:tcPr>
          <w:p w14:paraId="780A011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shd w:val="clear" w:color="000000" w:fill="BDD6EE"/>
            <w:vAlign w:val="center"/>
            <w:hideMark/>
          </w:tcPr>
          <w:p w14:paraId="32D90E93"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32C56978" w14:textId="77777777" w:rsidTr="005E0E0E">
        <w:trPr>
          <w:trHeight w:val="276"/>
        </w:trPr>
        <w:tc>
          <w:tcPr>
            <w:tcW w:w="4208" w:type="dxa"/>
            <w:vAlign w:val="center"/>
            <w:hideMark/>
          </w:tcPr>
          <w:p w14:paraId="3F4EF533"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 xml:space="preserve">GARANTIA POST VENTA: </w:t>
            </w:r>
          </w:p>
        </w:tc>
        <w:tc>
          <w:tcPr>
            <w:tcW w:w="2733" w:type="dxa"/>
            <w:vMerge w:val="restart"/>
            <w:vAlign w:val="center"/>
            <w:hideMark/>
          </w:tcPr>
          <w:p w14:paraId="53217BE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Merge w:val="restart"/>
            <w:vAlign w:val="center"/>
            <w:hideMark/>
          </w:tcPr>
          <w:p w14:paraId="469BD0C5"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Merge w:val="restart"/>
            <w:vAlign w:val="center"/>
            <w:hideMark/>
          </w:tcPr>
          <w:p w14:paraId="62A4ECB5"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Merge w:val="restart"/>
            <w:vAlign w:val="center"/>
            <w:hideMark/>
          </w:tcPr>
          <w:p w14:paraId="6C19BF1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3E8970E8" w14:textId="77777777" w:rsidTr="005E0E0E">
        <w:trPr>
          <w:trHeight w:val="1032"/>
        </w:trPr>
        <w:tc>
          <w:tcPr>
            <w:tcW w:w="4208" w:type="dxa"/>
            <w:vAlign w:val="center"/>
            <w:hideMark/>
          </w:tcPr>
          <w:p w14:paraId="5A6BE168"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733" w:type="dxa"/>
            <w:vMerge/>
            <w:vAlign w:val="center"/>
            <w:hideMark/>
          </w:tcPr>
          <w:p w14:paraId="77B33130"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3072F98C"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45DC341E"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2BC84EF2"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1F7CA03A" w14:textId="77777777" w:rsidTr="005E0E0E">
        <w:trPr>
          <w:trHeight w:val="288"/>
        </w:trPr>
        <w:tc>
          <w:tcPr>
            <w:tcW w:w="4208" w:type="dxa"/>
            <w:shd w:val="clear" w:color="000000" w:fill="BDD6EE"/>
            <w:vAlign w:val="center"/>
            <w:hideMark/>
          </w:tcPr>
          <w:p w14:paraId="39BD49B3"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lastRenderedPageBreak/>
              <w:t>F. MANUALES</w:t>
            </w:r>
          </w:p>
        </w:tc>
        <w:tc>
          <w:tcPr>
            <w:tcW w:w="2733" w:type="dxa"/>
            <w:shd w:val="clear" w:color="000000" w:fill="BDD6EE"/>
            <w:vAlign w:val="center"/>
            <w:hideMark/>
          </w:tcPr>
          <w:p w14:paraId="2DC1349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shd w:val="clear" w:color="000000" w:fill="BDD6EE"/>
            <w:vAlign w:val="center"/>
            <w:hideMark/>
          </w:tcPr>
          <w:p w14:paraId="680A5EA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shd w:val="clear" w:color="000000" w:fill="BDD6EE"/>
            <w:vAlign w:val="center"/>
            <w:hideMark/>
          </w:tcPr>
          <w:p w14:paraId="70DE7E3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shd w:val="clear" w:color="000000" w:fill="BDD6EE"/>
            <w:vAlign w:val="center"/>
            <w:hideMark/>
          </w:tcPr>
          <w:p w14:paraId="229DEC3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543EFD1D" w14:textId="77777777" w:rsidTr="005E0E0E">
        <w:trPr>
          <w:trHeight w:val="624"/>
        </w:trPr>
        <w:tc>
          <w:tcPr>
            <w:tcW w:w="4208" w:type="dxa"/>
            <w:vAlign w:val="center"/>
            <w:hideMark/>
          </w:tcPr>
          <w:p w14:paraId="0B1B902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La empresa en caso de adjudicación, al momento de entregar el equipo deberá entregar (1) Un Manual Original de Operación en idioma español. Si el mismo no está en español, acompañar una traducción.</w:t>
            </w:r>
          </w:p>
        </w:tc>
        <w:tc>
          <w:tcPr>
            <w:tcW w:w="2733" w:type="dxa"/>
            <w:vAlign w:val="center"/>
            <w:hideMark/>
          </w:tcPr>
          <w:p w14:paraId="3B764C7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446117D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5BDCC1C3"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3F023F30"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18847BB6" w14:textId="77777777" w:rsidTr="005E0E0E">
        <w:trPr>
          <w:trHeight w:val="1032"/>
        </w:trPr>
        <w:tc>
          <w:tcPr>
            <w:tcW w:w="4208" w:type="dxa"/>
            <w:vAlign w:val="center"/>
            <w:hideMark/>
          </w:tcPr>
          <w:p w14:paraId="0F8111D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733" w:type="dxa"/>
            <w:vAlign w:val="center"/>
            <w:hideMark/>
          </w:tcPr>
          <w:p w14:paraId="6596F3F8"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6B1A6322"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6E59FAB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0CF4704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3D6F3E03" w14:textId="77777777" w:rsidTr="005E0E0E">
        <w:trPr>
          <w:trHeight w:val="828"/>
        </w:trPr>
        <w:tc>
          <w:tcPr>
            <w:tcW w:w="4208" w:type="dxa"/>
            <w:vAlign w:val="center"/>
            <w:hideMark/>
          </w:tcPr>
          <w:p w14:paraId="2D8AAAC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733" w:type="dxa"/>
            <w:vAlign w:val="center"/>
            <w:hideMark/>
          </w:tcPr>
          <w:p w14:paraId="3BC5FD2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358D230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02865C7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7795807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55EAABCC" w14:textId="77777777" w:rsidTr="005E0E0E">
        <w:trPr>
          <w:trHeight w:val="288"/>
        </w:trPr>
        <w:tc>
          <w:tcPr>
            <w:tcW w:w="4208" w:type="dxa"/>
            <w:shd w:val="clear" w:color="000000" w:fill="BDD6EE"/>
            <w:vAlign w:val="center"/>
            <w:hideMark/>
          </w:tcPr>
          <w:p w14:paraId="6FAADA92"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G. CAPACITACIÓN</w:t>
            </w:r>
          </w:p>
        </w:tc>
        <w:tc>
          <w:tcPr>
            <w:tcW w:w="2733" w:type="dxa"/>
            <w:shd w:val="clear" w:color="000000" w:fill="BDD6EE"/>
            <w:vAlign w:val="center"/>
            <w:hideMark/>
          </w:tcPr>
          <w:p w14:paraId="088FF8F2"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shd w:val="clear" w:color="000000" w:fill="BDD6EE"/>
            <w:vAlign w:val="center"/>
            <w:hideMark/>
          </w:tcPr>
          <w:p w14:paraId="164E1097"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shd w:val="clear" w:color="000000" w:fill="BDD6EE"/>
            <w:vAlign w:val="center"/>
            <w:hideMark/>
          </w:tcPr>
          <w:p w14:paraId="4BDF3EEE"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shd w:val="clear" w:color="000000" w:fill="BDD6EE"/>
            <w:vAlign w:val="center"/>
            <w:hideMark/>
          </w:tcPr>
          <w:p w14:paraId="4E7E14A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2168001D" w14:textId="77777777" w:rsidTr="005E0E0E">
        <w:trPr>
          <w:trHeight w:val="276"/>
        </w:trPr>
        <w:tc>
          <w:tcPr>
            <w:tcW w:w="4208" w:type="dxa"/>
            <w:vAlign w:val="center"/>
            <w:hideMark/>
          </w:tcPr>
          <w:p w14:paraId="26CD913F"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OPERATIVA Y/O MANEJO:</w:t>
            </w:r>
            <w:r w:rsidRPr="005E0E0E">
              <w:rPr>
                <w:rFonts w:asciiTheme="minorHAnsi" w:hAnsiTheme="minorHAnsi" w:cstheme="minorHAnsi"/>
                <w:color w:val="000000"/>
                <w:sz w:val="18"/>
                <w:szCs w:val="18"/>
                <w:lang w:eastAsia="es-BO"/>
              </w:rPr>
              <w:t xml:space="preserve"> </w:t>
            </w:r>
          </w:p>
        </w:tc>
        <w:tc>
          <w:tcPr>
            <w:tcW w:w="2733" w:type="dxa"/>
            <w:vMerge w:val="restart"/>
            <w:vAlign w:val="center"/>
            <w:hideMark/>
          </w:tcPr>
          <w:p w14:paraId="3749D31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Merge w:val="restart"/>
            <w:vAlign w:val="center"/>
            <w:hideMark/>
          </w:tcPr>
          <w:p w14:paraId="2633CB7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Merge w:val="restart"/>
            <w:vAlign w:val="center"/>
            <w:hideMark/>
          </w:tcPr>
          <w:p w14:paraId="2C121B6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Merge w:val="restart"/>
            <w:vAlign w:val="center"/>
            <w:hideMark/>
          </w:tcPr>
          <w:p w14:paraId="4DB12F1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59C3B9E2" w14:textId="77777777" w:rsidTr="005E0E0E">
        <w:trPr>
          <w:trHeight w:val="828"/>
        </w:trPr>
        <w:tc>
          <w:tcPr>
            <w:tcW w:w="4208" w:type="dxa"/>
            <w:vAlign w:val="center"/>
            <w:hideMark/>
          </w:tcPr>
          <w:p w14:paraId="2DD916F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La empresa adjudicada deberá realizar la capacitación de manejo/operatividad del equipo a los operadores del servicio/unidad. La capacitación debe incluir la certificación en físico para el personal capacitado.</w:t>
            </w:r>
          </w:p>
        </w:tc>
        <w:tc>
          <w:tcPr>
            <w:tcW w:w="2733" w:type="dxa"/>
            <w:vMerge/>
            <w:vAlign w:val="center"/>
            <w:hideMark/>
          </w:tcPr>
          <w:p w14:paraId="7C524DE0"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7C829643"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38CB8D57"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73FA05F7"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0FF009EB" w14:textId="77777777" w:rsidTr="005E0E0E">
        <w:trPr>
          <w:trHeight w:val="276"/>
        </w:trPr>
        <w:tc>
          <w:tcPr>
            <w:tcW w:w="4208" w:type="dxa"/>
            <w:vAlign w:val="center"/>
            <w:hideMark/>
          </w:tcPr>
          <w:p w14:paraId="44BEF555"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TECNICA:</w:t>
            </w:r>
            <w:r w:rsidRPr="005E0E0E">
              <w:rPr>
                <w:rFonts w:asciiTheme="minorHAnsi" w:hAnsiTheme="minorHAnsi" w:cstheme="minorHAnsi"/>
                <w:color w:val="000000"/>
                <w:sz w:val="18"/>
                <w:szCs w:val="18"/>
                <w:lang w:eastAsia="es-BO"/>
              </w:rPr>
              <w:t xml:space="preserve"> </w:t>
            </w:r>
          </w:p>
        </w:tc>
        <w:tc>
          <w:tcPr>
            <w:tcW w:w="2733" w:type="dxa"/>
            <w:vMerge w:val="restart"/>
            <w:vAlign w:val="center"/>
            <w:hideMark/>
          </w:tcPr>
          <w:p w14:paraId="6CD69CB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Merge w:val="restart"/>
            <w:vAlign w:val="center"/>
            <w:hideMark/>
          </w:tcPr>
          <w:p w14:paraId="0047D6D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Merge w:val="restart"/>
            <w:vAlign w:val="center"/>
            <w:hideMark/>
          </w:tcPr>
          <w:p w14:paraId="5F0A3B17"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Merge w:val="restart"/>
            <w:vAlign w:val="center"/>
            <w:hideMark/>
          </w:tcPr>
          <w:p w14:paraId="2689CFA7"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7A487C2B" w14:textId="77777777" w:rsidTr="005E0E0E">
        <w:trPr>
          <w:trHeight w:val="828"/>
        </w:trPr>
        <w:tc>
          <w:tcPr>
            <w:tcW w:w="4208" w:type="dxa"/>
            <w:vAlign w:val="center"/>
            <w:hideMark/>
          </w:tcPr>
          <w:p w14:paraId="06B94475"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La empresa adjudicada deberá realizar la capacitación en manejo del equipo, mantenimientos, corrección de fallas, al personal técnico de la institución. La capacitación debe incluir la certificación en físico para el personal.</w:t>
            </w:r>
          </w:p>
        </w:tc>
        <w:tc>
          <w:tcPr>
            <w:tcW w:w="2733" w:type="dxa"/>
            <w:vMerge/>
            <w:vAlign w:val="center"/>
            <w:hideMark/>
          </w:tcPr>
          <w:p w14:paraId="0C83E5F1"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3B191330"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4C01DA99"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7E2C0854"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6FBD5D1B" w14:textId="77777777" w:rsidTr="005E0E0E">
        <w:trPr>
          <w:trHeight w:val="624"/>
        </w:trPr>
        <w:tc>
          <w:tcPr>
            <w:tcW w:w="4208" w:type="dxa"/>
            <w:vAlign w:val="center"/>
            <w:hideMark/>
          </w:tcPr>
          <w:p w14:paraId="49D06EF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El proponente deberá realizar capacitaciones en por lo menos una capacitación adicional a requerimiento de la CSBP al personal OPERATIVO y TECNICO durante el periodo de Garantía del equipo.</w:t>
            </w:r>
          </w:p>
        </w:tc>
        <w:tc>
          <w:tcPr>
            <w:tcW w:w="2733" w:type="dxa"/>
            <w:vAlign w:val="center"/>
            <w:hideMark/>
          </w:tcPr>
          <w:p w14:paraId="5C3EB30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6C66180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23B5EA77"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14F0AA2E"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5051F453" w14:textId="77777777" w:rsidTr="005E0E0E">
        <w:trPr>
          <w:trHeight w:val="420"/>
        </w:trPr>
        <w:tc>
          <w:tcPr>
            <w:tcW w:w="4208" w:type="dxa"/>
            <w:shd w:val="clear" w:color="000000" w:fill="BDD6EE"/>
            <w:vAlign w:val="center"/>
            <w:hideMark/>
          </w:tcPr>
          <w:p w14:paraId="4EA9D011"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H. DOCUMENTACIÓN A ENTREGARSE EN LA PROPUESTA Y NORMATIVAS A CUMPLIR</w:t>
            </w:r>
          </w:p>
        </w:tc>
        <w:tc>
          <w:tcPr>
            <w:tcW w:w="2733" w:type="dxa"/>
            <w:shd w:val="clear" w:color="000000" w:fill="BDD6EE"/>
            <w:vAlign w:val="center"/>
            <w:hideMark/>
          </w:tcPr>
          <w:p w14:paraId="639FEE5F"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466" w:type="dxa"/>
            <w:shd w:val="clear" w:color="000000" w:fill="BDD6EE"/>
            <w:vAlign w:val="center"/>
            <w:hideMark/>
          </w:tcPr>
          <w:p w14:paraId="09889652"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526" w:type="dxa"/>
            <w:shd w:val="clear" w:color="000000" w:fill="BDD6EE"/>
            <w:vAlign w:val="center"/>
            <w:hideMark/>
          </w:tcPr>
          <w:p w14:paraId="57FB792A"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1701" w:type="dxa"/>
            <w:shd w:val="clear" w:color="000000" w:fill="BDD6EE"/>
            <w:vAlign w:val="center"/>
            <w:hideMark/>
          </w:tcPr>
          <w:p w14:paraId="656434FE"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r>
      <w:tr w:rsidR="005E0E0E" w:rsidRPr="005E0E0E" w14:paraId="62FBD80D" w14:textId="77777777" w:rsidTr="005E0E0E">
        <w:trPr>
          <w:trHeight w:val="288"/>
        </w:trPr>
        <w:tc>
          <w:tcPr>
            <w:tcW w:w="4208" w:type="dxa"/>
            <w:vAlign w:val="center"/>
            <w:hideMark/>
          </w:tcPr>
          <w:p w14:paraId="7316FE3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El proponente debe entregar Certificaciones:</w:t>
            </w:r>
          </w:p>
        </w:tc>
        <w:tc>
          <w:tcPr>
            <w:tcW w:w="2733" w:type="dxa"/>
            <w:vAlign w:val="center"/>
            <w:hideMark/>
          </w:tcPr>
          <w:p w14:paraId="5424BEE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20BBB1A8"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5B9B2D6E"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6B2AC607"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65BC37D4" w14:textId="77777777" w:rsidTr="005E0E0E">
        <w:trPr>
          <w:trHeight w:val="288"/>
        </w:trPr>
        <w:tc>
          <w:tcPr>
            <w:tcW w:w="4208" w:type="dxa"/>
            <w:vAlign w:val="center"/>
            <w:hideMark/>
          </w:tcPr>
          <w:p w14:paraId="729C5EE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Certificado FDA o CE de la Marca</w:t>
            </w:r>
          </w:p>
        </w:tc>
        <w:tc>
          <w:tcPr>
            <w:tcW w:w="2733" w:type="dxa"/>
            <w:vAlign w:val="center"/>
            <w:hideMark/>
          </w:tcPr>
          <w:p w14:paraId="73F2EC75"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49664B9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746F199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65360DC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4E3FEE10" w14:textId="77777777" w:rsidTr="005E0E0E">
        <w:trPr>
          <w:trHeight w:val="540"/>
        </w:trPr>
        <w:tc>
          <w:tcPr>
            <w:tcW w:w="4208" w:type="dxa"/>
            <w:vAlign w:val="center"/>
            <w:hideMark/>
          </w:tcPr>
          <w:p w14:paraId="00B6AF5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ISO 13485, sistema de gestión de calidad para artefactos médicos</w:t>
            </w:r>
          </w:p>
        </w:tc>
        <w:tc>
          <w:tcPr>
            <w:tcW w:w="2733" w:type="dxa"/>
            <w:vAlign w:val="center"/>
            <w:hideMark/>
          </w:tcPr>
          <w:p w14:paraId="7B72331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466" w:type="dxa"/>
            <w:vAlign w:val="center"/>
            <w:hideMark/>
          </w:tcPr>
          <w:p w14:paraId="671FBF7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526" w:type="dxa"/>
            <w:vAlign w:val="center"/>
            <w:hideMark/>
          </w:tcPr>
          <w:p w14:paraId="48004A9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1701" w:type="dxa"/>
            <w:vAlign w:val="center"/>
            <w:hideMark/>
          </w:tcPr>
          <w:p w14:paraId="4E3B267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r>
      <w:tr w:rsidR="005E0E0E" w:rsidRPr="005E0E0E" w14:paraId="3E3AC813" w14:textId="77777777" w:rsidTr="005E0E0E">
        <w:trPr>
          <w:trHeight w:val="540"/>
        </w:trPr>
        <w:tc>
          <w:tcPr>
            <w:tcW w:w="4208" w:type="dxa"/>
            <w:vAlign w:val="center"/>
            <w:hideMark/>
          </w:tcPr>
          <w:p w14:paraId="059CAA3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IEC 60601, Requisitos generales para seguridad y funcionamiento básico en equipos eléctrico médicos</w:t>
            </w:r>
          </w:p>
        </w:tc>
        <w:tc>
          <w:tcPr>
            <w:tcW w:w="2733" w:type="dxa"/>
            <w:vAlign w:val="center"/>
            <w:hideMark/>
          </w:tcPr>
          <w:p w14:paraId="6639CD20"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466" w:type="dxa"/>
            <w:vAlign w:val="center"/>
            <w:hideMark/>
          </w:tcPr>
          <w:p w14:paraId="527F2EB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526" w:type="dxa"/>
            <w:vAlign w:val="center"/>
            <w:hideMark/>
          </w:tcPr>
          <w:p w14:paraId="743050D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1701" w:type="dxa"/>
            <w:vAlign w:val="center"/>
            <w:hideMark/>
          </w:tcPr>
          <w:p w14:paraId="7C9A159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r>
      <w:tr w:rsidR="005E0E0E" w:rsidRPr="005E0E0E" w14:paraId="4222534F" w14:textId="77777777" w:rsidTr="005E0E0E">
        <w:trPr>
          <w:trHeight w:val="1032"/>
        </w:trPr>
        <w:tc>
          <w:tcPr>
            <w:tcW w:w="4208" w:type="dxa"/>
            <w:vAlign w:val="center"/>
            <w:hideMark/>
          </w:tcPr>
          <w:p w14:paraId="701A5DB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xml:space="preserve">El proponente deberá presentar documentación de respaldo, como ser: </w:t>
            </w:r>
            <w:proofErr w:type="spellStart"/>
            <w:r w:rsidRPr="005E0E0E">
              <w:rPr>
                <w:rFonts w:asciiTheme="minorHAnsi" w:hAnsiTheme="minorHAnsi" w:cstheme="minorHAnsi"/>
                <w:color w:val="000000"/>
                <w:sz w:val="18"/>
                <w:szCs w:val="18"/>
                <w:lang w:eastAsia="es-BO"/>
              </w:rPr>
              <w:t>Brochures</w:t>
            </w:r>
            <w:proofErr w:type="spellEnd"/>
            <w:r w:rsidRPr="005E0E0E">
              <w:rPr>
                <w:rFonts w:asciiTheme="minorHAnsi" w:hAnsiTheme="minorHAnsi" w:cstheme="minorHAnsi"/>
                <w:color w:val="000000"/>
                <w:sz w:val="18"/>
                <w:szCs w:val="18"/>
                <w:lang w:eastAsia="es-BO"/>
              </w:rPr>
              <w:t xml:space="preserve">, catálogos, </w:t>
            </w:r>
            <w:proofErr w:type="spellStart"/>
            <w:r w:rsidRPr="005E0E0E">
              <w:rPr>
                <w:rFonts w:asciiTheme="minorHAnsi" w:hAnsiTheme="minorHAnsi" w:cstheme="minorHAnsi"/>
                <w:color w:val="000000"/>
                <w:sz w:val="18"/>
                <w:szCs w:val="18"/>
                <w:lang w:eastAsia="es-BO"/>
              </w:rPr>
              <w:t>infotecs</w:t>
            </w:r>
            <w:proofErr w:type="spellEnd"/>
            <w:r w:rsidRPr="005E0E0E">
              <w:rPr>
                <w:rFonts w:asciiTheme="minorHAnsi" w:hAnsiTheme="minorHAnsi" w:cstheme="minorHAnsi"/>
                <w:color w:val="000000"/>
                <w:sz w:val="18"/>
                <w:szCs w:val="18"/>
                <w:lang w:eastAsia="es-BO"/>
              </w:rPr>
              <w:t>, manuales, etc. en la cual se especifique la marca, modelo del equipo ofertado y las especificaciones técnicas solicitadas mismas que deberán ser Subrayadas y/o Marcadas de forma obligatoria (Presentar en la propuesta)</w:t>
            </w:r>
          </w:p>
        </w:tc>
        <w:tc>
          <w:tcPr>
            <w:tcW w:w="2733" w:type="dxa"/>
            <w:vAlign w:val="center"/>
            <w:hideMark/>
          </w:tcPr>
          <w:p w14:paraId="3E8AF78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74469DD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5421B92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2CC95082"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2EEBD24D" w14:textId="77777777" w:rsidTr="005E0E0E">
        <w:trPr>
          <w:trHeight w:val="624"/>
        </w:trPr>
        <w:tc>
          <w:tcPr>
            <w:tcW w:w="4208" w:type="dxa"/>
            <w:vAlign w:val="center"/>
            <w:hideMark/>
          </w:tcPr>
          <w:p w14:paraId="39E2CD80"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lastRenderedPageBreak/>
              <w:t xml:space="preserve">La empresa adjudicada deberá adjuntar la hoja de vida del personal técnico con presencia en La Paz (Adjuntar </w:t>
            </w:r>
            <w:proofErr w:type="spellStart"/>
            <w:r w:rsidRPr="005E0E0E">
              <w:rPr>
                <w:rFonts w:asciiTheme="minorHAnsi" w:hAnsiTheme="minorHAnsi" w:cstheme="minorHAnsi"/>
                <w:color w:val="000000"/>
                <w:sz w:val="18"/>
                <w:szCs w:val="18"/>
                <w:lang w:eastAsia="es-BO"/>
              </w:rPr>
              <w:t>curriculum</w:t>
            </w:r>
            <w:proofErr w:type="spellEnd"/>
            <w:r w:rsidRPr="005E0E0E">
              <w:rPr>
                <w:rFonts w:asciiTheme="minorHAnsi" w:hAnsiTheme="minorHAnsi" w:cstheme="minorHAnsi"/>
                <w:color w:val="000000"/>
                <w:sz w:val="18"/>
                <w:szCs w:val="18"/>
                <w:lang w:eastAsia="es-BO"/>
              </w:rPr>
              <w:t xml:space="preserve"> vitae del Personal técnico)</w:t>
            </w:r>
          </w:p>
        </w:tc>
        <w:tc>
          <w:tcPr>
            <w:tcW w:w="2733" w:type="dxa"/>
            <w:vAlign w:val="center"/>
            <w:hideMark/>
          </w:tcPr>
          <w:p w14:paraId="4CF26C22"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0B2B3CE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14CB462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554E10E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43C487C9" w14:textId="77777777" w:rsidTr="005E0E0E">
        <w:trPr>
          <w:trHeight w:val="288"/>
        </w:trPr>
        <w:tc>
          <w:tcPr>
            <w:tcW w:w="4208" w:type="dxa"/>
            <w:shd w:val="clear" w:color="000000" w:fill="BDD6EE"/>
            <w:vAlign w:val="center"/>
            <w:hideMark/>
          </w:tcPr>
          <w:p w14:paraId="27EFA007" w14:textId="77777777" w:rsidR="005E0E0E" w:rsidRPr="005E0E0E" w:rsidRDefault="005E0E0E" w:rsidP="006171AD">
            <w:pPr>
              <w:rPr>
                <w:rFonts w:asciiTheme="minorHAnsi" w:hAnsiTheme="minorHAnsi" w:cstheme="minorHAnsi"/>
                <w:b/>
                <w:bCs/>
                <w:color w:val="000000"/>
                <w:sz w:val="18"/>
                <w:szCs w:val="18"/>
                <w:lang w:val="it-IT" w:eastAsia="es-BO"/>
              </w:rPr>
            </w:pPr>
            <w:r w:rsidRPr="005E0E0E">
              <w:rPr>
                <w:rFonts w:asciiTheme="minorHAnsi" w:hAnsiTheme="minorHAnsi" w:cstheme="minorHAnsi"/>
                <w:b/>
                <w:bCs/>
                <w:sz w:val="18"/>
                <w:szCs w:val="18"/>
                <w:lang w:val="it-IT" w:eastAsia="es-BO"/>
              </w:rPr>
              <w:t>I. SOPORTE DURANTE LA GARANTIA TECNICA COMERCIAL</w:t>
            </w:r>
          </w:p>
        </w:tc>
        <w:tc>
          <w:tcPr>
            <w:tcW w:w="2733" w:type="dxa"/>
            <w:shd w:val="clear" w:color="000000" w:fill="BDD6EE"/>
            <w:vAlign w:val="center"/>
            <w:hideMark/>
          </w:tcPr>
          <w:p w14:paraId="2EDAEE08" w14:textId="77777777" w:rsidR="005E0E0E" w:rsidRPr="005E0E0E" w:rsidRDefault="005E0E0E" w:rsidP="006171AD">
            <w:pPr>
              <w:rPr>
                <w:rFonts w:asciiTheme="minorHAnsi" w:hAnsiTheme="minorHAnsi" w:cstheme="minorHAnsi"/>
                <w:color w:val="000000"/>
                <w:sz w:val="18"/>
                <w:szCs w:val="18"/>
                <w:lang w:val="it-IT" w:eastAsia="es-BO"/>
              </w:rPr>
            </w:pPr>
            <w:r w:rsidRPr="005E0E0E">
              <w:rPr>
                <w:rFonts w:asciiTheme="minorHAnsi" w:hAnsiTheme="minorHAnsi" w:cstheme="minorHAnsi"/>
                <w:color w:val="000000"/>
                <w:sz w:val="18"/>
                <w:szCs w:val="18"/>
                <w:lang w:val="it-IT" w:eastAsia="es-BO"/>
              </w:rPr>
              <w:t> </w:t>
            </w:r>
          </w:p>
        </w:tc>
        <w:tc>
          <w:tcPr>
            <w:tcW w:w="466" w:type="dxa"/>
            <w:shd w:val="clear" w:color="000000" w:fill="BDD6EE"/>
            <w:vAlign w:val="center"/>
            <w:hideMark/>
          </w:tcPr>
          <w:p w14:paraId="1FEA794E" w14:textId="77777777" w:rsidR="005E0E0E" w:rsidRPr="005E0E0E" w:rsidRDefault="005E0E0E" w:rsidP="006171AD">
            <w:pPr>
              <w:rPr>
                <w:rFonts w:asciiTheme="minorHAnsi" w:hAnsiTheme="minorHAnsi" w:cstheme="minorHAnsi"/>
                <w:color w:val="000000"/>
                <w:sz w:val="18"/>
                <w:szCs w:val="18"/>
                <w:lang w:val="it-IT" w:eastAsia="es-BO"/>
              </w:rPr>
            </w:pPr>
            <w:r w:rsidRPr="005E0E0E">
              <w:rPr>
                <w:rFonts w:asciiTheme="minorHAnsi" w:hAnsiTheme="minorHAnsi" w:cstheme="minorHAnsi"/>
                <w:color w:val="000000"/>
                <w:sz w:val="18"/>
                <w:szCs w:val="18"/>
                <w:lang w:val="it-IT" w:eastAsia="es-BO"/>
              </w:rPr>
              <w:t> </w:t>
            </w:r>
          </w:p>
        </w:tc>
        <w:tc>
          <w:tcPr>
            <w:tcW w:w="526" w:type="dxa"/>
            <w:shd w:val="clear" w:color="000000" w:fill="BDD6EE"/>
            <w:vAlign w:val="center"/>
            <w:hideMark/>
          </w:tcPr>
          <w:p w14:paraId="013C7B5C" w14:textId="77777777" w:rsidR="005E0E0E" w:rsidRPr="005E0E0E" w:rsidRDefault="005E0E0E" w:rsidP="006171AD">
            <w:pPr>
              <w:rPr>
                <w:rFonts w:asciiTheme="minorHAnsi" w:hAnsiTheme="minorHAnsi" w:cstheme="minorHAnsi"/>
                <w:color w:val="000000"/>
                <w:sz w:val="18"/>
                <w:szCs w:val="18"/>
                <w:lang w:val="it-IT" w:eastAsia="es-BO"/>
              </w:rPr>
            </w:pPr>
            <w:r w:rsidRPr="005E0E0E">
              <w:rPr>
                <w:rFonts w:asciiTheme="minorHAnsi" w:hAnsiTheme="minorHAnsi" w:cstheme="minorHAnsi"/>
                <w:color w:val="000000"/>
                <w:sz w:val="18"/>
                <w:szCs w:val="18"/>
                <w:lang w:val="it-IT" w:eastAsia="es-BO"/>
              </w:rPr>
              <w:t> </w:t>
            </w:r>
          </w:p>
        </w:tc>
        <w:tc>
          <w:tcPr>
            <w:tcW w:w="1701" w:type="dxa"/>
            <w:shd w:val="clear" w:color="000000" w:fill="BDD6EE"/>
            <w:vAlign w:val="center"/>
            <w:hideMark/>
          </w:tcPr>
          <w:p w14:paraId="0855199E" w14:textId="77777777" w:rsidR="005E0E0E" w:rsidRPr="005E0E0E" w:rsidRDefault="005E0E0E" w:rsidP="006171AD">
            <w:pPr>
              <w:rPr>
                <w:rFonts w:asciiTheme="minorHAnsi" w:hAnsiTheme="minorHAnsi" w:cstheme="minorHAnsi"/>
                <w:color w:val="000000"/>
                <w:sz w:val="18"/>
                <w:szCs w:val="18"/>
                <w:lang w:val="it-IT" w:eastAsia="es-BO"/>
              </w:rPr>
            </w:pPr>
            <w:r w:rsidRPr="005E0E0E">
              <w:rPr>
                <w:rFonts w:asciiTheme="minorHAnsi" w:hAnsiTheme="minorHAnsi" w:cstheme="minorHAnsi"/>
                <w:color w:val="000000"/>
                <w:sz w:val="18"/>
                <w:szCs w:val="18"/>
                <w:lang w:val="it-IT" w:eastAsia="es-BO"/>
              </w:rPr>
              <w:t> </w:t>
            </w:r>
          </w:p>
        </w:tc>
      </w:tr>
      <w:tr w:rsidR="005E0E0E" w:rsidRPr="005E0E0E" w14:paraId="7C29883E" w14:textId="77777777" w:rsidTr="005E0E0E">
        <w:trPr>
          <w:trHeight w:val="828"/>
        </w:trPr>
        <w:tc>
          <w:tcPr>
            <w:tcW w:w="4208" w:type="dxa"/>
            <w:vAlign w:val="center"/>
            <w:hideMark/>
          </w:tcPr>
          <w:p w14:paraId="6599F0A3"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 xml:space="preserve">MANTENIMIENTO PREVENTIVO: </w:t>
            </w:r>
            <w:r w:rsidRPr="005E0E0E">
              <w:rPr>
                <w:rFonts w:asciiTheme="minorHAnsi" w:hAnsiTheme="minorHAnsi" w:cstheme="minorHAnsi"/>
                <w:color w:val="000000"/>
                <w:sz w:val="18"/>
                <w:szCs w:val="18"/>
                <w:lang w:eastAsia="es-BO"/>
              </w:rPr>
              <w:t>Deberá presentar el cronograma semestral del mantenimiento preventivo del equipo, mientras dure el tiempo de garantía. (Entrega física de cronograma de forma obligatoria en la entrega definitiva del bien y bajo conformidad del área técnica).</w:t>
            </w:r>
          </w:p>
        </w:tc>
        <w:tc>
          <w:tcPr>
            <w:tcW w:w="2733" w:type="dxa"/>
            <w:vAlign w:val="center"/>
            <w:hideMark/>
          </w:tcPr>
          <w:p w14:paraId="5DB191C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00335798"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4CB407D5"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319D574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718B7DCB" w14:textId="77777777" w:rsidTr="005E0E0E">
        <w:trPr>
          <w:trHeight w:val="828"/>
        </w:trPr>
        <w:tc>
          <w:tcPr>
            <w:tcW w:w="4208" w:type="dxa"/>
            <w:vAlign w:val="center"/>
            <w:hideMark/>
          </w:tcPr>
          <w:p w14:paraId="605CA9BC"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MANTENIMIENTO CORRECTIVO</w:t>
            </w:r>
            <w:r w:rsidRPr="005E0E0E">
              <w:rPr>
                <w:rFonts w:asciiTheme="minorHAnsi" w:hAnsiTheme="minorHAnsi" w:cstheme="minorHAnsi"/>
                <w:color w:val="000000"/>
                <w:sz w:val="18"/>
                <w:szCs w:val="18"/>
                <w:lang w:eastAsia="es-BO"/>
              </w:rPr>
              <w:t>: Con cobertura de mano de obra, herramientas y elementos menores. Tiempo de respuesta cuando el equipo presente un problema técnico será de 48 horas bajo la modalidad 24/7.</w:t>
            </w:r>
          </w:p>
        </w:tc>
        <w:tc>
          <w:tcPr>
            <w:tcW w:w="2733" w:type="dxa"/>
            <w:vAlign w:val="center"/>
            <w:hideMark/>
          </w:tcPr>
          <w:p w14:paraId="5DE86AD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38576FE8"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0D6CDAC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24126A7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10E5BFE9" w14:textId="77777777" w:rsidTr="005E0E0E">
        <w:trPr>
          <w:trHeight w:val="828"/>
        </w:trPr>
        <w:tc>
          <w:tcPr>
            <w:tcW w:w="4208" w:type="dxa"/>
            <w:vAlign w:val="center"/>
            <w:hideMark/>
          </w:tcPr>
          <w:p w14:paraId="0F65CCC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b/>
                <w:color w:val="000000"/>
                <w:sz w:val="18"/>
                <w:szCs w:val="18"/>
                <w:lang w:eastAsia="es-BO"/>
              </w:rPr>
              <w:t>Los mantenimientos preventivos y correctivos</w:t>
            </w:r>
            <w:r w:rsidRPr="005E0E0E">
              <w:rPr>
                <w:rFonts w:asciiTheme="minorHAnsi" w:hAnsiTheme="minorHAnsi" w:cstheme="minorHAnsi"/>
                <w:bCs/>
                <w:color w:val="000000"/>
                <w:sz w:val="18"/>
                <w:szCs w:val="18"/>
                <w:lang w:eastAsia="es-BO"/>
              </w:rPr>
              <w:t xml:space="preserve"> serán efectuados por personal capacitado y acorde a los protocolos emitidos en los manuales técnicos sin costo adicional de mano de obra, repuestos, consumibles, herramientas, etc. para la C.S.B.P.</w:t>
            </w:r>
          </w:p>
        </w:tc>
        <w:tc>
          <w:tcPr>
            <w:tcW w:w="2733" w:type="dxa"/>
            <w:vAlign w:val="center"/>
            <w:hideMark/>
          </w:tcPr>
          <w:p w14:paraId="4F6DEE32"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4757D053"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0EDFEA08"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3F21DB45"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11B745E8" w14:textId="77777777" w:rsidTr="005E0E0E">
        <w:trPr>
          <w:trHeight w:val="288"/>
        </w:trPr>
        <w:tc>
          <w:tcPr>
            <w:tcW w:w="4208" w:type="dxa"/>
            <w:shd w:val="clear" w:color="000000" w:fill="2E74B5"/>
            <w:vAlign w:val="center"/>
            <w:hideMark/>
          </w:tcPr>
          <w:p w14:paraId="58FFF8F4" w14:textId="77777777" w:rsidR="005E0E0E" w:rsidRPr="005E0E0E" w:rsidRDefault="005E0E0E" w:rsidP="006171AD">
            <w:pPr>
              <w:ind w:firstLineChars="200" w:firstLine="360"/>
              <w:rPr>
                <w:rFonts w:asciiTheme="minorHAnsi" w:hAnsiTheme="minorHAnsi" w:cstheme="minorHAnsi"/>
                <w:b/>
                <w:bCs/>
                <w:color w:val="FFFFFF"/>
                <w:sz w:val="18"/>
                <w:szCs w:val="18"/>
                <w:lang w:eastAsia="es-BO"/>
              </w:rPr>
            </w:pPr>
            <w:r w:rsidRPr="005E0E0E">
              <w:rPr>
                <w:rFonts w:asciiTheme="minorHAnsi" w:hAnsiTheme="minorHAnsi" w:cstheme="minorHAnsi"/>
                <w:b/>
                <w:bCs/>
                <w:color w:val="FFFFFF" w:themeColor="background1"/>
                <w:sz w:val="18"/>
                <w:szCs w:val="18"/>
                <w:lang w:eastAsia="es-BO"/>
              </w:rPr>
              <w:t>III. CONDICIONES DEL(LOS) BIEN(ES)</w:t>
            </w:r>
          </w:p>
        </w:tc>
        <w:tc>
          <w:tcPr>
            <w:tcW w:w="2733" w:type="dxa"/>
            <w:shd w:val="clear" w:color="000000" w:fill="2E74B5"/>
            <w:vAlign w:val="center"/>
            <w:hideMark/>
          </w:tcPr>
          <w:p w14:paraId="6EFE8207"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466" w:type="dxa"/>
            <w:shd w:val="clear" w:color="000000" w:fill="2E74B5"/>
            <w:vAlign w:val="center"/>
            <w:hideMark/>
          </w:tcPr>
          <w:p w14:paraId="34CF3B22"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526" w:type="dxa"/>
            <w:shd w:val="clear" w:color="000000" w:fill="2E74B5"/>
            <w:vAlign w:val="center"/>
            <w:hideMark/>
          </w:tcPr>
          <w:p w14:paraId="0D1C531C"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1701" w:type="dxa"/>
            <w:shd w:val="clear" w:color="000000" w:fill="2E74B5"/>
            <w:vAlign w:val="center"/>
            <w:hideMark/>
          </w:tcPr>
          <w:p w14:paraId="12ACFECA"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r>
      <w:tr w:rsidR="005E0E0E" w:rsidRPr="005E0E0E" w14:paraId="73B57A3F" w14:textId="77777777" w:rsidTr="005E0E0E">
        <w:trPr>
          <w:trHeight w:val="288"/>
        </w:trPr>
        <w:tc>
          <w:tcPr>
            <w:tcW w:w="4208" w:type="dxa"/>
            <w:shd w:val="clear" w:color="000000" w:fill="BDD6EE"/>
            <w:vAlign w:val="center"/>
            <w:hideMark/>
          </w:tcPr>
          <w:p w14:paraId="3F018370" w14:textId="77777777" w:rsidR="005E0E0E" w:rsidRPr="005E0E0E" w:rsidRDefault="005E0E0E" w:rsidP="006171AD">
            <w:pPr>
              <w:ind w:firstLineChars="200" w:firstLine="360"/>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A. PLAZO DE ENTREGA</w:t>
            </w:r>
          </w:p>
        </w:tc>
        <w:tc>
          <w:tcPr>
            <w:tcW w:w="2733" w:type="dxa"/>
            <w:shd w:val="clear" w:color="000000" w:fill="BDD6EE"/>
            <w:vAlign w:val="center"/>
            <w:hideMark/>
          </w:tcPr>
          <w:p w14:paraId="381C3555"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shd w:val="clear" w:color="000000" w:fill="BDD6EE"/>
            <w:vAlign w:val="center"/>
            <w:hideMark/>
          </w:tcPr>
          <w:p w14:paraId="2D36C8F5"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shd w:val="clear" w:color="000000" w:fill="BDD6EE"/>
            <w:vAlign w:val="center"/>
            <w:hideMark/>
          </w:tcPr>
          <w:p w14:paraId="29C838F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shd w:val="clear" w:color="000000" w:fill="BDD6EE"/>
            <w:vAlign w:val="center"/>
            <w:hideMark/>
          </w:tcPr>
          <w:p w14:paraId="013F47E3"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3D801EB1" w14:textId="77777777" w:rsidTr="005E0E0E">
        <w:trPr>
          <w:trHeight w:val="828"/>
        </w:trPr>
        <w:tc>
          <w:tcPr>
            <w:tcW w:w="4208" w:type="dxa"/>
            <w:vAlign w:val="center"/>
            <w:hideMark/>
          </w:tcPr>
          <w:p w14:paraId="141FB83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30 (treinta) días calendario o menor a partir del día siguiente de la suscripción del Contrato, el proponente deberá realizar la instalación, puesta en marcha y prueba de funcionamiento del equipo para la recepción final.</w:t>
            </w:r>
          </w:p>
        </w:tc>
        <w:tc>
          <w:tcPr>
            <w:tcW w:w="2733" w:type="dxa"/>
            <w:vAlign w:val="center"/>
            <w:hideMark/>
          </w:tcPr>
          <w:p w14:paraId="1FEB5952"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22CE66D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634D48C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26EF1833"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1609D6D3" w14:textId="77777777" w:rsidTr="005E0E0E">
        <w:trPr>
          <w:trHeight w:val="288"/>
        </w:trPr>
        <w:tc>
          <w:tcPr>
            <w:tcW w:w="4208" w:type="dxa"/>
            <w:shd w:val="clear" w:color="000000" w:fill="BDD6EE"/>
            <w:vAlign w:val="center"/>
            <w:hideMark/>
          </w:tcPr>
          <w:p w14:paraId="77262EAF"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 xml:space="preserve">B. GARANTÍAS </w:t>
            </w:r>
          </w:p>
        </w:tc>
        <w:tc>
          <w:tcPr>
            <w:tcW w:w="2733" w:type="dxa"/>
            <w:shd w:val="clear" w:color="000000" w:fill="BDD6EE"/>
            <w:vAlign w:val="center"/>
            <w:hideMark/>
          </w:tcPr>
          <w:p w14:paraId="0ED9ED3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shd w:val="clear" w:color="000000" w:fill="BDD6EE"/>
            <w:vAlign w:val="center"/>
            <w:hideMark/>
          </w:tcPr>
          <w:p w14:paraId="596EBB70"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shd w:val="clear" w:color="000000" w:fill="BDD6EE"/>
            <w:vAlign w:val="center"/>
            <w:hideMark/>
          </w:tcPr>
          <w:p w14:paraId="08198AB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shd w:val="clear" w:color="000000" w:fill="BDD6EE"/>
            <w:vAlign w:val="center"/>
            <w:hideMark/>
          </w:tcPr>
          <w:p w14:paraId="56EB257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60D282B9" w14:textId="77777777" w:rsidTr="005E0E0E">
        <w:trPr>
          <w:trHeight w:val="276"/>
        </w:trPr>
        <w:tc>
          <w:tcPr>
            <w:tcW w:w="4208" w:type="dxa"/>
            <w:vAlign w:val="center"/>
            <w:hideMark/>
          </w:tcPr>
          <w:p w14:paraId="128308CA"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 xml:space="preserve">GARANTÍA DE ESTADO Y DATA DE FABRICACIÓN: </w:t>
            </w:r>
          </w:p>
        </w:tc>
        <w:tc>
          <w:tcPr>
            <w:tcW w:w="2733" w:type="dxa"/>
            <w:vMerge w:val="restart"/>
            <w:vAlign w:val="center"/>
            <w:hideMark/>
          </w:tcPr>
          <w:p w14:paraId="47F4E055"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Merge w:val="restart"/>
            <w:vAlign w:val="center"/>
            <w:hideMark/>
          </w:tcPr>
          <w:p w14:paraId="184F0A80"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Merge w:val="restart"/>
            <w:vAlign w:val="center"/>
            <w:hideMark/>
          </w:tcPr>
          <w:p w14:paraId="2B52A060"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Merge w:val="restart"/>
            <w:vAlign w:val="center"/>
            <w:hideMark/>
          </w:tcPr>
          <w:p w14:paraId="1BDF4E7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740633DD" w14:textId="77777777" w:rsidTr="005E0E0E">
        <w:trPr>
          <w:trHeight w:val="828"/>
        </w:trPr>
        <w:tc>
          <w:tcPr>
            <w:tcW w:w="4208" w:type="dxa"/>
            <w:vAlign w:val="center"/>
            <w:hideMark/>
          </w:tcPr>
          <w:p w14:paraId="06EDDC5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sz w:val="18"/>
                <w:szCs w:val="18"/>
                <w:lang w:eastAsia="es-BO"/>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733" w:type="dxa"/>
            <w:vMerge/>
            <w:vAlign w:val="center"/>
            <w:hideMark/>
          </w:tcPr>
          <w:p w14:paraId="6E2A7CA5"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6EFCC8FD"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72B78645"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05A708B8"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02A9B9B0" w14:textId="77777777" w:rsidTr="005E0E0E">
        <w:trPr>
          <w:trHeight w:val="276"/>
        </w:trPr>
        <w:tc>
          <w:tcPr>
            <w:tcW w:w="4208" w:type="dxa"/>
            <w:vAlign w:val="center"/>
            <w:hideMark/>
          </w:tcPr>
          <w:p w14:paraId="2D0087E4"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 xml:space="preserve">GARANTÍA COMERCIAL: </w:t>
            </w:r>
          </w:p>
        </w:tc>
        <w:tc>
          <w:tcPr>
            <w:tcW w:w="2733" w:type="dxa"/>
            <w:vMerge w:val="restart"/>
            <w:vAlign w:val="center"/>
            <w:hideMark/>
          </w:tcPr>
          <w:p w14:paraId="086A112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Merge w:val="restart"/>
            <w:vAlign w:val="center"/>
            <w:hideMark/>
          </w:tcPr>
          <w:p w14:paraId="6821623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Merge w:val="restart"/>
            <w:vAlign w:val="center"/>
            <w:hideMark/>
          </w:tcPr>
          <w:p w14:paraId="63C15EF2"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Merge w:val="restart"/>
            <w:vAlign w:val="center"/>
            <w:hideMark/>
          </w:tcPr>
          <w:p w14:paraId="0C646600"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0C122B59" w14:textId="77777777" w:rsidTr="005E0E0E">
        <w:trPr>
          <w:trHeight w:val="492"/>
        </w:trPr>
        <w:tc>
          <w:tcPr>
            <w:tcW w:w="4208" w:type="dxa"/>
            <w:vAlign w:val="center"/>
            <w:hideMark/>
          </w:tcPr>
          <w:p w14:paraId="4445447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sz w:val="18"/>
                <w:szCs w:val="18"/>
                <w:lang w:eastAsia="es-BO"/>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733" w:type="dxa"/>
            <w:vMerge/>
            <w:vAlign w:val="center"/>
            <w:hideMark/>
          </w:tcPr>
          <w:p w14:paraId="305F830A"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5B32D4E6"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481E5338"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4E6B791D"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09C2A8CF" w14:textId="77777777" w:rsidTr="005E0E0E">
        <w:trPr>
          <w:trHeight w:val="408"/>
        </w:trPr>
        <w:tc>
          <w:tcPr>
            <w:tcW w:w="4208" w:type="dxa"/>
            <w:vAlign w:val="center"/>
            <w:hideMark/>
          </w:tcPr>
          <w:p w14:paraId="3015B8B2"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 xml:space="preserve">GARANTÍA DE BUEN FUNCIONAMIENTO DE MAQUINARIA Y EQUIPO: </w:t>
            </w:r>
          </w:p>
        </w:tc>
        <w:tc>
          <w:tcPr>
            <w:tcW w:w="2733" w:type="dxa"/>
            <w:vMerge w:val="restart"/>
            <w:vAlign w:val="center"/>
            <w:hideMark/>
          </w:tcPr>
          <w:p w14:paraId="4C5B437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Merge w:val="restart"/>
            <w:vAlign w:val="center"/>
            <w:hideMark/>
          </w:tcPr>
          <w:p w14:paraId="64379B38"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Merge w:val="restart"/>
            <w:vAlign w:val="center"/>
            <w:hideMark/>
          </w:tcPr>
          <w:p w14:paraId="444AAAA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Merge w:val="restart"/>
            <w:vAlign w:val="center"/>
            <w:hideMark/>
          </w:tcPr>
          <w:p w14:paraId="7F80C2E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05CD8359" w14:textId="77777777" w:rsidTr="005E0E0E">
        <w:trPr>
          <w:trHeight w:val="828"/>
        </w:trPr>
        <w:tc>
          <w:tcPr>
            <w:tcW w:w="4208" w:type="dxa"/>
            <w:vAlign w:val="center"/>
            <w:hideMark/>
          </w:tcPr>
          <w:p w14:paraId="0BD2D55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lastRenderedPageBreak/>
              <w:t xml:space="preserve">El proponente adjudicado deberá presentar una </w:t>
            </w:r>
            <w:r w:rsidRPr="005E0E0E">
              <w:rPr>
                <w:rFonts w:asciiTheme="minorHAnsi" w:hAnsiTheme="minorHAnsi" w:cstheme="minorHAnsi"/>
                <w:b/>
                <w:bCs/>
                <w:color w:val="000000"/>
                <w:sz w:val="18"/>
                <w:szCs w:val="18"/>
                <w:lang w:eastAsia="es-BO"/>
              </w:rPr>
              <w:t>boleta de garantía</w:t>
            </w:r>
            <w:r w:rsidRPr="005E0E0E">
              <w:rPr>
                <w:rFonts w:asciiTheme="minorHAnsi" w:hAnsiTheme="minorHAnsi" w:cstheme="minorHAnsi"/>
                <w:color w:val="000000"/>
                <w:sz w:val="18"/>
                <w:szCs w:val="18"/>
                <w:lang w:eastAsia="es-BO"/>
              </w:rPr>
              <w:t xml:space="preserve"> de buen funcionamiento de maquinaria por el 1,5% del monto total adjudicado por el periodo de tiempo que dure la garantía comercial en caso de ser adjudicado.</w:t>
            </w:r>
          </w:p>
        </w:tc>
        <w:tc>
          <w:tcPr>
            <w:tcW w:w="2733" w:type="dxa"/>
            <w:vMerge/>
            <w:vAlign w:val="center"/>
            <w:hideMark/>
          </w:tcPr>
          <w:p w14:paraId="324FDAD4"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3C8AB788"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30AF9EF2"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5C7168C7"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325D5EEC" w14:textId="77777777" w:rsidTr="005E0E0E">
        <w:trPr>
          <w:trHeight w:val="276"/>
        </w:trPr>
        <w:tc>
          <w:tcPr>
            <w:tcW w:w="4208" w:type="dxa"/>
            <w:vAlign w:val="center"/>
            <w:hideMark/>
          </w:tcPr>
          <w:p w14:paraId="383493C5"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 xml:space="preserve">GARANTÍA DE SERVICIO TÉCNICO: </w:t>
            </w:r>
          </w:p>
        </w:tc>
        <w:tc>
          <w:tcPr>
            <w:tcW w:w="2733" w:type="dxa"/>
            <w:vMerge w:val="restart"/>
            <w:vAlign w:val="center"/>
            <w:hideMark/>
          </w:tcPr>
          <w:p w14:paraId="5415CD5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Merge w:val="restart"/>
            <w:vAlign w:val="center"/>
            <w:hideMark/>
          </w:tcPr>
          <w:p w14:paraId="6374A96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Merge w:val="restart"/>
            <w:vAlign w:val="center"/>
            <w:hideMark/>
          </w:tcPr>
          <w:p w14:paraId="0D94945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Merge w:val="restart"/>
            <w:vAlign w:val="center"/>
            <w:hideMark/>
          </w:tcPr>
          <w:p w14:paraId="180C7E7E"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684DB910" w14:textId="77777777" w:rsidTr="005E0E0E">
        <w:trPr>
          <w:trHeight w:val="1440"/>
        </w:trPr>
        <w:tc>
          <w:tcPr>
            <w:tcW w:w="4208" w:type="dxa"/>
            <w:vAlign w:val="center"/>
            <w:hideMark/>
          </w:tcPr>
          <w:p w14:paraId="430F519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sz w:val="18"/>
                <w:szCs w:val="18"/>
                <w:lang w:eastAsia="es-BO"/>
              </w:rPr>
              <w:t>Durante la garantía comercial, el proveedor deberá contar con personal técnico con experiencia, herramientas, repuestos, accesorios e insumos necesarios para la instalación, puesta en funcionamiento y mantenimiento del equipo en la ciudad de TARIJA. Detallar en la propuesta nombre, apellidos y teléfono del personal. (Entrega obligatoria del certificado de garantía de servicio técnico al momento de la entrega del equipo)</w:t>
            </w:r>
          </w:p>
        </w:tc>
        <w:tc>
          <w:tcPr>
            <w:tcW w:w="2733" w:type="dxa"/>
            <w:vMerge/>
            <w:vAlign w:val="center"/>
            <w:hideMark/>
          </w:tcPr>
          <w:p w14:paraId="3DB9B6C4"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18A55DCA"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1B0BC708"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2DDF3DAC"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79F9B821" w14:textId="77777777" w:rsidTr="005E0E0E">
        <w:trPr>
          <w:trHeight w:val="288"/>
        </w:trPr>
        <w:tc>
          <w:tcPr>
            <w:tcW w:w="4208" w:type="dxa"/>
            <w:shd w:val="clear" w:color="000000" w:fill="BDD6EE"/>
            <w:vAlign w:val="center"/>
            <w:hideMark/>
          </w:tcPr>
          <w:p w14:paraId="08C182E4" w14:textId="77777777" w:rsidR="005E0E0E" w:rsidRPr="005E0E0E" w:rsidRDefault="005E0E0E" w:rsidP="006171AD">
            <w:pPr>
              <w:ind w:firstLineChars="200" w:firstLine="360"/>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C. RÉGIMEN DE MULTAS</w:t>
            </w:r>
          </w:p>
        </w:tc>
        <w:tc>
          <w:tcPr>
            <w:tcW w:w="2733" w:type="dxa"/>
            <w:shd w:val="clear" w:color="000000" w:fill="BDD6EE"/>
            <w:vAlign w:val="center"/>
            <w:hideMark/>
          </w:tcPr>
          <w:p w14:paraId="02C723C6"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466" w:type="dxa"/>
            <w:shd w:val="clear" w:color="000000" w:fill="BDD6EE"/>
            <w:vAlign w:val="center"/>
            <w:hideMark/>
          </w:tcPr>
          <w:p w14:paraId="2CB40639"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526" w:type="dxa"/>
            <w:shd w:val="clear" w:color="000000" w:fill="BDD6EE"/>
            <w:vAlign w:val="center"/>
            <w:hideMark/>
          </w:tcPr>
          <w:p w14:paraId="115F8165"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1701" w:type="dxa"/>
            <w:shd w:val="clear" w:color="000000" w:fill="BDD6EE"/>
            <w:vAlign w:val="center"/>
            <w:hideMark/>
          </w:tcPr>
          <w:p w14:paraId="17F3AB27"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r>
      <w:tr w:rsidR="005E0E0E" w:rsidRPr="005E0E0E" w14:paraId="30738930" w14:textId="77777777" w:rsidTr="005E0E0E">
        <w:trPr>
          <w:trHeight w:val="276"/>
        </w:trPr>
        <w:tc>
          <w:tcPr>
            <w:tcW w:w="4208" w:type="dxa"/>
            <w:vAlign w:val="center"/>
            <w:hideMark/>
          </w:tcPr>
          <w:p w14:paraId="7C19B655"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RETRASO EN LA ENTREGA:</w:t>
            </w:r>
          </w:p>
        </w:tc>
        <w:tc>
          <w:tcPr>
            <w:tcW w:w="2733" w:type="dxa"/>
            <w:vMerge w:val="restart"/>
            <w:vAlign w:val="center"/>
            <w:hideMark/>
          </w:tcPr>
          <w:p w14:paraId="0174CDE6"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466" w:type="dxa"/>
            <w:vMerge w:val="restart"/>
            <w:vAlign w:val="center"/>
            <w:hideMark/>
          </w:tcPr>
          <w:p w14:paraId="790B9D22"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526" w:type="dxa"/>
            <w:vMerge w:val="restart"/>
            <w:vAlign w:val="center"/>
            <w:hideMark/>
          </w:tcPr>
          <w:p w14:paraId="4D98247A"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1701" w:type="dxa"/>
            <w:vMerge w:val="restart"/>
            <w:vAlign w:val="center"/>
            <w:hideMark/>
          </w:tcPr>
          <w:p w14:paraId="60BC3CC0"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r>
      <w:tr w:rsidR="005E0E0E" w:rsidRPr="005E0E0E" w14:paraId="3F4120E5" w14:textId="77777777" w:rsidTr="005E0E0E">
        <w:trPr>
          <w:trHeight w:val="420"/>
        </w:trPr>
        <w:tc>
          <w:tcPr>
            <w:tcW w:w="4208" w:type="dxa"/>
            <w:vAlign w:val="center"/>
            <w:hideMark/>
          </w:tcPr>
          <w:p w14:paraId="5B62BE7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Multa equivalente al 0,3% del monto total adjudicado por cada día de retraso en la entrega.</w:t>
            </w:r>
          </w:p>
        </w:tc>
        <w:tc>
          <w:tcPr>
            <w:tcW w:w="2733" w:type="dxa"/>
            <w:vMerge/>
            <w:vAlign w:val="center"/>
            <w:hideMark/>
          </w:tcPr>
          <w:p w14:paraId="7630E43E" w14:textId="77777777" w:rsidR="005E0E0E" w:rsidRPr="005E0E0E" w:rsidRDefault="005E0E0E" w:rsidP="006171AD">
            <w:pPr>
              <w:rPr>
                <w:rFonts w:asciiTheme="minorHAnsi" w:hAnsiTheme="minorHAnsi" w:cstheme="minorHAnsi"/>
                <w:b/>
                <w:bCs/>
                <w:color w:val="000000"/>
                <w:sz w:val="18"/>
                <w:szCs w:val="18"/>
                <w:lang w:eastAsia="es-BO"/>
              </w:rPr>
            </w:pPr>
          </w:p>
        </w:tc>
        <w:tc>
          <w:tcPr>
            <w:tcW w:w="466" w:type="dxa"/>
            <w:vMerge/>
            <w:vAlign w:val="center"/>
            <w:hideMark/>
          </w:tcPr>
          <w:p w14:paraId="4CB10DA4" w14:textId="77777777" w:rsidR="005E0E0E" w:rsidRPr="005E0E0E" w:rsidRDefault="005E0E0E" w:rsidP="006171AD">
            <w:pPr>
              <w:rPr>
                <w:rFonts w:asciiTheme="minorHAnsi" w:hAnsiTheme="minorHAnsi" w:cstheme="minorHAnsi"/>
                <w:b/>
                <w:bCs/>
                <w:color w:val="000000"/>
                <w:sz w:val="18"/>
                <w:szCs w:val="18"/>
                <w:lang w:eastAsia="es-BO"/>
              </w:rPr>
            </w:pPr>
          </w:p>
        </w:tc>
        <w:tc>
          <w:tcPr>
            <w:tcW w:w="526" w:type="dxa"/>
            <w:vMerge/>
            <w:vAlign w:val="center"/>
            <w:hideMark/>
          </w:tcPr>
          <w:p w14:paraId="3F6534CE" w14:textId="77777777" w:rsidR="005E0E0E" w:rsidRPr="005E0E0E" w:rsidRDefault="005E0E0E" w:rsidP="006171AD">
            <w:pPr>
              <w:rPr>
                <w:rFonts w:asciiTheme="minorHAnsi" w:hAnsiTheme="minorHAnsi" w:cstheme="minorHAnsi"/>
                <w:b/>
                <w:bCs/>
                <w:color w:val="000000"/>
                <w:sz w:val="18"/>
                <w:szCs w:val="18"/>
                <w:lang w:eastAsia="es-BO"/>
              </w:rPr>
            </w:pPr>
          </w:p>
        </w:tc>
        <w:tc>
          <w:tcPr>
            <w:tcW w:w="1701" w:type="dxa"/>
            <w:vMerge/>
            <w:vAlign w:val="center"/>
            <w:hideMark/>
          </w:tcPr>
          <w:p w14:paraId="28A78FB7" w14:textId="77777777" w:rsidR="005E0E0E" w:rsidRPr="005E0E0E" w:rsidRDefault="005E0E0E" w:rsidP="006171AD">
            <w:pPr>
              <w:rPr>
                <w:rFonts w:asciiTheme="minorHAnsi" w:hAnsiTheme="minorHAnsi" w:cstheme="minorHAnsi"/>
                <w:b/>
                <w:bCs/>
                <w:color w:val="000000"/>
                <w:sz w:val="18"/>
                <w:szCs w:val="18"/>
                <w:lang w:eastAsia="es-BO"/>
              </w:rPr>
            </w:pPr>
          </w:p>
        </w:tc>
      </w:tr>
      <w:tr w:rsidR="005E0E0E" w:rsidRPr="005E0E0E" w14:paraId="3AF18EE7" w14:textId="77777777" w:rsidTr="005E0E0E">
        <w:trPr>
          <w:trHeight w:val="276"/>
        </w:trPr>
        <w:tc>
          <w:tcPr>
            <w:tcW w:w="4208" w:type="dxa"/>
            <w:vAlign w:val="center"/>
            <w:hideMark/>
          </w:tcPr>
          <w:p w14:paraId="4097BA9F"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CAMBIO DE ESTADO O REPARACIÓN:</w:t>
            </w:r>
          </w:p>
        </w:tc>
        <w:tc>
          <w:tcPr>
            <w:tcW w:w="2733" w:type="dxa"/>
            <w:vMerge w:val="restart"/>
            <w:vAlign w:val="center"/>
            <w:hideMark/>
          </w:tcPr>
          <w:p w14:paraId="17DF3FE7"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466" w:type="dxa"/>
            <w:vMerge w:val="restart"/>
            <w:vAlign w:val="center"/>
            <w:hideMark/>
          </w:tcPr>
          <w:p w14:paraId="6AA34819"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526" w:type="dxa"/>
            <w:vMerge w:val="restart"/>
            <w:vAlign w:val="center"/>
            <w:hideMark/>
          </w:tcPr>
          <w:p w14:paraId="1511D65A"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1701" w:type="dxa"/>
            <w:vMerge w:val="restart"/>
            <w:vAlign w:val="center"/>
            <w:hideMark/>
          </w:tcPr>
          <w:p w14:paraId="68590A6B"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r>
      <w:tr w:rsidR="005E0E0E" w:rsidRPr="005E0E0E" w14:paraId="06D0F32E" w14:textId="77777777" w:rsidTr="005E0E0E">
        <w:trPr>
          <w:trHeight w:val="1644"/>
        </w:trPr>
        <w:tc>
          <w:tcPr>
            <w:tcW w:w="4208" w:type="dxa"/>
            <w:vAlign w:val="center"/>
            <w:hideMark/>
          </w:tcPr>
          <w:p w14:paraId="6003FA33"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733" w:type="dxa"/>
            <w:vMerge/>
            <w:vAlign w:val="center"/>
            <w:hideMark/>
          </w:tcPr>
          <w:p w14:paraId="13A25EE8" w14:textId="77777777" w:rsidR="005E0E0E" w:rsidRPr="005E0E0E" w:rsidRDefault="005E0E0E" w:rsidP="006171AD">
            <w:pPr>
              <w:rPr>
                <w:rFonts w:asciiTheme="minorHAnsi" w:hAnsiTheme="minorHAnsi" w:cstheme="minorHAnsi"/>
                <w:b/>
                <w:bCs/>
                <w:color w:val="000000"/>
                <w:sz w:val="18"/>
                <w:szCs w:val="18"/>
                <w:lang w:eastAsia="es-BO"/>
              </w:rPr>
            </w:pPr>
          </w:p>
        </w:tc>
        <w:tc>
          <w:tcPr>
            <w:tcW w:w="466" w:type="dxa"/>
            <w:vMerge/>
            <w:vAlign w:val="center"/>
            <w:hideMark/>
          </w:tcPr>
          <w:p w14:paraId="571F9EBB" w14:textId="77777777" w:rsidR="005E0E0E" w:rsidRPr="005E0E0E" w:rsidRDefault="005E0E0E" w:rsidP="006171AD">
            <w:pPr>
              <w:rPr>
                <w:rFonts w:asciiTheme="minorHAnsi" w:hAnsiTheme="minorHAnsi" w:cstheme="minorHAnsi"/>
                <w:b/>
                <w:bCs/>
                <w:color w:val="000000"/>
                <w:sz w:val="18"/>
                <w:szCs w:val="18"/>
                <w:lang w:eastAsia="es-BO"/>
              </w:rPr>
            </w:pPr>
          </w:p>
        </w:tc>
        <w:tc>
          <w:tcPr>
            <w:tcW w:w="526" w:type="dxa"/>
            <w:vMerge/>
            <w:vAlign w:val="center"/>
            <w:hideMark/>
          </w:tcPr>
          <w:p w14:paraId="73194B77" w14:textId="77777777" w:rsidR="005E0E0E" w:rsidRPr="005E0E0E" w:rsidRDefault="005E0E0E" w:rsidP="006171AD">
            <w:pPr>
              <w:rPr>
                <w:rFonts w:asciiTheme="minorHAnsi" w:hAnsiTheme="minorHAnsi" w:cstheme="minorHAnsi"/>
                <w:b/>
                <w:bCs/>
                <w:color w:val="000000"/>
                <w:sz w:val="18"/>
                <w:szCs w:val="18"/>
                <w:lang w:eastAsia="es-BO"/>
              </w:rPr>
            </w:pPr>
          </w:p>
        </w:tc>
        <w:tc>
          <w:tcPr>
            <w:tcW w:w="1701" w:type="dxa"/>
            <w:vMerge/>
            <w:vAlign w:val="center"/>
            <w:hideMark/>
          </w:tcPr>
          <w:p w14:paraId="2C7104C6" w14:textId="77777777" w:rsidR="005E0E0E" w:rsidRPr="005E0E0E" w:rsidRDefault="005E0E0E" w:rsidP="006171AD">
            <w:pPr>
              <w:rPr>
                <w:rFonts w:asciiTheme="minorHAnsi" w:hAnsiTheme="minorHAnsi" w:cstheme="minorHAnsi"/>
                <w:b/>
                <w:bCs/>
                <w:color w:val="000000"/>
                <w:sz w:val="18"/>
                <w:szCs w:val="18"/>
                <w:lang w:eastAsia="es-BO"/>
              </w:rPr>
            </w:pPr>
          </w:p>
        </w:tc>
      </w:tr>
      <w:tr w:rsidR="005E0E0E" w:rsidRPr="005E0E0E" w14:paraId="11626EE5" w14:textId="77777777" w:rsidTr="005E0E0E">
        <w:trPr>
          <w:trHeight w:val="288"/>
        </w:trPr>
        <w:tc>
          <w:tcPr>
            <w:tcW w:w="4208" w:type="dxa"/>
            <w:shd w:val="clear" w:color="000000" w:fill="BDD6EE"/>
            <w:vAlign w:val="center"/>
            <w:hideMark/>
          </w:tcPr>
          <w:p w14:paraId="190DD79F"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D. FORMA DE PAGO</w:t>
            </w:r>
          </w:p>
        </w:tc>
        <w:tc>
          <w:tcPr>
            <w:tcW w:w="2733" w:type="dxa"/>
            <w:shd w:val="clear" w:color="000000" w:fill="BDD6EE"/>
            <w:vAlign w:val="center"/>
            <w:hideMark/>
          </w:tcPr>
          <w:p w14:paraId="4315B32C"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466" w:type="dxa"/>
            <w:shd w:val="clear" w:color="000000" w:fill="BDD6EE"/>
            <w:vAlign w:val="center"/>
            <w:hideMark/>
          </w:tcPr>
          <w:p w14:paraId="3287729B"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526" w:type="dxa"/>
            <w:shd w:val="clear" w:color="000000" w:fill="BDD6EE"/>
            <w:vAlign w:val="center"/>
            <w:hideMark/>
          </w:tcPr>
          <w:p w14:paraId="11447310"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1701" w:type="dxa"/>
            <w:shd w:val="clear" w:color="000000" w:fill="BDD6EE"/>
            <w:vAlign w:val="center"/>
            <w:hideMark/>
          </w:tcPr>
          <w:p w14:paraId="09FEDC9F"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r>
      <w:tr w:rsidR="005E0E0E" w:rsidRPr="005E0E0E" w14:paraId="740F503E" w14:textId="77777777" w:rsidTr="005E0E0E">
        <w:trPr>
          <w:trHeight w:val="288"/>
        </w:trPr>
        <w:tc>
          <w:tcPr>
            <w:tcW w:w="4208" w:type="dxa"/>
            <w:vAlign w:val="center"/>
            <w:hideMark/>
          </w:tcPr>
          <w:p w14:paraId="08450456" w14:textId="77777777" w:rsidR="005E0E0E" w:rsidRPr="005E0E0E" w:rsidRDefault="005E0E0E" w:rsidP="006171AD">
            <w:pPr>
              <w:ind w:firstLineChars="200" w:firstLine="360"/>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xml:space="preserve">Una vez emitido informe de conformidad </w:t>
            </w:r>
          </w:p>
        </w:tc>
        <w:tc>
          <w:tcPr>
            <w:tcW w:w="2733" w:type="dxa"/>
            <w:vAlign w:val="center"/>
            <w:hideMark/>
          </w:tcPr>
          <w:p w14:paraId="5AC4131C"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466" w:type="dxa"/>
            <w:vAlign w:val="center"/>
            <w:hideMark/>
          </w:tcPr>
          <w:p w14:paraId="2F1DF808"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526" w:type="dxa"/>
            <w:vAlign w:val="center"/>
            <w:hideMark/>
          </w:tcPr>
          <w:p w14:paraId="2BC12319"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1701" w:type="dxa"/>
            <w:vAlign w:val="center"/>
            <w:hideMark/>
          </w:tcPr>
          <w:p w14:paraId="2B6C47E8"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r>
      <w:tr w:rsidR="005E0E0E" w:rsidRPr="005E0E0E" w14:paraId="4633D7AD" w14:textId="77777777" w:rsidTr="005E0E0E">
        <w:trPr>
          <w:trHeight w:val="288"/>
        </w:trPr>
        <w:tc>
          <w:tcPr>
            <w:tcW w:w="4208" w:type="dxa"/>
            <w:shd w:val="clear" w:color="000000" w:fill="BDD6EE"/>
            <w:vAlign w:val="center"/>
            <w:hideMark/>
          </w:tcPr>
          <w:p w14:paraId="0A8646E0"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E. FORMA DE ENTREGA Y RECEPCIÓN DEL BIEN</w:t>
            </w:r>
          </w:p>
        </w:tc>
        <w:tc>
          <w:tcPr>
            <w:tcW w:w="2733" w:type="dxa"/>
            <w:shd w:val="clear" w:color="000000" w:fill="BDD6EE"/>
            <w:vAlign w:val="center"/>
            <w:hideMark/>
          </w:tcPr>
          <w:p w14:paraId="5C59A5A9"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466" w:type="dxa"/>
            <w:shd w:val="clear" w:color="000000" w:fill="BDD6EE"/>
            <w:vAlign w:val="center"/>
            <w:hideMark/>
          </w:tcPr>
          <w:p w14:paraId="76353DA0"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526" w:type="dxa"/>
            <w:shd w:val="clear" w:color="000000" w:fill="BDD6EE"/>
            <w:vAlign w:val="center"/>
            <w:hideMark/>
          </w:tcPr>
          <w:p w14:paraId="738A1F47"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1701" w:type="dxa"/>
            <w:shd w:val="clear" w:color="000000" w:fill="BDD6EE"/>
            <w:vAlign w:val="center"/>
            <w:hideMark/>
          </w:tcPr>
          <w:p w14:paraId="14DEE640"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r>
      <w:tr w:rsidR="005E0E0E" w:rsidRPr="005E0E0E" w14:paraId="3C79D03F" w14:textId="77777777" w:rsidTr="005E0E0E">
        <w:trPr>
          <w:trHeight w:val="420"/>
        </w:trPr>
        <w:tc>
          <w:tcPr>
            <w:tcW w:w="4208" w:type="dxa"/>
            <w:vAlign w:val="center"/>
            <w:hideMark/>
          </w:tcPr>
          <w:p w14:paraId="4DE5EB0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bCs/>
                <w:iCs/>
                <w:color w:val="000000"/>
                <w:sz w:val="18"/>
                <w:szCs w:val="18"/>
                <w:lang w:eastAsia="es-BO"/>
              </w:rPr>
              <w:t xml:space="preserve">El equipo debe ser entregado en ambientes de la CSBP Regional ORURO, en coordinación previa. </w:t>
            </w:r>
          </w:p>
        </w:tc>
        <w:tc>
          <w:tcPr>
            <w:tcW w:w="2733" w:type="dxa"/>
            <w:vAlign w:val="center"/>
            <w:hideMark/>
          </w:tcPr>
          <w:p w14:paraId="08773E73"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61A3646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544F4D62"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0158888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4E0A2DE7" w14:textId="77777777" w:rsidTr="005E0E0E">
        <w:trPr>
          <w:trHeight w:val="420"/>
        </w:trPr>
        <w:tc>
          <w:tcPr>
            <w:tcW w:w="4208" w:type="dxa"/>
            <w:shd w:val="clear" w:color="000000" w:fill="2E74B5"/>
            <w:vAlign w:val="center"/>
            <w:hideMark/>
          </w:tcPr>
          <w:p w14:paraId="2836E5BE" w14:textId="77777777" w:rsidR="005E0E0E" w:rsidRPr="005E0E0E" w:rsidRDefault="005E0E0E" w:rsidP="006171AD">
            <w:pPr>
              <w:rPr>
                <w:rFonts w:asciiTheme="minorHAnsi" w:hAnsiTheme="minorHAnsi" w:cstheme="minorHAnsi"/>
                <w:b/>
                <w:bCs/>
                <w:color w:val="FFFFFF"/>
                <w:sz w:val="18"/>
                <w:szCs w:val="18"/>
                <w:lang w:eastAsia="es-BO"/>
              </w:rPr>
            </w:pPr>
            <w:r w:rsidRPr="005E0E0E">
              <w:rPr>
                <w:rFonts w:asciiTheme="minorHAnsi" w:hAnsiTheme="minorHAnsi" w:cstheme="minorHAnsi"/>
                <w:b/>
                <w:bCs/>
                <w:color w:val="FFFFFF"/>
                <w:sz w:val="18"/>
                <w:szCs w:val="18"/>
                <w:lang w:eastAsia="es-BO"/>
              </w:rPr>
              <w:t>IV. REQUISITOS COMPLEMENTARIOS CALIFICABLES (70 PUNTOS)</w:t>
            </w:r>
          </w:p>
        </w:tc>
        <w:tc>
          <w:tcPr>
            <w:tcW w:w="2733" w:type="dxa"/>
            <w:shd w:val="clear" w:color="000000" w:fill="2E74B5"/>
            <w:vAlign w:val="center"/>
            <w:hideMark/>
          </w:tcPr>
          <w:p w14:paraId="5D187BB2"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466" w:type="dxa"/>
            <w:shd w:val="clear" w:color="000000" w:fill="2E74B5"/>
            <w:vAlign w:val="center"/>
            <w:hideMark/>
          </w:tcPr>
          <w:p w14:paraId="0F4E350F"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526" w:type="dxa"/>
            <w:shd w:val="clear" w:color="000000" w:fill="2E74B5"/>
            <w:vAlign w:val="center"/>
            <w:hideMark/>
          </w:tcPr>
          <w:p w14:paraId="46562850"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1701" w:type="dxa"/>
            <w:shd w:val="clear" w:color="000000" w:fill="2E74B5"/>
            <w:vAlign w:val="center"/>
            <w:hideMark/>
          </w:tcPr>
          <w:p w14:paraId="725550D0"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r>
      <w:tr w:rsidR="005E0E0E" w:rsidRPr="005E0E0E" w14:paraId="7D9C681A" w14:textId="77777777" w:rsidTr="005E0E0E">
        <w:trPr>
          <w:trHeight w:val="612"/>
        </w:trPr>
        <w:tc>
          <w:tcPr>
            <w:tcW w:w="4208" w:type="dxa"/>
            <w:shd w:val="clear" w:color="000000" w:fill="FFFFFF"/>
            <w:vAlign w:val="center"/>
            <w:hideMark/>
          </w:tcPr>
          <w:p w14:paraId="778FD7F2"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 xml:space="preserve">GARANTÍA COMERCIAL: </w:t>
            </w:r>
            <w:r w:rsidRPr="005E0E0E">
              <w:rPr>
                <w:rFonts w:asciiTheme="minorHAnsi" w:hAnsiTheme="minorHAnsi" w:cstheme="minorHAnsi"/>
                <w:color w:val="000000"/>
                <w:sz w:val="18"/>
                <w:szCs w:val="18"/>
                <w:lang w:eastAsia="es-BO"/>
              </w:rPr>
              <w:t>El proponente puede ofertar ampliar la Garantía Comercial Mínima de dos años, para lo cual deberá exponer el tiempo adicional de la Garantía Ofertada</w:t>
            </w:r>
          </w:p>
        </w:tc>
        <w:tc>
          <w:tcPr>
            <w:tcW w:w="2733" w:type="dxa"/>
            <w:vMerge w:val="restart"/>
            <w:shd w:val="clear" w:color="000000" w:fill="FFFFFF"/>
            <w:vAlign w:val="center"/>
            <w:hideMark/>
          </w:tcPr>
          <w:p w14:paraId="645C67B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Merge w:val="restart"/>
            <w:shd w:val="clear" w:color="000000" w:fill="FFFFFF"/>
            <w:vAlign w:val="center"/>
            <w:hideMark/>
          </w:tcPr>
          <w:p w14:paraId="480464D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Merge w:val="restart"/>
            <w:shd w:val="clear" w:color="000000" w:fill="FFFFFF"/>
            <w:vAlign w:val="center"/>
            <w:hideMark/>
          </w:tcPr>
          <w:p w14:paraId="6B9DB298"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Merge w:val="restart"/>
            <w:shd w:val="clear" w:color="000000" w:fill="FFFFFF"/>
            <w:vAlign w:val="center"/>
            <w:hideMark/>
          </w:tcPr>
          <w:p w14:paraId="1BD9624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02C96D29" w14:textId="77777777" w:rsidTr="005E0E0E">
        <w:trPr>
          <w:trHeight w:val="276"/>
        </w:trPr>
        <w:tc>
          <w:tcPr>
            <w:tcW w:w="4208" w:type="dxa"/>
            <w:shd w:val="clear" w:color="000000" w:fill="FFFFFF"/>
            <w:vAlign w:val="center"/>
            <w:hideMark/>
          </w:tcPr>
          <w:p w14:paraId="7452A8A0"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1 año o más adicional a lo solicitado: 15 puntos</w:t>
            </w:r>
          </w:p>
        </w:tc>
        <w:tc>
          <w:tcPr>
            <w:tcW w:w="2733" w:type="dxa"/>
            <w:vMerge/>
            <w:vAlign w:val="center"/>
            <w:hideMark/>
          </w:tcPr>
          <w:p w14:paraId="221BF3A5"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255EBB9D"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3E503221"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259FE964"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561192BA" w14:textId="77777777" w:rsidTr="005E0E0E">
        <w:trPr>
          <w:trHeight w:val="276"/>
        </w:trPr>
        <w:tc>
          <w:tcPr>
            <w:tcW w:w="4208" w:type="dxa"/>
            <w:shd w:val="clear" w:color="000000" w:fill="FFFFFF"/>
            <w:vAlign w:val="center"/>
            <w:hideMark/>
          </w:tcPr>
          <w:p w14:paraId="046D6A7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Entre 6 meses y menos de 1 año adicional a lo solicitado: 10 puntos</w:t>
            </w:r>
          </w:p>
        </w:tc>
        <w:tc>
          <w:tcPr>
            <w:tcW w:w="2733" w:type="dxa"/>
            <w:vMerge/>
            <w:vAlign w:val="center"/>
            <w:hideMark/>
          </w:tcPr>
          <w:p w14:paraId="749AA715"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6C08BC84"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2634F43D"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588A8B5F"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61215538" w14:textId="77777777" w:rsidTr="005E0E0E">
        <w:trPr>
          <w:trHeight w:val="420"/>
        </w:trPr>
        <w:tc>
          <w:tcPr>
            <w:tcW w:w="4208" w:type="dxa"/>
            <w:shd w:val="clear" w:color="000000" w:fill="FFFFFF"/>
            <w:vAlign w:val="center"/>
            <w:hideMark/>
          </w:tcPr>
          <w:p w14:paraId="7B36D3E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Entre 3 meses y menos de 6 meses adicional a lo solicitado:  5 puntos</w:t>
            </w:r>
          </w:p>
        </w:tc>
        <w:tc>
          <w:tcPr>
            <w:tcW w:w="2733" w:type="dxa"/>
            <w:vMerge/>
            <w:vAlign w:val="center"/>
            <w:hideMark/>
          </w:tcPr>
          <w:p w14:paraId="016BC85E"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1EF27F6A"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580EC100"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490F0AE2"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3D42570D" w14:textId="77777777" w:rsidTr="005E0E0E">
        <w:trPr>
          <w:trHeight w:val="408"/>
        </w:trPr>
        <w:tc>
          <w:tcPr>
            <w:tcW w:w="4208" w:type="dxa"/>
            <w:shd w:val="clear" w:color="000000" w:fill="FFFFFF"/>
            <w:vAlign w:val="center"/>
            <w:hideMark/>
          </w:tcPr>
          <w:p w14:paraId="56CF2C5E"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lastRenderedPageBreak/>
              <w:t xml:space="preserve">ORIGEN: </w:t>
            </w:r>
            <w:r w:rsidRPr="005E0E0E">
              <w:rPr>
                <w:rFonts w:asciiTheme="minorHAnsi" w:hAnsiTheme="minorHAnsi" w:cstheme="minorHAnsi"/>
                <w:color w:val="000000"/>
                <w:sz w:val="18"/>
                <w:szCs w:val="18"/>
                <w:lang w:eastAsia="es-BO"/>
              </w:rPr>
              <w:t>El proponente debe mencionar el origen del equipo que entregara a la CSBP, no así el origen de la marca, sujeto a verificación.</w:t>
            </w:r>
          </w:p>
        </w:tc>
        <w:tc>
          <w:tcPr>
            <w:tcW w:w="2733" w:type="dxa"/>
            <w:vMerge w:val="restart"/>
            <w:shd w:val="clear" w:color="000000" w:fill="FFFFFF"/>
            <w:vAlign w:val="center"/>
            <w:hideMark/>
          </w:tcPr>
          <w:p w14:paraId="64E608F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Merge w:val="restart"/>
            <w:shd w:val="clear" w:color="000000" w:fill="FFFFFF"/>
            <w:vAlign w:val="center"/>
            <w:hideMark/>
          </w:tcPr>
          <w:p w14:paraId="67F38888"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Merge w:val="restart"/>
            <w:shd w:val="clear" w:color="000000" w:fill="FFFFFF"/>
            <w:vAlign w:val="center"/>
            <w:hideMark/>
          </w:tcPr>
          <w:p w14:paraId="04C9B335"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Merge w:val="restart"/>
            <w:shd w:val="clear" w:color="000000" w:fill="FFFFFF"/>
            <w:vAlign w:val="center"/>
            <w:hideMark/>
          </w:tcPr>
          <w:p w14:paraId="48ECBE03"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39C9C9FC" w14:textId="77777777" w:rsidTr="005E0E0E">
        <w:trPr>
          <w:trHeight w:val="276"/>
        </w:trPr>
        <w:tc>
          <w:tcPr>
            <w:tcW w:w="4208" w:type="dxa"/>
            <w:shd w:val="clear" w:color="000000" w:fill="FFFFFF"/>
            <w:vAlign w:val="center"/>
            <w:hideMark/>
          </w:tcPr>
          <w:p w14:paraId="35125F05" w14:textId="77777777" w:rsidR="005E0E0E" w:rsidRPr="005E0E0E" w:rsidRDefault="005E0E0E" w:rsidP="006171AD">
            <w:pPr>
              <w:ind w:firstLineChars="100" w:firstLine="180"/>
              <w:rPr>
                <w:rFonts w:asciiTheme="minorHAnsi" w:hAnsiTheme="minorHAnsi" w:cstheme="minorHAnsi"/>
                <w:color w:val="000000"/>
                <w:sz w:val="18"/>
                <w:szCs w:val="18"/>
                <w:lang w:eastAsia="es-BO"/>
              </w:rPr>
            </w:pPr>
            <w:r w:rsidRPr="005E0E0E">
              <w:rPr>
                <w:rFonts w:asciiTheme="minorHAnsi" w:eastAsia="Arial" w:hAnsiTheme="minorHAnsi" w:cstheme="minorHAnsi"/>
                <w:color w:val="000000"/>
                <w:sz w:val="18"/>
                <w:szCs w:val="18"/>
                <w:lang w:eastAsia="es-BO"/>
              </w:rPr>
              <w:t>-    norteamericano, europeo o japonés: 15 puntos</w:t>
            </w:r>
          </w:p>
        </w:tc>
        <w:tc>
          <w:tcPr>
            <w:tcW w:w="2733" w:type="dxa"/>
            <w:vMerge/>
            <w:vAlign w:val="center"/>
            <w:hideMark/>
          </w:tcPr>
          <w:p w14:paraId="1CD41FBB"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10D20567"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64260A4C"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2265E332"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69CFC4FE" w14:textId="77777777" w:rsidTr="005E0E0E">
        <w:trPr>
          <w:trHeight w:val="276"/>
        </w:trPr>
        <w:tc>
          <w:tcPr>
            <w:tcW w:w="4208" w:type="dxa"/>
            <w:shd w:val="clear" w:color="000000" w:fill="FFFFFF"/>
            <w:vAlign w:val="center"/>
            <w:hideMark/>
          </w:tcPr>
          <w:p w14:paraId="0D5693B4" w14:textId="77777777" w:rsidR="005E0E0E" w:rsidRPr="005E0E0E" w:rsidRDefault="005E0E0E" w:rsidP="006171AD">
            <w:pPr>
              <w:ind w:firstLineChars="100" w:firstLine="180"/>
              <w:rPr>
                <w:rFonts w:asciiTheme="minorHAnsi" w:hAnsiTheme="minorHAnsi" w:cstheme="minorHAnsi"/>
                <w:color w:val="000000"/>
                <w:sz w:val="18"/>
                <w:szCs w:val="18"/>
                <w:lang w:eastAsia="es-BO"/>
              </w:rPr>
            </w:pPr>
            <w:r w:rsidRPr="005E0E0E">
              <w:rPr>
                <w:rFonts w:asciiTheme="minorHAnsi" w:eastAsia="Arial" w:hAnsiTheme="minorHAnsi" w:cstheme="minorHAnsi"/>
                <w:color w:val="000000"/>
                <w:sz w:val="18"/>
                <w:szCs w:val="18"/>
                <w:lang w:eastAsia="es-BO"/>
              </w:rPr>
              <w:t>-    Asia o Sudamérica: 10 puntos</w:t>
            </w:r>
          </w:p>
        </w:tc>
        <w:tc>
          <w:tcPr>
            <w:tcW w:w="2733" w:type="dxa"/>
            <w:vMerge/>
            <w:vAlign w:val="center"/>
            <w:hideMark/>
          </w:tcPr>
          <w:p w14:paraId="4D6D1AFC"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6DB11108"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3CE757CB"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121FD234"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321A328D" w14:textId="77777777" w:rsidTr="005E0E0E">
        <w:trPr>
          <w:trHeight w:val="288"/>
        </w:trPr>
        <w:tc>
          <w:tcPr>
            <w:tcW w:w="4208" w:type="dxa"/>
            <w:shd w:val="clear" w:color="000000" w:fill="FFFFFF"/>
            <w:vAlign w:val="center"/>
            <w:hideMark/>
          </w:tcPr>
          <w:p w14:paraId="62C535A3"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eastAsia="Arial" w:hAnsiTheme="minorHAnsi" w:cstheme="minorHAnsi"/>
                <w:color w:val="000000"/>
                <w:sz w:val="18"/>
                <w:szCs w:val="18"/>
                <w:lang w:eastAsia="es-BO"/>
              </w:rPr>
              <w:t>-    Otros:  5 puntos.</w:t>
            </w:r>
          </w:p>
        </w:tc>
        <w:tc>
          <w:tcPr>
            <w:tcW w:w="2733" w:type="dxa"/>
            <w:vMerge/>
            <w:vAlign w:val="center"/>
            <w:hideMark/>
          </w:tcPr>
          <w:p w14:paraId="42A7A799"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34D57C50"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7D0ED9D5"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3DC7B93D"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52E25619" w14:textId="77777777" w:rsidTr="005E0E0E">
        <w:trPr>
          <w:trHeight w:val="612"/>
        </w:trPr>
        <w:tc>
          <w:tcPr>
            <w:tcW w:w="4208" w:type="dxa"/>
            <w:shd w:val="clear" w:color="000000" w:fill="FFFFFF"/>
            <w:vAlign w:val="center"/>
            <w:hideMark/>
          </w:tcPr>
          <w:p w14:paraId="32121973"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 xml:space="preserve">MEJORAS TÉCNICAS: </w:t>
            </w:r>
            <w:r w:rsidRPr="005E0E0E">
              <w:rPr>
                <w:rFonts w:asciiTheme="minorHAnsi" w:hAnsiTheme="minorHAnsi" w:cstheme="minorHAnsi"/>
                <w:color w:val="000000"/>
                <w:sz w:val="18"/>
                <w:szCs w:val="18"/>
                <w:lang w:eastAsia="es-BO"/>
              </w:rPr>
              <w:t>El proponente puede ofertar mejoras técnicas funcionales operativa o tecnológicas del equipo ofertado (Detallar en la propuesta).</w:t>
            </w:r>
          </w:p>
        </w:tc>
        <w:tc>
          <w:tcPr>
            <w:tcW w:w="2733" w:type="dxa"/>
            <w:vMerge w:val="restart"/>
            <w:shd w:val="clear" w:color="000000" w:fill="FFFFFF"/>
            <w:vAlign w:val="center"/>
            <w:hideMark/>
          </w:tcPr>
          <w:p w14:paraId="7B671C87"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Merge w:val="restart"/>
            <w:shd w:val="clear" w:color="000000" w:fill="FFFFFF"/>
            <w:vAlign w:val="center"/>
            <w:hideMark/>
          </w:tcPr>
          <w:p w14:paraId="3DBE5962"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Merge w:val="restart"/>
            <w:shd w:val="clear" w:color="000000" w:fill="FFFFFF"/>
            <w:vAlign w:val="center"/>
            <w:hideMark/>
          </w:tcPr>
          <w:p w14:paraId="4A77E5A2"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Merge w:val="restart"/>
            <w:shd w:val="clear" w:color="000000" w:fill="FFFFFF"/>
            <w:vAlign w:val="center"/>
            <w:hideMark/>
          </w:tcPr>
          <w:p w14:paraId="74B15A4E"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56A270FD" w14:textId="77777777" w:rsidTr="005E0E0E">
        <w:trPr>
          <w:trHeight w:val="276"/>
        </w:trPr>
        <w:tc>
          <w:tcPr>
            <w:tcW w:w="4208" w:type="dxa"/>
            <w:shd w:val="clear" w:color="000000" w:fill="FFFFFF"/>
            <w:vAlign w:val="center"/>
            <w:hideMark/>
          </w:tcPr>
          <w:p w14:paraId="500DEF5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4 o más mejoras: 20 puntos</w:t>
            </w:r>
          </w:p>
        </w:tc>
        <w:tc>
          <w:tcPr>
            <w:tcW w:w="2733" w:type="dxa"/>
            <w:vMerge/>
            <w:vAlign w:val="center"/>
            <w:hideMark/>
          </w:tcPr>
          <w:p w14:paraId="41A4033F"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4C1D6087"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1E0CF050"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716BFBA9"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753EB4E3" w14:textId="77777777" w:rsidTr="005E0E0E">
        <w:trPr>
          <w:trHeight w:val="276"/>
        </w:trPr>
        <w:tc>
          <w:tcPr>
            <w:tcW w:w="4208" w:type="dxa"/>
            <w:shd w:val="clear" w:color="000000" w:fill="FFFFFF"/>
            <w:vAlign w:val="center"/>
            <w:hideMark/>
          </w:tcPr>
          <w:p w14:paraId="30D577A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2 a 3 mejoras: 10 puntos</w:t>
            </w:r>
          </w:p>
        </w:tc>
        <w:tc>
          <w:tcPr>
            <w:tcW w:w="2733" w:type="dxa"/>
            <w:vMerge/>
            <w:vAlign w:val="center"/>
            <w:hideMark/>
          </w:tcPr>
          <w:p w14:paraId="085BD7B3"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466EB0F0"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1F86C8E5"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10D5CDA4"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2C432668" w14:textId="77777777" w:rsidTr="005E0E0E">
        <w:trPr>
          <w:trHeight w:val="276"/>
        </w:trPr>
        <w:tc>
          <w:tcPr>
            <w:tcW w:w="4208" w:type="dxa"/>
            <w:shd w:val="clear" w:color="000000" w:fill="FFFFFF"/>
            <w:vAlign w:val="center"/>
            <w:hideMark/>
          </w:tcPr>
          <w:p w14:paraId="01AE5E08"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1 mejora:  5 puntos</w:t>
            </w:r>
          </w:p>
        </w:tc>
        <w:tc>
          <w:tcPr>
            <w:tcW w:w="2733" w:type="dxa"/>
            <w:vMerge/>
            <w:vAlign w:val="center"/>
            <w:hideMark/>
          </w:tcPr>
          <w:p w14:paraId="195A0C3C"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2E941D89"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033DE30B"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783BE167"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288CC623" w14:textId="77777777" w:rsidTr="005E0E0E">
        <w:trPr>
          <w:trHeight w:val="288"/>
        </w:trPr>
        <w:tc>
          <w:tcPr>
            <w:tcW w:w="4208" w:type="dxa"/>
            <w:shd w:val="clear" w:color="000000" w:fill="FFFFFF"/>
            <w:vAlign w:val="center"/>
            <w:hideMark/>
          </w:tcPr>
          <w:p w14:paraId="2725233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eastAsia="Arial" w:hAnsiTheme="minorHAnsi" w:cstheme="minorHAnsi"/>
                <w:color w:val="000000"/>
                <w:sz w:val="18"/>
                <w:szCs w:val="18"/>
                <w:lang w:eastAsia="es-BO"/>
              </w:rPr>
              <w:t>-    Sin mejoras: 0 puntos</w:t>
            </w:r>
          </w:p>
        </w:tc>
        <w:tc>
          <w:tcPr>
            <w:tcW w:w="2733" w:type="dxa"/>
            <w:vMerge/>
            <w:vAlign w:val="center"/>
            <w:hideMark/>
          </w:tcPr>
          <w:p w14:paraId="56C5FBF5"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045FB834"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672A6054"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5FBE749E"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451A3F10" w14:textId="77777777" w:rsidTr="005E0E0E">
        <w:trPr>
          <w:trHeight w:val="288"/>
        </w:trPr>
        <w:tc>
          <w:tcPr>
            <w:tcW w:w="4208" w:type="dxa"/>
            <w:shd w:val="clear" w:color="000000" w:fill="FFFFFF"/>
            <w:vAlign w:val="center"/>
          </w:tcPr>
          <w:p w14:paraId="3B9A0668"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MEJORAS EN ENTREGA DE ACCESORIOS, INSUMOS Y OTROS ADICIONALES PARA UN MAYOR BENEFICIO DEL EQUIPO:</w:t>
            </w:r>
            <w:r w:rsidRPr="005E0E0E">
              <w:rPr>
                <w:rFonts w:asciiTheme="minorHAnsi" w:hAnsiTheme="minorHAnsi" w:cstheme="minorHAnsi"/>
                <w:sz w:val="18"/>
                <w:szCs w:val="18"/>
              </w:rPr>
              <w:t xml:space="preserve"> El proponente podrá ofertar mejoras en entrega de accesorios y otros referentes al equipo que esto signifique un beneficio en uso del paciente y del equipo.</w:t>
            </w:r>
          </w:p>
          <w:p w14:paraId="1EF48785"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5 mejoras en entrega de accesorios, insumos y otros: 20 puntos</w:t>
            </w:r>
          </w:p>
          <w:p w14:paraId="25FFB496"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3 o 4 mejoras en entrega de accesorios, insumos y otros: 10 puntos</w:t>
            </w:r>
          </w:p>
          <w:p w14:paraId="5DBFABF7"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1 o 2 mejoras en entrega de accesorios, insumos y otros: 5 puntos</w:t>
            </w:r>
          </w:p>
          <w:p w14:paraId="1D351BE4" w14:textId="77777777" w:rsidR="005E0E0E" w:rsidRPr="005E0E0E" w:rsidRDefault="005E0E0E" w:rsidP="006171AD">
            <w:pPr>
              <w:rPr>
                <w:rFonts w:asciiTheme="minorHAnsi" w:eastAsia="Arial" w:hAnsiTheme="minorHAnsi" w:cstheme="minorHAnsi"/>
                <w:color w:val="000000"/>
                <w:sz w:val="18"/>
                <w:szCs w:val="18"/>
                <w:lang w:eastAsia="es-BO"/>
              </w:rPr>
            </w:pPr>
            <w:r w:rsidRPr="005E0E0E">
              <w:rPr>
                <w:rFonts w:asciiTheme="minorHAnsi" w:hAnsiTheme="minorHAnsi" w:cstheme="minorHAnsi"/>
                <w:sz w:val="18"/>
                <w:szCs w:val="18"/>
              </w:rPr>
              <w:t>Sin mejoras: 0 puntos</w:t>
            </w:r>
          </w:p>
        </w:tc>
        <w:tc>
          <w:tcPr>
            <w:tcW w:w="2733" w:type="dxa"/>
            <w:vAlign w:val="center"/>
          </w:tcPr>
          <w:p w14:paraId="197BC8A8"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3CCD8BCE"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34792F36"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2814E823" w14:textId="77777777" w:rsidR="005E0E0E" w:rsidRPr="005E0E0E" w:rsidRDefault="005E0E0E" w:rsidP="006171AD">
            <w:pPr>
              <w:rPr>
                <w:rFonts w:asciiTheme="minorHAnsi" w:hAnsiTheme="minorHAnsi" w:cstheme="minorHAnsi"/>
                <w:color w:val="000000"/>
                <w:sz w:val="18"/>
                <w:szCs w:val="18"/>
                <w:lang w:eastAsia="es-BO"/>
              </w:rPr>
            </w:pPr>
          </w:p>
        </w:tc>
      </w:tr>
    </w:tbl>
    <w:p w14:paraId="1AF21312" w14:textId="77777777" w:rsidR="005E0E0E" w:rsidRDefault="005E0E0E" w:rsidP="005E0E0E">
      <w:pPr>
        <w:rPr>
          <w:rFonts w:ascii="Arial" w:hAnsi="Arial" w:cs="Arial"/>
          <w:b/>
          <w:sz w:val="18"/>
          <w:szCs w:val="18"/>
        </w:rPr>
      </w:pPr>
    </w:p>
    <w:p w14:paraId="53D24D3D" w14:textId="77777777" w:rsidR="005E0E0E" w:rsidRDefault="005E0E0E" w:rsidP="005E0E0E">
      <w:pPr>
        <w:rPr>
          <w:rFonts w:ascii="Arial" w:hAnsi="Arial" w:cs="Arial"/>
          <w:b/>
          <w:sz w:val="18"/>
          <w:szCs w:val="18"/>
        </w:rPr>
      </w:pPr>
    </w:p>
    <w:p w14:paraId="45EA03BD" w14:textId="77777777" w:rsidR="005E0E0E" w:rsidRDefault="005E0E0E" w:rsidP="005E0E0E">
      <w:pPr>
        <w:rPr>
          <w:rFonts w:ascii="Arial" w:hAnsi="Arial" w:cs="Arial"/>
          <w:b/>
          <w:sz w:val="18"/>
          <w:szCs w:val="18"/>
        </w:rPr>
      </w:pPr>
    </w:p>
    <w:p w14:paraId="3D9E36B0" w14:textId="77777777" w:rsidR="005E0E0E" w:rsidRDefault="005E0E0E" w:rsidP="005E0E0E">
      <w:pPr>
        <w:rPr>
          <w:rFonts w:ascii="Arial" w:hAnsi="Arial" w:cs="Arial"/>
          <w:b/>
          <w:sz w:val="18"/>
          <w:szCs w:val="18"/>
        </w:rPr>
      </w:pPr>
    </w:p>
    <w:p w14:paraId="79A4CD49" w14:textId="77777777" w:rsidR="005E0E0E" w:rsidRDefault="005E0E0E" w:rsidP="005E0E0E">
      <w:pPr>
        <w:rPr>
          <w:rFonts w:ascii="Arial" w:hAnsi="Arial" w:cs="Arial"/>
          <w:b/>
          <w:sz w:val="18"/>
          <w:szCs w:val="18"/>
        </w:rPr>
      </w:pPr>
    </w:p>
    <w:p w14:paraId="42645112" w14:textId="77777777" w:rsidR="005E0E0E" w:rsidRDefault="005E0E0E" w:rsidP="005E0E0E">
      <w:pPr>
        <w:rPr>
          <w:rFonts w:ascii="Arial" w:hAnsi="Arial" w:cs="Arial"/>
          <w:b/>
          <w:sz w:val="18"/>
          <w:szCs w:val="18"/>
        </w:rPr>
      </w:pPr>
    </w:p>
    <w:p w14:paraId="7C5814C5" w14:textId="77777777" w:rsidR="005E0E0E" w:rsidRPr="00A81DCD" w:rsidRDefault="005E0E0E" w:rsidP="005E0E0E">
      <w:pPr>
        <w:jc w:val="center"/>
        <w:rPr>
          <w:rFonts w:asciiTheme="minorHAnsi" w:hAnsiTheme="minorHAnsi" w:cs="Arial"/>
          <w:b/>
          <w:i/>
        </w:rPr>
      </w:pPr>
      <w:r w:rsidRPr="00A81DCD">
        <w:rPr>
          <w:rFonts w:asciiTheme="minorHAnsi" w:hAnsiTheme="minorHAnsi" w:cs="Arial"/>
          <w:b/>
          <w:i/>
        </w:rPr>
        <w:t>(Firma del representante legal del proponente)</w:t>
      </w:r>
    </w:p>
    <w:p w14:paraId="5A21D4DB" w14:textId="77777777" w:rsidR="005E0E0E" w:rsidRPr="00A81DCD" w:rsidRDefault="005E0E0E" w:rsidP="005E0E0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1D86FA94" w14:textId="77777777" w:rsidR="005E0E0E" w:rsidRDefault="005E0E0E" w:rsidP="005E0E0E">
      <w:pPr>
        <w:rPr>
          <w:rFonts w:ascii="Arial" w:hAnsi="Arial" w:cs="Arial"/>
          <w:b/>
          <w:sz w:val="18"/>
          <w:szCs w:val="18"/>
        </w:rPr>
      </w:pPr>
    </w:p>
    <w:p w14:paraId="5E47CDD7" w14:textId="77777777" w:rsidR="005E0E0E" w:rsidRDefault="005E0E0E" w:rsidP="005E0E0E">
      <w:pPr>
        <w:rPr>
          <w:rFonts w:ascii="Arial" w:hAnsi="Arial" w:cs="Arial"/>
          <w:b/>
          <w:sz w:val="18"/>
          <w:szCs w:val="18"/>
        </w:rPr>
      </w:pPr>
    </w:p>
    <w:p w14:paraId="03B0954A" w14:textId="77777777" w:rsidR="005E0E0E" w:rsidRDefault="005E0E0E" w:rsidP="005E0E0E">
      <w:pPr>
        <w:rPr>
          <w:rFonts w:ascii="Arial" w:hAnsi="Arial" w:cs="Arial"/>
          <w:b/>
          <w:sz w:val="18"/>
          <w:szCs w:val="18"/>
        </w:rPr>
      </w:pPr>
    </w:p>
    <w:p w14:paraId="285BE5BE" w14:textId="77777777" w:rsidR="005E0E0E" w:rsidRDefault="005E0E0E" w:rsidP="005E0E0E">
      <w:pPr>
        <w:rPr>
          <w:rFonts w:ascii="Arial" w:hAnsi="Arial" w:cs="Arial"/>
          <w:b/>
          <w:sz w:val="18"/>
          <w:szCs w:val="18"/>
        </w:rPr>
      </w:pPr>
    </w:p>
    <w:p w14:paraId="688963CA" w14:textId="77777777" w:rsidR="005E0E0E" w:rsidRDefault="005E0E0E" w:rsidP="005E0E0E">
      <w:pPr>
        <w:rPr>
          <w:rFonts w:ascii="Arial" w:hAnsi="Arial" w:cs="Arial"/>
          <w:b/>
          <w:sz w:val="18"/>
          <w:szCs w:val="18"/>
        </w:rPr>
      </w:pPr>
    </w:p>
    <w:p w14:paraId="79C63E4E" w14:textId="77777777" w:rsidR="005E0E0E" w:rsidRDefault="005E0E0E" w:rsidP="005E0E0E">
      <w:pPr>
        <w:rPr>
          <w:rFonts w:ascii="Arial" w:hAnsi="Arial" w:cs="Arial"/>
          <w:b/>
          <w:sz w:val="18"/>
          <w:szCs w:val="18"/>
        </w:rPr>
      </w:pPr>
    </w:p>
    <w:p w14:paraId="45513531" w14:textId="77777777" w:rsidR="005E0E0E" w:rsidRDefault="005E0E0E" w:rsidP="005E0E0E">
      <w:pPr>
        <w:rPr>
          <w:rFonts w:ascii="Arial" w:hAnsi="Arial" w:cs="Arial"/>
          <w:b/>
          <w:sz w:val="18"/>
          <w:szCs w:val="18"/>
        </w:rPr>
      </w:pPr>
    </w:p>
    <w:p w14:paraId="57726035" w14:textId="77777777" w:rsidR="005E0E0E" w:rsidRDefault="005E0E0E" w:rsidP="005E0E0E">
      <w:pPr>
        <w:rPr>
          <w:rFonts w:ascii="Arial" w:hAnsi="Arial" w:cs="Arial"/>
          <w:b/>
          <w:sz w:val="18"/>
          <w:szCs w:val="18"/>
        </w:rPr>
      </w:pPr>
    </w:p>
    <w:p w14:paraId="59E1AF10" w14:textId="77777777" w:rsidR="005E0E0E" w:rsidRDefault="005E0E0E" w:rsidP="005E0E0E">
      <w:pPr>
        <w:rPr>
          <w:rFonts w:ascii="Arial" w:hAnsi="Arial" w:cs="Arial"/>
          <w:b/>
          <w:sz w:val="18"/>
          <w:szCs w:val="18"/>
        </w:rPr>
      </w:pPr>
    </w:p>
    <w:p w14:paraId="4205E289" w14:textId="77777777" w:rsidR="005E0E0E" w:rsidRDefault="005E0E0E" w:rsidP="005E0E0E">
      <w:pPr>
        <w:rPr>
          <w:rFonts w:ascii="Arial" w:hAnsi="Arial" w:cs="Arial"/>
          <w:b/>
          <w:sz w:val="18"/>
          <w:szCs w:val="18"/>
        </w:rPr>
      </w:pPr>
    </w:p>
    <w:p w14:paraId="76D086EB" w14:textId="77777777" w:rsidR="005E0E0E" w:rsidRDefault="005E0E0E" w:rsidP="005E0E0E">
      <w:pPr>
        <w:rPr>
          <w:rFonts w:ascii="Arial" w:hAnsi="Arial" w:cs="Arial"/>
          <w:b/>
          <w:sz w:val="18"/>
          <w:szCs w:val="18"/>
        </w:rPr>
      </w:pPr>
    </w:p>
    <w:p w14:paraId="38D4EDD1" w14:textId="77777777" w:rsidR="005E0E0E" w:rsidRDefault="005E0E0E" w:rsidP="005E0E0E">
      <w:pPr>
        <w:rPr>
          <w:rFonts w:ascii="Arial" w:hAnsi="Arial" w:cs="Arial"/>
          <w:b/>
          <w:sz w:val="18"/>
          <w:szCs w:val="18"/>
        </w:rPr>
      </w:pPr>
    </w:p>
    <w:p w14:paraId="5BB43BEC" w14:textId="77777777" w:rsidR="005E0E0E" w:rsidRDefault="005E0E0E" w:rsidP="005E0E0E">
      <w:pPr>
        <w:rPr>
          <w:rFonts w:ascii="Arial" w:hAnsi="Arial" w:cs="Arial"/>
          <w:b/>
          <w:sz w:val="18"/>
          <w:szCs w:val="18"/>
        </w:rPr>
      </w:pPr>
    </w:p>
    <w:p w14:paraId="2C6BB423" w14:textId="77777777" w:rsidR="005E0E0E" w:rsidRDefault="005E0E0E" w:rsidP="005E0E0E">
      <w:pPr>
        <w:rPr>
          <w:rFonts w:ascii="Arial" w:hAnsi="Arial" w:cs="Arial"/>
          <w:b/>
          <w:sz w:val="18"/>
          <w:szCs w:val="18"/>
        </w:rPr>
      </w:pPr>
    </w:p>
    <w:p w14:paraId="3AEA6FAB" w14:textId="77777777" w:rsidR="005E0E0E" w:rsidRDefault="005E0E0E" w:rsidP="005E0E0E">
      <w:pPr>
        <w:rPr>
          <w:rFonts w:ascii="Arial" w:hAnsi="Arial" w:cs="Arial"/>
          <w:b/>
          <w:sz w:val="18"/>
          <w:szCs w:val="18"/>
        </w:rPr>
      </w:pPr>
    </w:p>
    <w:p w14:paraId="4ECABB80" w14:textId="77777777" w:rsidR="005E0E0E" w:rsidRDefault="005E0E0E" w:rsidP="005E0E0E">
      <w:pPr>
        <w:rPr>
          <w:rFonts w:ascii="Arial" w:hAnsi="Arial" w:cs="Arial"/>
          <w:b/>
          <w:sz w:val="18"/>
          <w:szCs w:val="18"/>
        </w:rPr>
      </w:pPr>
    </w:p>
    <w:p w14:paraId="47D4B77F" w14:textId="77777777" w:rsidR="005E0E0E" w:rsidRPr="00990D28" w:rsidRDefault="005E0E0E" w:rsidP="005E0E0E">
      <w:pPr>
        <w:rPr>
          <w:rFonts w:ascii="Arial" w:hAnsi="Arial" w:cs="Arial"/>
          <w:b/>
          <w:sz w:val="18"/>
          <w:szCs w:val="18"/>
        </w:rPr>
      </w:pPr>
      <w:r w:rsidRPr="00990D28">
        <w:rPr>
          <w:rFonts w:ascii="Arial" w:hAnsi="Arial" w:cs="Arial"/>
          <w:b/>
          <w:sz w:val="18"/>
          <w:szCs w:val="18"/>
        </w:rPr>
        <w:lastRenderedPageBreak/>
        <w:t xml:space="preserve">ITEM </w:t>
      </w:r>
      <w:r>
        <w:rPr>
          <w:rFonts w:ascii="Arial" w:hAnsi="Arial" w:cs="Arial"/>
          <w:b/>
          <w:sz w:val="18"/>
          <w:szCs w:val="18"/>
        </w:rPr>
        <w:t>28</w:t>
      </w:r>
      <w:r w:rsidRPr="00990D28">
        <w:rPr>
          <w:rFonts w:ascii="Arial" w:hAnsi="Arial" w:cs="Arial"/>
          <w:b/>
          <w:sz w:val="18"/>
          <w:szCs w:val="18"/>
        </w:rPr>
        <w:t>. PANTOSCOPIO DE PARED</w:t>
      </w:r>
    </w:p>
    <w:p w14:paraId="46906D29" w14:textId="77777777" w:rsidR="005E0E0E" w:rsidRPr="00990D28" w:rsidRDefault="005E0E0E" w:rsidP="005E0E0E">
      <w:pPr>
        <w:rPr>
          <w:rFonts w:ascii="Arial" w:hAnsi="Arial" w:cs="Arial"/>
          <w:b/>
          <w:sz w:val="18"/>
          <w:szCs w:val="18"/>
        </w:rPr>
      </w:pPr>
      <w:r w:rsidRPr="00990D28">
        <w:rPr>
          <w:rFonts w:ascii="Arial" w:hAnsi="Arial" w:cs="Arial"/>
          <w:b/>
          <w:sz w:val="18"/>
          <w:szCs w:val="18"/>
        </w:rPr>
        <w:t>CANTIDAD: 1 UNIDAD</w:t>
      </w:r>
    </w:p>
    <w:p w14:paraId="2DB8988F" w14:textId="77777777" w:rsidR="005E0E0E" w:rsidRPr="00990D28" w:rsidRDefault="005E0E0E" w:rsidP="005E0E0E">
      <w:pPr>
        <w:rPr>
          <w:rFonts w:ascii="Arial" w:hAnsi="Arial" w:cs="Arial"/>
          <w:b/>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4"/>
        <w:gridCol w:w="2648"/>
        <w:gridCol w:w="419"/>
        <w:gridCol w:w="395"/>
        <w:gridCol w:w="1235"/>
      </w:tblGrid>
      <w:tr w:rsidR="005E0E0E" w:rsidRPr="005E0E0E" w14:paraId="777E143D" w14:textId="77777777" w:rsidTr="006171AD">
        <w:trPr>
          <w:cantSplit/>
          <w:trHeight w:val="232"/>
          <w:tblHeader/>
        </w:trPr>
        <w:tc>
          <w:tcPr>
            <w:tcW w:w="4820" w:type="dxa"/>
            <w:vMerge w:val="restart"/>
            <w:shd w:val="clear" w:color="auto" w:fill="D9D9D9"/>
            <w:vAlign w:val="center"/>
          </w:tcPr>
          <w:p w14:paraId="1DC1778C" w14:textId="77777777" w:rsidR="005E0E0E" w:rsidRPr="005E0E0E" w:rsidRDefault="005E0E0E" w:rsidP="006171AD">
            <w:pPr>
              <w:pStyle w:val="Textoindependiente3"/>
              <w:spacing w:after="0"/>
              <w:ind w:left="-70"/>
              <w:jc w:val="center"/>
              <w:rPr>
                <w:rFonts w:asciiTheme="minorHAnsi" w:hAnsiTheme="minorHAnsi" w:cstheme="minorHAnsi"/>
                <w:b/>
                <w:bCs/>
                <w:sz w:val="18"/>
                <w:szCs w:val="18"/>
              </w:rPr>
            </w:pPr>
            <w:r w:rsidRPr="005E0E0E">
              <w:rPr>
                <w:rFonts w:asciiTheme="minorHAnsi" w:hAnsiTheme="minorHAnsi" w:cstheme="minorHAnsi"/>
                <w:b/>
                <w:bCs/>
                <w:sz w:val="18"/>
                <w:szCs w:val="18"/>
              </w:rPr>
              <w:t>REQUISITOS NECESARIOS DEL(LOS) BIEN(ES) Y LAS CONDICIONES COMPLEMENTARIAS</w:t>
            </w:r>
          </w:p>
        </w:tc>
        <w:tc>
          <w:tcPr>
            <w:tcW w:w="2697" w:type="dxa"/>
            <w:tcBorders>
              <w:bottom w:val="single" w:sz="4" w:space="0" w:color="auto"/>
            </w:tcBorders>
            <w:shd w:val="clear" w:color="auto" w:fill="D9D9D9"/>
            <w:vAlign w:val="center"/>
          </w:tcPr>
          <w:p w14:paraId="2214084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5E0E0E">
              <w:rPr>
                <w:rFonts w:asciiTheme="minorHAnsi" w:hAnsiTheme="minorHAnsi" w:cstheme="minorHAnsi"/>
                <w:sz w:val="18"/>
                <w:szCs w:val="18"/>
              </w:rPr>
              <w:t>Para ser llenado por el proponente</w:t>
            </w:r>
          </w:p>
        </w:tc>
        <w:tc>
          <w:tcPr>
            <w:tcW w:w="0" w:type="auto"/>
            <w:gridSpan w:val="3"/>
            <w:shd w:val="clear" w:color="auto" w:fill="D9D9D9"/>
            <w:vAlign w:val="center"/>
          </w:tcPr>
          <w:p w14:paraId="758E848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5E0E0E">
              <w:rPr>
                <w:rFonts w:asciiTheme="minorHAnsi" w:hAnsiTheme="minorHAnsi" w:cstheme="minorHAnsi"/>
                <w:sz w:val="18"/>
                <w:szCs w:val="18"/>
              </w:rPr>
              <w:t>Para la calificación de la entidad</w:t>
            </w:r>
          </w:p>
        </w:tc>
      </w:tr>
      <w:tr w:rsidR="005E0E0E" w:rsidRPr="005E0E0E" w14:paraId="17A32B33" w14:textId="77777777" w:rsidTr="006171AD">
        <w:trPr>
          <w:cantSplit/>
          <w:trHeight w:val="247"/>
          <w:tblHeader/>
        </w:trPr>
        <w:tc>
          <w:tcPr>
            <w:tcW w:w="4820" w:type="dxa"/>
            <w:vMerge/>
            <w:shd w:val="clear" w:color="auto" w:fill="D9D9D9"/>
            <w:vAlign w:val="center"/>
          </w:tcPr>
          <w:p w14:paraId="3ADB5E2C" w14:textId="77777777" w:rsidR="005E0E0E" w:rsidRPr="005E0E0E" w:rsidRDefault="005E0E0E" w:rsidP="006171AD">
            <w:pPr>
              <w:pStyle w:val="xl29"/>
              <w:spacing w:before="0" w:beforeAutospacing="0" w:after="0" w:afterAutospacing="0"/>
              <w:rPr>
                <w:rFonts w:asciiTheme="minorHAnsi" w:hAnsiTheme="minorHAnsi" w:cstheme="minorHAnsi"/>
                <w:b/>
                <w:bCs/>
              </w:rPr>
            </w:pPr>
          </w:p>
        </w:tc>
        <w:tc>
          <w:tcPr>
            <w:tcW w:w="2697" w:type="dxa"/>
            <w:vMerge w:val="restart"/>
            <w:shd w:val="clear" w:color="auto" w:fill="D9D9D9"/>
            <w:vAlign w:val="center"/>
          </w:tcPr>
          <w:p w14:paraId="0CB89B20" w14:textId="77777777" w:rsidR="005E0E0E" w:rsidRPr="005E0E0E" w:rsidRDefault="005E0E0E" w:rsidP="006171A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5E0E0E">
              <w:rPr>
                <w:rFonts w:asciiTheme="minorHAnsi" w:hAnsiTheme="minorHAnsi" w:cstheme="minorHAnsi"/>
                <w:b/>
                <w:bCs/>
                <w:iCs/>
                <w:sz w:val="18"/>
                <w:szCs w:val="18"/>
                <w:lang w:val="es-ES_tradnl"/>
              </w:rPr>
              <w:t>CARACTERÍSTICAS DE LA PROPUESTA</w:t>
            </w:r>
          </w:p>
          <w:p w14:paraId="2123C5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5E0E0E">
              <w:rPr>
                <w:rFonts w:asciiTheme="minorHAnsi" w:hAnsiTheme="minorHAnsi" w:cstheme="minorHAnsi"/>
                <w:sz w:val="18"/>
                <w:szCs w:val="18"/>
              </w:rPr>
              <w:t>(Manifestar aceptación, especificar y/o adjuntar lo requerido)</w:t>
            </w:r>
          </w:p>
        </w:tc>
        <w:tc>
          <w:tcPr>
            <w:tcW w:w="0" w:type="auto"/>
            <w:gridSpan w:val="2"/>
            <w:shd w:val="clear" w:color="auto" w:fill="D9D9D9"/>
            <w:vAlign w:val="center"/>
          </w:tcPr>
          <w:p w14:paraId="7461BBBA"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bCs/>
                <w:sz w:val="18"/>
                <w:szCs w:val="18"/>
              </w:rPr>
              <w:t>CUMPLE</w:t>
            </w:r>
          </w:p>
        </w:tc>
        <w:tc>
          <w:tcPr>
            <w:tcW w:w="0" w:type="auto"/>
            <w:vMerge w:val="restart"/>
            <w:shd w:val="clear" w:color="auto" w:fill="D9D9D9"/>
            <w:vAlign w:val="center"/>
          </w:tcPr>
          <w:p w14:paraId="646BD3A4" w14:textId="77777777" w:rsidR="005E0E0E" w:rsidRPr="005E0E0E" w:rsidRDefault="005E0E0E" w:rsidP="006171AD">
            <w:pPr>
              <w:jc w:val="center"/>
              <w:rPr>
                <w:rFonts w:asciiTheme="minorHAnsi" w:hAnsiTheme="minorHAnsi" w:cstheme="minorHAnsi"/>
                <w:bCs/>
                <w:sz w:val="18"/>
                <w:szCs w:val="18"/>
              </w:rPr>
            </w:pPr>
            <w:r w:rsidRPr="005E0E0E">
              <w:rPr>
                <w:rFonts w:asciiTheme="minorHAnsi" w:hAnsiTheme="minorHAnsi" w:cstheme="minorHAnsi"/>
                <w:b/>
                <w:bCs/>
                <w:sz w:val="18"/>
                <w:szCs w:val="18"/>
              </w:rPr>
              <w:t>Observaciones</w:t>
            </w:r>
            <w:r w:rsidRPr="005E0E0E">
              <w:rPr>
                <w:rFonts w:asciiTheme="minorHAnsi" w:hAnsiTheme="minorHAnsi" w:cstheme="minorHAnsi"/>
                <w:bCs/>
                <w:sz w:val="18"/>
                <w:szCs w:val="18"/>
              </w:rPr>
              <w:t xml:space="preserve"> (especificar </w:t>
            </w:r>
            <w:proofErr w:type="spellStart"/>
            <w:r w:rsidRPr="005E0E0E">
              <w:rPr>
                <w:rFonts w:asciiTheme="minorHAnsi" w:hAnsiTheme="minorHAnsi" w:cstheme="minorHAnsi"/>
                <w:bCs/>
                <w:sz w:val="18"/>
                <w:szCs w:val="18"/>
              </w:rPr>
              <w:t>el porqué</w:t>
            </w:r>
            <w:proofErr w:type="spellEnd"/>
            <w:r w:rsidRPr="005E0E0E">
              <w:rPr>
                <w:rFonts w:asciiTheme="minorHAnsi" w:hAnsiTheme="minorHAnsi" w:cstheme="minorHAnsi"/>
                <w:bCs/>
                <w:sz w:val="18"/>
                <w:szCs w:val="18"/>
              </w:rPr>
              <w:t xml:space="preserve"> no cumple)</w:t>
            </w:r>
          </w:p>
        </w:tc>
      </w:tr>
      <w:tr w:rsidR="005E0E0E" w:rsidRPr="005E0E0E" w14:paraId="03950586" w14:textId="77777777" w:rsidTr="006171AD">
        <w:trPr>
          <w:cantSplit/>
          <w:trHeight w:val="329"/>
          <w:tblHeader/>
        </w:trPr>
        <w:tc>
          <w:tcPr>
            <w:tcW w:w="4820" w:type="dxa"/>
            <w:vMerge/>
            <w:tcBorders>
              <w:bottom w:val="single" w:sz="4" w:space="0" w:color="auto"/>
            </w:tcBorders>
            <w:shd w:val="clear" w:color="auto" w:fill="D9D9D9"/>
            <w:vAlign w:val="center"/>
          </w:tcPr>
          <w:p w14:paraId="69BCF73A" w14:textId="77777777" w:rsidR="005E0E0E" w:rsidRPr="005E0E0E" w:rsidRDefault="005E0E0E" w:rsidP="006171AD">
            <w:pPr>
              <w:pStyle w:val="Textoindependiente3"/>
              <w:spacing w:after="0"/>
              <w:rPr>
                <w:rFonts w:asciiTheme="minorHAnsi" w:hAnsiTheme="minorHAnsi" w:cstheme="minorHAnsi"/>
                <w:b/>
                <w:bCs/>
                <w:sz w:val="18"/>
                <w:szCs w:val="18"/>
              </w:rPr>
            </w:pPr>
          </w:p>
        </w:tc>
        <w:tc>
          <w:tcPr>
            <w:tcW w:w="2697" w:type="dxa"/>
            <w:vMerge/>
            <w:tcBorders>
              <w:bottom w:val="single" w:sz="4" w:space="0" w:color="auto"/>
            </w:tcBorders>
            <w:shd w:val="clear" w:color="auto" w:fill="D9D9D9"/>
            <w:vAlign w:val="center"/>
          </w:tcPr>
          <w:p w14:paraId="116552A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18"/>
                <w:szCs w:val="18"/>
                <w:lang w:val="es-ES_tradnl"/>
              </w:rPr>
            </w:pPr>
          </w:p>
        </w:tc>
        <w:tc>
          <w:tcPr>
            <w:tcW w:w="421" w:type="dxa"/>
            <w:tcBorders>
              <w:bottom w:val="single" w:sz="4" w:space="0" w:color="auto"/>
            </w:tcBorders>
            <w:shd w:val="clear" w:color="auto" w:fill="D9D9D9"/>
            <w:vAlign w:val="center"/>
          </w:tcPr>
          <w:p w14:paraId="77207754"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sz w:val="18"/>
                <w:szCs w:val="18"/>
              </w:rPr>
              <w:t>SI</w:t>
            </w:r>
          </w:p>
        </w:tc>
        <w:tc>
          <w:tcPr>
            <w:tcW w:w="395" w:type="dxa"/>
            <w:tcBorders>
              <w:bottom w:val="single" w:sz="4" w:space="0" w:color="auto"/>
            </w:tcBorders>
            <w:shd w:val="clear" w:color="auto" w:fill="D9D9D9"/>
            <w:vAlign w:val="center"/>
          </w:tcPr>
          <w:p w14:paraId="338EC73B"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sz w:val="18"/>
                <w:szCs w:val="18"/>
              </w:rPr>
              <w:t>NO</w:t>
            </w:r>
          </w:p>
        </w:tc>
        <w:tc>
          <w:tcPr>
            <w:tcW w:w="0" w:type="auto"/>
            <w:vMerge/>
            <w:tcBorders>
              <w:bottom w:val="single" w:sz="4" w:space="0" w:color="auto"/>
            </w:tcBorders>
            <w:shd w:val="clear" w:color="auto" w:fill="D9D9D9"/>
            <w:vAlign w:val="center"/>
          </w:tcPr>
          <w:p w14:paraId="077DE3B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18"/>
                <w:szCs w:val="18"/>
                <w:lang w:val="es-ES_tradnl"/>
              </w:rPr>
            </w:pPr>
          </w:p>
        </w:tc>
      </w:tr>
      <w:tr w:rsidR="005E0E0E" w:rsidRPr="005E0E0E" w14:paraId="0509EA60" w14:textId="77777777" w:rsidTr="006171AD">
        <w:trPr>
          <w:cantSplit/>
          <w:trHeight w:val="92"/>
        </w:trPr>
        <w:tc>
          <w:tcPr>
            <w:tcW w:w="4820" w:type="dxa"/>
            <w:shd w:val="clear" w:color="auto" w:fill="2E74B5"/>
            <w:vAlign w:val="center"/>
          </w:tcPr>
          <w:p w14:paraId="0701A1B3"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color w:val="FFFFFF"/>
                <w:sz w:val="18"/>
                <w:szCs w:val="18"/>
              </w:rPr>
              <w:t>I. DETALLE DEL(LOS) BIEN(ES)</w:t>
            </w:r>
          </w:p>
        </w:tc>
        <w:tc>
          <w:tcPr>
            <w:tcW w:w="2697" w:type="dxa"/>
            <w:shd w:val="clear" w:color="auto" w:fill="2E74B5"/>
            <w:vAlign w:val="center"/>
          </w:tcPr>
          <w:p w14:paraId="64A5167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1" w:type="dxa"/>
            <w:shd w:val="clear" w:color="auto" w:fill="2E74B5"/>
            <w:vAlign w:val="center"/>
          </w:tcPr>
          <w:p w14:paraId="2C5B7CD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395" w:type="dxa"/>
            <w:shd w:val="clear" w:color="auto" w:fill="2E74B5"/>
            <w:vAlign w:val="center"/>
          </w:tcPr>
          <w:p w14:paraId="4CD0307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69E1586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4FFC244D" w14:textId="77777777" w:rsidTr="006171AD">
        <w:trPr>
          <w:cantSplit/>
          <w:trHeight w:val="113"/>
        </w:trPr>
        <w:tc>
          <w:tcPr>
            <w:tcW w:w="4820" w:type="dxa"/>
            <w:vAlign w:val="center"/>
          </w:tcPr>
          <w:p w14:paraId="68710EC2" w14:textId="77777777" w:rsidR="005E0E0E" w:rsidRPr="005E0E0E" w:rsidRDefault="005E0E0E" w:rsidP="006171AD">
            <w:pPr>
              <w:pStyle w:val="Textoindependiente3"/>
              <w:spacing w:after="0"/>
              <w:rPr>
                <w:rFonts w:asciiTheme="minorHAnsi" w:hAnsiTheme="minorHAnsi" w:cstheme="minorHAnsi"/>
                <w:bCs/>
                <w:color w:val="FFFFFF"/>
                <w:sz w:val="18"/>
                <w:szCs w:val="18"/>
                <w:lang w:val="es-ES_tradnl"/>
              </w:rPr>
            </w:pPr>
            <w:proofErr w:type="spellStart"/>
            <w:r w:rsidRPr="005E0E0E">
              <w:rPr>
                <w:rFonts w:asciiTheme="minorHAnsi" w:hAnsiTheme="minorHAnsi" w:cstheme="minorHAnsi"/>
                <w:bCs/>
                <w:sz w:val="18"/>
                <w:szCs w:val="18"/>
                <w:lang w:val="es-ES_tradnl"/>
              </w:rPr>
              <w:t>Pantoscópio</w:t>
            </w:r>
            <w:proofErr w:type="spellEnd"/>
            <w:r w:rsidRPr="005E0E0E">
              <w:rPr>
                <w:rFonts w:asciiTheme="minorHAnsi" w:hAnsiTheme="minorHAnsi" w:cstheme="minorHAnsi"/>
                <w:bCs/>
                <w:sz w:val="18"/>
                <w:szCs w:val="18"/>
                <w:lang w:val="es-ES_tradnl"/>
              </w:rPr>
              <w:t xml:space="preserve"> de pared fijo</w:t>
            </w:r>
          </w:p>
        </w:tc>
        <w:tc>
          <w:tcPr>
            <w:tcW w:w="2697" w:type="dxa"/>
            <w:vAlign w:val="center"/>
          </w:tcPr>
          <w:p w14:paraId="545016E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1" w:type="dxa"/>
            <w:vAlign w:val="center"/>
          </w:tcPr>
          <w:p w14:paraId="1F8C2B8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395" w:type="dxa"/>
            <w:vAlign w:val="center"/>
          </w:tcPr>
          <w:p w14:paraId="5F6EEB6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3D49B6F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46E7BDC0" w14:textId="77777777" w:rsidTr="006171AD">
        <w:trPr>
          <w:cantSplit/>
          <w:trHeight w:val="70"/>
        </w:trPr>
        <w:tc>
          <w:tcPr>
            <w:tcW w:w="4820" w:type="dxa"/>
            <w:vAlign w:val="center"/>
          </w:tcPr>
          <w:p w14:paraId="17097544" w14:textId="77777777" w:rsidR="005E0E0E" w:rsidRPr="005E0E0E" w:rsidRDefault="005E0E0E" w:rsidP="006171AD">
            <w:pPr>
              <w:rPr>
                <w:rFonts w:asciiTheme="minorHAnsi" w:hAnsiTheme="minorHAnsi" w:cstheme="minorHAnsi"/>
                <w:b/>
                <w:sz w:val="18"/>
                <w:szCs w:val="18"/>
              </w:rPr>
            </w:pPr>
            <w:r w:rsidRPr="005E0E0E">
              <w:rPr>
                <w:rFonts w:asciiTheme="minorHAnsi" w:hAnsiTheme="minorHAnsi" w:cstheme="minorHAnsi"/>
                <w:b/>
                <w:bCs/>
                <w:sz w:val="18"/>
                <w:szCs w:val="18"/>
                <w:lang w:eastAsia="es-BO"/>
              </w:rPr>
              <w:t>Marca:</w:t>
            </w:r>
          </w:p>
        </w:tc>
        <w:tc>
          <w:tcPr>
            <w:tcW w:w="2697" w:type="dxa"/>
            <w:vAlign w:val="center"/>
          </w:tcPr>
          <w:p w14:paraId="60E47CA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1" w:type="dxa"/>
            <w:vAlign w:val="center"/>
          </w:tcPr>
          <w:p w14:paraId="388E1EE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395" w:type="dxa"/>
            <w:vAlign w:val="center"/>
          </w:tcPr>
          <w:p w14:paraId="3F446BC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3EE734F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49735EA1" w14:textId="77777777" w:rsidTr="006171AD">
        <w:trPr>
          <w:cantSplit/>
          <w:trHeight w:val="229"/>
        </w:trPr>
        <w:tc>
          <w:tcPr>
            <w:tcW w:w="4820" w:type="dxa"/>
            <w:vAlign w:val="center"/>
          </w:tcPr>
          <w:p w14:paraId="4367364E"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lang w:eastAsia="es-BO"/>
              </w:rPr>
              <w:t>Modelo:</w:t>
            </w:r>
          </w:p>
        </w:tc>
        <w:tc>
          <w:tcPr>
            <w:tcW w:w="2697" w:type="dxa"/>
            <w:vAlign w:val="center"/>
          </w:tcPr>
          <w:p w14:paraId="699B3A1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1" w:type="dxa"/>
            <w:vAlign w:val="center"/>
          </w:tcPr>
          <w:p w14:paraId="0310191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395" w:type="dxa"/>
            <w:vAlign w:val="center"/>
          </w:tcPr>
          <w:p w14:paraId="1BA02D1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6AEE0CF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63A0B0FA" w14:textId="77777777" w:rsidTr="006171AD">
        <w:trPr>
          <w:cantSplit/>
          <w:trHeight w:val="192"/>
        </w:trPr>
        <w:tc>
          <w:tcPr>
            <w:tcW w:w="4820" w:type="dxa"/>
            <w:vAlign w:val="center"/>
          </w:tcPr>
          <w:p w14:paraId="6A0221AC"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lang w:eastAsia="es-BO"/>
              </w:rPr>
              <w:t xml:space="preserve">Origen: </w:t>
            </w:r>
          </w:p>
        </w:tc>
        <w:tc>
          <w:tcPr>
            <w:tcW w:w="2697" w:type="dxa"/>
            <w:vAlign w:val="center"/>
          </w:tcPr>
          <w:p w14:paraId="6ED2C5D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1" w:type="dxa"/>
            <w:vAlign w:val="center"/>
          </w:tcPr>
          <w:p w14:paraId="26FD64D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395" w:type="dxa"/>
            <w:vAlign w:val="center"/>
          </w:tcPr>
          <w:p w14:paraId="621320F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12E483C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6A8398FF" w14:textId="77777777" w:rsidTr="006171AD">
        <w:trPr>
          <w:cantSplit/>
          <w:trHeight w:val="63"/>
        </w:trPr>
        <w:tc>
          <w:tcPr>
            <w:tcW w:w="4820" w:type="dxa"/>
            <w:vAlign w:val="center"/>
          </w:tcPr>
          <w:p w14:paraId="26B2436F" w14:textId="77777777" w:rsidR="005E0E0E" w:rsidRPr="005E0E0E" w:rsidRDefault="005E0E0E" w:rsidP="006171AD">
            <w:pPr>
              <w:rPr>
                <w:rFonts w:asciiTheme="minorHAnsi" w:hAnsiTheme="minorHAnsi" w:cstheme="minorHAnsi"/>
                <w:b/>
                <w:bCs/>
                <w:sz w:val="18"/>
                <w:szCs w:val="18"/>
                <w:lang w:eastAsia="es-BO"/>
              </w:rPr>
            </w:pPr>
            <w:r w:rsidRPr="005E0E0E">
              <w:rPr>
                <w:rFonts w:asciiTheme="minorHAnsi" w:hAnsiTheme="minorHAnsi" w:cstheme="minorHAnsi"/>
                <w:b/>
                <w:bCs/>
                <w:sz w:val="18"/>
                <w:szCs w:val="18"/>
                <w:lang w:eastAsia="es-BO"/>
              </w:rPr>
              <w:t>Año de Fabricación:</w:t>
            </w:r>
          </w:p>
        </w:tc>
        <w:tc>
          <w:tcPr>
            <w:tcW w:w="2697" w:type="dxa"/>
            <w:vAlign w:val="center"/>
          </w:tcPr>
          <w:p w14:paraId="1FD1C04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1" w:type="dxa"/>
            <w:vAlign w:val="center"/>
          </w:tcPr>
          <w:p w14:paraId="4CCA648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395" w:type="dxa"/>
            <w:vAlign w:val="center"/>
          </w:tcPr>
          <w:p w14:paraId="0B7F1E6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26BE385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658827AA" w14:textId="77777777" w:rsidTr="006171AD">
        <w:trPr>
          <w:cantSplit/>
          <w:trHeight w:val="74"/>
        </w:trPr>
        <w:tc>
          <w:tcPr>
            <w:tcW w:w="4820" w:type="dxa"/>
            <w:vAlign w:val="center"/>
          </w:tcPr>
          <w:p w14:paraId="55916E77" w14:textId="77777777" w:rsidR="005E0E0E" w:rsidRPr="005E0E0E" w:rsidRDefault="005E0E0E" w:rsidP="006171AD">
            <w:pPr>
              <w:rPr>
                <w:rFonts w:asciiTheme="minorHAnsi" w:hAnsiTheme="minorHAnsi" w:cstheme="minorHAnsi"/>
                <w:b/>
                <w:bCs/>
                <w:sz w:val="18"/>
                <w:szCs w:val="18"/>
                <w:lang w:eastAsia="es-BO"/>
              </w:rPr>
            </w:pPr>
            <w:r w:rsidRPr="005E0E0E">
              <w:rPr>
                <w:rFonts w:asciiTheme="minorHAnsi" w:hAnsiTheme="minorHAnsi" w:cstheme="minorHAnsi"/>
                <w:b/>
                <w:bCs/>
                <w:sz w:val="18"/>
                <w:szCs w:val="18"/>
                <w:lang w:eastAsia="es-BO"/>
              </w:rPr>
              <w:t>Cantidad requerida: 1 unidad</w:t>
            </w:r>
          </w:p>
        </w:tc>
        <w:tc>
          <w:tcPr>
            <w:tcW w:w="2697" w:type="dxa"/>
            <w:vAlign w:val="center"/>
          </w:tcPr>
          <w:p w14:paraId="4747A06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1" w:type="dxa"/>
            <w:vAlign w:val="center"/>
          </w:tcPr>
          <w:p w14:paraId="21E23D3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395" w:type="dxa"/>
            <w:vAlign w:val="center"/>
          </w:tcPr>
          <w:p w14:paraId="7F53CCC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4CE4186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7320074B" w14:textId="77777777" w:rsidTr="006171AD">
        <w:trPr>
          <w:cantSplit/>
          <w:trHeight w:val="35"/>
        </w:trPr>
        <w:tc>
          <w:tcPr>
            <w:tcW w:w="4820" w:type="dxa"/>
            <w:shd w:val="clear" w:color="auto" w:fill="2E74B5"/>
            <w:vAlign w:val="center"/>
          </w:tcPr>
          <w:p w14:paraId="33668A36" w14:textId="77777777" w:rsidR="005E0E0E" w:rsidRPr="005E0E0E" w:rsidRDefault="005E0E0E" w:rsidP="006171AD">
            <w:pPr>
              <w:pStyle w:val="Textoindependiente3"/>
              <w:spacing w:after="0"/>
              <w:ind w:left="290" w:hanging="290"/>
              <w:rPr>
                <w:rFonts w:asciiTheme="minorHAnsi" w:hAnsiTheme="minorHAnsi" w:cstheme="minorHAnsi"/>
                <w:b/>
                <w:bCs/>
                <w:color w:val="FFFFFF"/>
                <w:sz w:val="18"/>
                <w:szCs w:val="18"/>
              </w:rPr>
            </w:pPr>
            <w:r w:rsidRPr="005E0E0E">
              <w:rPr>
                <w:rFonts w:asciiTheme="minorHAnsi" w:hAnsiTheme="minorHAnsi" w:cstheme="minorHAnsi"/>
                <w:b/>
                <w:bCs/>
                <w:color w:val="FFFFFF"/>
                <w:sz w:val="18"/>
                <w:szCs w:val="18"/>
              </w:rPr>
              <w:t>II. CARACTERÍSTICAS GENERALES DEL(LOS) BIEN(ES)</w:t>
            </w:r>
          </w:p>
        </w:tc>
        <w:tc>
          <w:tcPr>
            <w:tcW w:w="2697" w:type="dxa"/>
            <w:shd w:val="clear" w:color="auto" w:fill="2E74B5"/>
            <w:vAlign w:val="center"/>
          </w:tcPr>
          <w:p w14:paraId="7FD1113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1" w:type="dxa"/>
            <w:shd w:val="clear" w:color="auto" w:fill="2E74B5"/>
            <w:vAlign w:val="center"/>
          </w:tcPr>
          <w:p w14:paraId="128E050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395" w:type="dxa"/>
            <w:shd w:val="clear" w:color="auto" w:fill="2E74B5"/>
            <w:vAlign w:val="center"/>
          </w:tcPr>
          <w:p w14:paraId="6D64CC0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4EF39EC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5ABB15B0" w14:textId="77777777" w:rsidTr="006171AD">
        <w:trPr>
          <w:cantSplit/>
          <w:trHeight w:val="35"/>
        </w:trPr>
        <w:tc>
          <w:tcPr>
            <w:tcW w:w="4820" w:type="dxa"/>
            <w:shd w:val="clear" w:color="auto" w:fill="BDD6EE"/>
            <w:vAlign w:val="center"/>
          </w:tcPr>
          <w:p w14:paraId="2EC4CCDF" w14:textId="77777777" w:rsidR="005E0E0E" w:rsidRPr="005E0E0E" w:rsidRDefault="005E0E0E" w:rsidP="006171AD">
            <w:pPr>
              <w:pStyle w:val="Textoindependiente3"/>
              <w:spacing w:after="0"/>
              <w:ind w:left="290" w:hanging="290"/>
              <w:rPr>
                <w:rFonts w:asciiTheme="minorHAnsi" w:hAnsiTheme="minorHAnsi" w:cstheme="minorHAnsi"/>
                <w:bCs/>
                <w:i/>
                <w:iCs/>
                <w:sz w:val="18"/>
                <w:szCs w:val="18"/>
              </w:rPr>
            </w:pPr>
            <w:r w:rsidRPr="005E0E0E">
              <w:rPr>
                <w:rFonts w:asciiTheme="minorHAnsi" w:hAnsiTheme="minorHAnsi" w:cstheme="minorHAnsi"/>
                <w:b/>
                <w:bCs/>
                <w:sz w:val="18"/>
                <w:szCs w:val="18"/>
              </w:rPr>
              <w:t>A. REQUISITOS DEL(LOS) BIEN(ES)</w:t>
            </w:r>
            <w:r w:rsidRPr="005E0E0E">
              <w:rPr>
                <w:rFonts w:asciiTheme="minorHAnsi" w:hAnsiTheme="minorHAnsi" w:cstheme="minorHAnsi"/>
                <w:bCs/>
                <w:i/>
                <w:iCs/>
                <w:sz w:val="18"/>
                <w:szCs w:val="18"/>
              </w:rPr>
              <w:t xml:space="preserve"> </w:t>
            </w:r>
          </w:p>
        </w:tc>
        <w:tc>
          <w:tcPr>
            <w:tcW w:w="2697" w:type="dxa"/>
            <w:shd w:val="clear" w:color="auto" w:fill="BDD6EE"/>
            <w:vAlign w:val="center"/>
          </w:tcPr>
          <w:p w14:paraId="4EF44DF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shd w:val="clear" w:color="auto" w:fill="BDD6EE"/>
            <w:vAlign w:val="center"/>
          </w:tcPr>
          <w:p w14:paraId="0D5FFD7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shd w:val="clear" w:color="auto" w:fill="BDD6EE"/>
            <w:vAlign w:val="center"/>
          </w:tcPr>
          <w:p w14:paraId="368B4D9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192C7CC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7B254B3" w14:textId="77777777" w:rsidTr="006171AD">
        <w:trPr>
          <w:cantSplit/>
          <w:trHeight w:val="267"/>
        </w:trPr>
        <w:tc>
          <w:tcPr>
            <w:tcW w:w="4820" w:type="dxa"/>
            <w:vAlign w:val="center"/>
          </w:tcPr>
          <w:p w14:paraId="563BDA67" w14:textId="77777777" w:rsidR="005E0E0E" w:rsidRPr="005E0E0E" w:rsidRDefault="005E0E0E" w:rsidP="006171AD">
            <w:pPr>
              <w:pStyle w:val="Textoindependiente3"/>
              <w:spacing w:after="0"/>
              <w:ind w:left="360" w:hanging="360"/>
              <w:rPr>
                <w:rFonts w:asciiTheme="minorHAnsi" w:hAnsiTheme="minorHAnsi" w:cstheme="minorHAnsi"/>
                <w:sz w:val="18"/>
                <w:szCs w:val="18"/>
              </w:rPr>
            </w:pPr>
            <w:r w:rsidRPr="005E0E0E">
              <w:rPr>
                <w:rFonts w:asciiTheme="minorHAnsi" w:hAnsiTheme="minorHAnsi" w:cstheme="minorHAnsi"/>
                <w:b/>
                <w:bCs/>
                <w:sz w:val="18"/>
                <w:szCs w:val="18"/>
              </w:rPr>
              <w:t>1. Requisito 1:</w:t>
            </w:r>
            <w:r w:rsidRPr="005E0E0E">
              <w:rPr>
                <w:rFonts w:asciiTheme="minorHAnsi" w:hAnsiTheme="minorHAnsi" w:cstheme="minorHAnsi"/>
                <w:sz w:val="18"/>
                <w:szCs w:val="18"/>
              </w:rPr>
              <w:t xml:space="preserve"> Unidad de diagnóstico mural.</w:t>
            </w:r>
          </w:p>
        </w:tc>
        <w:tc>
          <w:tcPr>
            <w:tcW w:w="2697" w:type="dxa"/>
            <w:vAlign w:val="center"/>
          </w:tcPr>
          <w:p w14:paraId="5136769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31712CA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5DCB687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5F73C75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1BBF087" w14:textId="77777777" w:rsidTr="006171AD">
        <w:trPr>
          <w:cantSplit/>
          <w:trHeight w:val="284"/>
        </w:trPr>
        <w:tc>
          <w:tcPr>
            <w:tcW w:w="4820" w:type="dxa"/>
            <w:vAlign w:val="center"/>
          </w:tcPr>
          <w:p w14:paraId="0F6854E9" w14:textId="77777777" w:rsidR="005E0E0E" w:rsidRPr="005E0E0E" w:rsidRDefault="005E0E0E" w:rsidP="006171AD">
            <w:pPr>
              <w:pStyle w:val="Textoindependiente3"/>
              <w:spacing w:after="0"/>
              <w:ind w:left="360" w:hanging="360"/>
              <w:rPr>
                <w:rFonts w:asciiTheme="minorHAnsi" w:hAnsiTheme="minorHAnsi" w:cstheme="minorHAnsi"/>
                <w:b/>
                <w:sz w:val="18"/>
                <w:szCs w:val="18"/>
              </w:rPr>
            </w:pPr>
            <w:r w:rsidRPr="005E0E0E">
              <w:rPr>
                <w:rFonts w:asciiTheme="minorHAnsi" w:hAnsiTheme="minorHAnsi" w:cstheme="minorHAnsi"/>
                <w:b/>
                <w:bCs/>
                <w:sz w:val="18"/>
                <w:szCs w:val="18"/>
              </w:rPr>
              <w:t>2. Requisito 2:</w:t>
            </w:r>
            <w:r w:rsidRPr="005E0E0E">
              <w:rPr>
                <w:rFonts w:asciiTheme="minorHAnsi" w:hAnsiTheme="minorHAnsi" w:cstheme="minorHAnsi"/>
                <w:sz w:val="18"/>
                <w:szCs w:val="18"/>
              </w:rPr>
              <w:t xml:space="preserve"> Con facilidad de limpieza y desinfección</w:t>
            </w:r>
          </w:p>
        </w:tc>
        <w:tc>
          <w:tcPr>
            <w:tcW w:w="2697" w:type="dxa"/>
            <w:vAlign w:val="center"/>
          </w:tcPr>
          <w:p w14:paraId="308E281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58A5C69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6AC0517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F022E6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52CC9F3" w14:textId="77777777" w:rsidTr="006171AD">
        <w:trPr>
          <w:cantSplit/>
          <w:trHeight w:val="284"/>
        </w:trPr>
        <w:tc>
          <w:tcPr>
            <w:tcW w:w="4820" w:type="dxa"/>
            <w:vAlign w:val="center"/>
          </w:tcPr>
          <w:p w14:paraId="6207384B" w14:textId="77777777" w:rsidR="005E0E0E" w:rsidRPr="005E0E0E" w:rsidRDefault="005E0E0E" w:rsidP="006171AD">
            <w:pPr>
              <w:pStyle w:val="Textoindependiente3"/>
              <w:spacing w:after="0"/>
              <w:ind w:left="360" w:hanging="360"/>
              <w:rPr>
                <w:rFonts w:asciiTheme="minorHAnsi" w:hAnsiTheme="minorHAnsi" w:cstheme="minorHAnsi"/>
                <w:b/>
                <w:bCs/>
                <w:sz w:val="18"/>
                <w:szCs w:val="18"/>
              </w:rPr>
            </w:pPr>
            <w:r w:rsidRPr="005E0E0E">
              <w:rPr>
                <w:rFonts w:asciiTheme="minorHAnsi" w:hAnsiTheme="minorHAnsi" w:cstheme="minorHAnsi"/>
                <w:b/>
                <w:bCs/>
                <w:sz w:val="18"/>
                <w:szCs w:val="18"/>
              </w:rPr>
              <w:t>DESCRIPCION DE LOS COMPONENTES</w:t>
            </w:r>
          </w:p>
        </w:tc>
        <w:tc>
          <w:tcPr>
            <w:tcW w:w="2697" w:type="dxa"/>
            <w:vAlign w:val="center"/>
          </w:tcPr>
          <w:p w14:paraId="4A07798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1BCCFEB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225381F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78AD233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D4C3426" w14:textId="77777777" w:rsidTr="006171AD">
        <w:trPr>
          <w:cantSplit/>
          <w:trHeight w:val="284"/>
        </w:trPr>
        <w:tc>
          <w:tcPr>
            <w:tcW w:w="4820" w:type="dxa"/>
            <w:vAlign w:val="center"/>
          </w:tcPr>
          <w:p w14:paraId="424C4884" w14:textId="77777777" w:rsidR="005E0E0E" w:rsidRPr="005E0E0E" w:rsidRDefault="005E0E0E" w:rsidP="006171AD">
            <w:pPr>
              <w:pStyle w:val="Textoindependiente3"/>
              <w:spacing w:after="0"/>
              <w:ind w:left="360" w:hanging="360"/>
              <w:rPr>
                <w:rFonts w:asciiTheme="minorHAnsi" w:hAnsiTheme="minorHAnsi" w:cstheme="minorHAnsi"/>
                <w:sz w:val="18"/>
                <w:szCs w:val="18"/>
              </w:rPr>
            </w:pPr>
            <w:r w:rsidRPr="005E0E0E">
              <w:rPr>
                <w:rFonts w:asciiTheme="minorHAnsi" w:hAnsiTheme="minorHAnsi" w:cstheme="minorHAnsi"/>
                <w:b/>
                <w:bCs/>
                <w:sz w:val="18"/>
                <w:szCs w:val="18"/>
              </w:rPr>
              <w:t>3. Requisito 3:</w:t>
            </w:r>
            <w:r w:rsidRPr="005E0E0E">
              <w:rPr>
                <w:rFonts w:asciiTheme="minorHAnsi" w:hAnsiTheme="minorHAnsi" w:cstheme="minorHAnsi"/>
                <w:sz w:val="18"/>
                <w:szCs w:val="18"/>
              </w:rPr>
              <w:t xml:space="preserve"> Características de los mangos:</w:t>
            </w:r>
          </w:p>
          <w:p w14:paraId="0386D69C" w14:textId="77777777" w:rsidR="005E0E0E" w:rsidRPr="005E0E0E" w:rsidRDefault="005E0E0E" w:rsidP="006171AD">
            <w:pPr>
              <w:pStyle w:val="Textoindependiente3"/>
              <w:spacing w:after="0"/>
              <w:ind w:left="360" w:hanging="360"/>
              <w:rPr>
                <w:rFonts w:asciiTheme="minorHAnsi" w:hAnsiTheme="minorHAnsi" w:cstheme="minorHAnsi"/>
                <w:sz w:val="18"/>
                <w:szCs w:val="18"/>
              </w:rPr>
            </w:pPr>
            <w:r w:rsidRPr="005E0E0E">
              <w:rPr>
                <w:rFonts w:asciiTheme="minorHAnsi" w:hAnsiTheme="minorHAnsi" w:cstheme="minorHAnsi"/>
                <w:sz w:val="18"/>
                <w:szCs w:val="18"/>
              </w:rPr>
              <w:t xml:space="preserve">a.  Diseño ergonómico </w:t>
            </w:r>
          </w:p>
          <w:p w14:paraId="66E3CC4D"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 xml:space="preserve">b.  Cable en espiral </w:t>
            </w:r>
            <w:proofErr w:type="spellStart"/>
            <w:r w:rsidRPr="005E0E0E">
              <w:rPr>
                <w:rFonts w:asciiTheme="minorHAnsi" w:hAnsiTheme="minorHAnsi" w:cstheme="minorHAnsi"/>
                <w:sz w:val="18"/>
                <w:szCs w:val="18"/>
              </w:rPr>
              <w:t>extendible</w:t>
            </w:r>
            <w:proofErr w:type="spellEnd"/>
            <w:r w:rsidRPr="005E0E0E">
              <w:rPr>
                <w:rFonts w:asciiTheme="minorHAnsi" w:hAnsiTheme="minorHAnsi" w:cstheme="minorHAnsi"/>
                <w:sz w:val="18"/>
                <w:szCs w:val="18"/>
              </w:rPr>
              <w:t xml:space="preserve"> de 2 m o mejor (Detallar lo ofertado)</w:t>
            </w:r>
          </w:p>
          <w:p w14:paraId="4C219790" w14:textId="77777777" w:rsidR="005E0E0E" w:rsidRPr="005E0E0E" w:rsidRDefault="005E0E0E" w:rsidP="006171AD">
            <w:pPr>
              <w:pStyle w:val="Textoindependiente3"/>
              <w:spacing w:after="0"/>
              <w:ind w:left="360" w:hanging="360"/>
              <w:rPr>
                <w:rFonts w:asciiTheme="minorHAnsi" w:hAnsiTheme="minorHAnsi" w:cstheme="minorHAnsi"/>
                <w:sz w:val="18"/>
                <w:szCs w:val="18"/>
              </w:rPr>
            </w:pPr>
            <w:r w:rsidRPr="005E0E0E">
              <w:rPr>
                <w:rFonts w:asciiTheme="minorHAnsi" w:hAnsiTheme="minorHAnsi" w:cstheme="minorHAnsi"/>
                <w:sz w:val="18"/>
                <w:szCs w:val="18"/>
              </w:rPr>
              <w:t>c.  Control de intensidad luminosa</w:t>
            </w:r>
          </w:p>
          <w:p w14:paraId="3FC0573D" w14:textId="77777777" w:rsidR="005E0E0E" w:rsidRPr="005E0E0E" w:rsidRDefault="005E0E0E" w:rsidP="006171AD">
            <w:pPr>
              <w:pStyle w:val="Textoindependiente3"/>
              <w:spacing w:after="0"/>
              <w:ind w:left="360" w:hanging="360"/>
              <w:rPr>
                <w:rFonts w:asciiTheme="minorHAnsi" w:hAnsiTheme="minorHAnsi" w:cstheme="minorHAnsi"/>
                <w:sz w:val="18"/>
                <w:szCs w:val="18"/>
              </w:rPr>
            </w:pPr>
            <w:r w:rsidRPr="005E0E0E">
              <w:rPr>
                <w:rFonts w:asciiTheme="minorHAnsi" w:hAnsiTheme="minorHAnsi" w:cstheme="minorHAnsi"/>
                <w:sz w:val="18"/>
                <w:szCs w:val="18"/>
              </w:rPr>
              <w:t>d.  Cantidad de Mangos: 3.</w:t>
            </w:r>
          </w:p>
          <w:p w14:paraId="50DF9687"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  Posicionamiento fácil de los mangos para su extracción o introducción en el soporte.</w:t>
            </w:r>
          </w:p>
          <w:p w14:paraId="2C9E8AF1" w14:textId="77777777" w:rsidR="005E0E0E" w:rsidRPr="005E0E0E" w:rsidRDefault="005E0E0E" w:rsidP="006171AD">
            <w:pPr>
              <w:pStyle w:val="Textoindependiente3"/>
              <w:spacing w:after="0"/>
              <w:ind w:left="360" w:hanging="360"/>
              <w:rPr>
                <w:rFonts w:asciiTheme="minorHAnsi" w:hAnsiTheme="minorHAnsi" w:cstheme="minorHAnsi"/>
                <w:sz w:val="18"/>
                <w:szCs w:val="18"/>
              </w:rPr>
            </w:pPr>
            <w:r w:rsidRPr="005E0E0E">
              <w:rPr>
                <w:rFonts w:asciiTheme="minorHAnsi" w:hAnsiTheme="minorHAnsi" w:cstheme="minorHAnsi"/>
                <w:sz w:val="18"/>
                <w:szCs w:val="18"/>
              </w:rPr>
              <w:t xml:space="preserve">f.   </w:t>
            </w:r>
            <w:r w:rsidRPr="005E0E0E">
              <w:rPr>
                <w:rFonts w:asciiTheme="minorHAnsi" w:hAnsiTheme="minorHAnsi" w:cstheme="minorHAnsi"/>
                <w:bCs/>
                <w:sz w:val="18"/>
                <w:szCs w:val="18"/>
              </w:rPr>
              <w:t>Carcasa a prueba de polvo.</w:t>
            </w:r>
          </w:p>
        </w:tc>
        <w:tc>
          <w:tcPr>
            <w:tcW w:w="2697" w:type="dxa"/>
            <w:vAlign w:val="center"/>
          </w:tcPr>
          <w:p w14:paraId="5945077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1" w:type="dxa"/>
            <w:vAlign w:val="center"/>
          </w:tcPr>
          <w:p w14:paraId="483CE1E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62B3748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989FA1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83A38B6" w14:textId="77777777" w:rsidTr="006171AD">
        <w:trPr>
          <w:cantSplit/>
          <w:trHeight w:val="284"/>
        </w:trPr>
        <w:tc>
          <w:tcPr>
            <w:tcW w:w="4820" w:type="dxa"/>
            <w:vAlign w:val="center"/>
          </w:tcPr>
          <w:p w14:paraId="4F796FF1" w14:textId="77777777" w:rsidR="005E0E0E" w:rsidRPr="005E0E0E" w:rsidRDefault="005E0E0E" w:rsidP="006171AD">
            <w:pPr>
              <w:pStyle w:val="Textoindependiente3"/>
              <w:spacing w:after="0"/>
              <w:ind w:left="360" w:hanging="360"/>
              <w:rPr>
                <w:rFonts w:asciiTheme="minorHAnsi" w:hAnsiTheme="minorHAnsi" w:cstheme="minorHAnsi"/>
                <w:sz w:val="18"/>
                <w:szCs w:val="18"/>
              </w:rPr>
            </w:pPr>
            <w:r w:rsidRPr="005E0E0E">
              <w:rPr>
                <w:rFonts w:asciiTheme="minorHAnsi" w:hAnsiTheme="minorHAnsi" w:cstheme="minorHAnsi"/>
                <w:b/>
                <w:bCs/>
                <w:sz w:val="18"/>
                <w:szCs w:val="18"/>
              </w:rPr>
              <w:t>4. Requisito 4:</w:t>
            </w:r>
            <w:r w:rsidRPr="005E0E0E">
              <w:rPr>
                <w:rFonts w:asciiTheme="minorHAnsi" w:hAnsiTheme="minorHAnsi" w:cstheme="minorHAnsi"/>
                <w:sz w:val="18"/>
                <w:szCs w:val="18"/>
              </w:rPr>
              <w:t xml:space="preserve"> Características de los Cabezales:</w:t>
            </w:r>
          </w:p>
          <w:p w14:paraId="00C85E1A" w14:textId="77777777" w:rsidR="005E0E0E" w:rsidRPr="005E0E0E" w:rsidRDefault="005E0E0E" w:rsidP="006171AD">
            <w:pPr>
              <w:pStyle w:val="Textoindependiente3"/>
              <w:spacing w:after="0"/>
              <w:ind w:left="360" w:hanging="360"/>
              <w:rPr>
                <w:rFonts w:asciiTheme="minorHAnsi" w:hAnsiTheme="minorHAnsi" w:cstheme="minorHAnsi"/>
                <w:sz w:val="18"/>
                <w:szCs w:val="18"/>
              </w:rPr>
            </w:pPr>
            <w:r w:rsidRPr="005E0E0E">
              <w:rPr>
                <w:rFonts w:asciiTheme="minorHAnsi" w:hAnsiTheme="minorHAnsi" w:cstheme="minorHAnsi"/>
                <w:sz w:val="18"/>
                <w:szCs w:val="18"/>
              </w:rPr>
              <w:t>a.  Compatibles con los mangos.</w:t>
            </w:r>
          </w:p>
          <w:p w14:paraId="21CEADFD" w14:textId="77777777" w:rsidR="005E0E0E" w:rsidRPr="005E0E0E" w:rsidRDefault="005E0E0E" w:rsidP="006171AD">
            <w:pPr>
              <w:pStyle w:val="Textoindependiente3"/>
              <w:spacing w:after="0"/>
              <w:ind w:left="360" w:hanging="360"/>
              <w:rPr>
                <w:rFonts w:asciiTheme="minorHAnsi" w:hAnsiTheme="minorHAnsi" w:cstheme="minorHAnsi"/>
                <w:sz w:val="18"/>
                <w:szCs w:val="18"/>
              </w:rPr>
            </w:pPr>
            <w:r w:rsidRPr="005E0E0E">
              <w:rPr>
                <w:rFonts w:asciiTheme="minorHAnsi" w:hAnsiTheme="minorHAnsi" w:cstheme="minorHAnsi"/>
                <w:sz w:val="18"/>
                <w:szCs w:val="18"/>
              </w:rPr>
              <w:t>b.  Fuente de luz led o xenón</w:t>
            </w:r>
          </w:p>
          <w:p w14:paraId="10F592A3"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 xml:space="preserve">c.  Tiempo de vida útil de la lampara de 10.000 </w:t>
            </w:r>
            <w:proofErr w:type="spellStart"/>
            <w:r w:rsidRPr="005E0E0E">
              <w:rPr>
                <w:rFonts w:asciiTheme="minorHAnsi" w:hAnsiTheme="minorHAnsi" w:cstheme="minorHAnsi"/>
                <w:sz w:val="18"/>
                <w:szCs w:val="18"/>
              </w:rPr>
              <w:t>hrs</w:t>
            </w:r>
            <w:proofErr w:type="spellEnd"/>
            <w:r w:rsidRPr="005E0E0E">
              <w:rPr>
                <w:rFonts w:asciiTheme="minorHAnsi" w:hAnsiTheme="minorHAnsi" w:cstheme="minorHAnsi"/>
                <w:sz w:val="18"/>
                <w:szCs w:val="18"/>
              </w:rPr>
              <w:t xml:space="preserve"> o mejor</w:t>
            </w:r>
          </w:p>
          <w:p w14:paraId="38074062" w14:textId="77777777" w:rsidR="005E0E0E" w:rsidRPr="005E0E0E" w:rsidRDefault="005E0E0E" w:rsidP="006171AD">
            <w:pPr>
              <w:pStyle w:val="Textoindependiente3"/>
              <w:spacing w:after="0"/>
              <w:ind w:left="360" w:hanging="360"/>
              <w:rPr>
                <w:rFonts w:asciiTheme="minorHAnsi" w:hAnsiTheme="minorHAnsi" w:cstheme="minorHAnsi"/>
                <w:sz w:val="18"/>
                <w:szCs w:val="18"/>
              </w:rPr>
            </w:pPr>
            <w:r w:rsidRPr="005E0E0E">
              <w:rPr>
                <w:rFonts w:asciiTheme="minorHAnsi" w:hAnsiTheme="minorHAnsi" w:cstheme="minorHAnsi"/>
                <w:sz w:val="18"/>
                <w:szCs w:val="18"/>
              </w:rPr>
              <w:t>d.  Con sustitución fácil de lampara</w:t>
            </w:r>
          </w:p>
          <w:p w14:paraId="093DC489" w14:textId="77777777" w:rsidR="005E0E0E" w:rsidRPr="005E0E0E" w:rsidRDefault="005E0E0E" w:rsidP="006171AD">
            <w:pPr>
              <w:pStyle w:val="Textoindependiente3"/>
              <w:spacing w:after="0"/>
              <w:ind w:left="360" w:hanging="360"/>
              <w:rPr>
                <w:rFonts w:asciiTheme="minorHAnsi" w:hAnsiTheme="minorHAnsi" w:cstheme="minorHAnsi"/>
                <w:sz w:val="18"/>
                <w:szCs w:val="18"/>
              </w:rPr>
            </w:pPr>
            <w:r w:rsidRPr="005E0E0E">
              <w:rPr>
                <w:rFonts w:asciiTheme="minorHAnsi" w:hAnsiTheme="minorHAnsi" w:cstheme="minorHAnsi"/>
                <w:sz w:val="18"/>
                <w:szCs w:val="18"/>
              </w:rPr>
              <w:t>e.  Cantidad de cabezales de 3 o mayor</w:t>
            </w:r>
          </w:p>
          <w:p w14:paraId="21A97E28" w14:textId="77777777" w:rsidR="005E0E0E" w:rsidRPr="005E0E0E" w:rsidRDefault="005E0E0E" w:rsidP="006171AD">
            <w:pPr>
              <w:pStyle w:val="Textoindependiente3"/>
              <w:spacing w:after="0"/>
              <w:ind w:left="360" w:hanging="360"/>
              <w:rPr>
                <w:rFonts w:asciiTheme="minorHAnsi" w:hAnsiTheme="minorHAnsi" w:cstheme="minorHAnsi"/>
                <w:sz w:val="18"/>
                <w:szCs w:val="18"/>
              </w:rPr>
            </w:pPr>
            <w:r w:rsidRPr="005E0E0E">
              <w:rPr>
                <w:rFonts w:asciiTheme="minorHAnsi" w:hAnsiTheme="minorHAnsi" w:cstheme="minorHAnsi"/>
                <w:sz w:val="18"/>
                <w:szCs w:val="18"/>
              </w:rPr>
              <w:t>f.   Con dispositivo antirrobo (opcional)</w:t>
            </w:r>
          </w:p>
        </w:tc>
        <w:tc>
          <w:tcPr>
            <w:tcW w:w="2697" w:type="dxa"/>
            <w:vAlign w:val="center"/>
          </w:tcPr>
          <w:p w14:paraId="7E599BD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4EBBB89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12A4F82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5DD1E48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6410312" w14:textId="77777777" w:rsidTr="006171AD">
        <w:trPr>
          <w:cantSplit/>
          <w:trHeight w:val="284"/>
        </w:trPr>
        <w:tc>
          <w:tcPr>
            <w:tcW w:w="4820" w:type="dxa"/>
            <w:vAlign w:val="center"/>
          </w:tcPr>
          <w:p w14:paraId="4C9E7422" w14:textId="77777777" w:rsidR="005E0E0E" w:rsidRPr="005E0E0E" w:rsidRDefault="005E0E0E" w:rsidP="006171AD">
            <w:pPr>
              <w:pStyle w:val="Textoindependiente3"/>
              <w:spacing w:after="0"/>
              <w:ind w:left="360" w:hanging="360"/>
              <w:rPr>
                <w:rFonts w:asciiTheme="minorHAnsi" w:hAnsiTheme="minorHAnsi" w:cstheme="minorHAnsi"/>
                <w:bCs/>
                <w:sz w:val="18"/>
                <w:szCs w:val="18"/>
              </w:rPr>
            </w:pPr>
            <w:r w:rsidRPr="005E0E0E">
              <w:rPr>
                <w:rFonts w:asciiTheme="minorHAnsi" w:hAnsiTheme="minorHAnsi" w:cstheme="minorHAnsi"/>
                <w:b/>
                <w:bCs/>
                <w:sz w:val="18"/>
                <w:szCs w:val="18"/>
              </w:rPr>
              <w:t>5. Requisito 5:</w:t>
            </w:r>
            <w:r w:rsidRPr="005E0E0E">
              <w:rPr>
                <w:rFonts w:asciiTheme="minorHAnsi" w:hAnsiTheme="minorHAnsi" w:cstheme="minorHAnsi"/>
                <w:sz w:val="18"/>
                <w:szCs w:val="18"/>
              </w:rPr>
              <w:t xml:space="preserve"> </w:t>
            </w:r>
            <w:r w:rsidRPr="005E0E0E">
              <w:rPr>
                <w:rFonts w:asciiTheme="minorHAnsi" w:hAnsiTheme="minorHAnsi" w:cstheme="minorHAnsi"/>
                <w:bCs/>
                <w:sz w:val="18"/>
                <w:szCs w:val="18"/>
              </w:rPr>
              <w:t>tipos de cabezales requeridos:</w:t>
            </w:r>
          </w:p>
          <w:p w14:paraId="75DA2A45" w14:textId="77777777" w:rsidR="005E0E0E" w:rsidRPr="005E0E0E" w:rsidRDefault="005E0E0E" w:rsidP="006171AD">
            <w:pPr>
              <w:pStyle w:val="Textoindependiente3"/>
              <w:spacing w:after="0"/>
              <w:rPr>
                <w:rFonts w:asciiTheme="minorHAnsi" w:hAnsiTheme="minorHAnsi" w:cstheme="minorHAnsi"/>
                <w:bCs/>
                <w:sz w:val="18"/>
                <w:szCs w:val="18"/>
              </w:rPr>
            </w:pPr>
            <w:r w:rsidRPr="005E0E0E">
              <w:rPr>
                <w:rFonts w:asciiTheme="minorHAnsi" w:hAnsiTheme="minorHAnsi" w:cstheme="minorHAnsi"/>
                <w:bCs/>
                <w:sz w:val="18"/>
                <w:szCs w:val="18"/>
              </w:rPr>
              <w:t xml:space="preserve"> a. Oftalmoscopio:</w:t>
            </w:r>
          </w:p>
          <w:p w14:paraId="4D9484D0" w14:textId="77777777" w:rsidR="005E0E0E" w:rsidRPr="005E0E0E" w:rsidRDefault="005E0E0E" w:rsidP="006171AD">
            <w:pPr>
              <w:pStyle w:val="Textoindependiente3"/>
              <w:spacing w:after="0"/>
              <w:ind w:left="782" w:hanging="360"/>
              <w:rPr>
                <w:rFonts w:asciiTheme="minorHAnsi" w:hAnsiTheme="minorHAnsi" w:cstheme="minorHAnsi"/>
                <w:bCs/>
                <w:sz w:val="18"/>
                <w:szCs w:val="18"/>
              </w:rPr>
            </w:pPr>
            <w:r w:rsidRPr="005E0E0E">
              <w:rPr>
                <w:rFonts w:asciiTheme="minorHAnsi" w:hAnsiTheme="minorHAnsi" w:cstheme="minorHAnsi"/>
                <w:bCs/>
                <w:sz w:val="18"/>
                <w:szCs w:val="18"/>
              </w:rPr>
              <w:t xml:space="preserve">      -  Cantidad de aperturas de 5 o mayor</w:t>
            </w:r>
          </w:p>
          <w:p w14:paraId="55B80131" w14:textId="77777777" w:rsidR="005E0E0E" w:rsidRPr="005E0E0E" w:rsidRDefault="005E0E0E" w:rsidP="006171AD">
            <w:pPr>
              <w:pStyle w:val="Textoindependiente3"/>
              <w:spacing w:after="0"/>
              <w:ind w:left="782" w:hanging="360"/>
              <w:rPr>
                <w:rFonts w:asciiTheme="minorHAnsi" w:hAnsiTheme="minorHAnsi" w:cstheme="minorHAnsi"/>
                <w:bCs/>
                <w:sz w:val="18"/>
                <w:szCs w:val="18"/>
              </w:rPr>
            </w:pPr>
            <w:r w:rsidRPr="005E0E0E">
              <w:rPr>
                <w:rFonts w:asciiTheme="minorHAnsi" w:hAnsiTheme="minorHAnsi" w:cstheme="minorHAnsi"/>
                <w:bCs/>
                <w:sz w:val="18"/>
                <w:szCs w:val="18"/>
              </w:rPr>
              <w:t xml:space="preserve">      -  Cantidad de filtros: 2</w:t>
            </w:r>
            <w:r w:rsidRPr="005E0E0E">
              <w:rPr>
                <w:rFonts w:asciiTheme="minorHAnsi" w:hAnsiTheme="minorHAnsi" w:cstheme="minorHAnsi"/>
                <w:bCs/>
                <w:color w:val="FF0000"/>
                <w:sz w:val="18"/>
                <w:szCs w:val="18"/>
              </w:rPr>
              <w:t xml:space="preserve"> </w:t>
            </w:r>
            <w:r w:rsidRPr="005E0E0E">
              <w:rPr>
                <w:rFonts w:asciiTheme="minorHAnsi" w:hAnsiTheme="minorHAnsi" w:cstheme="minorHAnsi"/>
                <w:bCs/>
                <w:sz w:val="18"/>
                <w:szCs w:val="18"/>
              </w:rPr>
              <w:t>o mayor</w:t>
            </w:r>
          </w:p>
          <w:p w14:paraId="0F12A8A5" w14:textId="77777777" w:rsidR="005E0E0E" w:rsidRPr="005E0E0E" w:rsidRDefault="005E0E0E" w:rsidP="006171AD">
            <w:pPr>
              <w:pStyle w:val="Textoindependiente3"/>
              <w:spacing w:after="0"/>
              <w:rPr>
                <w:rFonts w:asciiTheme="minorHAnsi" w:hAnsiTheme="minorHAnsi" w:cstheme="minorHAnsi"/>
                <w:bCs/>
                <w:sz w:val="18"/>
                <w:szCs w:val="18"/>
              </w:rPr>
            </w:pPr>
            <w:r w:rsidRPr="005E0E0E">
              <w:rPr>
                <w:rFonts w:asciiTheme="minorHAnsi" w:hAnsiTheme="minorHAnsi" w:cstheme="minorHAnsi"/>
                <w:bCs/>
                <w:sz w:val="18"/>
                <w:szCs w:val="18"/>
              </w:rPr>
              <w:t xml:space="preserve"> b. Otoscopio: </w:t>
            </w:r>
          </w:p>
          <w:p w14:paraId="59DC6E5F" w14:textId="77777777" w:rsidR="005E0E0E" w:rsidRPr="005E0E0E" w:rsidRDefault="005E0E0E" w:rsidP="006171AD">
            <w:pPr>
              <w:pStyle w:val="Textoindependiente3"/>
              <w:spacing w:after="0"/>
              <w:ind w:left="782" w:hanging="360"/>
              <w:rPr>
                <w:rFonts w:asciiTheme="minorHAnsi" w:hAnsiTheme="minorHAnsi" w:cstheme="minorHAnsi"/>
                <w:bCs/>
                <w:sz w:val="18"/>
                <w:szCs w:val="18"/>
              </w:rPr>
            </w:pPr>
            <w:r w:rsidRPr="005E0E0E">
              <w:rPr>
                <w:rFonts w:asciiTheme="minorHAnsi" w:hAnsiTheme="minorHAnsi" w:cstheme="minorHAnsi"/>
                <w:bCs/>
                <w:sz w:val="18"/>
                <w:szCs w:val="18"/>
              </w:rPr>
              <w:t xml:space="preserve">      -  Aumento 3x o mejor</w:t>
            </w:r>
          </w:p>
          <w:p w14:paraId="788327B2" w14:textId="77777777" w:rsidR="005E0E0E" w:rsidRPr="005E0E0E" w:rsidRDefault="005E0E0E" w:rsidP="006171AD">
            <w:pPr>
              <w:pStyle w:val="Textoindependiente3"/>
              <w:spacing w:after="0"/>
              <w:ind w:left="782" w:hanging="360"/>
              <w:rPr>
                <w:rFonts w:asciiTheme="minorHAnsi" w:hAnsiTheme="minorHAnsi" w:cstheme="minorHAnsi"/>
                <w:bCs/>
                <w:sz w:val="18"/>
                <w:szCs w:val="18"/>
              </w:rPr>
            </w:pPr>
            <w:r w:rsidRPr="005E0E0E">
              <w:rPr>
                <w:rFonts w:asciiTheme="minorHAnsi" w:hAnsiTheme="minorHAnsi" w:cstheme="minorHAnsi"/>
                <w:bCs/>
                <w:sz w:val="18"/>
                <w:szCs w:val="18"/>
              </w:rPr>
              <w:t xml:space="preserve">      -  Transmisión por fibra óptica</w:t>
            </w:r>
          </w:p>
          <w:p w14:paraId="5A96DB29" w14:textId="77777777" w:rsidR="005E0E0E" w:rsidRPr="005E0E0E" w:rsidRDefault="005E0E0E" w:rsidP="006171AD">
            <w:pPr>
              <w:pStyle w:val="Textoindependiente3"/>
              <w:spacing w:after="0"/>
              <w:ind w:left="215" w:hanging="142"/>
              <w:rPr>
                <w:rFonts w:asciiTheme="minorHAnsi" w:hAnsiTheme="minorHAnsi" w:cstheme="minorHAnsi"/>
                <w:bCs/>
                <w:sz w:val="18"/>
                <w:szCs w:val="18"/>
              </w:rPr>
            </w:pPr>
            <w:r w:rsidRPr="005E0E0E">
              <w:rPr>
                <w:rFonts w:asciiTheme="minorHAnsi" w:hAnsiTheme="minorHAnsi" w:cstheme="minorHAnsi"/>
                <w:bCs/>
                <w:sz w:val="18"/>
                <w:szCs w:val="18"/>
              </w:rPr>
              <w:t>c. Cabezal de depresor lingual:</w:t>
            </w:r>
          </w:p>
          <w:p w14:paraId="6862ABB4" w14:textId="77777777" w:rsidR="005E0E0E" w:rsidRPr="005E0E0E" w:rsidRDefault="005E0E0E" w:rsidP="006171AD">
            <w:pPr>
              <w:pStyle w:val="Textoindependiente3"/>
              <w:spacing w:after="0"/>
              <w:ind w:left="782" w:hanging="360"/>
              <w:rPr>
                <w:rFonts w:asciiTheme="minorHAnsi" w:hAnsiTheme="minorHAnsi" w:cstheme="minorHAnsi"/>
                <w:bCs/>
                <w:sz w:val="18"/>
                <w:szCs w:val="18"/>
              </w:rPr>
            </w:pPr>
            <w:r w:rsidRPr="005E0E0E">
              <w:rPr>
                <w:rFonts w:asciiTheme="minorHAnsi" w:hAnsiTheme="minorHAnsi" w:cstheme="minorHAnsi"/>
                <w:bCs/>
                <w:sz w:val="18"/>
                <w:szCs w:val="18"/>
              </w:rPr>
              <w:t xml:space="preserve">      -  Con conductor de fibra óptica.</w:t>
            </w:r>
          </w:p>
          <w:p w14:paraId="2C62033D" w14:textId="77777777" w:rsidR="005E0E0E" w:rsidRPr="005E0E0E" w:rsidRDefault="005E0E0E" w:rsidP="006171AD">
            <w:pPr>
              <w:pStyle w:val="Textoindependiente3"/>
              <w:spacing w:after="0"/>
              <w:ind w:left="782" w:hanging="360"/>
              <w:rPr>
                <w:rFonts w:asciiTheme="minorHAnsi" w:hAnsiTheme="minorHAnsi" w:cstheme="minorHAnsi"/>
                <w:bCs/>
                <w:sz w:val="18"/>
                <w:szCs w:val="18"/>
              </w:rPr>
            </w:pPr>
            <w:r w:rsidRPr="005E0E0E">
              <w:rPr>
                <w:rFonts w:asciiTheme="minorHAnsi" w:hAnsiTheme="minorHAnsi" w:cstheme="minorHAnsi"/>
                <w:bCs/>
                <w:sz w:val="18"/>
                <w:szCs w:val="18"/>
              </w:rPr>
              <w:t xml:space="preserve">      -  Iluminador de garganta.</w:t>
            </w:r>
          </w:p>
          <w:p w14:paraId="472315C0" w14:textId="77777777" w:rsidR="005E0E0E" w:rsidRPr="005E0E0E" w:rsidRDefault="005E0E0E" w:rsidP="006171AD">
            <w:pPr>
              <w:pStyle w:val="Textoindependiente3"/>
              <w:spacing w:after="0"/>
              <w:ind w:left="782" w:hanging="360"/>
              <w:rPr>
                <w:rFonts w:asciiTheme="minorHAnsi" w:hAnsiTheme="minorHAnsi" w:cstheme="minorHAnsi"/>
                <w:bCs/>
                <w:sz w:val="18"/>
                <w:szCs w:val="18"/>
              </w:rPr>
            </w:pPr>
            <w:r w:rsidRPr="005E0E0E">
              <w:rPr>
                <w:rFonts w:asciiTheme="minorHAnsi" w:hAnsiTheme="minorHAnsi" w:cstheme="minorHAnsi"/>
                <w:bCs/>
                <w:sz w:val="18"/>
                <w:szCs w:val="18"/>
              </w:rPr>
              <w:t xml:space="preserve">      -  Soporte para espátula lingual.</w:t>
            </w:r>
          </w:p>
        </w:tc>
        <w:tc>
          <w:tcPr>
            <w:tcW w:w="2697" w:type="dxa"/>
            <w:vAlign w:val="center"/>
          </w:tcPr>
          <w:p w14:paraId="2806316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10A12CC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123FC6A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3B3DD6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9B9F36A" w14:textId="77777777" w:rsidTr="006171AD">
        <w:trPr>
          <w:cantSplit/>
          <w:trHeight w:val="284"/>
        </w:trPr>
        <w:tc>
          <w:tcPr>
            <w:tcW w:w="4820" w:type="dxa"/>
            <w:vAlign w:val="center"/>
          </w:tcPr>
          <w:p w14:paraId="571F96CA" w14:textId="77777777" w:rsidR="005E0E0E" w:rsidRPr="005E0E0E" w:rsidRDefault="005E0E0E" w:rsidP="006171AD">
            <w:pPr>
              <w:pStyle w:val="Textoindependiente3"/>
              <w:spacing w:after="0"/>
              <w:ind w:left="360" w:hanging="360"/>
              <w:rPr>
                <w:rFonts w:asciiTheme="minorHAnsi" w:hAnsiTheme="minorHAnsi" w:cstheme="minorHAnsi"/>
                <w:b/>
                <w:bCs/>
                <w:sz w:val="18"/>
                <w:szCs w:val="18"/>
              </w:rPr>
            </w:pPr>
            <w:r w:rsidRPr="005E0E0E">
              <w:rPr>
                <w:rFonts w:asciiTheme="minorHAnsi" w:hAnsiTheme="minorHAnsi" w:cstheme="minorHAnsi"/>
                <w:b/>
                <w:bCs/>
                <w:sz w:val="18"/>
                <w:szCs w:val="18"/>
              </w:rPr>
              <w:t>ALIMENTACION ELECTRICA:</w:t>
            </w:r>
          </w:p>
        </w:tc>
        <w:tc>
          <w:tcPr>
            <w:tcW w:w="2697" w:type="dxa"/>
            <w:vAlign w:val="center"/>
          </w:tcPr>
          <w:p w14:paraId="71E8A7A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0573F36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4C4D928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56FA41C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C5F1BDE" w14:textId="77777777" w:rsidTr="006171AD">
        <w:trPr>
          <w:cantSplit/>
          <w:trHeight w:val="284"/>
        </w:trPr>
        <w:tc>
          <w:tcPr>
            <w:tcW w:w="4820" w:type="dxa"/>
            <w:vAlign w:val="center"/>
          </w:tcPr>
          <w:p w14:paraId="4DBC02F9" w14:textId="77777777" w:rsidR="005E0E0E" w:rsidRPr="005E0E0E" w:rsidRDefault="005E0E0E" w:rsidP="006171AD">
            <w:pPr>
              <w:pStyle w:val="Textoindependiente3"/>
              <w:spacing w:after="0"/>
              <w:ind w:left="360" w:hanging="360"/>
              <w:rPr>
                <w:rFonts w:asciiTheme="minorHAnsi" w:hAnsiTheme="minorHAnsi" w:cstheme="minorHAnsi"/>
                <w:sz w:val="18"/>
                <w:szCs w:val="18"/>
              </w:rPr>
            </w:pPr>
            <w:r w:rsidRPr="005E0E0E">
              <w:rPr>
                <w:rFonts w:asciiTheme="minorHAnsi" w:hAnsiTheme="minorHAnsi" w:cstheme="minorHAnsi"/>
                <w:sz w:val="18"/>
                <w:szCs w:val="18"/>
              </w:rPr>
              <w:lastRenderedPageBreak/>
              <w:t>Funcionamiento con red eléctrica monofásica: 220/230 v, 50 Hz.</w:t>
            </w:r>
          </w:p>
        </w:tc>
        <w:tc>
          <w:tcPr>
            <w:tcW w:w="2697" w:type="dxa"/>
            <w:vAlign w:val="center"/>
          </w:tcPr>
          <w:p w14:paraId="40CADFA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41F2D14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1B54435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0AA7A48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942637F" w14:textId="77777777" w:rsidTr="006171AD">
        <w:trPr>
          <w:cantSplit/>
          <w:trHeight w:val="284"/>
        </w:trPr>
        <w:tc>
          <w:tcPr>
            <w:tcW w:w="4820" w:type="dxa"/>
            <w:vAlign w:val="center"/>
          </w:tcPr>
          <w:p w14:paraId="47BCEB2A" w14:textId="77777777" w:rsidR="005E0E0E" w:rsidRPr="005E0E0E" w:rsidRDefault="005E0E0E" w:rsidP="006171AD">
            <w:pPr>
              <w:pStyle w:val="Textoindependiente3"/>
              <w:spacing w:after="0"/>
              <w:ind w:left="360" w:hanging="360"/>
              <w:rPr>
                <w:rFonts w:asciiTheme="minorHAnsi" w:hAnsiTheme="minorHAnsi" w:cstheme="minorHAnsi"/>
                <w:b/>
                <w:sz w:val="18"/>
                <w:szCs w:val="18"/>
              </w:rPr>
            </w:pPr>
            <w:r w:rsidRPr="005E0E0E">
              <w:rPr>
                <w:rFonts w:asciiTheme="minorHAnsi" w:hAnsiTheme="minorHAnsi" w:cstheme="minorHAnsi"/>
                <w:b/>
                <w:sz w:val="18"/>
                <w:szCs w:val="18"/>
              </w:rPr>
              <w:t>ACCESORIOS Y/O INSUMOS SOLICITADOS</w:t>
            </w:r>
          </w:p>
        </w:tc>
        <w:tc>
          <w:tcPr>
            <w:tcW w:w="2697" w:type="dxa"/>
            <w:vAlign w:val="center"/>
          </w:tcPr>
          <w:p w14:paraId="35968A1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6B3C7A6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0A30D0C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0DC5686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FB6B195" w14:textId="77777777" w:rsidTr="006171AD">
        <w:trPr>
          <w:cantSplit/>
          <w:trHeight w:val="284"/>
        </w:trPr>
        <w:tc>
          <w:tcPr>
            <w:tcW w:w="4820" w:type="dxa"/>
            <w:vAlign w:val="center"/>
          </w:tcPr>
          <w:p w14:paraId="32EFEE8E" w14:textId="77777777" w:rsidR="005E0E0E" w:rsidRPr="005E0E0E" w:rsidRDefault="005E0E0E" w:rsidP="005E0E0E">
            <w:pPr>
              <w:pStyle w:val="Textoindependiente3"/>
              <w:numPr>
                <w:ilvl w:val="0"/>
                <w:numId w:val="37"/>
              </w:numPr>
              <w:spacing w:after="0"/>
              <w:rPr>
                <w:rFonts w:asciiTheme="minorHAnsi" w:hAnsiTheme="minorHAnsi" w:cstheme="minorHAnsi"/>
                <w:b/>
                <w:sz w:val="18"/>
                <w:szCs w:val="18"/>
              </w:rPr>
            </w:pPr>
            <w:r w:rsidRPr="005E0E0E">
              <w:rPr>
                <w:rFonts w:asciiTheme="minorHAnsi" w:hAnsiTheme="minorHAnsi" w:cstheme="minorHAnsi"/>
                <w:sz w:val="18"/>
                <w:szCs w:val="18"/>
              </w:rPr>
              <w:t>Espéculos reutilizables para otoscopio 30 piezas, tamaño a elección de la institución</w:t>
            </w:r>
          </w:p>
        </w:tc>
        <w:tc>
          <w:tcPr>
            <w:tcW w:w="2697" w:type="dxa"/>
            <w:vAlign w:val="center"/>
          </w:tcPr>
          <w:p w14:paraId="399F9B3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3B139BA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7A4802E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7A3531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B71F2FB" w14:textId="77777777" w:rsidTr="006171AD">
        <w:trPr>
          <w:cantSplit/>
          <w:trHeight w:val="284"/>
        </w:trPr>
        <w:tc>
          <w:tcPr>
            <w:tcW w:w="4820" w:type="dxa"/>
            <w:vAlign w:val="center"/>
          </w:tcPr>
          <w:p w14:paraId="6EC76503" w14:textId="77777777" w:rsidR="005E0E0E" w:rsidRPr="005E0E0E" w:rsidRDefault="005E0E0E" w:rsidP="005E0E0E">
            <w:pPr>
              <w:pStyle w:val="Textoindependiente3"/>
              <w:numPr>
                <w:ilvl w:val="0"/>
                <w:numId w:val="37"/>
              </w:numPr>
              <w:spacing w:after="0"/>
              <w:rPr>
                <w:rFonts w:asciiTheme="minorHAnsi" w:hAnsiTheme="minorHAnsi" w:cstheme="minorHAnsi"/>
                <w:b/>
                <w:sz w:val="18"/>
                <w:szCs w:val="18"/>
              </w:rPr>
            </w:pPr>
            <w:r w:rsidRPr="005E0E0E">
              <w:rPr>
                <w:rFonts w:asciiTheme="minorHAnsi" w:hAnsiTheme="minorHAnsi" w:cstheme="minorHAnsi"/>
                <w:sz w:val="18"/>
                <w:szCs w:val="18"/>
              </w:rPr>
              <w:t>Lampara de repuesto por cada tipo cabezal.</w:t>
            </w:r>
          </w:p>
        </w:tc>
        <w:tc>
          <w:tcPr>
            <w:tcW w:w="2697" w:type="dxa"/>
            <w:vAlign w:val="center"/>
          </w:tcPr>
          <w:p w14:paraId="727B13A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76ADFFB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0C3776F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46DC45E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6E18E81" w14:textId="77777777" w:rsidTr="006171AD">
        <w:trPr>
          <w:cantSplit/>
          <w:trHeight w:val="284"/>
        </w:trPr>
        <w:tc>
          <w:tcPr>
            <w:tcW w:w="4820" w:type="dxa"/>
            <w:vAlign w:val="center"/>
          </w:tcPr>
          <w:p w14:paraId="2D832EAC" w14:textId="77777777" w:rsidR="005E0E0E" w:rsidRPr="005E0E0E" w:rsidRDefault="005E0E0E" w:rsidP="005E0E0E">
            <w:pPr>
              <w:pStyle w:val="Textoindependiente3"/>
              <w:numPr>
                <w:ilvl w:val="0"/>
                <w:numId w:val="37"/>
              </w:numPr>
              <w:spacing w:after="0"/>
              <w:rPr>
                <w:rFonts w:asciiTheme="minorHAnsi" w:hAnsiTheme="minorHAnsi" w:cstheme="minorHAnsi"/>
                <w:b/>
                <w:sz w:val="18"/>
                <w:szCs w:val="18"/>
              </w:rPr>
            </w:pPr>
            <w:r w:rsidRPr="005E0E0E">
              <w:rPr>
                <w:rFonts w:asciiTheme="minorHAnsi" w:hAnsiTheme="minorHAnsi" w:cstheme="minorHAnsi"/>
                <w:sz w:val="18"/>
                <w:szCs w:val="18"/>
              </w:rPr>
              <w:t>Transformador de pared</w:t>
            </w:r>
          </w:p>
        </w:tc>
        <w:tc>
          <w:tcPr>
            <w:tcW w:w="2697" w:type="dxa"/>
            <w:vAlign w:val="center"/>
          </w:tcPr>
          <w:p w14:paraId="1CA24BC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1941321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752A487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722A96A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5550B6D" w14:textId="77777777" w:rsidTr="006171AD">
        <w:trPr>
          <w:cantSplit/>
          <w:trHeight w:val="284"/>
        </w:trPr>
        <w:tc>
          <w:tcPr>
            <w:tcW w:w="4820" w:type="dxa"/>
            <w:vAlign w:val="center"/>
          </w:tcPr>
          <w:p w14:paraId="7624D9FB" w14:textId="77777777" w:rsidR="005E0E0E" w:rsidRPr="005E0E0E" w:rsidRDefault="005E0E0E" w:rsidP="005E0E0E">
            <w:pPr>
              <w:pStyle w:val="Textoindependiente3"/>
              <w:numPr>
                <w:ilvl w:val="0"/>
                <w:numId w:val="37"/>
              </w:numPr>
              <w:spacing w:after="0"/>
              <w:rPr>
                <w:rFonts w:asciiTheme="minorHAnsi" w:hAnsiTheme="minorHAnsi" w:cstheme="minorHAnsi"/>
                <w:bCs/>
                <w:sz w:val="18"/>
                <w:szCs w:val="18"/>
              </w:rPr>
            </w:pPr>
            <w:r w:rsidRPr="005E0E0E">
              <w:rPr>
                <w:rFonts w:asciiTheme="minorHAnsi" w:hAnsiTheme="minorHAnsi" w:cstheme="minorHAnsi"/>
                <w:bCs/>
                <w:sz w:val="18"/>
                <w:szCs w:val="18"/>
              </w:rPr>
              <w:t>Cabezales de acuerdo al siguiente detalle:</w:t>
            </w:r>
          </w:p>
          <w:p w14:paraId="7ECB5A55" w14:textId="77777777" w:rsidR="005E0E0E" w:rsidRPr="005E0E0E" w:rsidRDefault="005E0E0E" w:rsidP="006171AD">
            <w:pPr>
              <w:pStyle w:val="Textoindependiente3"/>
              <w:spacing w:after="0"/>
              <w:ind w:left="782" w:hanging="426"/>
              <w:rPr>
                <w:rFonts w:asciiTheme="minorHAnsi" w:hAnsiTheme="minorHAnsi" w:cstheme="minorHAnsi"/>
                <w:bCs/>
                <w:sz w:val="18"/>
                <w:szCs w:val="18"/>
              </w:rPr>
            </w:pPr>
            <w:r w:rsidRPr="005E0E0E">
              <w:rPr>
                <w:rFonts w:asciiTheme="minorHAnsi" w:hAnsiTheme="minorHAnsi" w:cstheme="minorHAnsi"/>
                <w:bCs/>
                <w:sz w:val="18"/>
                <w:szCs w:val="18"/>
              </w:rPr>
              <w:t xml:space="preserve">     •  Otoscopio.</w:t>
            </w:r>
          </w:p>
          <w:p w14:paraId="5A555B4D" w14:textId="77777777" w:rsidR="005E0E0E" w:rsidRPr="005E0E0E" w:rsidRDefault="005E0E0E" w:rsidP="006171AD">
            <w:pPr>
              <w:pStyle w:val="Textoindependiente3"/>
              <w:spacing w:after="0"/>
              <w:ind w:left="782" w:hanging="426"/>
              <w:rPr>
                <w:rFonts w:asciiTheme="minorHAnsi" w:hAnsiTheme="minorHAnsi" w:cstheme="minorHAnsi"/>
                <w:bCs/>
                <w:sz w:val="18"/>
                <w:szCs w:val="18"/>
              </w:rPr>
            </w:pPr>
            <w:r w:rsidRPr="005E0E0E">
              <w:rPr>
                <w:rFonts w:asciiTheme="minorHAnsi" w:hAnsiTheme="minorHAnsi" w:cstheme="minorHAnsi"/>
                <w:bCs/>
                <w:sz w:val="18"/>
                <w:szCs w:val="18"/>
              </w:rPr>
              <w:t xml:space="preserve">     •  Oftalmoscopio.</w:t>
            </w:r>
          </w:p>
          <w:p w14:paraId="179C6C85" w14:textId="77777777" w:rsidR="005E0E0E" w:rsidRPr="005E0E0E" w:rsidRDefault="005E0E0E" w:rsidP="006171AD">
            <w:pPr>
              <w:pStyle w:val="Textoindependiente3"/>
              <w:spacing w:after="0"/>
              <w:ind w:left="782" w:hanging="426"/>
              <w:rPr>
                <w:rFonts w:asciiTheme="minorHAnsi" w:hAnsiTheme="minorHAnsi" w:cstheme="minorHAnsi"/>
                <w:bCs/>
                <w:sz w:val="18"/>
                <w:szCs w:val="18"/>
              </w:rPr>
            </w:pPr>
            <w:r w:rsidRPr="005E0E0E">
              <w:rPr>
                <w:rFonts w:asciiTheme="minorHAnsi" w:hAnsiTheme="minorHAnsi" w:cstheme="minorHAnsi"/>
                <w:bCs/>
                <w:sz w:val="18"/>
                <w:szCs w:val="18"/>
              </w:rPr>
              <w:t xml:space="preserve">     •  Depresor Lingual.</w:t>
            </w:r>
          </w:p>
        </w:tc>
        <w:tc>
          <w:tcPr>
            <w:tcW w:w="2697" w:type="dxa"/>
            <w:vAlign w:val="center"/>
          </w:tcPr>
          <w:p w14:paraId="66FBF21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6A83835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5253A8A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E790F8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B28B294" w14:textId="77777777" w:rsidTr="006171AD">
        <w:trPr>
          <w:cantSplit/>
          <w:trHeight w:val="284"/>
        </w:trPr>
        <w:tc>
          <w:tcPr>
            <w:tcW w:w="4820" w:type="dxa"/>
            <w:vAlign w:val="center"/>
          </w:tcPr>
          <w:p w14:paraId="1AA431BC" w14:textId="77777777" w:rsidR="005E0E0E" w:rsidRPr="005E0E0E" w:rsidRDefault="005E0E0E" w:rsidP="005E0E0E">
            <w:pPr>
              <w:pStyle w:val="Textoindependiente3"/>
              <w:numPr>
                <w:ilvl w:val="0"/>
                <w:numId w:val="37"/>
              </w:numPr>
              <w:spacing w:after="0"/>
              <w:rPr>
                <w:rFonts w:asciiTheme="minorHAnsi" w:hAnsiTheme="minorHAnsi" w:cstheme="minorHAnsi"/>
                <w:bCs/>
                <w:sz w:val="18"/>
                <w:szCs w:val="18"/>
              </w:rPr>
            </w:pPr>
            <w:r w:rsidRPr="005E0E0E">
              <w:rPr>
                <w:rFonts w:asciiTheme="minorHAnsi" w:hAnsiTheme="minorHAnsi" w:cstheme="minorHAnsi"/>
                <w:bCs/>
                <w:sz w:val="18"/>
                <w:szCs w:val="18"/>
              </w:rPr>
              <w:t>Cable de poder</w:t>
            </w:r>
          </w:p>
        </w:tc>
        <w:tc>
          <w:tcPr>
            <w:tcW w:w="2697" w:type="dxa"/>
            <w:vAlign w:val="center"/>
          </w:tcPr>
          <w:p w14:paraId="2814CAA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40AFE60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37176C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8B24C6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5B5D380" w14:textId="77777777" w:rsidTr="006171AD">
        <w:trPr>
          <w:cantSplit/>
          <w:trHeight w:val="284"/>
        </w:trPr>
        <w:tc>
          <w:tcPr>
            <w:tcW w:w="4820" w:type="dxa"/>
            <w:vAlign w:val="center"/>
          </w:tcPr>
          <w:p w14:paraId="335797FB" w14:textId="77777777" w:rsidR="005E0E0E" w:rsidRPr="005E0E0E" w:rsidRDefault="005E0E0E" w:rsidP="005E0E0E">
            <w:pPr>
              <w:pStyle w:val="Textoindependiente3"/>
              <w:numPr>
                <w:ilvl w:val="0"/>
                <w:numId w:val="37"/>
              </w:numPr>
              <w:spacing w:after="0"/>
              <w:rPr>
                <w:rFonts w:asciiTheme="minorHAnsi" w:hAnsiTheme="minorHAnsi" w:cstheme="minorHAnsi"/>
                <w:bCs/>
                <w:sz w:val="18"/>
                <w:szCs w:val="18"/>
              </w:rPr>
            </w:pPr>
            <w:r w:rsidRPr="005E0E0E">
              <w:rPr>
                <w:rFonts w:asciiTheme="minorHAnsi" w:hAnsiTheme="minorHAnsi" w:cstheme="minorHAnsi"/>
                <w:bCs/>
                <w:sz w:val="18"/>
                <w:szCs w:val="18"/>
              </w:rPr>
              <w:t>(3) Mangos.</w:t>
            </w:r>
          </w:p>
        </w:tc>
        <w:tc>
          <w:tcPr>
            <w:tcW w:w="2697" w:type="dxa"/>
            <w:vAlign w:val="center"/>
          </w:tcPr>
          <w:p w14:paraId="426E453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1B61F7F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1872A64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0161F30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9CD2849" w14:textId="77777777" w:rsidTr="006171AD">
        <w:trPr>
          <w:cantSplit/>
          <w:trHeight w:val="118"/>
        </w:trPr>
        <w:tc>
          <w:tcPr>
            <w:tcW w:w="4820" w:type="dxa"/>
            <w:tcBorders>
              <w:bottom w:val="single" w:sz="4" w:space="0" w:color="auto"/>
            </w:tcBorders>
            <w:shd w:val="clear" w:color="auto" w:fill="BDD6EE"/>
            <w:vAlign w:val="center"/>
          </w:tcPr>
          <w:p w14:paraId="4B7F9B8F" w14:textId="77777777" w:rsidR="005E0E0E" w:rsidRPr="005E0E0E" w:rsidRDefault="005E0E0E" w:rsidP="006171AD">
            <w:pPr>
              <w:pStyle w:val="Textoindependiente3"/>
              <w:spacing w:after="0"/>
              <w:ind w:left="290" w:hanging="290"/>
              <w:rPr>
                <w:rFonts w:asciiTheme="minorHAnsi" w:hAnsiTheme="minorHAnsi" w:cstheme="minorHAnsi"/>
                <w:b/>
                <w:bCs/>
                <w:sz w:val="18"/>
                <w:szCs w:val="18"/>
              </w:rPr>
            </w:pPr>
            <w:r w:rsidRPr="005E0E0E">
              <w:rPr>
                <w:rFonts w:asciiTheme="minorHAnsi" w:hAnsiTheme="minorHAnsi" w:cstheme="minorHAnsi"/>
                <w:b/>
                <w:bCs/>
                <w:sz w:val="18"/>
                <w:szCs w:val="18"/>
              </w:rPr>
              <w:t>B. INSTALACIÓN DEL BIEN</w:t>
            </w:r>
          </w:p>
        </w:tc>
        <w:tc>
          <w:tcPr>
            <w:tcW w:w="2697" w:type="dxa"/>
            <w:tcBorders>
              <w:bottom w:val="single" w:sz="4" w:space="0" w:color="auto"/>
            </w:tcBorders>
            <w:shd w:val="clear" w:color="auto" w:fill="BDD6EE"/>
            <w:vAlign w:val="center"/>
          </w:tcPr>
          <w:p w14:paraId="797F9BE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shd w:val="clear" w:color="auto" w:fill="BDD6EE"/>
            <w:vAlign w:val="center"/>
          </w:tcPr>
          <w:p w14:paraId="2F8D7C2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shd w:val="clear" w:color="auto" w:fill="BDD6EE"/>
            <w:vAlign w:val="center"/>
          </w:tcPr>
          <w:p w14:paraId="61E0F90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DD6EE"/>
            <w:vAlign w:val="center"/>
          </w:tcPr>
          <w:p w14:paraId="0EBF3E7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7D3BFE9" w14:textId="77777777" w:rsidTr="006171AD">
        <w:trPr>
          <w:cantSplit/>
          <w:trHeight w:val="118"/>
        </w:trPr>
        <w:tc>
          <w:tcPr>
            <w:tcW w:w="4820" w:type="dxa"/>
            <w:tcBorders>
              <w:bottom w:val="single" w:sz="4" w:space="0" w:color="auto"/>
            </w:tcBorders>
            <w:vAlign w:val="center"/>
          </w:tcPr>
          <w:p w14:paraId="2E8F616C"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LUGAR:</w:t>
            </w:r>
          </w:p>
          <w:p w14:paraId="4D992B19"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Policonsultorio central en ambientes de la CSBP Regional Tarija, previa coordinación.</w:t>
            </w:r>
          </w:p>
        </w:tc>
        <w:tc>
          <w:tcPr>
            <w:tcW w:w="2697" w:type="dxa"/>
            <w:tcBorders>
              <w:bottom w:val="single" w:sz="4" w:space="0" w:color="auto"/>
            </w:tcBorders>
            <w:vAlign w:val="center"/>
          </w:tcPr>
          <w:p w14:paraId="0817472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0010B02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1B42A8F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67594C5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EB92812" w14:textId="77777777" w:rsidTr="006171AD">
        <w:trPr>
          <w:cantSplit/>
          <w:trHeight w:val="688"/>
        </w:trPr>
        <w:tc>
          <w:tcPr>
            <w:tcW w:w="4820" w:type="dxa"/>
            <w:tcBorders>
              <w:bottom w:val="single" w:sz="4" w:space="0" w:color="auto"/>
            </w:tcBorders>
            <w:vAlign w:val="center"/>
          </w:tcPr>
          <w:p w14:paraId="417640F6"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PRUEBAS:</w:t>
            </w:r>
          </w:p>
          <w:p w14:paraId="70A6E5BF"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97" w:type="dxa"/>
            <w:tcBorders>
              <w:bottom w:val="single" w:sz="4" w:space="0" w:color="auto"/>
            </w:tcBorders>
            <w:vAlign w:val="center"/>
          </w:tcPr>
          <w:p w14:paraId="4DC8BC0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28E3660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36CE584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51CD8E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7A82579" w14:textId="77777777" w:rsidTr="006171AD">
        <w:trPr>
          <w:cantSplit/>
          <w:trHeight w:val="688"/>
        </w:trPr>
        <w:tc>
          <w:tcPr>
            <w:tcW w:w="4820" w:type="dxa"/>
            <w:tcBorders>
              <w:bottom w:val="single" w:sz="4" w:space="0" w:color="auto"/>
            </w:tcBorders>
            <w:vAlign w:val="center"/>
          </w:tcPr>
          <w:p w14:paraId="00432FCE"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INSTALACIÓN:</w:t>
            </w:r>
          </w:p>
          <w:p w14:paraId="2C8DAF94"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entregar todas las piezas, accesorios, adaptadores, componentes y consumibles adicionales que requiera el/los equipos para su puesta funcionamiento sin costo alguno para la institución.</w:t>
            </w:r>
          </w:p>
          <w:p w14:paraId="52958E04"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En el caso de existir la necesidad de obras civiles, las mismas serán cubiertas en su totalidad por parte del proponente adjudicado.</w:t>
            </w:r>
          </w:p>
          <w:p w14:paraId="4E762218"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La empresa proponente realizara la coordinación respectiva para la ubicación de instalación, esto posterior a la recepción y conformidad de la comisión de recepción.</w:t>
            </w:r>
          </w:p>
        </w:tc>
        <w:tc>
          <w:tcPr>
            <w:tcW w:w="2697" w:type="dxa"/>
            <w:tcBorders>
              <w:bottom w:val="single" w:sz="4" w:space="0" w:color="auto"/>
            </w:tcBorders>
            <w:vAlign w:val="center"/>
          </w:tcPr>
          <w:p w14:paraId="2506C91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105E219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063AB52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545891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4D9AA4E" w14:textId="77777777" w:rsidTr="006171AD">
        <w:trPr>
          <w:cantSplit/>
          <w:trHeight w:val="35"/>
        </w:trPr>
        <w:tc>
          <w:tcPr>
            <w:tcW w:w="4820" w:type="dxa"/>
            <w:tcBorders>
              <w:bottom w:val="single" w:sz="4" w:space="0" w:color="auto"/>
            </w:tcBorders>
            <w:shd w:val="clear" w:color="auto" w:fill="BDD6EE" w:themeFill="accent5" w:themeFillTint="66"/>
            <w:vAlign w:val="center"/>
          </w:tcPr>
          <w:p w14:paraId="78B253B1"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C. CONDICIONES COMPLEMENTARIAS</w:t>
            </w:r>
          </w:p>
        </w:tc>
        <w:tc>
          <w:tcPr>
            <w:tcW w:w="2697" w:type="dxa"/>
            <w:tcBorders>
              <w:bottom w:val="single" w:sz="4" w:space="0" w:color="auto"/>
            </w:tcBorders>
            <w:shd w:val="clear" w:color="auto" w:fill="BDD6EE" w:themeFill="accent5" w:themeFillTint="66"/>
            <w:vAlign w:val="center"/>
          </w:tcPr>
          <w:p w14:paraId="6C41AB1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18"/>
                <w:szCs w:val="18"/>
                <w:lang w:val="es-ES_tradnl"/>
              </w:rPr>
            </w:pPr>
          </w:p>
        </w:tc>
        <w:tc>
          <w:tcPr>
            <w:tcW w:w="421" w:type="dxa"/>
            <w:tcBorders>
              <w:bottom w:val="single" w:sz="4" w:space="0" w:color="auto"/>
            </w:tcBorders>
            <w:shd w:val="clear" w:color="auto" w:fill="BDD6EE" w:themeFill="accent5" w:themeFillTint="66"/>
            <w:vAlign w:val="center"/>
          </w:tcPr>
          <w:p w14:paraId="2E4E03C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c>
          <w:tcPr>
            <w:tcW w:w="395" w:type="dxa"/>
            <w:tcBorders>
              <w:bottom w:val="single" w:sz="4" w:space="0" w:color="auto"/>
            </w:tcBorders>
            <w:shd w:val="clear" w:color="auto" w:fill="BDD6EE" w:themeFill="accent5" w:themeFillTint="66"/>
            <w:vAlign w:val="center"/>
          </w:tcPr>
          <w:p w14:paraId="01F2A79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c>
          <w:tcPr>
            <w:tcW w:w="0" w:type="auto"/>
            <w:tcBorders>
              <w:bottom w:val="single" w:sz="4" w:space="0" w:color="auto"/>
            </w:tcBorders>
            <w:shd w:val="clear" w:color="auto" w:fill="BDD6EE" w:themeFill="accent5" w:themeFillTint="66"/>
            <w:vAlign w:val="center"/>
          </w:tcPr>
          <w:p w14:paraId="5514AA6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r>
      <w:tr w:rsidR="005E0E0E" w:rsidRPr="005E0E0E" w14:paraId="4D80D3AF" w14:textId="77777777" w:rsidTr="006171AD">
        <w:trPr>
          <w:cantSplit/>
          <w:trHeight w:val="659"/>
        </w:trPr>
        <w:tc>
          <w:tcPr>
            <w:tcW w:w="4820" w:type="dxa"/>
            <w:tcBorders>
              <w:bottom w:val="single" w:sz="4" w:space="0" w:color="auto"/>
            </w:tcBorders>
            <w:vAlign w:val="center"/>
          </w:tcPr>
          <w:p w14:paraId="7D6732FF"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LUGAR DONDE SE PRESTAN LOS SERVICIOS ASISTENCIA TÉCNICA:</w:t>
            </w:r>
          </w:p>
          <w:p w14:paraId="7B1C5778"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Instalaciones en el servicio correspondiente de la Caja de Salud de la Banca Privada.</w:t>
            </w:r>
          </w:p>
        </w:tc>
        <w:tc>
          <w:tcPr>
            <w:tcW w:w="2697" w:type="dxa"/>
            <w:tcBorders>
              <w:bottom w:val="single" w:sz="4" w:space="0" w:color="auto"/>
            </w:tcBorders>
            <w:vAlign w:val="center"/>
          </w:tcPr>
          <w:p w14:paraId="09549A1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0DA85C2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0EE4A21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742BC06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59955CE" w14:textId="77777777" w:rsidTr="006171AD">
        <w:trPr>
          <w:cantSplit/>
          <w:trHeight w:val="659"/>
        </w:trPr>
        <w:tc>
          <w:tcPr>
            <w:tcW w:w="4820" w:type="dxa"/>
            <w:tcBorders>
              <w:bottom w:val="single" w:sz="4" w:space="0" w:color="auto"/>
            </w:tcBorders>
            <w:vAlign w:val="center"/>
          </w:tcPr>
          <w:p w14:paraId="6245B71D"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MEDIOS DE TRANSPORTE</w:t>
            </w:r>
          </w:p>
          <w:p w14:paraId="278ECBDF"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transporte a los almacenes y al lugar de la Instalación definitiva del bien corre a cuenta de la empresa adjudicada.</w:t>
            </w:r>
          </w:p>
        </w:tc>
        <w:tc>
          <w:tcPr>
            <w:tcW w:w="2697" w:type="dxa"/>
            <w:tcBorders>
              <w:bottom w:val="single" w:sz="4" w:space="0" w:color="auto"/>
            </w:tcBorders>
            <w:vAlign w:val="center"/>
          </w:tcPr>
          <w:p w14:paraId="2C2FF8E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476CE6C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37DD210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3947E14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4240A5A" w14:textId="77777777" w:rsidTr="006171AD">
        <w:trPr>
          <w:cantSplit/>
          <w:trHeight w:val="35"/>
        </w:trPr>
        <w:tc>
          <w:tcPr>
            <w:tcW w:w="4820" w:type="dxa"/>
            <w:tcBorders>
              <w:bottom w:val="single" w:sz="4" w:space="0" w:color="auto"/>
            </w:tcBorders>
            <w:shd w:val="clear" w:color="auto" w:fill="BDD6EE" w:themeFill="accent5" w:themeFillTint="66"/>
            <w:vAlign w:val="center"/>
          </w:tcPr>
          <w:p w14:paraId="367D757C"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lastRenderedPageBreak/>
              <w:t>D. PROVISIÓN DE REPUESTOS</w:t>
            </w:r>
          </w:p>
        </w:tc>
        <w:tc>
          <w:tcPr>
            <w:tcW w:w="2697" w:type="dxa"/>
            <w:tcBorders>
              <w:bottom w:val="single" w:sz="4" w:space="0" w:color="auto"/>
            </w:tcBorders>
            <w:shd w:val="clear" w:color="auto" w:fill="BDD6EE" w:themeFill="accent5" w:themeFillTint="66"/>
            <w:vAlign w:val="center"/>
          </w:tcPr>
          <w:p w14:paraId="0610F1F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shd w:val="clear" w:color="auto" w:fill="BDD6EE" w:themeFill="accent5" w:themeFillTint="66"/>
            <w:vAlign w:val="center"/>
          </w:tcPr>
          <w:p w14:paraId="5320258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shd w:val="clear" w:color="auto" w:fill="BDD6EE" w:themeFill="accent5" w:themeFillTint="66"/>
            <w:vAlign w:val="center"/>
          </w:tcPr>
          <w:p w14:paraId="134C120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DD6EE" w:themeFill="accent5" w:themeFillTint="66"/>
            <w:vAlign w:val="center"/>
          </w:tcPr>
          <w:p w14:paraId="685D08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8078B4D" w14:textId="77777777" w:rsidTr="006171AD">
        <w:trPr>
          <w:cantSplit/>
          <w:trHeight w:val="972"/>
        </w:trPr>
        <w:tc>
          <w:tcPr>
            <w:tcW w:w="4820" w:type="dxa"/>
            <w:tcBorders>
              <w:bottom w:val="single" w:sz="4" w:space="0" w:color="auto"/>
            </w:tcBorders>
            <w:vAlign w:val="center"/>
          </w:tcPr>
          <w:p w14:paraId="05AE0F8B"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POST VENTA: </w:t>
            </w:r>
          </w:p>
          <w:p w14:paraId="0196E9BE"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7" w:type="dxa"/>
            <w:tcBorders>
              <w:bottom w:val="single" w:sz="4" w:space="0" w:color="auto"/>
            </w:tcBorders>
            <w:vAlign w:val="center"/>
          </w:tcPr>
          <w:p w14:paraId="1591D1E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162D4C8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62DDA75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6C69204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7F2C5A1" w14:textId="77777777" w:rsidTr="006171AD">
        <w:trPr>
          <w:cantSplit/>
          <w:trHeight w:val="35"/>
        </w:trPr>
        <w:tc>
          <w:tcPr>
            <w:tcW w:w="4820" w:type="dxa"/>
            <w:tcBorders>
              <w:bottom w:val="single" w:sz="4" w:space="0" w:color="auto"/>
            </w:tcBorders>
            <w:shd w:val="clear" w:color="auto" w:fill="BDD6EE" w:themeFill="accent5" w:themeFillTint="66"/>
            <w:vAlign w:val="center"/>
          </w:tcPr>
          <w:p w14:paraId="7477BE3E"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E. MANUALES</w:t>
            </w:r>
          </w:p>
        </w:tc>
        <w:tc>
          <w:tcPr>
            <w:tcW w:w="2697" w:type="dxa"/>
            <w:tcBorders>
              <w:bottom w:val="single" w:sz="4" w:space="0" w:color="auto"/>
            </w:tcBorders>
            <w:shd w:val="clear" w:color="auto" w:fill="BDD6EE" w:themeFill="accent5" w:themeFillTint="66"/>
            <w:vAlign w:val="center"/>
          </w:tcPr>
          <w:p w14:paraId="30CA565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shd w:val="clear" w:color="auto" w:fill="BDD6EE" w:themeFill="accent5" w:themeFillTint="66"/>
            <w:vAlign w:val="center"/>
          </w:tcPr>
          <w:p w14:paraId="5D5F57B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shd w:val="clear" w:color="auto" w:fill="BDD6EE" w:themeFill="accent5" w:themeFillTint="66"/>
            <w:vAlign w:val="center"/>
          </w:tcPr>
          <w:p w14:paraId="2DB4067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DD6EE" w:themeFill="accent5" w:themeFillTint="66"/>
            <w:vAlign w:val="center"/>
          </w:tcPr>
          <w:p w14:paraId="6E68723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90A41F2" w14:textId="77777777" w:rsidTr="006171AD">
        <w:trPr>
          <w:cantSplit/>
          <w:trHeight w:val="561"/>
        </w:trPr>
        <w:tc>
          <w:tcPr>
            <w:tcW w:w="4820" w:type="dxa"/>
            <w:tcBorders>
              <w:bottom w:val="single" w:sz="4" w:space="0" w:color="auto"/>
            </w:tcBorders>
          </w:tcPr>
          <w:p w14:paraId="779491EB"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La empresa en caso de adjudicación, al momento de entregar el equipo deberá entregar (1) Un Manual Original de Operación en idioma español. Si el mismo no está en español, acompañar una traducción.</w:t>
            </w:r>
          </w:p>
        </w:tc>
        <w:tc>
          <w:tcPr>
            <w:tcW w:w="2697" w:type="dxa"/>
            <w:tcBorders>
              <w:bottom w:val="single" w:sz="4" w:space="0" w:color="auto"/>
            </w:tcBorders>
            <w:vAlign w:val="center"/>
          </w:tcPr>
          <w:p w14:paraId="19AEDBC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64335C5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216AE5D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CFFB68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024E942" w14:textId="77777777" w:rsidTr="006171AD">
        <w:trPr>
          <w:cantSplit/>
          <w:trHeight w:val="561"/>
        </w:trPr>
        <w:tc>
          <w:tcPr>
            <w:tcW w:w="4820" w:type="dxa"/>
            <w:tcBorders>
              <w:bottom w:val="single" w:sz="4" w:space="0" w:color="auto"/>
            </w:tcBorders>
          </w:tcPr>
          <w:p w14:paraId="39909FC8"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97" w:type="dxa"/>
            <w:tcBorders>
              <w:bottom w:val="single" w:sz="4" w:space="0" w:color="auto"/>
            </w:tcBorders>
            <w:vAlign w:val="center"/>
          </w:tcPr>
          <w:p w14:paraId="7C4E7E5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6A51C2C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5DA9E07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5914704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DCCC6C2" w14:textId="77777777" w:rsidTr="006171AD">
        <w:trPr>
          <w:cantSplit/>
          <w:trHeight w:val="561"/>
        </w:trPr>
        <w:tc>
          <w:tcPr>
            <w:tcW w:w="4820" w:type="dxa"/>
            <w:tcBorders>
              <w:bottom w:val="single" w:sz="4" w:space="0" w:color="auto"/>
            </w:tcBorders>
          </w:tcPr>
          <w:p w14:paraId="23152DB2"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7" w:type="dxa"/>
            <w:tcBorders>
              <w:bottom w:val="single" w:sz="4" w:space="0" w:color="auto"/>
            </w:tcBorders>
            <w:vAlign w:val="center"/>
          </w:tcPr>
          <w:p w14:paraId="7E86B94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117F39E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58DC391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38704B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38EC41A" w14:textId="77777777" w:rsidTr="006171AD">
        <w:trPr>
          <w:cantSplit/>
          <w:trHeight w:val="36"/>
        </w:trPr>
        <w:tc>
          <w:tcPr>
            <w:tcW w:w="4820" w:type="dxa"/>
            <w:tcBorders>
              <w:bottom w:val="single" w:sz="4" w:space="0" w:color="auto"/>
            </w:tcBorders>
            <w:shd w:val="clear" w:color="auto" w:fill="BDD6EE"/>
            <w:vAlign w:val="center"/>
          </w:tcPr>
          <w:p w14:paraId="73F1D7FD"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F. CAPACITACIÓN</w:t>
            </w:r>
          </w:p>
        </w:tc>
        <w:tc>
          <w:tcPr>
            <w:tcW w:w="2697" w:type="dxa"/>
            <w:tcBorders>
              <w:bottom w:val="single" w:sz="4" w:space="0" w:color="auto"/>
            </w:tcBorders>
            <w:shd w:val="clear" w:color="auto" w:fill="BDD6EE"/>
            <w:vAlign w:val="center"/>
          </w:tcPr>
          <w:p w14:paraId="1FF80B1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shd w:val="clear" w:color="auto" w:fill="BDD6EE"/>
            <w:vAlign w:val="center"/>
          </w:tcPr>
          <w:p w14:paraId="09CEF0F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shd w:val="clear" w:color="auto" w:fill="BDD6EE"/>
            <w:vAlign w:val="center"/>
          </w:tcPr>
          <w:p w14:paraId="62FDF0C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DD6EE"/>
            <w:vAlign w:val="center"/>
          </w:tcPr>
          <w:p w14:paraId="430A774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F0089CD" w14:textId="77777777" w:rsidTr="006171AD">
        <w:trPr>
          <w:cantSplit/>
          <w:trHeight w:val="576"/>
        </w:trPr>
        <w:tc>
          <w:tcPr>
            <w:tcW w:w="4820" w:type="dxa"/>
            <w:tcBorders>
              <w:bottom w:val="single" w:sz="4" w:space="0" w:color="auto"/>
            </w:tcBorders>
          </w:tcPr>
          <w:p w14:paraId="1705BCBD"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OPERATIVA Y/O MANEJO:</w:t>
            </w:r>
            <w:r w:rsidRPr="005E0E0E">
              <w:rPr>
                <w:rFonts w:asciiTheme="minorHAnsi" w:hAnsiTheme="minorHAnsi" w:cstheme="minorHAnsi"/>
                <w:sz w:val="18"/>
                <w:szCs w:val="18"/>
              </w:rPr>
              <w:t xml:space="preserve"> </w:t>
            </w:r>
          </w:p>
          <w:p w14:paraId="52266757"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La empresa adjudicada deberá realizar la capacitación de manejo/operatividad del equipo a los operadores del servicio/unidad. La capacitación debe incluir la certificación en físico para el personal capacitado.</w:t>
            </w:r>
          </w:p>
        </w:tc>
        <w:tc>
          <w:tcPr>
            <w:tcW w:w="2697" w:type="dxa"/>
            <w:tcBorders>
              <w:bottom w:val="single" w:sz="4" w:space="0" w:color="auto"/>
            </w:tcBorders>
            <w:vAlign w:val="center"/>
          </w:tcPr>
          <w:p w14:paraId="265755C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7F82F06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5D4DD7A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0E5787C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C7706B8" w14:textId="77777777" w:rsidTr="006171AD">
        <w:trPr>
          <w:cantSplit/>
          <w:trHeight w:val="607"/>
        </w:trPr>
        <w:tc>
          <w:tcPr>
            <w:tcW w:w="4820" w:type="dxa"/>
            <w:tcBorders>
              <w:bottom w:val="single" w:sz="4" w:space="0" w:color="auto"/>
            </w:tcBorders>
          </w:tcPr>
          <w:p w14:paraId="62B35344" w14:textId="77777777" w:rsidR="005E0E0E" w:rsidRPr="005E0E0E" w:rsidRDefault="005E0E0E" w:rsidP="006171AD">
            <w:pPr>
              <w:tabs>
                <w:tab w:val="left" w:pos="1741"/>
              </w:tabs>
              <w:rPr>
                <w:rFonts w:asciiTheme="minorHAnsi" w:hAnsiTheme="minorHAnsi" w:cstheme="minorHAnsi"/>
                <w:sz w:val="18"/>
                <w:szCs w:val="18"/>
              </w:rPr>
            </w:pPr>
            <w:r w:rsidRPr="005E0E0E">
              <w:rPr>
                <w:rFonts w:asciiTheme="minorHAnsi" w:hAnsiTheme="minorHAnsi" w:cstheme="minorHAnsi"/>
                <w:b/>
                <w:bCs/>
                <w:sz w:val="18"/>
                <w:szCs w:val="18"/>
              </w:rPr>
              <w:t>TECNICA:</w:t>
            </w:r>
            <w:r w:rsidRPr="005E0E0E">
              <w:rPr>
                <w:rFonts w:asciiTheme="minorHAnsi" w:hAnsiTheme="minorHAnsi" w:cstheme="minorHAnsi"/>
                <w:sz w:val="18"/>
                <w:szCs w:val="18"/>
              </w:rPr>
              <w:t xml:space="preserve"> </w:t>
            </w:r>
          </w:p>
          <w:p w14:paraId="148E30B9" w14:textId="77777777" w:rsidR="005E0E0E" w:rsidRPr="005E0E0E" w:rsidRDefault="005E0E0E" w:rsidP="006171AD">
            <w:pPr>
              <w:tabs>
                <w:tab w:val="left" w:pos="1741"/>
              </w:tabs>
              <w:rPr>
                <w:rFonts w:asciiTheme="minorHAnsi" w:hAnsiTheme="minorHAnsi" w:cstheme="minorHAnsi"/>
                <w:sz w:val="18"/>
                <w:szCs w:val="18"/>
              </w:rPr>
            </w:pPr>
            <w:r w:rsidRPr="005E0E0E">
              <w:rPr>
                <w:rFonts w:asciiTheme="minorHAnsi" w:hAnsiTheme="minorHAnsi" w:cstheme="minorHAnsi"/>
                <w:sz w:val="18"/>
                <w:szCs w:val="18"/>
              </w:rPr>
              <w:t>La empresa adjudicada deberá realizar la capacitación en manejo del equipo, mantenimientos, corrección de fallas, al personal técnico de la institución. La capacitación debe incluir la certificación en físico para el personal.</w:t>
            </w:r>
          </w:p>
        </w:tc>
        <w:tc>
          <w:tcPr>
            <w:tcW w:w="2697" w:type="dxa"/>
            <w:tcBorders>
              <w:bottom w:val="single" w:sz="4" w:space="0" w:color="auto"/>
            </w:tcBorders>
            <w:vAlign w:val="center"/>
          </w:tcPr>
          <w:p w14:paraId="2DEFD49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64BB853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08F2591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54506D1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D09AF26" w14:textId="77777777" w:rsidTr="006171AD">
        <w:trPr>
          <w:cantSplit/>
          <w:trHeight w:val="607"/>
        </w:trPr>
        <w:tc>
          <w:tcPr>
            <w:tcW w:w="4820" w:type="dxa"/>
            <w:tcBorders>
              <w:bottom w:val="single" w:sz="4" w:space="0" w:color="auto"/>
            </w:tcBorders>
          </w:tcPr>
          <w:p w14:paraId="6D498D1E" w14:textId="77777777" w:rsidR="005E0E0E" w:rsidRPr="005E0E0E" w:rsidRDefault="005E0E0E" w:rsidP="006171AD">
            <w:pPr>
              <w:tabs>
                <w:tab w:val="left" w:pos="1741"/>
              </w:tabs>
              <w:rPr>
                <w:rFonts w:asciiTheme="minorHAnsi" w:hAnsiTheme="minorHAnsi" w:cstheme="minorHAnsi"/>
                <w:b/>
                <w:bCs/>
                <w:color w:val="000000"/>
                <w:sz w:val="18"/>
                <w:szCs w:val="18"/>
                <w:u w:val="single"/>
              </w:rPr>
            </w:pPr>
            <w:r w:rsidRPr="005E0E0E">
              <w:rPr>
                <w:rFonts w:asciiTheme="minorHAnsi" w:hAnsiTheme="minorHAnsi" w:cstheme="minorHAnsi"/>
                <w:sz w:val="18"/>
                <w:szCs w:val="18"/>
              </w:rPr>
              <w:t>El proponente deberá realizar capacitaciones en por lo menos (2) dos capacitaciones adicionales a requerimiento de la C.S.B.P. al personal OPERATIVO y TECNICO durante el periodo de Garantía del equipo.</w:t>
            </w:r>
          </w:p>
        </w:tc>
        <w:tc>
          <w:tcPr>
            <w:tcW w:w="2697" w:type="dxa"/>
            <w:tcBorders>
              <w:bottom w:val="single" w:sz="4" w:space="0" w:color="auto"/>
            </w:tcBorders>
            <w:vAlign w:val="center"/>
          </w:tcPr>
          <w:p w14:paraId="39B7B4A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579A552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56C1243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4A9624A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4BD7143" w14:textId="77777777" w:rsidTr="006171AD">
        <w:trPr>
          <w:cantSplit/>
          <w:trHeight w:val="35"/>
        </w:trPr>
        <w:tc>
          <w:tcPr>
            <w:tcW w:w="4820" w:type="dxa"/>
            <w:tcBorders>
              <w:bottom w:val="single" w:sz="4" w:space="0" w:color="auto"/>
            </w:tcBorders>
            <w:shd w:val="clear" w:color="auto" w:fill="BDD6EE"/>
            <w:vAlign w:val="center"/>
          </w:tcPr>
          <w:p w14:paraId="77914EBF" w14:textId="77777777" w:rsidR="005E0E0E" w:rsidRPr="005E0E0E" w:rsidRDefault="005E0E0E" w:rsidP="006171AD">
            <w:pPr>
              <w:rPr>
                <w:rFonts w:asciiTheme="minorHAnsi" w:eastAsia="Arial Unicode MS" w:hAnsiTheme="minorHAnsi" w:cstheme="minorHAnsi"/>
                <w:b/>
                <w:bCs/>
                <w:sz w:val="18"/>
                <w:szCs w:val="18"/>
              </w:rPr>
            </w:pPr>
            <w:r w:rsidRPr="005E0E0E">
              <w:rPr>
                <w:rFonts w:asciiTheme="minorHAnsi" w:eastAsia="Arial Unicode MS" w:hAnsiTheme="minorHAnsi" w:cstheme="minorHAnsi"/>
                <w:b/>
                <w:bCs/>
                <w:sz w:val="18"/>
                <w:szCs w:val="18"/>
                <w:lang w:val="es-ES_tradnl"/>
              </w:rPr>
              <w:t xml:space="preserve">G. </w:t>
            </w:r>
            <w:r w:rsidRPr="005E0E0E">
              <w:rPr>
                <w:rFonts w:asciiTheme="minorHAnsi" w:hAnsiTheme="minorHAnsi" w:cstheme="minorHAnsi"/>
                <w:b/>
                <w:bCs/>
                <w:sz w:val="18"/>
                <w:szCs w:val="18"/>
              </w:rPr>
              <w:t>DOCUMENTACION A ENTREGARSE EN LA PROPUESTA Y NORMATIVAS A CUMPLIR</w:t>
            </w:r>
          </w:p>
        </w:tc>
        <w:tc>
          <w:tcPr>
            <w:tcW w:w="2697" w:type="dxa"/>
            <w:tcBorders>
              <w:bottom w:val="single" w:sz="4" w:space="0" w:color="auto"/>
            </w:tcBorders>
            <w:shd w:val="clear" w:color="auto" w:fill="BDD6EE"/>
            <w:vAlign w:val="center"/>
          </w:tcPr>
          <w:p w14:paraId="1C86DEA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1" w:type="dxa"/>
            <w:tcBorders>
              <w:bottom w:val="single" w:sz="4" w:space="0" w:color="auto"/>
            </w:tcBorders>
            <w:shd w:val="clear" w:color="auto" w:fill="BDD6EE"/>
            <w:vAlign w:val="center"/>
          </w:tcPr>
          <w:p w14:paraId="7D18DB2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395" w:type="dxa"/>
            <w:tcBorders>
              <w:bottom w:val="single" w:sz="4" w:space="0" w:color="auto"/>
            </w:tcBorders>
            <w:shd w:val="clear" w:color="auto" w:fill="BDD6EE"/>
            <w:vAlign w:val="center"/>
          </w:tcPr>
          <w:p w14:paraId="3D9D28C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51318B6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3CE09ABD" w14:textId="77777777" w:rsidTr="006171AD">
        <w:trPr>
          <w:cantSplit/>
          <w:trHeight w:val="449"/>
        </w:trPr>
        <w:tc>
          <w:tcPr>
            <w:tcW w:w="4820" w:type="dxa"/>
            <w:tcBorders>
              <w:bottom w:val="single" w:sz="4" w:space="0" w:color="auto"/>
            </w:tcBorders>
            <w:vAlign w:val="center"/>
          </w:tcPr>
          <w:p w14:paraId="22AF13CC"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El proponente debe entregar la certificación ISO 13485 VIGENTE o IEC 6060-1 (Adjuntar en la propuesta el respaldo en fotocopia a color)</w:t>
            </w:r>
          </w:p>
        </w:tc>
        <w:tc>
          <w:tcPr>
            <w:tcW w:w="2697" w:type="dxa"/>
            <w:tcBorders>
              <w:bottom w:val="single" w:sz="4" w:space="0" w:color="auto"/>
            </w:tcBorders>
            <w:vAlign w:val="center"/>
          </w:tcPr>
          <w:p w14:paraId="319747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13A6D95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02ED091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5A81B3E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7450EDD" w14:textId="77777777" w:rsidTr="006171AD">
        <w:trPr>
          <w:cantSplit/>
          <w:trHeight w:val="415"/>
        </w:trPr>
        <w:tc>
          <w:tcPr>
            <w:tcW w:w="4820" w:type="dxa"/>
            <w:tcBorders>
              <w:bottom w:val="single" w:sz="4" w:space="0" w:color="auto"/>
            </w:tcBorders>
            <w:vAlign w:val="center"/>
          </w:tcPr>
          <w:p w14:paraId="0F9D1702"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Certificado F.D.A. y/o C.E (Adjuntar en la propuesta el respaldo en fotocopia a color).</w:t>
            </w:r>
          </w:p>
        </w:tc>
        <w:tc>
          <w:tcPr>
            <w:tcW w:w="2697" w:type="dxa"/>
            <w:tcBorders>
              <w:bottom w:val="single" w:sz="4" w:space="0" w:color="auto"/>
            </w:tcBorders>
            <w:vAlign w:val="center"/>
          </w:tcPr>
          <w:p w14:paraId="1888731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45B4A24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3DC37FD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00B944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6FEF821" w14:textId="77777777" w:rsidTr="006171AD">
        <w:trPr>
          <w:cantSplit/>
          <w:trHeight w:val="421"/>
        </w:trPr>
        <w:tc>
          <w:tcPr>
            <w:tcW w:w="4820" w:type="dxa"/>
            <w:tcBorders>
              <w:bottom w:val="single" w:sz="4" w:space="0" w:color="auto"/>
            </w:tcBorders>
            <w:vAlign w:val="center"/>
          </w:tcPr>
          <w:p w14:paraId="1F57F34D"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lastRenderedPageBreak/>
              <w:t xml:space="preserve">El proponente deberá presentar documentación de respaldo, como ser: </w:t>
            </w:r>
            <w:proofErr w:type="spellStart"/>
            <w:r w:rsidRPr="005E0E0E">
              <w:rPr>
                <w:rFonts w:asciiTheme="minorHAnsi" w:hAnsiTheme="minorHAnsi" w:cstheme="minorHAnsi"/>
                <w:sz w:val="18"/>
                <w:szCs w:val="18"/>
              </w:rPr>
              <w:t>Brochures</w:t>
            </w:r>
            <w:proofErr w:type="spellEnd"/>
            <w:r w:rsidRPr="005E0E0E">
              <w:rPr>
                <w:rFonts w:asciiTheme="minorHAnsi" w:hAnsiTheme="minorHAnsi" w:cstheme="minorHAnsi"/>
                <w:sz w:val="18"/>
                <w:szCs w:val="18"/>
              </w:rPr>
              <w:t xml:space="preserve">, catálogos, </w:t>
            </w:r>
            <w:proofErr w:type="spellStart"/>
            <w:r w:rsidRPr="005E0E0E">
              <w:rPr>
                <w:rFonts w:asciiTheme="minorHAnsi" w:hAnsiTheme="minorHAnsi" w:cstheme="minorHAnsi"/>
                <w:sz w:val="18"/>
                <w:szCs w:val="18"/>
              </w:rPr>
              <w:t>infotecs</w:t>
            </w:r>
            <w:proofErr w:type="spellEnd"/>
            <w:r w:rsidRPr="005E0E0E">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c>
          <w:tcPr>
            <w:tcW w:w="2697" w:type="dxa"/>
            <w:tcBorders>
              <w:bottom w:val="single" w:sz="4" w:space="0" w:color="auto"/>
            </w:tcBorders>
            <w:vAlign w:val="center"/>
          </w:tcPr>
          <w:p w14:paraId="0C1DA19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67CD2F2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459659A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33F988B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A5EA6E0" w14:textId="77777777" w:rsidTr="006171AD">
        <w:trPr>
          <w:cantSplit/>
          <w:trHeight w:val="551"/>
        </w:trPr>
        <w:tc>
          <w:tcPr>
            <w:tcW w:w="4820" w:type="dxa"/>
            <w:tcBorders>
              <w:bottom w:val="single" w:sz="4" w:space="0" w:color="auto"/>
            </w:tcBorders>
            <w:vAlign w:val="center"/>
          </w:tcPr>
          <w:p w14:paraId="7E81B212"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 xml:space="preserve">La empresa adjudicada deberá adjuntar la hoja de vida del personal técnico con presencia en Tarija (Adjuntar </w:t>
            </w:r>
            <w:proofErr w:type="spellStart"/>
            <w:r w:rsidRPr="005E0E0E">
              <w:rPr>
                <w:rFonts w:asciiTheme="minorHAnsi" w:hAnsiTheme="minorHAnsi" w:cstheme="minorHAnsi"/>
                <w:sz w:val="18"/>
                <w:szCs w:val="18"/>
              </w:rPr>
              <w:t>curriculum</w:t>
            </w:r>
            <w:proofErr w:type="spellEnd"/>
            <w:r w:rsidRPr="005E0E0E">
              <w:rPr>
                <w:rFonts w:asciiTheme="minorHAnsi" w:hAnsiTheme="minorHAnsi" w:cstheme="minorHAnsi"/>
                <w:sz w:val="18"/>
                <w:szCs w:val="18"/>
              </w:rPr>
              <w:t xml:space="preserve"> vitae del Personal técnico)</w:t>
            </w:r>
          </w:p>
        </w:tc>
        <w:tc>
          <w:tcPr>
            <w:tcW w:w="2697" w:type="dxa"/>
            <w:tcBorders>
              <w:bottom w:val="single" w:sz="4" w:space="0" w:color="auto"/>
            </w:tcBorders>
            <w:vAlign w:val="center"/>
          </w:tcPr>
          <w:p w14:paraId="5099638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278D4B1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728607D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AE7D18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FFC7F36" w14:textId="77777777" w:rsidTr="006171AD">
        <w:trPr>
          <w:cantSplit/>
          <w:trHeight w:val="336"/>
        </w:trPr>
        <w:tc>
          <w:tcPr>
            <w:tcW w:w="4820" w:type="dxa"/>
            <w:shd w:val="clear" w:color="auto" w:fill="BDD6EE"/>
            <w:vAlign w:val="center"/>
          </w:tcPr>
          <w:p w14:paraId="2C34B000"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H. SOPORTE DURANTE LA GARANTIA TECNICA COMERCIAL</w:t>
            </w:r>
          </w:p>
        </w:tc>
        <w:tc>
          <w:tcPr>
            <w:tcW w:w="2697" w:type="dxa"/>
            <w:shd w:val="clear" w:color="auto" w:fill="BDD6EE"/>
            <w:vAlign w:val="center"/>
          </w:tcPr>
          <w:p w14:paraId="7C50B48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shd w:val="clear" w:color="auto" w:fill="BDD6EE"/>
            <w:vAlign w:val="center"/>
          </w:tcPr>
          <w:p w14:paraId="3F2BB38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shd w:val="clear" w:color="auto" w:fill="BDD6EE"/>
            <w:vAlign w:val="center"/>
          </w:tcPr>
          <w:p w14:paraId="0A9248E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2902EAF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CEDE746" w14:textId="77777777" w:rsidTr="006171AD">
        <w:trPr>
          <w:cantSplit/>
          <w:trHeight w:val="980"/>
        </w:trPr>
        <w:tc>
          <w:tcPr>
            <w:tcW w:w="4820" w:type="dxa"/>
            <w:vAlign w:val="center"/>
          </w:tcPr>
          <w:p w14:paraId="44A91C06" w14:textId="77777777" w:rsidR="005E0E0E" w:rsidRPr="005E0E0E" w:rsidRDefault="005E0E0E" w:rsidP="006171AD">
            <w:pPr>
              <w:shd w:val="clear" w:color="auto" w:fill="FFFFFF"/>
              <w:rPr>
                <w:rFonts w:asciiTheme="minorHAnsi" w:hAnsiTheme="minorHAnsi" w:cstheme="minorHAnsi"/>
                <w:b/>
                <w:color w:val="000000"/>
                <w:sz w:val="18"/>
                <w:szCs w:val="18"/>
              </w:rPr>
            </w:pPr>
            <w:r w:rsidRPr="005E0E0E">
              <w:rPr>
                <w:rFonts w:asciiTheme="minorHAnsi" w:hAnsiTheme="minorHAnsi" w:cstheme="minorHAnsi"/>
                <w:b/>
                <w:color w:val="000000"/>
                <w:sz w:val="18"/>
                <w:szCs w:val="18"/>
              </w:rPr>
              <w:t xml:space="preserve">MANTENIMIENTO PREVENTIVO: </w:t>
            </w:r>
            <w:r w:rsidRPr="005E0E0E">
              <w:rPr>
                <w:rFonts w:asciiTheme="minorHAnsi" w:hAnsiTheme="minorHAnsi" w:cstheme="minorHAnsi"/>
                <w:bCs/>
                <w:color w:val="000000"/>
                <w:sz w:val="18"/>
                <w:szCs w:val="18"/>
              </w:rPr>
              <w:t xml:space="preserve">La empresa adjudicada deberá presentar el </w:t>
            </w:r>
            <w:r w:rsidRPr="005E0E0E">
              <w:rPr>
                <w:rFonts w:asciiTheme="minorHAnsi" w:hAnsiTheme="minorHAnsi" w:cstheme="minorHAnsi"/>
                <w:bCs/>
                <w:sz w:val="18"/>
                <w:szCs w:val="18"/>
              </w:rPr>
              <w:t xml:space="preserve">cronograma semestral </w:t>
            </w:r>
            <w:r w:rsidRPr="005E0E0E">
              <w:rPr>
                <w:rFonts w:asciiTheme="minorHAnsi" w:hAnsiTheme="minorHAnsi" w:cstheme="minorHAnsi"/>
                <w:bCs/>
                <w:color w:val="000000"/>
                <w:sz w:val="18"/>
                <w:szCs w:val="18"/>
              </w:rPr>
              <w:t>del mantenimiento preventivo del equipo, mientras dure el tiempo de garantía. (Entrega física de cronograma de forma obligatoria en la entrega definitiva del bien y bajo conformidad del área técnica).</w:t>
            </w:r>
          </w:p>
          <w:p w14:paraId="26A4F11E"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mantenimiento preventivo semestral deberá contemplar la cobertura de mano de obra y elementos o herramientas (repuestos, consumibles, herramientas, etc.) que sean necesarios para llevar a cabo dicho mantenimiento.</w:t>
            </w:r>
          </w:p>
        </w:tc>
        <w:tc>
          <w:tcPr>
            <w:tcW w:w="2697" w:type="dxa"/>
            <w:vAlign w:val="center"/>
          </w:tcPr>
          <w:p w14:paraId="20C2C4B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6B00AE5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142E0D7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45C836D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611E9C1" w14:textId="77777777" w:rsidTr="006171AD">
        <w:trPr>
          <w:cantSplit/>
          <w:trHeight w:val="775"/>
        </w:trPr>
        <w:tc>
          <w:tcPr>
            <w:tcW w:w="4820" w:type="dxa"/>
            <w:vAlign w:val="center"/>
          </w:tcPr>
          <w:p w14:paraId="3DCE2F3D" w14:textId="77777777" w:rsidR="005E0E0E" w:rsidRPr="005E0E0E" w:rsidRDefault="005E0E0E" w:rsidP="006171AD">
            <w:pPr>
              <w:rPr>
                <w:rFonts w:asciiTheme="minorHAnsi" w:hAnsiTheme="minorHAnsi" w:cstheme="minorHAnsi"/>
                <w:bCs/>
                <w:sz w:val="18"/>
                <w:szCs w:val="18"/>
              </w:rPr>
            </w:pPr>
            <w:r w:rsidRPr="005E0E0E">
              <w:rPr>
                <w:rFonts w:asciiTheme="minorHAnsi" w:hAnsiTheme="minorHAnsi" w:cstheme="minorHAnsi"/>
                <w:b/>
                <w:bCs/>
                <w:sz w:val="18"/>
                <w:szCs w:val="18"/>
              </w:rPr>
              <w:t>MANTENIMIENTO CORRECTIVO</w:t>
            </w:r>
            <w:r w:rsidRPr="005E0E0E">
              <w:rPr>
                <w:rFonts w:asciiTheme="minorHAnsi" w:hAnsiTheme="minorHAnsi" w:cstheme="minorHAnsi"/>
                <w:sz w:val="18"/>
                <w:szCs w:val="18"/>
              </w:rPr>
              <w:t xml:space="preserve">: </w:t>
            </w:r>
            <w:r w:rsidRPr="005E0E0E">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29F70397" w14:textId="77777777" w:rsidR="005E0E0E" w:rsidRPr="005E0E0E" w:rsidRDefault="005E0E0E" w:rsidP="006171AD">
            <w:pPr>
              <w:rPr>
                <w:rFonts w:asciiTheme="minorHAnsi" w:hAnsiTheme="minorHAnsi" w:cstheme="minorHAnsi"/>
                <w:bCs/>
                <w:sz w:val="18"/>
                <w:szCs w:val="18"/>
              </w:rPr>
            </w:pPr>
            <w:r w:rsidRPr="005E0E0E">
              <w:rPr>
                <w:rFonts w:asciiTheme="minorHAnsi" w:hAnsiTheme="minorHAnsi" w:cstheme="minorHAnsi"/>
                <w:bCs/>
                <w:sz w:val="18"/>
                <w:szCs w:val="18"/>
              </w:rPr>
              <w:t>Tiempo de respuesta cuando el equipo presente un problema técnico será de 2 horas bajo la modalidad 24/7.</w:t>
            </w:r>
          </w:p>
        </w:tc>
        <w:tc>
          <w:tcPr>
            <w:tcW w:w="2697" w:type="dxa"/>
            <w:vAlign w:val="center"/>
          </w:tcPr>
          <w:p w14:paraId="045175D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4421DB7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61EC7C4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486998A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876AC8F" w14:textId="77777777" w:rsidTr="006171AD">
        <w:trPr>
          <w:cantSplit/>
          <w:trHeight w:val="505"/>
        </w:trPr>
        <w:tc>
          <w:tcPr>
            <w:tcW w:w="4820" w:type="dxa"/>
          </w:tcPr>
          <w:p w14:paraId="48415599"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697" w:type="dxa"/>
            <w:vAlign w:val="center"/>
          </w:tcPr>
          <w:p w14:paraId="0D7DA92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28CFC79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4629A89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473507B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4BA30FA" w14:textId="77777777" w:rsidTr="006171AD">
        <w:trPr>
          <w:cantSplit/>
          <w:trHeight w:val="35"/>
        </w:trPr>
        <w:tc>
          <w:tcPr>
            <w:tcW w:w="4820" w:type="dxa"/>
            <w:shd w:val="clear" w:color="auto" w:fill="2E74B5"/>
            <w:vAlign w:val="center"/>
          </w:tcPr>
          <w:p w14:paraId="5BC6CE0D"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color w:val="FFFFFF"/>
                <w:sz w:val="18"/>
                <w:szCs w:val="18"/>
              </w:rPr>
              <w:t>III. CONDICIONES DEL(LOS) BIEN(ES)</w:t>
            </w:r>
          </w:p>
        </w:tc>
        <w:tc>
          <w:tcPr>
            <w:tcW w:w="2697" w:type="dxa"/>
            <w:shd w:val="clear" w:color="auto" w:fill="2E74B5"/>
            <w:vAlign w:val="center"/>
          </w:tcPr>
          <w:p w14:paraId="74DBBC5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1" w:type="dxa"/>
            <w:shd w:val="clear" w:color="auto" w:fill="2E74B5"/>
            <w:vAlign w:val="center"/>
          </w:tcPr>
          <w:p w14:paraId="2CD5137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395" w:type="dxa"/>
            <w:shd w:val="clear" w:color="auto" w:fill="2E74B5"/>
            <w:vAlign w:val="center"/>
          </w:tcPr>
          <w:p w14:paraId="0559CA7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60B96DE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1943ED7B" w14:textId="77777777" w:rsidTr="006171AD">
        <w:trPr>
          <w:cantSplit/>
          <w:trHeight w:val="35"/>
        </w:trPr>
        <w:tc>
          <w:tcPr>
            <w:tcW w:w="4820" w:type="dxa"/>
            <w:tcBorders>
              <w:bottom w:val="single" w:sz="4" w:space="0" w:color="auto"/>
            </w:tcBorders>
            <w:shd w:val="clear" w:color="auto" w:fill="BDD6EE"/>
            <w:vAlign w:val="center"/>
          </w:tcPr>
          <w:p w14:paraId="35F5BC8A" w14:textId="77777777" w:rsidR="005E0E0E" w:rsidRPr="005E0E0E" w:rsidRDefault="005E0E0E" w:rsidP="006171AD">
            <w:pPr>
              <w:pStyle w:val="Textoindependiente3"/>
              <w:spacing w:after="0"/>
              <w:ind w:left="290" w:hanging="290"/>
              <w:rPr>
                <w:rFonts w:asciiTheme="minorHAnsi" w:hAnsiTheme="minorHAnsi" w:cstheme="minorHAnsi"/>
                <w:b/>
                <w:bCs/>
                <w:sz w:val="18"/>
                <w:szCs w:val="18"/>
              </w:rPr>
            </w:pPr>
            <w:r w:rsidRPr="005E0E0E">
              <w:rPr>
                <w:rFonts w:asciiTheme="minorHAnsi" w:hAnsiTheme="minorHAnsi" w:cstheme="minorHAnsi"/>
                <w:b/>
                <w:bCs/>
                <w:sz w:val="18"/>
                <w:szCs w:val="18"/>
              </w:rPr>
              <w:t>A. PLAZO DE ENTREGA</w:t>
            </w:r>
          </w:p>
        </w:tc>
        <w:tc>
          <w:tcPr>
            <w:tcW w:w="2697" w:type="dxa"/>
            <w:tcBorders>
              <w:bottom w:val="single" w:sz="4" w:space="0" w:color="auto"/>
            </w:tcBorders>
            <w:shd w:val="clear" w:color="auto" w:fill="BDD6EE"/>
            <w:vAlign w:val="center"/>
          </w:tcPr>
          <w:p w14:paraId="2F4ECC2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shd w:val="clear" w:color="auto" w:fill="BDD6EE"/>
            <w:vAlign w:val="center"/>
          </w:tcPr>
          <w:p w14:paraId="7CFBD69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shd w:val="clear" w:color="auto" w:fill="BDD6EE"/>
            <w:vAlign w:val="center"/>
          </w:tcPr>
          <w:p w14:paraId="6463CBB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638C527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0391B53" w14:textId="77777777" w:rsidTr="006171AD">
        <w:trPr>
          <w:cantSplit/>
          <w:trHeight w:val="492"/>
        </w:trPr>
        <w:tc>
          <w:tcPr>
            <w:tcW w:w="4820" w:type="dxa"/>
            <w:tcBorders>
              <w:bottom w:val="single" w:sz="4" w:space="0" w:color="auto"/>
            </w:tcBorders>
            <w:vAlign w:val="center"/>
          </w:tcPr>
          <w:p w14:paraId="5DFA4A25"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30 (Treinta) días calendario o menor a partir del día siguiente de la suscripción del Contrato, el proponente deberá realizar la instalación, puesta en marcha y prueba de funcionamiento del equipo para la recepción final.</w:t>
            </w:r>
          </w:p>
        </w:tc>
        <w:tc>
          <w:tcPr>
            <w:tcW w:w="2697" w:type="dxa"/>
            <w:tcBorders>
              <w:bottom w:val="single" w:sz="4" w:space="0" w:color="auto"/>
            </w:tcBorders>
            <w:vAlign w:val="center"/>
          </w:tcPr>
          <w:p w14:paraId="65FB4BB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7493FF3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6CB213F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06B45BF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40722E3" w14:textId="77777777" w:rsidTr="006171AD">
        <w:trPr>
          <w:cantSplit/>
          <w:trHeight w:val="35"/>
        </w:trPr>
        <w:tc>
          <w:tcPr>
            <w:tcW w:w="4820" w:type="dxa"/>
            <w:shd w:val="clear" w:color="auto" w:fill="BDD6EE"/>
            <w:vAlign w:val="center"/>
          </w:tcPr>
          <w:p w14:paraId="39DA1E03"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B. GARANTIAS </w:t>
            </w:r>
          </w:p>
        </w:tc>
        <w:tc>
          <w:tcPr>
            <w:tcW w:w="2697" w:type="dxa"/>
            <w:shd w:val="clear" w:color="auto" w:fill="BDD6EE"/>
            <w:vAlign w:val="center"/>
          </w:tcPr>
          <w:p w14:paraId="7FBE314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shd w:val="clear" w:color="auto" w:fill="BDD6EE"/>
            <w:vAlign w:val="center"/>
          </w:tcPr>
          <w:p w14:paraId="3E7568F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shd w:val="clear" w:color="auto" w:fill="BDD6EE"/>
            <w:vAlign w:val="center"/>
          </w:tcPr>
          <w:p w14:paraId="3949262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464945C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3027CC4" w14:textId="77777777" w:rsidTr="006171AD">
        <w:trPr>
          <w:cantSplit/>
          <w:trHeight w:val="969"/>
        </w:trPr>
        <w:tc>
          <w:tcPr>
            <w:tcW w:w="4820" w:type="dxa"/>
            <w:tcBorders>
              <w:bottom w:val="single" w:sz="4" w:space="0" w:color="auto"/>
            </w:tcBorders>
            <w:vAlign w:val="bottom"/>
          </w:tcPr>
          <w:p w14:paraId="20D22367"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ESTADO Y DATA DE FABRICACION: </w:t>
            </w:r>
          </w:p>
          <w:p w14:paraId="38A4DE17"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equipo ofertado debe ser nuevo (no reacondicionado ni de demostración), de fabricación 2024. En caso de adjudicación y si la C.S.B.P. lo requiere en la recepción la empresa adjudicada deberá presentar documentación de respaldo (ejemplo certificado de origen, certificado de fabricación)</w:t>
            </w:r>
          </w:p>
        </w:tc>
        <w:tc>
          <w:tcPr>
            <w:tcW w:w="2697" w:type="dxa"/>
            <w:tcBorders>
              <w:bottom w:val="single" w:sz="4" w:space="0" w:color="auto"/>
            </w:tcBorders>
            <w:vAlign w:val="center"/>
          </w:tcPr>
          <w:p w14:paraId="27E8F09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2E63DC8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4810F06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4CE4725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A402BB6" w14:textId="77777777" w:rsidTr="006171AD">
        <w:trPr>
          <w:cantSplit/>
          <w:trHeight w:val="449"/>
        </w:trPr>
        <w:tc>
          <w:tcPr>
            <w:tcW w:w="4820" w:type="dxa"/>
            <w:tcBorders>
              <w:bottom w:val="single" w:sz="4" w:space="0" w:color="auto"/>
            </w:tcBorders>
            <w:vAlign w:val="center"/>
          </w:tcPr>
          <w:p w14:paraId="41796842"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lastRenderedPageBreak/>
              <w:t xml:space="preserve">GARANTIA COMERCIAL: </w:t>
            </w:r>
          </w:p>
          <w:p w14:paraId="69A18BF5"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697" w:type="dxa"/>
            <w:tcBorders>
              <w:bottom w:val="single" w:sz="4" w:space="0" w:color="auto"/>
            </w:tcBorders>
            <w:vAlign w:val="center"/>
          </w:tcPr>
          <w:p w14:paraId="758329F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43EED60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3C94D16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3431817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6B68DC5" w14:textId="77777777" w:rsidTr="006171AD">
        <w:trPr>
          <w:cantSplit/>
          <w:trHeight w:val="449"/>
        </w:trPr>
        <w:tc>
          <w:tcPr>
            <w:tcW w:w="4820" w:type="dxa"/>
            <w:tcBorders>
              <w:bottom w:val="single" w:sz="4" w:space="0" w:color="auto"/>
            </w:tcBorders>
            <w:vAlign w:val="center"/>
          </w:tcPr>
          <w:p w14:paraId="3AD9C686"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BUEN FUNCIONAMIENTO DE MAQUINARIA Y EQUIPO: </w:t>
            </w:r>
          </w:p>
          <w:p w14:paraId="4FA1E19D"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 xml:space="preserve">El proponente adjudicado deberá presentar una </w:t>
            </w:r>
            <w:r w:rsidRPr="005E0E0E">
              <w:rPr>
                <w:rFonts w:asciiTheme="minorHAnsi" w:hAnsiTheme="minorHAnsi" w:cstheme="minorHAnsi"/>
                <w:b/>
                <w:bCs/>
                <w:sz w:val="18"/>
                <w:szCs w:val="18"/>
              </w:rPr>
              <w:t>boleta de garantía</w:t>
            </w:r>
            <w:r w:rsidRPr="005E0E0E">
              <w:rPr>
                <w:rFonts w:asciiTheme="minorHAnsi" w:hAnsiTheme="minorHAnsi" w:cstheme="minorHAnsi"/>
                <w:sz w:val="18"/>
                <w:szCs w:val="18"/>
              </w:rPr>
              <w:t xml:space="preserve"> de buen funcionamiento de maquinaria por el 1,5% del monto total adjudicado por el periodo de tiempo que dure la garantía comercial en caso de ser adjudicado.</w:t>
            </w:r>
          </w:p>
        </w:tc>
        <w:tc>
          <w:tcPr>
            <w:tcW w:w="2697" w:type="dxa"/>
            <w:tcBorders>
              <w:bottom w:val="single" w:sz="4" w:space="0" w:color="auto"/>
            </w:tcBorders>
            <w:vAlign w:val="center"/>
          </w:tcPr>
          <w:p w14:paraId="1059233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46A802D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3682BFF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510C0F5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EE91241" w14:textId="77777777" w:rsidTr="006171AD">
        <w:trPr>
          <w:cantSplit/>
          <w:trHeight w:val="449"/>
        </w:trPr>
        <w:tc>
          <w:tcPr>
            <w:tcW w:w="4820" w:type="dxa"/>
            <w:tcBorders>
              <w:bottom w:val="single" w:sz="4" w:space="0" w:color="auto"/>
            </w:tcBorders>
            <w:vAlign w:val="center"/>
          </w:tcPr>
          <w:p w14:paraId="3469ABBD"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SERVICIO TECNICO: </w:t>
            </w:r>
          </w:p>
          <w:p w14:paraId="54EE3E16"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7" w:type="dxa"/>
            <w:tcBorders>
              <w:bottom w:val="single" w:sz="4" w:space="0" w:color="auto"/>
            </w:tcBorders>
            <w:vAlign w:val="center"/>
          </w:tcPr>
          <w:p w14:paraId="52D0B65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2BEF49F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15F4A0C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64C9DB2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0E1A136" w14:textId="77777777" w:rsidTr="006171AD">
        <w:trPr>
          <w:cantSplit/>
          <w:trHeight w:val="35"/>
        </w:trPr>
        <w:tc>
          <w:tcPr>
            <w:tcW w:w="4820" w:type="dxa"/>
            <w:tcBorders>
              <w:bottom w:val="single" w:sz="4" w:space="0" w:color="auto"/>
            </w:tcBorders>
            <w:shd w:val="clear" w:color="auto" w:fill="BDD6EE"/>
            <w:vAlign w:val="center"/>
          </w:tcPr>
          <w:p w14:paraId="3E6E0C19" w14:textId="77777777" w:rsidR="005E0E0E" w:rsidRPr="005E0E0E" w:rsidRDefault="005E0E0E" w:rsidP="006171AD">
            <w:pPr>
              <w:ind w:left="360" w:hanging="360"/>
              <w:rPr>
                <w:rFonts w:asciiTheme="minorHAnsi" w:hAnsiTheme="minorHAnsi" w:cstheme="minorHAnsi"/>
                <w:b/>
                <w:sz w:val="18"/>
                <w:szCs w:val="18"/>
                <w:lang w:val="es-ES_tradnl"/>
              </w:rPr>
            </w:pPr>
            <w:r w:rsidRPr="005E0E0E">
              <w:rPr>
                <w:rFonts w:asciiTheme="minorHAnsi" w:hAnsiTheme="minorHAnsi" w:cstheme="minorHAnsi"/>
                <w:b/>
                <w:sz w:val="18"/>
                <w:szCs w:val="18"/>
                <w:lang w:val="es-ES_tradnl"/>
              </w:rPr>
              <w:t>C. REGIMEN DE MULTAS</w:t>
            </w:r>
          </w:p>
        </w:tc>
        <w:tc>
          <w:tcPr>
            <w:tcW w:w="2697" w:type="dxa"/>
            <w:tcBorders>
              <w:bottom w:val="single" w:sz="4" w:space="0" w:color="auto"/>
            </w:tcBorders>
            <w:shd w:val="clear" w:color="auto" w:fill="BDD6EE"/>
            <w:vAlign w:val="center"/>
          </w:tcPr>
          <w:p w14:paraId="1ED2F5A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1" w:type="dxa"/>
            <w:tcBorders>
              <w:bottom w:val="single" w:sz="4" w:space="0" w:color="auto"/>
            </w:tcBorders>
            <w:shd w:val="clear" w:color="auto" w:fill="BDD6EE"/>
            <w:vAlign w:val="center"/>
          </w:tcPr>
          <w:p w14:paraId="1E27921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395" w:type="dxa"/>
            <w:tcBorders>
              <w:bottom w:val="single" w:sz="4" w:space="0" w:color="auto"/>
            </w:tcBorders>
            <w:shd w:val="clear" w:color="auto" w:fill="BDD6EE"/>
            <w:vAlign w:val="center"/>
          </w:tcPr>
          <w:p w14:paraId="6F1D391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4F23863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77B6047A" w14:textId="77777777" w:rsidTr="006171AD">
        <w:trPr>
          <w:cantSplit/>
          <w:trHeight w:val="526"/>
        </w:trPr>
        <w:tc>
          <w:tcPr>
            <w:tcW w:w="4820" w:type="dxa"/>
            <w:tcBorders>
              <w:bottom w:val="single" w:sz="4" w:space="0" w:color="auto"/>
            </w:tcBorders>
            <w:vAlign w:val="center"/>
          </w:tcPr>
          <w:p w14:paraId="0AF2604C" w14:textId="77777777" w:rsidR="005E0E0E" w:rsidRPr="005E0E0E" w:rsidRDefault="005E0E0E" w:rsidP="006171AD">
            <w:pPr>
              <w:rPr>
                <w:rFonts w:asciiTheme="minorHAnsi" w:hAnsiTheme="minorHAnsi" w:cstheme="minorHAnsi"/>
                <w:b/>
                <w:sz w:val="18"/>
                <w:szCs w:val="18"/>
                <w:lang w:val="es-ES_tradnl"/>
              </w:rPr>
            </w:pPr>
            <w:r w:rsidRPr="005E0E0E">
              <w:rPr>
                <w:rFonts w:asciiTheme="minorHAnsi" w:hAnsiTheme="minorHAnsi" w:cstheme="minorHAnsi"/>
                <w:b/>
                <w:sz w:val="18"/>
                <w:szCs w:val="18"/>
                <w:lang w:val="es-ES_tradnl"/>
              </w:rPr>
              <w:t>RETRASO EN LA ENTREGA:</w:t>
            </w:r>
          </w:p>
          <w:p w14:paraId="0F65089F" w14:textId="77777777" w:rsidR="005E0E0E" w:rsidRPr="005E0E0E" w:rsidRDefault="005E0E0E" w:rsidP="006171AD">
            <w:pPr>
              <w:rPr>
                <w:rFonts w:asciiTheme="minorHAnsi" w:hAnsiTheme="minorHAnsi" w:cstheme="minorHAnsi"/>
                <w:bCs/>
                <w:sz w:val="18"/>
                <w:szCs w:val="18"/>
                <w:lang w:val="es-ES_tradnl"/>
              </w:rPr>
            </w:pPr>
            <w:r w:rsidRPr="005E0E0E">
              <w:rPr>
                <w:rFonts w:asciiTheme="minorHAnsi" w:hAnsiTheme="minorHAnsi" w:cstheme="minorHAnsi"/>
                <w:bCs/>
                <w:sz w:val="18"/>
                <w:szCs w:val="18"/>
                <w:lang w:val="es-ES_tradnl"/>
              </w:rPr>
              <w:t>Multa equivalente al 0.3% del monto total adjudicado por cada día de retraso en la entrega.</w:t>
            </w:r>
          </w:p>
        </w:tc>
        <w:tc>
          <w:tcPr>
            <w:tcW w:w="2697" w:type="dxa"/>
            <w:tcBorders>
              <w:bottom w:val="single" w:sz="4" w:space="0" w:color="auto"/>
            </w:tcBorders>
            <w:vAlign w:val="center"/>
          </w:tcPr>
          <w:p w14:paraId="32087A6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1" w:type="dxa"/>
            <w:tcBorders>
              <w:bottom w:val="single" w:sz="4" w:space="0" w:color="auto"/>
            </w:tcBorders>
            <w:vAlign w:val="center"/>
          </w:tcPr>
          <w:p w14:paraId="0A4C959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395" w:type="dxa"/>
            <w:tcBorders>
              <w:bottom w:val="single" w:sz="4" w:space="0" w:color="auto"/>
            </w:tcBorders>
            <w:vAlign w:val="center"/>
          </w:tcPr>
          <w:p w14:paraId="37128E7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vAlign w:val="center"/>
          </w:tcPr>
          <w:p w14:paraId="5DF0BE0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565F15C0" w14:textId="77777777" w:rsidTr="006171AD">
        <w:trPr>
          <w:cantSplit/>
          <w:trHeight w:val="526"/>
        </w:trPr>
        <w:tc>
          <w:tcPr>
            <w:tcW w:w="4820" w:type="dxa"/>
            <w:tcBorders>
              <w:bottom w:val="single" w:sz="4" w:space="0" w:color="auto"/>
            </w:tcBorders>
            <w:vAlign w:val="center"/>
          </w:tcPr>
          <w:p w14:paraId="1CD6AD8A"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rPr>
              <w:t>CAMBIO DE ESTADO O REPARACIÓN:</w:t>
            </w:r>
          </w:p>
          <w:p w14:paraId="72CC4C4A"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2697" w:type="dxa"/>
            <w:tcBorders>
              <w:bottom w:val="single" w:sz="4" w:space="0" w:color="auto"/>
            </w:tcBorders>
            <w:vAlign w:val="center"/>
          </w:tcPr>
          <w:p w14:paraId="2297A5D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1" w:type="dxa"/>
            <w:tcBorders>
              <w:bottom w:val="single" w:sz="4" w:space="0" w:color="auto"/>
            </w:tcBorders>
            <w:vAlign w:val="center"/>
          </w:tcPr>
          <w:p w14:paraId="2EC15BB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395" w:type="dxa"/>
            <w:tcBorders>
              <w:bottom w:val="single" w:sz="4" w:space="0" w:color="auto"/>
            </w:tcBorders>
            <w:vAlign w:val="center"/>
          </w:tcPr>
          <w:p w14:paraId="4AE7F03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vAlign w:val="center"/>
          </w:tcPr>
          <w:p w14:paraId="3EF84AE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4820AFB9" w14:textId="77777777" w:rsidTr="006171AD">
        <w:trPr>
          <w:cantSplit/>
          <w:trHeight w:val="229"/>
        </w:trPr>
        <w:tc>
          <w:tcPr>
            <w:tcW w:w="4820" w:type="dxa"/>
            <w:tcBorders>
              <w:bottom w:val="single" w:sz="4" w:space="0" w:color="auto"/>
            </w:tcBorders>
            <w:shd w:val="clear" w:color="auto" w:fill="BDD6EE"/>
            <w:vAlign w:val="center"/>
          </w:tcPr>
          <w:p w14:paraId="18D254AC" w14:textId="77777777" w:rsidR="005E0E0E" w:rsidRPr="005E0E0E" w:rsidRDefault="005E0E0E" w:rsidP="006171AD">
            <w:pPr>
              <w:ind w:left="360" w:hanging="360"/>
              <w:rPr>
                <w:rFonts w:asciiTheme="minorHAnsi" w:hAnsiTheme="minorHAnsi" w:cstheme="minorHAnsi"/>
                <w:b/>
                <w:sz w:val="18"/>
                <w:szCs w:val="18"/>
                <w:lang w:val="es-ES_tradnl"/>
              </w:rPr>
            </w:pPr>
            <w:r w:rsidRPr="005E0E0E">
              <w:rPr>
                <w:rFonts w:asciiTheme="minorHAnsi" w:hAnsiTheme="minorHAnsi" w:cstheme="minorHAnsi"/>
                <w:b/>
                <w:sz w:val="18"/>
                <w:szCs w:val="18"/>
                <w:lang w:val="es-ES_tradnl"/>
              </w:rPr>
              <w:t>D. FORMA DE PAGO</w:t>
            </w:r>
          </w:p>
        </w:tc>
        <w:tc>
          <w:tcPr>
            <w:tcW w:w="2697" w:type="dxa"/>
            <w:tcBorders>
              <w:bottom w:val="single" w:sz="4" w:space="0" w:color="auto"/>
            </w:tcBorders>
            <w:shd w:val="clear" w:color="auto" w:fill="BDD6EE"/>
            <w:vAlign w:val="center"/>
          </w:tcPr>
          <w:p w14:paraId="58070FD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1" w:type="dxa"/>
            <w:tcBorders>
              <w:bottom w:val="single" w:sz="4" w:space="0" w:color="auto"/>
            </w:tcBorders>
            <w:shd w:val="clear" w:color="auto" w:fill="BDD6EE"/>
            <w:vAlign w:val="center"/>
          </w:tcPr>
          <w:p w14:paraId="21F8992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395" w:type="dxa"/>
            <w:tcBorders>
              <w:bottom w:val="single" w:sz="4" w:space="0" w:color="auto"/>
            </w:tcBorders>
            <w:shd w:val="clear" w:color="auto" w:fill="BDD6EE"/>
            <w:vAlign w:val="center"/>
          </w:tcPr>
          <w:p w14:paraId="59176CE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72B941D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685E9503" w14:textId="77777777" w:rsidTr="006171AD">
        <w:trPr>
          <w:cantSplit/>
          <w:trHeight w:val="229"/>
        </w:trPr>
        <w:tc>
          <w:tcPr>
            <w:tcW w:w="4820" w:type="dxa"/>
            <w:tcBorders>
              <w:bottom w:val="single" w:sz="4" w:space="0" w:color="auto"/>
            </w:tcBorders>
            <w:vAlign w:val="center"/>
          </w:tcPr>
          <w:p w14:paraId="2902308A" w14:textId="77777777" w:rsidR="005E0E0E" w:rsidRPr="005E0E0E" w:rsidRDefault="005E0E0E" w:rsidP="006171AD">
            <w:pPr>
              <w:ind w:left="360" w:hanging="360"/>
              <w:rPr>
                <w:rFonts w:asciiTheme="minorHAnsi" w:hAnsiTheme="minorHAnsi" w:cstheme="minorHAnsi"/>
                <w:bCs/>
                <w:sz w:val="18"/>
                <w:szCs w:val="18"/>
                <w:lang w:val="es-ES_tradnl"/>
              </w:rPr>
            </w:pPr>
            <w:r w:rsidRPr="005E0E0E">
              <w:rPr>
                <w:rFonts w:asciiTheme="minorHAnsi" w:hAnsiTheme="minorHAnsi" w:cstheme="minorHAnsi"/>
                <w:bCs/>
                <w:sz w:val="18"/>
                <w:szCs w:val="18"/>
                <w:lang w:val="es-ES_tradnl"/>
              </w:rPr>
              <w:t>Una vez emitido informe de conformidad</w:t>
            </w:r>
          </w:p>
        </w:tc>
        <w:tc>
          <w:tcPr>
            <w:tcW w:w="2697" w:type="dxa"/>
            <w:tcBorders>
              <w:bottom w:val="single" w:sz="4" w:space="0" w:color="auto"/>
            </w:tcBorders>
            <w:vAlign w:val="center"/>
          </w:tcPr>
          <w:p w14:paraId="540CD9E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1" w:type="dxa"/>
            <w:tcBorders>
              <w:bottom w:val="single" w:sz="4" w:space="0" w:color="auto"/>
            </w:tcBorders>
            <w:vAlign w:val="center"/>
          </w:tcPr>
          <w:p w14:paraId="0C1130F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395" w:type="dxa"/>
            <w:tcBorders>
              <w:bottom w:val="single" w:sz="4" w:space="0" w:color="auto"/>
            </w:tcBorders>
            <w:vAlign w:val="center"/>
          </w:tcPr>
          <w:p w14:paraId="0A91363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vAlign w:val="center"/>
          </w:tcPr>
          <w:p w14:paraId="7FD9FA2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098C7565" w14:textId="77777777" w:rsidTr="006171AD">
        <w:trPr>
          <w:cantSplit/>
          <w:trHeight w:val="229"/>
        </w:trPr>
        <w:tc>
          <w:tcPr>
            <w:tcW w:w="4820" w:type="dxa"/>
            <w:tcBorders>
              <w:bottom w:val="single" w:sz="4" w:space="0" w:color="auto"/>
            </w:tcBorders>
            <w:shd w:val="clear" w:color="auto" w:fill="BDD6EE"/>
            <w:vAlign w:val="center"/>
          </w:tcPr>
          <w:p w14:paraId="0F879532" w14:textId="77777777" w:rsidR="005E0E0E" w:rsidRPr="005E0E0E" w:rsidRDefault="005E0E0E" w:rsidP="006171AD">
            <w:pPr>
              <w:ind w:left="360" w:hanging="360"/>
              <w:rPr>
                <w:rFonts w:asciiTheme="minorHAnsi" w:hAnsiTheme="minorHAnsi" w:cstheme="minorHAnsi"/>
                <w:b/>
                <w:sz w:val="18"/>
                <w:szCs w:val="18"/>
                <w:lang w:val="es-ES_tradnl"/>
              </w:rPr>
            </w:pPr>
            <w:r w:rsidRPr="005E0E0E">
              <w:rPr>
                <w:rFonts w:asciiTheme="minorHAnsi" w:hAnsiTheme="minorHAnsi" w:cstheme="minorHAnsi"/>
                <w:b/>
                <w:sz w:val="18"/>
                <w:szCs w:val="18"/>
                <w:lang w:val="es-ES_tradnl"/>
              </w:rPr>
              <w:t>E. FORMA DE ENTREGA Y RECEPCIÓN DEL BIEN</w:t>
            </w:r>
          </w:p>
        </w:tc>
        <w:tc>
          <w:tcPr>
            <w:tcW w:w="2697" w:type="dxa"/>
            <w:tcBorders>
              <w:bottom w:val="single" w:sz="4" w:space="0" w:color="auto"/>
            </w:tcBorders>
            <w:shd w:val="clear" w:color="auto" w:fill="BDD6EE"/>
            <w:vAlign w:val="center"/>
          </w:tcPr>
          <w:p w14:paraId="5F73515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1" w:type="dxa"/>
            <w:tcBorders>
              <w:bottom w:val="single" w:sz="4" w:space="0" w:color="auto"/>
            </w:tcBorders>
            <w:shd w:val="clear" w:color="auto" w:fill="BDD6EE"/>
            <w:vAlign w:val="center"/>
          </w:tcPr>
          <w:p w14:paraId="6605517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395" w:type="dxa"/>
            <w:tcBorders>
              <w:bottom w:val="single" w:sz="4" w:space="0" w:color="auto"/>
            </w:tcBorders>
            <w:shd w:val="clear" w:color="auto" w:fill="BDD6EE"/>
            <w:vAlign w:val="center"/>
          </w:tcPr>
          <w:p w14:paraId="75127B7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6118A55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2BBA035B" w14:textId="77777777" w:rsidTr="006171AD">
        <w:trPr>
          <w:cantSplit/>
          <w:trHeight w:val="313"/>
        </w:trPr>
        <w:tc>
          <w:tcPr>
            <w:tcW w:w="4820" w:type="dxa"/>
            <w:tcBorders>
              <w:bottom w:val="single" w:sz="4" w:space="0" w:color="auto"/>
            </w:tcBorders>
            <w:vAlign w:val="center"/>
          </w:tcPr>
          <w:p w14:paraId="6C80554B" w14:textId="77777777" w:rsidR="005E0E0E" w:rsidRPr="005E0E0E" w:rsidRDefault="005E0E0E" w:rsidP="006171AD">
            <w:pPr>
              <w:pStyle w:val="Textoindependiente3"/>
              <w:spacing w:after="0"/>
              <w:ind w:left="-14" w:firstLine="14"/>
              <w:rPr>
                <w:rFonts w:asciiTheme="minorHAnsi" w:hAnsiTheme="minorHAnsi" w:cstheme="minorHAnsi"/>
                <w:sz w:val="18"/>
                <w:szCs w:val="18"/>
              </w:rPr>
            </w:pPr>
            <w:r w:rsidRPr="005E0E0E">
              <w:rPr>
                <w:rFonts w:asciiTheme="minorHAnsi" w:hAnsiTheme="minorHAnsi" w:cstheme="minorHAnsi"/>
                <w:bCs/>
                <w:iCs/>
                <w:sz w:val="18"/>
                <w:szCs w:val="18"/>
              </w:rPr>
              <w:lastRenderedPageBreak/>
              <w:t xml:space="preserve">El equipo debe ser entregado en ambientes de la CSBP Regional La Paz, en coordinación con Activos Fijos y el </w:t>
            </w:r>
            <w:proofErr w:type="gramStart"/>
            <w:r w:rsidRPr="005E0E0E">
              <w:rPr>
                <w:rFonts w:asciiTheme="minorHAnsi" w:hAnsiTheme="minorHAnsi" w:cstheme="minorHAnsi"/>
                <w:bCs/>
                <w:iCs/>
                <w:sz w:val="18"/>
                <w:szCs w:val="18"/>
              </w:rPr>
              <w:t>Responsable</w:t>
            </w:r>
            <w:proofErr w:type="gramEnd"/>
            <w:r w:rsidRPr="005E0E0E">
              <w:rPr>
                <w:rFonts w:asciiTheme="minorHAnsi" w:hAnsiTheme="minorHAnsi" w:cstheme="minorHAnsi"/>
                <w:bCs/>
                <w:iCs/>
                <w:sz w:val="18"/>
                <w:szCs w:val="18"/>
              </w:rPr>
              <w:t xml:space="preserve"> de Mantenimiento de equipamiento médico de la mencionada Regional.</w:t>
            </w:r>
          </w:p>
        </w:tc>
        <w:tc>
          <w:tcPr>
            <w:tcW w:w="2697" w:type="dxa"/>
            <w:tcBorders>
              <w:bottom w:val="single" w:sz="4" w:space="0" w:color="auto"/>
            </w:tcBorders>
            <w:vAlign w:val="center"/>
          </w:tcPr>
          <w:p w14:paraId="1255018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6228657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42C8923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39F277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F2B891B" w14:textId="77777777" w:rsidTr="006171AD">
        <w:trPr>
          <w:cantSplit/>
          <w:trHeight w:val="370"/>
        </w:trPr>
        <w:tc>
          <w:tcPr>
            <w:tcW w:w="4820" w:type="dxa"/>
            <w:shd w:val="clear" w:color="auto" w:fill="2E74B5"/>
            <w:vAlign w:val="center"/>
          </w:tcPr>
          <w:p w14:paraId="1A1F8EF4"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sz w:val="18"/>
                <w:szCs w:val="18"/>
              </w:rPr>
              <w:t>IV. REQUISITOS COMPLEMENTARIOS CALIFICABLES (70 PUNTOS)</w:t>
            </w:r>
          </w:p>
        </w:tc>
        <w:tc>
          <w:tcPr>
            <w:tcW w:w="2697" w:type="dxa"/>
            <w:shd w:val="clear" w:color="auto" w:fill="2E74B5"/>
            <w:vAlign w:val="center"/>
          </w:tcPr>
          <w:p w14:paraId="47BBF8C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1" w:type="dxa"/>
            <w:shd w:val="clear" w:color="auto" w:fill="2E74B5"/>
            <w:vAlign w:val="center"/>
          </w:tcPr>
          <w:p w14:paraId="11432DA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395" w:type="dxa"/>
            <w:shd w:val="clear" w:color="auto" w:fill="2E74B5"/>
            <w:vAlign w:val="center"/>
          </w:tcPr>
          <w:p w14:paraId="593C21B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72E6111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5EF94FA5" w14:textId="77777777" w:rsidTr="006171AD">
        <w:trPr>
          <w:cantSplit/>
          <w:trHeight w:val="397"/>
        </w:trPr>
        <w:tc>
          <w:tcPr>
            <w:tcW w:w="4820" w:type="dxa"/>
            <w:tcBorders>
              <w:bottom w:val="single" w:sz="4" w:space="0" w:color="auto"/>
            </w:tcBorders>
            <w:shd w:val="clear" w:color="auto" w:fill="FFFFFF"/>
            <w:vAlign w:val="center"/>
          </w:tcPr>
          <w:p w14:paraId="4437CF83"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GARANTIA COMERCIAL:</w:t>
            </w:r>
            <w:r w:rsidRPr="005E0E0E">
              <w:rPr>
                <w:rFonts w:asciiTheme="minorHAnsi" w:hAnsiTheme="minorHAnsi" w:cstheme="minorHAnsi"/>
                <w:sz w:val="18"/>
                <w:szCs w:val="18"/>
              </w:rPr>
              <w:t xml:space="preserve"> El proponente puede ofertar ampliar la Garantía Comercial Mínima solicitada, para lo cual deberá detallar el tiempo adicional de la Garantía Ofertada</w:t>
            </w:r>
          </w:p>
          <w:p w14:paraId="2C20B46D"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año o más adicional a lo solicitado: 15 puntos</w:t>
            </w:r>
          </w:p>
          <w:p w14:paraId="7DB67949"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Entre 6 meses y menos de 1 año adicional a lo solicitado: 10 puntos</w:t>
            </w:r>
          </w:p>
          <w:p w14:paraId="5C57CE7E" w14:textId="77777777" w:rsidR="005E0E0E" w:rsidRPr="005E0E0E" w:rsidRDefault="005E0E0E" w:rsidP="005E0E0E">
            <w:pPr>
              <w:pStyle w:val="Prrafodelista"/>
              <w:numPr>
                <w:ilvl w:val="0"/>
                <w:numId w:val="37"/>
              </w:numPr>
              <w:rPr>
                <w:rFonts w:asciiTheme="minorHAnsi" w:hAnsiTheme="minorHAnsi" w:cstheme="minorHAnsi"/>
                <w:bCs/>
                <w:sz w:val="18"/>
                <w:szCs w:val="18"/>
              </w:rPr>
            </w:pPr>
            <w:r w:rsidRPr="005E0E0E">
              <w:rPr>
                <w:rFonts w:asciiTheme="minorHAnsi" w:hAnsiTheme="minorHAnsi" w:cstheme="minorHAnsi"/>
                <w:sz w:val="18"/>
                <w:szCs w:val="18"/>
              </w:rPr>
              <w:t>Entre 3 meses y menos de 6 meses adicional a lo solicitado:  5 puntos</w:t>
            </w:r>
          </w:p>
        </w:tc>
        <w:tc>
          <w:tcPr>
            <w:tcW w:w="2697" w:type="dxa"/>
            <w:tcBorders>
              <w:bottom w:val="single" w:sz="4" w:space="0" w:color="auto"/>
            </w:tcBorders>
            <w:shd w:val="clear" w:color="auto" w:fill="FFFFFF"/>
            <w:vAlign w:val="center"/>
          </w:tcPr>
          <w:p w14:paraId="2F99A40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shd w:val="clear" w:color="auto" w:fill="FFFFFF"/>
            <w:vAlign w:val="center"/>
          </w:tcPr>
          <w:p w14:paraId="343725E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shd w:val="clear" w:color="auto" w:fill="FFFFFF"/>
            <w:vAlign w:val="center"/>
          </w:tcPr>
          <w:p w14:paraId="42B58B3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FFFFFF"/>
            <w:vAlign w:val="center"/>
          </w:tcPr>
          <w:p w14:paraId="49ABCD8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C10E09D" w14:textId="77777777" w:rsidTr="006171AD">
        <w:trPr>
          <w:cantSplit/>
          <w:trHeight w:val="492"/>
        </w:trPr>
        <w:tc>
          <w:tcPr>
            <w:tcW w:w="4820" w:type="dxa"/>
            <w:tcBorders>
              <w:bottom w:val="single" w:sz="4" w:space="0" w:color="auto"/>
            </w:tcBorders>
            <w:shd w:val="clear" w:color="auto" w:fill="FFFFFF"/>
            <w:vAlign w:val="center"/>
          </w:tcPr>
          <w:p w14:paraId="1D715A57"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ORIGEN:</w:t>
            </w:r>
            <w:r w:rsidRPr="005E0E0E">
              <w:rPr>
                <w:rFonts w:asciiTheme="minorHAnsi" w:hAnsiTheme="minorHAnsi" w:cstheme="minorHAnsi"/>
                <w:sz w:val="18"/>
                <w:szCs w:val="18"/>
              </w:rPr>
              <w:t xml:space="preserve"> El proponente debe mencionar el origen del equipo que entregara a la CSBP, no así el origen de la marca, sujeto a verificación.</w:t>
            </w:r>
          </w:p>
          <w:p w14:paraId="20A37694"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Norteamericano, </w:t>
            </w:r>
            <w:proofErr w:type="gramStart"/>
            <w:r w:rsidRPr="005E0E0E">
              <w:rPr>
                <w:rFonts w:asciiTheme="minorHAnsi" w:hAnsiTheme="minorHAnsi" w:cstheme="minorHAnsi"/>
                <w:sz w:val="18"/>
                <w:szCs w:val="18"/>
              </w:rPr>
              <w:t>Europeo</w:t>
            </w:r>
            <w:proofErr w:type="gramEnd"/>
            <w:r w:rsidRPr="005E0E0E">
              <w:rPr>
                <w:rFonts w:asciiTheme="minorHAnsi" w:hAnsiTheme="minorHAnsi" w:cstheme="minorHAnsi"/>
                <w:sz w:val="18"/>
                <w:szCs w:val="18"/>
              </w:rPr>
              <w:t xml:space="preserve">, </w:t>
            </w:r>
            <w:proofErr w:type="gramStart"/>
            <w:r w:rsidRPr="005E0E0E">
              <w:rPr>
                <w:rFonts w:asciiTheme="minorHAnsi" w:hAnsiTheme="minorHAnsi" w:cstheme="minorHAnsi"/>
                <w:sz w:val="18"/>
                <w:szCs w:val="18"/>
              </w:rPr>
              <w:t>Japonés</w:t>
            </w:r>
            <w:proofErr w:type="gramEnd"/>
            <w:r w:rsidRPr="005E0E0E">
              <w:rPr>
                <w:rFonts w:asciiTheme="minorHAnsi" w:hAnsiTheme="minorHAnsi" w:cstheme="minorHAnsi"/>
                <w:sz w:val="18"/>
                <w:szCs w:val="18"/>
              </w:rPr>
              <w:t>: 15 puntos</w:t>
            </w:r>
          </w:p>
          <w:p w14:paraId="3A08BD5E" w14:textId="77777777" w:rsidR="005E0E0E" w:rsidRPr="005E0E0E" w:rsidRDefault="005E0E0E" w:rsidP="005E0E0E">
            <w:pPr>
              <w:pStyle w:val="Prrafodelista"/>
              <w:numPr>
                <w:ilvl w:val="0"/>
                <w:numId w:val="37"/>
              </w:numPr>
              <w:rPr>
                <w:rFonts w:asciiTheme="minorHAnsi" w:hAnsiTheme="minorHAnsi" w:cstheme="minorHAnsi"/>
                <w:sz w:val="18"/>
                <w:szCs w:val="18"/>
              </w:rPr>
            </w:pPr>
            <w:r w:rsidRPr="005E0E0E">
              <w:rPr>
                <w:rFonts w:asciiTheme="minorHAnsi" w:hAnsiTheme="minorHAnsi" w:cstheme="minorHAnsi"/>
                <w:sz w:val="18"/>
                <w:szCs w:val="18"/>
              </w:rPr>
              <w:t>Asia o Sudamérica: 5 puntos</w:t>
            </w:r>
          </w:p>
        </w:tc>
        <w:tc>
          <w:tcPr>
            <w:tcW w:w="2697" w:type="dxa"/>
            <w:tcBorders>
              <w:bottom w:val="single" w:sz="4" w:space="0" w:color="auto"/>
            </w:tcBorders>
            <w:shd w:val="clear" w:color="auto" w:fill="FFFFFF"/>
            <w:vAlign w:val="center"/>
          </w:tcPr>
          <w:p w14:paraId="7C55A26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shd w:val="clear" w:color="auto" w:fill="FFFFFF"/>
            <w:vAlign w:val="center"/>
          </w:tcPr>
          <w:p w14:paraId="7C45234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shd w:val="clear" w:color="auto" w:fill="FFFFFF"/>
            <w:vAlign w:val="center"/>
          </w:tcPr>
          <w:p w14:paraId="036792B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FFFFFF"/>
            <w:vAlign w:val="center"/>
          </w:tcPr>
          <w:p w14:paraId="37755A2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EC31442" w14:textId="77777777" w:rsidTr="006171AD">
        <w:trPr>
          <w:cantSplit/>
          <w:trHeight w:val="397"/>
        </w:trPr>
        <w:tc>
          <w:tcPr>
            <w:tcW w:w="4820" w:type="dxa"/>
            <w:shd w:val="clear" w:color="auto" w:fill="FFFFFF"/>
            <w:vAlign w:val="center"/>
          </w:tcPr>
          <w:p w14:paraId="1E85BB55"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MEJORAS TECNICAS:</w:t>
            </w:r>
            <w:r w:rsidRPr="005E0E0E">
              <w:rPr>
                <w:rFonts w:asciiTheme="minorHAnsi" w:hAnsiTheme="minorHAnsi" w:cstheme="minorHAnsi"/>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0B706C9F"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3 o más mejoras: 20 puntos</w:t>
            </w:r>
          </w:p>
          <w:p w14:paraId="7303C0D6"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2 mejoras: 10 puntos</w:t>
            </w:r>
          </w:p>
          <w:p w14:paraId="7209D0F8"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mejora:  5 puntos</w:t>
            </w:r>
          </w:p>
          <w:p w14:paraId="7DA2A46A" w14:textId="77777777" w:rsidR="005E0E0E" w:rsidRPr="005E0E0E" w:rsidRDefault="005E0E0E" w:rsidP="005E0E0E">
            <w:pPr>
              <w:pStyle w:val="Prrafodelista"/>
              <w:numPr>
                <w:ilvl w:val="0"/>
                <w:numId w:val="37"/>
              </w:numPr>
              <w:rPr>
                <w:rFonts w:asciiTheme="minorHAnsi" w:hAnsiTheme="minorHAnsi" w:cstheme="minorHAnsi"/>
                <w:sz w:val="18"/>
                <w:szCs w:val="18"/>
              </w:rPr>
            </w:pPr>
            <w:r w:rsidRPr="005E0E0E">
              <w:rPr>
                <w:rFonts w:asciiTheme="minorHAnsi" w:hAnsiTheme="minorHAnsi" w:cstheme="minorHAnsi"/>
                <w:sz w:val="18"/>
                <w:szCs w:val="18"/>
              </w:rPr>
              <w:t>Sin mejoras: 0 puntos</w:t>
            </w:r>
          </w:p>
        </w:tc>
        <w:tc>
          <w:tcPr>
            <w:tcW w:w="2697" w:type="dxa"/>
            <w:shd w:val="clear" w:color="auto" w:fill="FFFFFF"/>
            <w:vAlign w:val="center"/>
          </w:tcPr>
          <w:p w14:paraId="638A6D1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shd w:val="clear" w:color="auto" w:fill="FFFFFF"/>
            <w:vAlign w:val="center"/>
          </w:tcPr>
          <w:p w14:paraId="5089066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shd w:val="clear" w:color="auto" w:fill="FFFFFF"/>
            <w:vAlign w:val="center"/>
          </w:tcPr>
          <w:p w14:paraId="33C80DA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FFFFFF"/>
            <w:vAlign w:val="center"/>
          </w:tcPr>
          <w:p w14:paraId="1CC00D1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9AF1E6D" w14:textId="77777777" w:rsidTr="006171AD">
        <w:trPr>
          <w:cantSplit/>
          <w:trHeight w:val="505"/>
        </w:trPr>
        <w:tc>
          <w:tcPr>
            <w:tcW w:w="4820" w:type="dxa"/>
            <w:shd w:val="clear" w:color="auto" w:fill="FFFFFF"/>
            <w:vAlign w:val="center"/>
          </w:tcPr>
          <w:p w14:paraId="6CECE6D7"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MEJORAS EN ENTREGA DE ACCESORIOS, INSUMOS Y OTROS ADICIONALES PARA UN MAYOR BENEFICIO DEL EQUIPO:</w:t>
            </w:r>
            <w:r w:rsidRPr="005E0E0E">
              <w:rPr>
                <w:rFonts w:asciiTheme="minorHAnsi" w:hAnsiTheme="minorHAnsi" w:cstheme="minorHAnsi"/>
                <w:sz w:val="18"/>
                <w:szCs w:val="18"/>
              </w:rPr>
              <w:t xml:space="preserve"> El proponente podrá ofertar mejoras en entrega de accesorios y otros referentes al equipo que esto signifique un beneficio en uso del paciente y del equipo.</w:t>
            </w:r>
          </w:p>
          <w:p w14:paraId="5760AF27"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5 mejoras en entrega de accesorios, insumos y otros: 20 puntos</w:t>
            </w:r>
          </w:p>
          <w:p w14:paraId="332C5E7C"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3 o 4 mejoras en entrega de accesorios, insumos y otros: 10 puntos</w:t>
            </w:r>
          </w:p>
          <w:p w14:paraId="4831836D"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1 o 2 mejoras en entrega de accesorios, insumos y otros: 5 puntos</w:t>
            </w:r>
          </w:p>
          <w:p w14:paraId="2E8BD845" w14:textId="77777777" w:rsidR="005E0E0E" w:rsidRPr="005E0E0E" w:rsidRDefault="005E0E0E" w:rsidP="005E0E0E">
            <w:pPr>
              <w:pStyle w:val="Prrafodelista"/>
              <w:numPr>
                <w:ilvl w:val="0"/>
                <w:numId w:val="37"/>
              </w:numPr>
              <w:shd w:val="clear" w:color="auto" w:fill="FFFFFF"/>
              <w:rPr>
                <w:rFonts w:asciiTheme="minorHAnsi" w:hAnsiTheme="minorHAnsi" w:cstheme="minorHAnsi"/>
                <w:b/>
                <w:bCs/>
                <w:sz w:val="18"/>
                <w:szCs w:val="18"/>
              </w:rPr>
            </w:pPr>
            <w:r w:rsidRPr="005E0E0E">
              <w:rPr>
                <w:rFonts w:asciiTheme="minorHAnsi" w:hAnsiTheme="minorHAnsi" w:cstheme="minorHAnsi"/>
                <w:sz w:val="18"/>
                <w:szCs w:val="18"/>
              </w:rPr>
              <w:t>Sin mejoras: 0 puntos</w:t>
            </w:r>
          </w:p>
        </w:tc>
        <w:tc>
          <w:tcPr>
            <w:tcW w:w="2697" w:type="dxa"/>
            <w:shd w:val="clear" w:color="auto" w:fill="FFFFFF"/>
            <w:vAlign w:val="center"/>
          </w:tcPr>
          <w:p w14:paraId="45F4A99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shd w:val="clear" w:color="auto" w:fill="FFFFFF"/>
            <w:vAlign w:val="center"/>
          </w:tcPr>
          <w:p w14:paraId="561A7CC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shd w:val="clear" w:color="auto" w:fill="FFFFFF"/>
            <w:vAlign w:val="center"/>
          </w:tcPr>
          <w:p w14:paraId="51322C0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FFFFFF"/>
            <w:vAlign w:val="center"/>
          </w:tcPr>
          <w:p w14:paraId="0CD099F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bl>
    <w:p w14:paraId="0E2F0DF2" w14:textId="77777777" w:rsidR="005E0E0E" w:rsidRDefault="005E0E0E" w:rsidP="005E0E0E">
      <w:pPr>
        <w:rPr>
          <w:rFonts w:ascii="Arial" w:hAnsi="Arial" w:cs="Arial"/>
          <w:b/>
          <w:sz w:val="18"/>
          <w:szCs w:val="18"/>
        </w:rPr>
      </w:pPr>
    </w:p>
    <w:p w14:paraId="7DD550D0" w14:textId="77777777" w:rsidR="007239A9" w:rsidRDefault="007239A9" w:rsidP="007239A9">
      <w:pPr>
        <w:rPr>
          <w:lang w:val="es-MX"/>
        </w:rPr>
      </w:pPr>
    </w:p>
    <w:p w14:paraId="7D92EADE"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08494ECC"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bookmarkEnd w:id="2"/>
    <w:p w14:paraId="26B375DE" w14:textId="63E2D722" w:rsidR="00404014" w:rsidRPr="00EC6B62" w:rsidRDefault="00404014" w:rsidP="00404014">
      <w:pPr>
        <w:jc w:val="center"/>
        <w:rPr>
          <w:rFonts w:asciiTheme="minorHAnsi" w:hAnsiTheme="minorHAnsi" w:cstheme="minorHAnsi"/>
          <w:b/>
          <w:bCs/>
          <w:color w:val="000000" w:themeColor="text1"/>
          <w:sz w:val="20"/>
          <w:szCs w:val="20"/>
        </w:rPr>
      </w:pPr>
      <w:r w:rsidRPr="00A142EF">
        <w:rPr>
          <w:rFonts w:ascii="Arial" w:hAnsi="Arial" w:cs="Arial"/>
          <w:b/>
          <w:bCs/>
          <w:color w:val="000000" w:themeColor="text1"/>
          <w:sz w:val="20"/>
          <w:szCs w:val="20"/>
        </w:rPr>
        <w:lastRenderedPageBreak/>
        <w:t xml:space="preserve"> </w:t>
      </w:r>
      <w:r w:rsidRPr="00EC6B62">
        <w:rPr>
          <w:rFonts w:asciiTheme="minorHAnsi" w:hAnsiTheme="minorHAnsi" w:cstheme="minorHAnsi"/>
          <w:b/>
          <w:bCs/>
          <w:color w:val="000000" w:themeColor="text1"/>
          <w:sz w:val="20"/>
          <w:szCs w:val="20"/>
        </w:rPr>
        <w:t>FORMULARIO N° 4</w:t>
      </w:r>
    </w:p>
    <w:p w14:paraId="4DBD82B7" w14:textId="77777777" w:rsidR="00404014" w:rsidRDefault="00404014" w:rsidP="00404014">
      <w:pPr>
        <w:jc w:val="center"/>
        <w:rPr>
          <w:rFonts w:asciiTheme="minorHAnsi" w:hAnsiTheme="minorHAnsi" w:cstheme="minorHAnsi"/>
          <w:b/>
          <w:sz w:val="20"/>
          <w:szCs w:val="20"/>
        </w:rPr>
      </w:pPr>
      <w:r w:rsidRPr="00EC6B62">
        <w:rPr>
          <w:rFonts w:asciiTheme="minorHAnsi" w:hAnsiTheme="minorHAnsi" w:cstheme="minorHAnsi"/>
          <w:b/>
          <w:sz w:val="20"/>
          <w:szCs w:val="20"/>
        </w:rPr>
        <w:t>PROPUESTA ECONÓMICA</w:t>
      </w:r>
    </w:p>
    <w:p w14:paraId="20834A64" w14:textId="77777777" w:rsidR="00796FBC" w:rsidRDefault="00796FBC" w:rsidP="00404014">
      <w:pPr>
        <w:jc w:val="center"/>
        <w:rPr>
          <w:rFonts w:asciiTheme="minorHAnsi" w:hAnsiTheme="minorHAnsi" w:cstheme="minorHAnsi"/>
          <w:b/>
          <w:sz w:val="20"/>
          <w:szCs w:val="20"/>
        </w:rPr>
      </w:pPr>
    </w:p>
    <w:tbl>
      <w:tblPr>
        <w:tblStyle w:val="Tablaconcuadrcula"/>
        <w:tblW w:w="9351" w:type="dxa"/>
        <w:tblLook w:val="04A0" w:firstRow="1" w:lastRow="0" w:firstColumn="1" w:lastColumn="0" w:noHBand="0" w:noVBand="1"/>
      </w:tblPr>
      <w:tblGrid>
        <w:gridCol w:w="640"/>
        <w:gridCol w:w="3891"/>
        <w:gridCol w:w="1276"/>
        <w:gridCol w:w="1843"/>
        <w:gridCol w:w="1701"/>
      </w:tblGrid>
      <w:tr w:rsidR="00411F6D" w:rsidRPr="00411F6D" w14:paraId="1EE24EA7" w14:textId="77777777" w:rsidTr="006171AD">
        <w:trPr>
          <w:trHeight w:val="585"/>
        </w:trPr>
        <w:tc>
          <w:tcPr>
            <w:tcW w:w="640" w:type="dxa"/>
            <w:noWrap/>
            <w:vAlign w:val="center"/>
            <w:hideMark/>
          </w:tcPr>
          <w:p w14:paraId="428FAB1B" w14:textId="77777777" w:rsidR="00411F6D" w:rsidRPr="00411F6D" w:rsidRDefault="00411F6D" w:rsidP="006171AD">
            <w:pPr>
              <w:spacing w:line="256" w:lineRule="auto"/>
              <w:jc w:val="center"/>
              <w:rPr>
                <w:rFonts w:asciiTheme="minorHAnsi" w:hAnsiTheme="minorHAnsi" w:cstheme="minorHAnsi"/>
                <w:b/>
                <w:bCs/>
                <w:sz w:val="20"/>
                <w:szCs w:val="20"/>
                <w:u w:val="single"/>
                <w:lang w:eastAsia="es-BO"/>
              </w:rPr>
            </w:pPr>
            <w:proofErr w:type="spellStart"/>
            <w:r w:rsidRPr="00411F6D">
              <w:rPr>
                <w:rFonts w:asciiTheme="minorHAnsi" w:hAnsiTheme="minorHAnsi" w:cstheme="minorHAnsi"/>
                <w:b/>
                <w:bCs/>
                <w:sz w:val="20"/>
                <w:szCs w:val="20"/>
                <w:u w:val="single"/>
                <w:lang w:eastAsia="es-BO"/>
              </w:rPr>
              <w:t>Nº</w:t>
            </w:r>
            <w:proofErr w:type="spellEnd"/>
          </w:p>
        </w:tc>
        <w:tc>
          <w:tcPr>
            <w:tcW w:w="3891" w:type="dxa"/>
            <w:noWrap/>
            <w:vAlign w:val="center"/>
            <w:hideMark/>
          </w:tcPr>
          <w:p w14:paraId="1CA41390" w14:textId="77777777" w:rsidR="00411F6D" w:rsidRPr="00411F6D" w:rsidRDefault="00411F6D" w:rsidP="006171AD">
            <w:pPr>
              <w:spacing w:line="256" w:lineRule="auto"/>
              <w:jc w:val="center"/>
              <w:rPr>
                <w:rFonts w:asciiTheme="minorHAnsi" w:hAnsiTheme="minorHAnsi" w:cstheme="minorHAnsi"/>
                <w:b/>
                <w:bCs/>
                <w:sz w:val="20"/>
                <w:szCs w:val="20"/>
                <w:lang w:eastAsia="es-BO"/>
              </w:rPr>
            </w:pPr>
            <w:r w:rsidRPr="00411F6D">
              <w:rPr>
                <w:rFonts w:asciiTheme="minorHAnsi" w:hAnsiTheme="minorHAnsi" w:cstheme="minorHAnsi"/>
                <w:b/>
                <w:bCs/>
                <w:sz w:val="20"/>
                <w:szCs w:val="20"/>
                <w:lang w:eastAsia="es-BO"/>
              </w:rPr>
              <w:t>DETALLE</w:t>
            </w:r>
          </w:p>
        </w:tc>
        <w:tc>
          <w:tcPr>
            <w:tcW w:w="1276" w:type="dxa"/>
            <w:noWrap/>
            <w:vAlign w:val="center"/>
            <w:hideMark/>
          </w:tcPr>
          <w:p w14:paraId="5D8F2C3D" w14:textId="77777777" w:rsidR="00411F6D" w:rsidRPr="00411F6D" w:rsidRDefault="00411F6D" w:rsidP="006171AD">
            <w:pPr>
              <w:spacing w:line="256" w:lineRule="auto"/>
              <w:jc w:val="center"/>
              <w:rPr>
                <w:rFonts w:asciiTheme="minorHAnsi" w:hAnsiTheme="minorHAnsi" w:cstheme="minorHAnsi"/>
                <w:b/>
                <w:bCs/>
                <w:sz w:val="20"/>
                <w:szCs w:val="20"/>
                <w:lang w:eastAsia="es-BO"/>
              </w:rPr>
            </w:pPr>
            <w:r w:rsidRPr="00411F6D">
              <w:rPr>
                <w:rFonts w:asciiTheme="minorHAnsi" w:hAnsiTheme="minorHAnsi" w:cstheme="minorHAnsi"/>
                <w:b/>
                <w:bCs/>
                <w:sz w:val="20"/>
                <w:szCs w:val="20"/>
                <w:lang w:eastAsia="es-BO"/>
              </w:rPr>
              <w:t>CANTIDAD</w:t>
            </w:r>
          </w:p>
        </w:tc>
        <w:tc>
          <w:tcPr>
            <w:tcW w:w="1843" w:type="dxa"/>
            <w:vAlign w:val="center"/>
            <w:hideMark/>
          </w:tcPr>
          <w:p w14:paraId="58A11173" w14:textId="77777777" w:rsidR="00411F6D" w:rsidRPr="00411F6D" w:rsidRDefault="00411F6D" w:rsidP="006171AD">
            <w:pPr>
              <w:spacing w:line="256" w:lineRule="auto"/>
              <w:jc w:val="center"/>
              <w:rPr>
                <w:rFonts w:asciiTheme="minorHAnsi" w:hAnsiTheme="minorHAnsi" w:cstheme="minorHAnsi"/>
                <w:b/>
                <w:bCs/>
                <w:sz w:val="20"/>
                <w:szCs w:val="20"/>
                <w:lang w:eastAsia="es-BO"/>
              </w:rPr>
            </w:pPr>
            <w:r w:rsidRPr="00411F6D">
              <w:rPr>
                <w:rFonts w:asciiTheme="minorHAnsi" w:hAnsiTheme="minorHAnsi" w:cstheme="minorHAnsi"/>
                <w:b/>
                <w:bCs/>
                <w:sz w:val="20"/>
                <w:szCs w:val="20"/>
                <w:lang w:eastAsia="es-BO"/>
              </w:rPr>
              <w:t>PRECIO OFERTADO</w:t>
            </w:r>
          </w:p>
        </w:tc>
        <w:tc>
          <w:tcPr>
            <w:tcW w:w="1701" w:type="dxa"/>
            <w:vAlign w:val="center"/>
            <w:hideMark/>
          </w:tcPr>
          <w:p w14:paraId="36275B32" w14:textId="77777777" w:rsidR="00411F6D" w:rsidRPr="00411F6D" w:rsidRDefault="00411F6D" w:rsidP="006171AD">
            <w:pPr>
              <w:spacing w:line="256" w:lineRule="auto"/>
              <w:jc w:val="center"/>
              <w:rPr>
                <w:rFonts w:asciiTheme="minorHAnsi" w:hAnsiTheme="minorHAnsi" w:cstheme="minorHAnsi"/>
                <w:b/>
                <w:bCs/>
                <w:sz w:val="20"/>
                <w:szCs w:val="20"/>
                <w:lang w:eastAsia="es-BO"/>
              </w:rPr>
            </w:pPr>
            <w:r w:rsidRPr="00411F6D">
              <w:rPr>
                <w:rFonts w:asciiTheme="minorHAnsi" w:hAnsiTheme="minorHAnsi" w:cstheme="minorHAnsi"/>
                <w:b/>
                <w:bCs/>
                <w:sz w:val="20"/>
                <w:szCs w:val="20"/>
                <w:lang w:eastAsia="es-BO"/>
              </w:rPr>
              <w:t>TOTAL BS.</w:t>
            </w:r>
          </w:p>
        </w:tc>
      </w:tr>
      <w:tr w:rsidR="00411F6D" w:rsidRPr="00411F6D" w14:paraId="3B134A0A" w14:textId="77777777" w:rsidTr="006171AD">
        <w:trPr>
          <w:trHeight w:val="375"/>
        </w:trPr>
        <w:tc>
          <w:tcPr>
            <w:tcW w:w="640" w:type="dxa"/>
            <w:noWrap/>
            <w:vAlign w:val="center"/>
          </w:tcPr>
          <w:p w14:paraId="6F35F2B1"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5</w:t>
            </w:r>
          </w:p>
        </w:tc>
        <w:tc>
          <w:tcPr>
            <w:tcW w:w="3891" w:type="dxa"/>
            <w:vAlign w:val="center"/>
          </w:tcPr>
          <w:p w14:paraId="03AC6006"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MONITOR MULTIPARAMETRICO MODULAR – BASICO</w:t>
            </w:r>
          </w:p>
        </w:tc>
        <w:tc>
          <w:tcPr>
            <w:tcW w:w="1276" w:type="dxa"/>
            <w:vAlign w:val="center"/>
          </w:tcPr>
          <w:p w14:paraId="06EC7311"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3</w:t>
            </w:r>
          </w:p>
        </w:tc>
        <w:tc>
          <w:tcPr>
            <w:tcW w:w="1843" w:type="dxa"/>
            <w:noWrap/>
            <w:vAlign w:val="center"/>
          </w:tcPr>
          <w:p w14:paraId="3806FF16" w14:textId="77777777" w:rsidR="00411F6D" w:rsidRPr="00411F6D" w:rsidRDefault="00411F6D" w:rsidP="006171AD">
            <w:pPr>
              <w:spacing w:line="256" w:lineRule="auto"/>
              <w:jc w:val="center"/>
              <w:rPr>
                <w:rFonts w:asciiTheme="minorHAnsi" w:hAnsiTheme="minorHAnsi" w:cstheme="minorHAnsi"/>
                <w:sz w:val="20"/>
                <w:szCs w:val="20"/>
                <w:lang w:eastAsia="es-BO"/>
              </w:rPr>
            </w:pPr>
          </w:p>
        </w:tc>
        <w:tc>
          <w:tcPr>
            <w:tcW w:w="1701" w:type="dxa"/>
            <w:noWrap/>
            <w:vAlign w:val="center"/>
          </w:tcPr>
          <w:p w14:paraId="7F74B366" w14:textId="77777777" w:rsidR="00411F6D" w:rsidRPr="00411F6D" w:rsidRDefault="00411F6D" w:rsidP="006171AD">
            <w:pPr>
              <w:spacing w:line="256" w:lineRule="auto"/>
              <w:jc w:val="center"/>
              <w:rPr>
                <w:rFonts w:asciiTheme="minorHAnsi" w:hAnsiTheme="minorHAnsi" w:cstheme="minorHAnsi"/>
                <w:sz w:val="20"/>
                <w:szCs w:val="20"/>
                <w:lang w:eastAsia="es-BO"/>
              </w:rPr>
            </w:pPr>
          </w:p>
        </w:tc>
      </w:tr>
      <w:tr w:rsidR="00411F6D" w:rsidRPr="00411F6D" w14:paraId="0B13D248" w14:textId="77777777" w:rsidTr="006171AD">
        <w:trPr>
          <w:trHeight w:val="375"/>
        </w:trPr>
        <w:tc>
          <w:tcPr>
            <w:tcW w:w="640" w:type="dxa"/>
            <w:noWrap/>
            <w:vAlign w:val="center"/>
          </w:tcPr>
          <w:p w14:paraId="6E0C3061"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6</w:t>
            </w:r>
          </w:p>
        </w:tc>
        <w:tc>
          <w:tcPr>
            <w:tcW w:w="3891" w:type="dxa"/>
            <w:vAlign w:val="center"/>
          </w:tcPr>
          <w:p w14:paraId="64A8F5C4"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TONOMETRO</w:t>
            </w:r>
          </w:p>
        </w:tc>
        <w:tc>
          <w:tcPr>
            <w:tcW w:w="1276" w:type="dxa"/>
            <w:vAlign w:val="center"/>
          </w:tcPr>
          <w:p w14:paraId="40E95C36"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1</w:t>
            </w:r>
          </w:p>
        </w:tc>
        <w:tc>
          <w:tcPr>
            <w:tcW w:w="1843" w:type="dxa"/>
            <w:noWrap/>
            <w:vAlign w:val="center"/>
          </w:tcPr>
          <w:p w14:paraId="53834EB2" w14:textId="77777777" w:rsidR="00411F6D" w:rsidRPr="00411F6D" w:rsidRDefault="00411F6D" w:rsidP="006171AD">
            <w:pPr>
              <w:spacing w:line="256" w:lineRule="auto"/>
              <w:jc w:val="center"/>
              <w:rPr>
                <w:rFonts w:asciiTheme="minorHAnsi" w:hAnsiTheme="minorHAnsi" w:cstheme="minorHAnsi"/>
                <w:sz w:val="20"/>
                <w:szCs w:val="20"/>
                <w:lang w:eastAsia="es-BO"/>
              </w:rPr>
            </w:pPr>
          </w:p>
        </w:tc>
        <w:tc>
          <w:tcPr>
            <w:tcW w:w="1701" w:type="dxa"/>
            <w:noWrap/>
            <w:vAlign w:val="center"/>
          </w:tcPr>
          <w:p w14:paraId="6F6EDCA6" w14:textId="77777777" w:rsidR="00411F6D" w:rsidRPr="00411F6D" w:rsidRDefault="00411F6D" w:rsidP="006171AD">
            <w:pPr>
              <w:spacing w:line="256" w:lineRule="auto"/>
              <w:jc w:val="center"/>
              <w:rPr>
                <w:rFonts w:asciiTheme="minorHAnsi" w:hAnsiTheme="minorHAnsi" w:cstheme="minorHAnsi"/>
                <w:sz w:val="20"/>
                <w:szCs w:val="20"/>
                <w:lang w:eastAsia="es-BO"/>
              </w:rPr>
            </w:pPr>
          </w:p>
        </w:tc>
      </w:tr>
      <w:tr w:rsidR="00411F6D" w:rsidRPr="00411F6D" w14:paraId="21F9D6BA" w14:textId="77777777" w:rsidTr="006171AD">
        <w:trPr>
          <w:trHeight w:val="375"/>
        </w:trPr>
        <w:tc>
          <w:tcPr>
            <w:tcW w:w="640" w:type="dxa"/>
            <w:noWrap/>
            <w:vAlign w:val="center"/>
          </w:tcPr>
          <w:p w14:paraId="1276BEF2"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7</w:t>
            </w:r>
          </w:p>
        </w:tc>
        <w:tc>
          <w:tcPr>
            <w:tcW w:w="3891" w:type="dxa"/>
            <w:vAlign w:val="center"/>
          </w:tcPr>
          <w:p w14:paraId="7087F286"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EQUIPO DE LUMINOTERAPIA</w:t>
            </w:r>
          </w:p>
        </w:tc>
        <w:tc>
          <w:tcPr>
            <w:tcW w:w="1276" w:type="dxa"/>
            <w:vAlign w:val="center"/>
          </w:tcPr>
          <w:p w14:paraId="2A6FE9C1"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2</w:t>
            </w:r>
          </w:p>
        </w:tc>
        <w:tc>
          <w:tcPr>
            <w:tcW w:w="1843" w:type="dxa"/>
            <w:noWrap/>
            <w:vAlign w:val="center"/>
          </w:tcPr>
          <w:p w14:paraId="22675A52" w14:textId="77777777" w:rsidR="00411F6D" w:rsidRPr="00411F6D" w:rsidRDefault="00411F6D" w:rsidP="006171AD">
            <w:pPr>
              <w:spacing w:line="256" w:lineRule="auto"/>
              <w:jc w:val="center"/>
              <w:rPr>
                <w:rFonts w:asciiTheme="minorHAnsi" w:hAnsiTheme="minorHAnsi" w:cstheme="minorHAnsi"/>
                <w:sz w:val="20"/>
                <w:szCs w:val="20"/>
                <w:lang w:eastAsia="es-BO"/>
              </w:rPr>
            </w:pPr>
          </w:p>
        </w:tc>
        <w:tc>
          <w:tcPr>
            <w:tcW w:w="1701" w:type="dxa"/>
            <w:noWrap/>
            <w:vAlign w:val="center"/>
          </w:tcPr>
          <w:p w14:paraId="7200C105" w14:textId="77777777" w:rsidR="00411F6D" w:rsidRPr="00411F6D" w:rsidRDefault="00411F6D" w:rsidP="006171AD">
            <w:pPr>
              <w:spacing w:line="256" w:lineRule="auto"/>
              <w:jc w:val="center"/>
              <w:rPr>
                <w:rFonts w:asciiTheme="minorHAnsi" w:hAnsiTheme="minorHAnsi" w:cstheme="minorHAnsi"/>
                <w:sz w:val="20"/>
                <w:szCs w:val="20"/>
                <w:lang w:eastAsia="es-BO"/>
              </w:rPr>
            </w:pPr>
          </w:p>
        </w:tc>
      </w:tr>
      <w:tr w:rsidR="00411F6D" w:rsidRPr="00411F6D" w14:paraId="35FDE3AB" w14:textId="77777777" w:rsidTr="006171AD">
        <w:trPr>
          <w:trHeight w:val="375"/>
        </w:trPr>
        <w:tc>
          <w:tcPr>
            <w:tcW w:w="640" w:type="dxa"/>
            <w:noWrap/>
            <w:vAlign w:val="center"/>
          </w:tcPr>
          <w:p w14:paraId="08AF656E"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8</w:t>
            </w:r>
          </w:p>
        </w:tc>
        <w:tc>
          <w:tcPr>
            <w:tcW w:w="3891" w:type="dxa"/>
            <w:vAlign w:val="center"/>
          </w:tcPr>
          <w:p w14:paraId="4BD2E7DB"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OPTICA DE 0°X 10 MM X 330 MM ANGULO DE VISION 0°</w:t>
            </w:r>
          </w:p>
        </w:tc>
        <w:tc>
          <w:tcPr>
            <w:tcW w:w="1276" w:type="dxa"/>
            <w:vAlign w:val="center"/>
          </w:tcPr>
          <w:p w14:paraId="75158D8E"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1</w:t>
            </w:r>
          </w:p>
        </w:tc>
        <w:tc>
          <w:tcPr>
            <w:tcW w:w="1843" w:type="dxa"/>
            <w:noWrap/>
            <w:vAlign w:val="center"/>
          </w:tcPr>
          <w:p w14:paraId="56E467FC" w14:textId="77777777" w:rsidR="00411F6D" w:rsidRPr="00411F6D" w:rsidRDefault="00411F6D" w:rsidP="006171AD">
            <w:pPr>
              <w:spacing w:line="256" w:lineRule="auto"/>
              <w:jc w:val="center"/>
              <w:rPr>
                <w:rFonts w:asciiTheme="minorHAnsi" w:hAnsiTheme="minorHAnsi" w:cstheme="minorHAnsi"/>
                <w:sz w:val="20"/>
                <w:szCs w:val="20"/>
                <w:lang w:eastAsia="es-BO"/>
              </w:rPr>
            </w:pPr>
          </w:p>
        </w:tc>
        <w:tc>
          <w:tcPr>
            <w:tcW w:w="1701" w:type="dxa"/>
            <w:noWrap/>
            <w:vAlign w:val="center"/>
          </w:tcPr>
          <w:p w14:paraId="137621DD" w14:textId="77777777" w:rsidR="00411F6D" w:rsidRPr="00411F6D" w:rsidRDefault="00411F6D" w:rsidP="006171AD">
            <w:pPr>
              <w:spacing w:line="256" w:lineRule="auto"/>
              <w:jc w:val="center"/>
              <w:rPr>
                <w:rFonts w:asciiTheme="minorHAnsi" w:hAnsiTheme="minorHAnsi" w:cstheme="minorHAnsi"/>
                <w:sz w:val="20"/>
                <w:szCs w:val="20"/>
                <w:lang w:eastAsia="es-BO"/>
              </w:rPr>
            </w:pPr>
          </w:p>
        </w:tc>
      </w:tr>
      <w:tr w:rsidR="00411F6D" w:rsidRPr="00411F6D" w14:paraId="7015FFF9" w14:textId="77777777" w:rsidTr="006171AD">
        <w:trPr>
          <w:trHeight w:val="375"/>
        </w:trPr>
        <w:tc>
          <w:tcPr>
            <w:tcW w:w="640" w:type="dxa"/>
            <w:noWrap/>
            <w:vAlign w:val="center"/>
          </w:tcPr>
          <w:p w14:paraId="0525C5F4"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10</w:t>
            </w:r>
          </w:p>
        </w:tc>
        <w:tc>
          <w:tcPr>
            <w:tcW w:w="3891" w:type="dxa"/>
            <w:vAlign w:val="center"/>
          </w:tcPr>
          <w:p w14:paraId="1527C6A8"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 xml:space="preserve">QUERATOMETRO </w:t>
            </w:r>
          </w:p>
        </w:tc>
        <w:tc>
          <w:tcPr>
            <w:tcW w:w="1276" w:type="dxa"/>
            <w:vAlign w:val="center"/>
          </w:tcPr>
          <w:p w14:paraId="31FCEA88"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1</w:t>
            </w:r>
          </w:p>
        </w:tc>
        <w:tc>
          <w:tcPr>
            <w:tcW w:w="1843" w:type="dxa"/>
            <w:noWrap/>
            <w:vAlign w:val="center"/>
          </w:tcPr>
          <w:p w14:paraId="4EBE3288" w14:textId="77777777" w:rsidR="00411F6D" w:rsidRPr="00411F6D" w:rsidRDefault="00411F6D" w:rsidP="006171AD">
            <w:pPr>
              <w:spacing w:line="256" w:lineRule="auto"/>
              <w:jc w:val="center"/>
              <w:rPr>
                <w:rFonts w:asciiTheme="minorHAnsi" w:hAnsiTheme="minorHAnsi" w:cstheme="minorHAnsi"/>
                <w:sz w:val="20"/>
                <w:szCs w:val="20"/>
                <w:lang w:eastAsia="es-BO"/>
              </w:rPr>
            </w:pPr>
          </w:p>
        </w:tc>
        <w:tc>
          <w:tcPr>
            <w:tcW w:w="1701" w:type="dxa"/>
            <w:noWrap/>
            <w:vAlign w:val="center"/>
          </w:tcPr>
          <w:p w14:paraId="71A55E0D" w14:textId="77777777" w:rsidR="00411F6D" w:rsidRPr="00411F6D" w:rsidRDefault="00411F6D" w:rsidP="006171AD">
            <w:pPr>
              <w:spacing w:line="256" w:lineRule="auto"/>
              <w:jc w:val="center"/>
              <w:rPr>
                <w:rFonts w:asciiTheme="minorHAnsi" w:hAnsiTheme="minorHAnsi" w:cstheme="minorHAnsi"/>
                <w:sz w:val="20"/>
                <w:szCs w:val="20"/>
                <w:lang w:eastAsia="es-BO"/>
              </w:rPr>
            </w:pPr>
          </w:p>
        </w:tc>
      </w:tr>
      <w:tr w:rsidR="00411F6D" w:rsidRPr="00411F6D" w14:paraId="7664D379" w14:textId="77777777" w:rsidTr="006171AD">
        <w:trPr>
          <w:trHeight w:val="375"/>
        </w:trPr>
        <w:tc>
          <w:tcPr>
            <w:tcW w:w="640" w:type="dxa"/>
            <w:noWrap/>
            <w:vAlign w:val="center"/>
          </w:tcPr>
          <w:p w14:paraId="09A2F579"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19</w:t>
            </w:r>
          </w:p>
        </w:tc>
        <w:tc>
          <w:tcPr>
            <w:tcW w:w="3891" w:type="dxa"/>
            <w:vAlign w:val="center"/>
          </w:tcPr>
          <w:p w14:paraId="4BAFD60F"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LAVADOR DE ELIZA</w:t>
            </w:r>
          </w:p>
        </w:tc>
        <w:tc>
          <w:tcPr>
            <w:tcW w:w="1276" w:type="dxa"/>
            <w:vAlign w:val="center"/>
          </w:tcPr>
          <w:p w14:paraId="33B3D2A5"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1</w:t>
            </w:r>
          </w:p>
        </w:tc>
        <w:tc>
          <w:tcPr>
            <w:tcW w:w="1843" w:type="dxa"/>
            <w:noWrap/>
            <w:vAlign w:val="center"/>
          </w:tcPr>
          <w:p w14:paraId="14A4CB93" w14:textId="77777777" w:rsidR="00411F6D" w:rsidRPr="00411F6D" w:rsidRDefault="00411F6D" w:rsidP="006171AD">
            <w:pPr>
              <w:spacing w:line="256" w:lineRule="auto"/>
              <w:jc w:val="center"/>
              <w:rPr>
                <w:rFonts w:asciiTheme="minorHAnsi" w:hAnsiTheme="minorHAnsi" w:cstheme="minorHAnsi"/>
                <w:sz w:val="20"/>
                <w:szCs w:val="20"/>
                <w:lang w:eastAsia="es-BO"/>
              </w:rPr>
            </w:pPr>
          </w:p>
        </w:tc>
        <w:tc>
          <w:tcPr>
            <w:tcW w:w="1701" w:type="dxa"/>
            <w:noWrap/>
            <w:vAlign w:val="center"/>
          </w:tcPr>
          <w:p w14:paraId="112292C2" w14:textId="77777777" w:rsidR="00411F6D" w:rsidRPr="00411F6D" w:rsidRDefault="00411F6D" w:rsidP="006171AD">
            <w:pPr>
              <w:spacing w:line="256" w:lineRule="auto"/>
              <w:jc w:val="center"/>
              <w:rPr>
                <w:rFonts w:asciiTheme="minorHAnsi" w:hAnsiTheme="minorHAnsi" w:cstheme="minorHAnsi"/>
                <w:sz w:val="20"/>
                <w:szCs w:val="20"/>
                <w:lang w:eastAsia="es-BO"/>
              </w:rPr>
            </w:pPr>
          </w:p>
        </w:tc>
      </w:tr>
      <w:tr w:rsidR="00411F6D" w:rsidRPr="00411F6D" w14:paraId="3DD5B5B4" w14:textId="77777777" w:rsidTr="006171AD">
        <w:trPr>
          <w:trHeight w:val="375"/>
        </w:trPr>
        <w:tc>
          <w:tcPr>
            <w:tcW w:w="640" w:type="dxa"/>
            <w:noWrap/>
            <w:vAlign w:val="center"/>
          </w:tcPr>
          <w:p w14:paraId="1511AF3D"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20</w:t>
            </w:r>
          </w:p>
        </w:tc>
        <w:tc>
          <w:tcPr>
            <w:tcW w:w="3891" w:type="dxa"/>
            <w:vAlign w:val="center"/>
          </w:tcPr>
          <w:p w14:paraId="627C6863"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TRANSDUCTOR PARA ECOGRAFO COMPATIBLE CON LA MARCA PHILIPS</w:t>
            </w:r>
          </w:p>
        </w:tc>
        <w:tc>
          <w:tcPr>
            <w:tcW w:w="1276" w:type="dxa"/>
            <w:vAlign w:val="center"/>
          </w:tcPr>
          <w:p w14:paraId="59BD84C4"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1</w:t>
            </w:r>
          </w:p>
        </w:tc>
        <w:tc>
          <w:tcPr>
            <w:tcW w:w="1843" w:type="dxa"/>
            <w:noWrap/>
            <w:vAlign w:val="center"/>
          </w:tcPr>
          <w:p w14:paraId="569B3522" w14:textId="77777777" w:rsidR="00411F6D" w:rsidRPr="00411F6D" w:rsidRDefault="00411F6D" w:rsidP="006171AD">
            <w:pPr>
              <w:spacing w:line="256" w:lineRule="auto"/>
              <w:jc w:val="center"/>
              <w:rPr>
                <w:rFonts w:asciiTheme="minorHAnsi" w:hAnsiTheme="minorHAnsi" w:cstheme="minorHAnsi"/>
                <w:sz w:val="20"/>
                <w:szCs w:val="20"/>
                <w:lang w:eastAsia="es-BO"/>
              </w:rPr>
            </w:pPr>
          </w:p>
        </w:tc>
        <w:tc>
          <w:tcPr>
            <w:tcW w:w="1701" w:type="dxa"/>
            <w:noWrap/>
            <w:vAlign w:val="center"/>
          </w:tcPr>
          <w:p w14:paraId="1B5242B4" w14:textId="77777777" w:rsidR="00411F6D" w:rsidRPr="00411F6D" w:rsidRDefault="00411F6D" w:rsidP="006171AD">
            <w:pPr>
              <w:spacing w:line="256" w:lineRule="auto"/>
              <w:jc w:val="center"/>
              <w:rPr>
                <w:rFonts w:asciiTheme="minorHAnsi" w:hAnsiTheme="minorHAnsi" w:cstheme="minorHAnsi"/>
                <w:sz w:val="20"/>
                <w:szCs w:val="20"/>
                <w:lang w:eastAsia="es-BO"/>
              </w:rPr>
            </w:pPr>
          </w:p>
        </w:tc>
      </w:tr>
      <w:tr w:rsidR="00411F6D" w:rsidRPr="00411F6D" w14:paraId="18AA3262" w14:textId="77777777" w:rsidTr="006171AD">
        <w:trPr>
          <w:trHeight w:val="375"/>
        </w:trPr>
        <w:tc>
          <w:tcPr>
            <w:tcW w:w="640" w:type="dxa"/>
            <w:noWrap/>
            <w:vAlign w:val="center"/>
          </w:tcPr>
          <w:p w14:paraId="4AA88AB7"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21</w:t>
            </w:r>
          </w:p>
        </w:tc>
        <w:tc>
          <w:tcPr>
            <w:tcW w:w="3891" w:type="dxa"/>
            <w:vAlign w:val="center"/>
          </w:tcPr>
          <w:p w14:paraId="3EDE5D88"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MONITOR MULTIPARAMETRO BASICO</w:t>
            </w:r>
          </w:p>
        </w:tc>
        <w:tc>
          <w:tcPr>
            <w:tcW w:w="1276" w:type="dxa"/>
            <w:vAlign w:val="center"/>
          </w:tcPr>
          <w:p w14:paraId="73B6F615"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1</w:t>
            </w:r>
          </w:p>
        </w:tc>
        <w:tc>
          <w:tcPr>
            <w:tcW w:w="1843" w:type="dxa"/>
            <w:noWrap/>
            <w:vAlign w:val="center"/>
          </w:tcPr>
          <w:p w14:paraId="4D0B6F00" w14:textId="77777777" w:rsidR="00411F6D" w:rsidRPr="00411F6D" w:rsidRDefault="00411F6D" w:rsidP="006171AD">
            <w:pPr>
              <w:spacing w:line="256" w:lineRule="auto"/>
              <w:jc w:val="center"/>
              <w:rPr>
                <w:rFonts w:asciiTheme="minorHAnsi" w:hAnsiTheme="minorHAnsi" w:cstheme="minorHAnsi"/>
                <w:sz w:val="20"/>
                <w:szCs w:val="20"/>
                <w:lang w:eastAsia="es-BO"/>
              </w:rPr>
            </w:pPr>
          </w:p>
        </w:tc>
        <w:tc>
          <w:tcPr>
            <w:tcW w:w="1701" w:type="dxa"/>
            <w:noWrap/>
            <w:vAlign w:val="center"/>
          </w:tcPr>
          <w:p w14:paraId="4AAE3814" w14:textId="77777777" w:rsidR="00411F6D" w:rsidRPr="00411F6D" w:rsidRDefault="00411F6D" w:rsidP="006171AD">
            <w:pPr>
              <w:spacing w:line="256" w:lineRule="auto"/>
              <w:jc w:val="center"/>
              <w:rPr>
                <w:rFonts w:asciiTheme="minorHAnsi" w:hAnsiTheme="minorHAnsi" w:cstheme="minorHAnsi"/>
                <w:sz w:val="20"/>
                <w:szCs w:val="20"/>
                <w:lang w:eastAsia="es-BO"/>
              </w:rPr>
            </w:pPr>
          </w:p>
        </w:tc>
      </w:tr>
      <w:tr w:rsidR="00411F6D" w:rsidRPr="00411F6D" w14:paraId="696A6F54" w14:textId="77777777" w:rsidTr="006171AD">
        <w:trPr>
          <w:trHeight w:val="375"/>
        </w:trPr>
        <w:tc>
          <w:tcPr>
            <w:tcW w:w="640" w:type="dxa"/>
            <w:noWrap/>
            <w:vAlign w:val="center"/>
          </w:tcPr>
          <w:p w14:paraId="0C7BF1A5"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24</w:t>
            </w:r>
          </w:p>
        </w:tc>
        <w:tc>
          <w:tcPr>
            <w:tcW w:w="3891" w:type="dxa"/>
            <w:vAlign w:val="center"/>
          </w:tcPr>
          <w:p w14:paraId="09F1F567"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ESTERILIZADOR A VAPOR</w:t>
            </w:r>
          </w:p>
        </w:tc>
        <w:tc>
          <w:tcPr>
            <w:tcW w:w="1276" w:type="dxa"/>
            <w:vAlign w:val="center"/>
          </w:tcPr>
          <w:p w14:paraId="22601536"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3</w:t>
            </w:r>
          </w:p>
        </w:tc>
        <w:tc>
          <w:tcPr>
            <w:tcW w:w="1843" w:type="dxa"/>
            <w:noWrap/>
            <w:vAlign w:val="center"/>
          </w:tcPr>
          <w:p w14:paraId="5B1A7336" w14:textId="77777777" w:rsidR="00411F6D" w:rsidRPr="00411F6D" w:rsidRDefault="00411F6D" w:rsidP="006171AD">
            <w:pPr>
              <w:spacing w:line="256" w:lineRule="auto"/>
              <w:jc w:val="center"/>
              <w:rPr>
                <w:rFonts w:asciiTheme="minorHAnsi" w:hAnsiTheme="minorHAnsi" w:cstheme="minorHAnsi"/>
                <w:sz w:val="20"/>
                <w:szCs w:val="20"/>
                <w:lang w:eastAsia="es-BO"/>
              </w:rPr>
            </w:pPr>
          </w:p>
        </w:tc>
        <w:tc>
          <w:tcPr>
            <w:tcW w:w="1701" w:type="dxa"/>
            <w:noWrap/>
            <w:vAlign w:val="center"/>
          </w:tcPr>
          <w:p w14:paraId="20C2BA1B" w14:textId="77777777" w:rsidR="00411F6D" w:rsidRPr="00411F6D" w:rsidRDefault="00411F6D" w:rsidP="006171AD">
            <w:pPr>
              <w:spacing w:line="256" w:lineRule="auto"/>
              <w:jc w:val="center"/>
              <w:rPr>
                <w:rFonts w:asciiTheme="minorHAnsi" w:hAnsiTheme="minorHAnsi" w:cstheme="minorHAnsi"/>
                <w:sz w:val="20"/>
                <w:szCs w:val="20"/>
                <w:lang w:eastAsia="es-BO"/>
              </w:rPr>
            </w:pPr>
          </w:p>
        </w:tc>
      </w:tr>
      <w:tr w:rsidR="00411F6D" w:rsidRPr="00411F6D" w14:paraId="0813E314" w14:textId="77777777" w:rsidTr="006171AD">
        <w:trPr>
          <w:trHeight w:val="375"/>
        </w:trPr>
        <w:tc>
          <w:tcPr>
            <w:tcW w:w="640" w:type="dxa"/>
            <w:noWrap/>
            <w:vAlign w:val="center"/>
          </w:tcPr>
          <w:p w14:paraId="28603C50"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28</w:t>
            </w:r>
          </w:p>
        </w:tc>
        <w:tc>
          <w:tcPr>
            <w:tcW w:w="3891" w:type="dxa"/>
            <w:vAlign w:val="center"/>
          </w:tcPr>
          <w:p w14:paraId="0EF68023"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PANTOSCPIO DE PARED</w:t>
            </w:r>
          </w:p>
        </w:tc>
        <w:tc>
          <w:tcPr>
            <w:tcW w:w="1276" w:type="dxa"/>
            <w:vAlign w:val="center"/>
          </w:tcPr>
          <w:p w14:paraId="219E8599"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1</w:t>
            </w:r>
          </w:p>
        </w:tc>
        <w:tc>
          <w:tcPr>
            <w:tcW w:w="1843" w:type="dxa"/>
            <w:noWrap/>
            <w:vAlign w:val="center"/>
          </w:tcPr>
          <w:p w14:paraId="597811FA" w14:textId="77777777" w:rsidR="00411F6D" w:rsidRPr="00411F6D" w:rsidRDefault="00411F6D" w:rsidP="006171AD">
            <w:pPr>
              <w:spacing w:line="256" w:lineRule="auto"/>
              <w:jc w:val="center"/>
              <w:rPr>
                <w:rFonts w:asciiTheme="minorHAnsi" w:hAnsiTheme="minorHAnsi" w:cstheme="minorHAnsi"/>
                <w:sz w:val="20"/>
                <w:szCs w:val="20"/>
                <w:lang w:eastAsia="es-BO"/>
              </w:rPr>
            </w:pPr>
          </w:p>
        </w:tc>
        <w:tc>
          <w:tcPr>
            <w:tcW w:w="1701" w:type="dxa"/>
            <w:noWrap/>
            <w:vAlign w:val="center"/>
          </w:tcPr>
          <w:p w14:paraId="6E568407" w14:textId="77777777" w:rsidR="00411F6D" w:rsidRPr="00411F6D" w:rsidRDefault="00411F6D" w:rsidP="006171AD">
            <w:pPr>
              <w:spacing w:line="256" w:lineRule="auto"/>
              <w:jc w:val="center"/>
              <w:rPr>
                <w:rFonts w:asciiTheme="minorHAnsi" w:hAnsiTheme="minorHAnsi" w:cstheme="minorHAnsi"/>
                <w:sz w:val="20"/>
                <w:szCs w:val="20"/>
                <w:lang w:eastAsia="es-BO"/>
              </w:rPr>
            </w:pPr>
          </w:p>
        </w:tc>
      </w:tr>
      <w:tr w:rsidR="00411F6D" w:rsidRPr="00411F6D" w14:paraId="64CFFDD7" w14:textId="77777777" w:rsidTr="006171AD">
        <w:trPr>
          <w:trHeight w:val="480"/>
        </w:trPr>
        <w:tc>
          <w:tcPr>
            <w:tcW w:w="640" w:type="dxa"/>
            <w:noWrap/>
            <w:vAlign w:val="center"/>
            <w:hideMark/>
          </w:tcPr>
          <w:p w14:paraId="23A47AFA" w14:textId="77777777" w:rsidR="00411F6D" w:rsidRPr="00411F6D" w:rsidRDefault="00411F6D" w:rsidP="006171AD">
            <w:pPr>
              <w:spacing w:line="256" w:lineRule="auto"/>
              <w:jc w:val="center"/>
              <w:rPr>
                <w:rFonts w:asciiTheme="minorHAnsi" w:hAnsiTheme="minorHAnsi" w:cstheme="minorHAnsi"/>
                <w:b/>
                <w:bCs/>
                <w:sz w:val="20"/>
                <w:szCs w:val="20"/>
                <w:lang w:eastAsia="es-BO"/>
              </w:rPr>
            </w:pPr>
          </w:p>
        </w:tc>
        <w:tc>
          <w:tcPr>
            <w:tcW w:w="5167" w:type="dxa"/>
            <w:gridSpan w:val="2"/>
            <w:vAlign w:val="center"/>
            <w:hideMark/>
          </w:tcPr>
          <w:p w14:paraId="780E9B9D" w14:textId="77777777" w:rsidR="00411F6D" w:rsidRPr="00411F6D" w:rsidRDefault="00411F6D" w:rsidP="006171AD">
            <w:pPr>
              <w:spacing w:line="256" w:lineRule="auto"/>
              <w:jc w:val="center"/>
              <w:rPr>
                <w:rFonts w:asciiTheme="minorHAnsi" w:hAnsiTheme="minorHAnsi" w:cstheme="minorHAnsi"/>
                <w:b/>
                <w:bCs/>
                <w:sz w:val="20"/>
                <w:szCs w:val="20"/>
                <w:lang w:eastAsia="es-BO"/>
              </w:rPr>
            </w:pPr>
            <w:r w:rsidRPr="00411F6D">
              <w:rPr>
                <w:rFonts w:asciiTheme="minorHAnsi" w:hAnsiTheme="minorHAnsi" w:cstheme="minorHAnsi"/>
                <w:b/>
                <w:bCs/>
                <w:sz w:val="20"/>
                <w:szCs w:val="20"/>
                <w:lang w:eastAsia="es-BO"/>
              </w:rPr>
              <w:t>TOTAL BS.-</w:t>
            </w:r>
          </w:p>
        </w:tc>
        <w:tc>
          <w:tcPr>
            <w:tcW w:w="1843" w:type="dxa"/>
            <w:noWrap/>
            <w:vAlign w:val="center"/>
            <w:hideMark/>
          </w:tcPr>
          <w:p w14:paraId="6374CB39" w14:textId="77777777" w:rsidR="00411F6D" w:rsidRPr="00411F6D" w:rsidRDefault="00411F6D" w:rsidP="006171AD">
            <w:pPr>
              <w:spacing w:line="256" w:lineRule="auto"/>
              <w:jc w:val="center"/>
              <w:rPr>
                <w:rFonts w:asciiTheme="minorHAnsi" w:hAnsiTheme="minorHAnsi" w:cstheme="minorHAnsi"/>
                <w:b/>
                <w:bCs/>
                <w:sz w:val="20"/>
                <w:szCs w:val="20"/>
                <w:lang w:eastAsia="es-BO"/>
              </w:rPr>
            </w:pPr>
          </w:p>
        </w:tc>
        <w:tc>
          <w:tcPr>
            <w:tcW w:w="1701" w:type="dxa"/>
            <w:noWrap/>
            <w:vAlign w:val="center"/>
            <w:hideMark/>
          </w:tcPr>
          <w:p w14:paraId="12A526D9" w14:textId="77777777" w:rsidR="00411F6D" w:rsidRPr="00411F6D" w:rsidRDefault="00411F6D" w:rsidP="006171AD">
            <w:pPr>
              <w:spacing w:line="256" w:lineRule="auto"/>
              <w:jc w:val="center"/>
              <w:rPr>
                <w:rFonts w:asciiTheme="minorHAnsi" w:hAnsiTheme="minorHAnsi" w:cstheme="minorHAnsi"/>
                <w:b/>
                <w:bCs/>
                <w:sz w:val="20"/>
                <w:szCs w:val="20"/>
                <w:lang w:eastAsia="es-BO"/>
              </w:rPr>
            </w:pPr>
          </w:p>
        </w:tc>
      </w:tr>
    </w:tbl>
    <w:p w14:paraId="32B6C5E8" w14:textId="77777777" w:rsidR="00411F6D" w:rsidRDefault="00411F6D" w:rsidP="00404014">
      <w:pPr>
        <w:jc w:val="center"/>
        <w:rPr>
          <w:rFonts w:asciiTheme="minorHAnsi" w:hAnsiTheme="minorHAnsi" w:cstheme="minorHAnsi"/>
          <w:b/>
          <w:sz w:val="20"/>
          <w:szCs w:val="20"/>
        </w:rPr>
      </w:pPr>
    </w:p>
    <w:p w14:paraId="32EEC48E" w14:textId="77777777" w:rsidR="00411F6D" w:rsidRDefault="00411F6D" w:rsidP="00404014">
      <w:pPr>
        <w:jc w:val="center"/>
        <w:rPr>
          <w:rFonts w:asciiTheme="minorHAnsi" w:hAnsiTheme="minorHAnsi" w:cstheme="minorHAnsi"/>
          <w:b/>
          <w:sz w:val="20"/>
          <w:szCs w:val="20"/>
        </w:rPr>
      </w:pPr>
    </w:p>
    <w:p w14:paraId="0613D99A" w14:textId="77777777" w:rsidR="00411F6D" w:rsidRDefault="00411F6D" w:rsidP="00404014">
      <w:pPr>
        <w:jc w:val="center"/>
        <w:rPr>
          <w:rFonts w:asciiTheme="minorHAnsi" w:hAnsiTheme="minorHAnsi" w:cstheme="minorHAnsi"/>
          <w:b/>
          <w:sz w:val="20"/>
          <w:szCs w:val="20"/>
        </w:rPr>
      </w:pPr>
    </w:p>
    <w:p w14:paraId="402CA0FC" w14:textId="77777777" w:rsidR="00796FBC" w:rsidRDefault="00796FBC" w:rsidP="00404014">
      <w:pPr>
        <w:jc w:val="center"/>
        <w:rPr>
          <w:rFonts w:asciiTheme="minorHAnsi" w:hAnsiTheme="minorHAnsi" w:cstheme="minorHAnsi"/>
          <w:b/>
          <w:sz w:val="20"/>
          <w:szCs w:val="20"/>
        </w:rPr>
      </w:pPr>
    </w:p>
    <w:p w14:paraId="3352A385" w14:textId="77777777" w:rsidR="00796FBC" w:rsidRPr="00EC6B62" w:rsidRDefault="00796FBC" w:rsidP="00404014">
      <w:pPr>
        <w:jc w:val="center"/>
        <w:rPr>
          <w:rFonts w:asciiTheme="minorHAnsi" w:hAnsiTheme="minorHAnsi" w:cstheme="minorHAnsi"/>
          <w:b/>
          <w:sz w:val="20"/>
          <w:szCs w:val="20"/>
        </w:rPr>
      </w:pPr>
    </w:p>
    <w:p w14:paraId="7CA29578" w14:textId="77777777" w:rsidR="00404014" w:rsidRPr="00EC6B62" w:rsidRDefault="00404014" w:rsidP="00404014">
      <w:pPr>
        <w:jc w:val="center"/>
        <w:rPr>
          <w:rFonts w:asciiTheme="minorHAnsi" w:hAnsiTheme="minorHAnsi" w:cstheme="minorHAnsi"/>
          <w:sz w:val="20"/>
          <w:szCs w:val="20"/>
        </w:rPr>
      </w:pPr>
    </w:p>
    <w:p w14:paraId="6FF1E81F" w14:textId="77777777" w:rsidR="00404014" w:rsidRPr="00A142EF" w:rsidRDefault="00404014" w:rsidP="00404014">
      <w:pPr>
        <w:ind w:left="360"/>
        <w:rPr>
          <w:rFonts w:ascii="Arial" w:hAnsi="Arial" w:cs="Arial"/>
          <w:b/>
          <w:sz w:val="20"/>
          <w:szCs w:val="20"/>
          <w:highlight w:val="yellow"/>
        </w:rPr>
      </w:pPr>
    </w:p>
    <w:p w14:paraId="2E62DBB5" w14:textId="77777777" w:rsidR="00404014" w:rsidRPr="00A142EF" w:rsidRDefault="00404014" w:rsidP="00404014">
      <w:pPr>
        <w:ind w:left="360"/>
        <w:rPr>
          <w:rFonts w:ascii="Arial" w:hAnsi="Arial" w:cs="Arial"/>
          <w:b/>
          <w:sz w:val="20"/>
          <w:szCs w:val="20"/>
          <w:highlight w:val="yellow"/>
        </w:rPr>
      </w:pPr>
    </w:p>
    <w:p w14:paraId="239C6AA7" w14:textId="77777777" w:rsidR="00404014" w:rsidRPr="00A142EF" w:rsidRDefault="00404014" w:rsidP="00404014">
      <w:pPr>
        <w:ind w:left="360"/>
        <w:rPr>
          <w:rFonts w:ascii="Arial" w:hAnsi="Arial" w:cs="Arial"/>
          <w:b/>
          <w:sz w:val="20"/>
          <w:szCs w:val="20"/>
          <w:highlight w:val="yellow"/>
        </w:rPr>
      </w:pPr>
    </w:p>
    <w:p w14:paraId="42B44BCE" w14:textId="77777777" w:rsidR="00404014" w:rsidRPr="00A142EF" w:rsidRDefault="00404014" w:rsidP="00404014">
      <w:pPr>
        <w:ind w:left="360"/>
        <w:rPr>
          <w:rFonts w:ascii="Arial" w:hAnsi="Arial" w:cs="Arial"/>
          <w:b/>
          <w:sz w:val="20"/>
          <w:szCs w:val="20"/>
          <w:highlight w:val="yellow"/>
        </w:rPr>
      </w:pPr>
    </w:p>
    <w:p w14:paraId="19CCEE16" w14:textId="77777777" w:rsidR="00404014" w:rsidRPr="00A142EF" w:rsidRDefault="00404014" w:rsidP="00404014">
      <w:pPr>
        <w:ind w:left="360"/>
        <w:jc w:val="center"/>
        <w:rPr>
          <w:rFonts w:ascii="Arial" w:hAnsi="Arial" w:cs="Arial"/>
          <w:b/>
          <w:sz w:val="20"/>
          <w:szCs w:val="20"/>
        </w:rPr>
      </w:pPr>
      <w:r w:rsidRPr="00A142EF">
        <w:rPr>
          <w:rFonts w:ascii="Arial" w:hAnsi="Arial" w:cs="Arial"/>
          <w:b/>
          <w:sz w:val="20"/>
          <w:szCs w:val="20"/>
        </w:rPr>
        <w:t>________________________________</w:t>
      </w:r>
    </w:p>
    <w:p w14:paraId="65D68A12" w14:textId="77777777" w:rsidR="00404014" w:rsidRPr="00A142EF" w:rsidRDefault="00404014" w:rsidP="00404014">
      <w:pPr>
        <w:jc w:val="center"/>
        <w:rPr>
          <w:rFonts w:ascii="Arial" w:hAnsi="Arial" w:cs="Arial"/>
          <w:b/>
          <w:color w:val="000000" w:themeColor="text1"/>
          <w:sz w:val="20"/>
          <w:szCs w:val="20"/>
        </w:rPr>
      </w:pPr>
      <w:r w:rsidRPr="00A142EF">
        <w:rPr>
          <w:rFonts w:ascii="Arial" w:hAnsi="Arial" w:cs="Arial"/>
          <w:b/>
          <w:color w:val="000000" w:themeColor="text1"/>
          <w:sz w:val="20"/>
          <w:szCs w:val="20"/>
        </w:rPr>
        <w:t xml:space="preserve">      (Firma del Representante Legal)</w:t>
      </w:r>
    </w:p>
    <w:p w14:paraId="727BCAB3" w14:textId="77777777" w:rsidR="00404014" w:rsidRPr="00B276F5" w:rsidRDefault="00404014" w:rsidP="00404014">
      <w:pPr>
        <w:jc w:val="center"/>
        <w:rPr>
          <w:rFonts w:asciiTheme="minorHAnsi" w:hAnsiTheme="minorHAnsi" w:cstheme="minorHAnsi"/>
          <w:b/>
          <w:color w:val="000000" w:themeColor="text1"/>
        </w:rPr>
      </w:pPr>
      <w:r w:rsidRPr="00A142EF">
        <w:rPr>
          <w:rFonts w:ascii="Arial" w:hAnsi="Arial" w:cs="Arial"/>
          <w:b/>
          <w:color w:val="000000" w:themeColor="text1"/>
          <w:sz w:val="20"/>
          <w:szCs w:val="20"/>
        </w:rPr>
        <w:t xml:space="preserve">      (Nombre completo del Representante Legal</w:t>
      </w:r>
      <w:r w:rsidRPr="00B276F5">
        <w:rPr>
          <w:rFonts w:asciiTheme="minorHAnsi" w:hAnsiTheme="minorHAnsi" w:cstheme="minorHAnsi"/>
          <w:b/>
          <w:color w:val="000000" w:themeColor="text1"/>
        </w:rPr>
        <w:t>)</w:t>
      </w:r>
    </w:p>
    <w:p w14:paraId="121C2007" w14:textId="77777777" w:rsidR="00404014" w:rsidRDefault="00404014" w:rsidP="00404014">
      <w:pPr>
        <w:jc w:val="center"/>
        <w:rPr>
          <w:rFonts w:asciiTheme="minorHAnsi" w:hAnsiTheme="minorHAnsi" w:cstheme="minorHAnsi"/>
          <w:b/>
          <w:highlight w:val="yellow"/>
        </w:rPr>
      </w:pPr>
    </w:p>
    <w:p w14:paraId="6F978C1A" w14:textId="77777777" w:rsidR="00322B4B" w:rsidRDefault="00322B4B" w:rsidP="00404014">
      <w:pPr>
        <w:jc w:val="center"/>
        <w:rPr>
          <w:rFonts w:asciiTheme="minorHAnsi" w:hAnsiTheme="minorHAnsi" w:cstheme="minorHAnsi"/>
          <w:b/>
          <w:highlight w:val="yellow"/>
        </w:rPr>
      </w:pPr>
    </w:p>
    <w:p w14:paraId="65667D39" w14:textId="77777777" w:rsidR="00322B4B" w:rsidRDefault="00322B4B" w:rsidP="00404014">
      <w:pPr>
        <w:jc w:val="center"/>
        <w:rPr>
          <w:rFonts w:asciiTheme="minorHAnsi" w:hAnsiTheme="minorHAnsi" w:cstheme="minorHAnsi"/>
          <w:b/>
          <w:highlight w:val="yellow"/>
        </w:rPr>
      </w:pPr>
    </w:p>
    <w:p w14:paraId="29D96186" w14:textId="77777777" w:rsidR="00322B4B" w:rsidRDefault="00322B4B" w:rsidP="00404014">
      <w:pPr>
        <w:jc w:val="center"/>
        <w:rPr>
          <w:rFonts w:asciiTheme="minorHAnsi" w:hAnsiTheme="minorHAnsi" w:cstheme="minorHAnsi"/>
          <w:b/>
          <w:highlight w:val="yellow"/>
        </w:rPr>
      </w:pPr>
    </w:p>
    <w:p w14:paraId="5AB22658" w14:textId="77777777" w:rsidR="00796FBC" w:rsidRDefault="00796FBC" w:rsidP="00404014">
      <w:pPr>
        <w:jc w:val="center"/>
        <w:rPr>
          <w:rFonts w:asciiTheme="minorHAnsi" w:hAnsiTheme="minorHAnsi" w:cstheme="minorHAnsi"/>
          <w:b/>
          <w:highlight w:val="yellow"/>
        </w:rPr>
      </w:pPr>
    </w:p>
    <w:p w14:paraId="68775FC3" w14:textId="77777777" w:rsidR="00796FBC" w:rsidRDefault="00796FBC" w:rsidP="00404014">
      <w:pPr>
        <w:jc w:val="center"/>
        <w:rPr>
          <w:rFonts w:asciiTheme="minorHAnsi" w:hAnsiTheme="minorHAnsi" w:cstheme="minorHAnsi"/>
          <w:b/>
          <w:highlight w:val="yellow"/>
        </w:rPr>
      </w:pPr>
    </w:p>
    <w:p w14:paraId="4572C6C6" w14:textId="77777777" w:rsidR="00796FBC" w:rsidRDefault="00796FBC" w:rsidP="00404014">
      <w:pPr>
        <w:jc w:val="center"/>
        <w:rPr>
          <w:rFonts w:asciiTheme="minorHAnsi" w:hAnsiTheme="minorHAnsi" w:cstheme="minorHAnsi"/>
          <w:b/>
          <w:highlight w:val="yellow"/>
        </w:rPr>
      </w:pPr>
    </w:p>
    <w:p w14:paraId="0B0155B6" w14:textId="77777777" w:rsidR="001C60B6" w:rsidRDefault="001C60B6" w:rsidP="009678B8">
      <w:pPr>
        <w:pStyle w:val="Encabezado"/>
        <w:jc w:val="right"/>
        <w:rPr>
          <w:rFonts w:ascii="Arial" w:hAnsi="Arial" w:cs="Arial"/>
          <w:b/>
          <w:bCs/>
          <w:sz w:val="20"/>
          <w:szCs w:val="20"/>
          <w:lang w:val="en-US"/>
        </w:rPr>
      </w:pPr>
    </w:p>
    <w:p w14:paraId="3D64FEE1" w14:textId="73CC9872" w:rsidR="009678B8" w:rsidRPr="009678B8" w:rsidRDefault="009678B8" w:rsidP="009678B8">
      <w:pPr>
        <w:pStyle w:val="Encabezado"/>
        <w:jc w:val="right"/>
        <w:rPr>
          <w:rFonts w:ascii="Arial" w:hAnsi="Arial" w:cs="Arial"/>
          <w:b/>
          <w:bCs/>
          <w:sz w:val="20"/>
          <w:szCs w:val="20"/>
          <w:lang w:val="en-US"/>
        </w:rPr>
      </w:pPr>
      <w:r w:rsidRPr="009678B8">
        <w:rPr>
          <w:rFonts w:ascii="Arial" w:hAnsi="Arial" w:cs="Arial"/>
          <w:b/>
          <w:bCs/>
          <w:sz w:val="20"/>
          <w:szCs w:val="20"/>
          <w:lang w:val="en-US"/>
        </w:rPr>
        <w:lastRenderedPageBreak/>
        <w:t>Cite: ______________________/2023</w:t>
      </w:r>
    </w:p>
    <w:p w14:paraId="6CDA28AE" w14:textId="77777777" w:rsidR="00404014" w:rsidRPr="009678B8" w:rsidRDefault="00404014" w:rsidP="003E2EF1">
      <w:pPr>
        <w:jc w:val="center"/>
        <w:rPr>
          <w:rFonts w:ascii="Arial" w:hAnsi="Arial" w:cs="Arial"/>
          <w:b/>
          <w:sz w:val="20"/>
          <w:szCs w:val="20"/>
        </w:rPr>
      </w:pPr>
    </w:p>
    <w:p w14:paraId="51AC3CA7" w14:textId="76D1CA0B" w:rsidR="00B303EB" w:rsidRDefault="00B303EB" w:rsidP="009678B8">
      <w:pPr>
        <w:spacing w:line="276" w:lineRule="auto"/>
        <w:jc w:val="center"/>
        <w:rPr>
          <w:rFonts w:ascii="Arial" w:eastAsia="Times New Roman" w:hAnsi="Arial" w:cs="Arial"/>
          <w:b/>
          <w:sz w:val="20"/>
          <w:szCs w:val="20"/>
          <w:u w:val="single"/>
          <w:lang w:eastAsia="es-ES"/>
        </w:rPr>
      </w:pPr>
      <w:r>
        <w:rPr>
          <w:rFonts w:ascii="Arial" w:eastAsia="Times New Roman" w:hAnsi="Arial" w:cs="Arial"/>
          <w:b/>
          <w:sz w:val="20"/>
          <w:szCs w:val="20"/>
          <w:u w:val="single"/>
          <w:lang w:eastAsia="es-ES"/>
        </w:rPr>
        <w:t>MODELO</w:t>
      </w:r>
    </w:p>
    <w:p w14:paraId="6052CE23" w14:textId="0CCDE3E3" w:rsidR="009678B8" w:rsidRPr="009678B8" w:rsidRDefault="009678B8" w:rsidP="009678B8">
      <w:pPr>
        <w:spacing w:line="276" w:lineRule="auto"/>
        <w:jc w:val="center"/>
        <w:rPr>
          <w:rFonts w:ascii="Arial" w:eastAsia="Times New Roman" w:hAnsi="Arial" w:cs="Arial"/>
          <w:b/>
          <w:sz w:val="20"/>
          <w:szCs w:val="20"/>
          <w:u w:val="single"/>
          <w:lang w:val="es-ES"/>
        </w:rPr>
      </w:pPr>
      <w:r w:rsidRPr="009678B8">
        <w:rPr>
          <w:rFonts w:ascii="Arial" w:eastAsia="Times New Roman" w:hAnsi="Arial" w:cs="Arial"/>
          <w:b/>
          <w:sz w:val="20"/>
          <w:szCs w:val="20"/>
          <w:u w:val="single"/>
          <w:lang w:eastAsia="es-ES"/>
        </w:rPr>
        <w:t>CONTRATO DE ADQUISICIÓN DE BIENES</w:t>
      </w:r>
    </w:p>
    <w:p w14:paraId="63BB090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Conste por el presente documento privado, un </w:t>
      </w:r>
      <w:r w:rsidRPr="009678B8">
        <w:rPr>
          <w:rFonts w:ascii="Arial" w:eastAsia="Times New Roman" w:hAnsi="Arial" w:cs="Arial"/>
          <w:b/>
          <w:sz w:val="20"/>
          <w:szCs w:val="20"/>
          <w:lang w:val="es-ES"/>
        </w:rPr>
        <w:t>CONTRATO DE ADQUISICIÓN DE:  ______________________________,</w:t>
      </w:r>
      <w:r w:rsidRPr="009678B8">
        <w:rPr>
          <w:rFonts w:ascii="Arial" w:eastAsia="Times New Roman" w:hAnsi="Arial" w:cs="Arial"/>
          <w:sz w:val="20"/>
          <w:szCs w:val="20"/>
          <w:lang w:val="es-ES"/>
        </w:rPr>
        <w:t xml:space="preserve"> que previo reconocimiento de firmas y rúbricas, será elevado a documento público, que se suscribe al tenor de las siguientes cláusulas y condiciones: </w:t>
      </w:r>
    </w:p>
    <w:p w14:paraId="1956B19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PRIMERA. (PARTES)</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Son partes del presente Contrato:</w:t>
      </w:r>
    </w:p>
    <w:p w14:paraId="2DE758A7" w14:textId="77777777" w:rsidR="009678B8" w:rsidRPr="009678B8" w:rsidRDefault="009678B8" w:rsidP="009678B8">
      <w:pPr>
        <w:contextualSpacing/>
        <w:rPr>
          <w:rFonts w:ascii="Arial" w:hAnsi="Arial" w:cs="Arial"/>
          <w:sz w:val="20"/>
          <w:szCs w:val="20"/>
          <w:lang w:val="es-ES"/>
        </w:rPr>
      </w:pPr>
      <w:r w:rsidRPr="009678B8">
        <w:rPr>
          <w:rFonts w:ascii="Arial" w:hAnsi="Arial" w:cs="Arial"/>
          <w:b/>
          <w:bCs/>
          <w:sz w:val="20"/>
          <w:szCs w:val="20"/>
        </w:rPr>
        <w:t xml:space="preserve">1.1 </w:t>
      </w:r>
      <w:r w:rsidRPr="009678B8">
        <w:rPr>
          <w:rFonts w:ascii="Arial" w:hAnsi="Arial" w:cs="Arial"/>
          <w:sz w:val="20"/>
          <w:szCs w:val="20"/>
        </w:rPr>
        <w:t>La</w:t>
      </w:r>
      <w:r w:rsidRPr="009678B8">
        <w:rPr>
          <w:rFonts w:ascii="Arial" w:hAnsi="Arial" w:cs="Arial"/>
          <w:b/>
          <w:bCs/>
          <w:sz w:val="20"/>
          <w:szCs w:val="20"/>
        </w:rPr>
        <w:t xml:space="preserve"> CAJA DE SALUD DE LA BANCA PRIVADA – ______________________</w:t>
      </w:r>
      <w:r w:rsidRPr="009678B8">
        <w:rPr>
          <w:rFonts w:ascii="Arial" w:hAnsi="Arial" w:cs="Arial"/>
          <w:sz w:val="20"/>
          <w:szCs w:val="20"/>
        </w:rPr>
        <w:t>,</w:t>
      </w:r>
    </w:p>
    <w:p w14:paraId="1F40C900" w14:textId="77777777" w:rsidR="009678B8" w:rsidRPr="009678B8" w:rsidRDefault="009678B8" w:rsidP="009678B8">
      <w:pPr>
        <w:contextualSpacing/>
        <w:rPr>
          <w:rFonts w:ascii="Arial" w:hAnsi="Arial" w:cs="Arial"/>
          <w:sz w:val="20"/>
          <w:szCs w:val="20"/>
          <w:lang w:val="es-ES"/>
        </w:rPr>
      </w:pPr>
      <w:r w:rsidRPr="009678B8">
        <w:rPr>
          <w:rFonts w:ascii="Arial" w:hAnsi="Arial" w:cs="Arial"/>
          <w:sz w:val="20"/>
          <w:szCs w:val="20"/>
        </w:rPr>
        <w:t>representada legalmente por ______________________, quien es mayor de edad, con capacidad de obrar, con Cédula de Identidad N</w:t>
      </w:r>
      <w:r w:rsidRPr="009678B8">
        <w:rPr>
          <w:rFonts w:ascii="Arial" w:hAnsi="Arial" w:cs="Arial"/>
          <w:sz w:val="20"/>
          <w:szCs w:val="20"/>
          <w:shd w:val="clear" w:color="auto" w:fill="FFFFFF" w:themeFill="background1"/>
        </w:rPr>
        <w:t xml:space="preserve">°___________ expedida en ________, que actúa como ___________________ y el Dr. __________________, quien es mayor de edad, con capacidad de obrar, con Cédula de Identidad N° _______________ </w:t>
      </w:r>
      <w:bookmarkStart w:id="12" w:name="_Hlk45806570"/>
      <w:r w:rsidRPr="009678B8">
        <w:rPr>
          <w:rFonts w:ascii="Arial" w:hAnsi="Arial" w:cs="Arial"/>
          <w:sz w:val="20"/>
          <w:szCs w:val="20"/>
          <w:shd w:val="clear" w:color="auto" w:fill="FFFFFF" w:themeFill="background1"/>
        </w:rPr>
        <w:t xml:space="preserve"> expedida en _____________, que actúa como _____________________, ambos con domicilio en _______________, con las facultades conferidas en el Testimonio Nº0_____/202__ de ___ </w:t>
      </w:r>
      <w:proofErr w:type="spellStart"/>
      <w:r w:rsidRPr="009678B8">
        <w:rPr>
          <w:rFonts w:ascii="Arial" w:hAnsi="Arial" w:cs="Arial"/>
          <w:sz w:val="20"/>
          <w:szCs w:val="20"/>
          <w:shd w:val="clear" w:color="auto" w:fill="FFFFFF" w:themeFill="background1"/>
        </w:rPr>
        <w:t>de</w:t>
      </w:r>
      <w:proofErr w:type="spellEnd"/>
      <w:r w:rsidRPr="009678B8">
        <w:rPr>
          <w:rFonts w:ascii="Arial" w:hAnsi="Arial" w:cs="Arial"/>
          <w:sz w:val="20"/>
          <w:szCs w:val="20"/>
          <w:shd w:val="clear" w:color="auto" w:fill="FFFFFF" w:themeFill="background1"/>
        </w:rPr>
        <w:t xml:space="preserve"> ______ </w:t>
      </w:r>
      <w:proofErr w:type="spellStart"/>
      <w:r w:rsidRPr="009678B8">
        <w:rPr>
          <w:rFonts w:ascii="Arial" w:hAnsi="Arial" w:cs="Arial"/>
          <w:sz w:val="20"/>
          <w:szCs w:val="20"/>
          <w:shd w:val="clear" w:color="auto" w:fill="FFFFFF" w:themeFill="background1"/>
        </w:rPr>
        <w:t>de</w:t>
      </w:r>
      <w:proofErr w:type="spellEnd"/>
      <w:r w:rsidRPr="009678B8">
        <w:rPr>
          <w:rFonts w:ascii="Arial" w:hAnsi="Arial" w:cs="Arial"/>
          <w:sz w:val="20"/>
          <w:szCs w:val="20"/>
          <w:shd w:val="clear" w:color="auto" w:fill="FFFFFF" w:themeFill="background1"/>
        </w:rPr>
        <w:t xml:space="preserve"> 202_, por el cual se les otorga Poder General/Especial, Amplio, Suficiente y Expreso por ante la Notaria de Fe Pública de Primera Clase No. ___ del Distrito Judicial de ____________, a cargo de la ___________________</w:t>
      </w:r>
      <w:r w:rsidRPr="009678B8">
        <w:rPr>
          <w:rFonts w:ascii="Arial" w:hAnsi="Arial" w:cs="Arial"/>
          <w:sz w:val="20"/>
          <w:szCs w:val="20"/>
        </w:rPr>
        <w:t xml:space="preserve"> de la ciudad de _________________, </w:t>
      </w:r>
      <w:bookmarkEnd w:id="12"/>
      <w:r w:rsidRPr="009678B8">
        <w:rPr>
          <w:rFonts w:ascii="Arial" w:hAnsi="Arial" w:cs="Arial"/>
          <w:sz w:val="20"/>
          <w:szCs w:val="20"/>
        </w:rPr>
        <w:t xml:space="preserve">que en lo sucesivo se denominará </w:t>
      </w:r>
      <w:r w:rsidRPr="009678B8">
        <w:rPr>
          <w:rFonts w:ascii="Arial" w:hAnsi="Arial" w:cs="Arial"/>
          <w:b/>
          <w:bCs/>
          <w:sz w:val="20"/>
          <w:szCs w:val="20"/>
        </w:rPr>
        <w:t>CSBP _______________</w:t>
      </w:r>
      <w:r w:rsidRPr="009678B8">
        <w:rPr>
          <w:rFonts w:ascii="Arial" w:hAnsi="Arial" w:cs="Arial"/>
          <w:sz w:val="20"/>
          <w:szCs w:val="20"/>
        </w:rPr>
        <w:t>.</w:t>
      </w:r>
    </w:p>
    <w:p w14:paraId="136BBFAC"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1.2 </w:t>
      </w:r>
      <w:r w:rsidRPr="009678B8">
        <w:rPr>
          <w:rFonts w:ascii="Arial" w:hAnsi="Arial" w:cs="Arial"/>
          <w:sz w:val="20"/>
          <w:szCs w:val="20"/>
        </w:rPr>
        <w:t xml:space="preserve">La Empresa </w:t>
      </w:r>
      <w:r w:rsidRPr="009678B8">
        <w:rPr>
          <w:rFonts w:ascii="Arial" w:hAnsi="Arial" w:cs="Arial"/>
          <w:b/>
          <w:bCs/>
          <w:sz w:val="20"/>
          <w:szCs w:val="20"/>
          <w:lang w:val="es-AR"/>
        </w:rPr>
        <w:t>____________________________</w:t>
      </w:r>
      <w:r w:rsidRPr="009678B8">
        <w:rPr>
          <w:rFonts w:ascii="Arial" w:hAnsi="Arial" w:cs="Arial"/>
          <w:sz w:val="20"/>
          <w:szCs w:val="20"/>
        </w:rPr>
        <w:t xml:space="preserve">, con matrícula de comercio </w:t>
      </w:r>
      <w:proofErr w:type="spellStart"/>
      <w:r w:rsidRPr="009678B8">
        <w:rPr>
          <w:rFonts w:ascii="Arial" w:hAnsi="Arial" w:cs="Arial"/>
          <w:sz w:val="20"/>
          <w:szCs w:val="20"/>
        </w:rPr>
        <w:t>Nº</w:t>
      </w:r>
      <w:proofErr w:type="spellEnd"/>
    </w:p>
    <w:p w14:paraId="27A4E594"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 xml:space="preserve">__________________, N.I.T. ________________, con domicilio legal en calle ________________ N° ___________, de la ciudad de ________________, representada legalmente por ____________________ con C.I. ____________, en mérito del Poder registrado en Testimonio </w:t>
      </w:r>
      <w:proofErr w:type="spellStart"/>
      <w:r w:rsidRPr="009678B8">
        <w:rPr>
          <w:rFonts w:ascii="Arial" w:hAnsi="Arial" w:cs="Arial"/>
          <w:sz w:val="20"/>
          <w:szCs w:val="20"/>
        </w:rPr>
        <w:t>Nº</w:t>
      </w:r>
      <w:proofErr w:type="spellEnd"/>
      <w:r w:rsidRPr="009678B8">
        <w:rPr>
          <w:rFonts w:ascii="Arial" w:hAnsi="Arial" w:cs="Arial"/>
          <w:sz w:val="20"/>
          <w:szCs w:val="20"/>
        </w:rPr>
        <w:t xml:space="preserve"> ___________ de ________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________de 20__________, que en adelante se denominara </w:t>
      </w:r>
      <w:r w:rsidRPr="009678B8">
        <w:rPr>
          <w:rFonts w:ascii="Arial" w:hAnsi="Arial" w:cs="Arial"/>
          <w:b/>
          <w:sz w:val="20"/>
          <w:szCs w:val="20"/>
        </w:rPr>
        <w:t>PROVEEDOR</w:t>
      </w:r>
      <w:r w:rsidRPr="009678B8">
        <w:rPr>
          <w:rFonts w:ascii="Arial" w:hAnsi="Arial" w:cs="Arial"/>
          <w:sz w:val="20"/>
          <w:szCs w:val="20"/>
        </w:rPr>
        <w:t>¨.</w:t>
      </w:r>
    </w:p>
    <w:p w14:paraId="7C082C2A" w14:textId="77777777" w:rsidR="009678B8" w:rsidRPr="009678B8" w:rsidRDefault="009678B8" w:rsidP="009678B8">
      <w:pPr>
        <w:pStyle w:val="Prrafodelista"/>
        <w:rPr>
          <w:rFonts w:ascii="Arial" w:hAnsi="Arial" w:cs="Arial"/>
          <w:sz w:val="20"/>
          <w:szCs w:val="20"/>
          <w:lang w:eastAsia="en-US"/>
        </w:rPr>
      </w:pPr>
    </w:p>
    <w:p w14:paraId="60933972" w14:textId="77777777" w:rsidR="009678B8" w:rsidRPr="009678B8" w:rsidRDefault="009678B8" w:rsidP="009678B8">
      <w:pPr>
        <w:ind w:right="-86"/>
        <w:rPr>
          <w:rFonts w:ascii="Arial" w:hAnsi="Arial" w:cs="Arial"/>
          <w:sz w:val="20"/>
          <w:szCs w:val="20"/>
        </w:rPr>
      </w:pPr>
      <w:bookmarkStart w:id="13" w:name="_Hlk142995740"/>
      <w:r w:rsidRPr="009678B8">
        <w:rPr>
          <w:rFonts w:ascii="Arial" w:eastAsia="Times New Roman" w:hAnsi="Arial" w:cs="Arial"/>
          <w:sz w:val="20"/>
          <w:szCs w:val="20"/>
          <w:lang w:val="es-ES"/>
        </w:rPr>
        <w:t xml:space="preserve">A los efectos del presente Contrato, las personas jurídicas identificadas en los numerales 1.1. y 1.2. anteriores, podrán denominarse en su conjunto como </w:t>
      </w:r>
      <w:r w:rsidRPr="009678B8">
        <w:rPr>
          <w:rFonts w:ascii="Arial" w:eastAsia="Times New Roman" w:hAnsi="Arial" w:cs="Arial"/>
          <w:b/>
          <w:bCs/>
          <w:sz w:val="20"/>
          <w:szCs w:val="20"/>
          <w:lang w:val="es-ES"/>
        </w:rPr>
        <w:t xml:space="preserve">PARTES </w:t>
      </w:r>
      <w:r w:rsidRPr="009678B8">
        <w:rPr>
          <w:rFonts w:ascii="Arial" w:eastAsia="Times New Roman" w:hAnsi="Arial" w:cs="Arial"/>
          <w:sz w:val="20"/>
          <w:szCs w:val="20"/>
          <w:lang w:val="es-ES"/>
        </w:rPr>
        <w:t xml:space="preserve">y de manera individual como </w:t>
      </w:r>
      <w:r w:rsidRPr="009678B8">
        <w:rPr>
          <w:rFonts w:ascii="Arial" w:eastAsia="Times New Roman" w:hAnsi="Arial" w:cs="Arial"/>
          <w:b/>
          <w:bCs/>
          <w:sz w:val="20"/>
          <w:szCs w:val="20"/>
          <w:lang w:val="es-ES"/>
        </w:rPr>
        <w:t>PARTE</w:t>
      </w:r>
      <w:r w:rsidRPr="009678B8">
        <w:rPr>
          <w:rFonts w:ascii="Arial" w:eastAsia="Times New Roman" w:hAnsi="Arial" w:cs="Arial"/>
          <w:sz w:val="20"/>
          <w:szCs w:val="20"/>
          <w:lang w:val="es-ES"/>
        </w:rPr>
        <w:t>.</w:t>
      </w:r>
    </w:p>
    <w:bookmarkEnd w:id="13"/>
    <w:p w14:paraId="0B0FC3B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SEGUNDA. (ANTECEDENTES)</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76D46CF7"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2.1 </w:t>
      </w:r>
      <w:r w:rsidRPr="009678B8">
        <w:rPr>
          <w:rFonts w:ascii="Arial" w:hAnsi="Arial" w:cs="Arial"/>
          <w:sz w:val="20"/>
          <w:szCs w:val="20"/>
        </w:rPr>
        <w:t xml:space="preserve">En cumplimiento del Reglamento de Compras de la CSBP aprobado mediante Resolución N° _______ del H. Directorio de la CSBP, de 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______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202__, se</w:t>
      </w:r>
    </w:p>
    <w:p w14:paraId="4E653AFD"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ha llevado a cabo el proceso de contratación en la modalidad_______________</w:t>
      </w:r>
      <w:proofErr w:type="gramStart"/>
      <w:r w:rsidRPr="009678B8">
        <w:rPr>
          <w:rFonts w:ascii="Arial" w:hAnsi="Arial" w:cs="Arial"/>
          <w:sz w:val="20"/>
          <w:szCs w:val="20"/>
        </w:rPr>
        <w:t>_ ,forma</w:t>
      </w:r>
      <w:proofErr w:type="gramEnd"/>
    </w:p>
    <w:p w14:paraId="1C94CE1C"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 xml:space="preserve">de </w:t>
      </w:r>
      <w:proofErr w:type="gramStart"/>
      <w:r w:rsidRPr="009678B8">
        <w:rPr>
          <w:rFonts w:ascii="Arial" w:hAnsi="Arial" w:cs="Arial"/>
          <w:sz w:val="20"/>
          <w:szCs w:val="20"/>
        </w:rPr>
        <w:t>adjudicación:_</w:t>
      </w:r>
      <w:proofErr w:type="gramEnd"/>
      <w:r w:rsidRPr="009678B8">
        <w:rPr>
          <w:rFonts w:ascii="Arial" w:hAnsi="Arial" w:cs="Arial"/>
          <w:sz w:val="20"/>
          <w:szCs w:val="20"/>
        </w:rPr>
        <w:t>________________ y método de evaluación_____________</w:t>
      </w:r>
    </w:p>
    <w:p w14:paraId="13B3C59E" w14:textId="77777777" w:rsidR="009678B8" w:rsidRPr="009678B8" w:rsidRDefault="009678B8" w:rsidP="009678B8">
      <w:pPr>
        <w:contextualSpacing/>
        <w:rPr>
          <w:rFonts w:ascii="Arial" w:hAnsi="Arial" w:cs="Arial"/>
          <w:sz w:val="20"/>
          <w:szCs w:val="20"/>
        </w:rPr>
      </w:pPr>
      <w:proofErr w:type="gramStart"/>
      <w:r w:rsidRPr="009678B8">
        <w:rPr>
          <w:rFonts w:ascii="Arial" w:hAnsi="Arial" w:cs="Arial"/>
          <w:sz w:val="20"/>
          <w:szCs w:val="20"/>
        </w:rPr>
        <w:t>denominado:_</w:t>
      </w:r>
      <w:proofErr w:type="gramEnd"/>
      <w:r w:rsidRPr="009678B8">
        <w:rPr>
          <w:rFonts w:ascii="Arial" w:hAnsi="Arial" w:cs="Arial"/>
          <w:sz w:val="20"/>
          <w:szCs w:val="20"/>
        </w:rPr>
        <w:t>_________________________</w:t>
      </w:r>
      <w:proofErr w:type="gramStart"/>
      <w:r w:rsidRPr="009678B8">
        <w:rPr>
          <w:rFonts w:ascii="Arial" w:hAnsi="Arial" w:cs="Arial"/>
          <w:sz w:val="20"/>
          <w:szCs w:val="20"/>
        </w:rPr>
        <w:t>_(</w:t>
      </w:r>
      <w:proofErr w:type="gramEnd"/>
      <w:r w:rsidRPr="009678B8">
        <w:rPr>
          <w:rFonts w:ascii="Arial" w:hAnsi="Arial" w:cs="Arial"/>
          <w:sz w:val="20"/>
          <w:szCs w:val="20"/>
        </w:rPr>
        <w:t>_____________ Convocatoria).</w:t>
      </w:r>
    </w:p>
    <w:p w14:paraId="72B0EFC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2.2</w:t>
      </w:r>
      <w:r w:rsidRPr="009678B8">
        <w:rPr>
          <w:rFonts w:ascii="Arial" w:eastAsia="Times New Roman" w:hAnsi="Arial" w:cs="Arial"/>
          <w:sz w:val="20"/>
          <w:szCs w:val="20"/>
          <w:lang w:val="es-ES"/>
        </w:rPr>
        <w:tab/>
        <w:t xml:space="preserve">En fecha ______ de _______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20___, la Comisión de Calificación emitió el</w:t>
      </w:r>
    </w:p>
    <w:p w14:paraId="08EB73AC"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Informe de Calificación Final y Recomendación N</w:t>
      </w:r>
      <w:proofErr w:type="gramStart"/>
      <w:r w:rsidRPr="009678B8">
        <w:rPr>
          <w:rFonts w:ascii="Arial" w:eastAsia="Times New Roman" w:hAnsi="Arial" w:cs="Arial"/>
          <w:sz w:val="20"/>
          <w:szCs w:val="20"/>
          <w:lang w:val="es-ES"/>
        </w:rPr>
        <w:t>°  _</w:t>
      </w:r>
      <w:proofErr w:type="gramEnd"/>
      <w:r w:rsidRPr="009678B8">
        <w:rPr>
          <w:rFonts w:ascii="Arial" w:eastAsia="Times New Roman" w:hAnsi="Arial" w:cs="Arial"/>
          <w:sz w:val="20"/>
          <w:szCs w:val="20"/>
          <w:lang w:val="es-ES"/>
        </w:rPr>
        <w:t>______________en el que se</w:t>
      </w:r>
    </w:p>
    <w:p w14:paraId="4BC140F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indica que corresponde la adjudicación en favor de ___________________ por haber</w:t>
      </w:r>
    </w:p>
    <w:p w14:paraId="4FE5EF0A"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cumplido con lo requerido por la entidad.</w:t>
      </w:r>
    </w:p>
    <w:p w14:paraId="43102C0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2.3</w:t>
      </w:r>
      <w:r w:rsidRPr="009678B8">
        <w:rPr>
          <w:rFonts w:ascii="Arial" w:eastAsia="Times New Roman" w:hAnsi="Arial" w:cs="Arial"/>
          <w:sz w:val="20"/>
          <w:szCs w:val="20"/>
          <w:lang w:val="es-ES"/>
        </w:rPr>
        <w:tab/>
        <w:t xml:space="preserve">Mediante Nota CITE: _________________, de 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________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202___, se</w:t>
      </w:r>
    </w:p>
    <w:p w14:paraId="5E75B067" w14:textId="77777777" w:rsidR="009678B8" w:rsidRPr="009678B8" w:rsidRDefault="009678B8" w:rsidP="009678B8">
      <w:pPr>
        <w:spacing w:line="276" w:lineRule="auto"/>
        <w:ind w:left="705" w:hanging="705"/>
        <w:rPr>
          <w:rFonts w:ascii="Arial" w:hAnsi="Arial" w:cs="Arial"/>
          <w:sz w:val="20"/>
          <w:szCs w:val="20"/>
        </w:rPr>
      </w:pPr>
      <w:r w:rsidRPr="009678B8">
        <w:rPr>
          <w:rFonts w:ascii="Arial" w:eastAsia="Times New Roman" w:hAnsi="Arial" w:cs="Arial"/>
          <w:sz w:val="20"/>
          <w:szCs w:val="20"/>
          <w:lang w:val="es-ES"/>
        </w:rPr>
        <w:t xml:space="preserve">ha notificado al </w:t>
      </w:r>
      <w:r w:rsidRPr="009678B8">
        <w:rPr>
          <w:rFonts w:ascii="Arial" w:eastAsia="Times New Roman" w:hAnsi="Arial" w:cs="Arial"/>
          <w:b/>
          <w:sz w:val="20"/>
          <w:szCs w:val="20"/>
          <w:lang w:val="es-ES"/>
        </w:rPr>
        <w:t xml:space="preserve">PROVEEDOR </w:t>
      </w:r>
      <w:r w:rsidRPr="009678B8">
        <w:rPr>
          <w:rFonts w:ascii="Arial" w:eastAsia="Times New Roman" w:hAnsi="Arial" w:cs="Arial"/>
          <w:bCs/>
          <w:sz w:val="20"/>
          <w:szCs w:val="20"/>
          <w:lang w:val="es-ES"/>
        </w:rPr>
        <w:t>con</w:t>
      </w:r>
      <w:r w:rsidRPr="009678B8">
        <w:rPr>
          <w:rFonts w:ascii="Arial" w:eastAsia="Times New Roman" w:hAnsi="Arial" w:cs="Arial"/>
          <w:sz w:val="20"/>
          <w:szCs w:val="20"/>
          <w:lang w:val="es-ES"/>
        </w:rPr>
        <w:t xml:space="preserve"> la adjudicación del proceso. </w:t>
      </w:r>
    </w:p>
    <w:p w14:paraId="63FD5188"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2.4</w:t>
      </w:r>
      <w:r w:rsidRPr="009678B8">
        <w:rPr>
          <w:rFonts w:ascii="Arial" w:eastAsia="Times New Roman" w:hAnsi="Arial" w:cs="Arial"/>
          <w:sz w:val="20"/>
          <w:szCs w:val="20"/>
          <w:lang w:val="es-ES"/>
        </w:rPr>
        <w:tab/>
        <w:t>En atención a la instrucción de registrada mediante Hoja de Ruta</w:t>
      </w:r>
    </w:p>
    <w:p w14:paraId="082DC0C0"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______________, se procede a elaborar el presente Contrato bajo el tenor de las</w:t>
      </w:r>
    </w:p>
    <w:p w14:paraId="5E484044"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siguientes cláusulas y condiciones.</w:t>
      </w:r>
    </w:p>
    <w:p w14:paraId="14D66B97"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u w:val="single"/>
        </w:rPr>
        <w:t>TERCERA:</w:t>
      </w:r>
      <w:r w:rsidRPr="009678B8">
        <w:rPr>
          <w:rFonts w:ascii="Arial" w:hAnsi="Arial" w:cs="Arial"/>
          <w:b/>
          <w:bCs/>
          <w:sz w:val="20"/>
          <w:szCs w:val="20"/>
        </w:rPr>
        <w:t xml:space="preserve"> (DOCUMENTOS QUE FORMAN PARTE DEL CONTRATO) </w:t>
      </w:r>
      <w:r w:rsidRPr="009678B8">
        <w:rPr>
          <w:rFonts w:ascii="Arial" w:hAnsi="Arial" w:cs="Arial"/>
          <w:sz w:val="20"/>
          <w:szCs w:val="20"/>
        </w:rPr>
        <w:t>Forman</w:t>
      </w:r>
      <w:r w:rsidRPr="009678B8">
        <w:rPr>
          <w:rFonts w:ascii="Arial" w:hAnsi="Arial" w:cs="Arial"/>
          <w:b/>
          <w:bCs/>
          <w:sz w:val="20"/>
          <w:szCs w:val="20"/>
        </w:rPr>
        <w:t xml:space="preserve"> </w:t>
      </w:r>
      <w:r w:rsidRPr="009678B8">
        <w:rPr>
          <w:rFonts w:ascii="Arial" w:hAnsi="Arial" w:cs="Arial"/>
          <w:sz w:val="20"/>
          <w:szCs w:val="20"/>
        </w:rPr>
        <w:t>parte del presente contrato, sin necesidad de transcripción, los siguientes documentos:</w:t>
      </w:r>
    </w:p>
    <w:p w14:paraId="00EA2F24"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3.1</w:t>
      </w:r>
      <w:r w:rsidRPr="009678B8">
        <w:rPr>
          <w:rFonts w:ascii="Arial" w:hAnsi="Arial" w:cs="Arial"/>
          <w:sz w:val="20"/>
          <w:szCs w:val="20"/>
        </w:rPr>
        <w:t xml:space="preserve"> Certificación Presupuestaria/Certificado de Aprobación de Gasto ___________</w:t>
      </w:r>
    </w:p>
    <w:p w14:paraId="331F1CCB"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3.2</w:t>
      </w:r>
      <w:r w:rsidRPr="009678B8">
        <w:rPr>
          <w:rFonts w:ascii="Arial" w:hAnsi="Arial" w:cs="Arial"/>
          <w:sz w:val="20"/>
          <w:szCs w:val="20"/>
        </w:rPr>
        <w:t xml:space="preserve"> Pliego de Condiciones/Especificaciones Técnicas</w:t>
      </w:r>
    </w:p>
    <w:p w14:paraId="4BA071BC"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3.3</w:t>
      </w:r>
      <w:r w:rsidRPr="009678B8">
        <w:rPr>
          <w:rFonts w:ascii="Arial" w:hAnsi="Arial" w:cs="Arial"/>
          <w:sz w:val="20"/>
          <w:szCs w:val="20"/>
        </w:rPr>
        <w:t xml:space="preserve"> Propuesta Técnica y Económica adjudicada. </w:t>
      </w:r>
    </w:p>
    <w:p w14:paraId="65382468"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3.4</w:t>
      </w:r>
      <w:r w:rsidRPr="009678B8">
        <w:rPr>
          <w:rFonts w:ascii="Arial" w:hAnsi="Arial" w:cs="Arial"/>
          <w:sz w:val="20"/>
          <w:szCs w:val="20"/>
        </w:rPr>
        <w:t xml:space="preserve"> Informe de Comisión de Calificación Final y Recomendación _________</w:t>
      </w:r>
    </w:p>
    <w:p w14:paraId="35D9898A" w14:textId="77777777" w:rsidR="009678B8" w:rsidRPr="009678B8" w:rsidRDefault="009678B8" w:rsidP="009678B8">
      <w:pPr>
        <w:spacing w:line="276" w:lineRule="auto"/>
        <w:rPr>
          <w:rFonts w:ascii="Arial" w:hAnsi="Arial" w:cs="Arial"/>
          <w:sz w:val="20"/>
          <w:szCs w:val="20"/>
        </w:rPr>
      </w:pPr>
      <w:proofErr w:type="gramStart"/>
      <w:r w:rsidRPr="009678B8">
        <w:rPr>
          <w:rFonts w:ascii="Arial" w:hAnsi="Arial" w:cs="Arial"/>
          <w:b/>
          <w:bCs/>
          <w:sz w:val="20"/>
          <w:szCs w:val="20"/>
        </w:rPr>
        <w:lastRenderedPageBreak/>
        <w:t>3.5</w:t>
      </w:r>
      <w:r w:rsidRPr="009678B8">
        <w:rPr>
          <w:rFonts w:ascii="Arial" w:hAnsi="Arial" w:cs="Arial"/>
          <w:sz w:val="20"/>
          <w:szCs w:val="20"/>
        </w:rPr>
        <w:t xml:space="preserve">  Nota</w:t>
      </w:r>
      <w:proofErr w:type="gramEnd"/>
      <w:r w:rsidRPr="009678B8">
        <w:rPr>
          <w:rFonts w:ascii="Arial" w:hAnsi="Arial" w:cs="Arial"/>
          <w:sz w:val="20"/>
          <w:szCs w:val="20"/>
        </w:rPr>
        <w:t xml:space="preserve"> de Adjudicación _______________</w:t>
      </w:r>
    </w:p>
    <w:p w14:paraId="757E5237" w14:textId="77777777" w:rsidR="009678B8" w:rsidRPr="009678B8" w:rsidRDefault="009678B8" w:rsidP="009678B8">
      <w:pPr>
        <w:rPr>
          <w:rFonts w:ascii="Arial" w:eastAsia="Times New Roman" w:hAnsi="Arial" w:cs="Arial"/>
          <w:b/>
          <w:sz w:val="20"/>
          <w:szCs w:val="20"/>
          <w:u w:val="single"/>
          <w:lang w:val="es-ES"/>
        </w:rPr>
      </w:pPr>
    </w:p>
    <w:p w14:paraId="0A24F514"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CUARTA. (OBJETO)</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46DAC5B9"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sz w:val="20"/>
          <w:szCs w:val="20"/>
          <w:lang w:val="es-ES"/>
        </w:rPr>
        <w:t xml:space="preserve">El objeto del presente Contrato es establecer los términos y condiciones para la </w:t>
      </w:r>
      <w:r w:rsidRPr="009678B8">
        <w:rPr>
          <w:rFonts w:ascii="Arial" w:eastAsia="Times New Roman" w:hAnsi="Arial" w:cs="Arial"/>
          <w:b/>
          <w:sz w:val="20"/>
          <w:szCs w:val="20"/>
          <w:lang w:val="es-ES"/>
        </w:rPr>
        <w:t>ADQUISICIÓN DE ______________________</w:t>
      </w:r>
      <w:r w:rsidRPr="009678B8">
        <w:rPr>
          <w:rFonts w:ascii="Arial" w:eastAsia="Times New Roman" w:hAnsi="Arial" w:cs="Arial"/>
          <w:sz w:val="20"/>
          <w:szCs w:val="20"/>
          <w:lang w:val="es-ES"/>
        </w:rPr>
        <w:t xml:space="preserve">, de acuerdo al siguiente detalle, que en adelante se denominara como 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w:t>
      </w:r>
    </w:p>
    <w:tbl>
      <w:tblPr>
        <w:tblStyle w:val="Tablaconcuadrcula"/>
        <w:tblW w:w="8042" w:type="dxa"/>
        <w:jc w:val="center"/>
        <w:tblLook w:val="04A0" w:firstRow="1" w:lastRow="0" w:firstColumn="1" w:lastColumn="0" w:noHBand="0" w:noVBand="1"/>
      </w:tblPr>
      <w:tblGrid>
        <w:gridCol w:w="720"/>
        <w:gridCol w:w="1613"/>
        <w:gridCol w:w="1264"/>
        <w:gridCol w:w="1542"/>
        <w:gridCol w:w="1306"/>
        <w:gridCol w:w="1597"/>
      </w:tblGrid>
      <w:tr w:rsidR="009678B8" w:rsidRPr="009678B8" w14:paraId="530AAB89" w14:textId="77777777" w:rsidTr="00BC106F">
        <w:trPr>
          <w:trHeight w:val="75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1E032A8"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N° ITEM</w:t>
            </w:r>
          </w:p>
        </w:tc>
        <w:tc>
          <w:tcPr>
            <w:tcW w:w="1613" w:type="dxa"/>
            <w:tcBorders>
              <w:top w:val="single" w:sz="4" w:space="0" w:color="auto"/>
              <w:left w:val="single" w:sz="4" w:space="0" w:color="auto"/>
              <w:bottom w:val="single" w:sz="4" w:space="0" w:color="auto"/>
              <w:right w:val="single" w:sz="4" w:space="0" w:color="auto"/>
            </w:tcBorders>
            <w:vAlign w:val="center"/>
            <w:hideMark/>
          </w:tcPr>
          <w:p w14:paraId="210438D1"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DETALLE</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A045EFA"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CANT.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54BC675F"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PLAZO ENTREGA</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AD69D73"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PRECIO UNITARIO EN Bs</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6631ADE"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TOTAL, Bs</w:t>
            </w:r>
          </w:p>
        </w:tc>
      </w:tr>
      <w:tr w:rsidR="009678B8" w:rsidRPr="009678B8" w14:paraId="08FF73E7" w14:textId="77777777" w:rsidTr="009678B8">
        <w:trPr>
          <w:trHeight w:val="231"/>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B638E65"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155A9A8D"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hideMark/>
          </w:tcPr>
          <w:p w14:paraId="4FE7CF3D"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0B0643F6"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0A69DDF5"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1A74AC37"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1F07FACC" w14:textId="77777777" w:rsidTr="009678B8">
        <w:trPr>
          <w:trHeight w:val="265"/>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E280E"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79237155"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5FBFB852"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590F181A"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31C7004"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650229BC"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4B727135" w14:textId="77777777" w:rsidTr="009678B8">
        <w:trPr>
          <w:trHeight w:val="283"/>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D345C"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313E7581"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442EA5A9"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4C962F64"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8A4F7DB"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2BC54EF2"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3DC89F7A" w14:textId="77777777" w:rsidTr="009678B8">
        <w:trPr>
          <w:trHeight w:val="271"/>
          <w:jc w:val="center"/>
        </w:trPr>
        <w:tc>
          <w:tcPr>
            <w:tcW w:w="6445" w:type="dxa"/>
            <w:gridSpan w:val="5"/>
            <w:tcBorders>
              <w:top w:val="single" w:sz="4" w:space="0" w:color="auto"/>
              <w:left w:val="single" w:sz="4" w:space="0" w:color="auto"/>
              <w:bottom w:val="single" w:sz="4" w:space="0" w:color="auto"/>
              <w:right w:val="single" w:sz="4" w:space="0" w:color="auto"/>
            </w:tcBorders>
            <w:vAlign w:val="center"/>
            <w:hideMark/>
          </w:tcPr>
          <w:p w14:paraId="006DC930" w14:textId="77777777" w:rsidR="009678B8" w:rsidRPr="009678B8" w:rsidRDefault="009678B8" w:rsidP="00BC106F">
            <w:pPr>
              <w:jc w:val="right"/>
              <w:rPr>
                <w:rFonts w:ascii="Arial" w:hAnsi="Arial" w:cs="Arial"/>
                <w:b/>
                <w:bCs/>
                <w:color w:val="000000"/>
                <w:sz w:val="20"/>
                <w:szCs w:val="20"/>
                <w:lang w:eastAsia="es-BO"/>
              </w:rPr>
            </w:pPr>
            <w:r w:rsidRPr="009678B8">
              <w:rPr>
                <w:rFonts w:ascii="Arial" w:hAnsi="Arial" w:cs="Arial"/>
                <w:b/>
                <w:bCs/>
                <w:color w:val="000000"/>
                <w:sz w:val="20"/>
                <w:szCs w:val="20"/>
                <w:lang w:eastAsia="es-BO"/>
              </w:rPr>
              <w:t>TOTAL</w:t>
            </w:r>
          </w:p>
        </w:tc>
        <w:tc>
          <w:tcPr>
            <w:tcW w:w="1597" w:type="dxa"/>
            <w:tcBorders>
              <w:top w:val="single" w:sz="4" w:space="0" w:color="auto"/>
              <w:left w:val="single" w:sz="4" w:space="0" w:color="auto"/>
              <w:bottom w:val="single" w:sz="4" w:space="0" w:color="auto"/>
              <w:right w:val="single" w:sz="4" w:space="0" w:color="auto"/>
            </w:tcBorders>
            <w:vAlign w:val="center"/>
          </w:tcPr>
          <w:p w14:paraId="0ECBDC21" w14:textId="77777777" w:rsidR="009678B8" w:rsidRPr="009678B8" w:rsidRDefault="009678B8" w:rsidP="00BC106F">
            <w:pPr>
              <w:jc w:val="center"/>
              <w:rPr>
                <w:rFonts w:ascii="Arial" w:hAnsi="Arial" w:cs="Arial"/>
                <w:b/>
                <w:bCs/>
                <w:color w:val="000000"/>
                <w:sz w:val="20"/>
                <w:szCs w:val="20"/>
                <w:lang w:eastAsia="es-BO"/>
              </w:rPr>
            </w:pPr>
          </w:p>
        </w:tc>
      </w:tr>
    </w:tbl>
    <w:p w14:paraId="549AE738" w14:textId="77777777" w:rsidR="009678B8" w:rsidRPr="009678B8" w:rsidRDefault="009678B8" w:rsidP="009678B8">
      <w:pPr>
        <w:ind w:right="224"/>
        <w:rPr>
          <w:rFonts w:ascii="Arial" w:eastAsia="Times New Roman" w:hAnsi="Arial" w:cs="Arial"/>
          <w:b/>
          <w:sz w:val="20"/>
          <w:szCs w:val="20"/>
          <w:u w:val="single"/>
          <w:lang w:val="es-ES"/>
        </w:rPr>
      </w:pPr>
    </w:p>
    <w:p w14:paraId="55A5340C"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b/>
          <w:sz w:val="20"/>
          <w:szCs w:val="20"/>
          <w:u w:val="single"/>
          <w:lang w:val="es-ES"/>
        </w:rPr>
        <w:t>QUINTA. (CONDICIONES GENERALES)</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p>
    <w:p w14:paraId="3DCA8EFF"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Las condiciones en cuanto a calidad, plazos, recepción y demás características de la adquisición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que deberá cumplir 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son las que se encuentran debidamente detalladas en las Especificaciones Técnicas de esta adquisición y en la Propuesta presentada y adjudicada, mismas que forman parte del presente Contrato y deberán ser cumplidas a cabalidad.</w:t>
      </w:r>
    </w:p>
    <w:p w14:paraId="1EDC8FED" w14:textId="77777777" w:rsidR="009678B8" w:rsidRPr="009678B8" w:rsidRDefault="009678B8" w:rsidP="009678B8">
      <w:pPr>
        <w:keepNext/>
        <w:keepLines/>
        <w:rPr>
          <w:rFonts w:ascii="Arial" w:eastAsia="Times New Roman" w:hAnsi="Arial" w:cs="Arial"/>
          <w:b/>
          <w:bCs/>
          <w:color w:val="000000"/>
          <w:sz w:val="20"/>
          <w:szCs w:val="20"/>
          <w:u w:val="single"/>
          <w:lang w:val="es-ES"/>
        </w:rPr>
      </w:pPr>
      <w:r w:rsidRPr="009678B8">
        <w:rPr>
          <w:rFonts w:ascii="Arial" w:eastAsia="Times New Roman" w:hAnsi="Arial" w:cs="Arial"/>
          <w:b/>
          <w:bCs/>
          <w:color w:val="000000"/>
          <w:sz w:val="20"/>
          <w:szCs w:val="20"/>
          <w:u w:val="single"/>
          <w:lang w:val="es-ES"/>
        </w:rPr>
        <w:t>SEXTA. (PRECIO Y FORMA DE PAGO).</w:t>
      </w:r>
    </w:p>
    <w:p w14:paraId="0E8A2EEC"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cancelará un precio total de </w:t>
      </w:r>
      <w:r w:rsidRPr="009678B8">
        <w:rPr>
          <w:rFonts w:ascii="Arial" w:eastAsia="Times New Roman" w:hAnsi="Arial" w:cs="Arial"/>
          <w:b/>
          <w:sz w:val="20"/>
          <w:szCs w:val="20"/>
          <w:lang w:val="es-ES"/>
        </w:rPr>
        <w:t xml:space="preserve">Bs. </w:t>
      </w:r>
      <w:r w:rsidRPr="009678B8">
        <w:rPr>
          <w:rFonts w:ascii="Arial" w:eastAsia="Times New Roman" w:hAnsi="Arial" w:cs="Arial"/>
          <w:bCs/>
          <w:sz w:val="20"/>
          <w:szCs w:val="20"/>
          <w:lang w:val="es-ES"/>
        </w:rPr>
        <w:t>_____________</w:t>
      </w:r>
      <w:proofErr w:type="gramStart"/>
      <w:r w:rsidRPr="009678B8">
        <w:rPr>
          <w:rFonts w:ascii="Arial" w:eastAsia="Times New Roman" w:hAnsi="Arial" w:cs="Arial"/>
          <w:bCs/>
          <w:sz w:val="20"/>
          <w:szCs w:val="20"/>
          <w:lang w:val="es-ES"/>
        </w:rPr>
        <w:t>_(</w:t>
      </w:r>
      <w:proofErr w:type="gramEnd"/>
      <w:r w:rsidRPr="009678B8">
        <w:rPr>
          <w:rFonts w:ascii="Arial" w:eastAsia="Times New Roman" w:hAnsi="Arial" w:cs="Arial"/>
          <w:bCs/>
          <w:sz w:val="20"/>
          <w:szCs w:val="20"/>
          <w:lang w:val="es-ES"/>
        </w:rPr>
        <w:t>__________________ _</w:t>
      </w:r>
      <w:r w:rsidRPr="009678B8">
        <w:rPr>
          <w:rFonts w:ascii="Arial" w:eastAsia="Times New Roman" w:hAnsi="Arial" w:cs="Arial"/>
          <w:b/>
          <w:sz w:val="20"/>
          <w:szCs w:val="20"/>
          <w:lang w:val="es-ES"/>
        </w:rPr>
        <w:t>0/100 BOLIVIANOS)</w:t>
      </w:r>
      <w:r w:rsidRPr="009678B8">
        <w:rPr>
          <w:rFonts w:ascii="Arial" w:eastAsia="Times New Roman" w:hAnsi="Arial" w:cs="Arial"/>
          <w:sz w:val="20"/>
          <w:szCs w:val="20"/>
          <w:lang w:val="es-ES"/>
        </w:rPr>
        <w:t xml:space="preserve">, previa presentación de la factura y de la nota o acta de recepción firmada y sellada por el responsable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w:t>
      </w:r>
    </w:p>
    <w:p w14:paraId="6636D392"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El pago se efectuará mediante cheque y/o transferencia bancaria a nombre del representante legal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w:t>
      </w:r>
    </w:p>
    <w:p w14:paraId="605F7EF3"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SEXTA. (PLAZO)</w:t>
      </w:r>
      <w:r w:rsidRPr="009678B8">
        <w:rPr>
          <w:rFonts w:ascii="Arial" w:eastAsia="Times New Roman" w:hAnsi="Arial" w:cs="Arial"/>
          <w:b/>
          <w:sz w:val="20"/>
          <w:szCs w:val="20"/>
          <w:lang w:val="es-ES"/>
        </w:rPr>
        <w:t xml:space="preserve">. </w:t>
      </w:r>
    </w:p>
    <w:p w14:paraId="4A96143B" w14:textId="77777777" w:rsidR="009678B8" w:rsidRPr="009678B8" w:rsidRDefault="009678B8" w:rsidP="009678B8">
      <w:pPr>
        <w:rPr>
          <w:rFonts w:ascii="Arial" w:eastAsia="Times New Roman" w:hAnsi="Arial" w:cs="Arial"/>
          <w:sz w:val="20"/>
          <w:szCs w:val="20"/>
          <w:lang w:val="es-ES"/>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deberá hacer entrega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adquiridos por 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en el plazo descrito en la </w:t>
      </w:r>
      <w:r w:rsidRPr="009678B8">
        <w:rPr>
          <w:rFonts w:ascii="Arial" w:eastAsia="Times New Roman" w:hAnsi="Arial" w:cs="Arial"/>
          <w:b/>
          <w:bCs/>
          <w:sz w:val="20"/>
          <w:szCs w:val="20"/>
          <w:lang w:val="es-ES"/>
        </w:rPr>
        <w:t>CLAUSULA CUARTA</w:t>
      </w:r>
      <w:r w:rsidRPr="009678B8">
        <w:rPr>
          <w:rFonts w:ascii="Arial" w:eastAsia="Times New Roman" w:hAnsi="Arial" w:cs="Arial"/>
          <w:sz w:val="20"/>
          <w:szCs w:val="20"/>
          <w:lang w:val="es-ES"/>
        </w:rPr>
        <w:t xml:space="preserve"> del presente documento</w:t>
      </w:r>
      <w:r w:rsidRPr="009678B8">
        <w:rPr>
          <w:rFonts w:ascii="Arial" w:eastAsia="Times New Roman" w:hAnsi="Arial" w:cs="Arial"/>
          <w:b/>
          <w:bCs/>
          <w:sz w:val="20"/>
          <w:szCs w:val="20"/>
          <w:lang w:val="es-ES"/>
        </w:rPr>
        <w:t xml:space="preserve">, </w:t>
      </w:r>
      <w:r w:rsidRPr="009678B8">
        <w:rPr>
          <w:rFonts w:ascii="Arial" w:eastAsia="Times New Roman" w:hAnsi="Arial" w:cs="Arial"/>
          <w:sz w:val="20"/>
          <w:szCs w:val="20"/>
          <w:lang w:val="es-ES"/>
        </w:rPr>
        <w:t>plazo que se computará a partir del día de la firma del presente Contrato.</w:t>
      </w:r>
    </w:p>
    <w:p w14:paraId="7A93011C" w14:textId="77777777" w:rsidR="009678B8" w:rsidRPr="009678B8" w:rsidRDefault="009678B8" w:rsidP="009678B8">
      <w:pPr>
        <w:rPr>
          <w:rFonts w:ascii="Arial" w:hAnsi="Arial" w:cs="Arial"/>
          <w:sz w:val="20"/>
          <w:szCs w:val="20"/>
        </w:rPr>
      </w:pPr>
    </w:p>
    <w:p w14:paraId="749E7BA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SEPTIMA. (COORDINACION)</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r w:rsidRPr="009678B8">
        <w:rPr>
          <w:rFonts w:ascii="Arial" w:eastAsia="Times New Roman" w:hAnsi="Arial" w:cs="Arial"/>
          <w:b/>
          <w:sz w:val="20"/>
          <w:szCs w:val="20"/>
          <w:lang w:val="es-ES"/>
        </w:rPr>
        <w:t xml:space="preserve">  </w:t>
      </w:r>
    </w:p>
    <w:p w14:paraId="7EFB298E"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a través de su representante legal, se compromete a coordinar y absolver consultas y observaciones relacionadas a la ejecución del presente Contrato.</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 xml:space="preserve">Para el efecto, se realizarán las reuniones de coordinación que se consideren convenientes a criterio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en la que participarán además del representante legal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y del personal técnico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el personal que las Partes consideren pertinente. </w:t>
      </w:r>
    </w:p>
    <w:p w14:paraId="0476361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OCTAVA. (RESPONSABILIDADES)</w:t>
      </w:r>
      <w:r w:rsidRPr="009678B8">
        <w:rPr>
          <w:rFonts w:ascii="Arial" w:eastAsia="Times New Roman" w:hAnsi="Arial" w:cs="Arial"/>
          <w:b/>
          <w:sz w:val="20"/>
          <w:szCs w:val="20"/>
          <w:lang w:val="es-ES"/>
        </w:rPr>
        <w:t>.</w:t>
      </w:r>
    </w:p>
    <w:p w14:paraId="46058318"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ha adjudicado la presente adquisición en favor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basándose en los antecedentes de calidad, responsabilidad, experiencia y prestigio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por lo que éste se compromete al cumplimiento del objeto del presente Contrato en óptimas condiciones, principalmente, en cuanto a la calidad, origen, vigencia y estado del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no pudiendo transferir o subrogar a terceros las obligaciones asumidas.</w:t>
      </w:r>
    </w:p>
    <w:p w14:paraId="5C8303C9"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NOVENA. (MULTAS).</w:t>
      </w:r>
    </w:p>
    <w:p w14:paraId="29352E95"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ante el incumplimiento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respecto de las obligaciones asumidas en este Contrato, aplicará una multa equivalente al cero punto tres por ciento (0.3%) del importe correspondiente al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por cada día de atraso en la entrega.</w:t>
      </w:r>
    </w:p>
    <w:p w14:paraId="7848C791" w14:textId="77777777" w:rsidR="009678B8" w:rsidRPr="009678B8" w:rsidRDefault="009678B8" w:rsidP="009678B8">
      <w:pPr>
        <w:keepNext/>
        <w:spacing w:line="276" w:lineRule="auto"/>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DECIMA. (GARANTIAS).</w:t>
      </w:r>
    </w:p>
    <w:p w14:paraId="1B1D03C8"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p>
    <w:p w14:paraId="4326DE1B"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r w:rsidRPr="009678B8">
        <w:rPr>
          <w:rFonts w:ascii="Arial" w:eastAsia="Times New Roman" w:hAnsi="Arial" w:cs="Arial"/>
          <w:b/>
          <w:sz w:val="20"/>
          <w:szCs w:val="20"/>
        </w:rPr>
        <w:lastRenderedPageBreak/>
        <w:t>GARANTIA DE CUMPLIMIENTO DE CONTRATO</w:t>
      </w:r>
    </w:p>
    <w:p w14:paraId="45239277" w14:textId="77777777" w:rsidR="009678B8" w:rsidRPr="009678B8" w:rsidRDefault="009678B8" w:rsidP="009678B8">
      <w:pPr>
        <w:tabs>
          <w:tab w:val="left" w:pos="-720"/>
        </w:tabs>
        <w:spacing w:before="240" w:line="276" w:lineRule="auto"/>
        <w:ind w:left="705" w:hanging="705"/>
        <w:rPr>
          <w:rFonts w:ascii="Arial" w:hAnsi="Arial" w:cs="Arial"/>
          <w:sz w:val="20"/>
          <w:szCs w:val="20"/>
        </w:rPr>
      </w:pPr>
      <w:r w:rsidRPr="009678B8">
        <w:rPr>
          <w:rFonts w:ascii="Arial" w:eastAsia="Times New Roman" w:hAnsi="Arial" w:cs="Arial"/>
          <w:b/>
          <w:bCs/>
          <w:sz w:val="20"/>
          <w:szCs w:val="20"/>
        </w:rPr>
        <w:t>10.1</w:t>
      </w:r>
      <w:r w:rsidRPr="009678B8">
        <w:rPr>
          <w:rFonts w:ascii="Arial" w:eastAsia="Times New Roman" w:hAnsi="Arial" w:cs="Arial"/>
          <w:sz w:val="20"/>
          <w:szCs w:val="20"/>
        </w:rPr>
        <w:tab/>
      </w:r>
      <w:bookmarkStart w:id="14" w:name="_Hlk101716087"/>
      <w:r w:rsidRPr="009678B8">
        <w:rPr>
          <w:rFonts w:ascii="Arial" w:eastAsia="Times New Roman" w:hAnsi="Arial" w:cs="Arial"/>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garantiza el correcto cumplimiento y la fiel ejecución del presente Contrato, en todas sus partes, con la Garantía a Primer Requerimiento de Cumplimiento de Contrato </w:t>
      </w:r>
      <w:r w:rsidRPr="009678B8">
        <w:rPr>
          <w:rFonts w:ascii="Arial" w:eastAsia="Times New Roman" w:hAnsi="Arial" w:cs="Arial"/>
          <w:b/>
          <w:sz w:val="20"/>
          <w:szCs w:val="20"/>
        </w:rPr>
        <w:t>N° ____________</w:t>
      </w:r>
      <w:r w:rsidRPr="009678B8">
        <w:rPr>
          <w:rFonts w:ascii="Arial" w:eastAsia="Times New Roman" w:hAnsi="Arial" w:cs="Arial"/>
          <w:sz w:val="20"/>
          <w:szCs w:val="20"/>
        </w:rPr>
        <w:t xml:space="preserve"> por un monto de </w:t>
      </w:r>
      <w:r w:rsidRPr="009678B8">
        <w:rPr>
          <w:rFonts w:ascii="Arial" w:eastAsia="Times New Roman" w:hAnsi="Arial" w:cs="Arial"/>
          <w:b/>
          <w:sz w:val="20"/>
          <w:szCs w:val="20"/>
        </w:rPr>
        <w:t>Bs</w:t>
      </w:r>
      <w:r w:rsidRPr="009678B8">
        <w:rPr>
          <w:rFonts w:ascii="Arial" w:eastAsia="Times New Roman" w:hAnsi="Arial" w:cs="Arial"/>
          <w:bCs/>
          <w:sz w:val="20"/>
          <w:szCs w:val="20"/>
        </w:rPr>
        <w:t>______</w:t>
      </w:r>
      <w:proofErr w:type="gramStart"/>
      <w:r w:rsidRPr="009678B8">
        <w:rPr>
          <w:rFonts w:ascii="Arial" w:eastAsia="Times New Roman" w:hAnsi="Arial" w:cs="Arial"/>
          <w:bCs/>
          <w:sz w:val="20"/>
          <w:szCs w:val="20"/>
        </w:rPr>
        <w:t>_(</w:t>
      </w:r>
      <w:proofErr w:type="gramEnd"/>
      <w:r w:rsidRPr="009678B8">
        <w:rPr>
          <w:rFonts w:ascii="Arial" w:eastAsia="Times New Roman" w:hAnsi="Arial" w:cs="Arial"/>
          <w:bCs/>
          <w:sz w:val="20"/>
          <w:szCs w:val="20"/>
        </w:rPr>
        <w:t xml:space="preserve">____________ </w:t>
      </w:r>
      <w:r w:rsidRPr="009678B8">
        <w:rPr>
          <w:rFonts w:ascii="Arial" w:eastAsia="Times New Roman" w:hAnsi="Arial" w:cs="Arial"/>
          <w:b/>
          <w:sz w:val="20"/>
          <w:szCs w:val="20"/>
        </w:rPr>
        <w:t>_0/100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w:t>
      </w:r>
      <w:r w:rsidRPr="009678B8">
        <w:rPr>
          <w:rFonts w:ascii="Arial" w:eastAsia="Times New Roman" w:hAnsi="Arial" w:cs="Arial"/>
          <w:sz w:val="20"/>
          <w:szCs w:val="20"/>
        </w:rPr>
        <w:t xml:space="preserve">, con vencimiento al __ de 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 siete por ciento (7%) del valor total del Contrato.</w:t>
      </w:r>
    </w:p>
    <w:bookmarkEnd w:id="14"/>
    <w:p w14:paraId="00B6C536" w14:textId="77777777" w:rsidR="009678B8" w:rsidRPr="009678B8" w:rsidRDefault="009678B8" w:rsidP="009678B8">
      <w:pPr>
        <w:tabs>
          <w:tab w:val="left" w:pos="-720"/>
        </w:tabs>
        <w:spacing w:before="240" w:after="60" w:line="276" w:lineRule="auto"/>
        <w:ind w:left="705" w:hanging="705"/>
        <w:rPr>
          <w:rFonts w:ascii="Arial" w:hAnsi="Arial" w:cs="Arial"/>
          <w:sz w:val="20"/>
          <w:szCs w:val="20"/>
        </w:rPr>
      </w:pPr>
      <w:r w:rsidRPr="009678B8">
        <w:rPr>
          <w:rFonts w:ascii="Arial" w:eastAsia="Times New Roman" w:hAnsi="Arial" w:cs="Arial"/>
          <w:b/>
          <w:bCs/>
          <w:sz w:val="20"/>
          <w:szCs w:val="20"/>
        </w:rPr>
        <w:t>10.2</w:t>
      </w:r>
      <w:r w:rsidRPr="009678B8">
        <w:rPr>
          <w:rFonts w:ascii="Arial" w:eastAsia="Times New Roman" w:hAnsi="Arial" w:cs="Arial"/>
          <w:sz w:val="20"/>
          <w:szCs w:val="20"/>
        </w:rPr>
        <w:tab/>
        <w:t xml:space="preserve">El importe de dicha garantía, </w:t>
      </w:r>
      <w:r w:rsidRPr="009678B8">
        <w:rPr>
          <w:rFonts w:ascii="Arial" w:eastAsia="Times New Roman" w:hAnsi="Arial" w:cs="Arial"/>
          <w:b/>
          <w:sz w:val="20"/>
          <w:szCs w:val="20"/>
          <w:u w:val="single"/>
        </w:rPr>
        <w:t>en caso de cualquier incumplimiento contractual</w:t>
      </w:r>
      <w:r w:rsidRPr="009678B8">
        <w:rPr>
          <w:rFonts w:ascii="Arial" w:eastAsia="Times New Roman" w:hAnsi="Arial" w:cs="Arial"/>
          <w:sz w:val="20"/>
          <w:szCs w:val="20"/>
        </w:rPr>
        <w:t xml:space="preserve"> incurrido por el</w:t>
      </w:r>
      <w:r w:rsidRPr="009678B8">
        <w:rPr>
          <w:rFonts w:ascii="Arial" w:eastAsia="Times New Roman" w:hAnsi="Arial" w:cs="Arial"/>
          <w:b/>
          <w:bCs/>
          <w:sz w:val="20"/>
          <w:szCs w:val="20"/>
        </w:rPr>
        <w:t xml:space="preserve"> PROVEEDOR</w:t>
      </w:r>
      <w:r w:rsidRPr="009678B8">
        <w:rPr>
          <w:rFonts w:ascii="Arial" w:eastAsia="Times New Roman" w:hAnsi="Arial" w:cs="Arial"/>
          <w:sz w:val="20"/>
          <w:szCs w:val="20"/>
        </w:rPr>
        <w:t xml:space="preserve">, será pagado en favor de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sin necesidad de trámite o acción judicial alguna, solamente a su simple requerimiento ante la entidad financiera que emitió la garantía.</w:t>
      </w:r>
    </w:p>
    <w:p w14:paraId="7EB86442" w14:textId="77777777" w:rsidR="009678B8" w:rsidRPr="009678B8" w:rsidRDefault="009678B8" w:rsidP="009678B8">
      <w:pPr>
        <w:spacing w:before="240"/>
        <w:ind w:left="705" w:hanging="705"/>
        <w:rPr>
          <w:rFonts w:ascii="Arial" w:hAnsi="Arial" w:cs="Arial"/>
          <w:sz w:val="20"/>
          <w:szCs w:val="20"/>
        </w:rPr>
      </w:pPr>
      <w:r w:rsidRPr="009678B8">
        <w:rPr>
          <w:rFonts w:ascii="Arial" w:eastAsia="Times New Roman" w:hAnsi="Arial" w:cs="Arial"/>
          <w:b/>
          <w:bCs/>
          <w:sz w:val="20"/>
          <w:szCs w:val="20"/>
        </w:rPr>
        <w:t>10.3</w:t>
      </w:r>
      <w:r w:rsidRPr="009678B8">
        <w:rPr>
          <w:rFonts w:ascii="Arial" w:eastAsia="Times New Roman" w:hAnsi="Arial" w:cs="Arial"/>
          <w:sz w:val="20"/>
          <w:szCs w:val="20"/>
        </w:rPr>
        <w:tab/>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tiene la obligación de mantener actualizada la Garantía a Primer Requerimiento de Cumplimiento de Contrato, cuantas veces lo requiera la </w:t>
      </w:r>
      <w:r w:rsidRPr="009678B8">
        <w:rPr>
          <w:rFonts w:ascii="Arial" w:eastAsia="Times New Roman" w:hAnsi="Arial" w:cs="Arial"/>
          <w:b/>
          <w:bCs/>
          <w:sz w:val="20"/>
          <w:szCs w:val="20"/>
        </w:rPr>
        <w:t>CSBP</w:t>
      </w:r>
      <w:r w:rsidRPr="009678B8">
        <w:rPr>
          <w:rFonts w:ascii="Arial" w:eastAsia="Times New Roman" w:hAnsi="Arial" w:cs="Arial"/>
          <w:sz w:val="20"/>
          <w:szCs w:val="20"/>
        </w:rPr>
        <w:t>, por razones justificadas, quien llevará el control directo de vigencia de la misma, bajo su responsabilidad.</w:t>
      </w:r>
    </w:p>
    <w:p w14:paraId="02EB284D"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BUEN FUNCIONAMIENTO DE MAQUINARIA Y/O EQUIPO </w:t>
      </w:r>
    </w:p>
    <w:p w14:paraId="1275B56B"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el Buen Funcionamiento del equipamiento con la Boleta de Garantía a Primer Requerimiento N°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48BD7A21"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CORRECTA INVERSION DE ANTICIPO </w:t>
      </w:r>
    </w:p>
    <w:p w14:paraId="28030D92"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la correcta inversión de anticipo con la Boleta de Garantía a Primer Requerimiento N°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182C5BC1" w14:textId="77777777" w:rsidR="009678B8" w:rsidRPr="009678B8" w:rsidRDefault="009678B8" w:rsidP="009678B8">
      <w:pPr>
        <w:rPr>
          <w:rFonts w:ascii="Arial" w:eastAsia="Times New Roman" w:hAnsi="Arial" w:cs="Arial"/>
          <w:b/>
          <w:sz w:val="20"/>
          <w:szCs w:val="20"/>
        </w:rPr>
      </w:pPr>
      <w:r w:rsidRPr="009678B8">
        <w:rPr>
          <w:rFonts w:ascii="Arial" w:eastAsia="Times New Roman" w:hAnsi="Arial" w:cs="Arial"/>
          <w:b/>
          <w:sz w:val="20"/>
          <w:szCs w:val="20"/>
        </w:rPr>
        <w:t>GARANTIAS ADICIONALES</w:t>
      </w:r>
    </w:p>
    <w:p w14:paraId="78C8BA0D" w14:textId="77777777" w:rsidR="009678B8" w:rsidRPr="009678B8" w:rsidRDefault="009678B8" w:rsidP="009678B8">
      <w:pPr>
        <w:spacing w:before="120" w:after="240"/>
        <w:rPr>
          <w:rFonts w:ascii="Arial" w:hAnsi="Arial" w:cs="Arial"/>
          <w:sz w:val="20"/>
          <w:szCs w:val="20"/>
          <w:lang w:val="es-AR"/>
        </w:rPr>
      </w:pPr>
      <w:r w:rsidRPr="009678B8">
        <w:rPr>
          <w:rFonts w:ascii="Arial" w:hAnsi="Arial" w:cs="Arial"/>
          <w:bCs/>
          <w:sz w:val="20"/>
          <w:szCs w:val="20"/>
        </w:rPr>
        <w:t xml:space="preserve">El </w:t>
      </w:r>
      <w:r w:rsidRPr="009678B8">
        <w:rPr>
          <w:rFonts w:ascii="Arial" w:hAnsi="Arial" w:cs="Arial"/>
          <w:b/>
          <w:bCs/>
          <w:sz w:val="20"/>
          <w:szCs w:val="20"/>
        </w:rPr>
        <w:t>PROVEEDOR</w:t>
      </w:r>
      <w:r w:rsidRPr="009678B8">
        <w:rPr>
          <w:rFonts w:ascii="Arial" w:hAnsi="Arial" w:cs="Arial"/>
          <w:bCs/>
          <w:sz w:val="20"/>
          <w:szCs w:val="20"/>
        </w:rPr>
        <w:t xml:space="preserve"> brinda las siguientes garantías adicionales establecidas en la propuesta adjudicada, las cuales se encuentran respaldadas con cartas notariadas/documentos de fecha _______ de _________ </w:t>
      </w:r>
      <w:proofErr w:type="spellStart"/>
      <w:r w:rsidRPr="009678B8">
        <w:rPr>
          <w:rFonts w:ascii="Arial" w:hAnsi="Arial" w:cs="Arial"/>
          <w:bCs/>
          <w:sz w:val="20"/>
          <w:szCs w:val="20"/>
        </w:rPr>
        <w:t>de</w:t>
      </w:r>
      <w:proofErr w:type="spellEnd"/>
      <w:r w:rsidRPr="009678B8">
        <w:rPr>
          <w:rFonts w:ascii="Arial" w:hAnsi="Arial" w:cs="Arial"/>
          <w:bCs/>
          <w:sz w:val="20"/>
          <w:szCs w:val="20"/>
        </w:rPr>
        <w:t xml:space="preserve"> 202___</w:t>
      </w:r>
      <w:r w:rsidRPr="009678B8">
        <w:rPr>
          <w:rFonts w:ascii="Arial" w:hAnsi="Arial" w:cs="Arial"/>
          <w:sz w:val="20"/>
          <w:szCs w:val="20"/>
          <w:lang w:val="es-AR"/>
        </w:rPr>
        <w:t>, emitidas en el marco de la propuesta adjudicada:</w:t>
      </w:r>
    </w:p>
    <w:p w14:paraId="479674BE" w14:textId="77777777" w:rsidR="009678B8" w:rsidRPr="009678B8" w:rsidRDefault="009678B8">
      <w:pPr>
        <w:pStyle w:val="Prrafodelista"/>
        <w:numPr>
          <w:ilvl w:val="0"/>
          <w:numId w:val="29"/>
        </w:numPr>
        <w:spacing w:before="120" w:after="240"/>
        <w:contextualSpacing w:val="0"/>
        <w:rPr>
          <w:rFonts w:ascii="Arial" w:hAnsi="Arial" w:cs="Arial"/>
          <w:bCs/>
          <w:sz w:val="20"/>
          <w:szCs w:val="20"/>
        </w:rPr>
      </w:pPr>
      <w:r w:rsidRPr="009678B8">
        <w:rPr>
          <w:rFonts w:ascii="Arial" w:hAnsi="Arial" w:cs="Arial"/>
          <w:bCs/>
          <w:sz w:val="20"/>
          <w:szCs w:val="20"/>
        </w:rPr>
        <w:t>Garantía 1: ……</w:t>
      </w:r>
      <w:proofErr w:type="gramStart"/>
      <w:r w:rsidRPr="009678B8">
        <w:rPr>
          <w:rFonts w:ascii="Arial" w:hAnsi="Arial" w:cs="Arial"/>
          <w:bCs/>
          <w:sz w:val="20"/>
          <w:szCs w:val="20"/>
        </w:rPr>
        <w:t>…….</w:t>
      </w:r>
      <w:proofErr w:type="gramEnd"/>
      <w:r w:rsidRPr="009678B8">
        <w:rPr>
          <w:rFonts w:ascii="Arial" w:hAnsi="Arial" w:cs="Arial"/>
          <w:bCs/>
          <w:sz w:val="20"/>
          <w:szCs w:val="20"/>
        </w:rPr>
        <w:t>.</w:t>
      </w:r>
    </w:p>
    <w:p w14:paraId="720965C7" w14:textId="77777777" w:rsidR="009678B8" w:rsidRPr="009678B8" w:rsidRDefault="009678B8">
      <w:pPr>
        <w:pStyle w:val="Prrafodelista"/>
        <w:numPr>
          <w:ilvl w:val="0"/>
          <w:numId w:val="29"/>
        </w:numPr>
        <w:spacing w:before="120" w:after="240"/>
        <w:contextualSpacing w:val="0"/>
        <w:rPr>
          <w:rFonts w:ascii="Arial" w:hAnsi="Arial" w:cs="Arial"/>
          <w:bCs/>
          <w:sz w:val="20"/>
          <w:szCs w:val="20"/>
        </w:rPr>
      </w:pPr>
      <w:r w:rsidRPr="009678B8">
        <w:rPr>
          <w:rFonts w:ascii="Arial" w:hAnsi="Arial" w:cs="Arial"/>
          <w:bCs/>
          <w:sz w:val="20"/>
          <w:szCs w:val="20"/>
        </w:rPr>
        <w:t>Garantía 2: ……</w:t>
      </w:r>
      <w:proofErr w:type="gramStart"/>
      <w:r w:rsidRPr="009678B8">
        <w:rPr>
          <w:rFonts w:ascii="Arial" w:hAnsi="Arial" w:cs="Arial"/>
          <w:bCs/>
          <w:sz w:val="20"/>
          <w:szCs w:val="20"/>
        </w:rPr>
        <w:t>…….</w:t>
      </w:r>
      <w:proofErr w:type="gramEnd"/>
      <w:r w:rsidRPr="009678B8">
        <w:rPr>
          <w:rFonts w:ascii="Arial" w:hAnsi="Arial" w:cs="Arial"/>
          <w:bCs/>
          <w:sz w:val="20"/>
          <w:szCs w:val="20"/>
        </w:rPr>
        <w:t>.</w:t>
      </w:r>
    </w:p>
    <w:p w14:paraId="6D926B71"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DÉCIMO PRIMERA. (RESOLUCION).</w:t>
      </w:r>
    </w:p>
    <w:p w14:paraId="2530BA79" w14:textId="77777777" w:rsidR="009678B8" w:rsidRPr="009678B8" w:rsidRDefault="009678B8" w:rsidP="009678B8">
      <w:pPr>
        <w:keepNext/>
        <w:rPr>
          <w:rFonts w:ascii="Arial" w:eastAsia="Times New Roman" w:hAnsi="Arial" w:cs="Arial"/>
          <w:sz w:val="20"/>
          <w:szCs w:val="20"/>
        </w:rPr>
      </w:pPr>
      <w:r w:rsidRPr="009678B8">
        <w:rPr>
          <w:rFonts w:ascii="Arial" w:eastAsia="Times New Roman" w:hAnsi="Arial" w:cs="Arial"/>
          <w:sz w:val="20"/>
          <w:szCs w:val="20"/>
        </w:rPr>
        <w:t>El presente Contrato concluirá por una de las siguientes causas:</w:t>
      </w:r>
    </w:p>
    <w:p w14:paraId="596E8780"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b/>
          <w:bCs/>
          <w:sz w:val="20"/>
          <w:szCs w:val="20"/>
        </w:rPr>
        <w:tab/>
        <w:t>11.1</w:t>
      </w:r>
      <w:r w:rsidRPr="009678B8">
        <w:rPr>
          <w:rFonts w:ascii="Arial" w:eastAsia="Times New Roman" w:hAnsi="Arial" w:cs="Arial"/>
          <w:b/>
          <w:bCs/>
          <w:sz w:val="20"/>
          <w:szCs w:val="20"/>
        </w:rPr>
        <w:tab/>
        <w:t xml:space="preserve">Por Cumplimiento de Contrato: </w:t>
      </w:r>
      <w:r w:rsidRPr="009678B8">
        <w:rPr>
          <w:rFonts w:ascii="Arial" w:eastAsia="Times New Roman" w:hAnsi="Arial" w:cs="Arial"/>
          <w:bCs/>
          <w:sz w:val="20"/>
          <w:szCs w:val="20"/>
        </w:rPr>
        <w:t xml:space="preserve"> De forma normal, t</w:t>
      </w:r>
      <w:r w:rsidRPr="009678B8">
        <w:rPr>
          <w:rFonts w:ascii="Arial" w:eastAsia="Times New Roman" w:hAnsi="Arial" w:cs="Arial"/>
          <w:sz w:val="20"/>
          <w:szCs w:val="20"/>
        </w:rPr>
        <w:t xml:space="preserve">anto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como el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darán por terminado el presente Contrato, una vez que ambas </w:t>
      </w:r>
      <w:r w:rsidRPr="009678B8">
        <w:rPr>
          <w:rFonts w:ascii="Arial" w:eastAsia="Times New Roman" w:hAnsi="Arial" w:cs="Arial"/>
          <w:b/>
          <w:bCs/>
          <w:sz w:val="20"/>
          <w:szCs w:val="20"/>
        </w:rPr>
        <w:t>PARTES</w:t>
      </w:r>
      <w:r w:rsidRPr="009678B8">
        <w:rPr>
          <w:rFonts w:ascii="Arial" w:eastAsia="Times New Roman" w:hAnsi="Arial" w:cs="Arial"/>
          <w:sz w:val="20"/>
          <w:szCs w:val="20"/>
        </w:rPr>
        <w:t xml:space="preserve"> hayan dado cumplimiento a todas las condiciones y estipulaciones contenidas en él; aspecto que se hará constar por escrito, mediante el Certificado de Cumplimiento de Contrato emitido por la </w:t>
      </w:r>
      <w:r w:rsidRPr="009678B8">
        <w:rPr>
          <w:rFonts w:ascii="Arial" w:eastAsia="Times New Roman" w:hAnsi="Arial" w:cs="Arial"/>
          <w:b/>
          <w:sz w:val="20"/>
          <w:szCs w:val="20"/>
        </w:rPr>
        <w:t xml:space="preserve">CSBP, </w:t>
      </w:r>
      <w:r w:rsidRPr="009678B8">
        <w:rPr>
          <w:rFonts w:ascii="Arial" w:eastAsia="Times New Roman" w:hAnsi="Arial" w:cs="Arial"/>
          <w:bCs/>
          <w:sz w:val="20"/>
          <w:szCs w:val="20"/>
        </w:rPr>
        <w:t xml:space="preserve">a requerimiento del </w:t>
      </w:r>
      <w:r w:rsidRPr="009678B8">
        <w:rPr>
          <w:rFonts w:ascii="Arial" w:eastAsia="Times New Roman" w:hAnsi="Arial" w:cs="Arial"/>
          <w:b/>
          <w:sz w:val="20"/>
          <w:szCs w:val="20"/>
        </w:rPr>
        <w:t>PROVEEDOR</w:t>
      </w:r>
      <w:r w:rsidRPr="009678B8">
        <w:rPr>
          <w:rFonts w:ascii="Arial" w:eastAsia="Times New Roman" w:hAnsi="Arial" w:cs="Arial"/>
          <w:sz w:val="20"/>
          <w:szCs w:val="20"/>
        </w:rPr>
        <w:t>.</w:t>
      </w:r>
    </w:p>
    <w:p w14:paraId="005127A6"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sz w:val="20"/>
          <w:szCs w:val="20"/>
        </w:rPr>
        <w:tab/>
      </w:r>
      <w:r w:rsidRPr="009678B8">
        <w:rPr>
          <w:rFonts w:ascii="Arial" w:eastAsia="Times New Roman" w:hAnsi="Arial" w:cs="Arial"/>
          <w:b/>
          <w:bCs/>
          <w:sz w:val="20"/>
          <w:szCs w:val="20"/>
        </w:rPr>
        <w:t>11.2</w:t>
      </w:r>
      <w:r w:rsidRPr="009678B8">
        <w:rPr>
          <w:rFonts w:ascii="Arial" w:eastAsia="Times New Roman" w:hAnsi="Arial" w:cs="Arial"/>
          <w:b/>
          <w:bCs/>
          <w:sz w:val="20"/>
          <w:szCs w:val="20"/>
        </w:rPr>
        <w:tab/>
        <w:t xml:space="preserve">Por Resolución del Contrato: </w:t>
      </w:r>
      <w:r w:rsidRPr="009678B8">
        <w:rPr>
          <w:rFonts w:ascii="Arial" w:eastAsia="Times New Roman" w:hAnsi="Arial" w:cs="Arial"/>
          <w:bCs/>
          <w:sz w:val="20"/>
          <w:szCs w:val="20"/>
        </w:rPr>
        <w:t>Si se diera el caso, l</w:t>
      </w:r>
      <w:r w:rsidRPr="009678B8">
        <w:rPr>
          <w:rFonts w:ascii="Arial" w:eastAsia="Times New Roman" w:hAnsi="Arial" w:cs="Arial"/>
          <w:sz w:val="20"/>
          <w:szCs w:val="20"/>
        </w:rPr>
        <w:t xml:space="preserve">a </w:t>
      </w:r>
      <w:r w:rsidRPr="009678B8">
        <w:rPr>
          <w:rFonts w:ascii="Arial" w:eastAsia="Times New Roman" w:hAnsi="Arial" w:cs="Arial"/>
          <w:b/>
          <w:bCs/>
          <w:sz w:val="20"/>
          <w:szCs w:val="20"/>
        </w:rPr>
        <w:t xml:space="preserve">CSBP </w:t>
      </w:r>
      <w:r w:rsidRPr="009678B8">
        <w:rPr>
          <w:rFonts w:ascii="Arial" w:eastAsia="Times New Roman" w:hAnsi="Arial" w:cs="Arial"/>
          <w:sz w:val="20"/>
          <w:szCs w:val="20"/>
        </w:rPr>
        <w:t xml:space="preserve">podrá resolver el presente Contrato </w:t>
      </w:r>
      <w:r w:rsidRPr="009678B8">
        <w:rPr>
          <w:rFonts w:ascii="Arial" w:eastAsia="Times New Roman" w:hAnsi="Arial" w:cs="Arial"/>
          <w:sz w:val="20"/>
          <w:szCs w:val="20"/>
          <w:lang w:val="es-ES"/>
        </w:rPr>
        <w:t xml:space="preserve">de </w:t>
      </w:r>
      <w:r w:rsidRPr="009678B8">
        <w:rPr>
          <w:rFonts w:ascii="Arial" w:eastAsia="Times New Roman" w:hAnsi="Arial" w:cs="Arial"/>
          <w:b/>
          <w:sz w:val="20"/>
          <w:szCs w:val="20"/>
          <w:lang w:val="es-ES"/>
        </w:rPr>
        <w:t>manera unilateral y sin necesidad de intervención judicial de ninguna naturaleza</w:t>
      </w:r>
      <w:r w:rsidRPr="009678B8">
        <w:rPr>
          <w:rFonts w:ascii="Arial" w:eastAsia="Times New Roman" w:hAnsi="Arial" w:cs="Arial"/>
          <w:sz w:val="20"/>
          <w:szCs w:val="20"/>
          <w:lang w:val="es-ES"/>
        </w:rPr>
        <w:t>, por</w:t>
      </w:r>
      <w:r w:rsidRPr="009678B8">
        <w:rPr>
          <w:rFonts w:ascii="Arial" w:eastAsia="Times New Roman" w:hAnsi="Arial" w:cs="Arial"/>
          <w:sz w:val="20"/>
          <w:szCs w:val="20"/>
        </w:rPr>
        <w:t xml:space="preserve"> las siguientes causales:</w:t>
      </w:r>
    </w:p>
    <w:p w14:paraId="446ABF3B"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t>a)</w:t>
      </w:r>
      <w:r w:rsidRPr="009678B8">
        <w:rPr>
          <w:rFonts w:ascii="Arial" w:eastAsia="Times New Roman" w:hAnsi="Arial" w:cs="Arial"/>
          <w:sz w:val="20"/>
          <w:szCs w:val="20"/>
        </w:rPr>
        <w:tab/>
        <w:t xml:space="preserve">Disolución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4E370F8E"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lastRenderedPageBreak/>
        <w:t>b)</w:t>
      </w:r>
      <w:r w:rsidRPr="009678B8">
        <w:rPr>
          <w:rFonts w:ascii="Arial" w:eastAsia="Times New Roman" w:hAnsi="Arial" w:cs="Arial"/>
          <w:sz w:val="20"/>
          <w:szCs w:val="20"/>
        </w:rPr>
        <w:tab/>
        <w:t xml:space="preserve">Quiebra declarada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315C89A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c)</w:t>
      </w:r>
      <w:r w:rsidRPr="009678B8">
        <w:rPr>
          <w:rFonts w:ascii="Arial" w:eastAsia="Times New Roman" w:hAnsi="Arial" w:cs="Arial"/>
          <w:sz w:val="20"/>
          <w:szCs w:val="20"/>
        </w:rPr>
        <w:tab/>
        <w:t xml:space="preserve">Suspensión de la provisión sin justificación por parte del </w:t>
      </w:r>
      <w:r w:rsidRPr="009678B8">
        <w:rPr>
          <w:rFonts w:ascii="Arial" w:eastAsia="Times New Roman" w:hAnsi="Arial" w:cs="Arial"/>
          <w:b/>
          <w:bCs/>
          <w:sz w:val="20"/>
          <w:szCs w:val="20"/>
        </w:rPr>
        <w:t>PROVEEDOR.</w:t>
      </w:r>
    </w:p>
    <w:p w14:paraId="4618FDE4"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d)</w:t>
      </w:r>
      <w:r w:rsidRPr="009678B8">
        <w:rPr>
          <w:rFonts w:ascii="Arial" w:eastAsia="Times New Roman" w:hAnsi="Arial" w:cs="Arial"/>
          <w:bCs/>
          <w:sz w:val="20"/>
          <w:szCs w:val="20"/>
        </w:rPr>
        <w:tab/>
      </w:r>
      <w:r w:rsidRPr="009678B8">
        <w:rPr>
          <w:rFonts w:ascii="Arial" w:eastAsia="Times New Roman" w:hAnsi="Arial" w:cs="Arial"/>
          <w:sz w:val="20"/>
          <w:szCs w:val="20"/>
        </w:rPr>
        <w:t xml:space="preserve">Incumplimiento injustificado del plazo de entrega o el cronograma de entregas de la provisión sin que el </w:t>
      </w:r>
      <w:r w:rsidRPr="009678B8">
        <w:rPr>
          <w:rFonts w:ascii="Arial" w:eastAsia="Times New Roman" w:hAnsi="Arial" w:cs="Arial"/>
          <w:b/>
          <w:sz w:val="20"/>
          <w:szCs w:val="20"/>
        </w:rPr>
        <w:t xml:space="preserve">PROVEEDOR </w:t>
      </w:r>
      <w:r w:rsidRPr="009678B8">
        <w:rPr>
          <w:rFonts w:ascii="Arial" w:eastAsia="Times New Roman" w:hAnsi="Arial" w:cs="Arial"/>
          <w:sz w:val="20"/>
          <w:szCs w:val="20"/>
        </w:rPr>
        <w:t xml:space="preserve">haya tramitado ante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la ampliación de plazo.</w:t>
      </w:r>
    </w:p>
    <w:p w14:paraId="47D0FF3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e)</w:t>
      </w:r>
      <w:r w:rsidRPr="009678B8">
        <w:rPr>
          <w:rFonts w:ascii="Arial" w:eastAsia="Times New Roman" w:hAnsi="Arial" w:cs="Arial"/>
          <w:sz w:val="20"/>
          <w:szCs w:val="20"/>
        </w:rPr>
        <w:tab/>
        <w:t xml:space="preserve">Si el </w:t>
      </w:r>
      <w:r w:rsidRPr="009678B8">
        <w:rPr>
          <w:rFonts w:ascii="Arial" w:eastAsia="Times New Roman" w:hAnsi="Arial" w:cs="Arial"/>
          <w:b/>
          <w:bCs/>
          <w:sz w:val="20"/>
          <w:szCs w:val="20"/>
        </w:rPr>
        <w:t xml:space="preserve">PROVEEDOR </w:t>
      </w:r>
      <w:r w:rsidRPr="009678B8">
        <w:rPr>
          <w:rFonts w:ascii="Arial" w:eastAsia="Times New Roman" w:hAnsi="Arial" w:cs="Arial"/>
          <w:sz w:val="20"/>
          <w:szCs w:val="20"/>
        </w:rPr>
        <w:t xml:space="preserve">entrega un </w:t>
      </w:r>
      <w:r w:rsidRPr="009678B8">
        <w:rPr>
          <w:rFonts w:ascii="Arial" w:eastAsia="Times New Roman" w:hAnsi="Arial" w:cs="Arial"/>
          <w:b/>
          <w:sz w:val="20"/>
          <w:szCs w:val="20"/>
        </w:rPr>
        <w:t>BIEN</w:t>
      </w:r>
      <w:r w:rsidRPr="009678B8">
        <w:rPr>
          <w:rFonts w:ascii="Arial" w:eastAsia="Times New Roman" w:hAnsi="Arial" w:cs="Arial"/>
          <w:sz w:val="20"/>
          <w:szCs w:val="20"/>
        </w:rPr>
        <w:t xml:space="preserve"> no adjudicado en calidad de sustitución, cambio o reemplazo, no autorizado</w:t>
      </w:r>
      <w:r w:rsidRPr="009678B8">
        <w:rPr>
          <w:rFonts w:ascii="Arial" w:eastAsia="Times New Roman" w:hAnsi="Arial" w:cs="Arial"/>
          <w:b/>
          <w:bCs/>
          <w:sz w:val="20"/>
          <w:szCs w:val="20"/>
        </w:rPr>
        <w:t xml:space="preserve"> </w:t>
      </w:r>
      <w:r w:rsidRPr="009678B8">
        <w:rPr>
          <w:rFonts w:ascii="Arial" w:eastAsia="Times New Roman" w:hAnsi="Arial" w:cs="Arial"/>
          <w:sz w:val="20"/>
          <w:szCs w:val="20"/>
        </w:rPr>
        <w:t xml:space="preserve">por la </w:t>
      </w:r>
      <w:r w:rsidRPr="009678B8">
        <w:rPr>
          <w:rFonts w:ascii="Arial" w:eastAsia="Times New Roman" w:hAnsi="Arial" w:cs="Arial"/>
          <w:b/>
          <w:bCs/>
          <w:sz w:val="20"/>
          <w:szCs w:val="20"/>
        </w:rPr>
        <w:t>CSBP.</w:t>
      </w:r>
    </w:p>
    <w:p w14:paraId="37DB2C88"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f)</w:t>
      </w:r>
      <w:r w:rsidRPr="009678B8">
        <w:rPr>
          <w:rFonts w:ascii="Arial" w:eastAsia="Times New Roman" w:hAnsi="Arial" w:cs="Arial"/>
          <w:b/>
          <w:bCs/>
          <w:sz w:val="20"/>
          <w:szCs w:val="20"/>
        </w:rPr>
        <w:tab/>
      </w:r>
      <w:r w:rsidRPr="009678B8">
        <w:rPr>
          <w:rFonts w:ascii="Arial" w:eastAsia="Times New Roman" w:hAnsi="Arial" w:cs="Arial"/>
          <w:sz w:val="20"/>
          <w:szCs w:val="20"/>
          <w:lang w:val="es-ES"/>
        </w:rPr>
        <w:t xml:space="preserve">A </w:t>
      </w:r>
      <w:r w:rsidRPr="009678B8">
        <w:rPr>
          <w:rFonts w:ascii="Arial" w:eastAsia="Times New Roman" w:hAnsi="Arial" w:cs="Arial"/>
          <w:sz w:val="20"/>
          <w:szCs w:val="20"/>
          <w:u w:val="single"/>
          <w:lang w:val="es-ES"/>
        </w:rPr>
        <w:t>exclusiva decisión</w:t>
      </w:r>
      <w:r w:rsidRPr="009678B8">
        <w:rPr>
          <w:rFonts w:ascii="Arial" w:eastAsia="Times New Roman" w:hAnsi="Arial" w:cs="Arial"/>
          <w:sz w:val="20"/>
          <w:szCs w:val="20"/>
          <w:lang w:val="es-ES"/>
        </w:rPr>
        <w:t xml:space="preserv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cuando los montos acumulados por concepto de multas sean iguales o superiores al 10% del valor total del Contrato.</w:t>
      </w:r>
    </w:p>
    <w:p w14:paraId="6E48318C"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lang w:val="es-ES"/>
        </w:rPr>
        <w:t>g)</w:t>
      </w:r>
      <w:r w:rsidRPr="009678B8">
        <w:rPr>
          <w:rFonts w:ascii="Arial" w:eastAsia="Times New Roman" w:hAnsi="Arial" w:cs="Arial"/>
          <w:sz w:val="20"/>
          <w:szCs w:val="20"/>
          <w:lang w:val="es-ES"/>
        </w:rPr>
        <w:tab/>
        <w:t xml:space="preserve">De manera </w:t>
      </w:r>
      <w:r w:rsidRPr="009678B8">
        <w:rPr>
          <w:rFonts w:ascii="Arial" w:eastAsia="Times New Roman" w:hAnsi="Arial" w:cs="Arial"/>
          <w:sz w:val="20"/>
          <w:szCs w:val="20"/>
          <w:u w:val="single"/>
          <w:lang w:val="es-ES"/>
        </w:rPr>
        <w:t>obligatoria,</w:t>
      </w:r>
      <w:r w:rsidRPr="009678B8">
        <w:rPr>
          <w:rFonts w:ascii="Arial" w:eastAsia="Times New Roman" w:hAnsi="Arial" w:cs="Arial"/>
          <w:sz w:val="20"/>
          <w:szCs w:val="20"/>
          <w:lang w:val="es-ES"/>
        </w:rPr>
        <w:t xml:space="preserve"> cuando la suma de las multas acumuladas alcance al 20% del valor total del Contrato.</w:t>
      </w:r>
    </w:p>
    <w:p w14:paraId="62A1C763" w14:textId="77777777" w:rsidR="009678B8" w:rsidRPr="009678B8" w:rsidRDefault="009678B8" w:rsidP="009678B8">
      <w:pPr>
        <w:ind w:left="705" w:hanging="705"/>
        <w:rPr>
          <w:rFonts w:ascii="Arial" w:hAnsi="Arial" w:cs="Arial"/>
          <w:sz w:val="20"/>
          <w:szCs w:val="20"/>
        </w:rPr>
      </w:pPr>
      <w:r w:rsidRPr="009678B8">
        <w:rPr>
          <w:rFonts w:ascii="Arial" w:eastAsia="Times New Roman" w:hAnsi="Arial" w:cs="Arial"/>
          <w:b/>
          <w:bCs/>
          <w:sz w:val="20"/>
          <w:szCs w:val="20"/>
        </w:rPr>
        <w:t>11.3</w:t>
      </w:r>
      <w:r w:rsidRPr="009678B8">
        <w:rPr>
          <w:rFonts w:ascii="Arial" w:eastAsia="Times New Roman" w:hAnsi="Arial" w:cs="Arial"/>
          <w:b/>
          <w:bCs/>
          <w:sz w:val="20"/>
          <w:szCs w:val="20"/>
        </w:rPr>
        <w:tab/>
        <w:t>Reglas aplicables a la Resolución:</w:t>
      </w:r>
      <w:r w:rsidRPr="009678B8">
        <w:rPr>
          <w:rFonts w:ascii="Arial" w:eastAsia="Times New Roman" w:hAnsi="Arial" w:cs="Arial"/>
          <w:sz w:val="20"/>
          <w:szCs w:val="20"/>
        </w:rPr>
        <w:t xml:space="preserve"> Para proceder a la resolución del Contrato por cualquiera de las causales señaladas,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dará aviso escrito mediante carta notariada al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de su intención de resolver el Contrato, estableciendo claramente la causal que se aduce. </w:t>
      </w:r>
    </w:p>
    <w:p w14:paraId="736B00CC" w14:textId="77777777" w:rsidR="009678B8" w:rsidRPr="009678B8" w:rsidRDefault="009678B8" w:rsidP="009678B8">
      <w:pPr>
        <w:rPr>
          <w:rFonts w:ascii="Arial" w:eastAsia="Times New Roman" w:hAnsi="Arial" w:cs="Arial"/>
          <w:sz w:val="20"/>
          <w:szCs w:val="20"/>
        </w:rPr>
      </w:pPr>
      <w:r w:rsidRPr="009678B8">
        <w:rPr>
          <w:rFonts w:ascii="Arial" w:eastAsia="Times New Roman" w:hAnsi="Arial" w:cs="Arial"/>
          <w:sz w:val="20"/>
          <w:szCs w:val="20"/>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expresará por escrito su conformidad a la solución y la nota de intención de Resolución será retirada. </w:t>
      </w:r>
    </w:p>
    <w:p w14:paraId="6B0A7829"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rPr>
        <w:t>11.4.</w:t>
      </w:r>
      <w:r w:rsidRPr="009678B8">
        <w:rPr>
          <w:rFonts w:ascii="Arial" w:eastAsia="Times New Roman" w:hAnsi="Arial" w:cs="Arial"/>
          <w:b/>
          <w:bCs/>
          <w:sz w:val="20"/>
          <w:szCs w:val="20"/>
        </w:rPr>
        <w:tab/>
        <w:t xml:space="preserve">Por mejor decisión administrativa adoptada por la CSBP, </w:t>
      </w:r>
      <w:r w:rsidRPr="009678B8">
        <w:rPr>
          <w:rFonts w:ascii="Arial" w:eastAsia="Times New Roman" w:hAnsi="Arial" w:cs="Arial"/>
          <w:sz w:val="20"/>
          <w:szCs w:val="20"/>
        </w:rPr>
        <w:t xml:space="preserve">comunicada al proveedor con 30 días de anticipación. </w:t>
      </w:r>
    </w:p>
    <w:p w14:paraId="0BB0A606"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MX"/>
        </w:rPr>
        <w:t>DECIMO SEGUNDA. (IMPOSIBILIDAD SOBREVINIENTE POR CAUSAS DE FUERZA MAYOR Y/O CASO FORTUITO)</w:t>
      </w:r>
      <w:r w:rsidRPr="009678B8">
        <w:rPr>
          <w:rFonts w:ascii="Arial" w:eastAsia="Times New Roman" w:hAnsi="Arial" w:cs="Arial"/>
          <w:b/>
          <w:sz w:val="20"/>
          <w:szCs w:val="20"/>
          <w:lang w:val="es-MX"/>
        </w:rPr>
        <w:t>.</w:t>
      </w:r>
    </w:p>
    <w:p w14:paraId="12DDE1A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La </w:t>
      </w:r>
      <w:r w:rsidRPr="009678B8">
        <w:rPr>
          <w:rFonts w:ascii="Arial" w:eastAsia="Times New Roman" w:hAnsi="Arial" w:cs="Arial"/>
          <w:b/>
          <w:sz w:val="20"/>
          <w:szCs w:val="20"/>
          <w:lang w:eastAsia="es-BO"/>
        </w:rPr>
        <w:t>CSBP</w:t>
      </w:r>
      <w:r w:rsidRPr="009678B8">
        <w:rPr>
          <w:rFonts w:ascii="Arial" w:eastAsia="Times New Roman" w:hAnsi="Arial" w:cs="Arial"/>
          <w:sz w:val="20"/>
          <w:szCs w:val="20"/>
          <w:lang w:eastAsia="es-BO"/>
        </w:rPr>
        <w:t xml:space="preserve"> ni el </w:t>
      </w:r>
      <w:r w:rsidRPr="009678B8">
        <w:rPr>
          <w:rFonts w:ascii="Arial" w:eastAsia="Times New Roman" w:hAnsi="Arial" w:cs="Arial"/>
          <w:b/>
          <w:sz w:val="20"/>
          <w:szCs w:val="20"/>
          <w:lang w:eastAsia="es-BO"/>
        </w:rPr>
        <w:t>PROVEEDOR</w:t>
      </w:r>
      <w:r w:rsidRPr="009678B8">
        <w:rPr>
          <w:rFonts w:ascii="Arial" w:eastAsia="Times New Roman" w:hAnsi="Arial" w:cs="Arial"/>
          <w:sz w:val="20"/>
          <w:szCs w:val="20"/>
          <w:lang w:eastAsia="es-BO"/>
        </w:rPr>
        <w:t xml:space="preserve"> serán responsables por el incumplimiento de sus obligaciones respectivas, en caso de eventos conceptuados como fortuitos o fuerza mayor. </w:t>
      </w:r>
    </w:p>
    <w:p w14:paraId="6526F40C"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entiende por fuerza mayor</w:t>
      </w:r>
      <w:r w:rsidRPr="009678B8">
        <w:rPr>
          <w:rFonts w:ascii="Arial" w:eastAsia="Times New Roman" w:hAnsi="Arial" w:cs="Arial"/>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226D6087"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refuta como caso fortuito</w:t>
      </w:r>
      <w:r w:rsidRPr="009678B8">
        <w:rPr>
          <w:rFonts w:ascii="Arial" w:eastAsia="Times New Roman" w:hAnsi="Arial" w:cs="Arial"/>
          <w:sz w:val="20"/>
          <w:szCs w:val="20"/>
          <w:lang w:eastAsia="es-BO"/>
        </w:rPr>
        <w:t xml:space="preserve">, al obstáculo interno atribuible al hombre, imprevisto o inevitable, proveniente de las condiciones mismas en que la obligación debía ser cumplida (ejemplo: conmociones civiles, huelgas, bloqueos, revoluciones, etc.). </w:t>
      </w:r>
    </w:p>
    <w:p w14:paraId="591CF1A9"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Cualquier suspensión de la ejecución en estos casos, será limitada al periodo en que la causa o sus consecuencias existieren. Si la imposibilidad resultante permaneciera por más de 30 días hábiles, cualquiera de las </w:t>
      </w:r>
      <w:r w:rsidRPr="009678B8">
        <w:rPr>
          <w:rFonts w:ascii="Arial" w:eastAsia="Times New Roman" w:hAnsi="Arial" w:cs="Arial"/>
          <w:b/>
          <w:bCs/>
          <w:sz w:val="20"/>
          <w:szCs w:val="20"/>
          <w:lang w:eastAsia="es-BO"/>
        </w:rPr>
        <w:t xml:space="preserve">PARTES </w:t>
      </w:r>
      <w:r w:rsidRPr="009678B8">
        <w:rPr>
          <w:rFonts w:ascii="Arial" w:eastAsia="Times New Roman" w:hAnsi="Arial" w:cs="Arial"/>
          <w:sz w:val="20"/>
          <w:szCs w:val="20"/>
          <w:lang w:eastAsia="es-BO"/>
        </w:rPr>
        <w:t xml:space="preserve">podrá optar por la resolución del Contrato, quedando en este caso obligadas las </w:t>
      </w:r>
      <w:r w:rsidRPr="009678B8">
        <w:rPr>
          <w:rFonts w:ascii="Arial" w:eastAsia="Times New Roman" w:hAnsi="Arial" w:cs="Arial"/>
          <w:b/>
          <w:bCs/>
          <w:sz w:val="20"/>
          <w:szCs w:val="20"/>
          <w:lang w:eastAsia="es-BO"/>
        </w:rPr>
        <w:t>PARTES</w:t>
      </w:r>
      <w:r w:rsidRPr="009678B8">
        <w:rPr>
          <w:rFonts w:ascii="Arial" w:eastAsia="Times New Roman" w:hAnsi="Arial" w:cs="Arial"/>
          <w:sz w:val="20"/>
          <w:szCs w:val="20"/>
          <w:lang w:eastAsia="es-BO"/>
        </w:rPr>
        <w:t xml:space="preserve"> al cumplimiento de las obligaciones recíprocamente debidas hasta la fecha del comienzo de dicha imposibilidad. </w:t>
      </w:r>
    </w:p>
    <w:p w14:paraId="466FB956"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TERCERA. (MODIFICACIONES AL CONTRATO)</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4725E305"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La </w:t>
      </w:r>
      <w:r w:rsidRPr="009678B8">
        <w:rPr>
          <w:rFonts w:ascii="Arial" w:eastAsia="Times New Roman" w:hAnsi="Arial" w:cs="Arial"/>
          <w:b/>
          <w:spacing w:val="-3"/>
          <w:sz w:val="20"/>
          <w:szCs w:val="20"/>
          <w:lang w:val="es-ES"/>
        </w:rPr>
        <w:t>CSBP,</w:t>
      </w:r>
      <w:r w:rsidRPr="009678B8">
        <w:rPr>
          <w:rFonts w:ascii="Arial" w:eastAsia="Times New Roman" w:hAnsi="Arial" w:cs="Arial"/>
          <w:bCs/>
          <w:spacing w:val="-3"/>
          <w:sz w:val="20"/>
          <w:szCs w:val="20"/>
          <w:lang w:val="es-ES"/>
        </w:rPr>
        <w:t xml:space="preserve"> podrá introducir modificaciones que considere estrictamente necesarias en la provisión, siempre que no afecten la esencia del presente Contrato y, con tal propósito, tendrá la facultad para solicitar por escrito al </w:t>
      </w:r>
      <w:r w:rsidRPr="009678B8">
        <w:rPr>
          <w:rFonts w:ascii="Arial" w:eastAsia="Times New Roman" w:hAnsi="Arial" w:cs="Arial"/>
          <w:b/>
          <w:spacing w:val="-3"/>
          <w:sz w:val="20"/>
          <w:szCs w:val="20"/>
          <w:lang w:val="es-ES"/>
        </w:rPr>
        <w:t>PROVEEEDOR</w:t>
      </w:r>
      <w:r w:rsidRPr="009678B8">
        <w:rPr>
          <w:rFonts w:ascii="Arial" w:eastAsia="Times New Roman" w:hAnsi="Arial" w:cs="Arial"/>
          <w:bCs/>
          <w:spacing w:val="-3"/>
          <w:sz w:val="20"/>
          <w:szCs w:val="20"/>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13831B4C"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9678B8">
        <w:rPr>
          <w:rFonts w:ascii="Arial" w:eastAsia="Times New Roman" w:hAnsi="Arial" w:cs="Arial"/>
          <w:b/>
          <w:spacing w:val="-3"/>
          <w:sz w:val="20"/>
          <w:szCs w:val="20"/>
          <w:lang w:val="es-ES"/>
        </w:rPr>
        <w:t>PROVEEDOR</w:t>
      </w:r>
      <w:r w:rsidRPr="009678B8">
        <w:rPr>
          <w:rFonts w:ascii="Arial" w:eastAsia="Times New Roman" w:hAnsi="Arial" w:cs="Arial"/>
          <w:bCs/>
          <w:spacing w:val="-3"/>
          <w:sz w:val="20"/>
          <w:szCs w:val="20"/>
          <w:lang w:val="es-ES"/>
        </w:rPr>
        <w:t>, a efectos de evitar reclamos posteriores.</w:t>
      </w:r>
    </w:p>
    <w:p w14:paraId="27BAFC57"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Cs/>
          <w:spacing w:val="-3"/>
          <w:sz w:val="20"/>
          <w:szCs w:val="20"/>
          <w:lang w:val="es-ES"/>
        </w:rPr>
      </w:pPr>
      <w:r w:rsidRPr="009678B8">
        <w:rPr>
          <w:rFonts w:ascii="Arial" w:eastAsia="Times New Roman" w:hAnsi="Arial" w:cs="Arial"/>
          <w:bCs/>
          <w:spacing w:val="-3"/>
          <w:sz w:val="20"/>
          <w:szCs w:val="20"/>
          <w:lang w:val="es-ES"/>
        </w:rPr>
        <w:t>El Contrato Modificatorio, debe ser emitido y suscrito en forma previa a la ejecución de la modificación, por lo que no constituye un documento regularizador.</w:t>
      </w:r>
    </w:p>
    <w:p w14:paraId="4B6F65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El incremento, modificación o reducción en la cantidad del</w:t>
      </w:r>
      <w:r w:rsidRPr="009678B8">
        <w:rPr>
          <w:rFonts w:ascii="Arial" w:eastAsia="Times New Roman" w:hAnsi="Arial" w:cs="Arial"/>
          <w:b/>
          <w:bCs/>
          <w:spacing w:val="-3"/>
          <w:sz w:val="20"/>
          <w:szCs w:val="20"/>
          <w:lang w:val="es-ES"/>
        </w:rPr>
        <w:t xml:space="preserve"> BIEN</w:t>
      </w:r>
      <w:r w:rsidRPr="009678B8">
        <w:rPr>
          <w:rFonts w:ascii="Arial" w:eastAsia="Times New Roman" w:hAnsi="Arial" w:cs="Arial"/>
          <w:b/>
          <w:spacing w:val="-3"/>
          <w:sz w:val="20"/>
          <w:szCs w:val="20"/>
          <w:lang w:val="es-ES"/>
        </w:rPr>
        <w:t>,</w:t>
      </w:r>
      <w:r w:rsidRPr="009678B8">
        <w:rPr>
          <w:rFonts w:ascii="Arial" w:eastAsia="Times New Roman" w:hAnsi="Arial" w:cs="Arial"/>
          <w:bCs/>
          <w:spacing w:val="-3"/>
          <w:sz w:val="20"/>
          <w:szCs w:val="20"/>
          <w:lang w:val="es-ES"/>
        </w:rPr>
        <w:t xml:space="preserve"> así como la existencia de causas de fuerza mayor o caso fortuito, necesidad institucional o suspensión de la provisión del </w:t>
      </w:r>
      <w:r w:rsidRPr="009678B8">
        <w:rPr>
          <w:rFonts w:ascii="Arial" w:eastAsia="Times New Roman" w:hAnsi="Arial" w:cs="Arial"/>
          <w:b/>
          <w:spacing w:val="-3"/>
          <w:sz w:val="20"/>
          <w:szCs w:val="20"/>
          <w:lang w:val="es-ES"/>
        </w:rPr>
        <w:t>BIEN</w:t>
      </w:r>
      <w:r w:rsidRPr="009678B8">
        <w:rPr>
          <w:rFonts w:ascii="Arial" w:eastAsia="Times New Roman" w:hAnsi="Arial" w:cs="Arial"/>
          <w:bCs/>
          <w:spacing w:val="-3"/>
          <w:sz w:val="20"/>
          <w:szCs w:val="20"/>
          <w:lang w:val="es-ES"/>
        </w:rPr>
        <w:t>, puede dar lugar a la ampliación del plazo del Contrato, debiendo establecerse de forma clara el lapso de la ampliación.</w:t>
      </w:r>
    </w:p>
    <w:p w14:paraId="0B8C4BAE"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lastRenderedPageBreak/>
        <w:t>DECIMO CUARTA. (</w:t>
      </w:r>
      <w:r w:rsidRPr="009678B8">
        <w:rPr>
          <w:rFonts w:ascii="Arial" w:eastAsia="Times New Roman" w:hAnsi="Arial" w:cs="Arial"/>
          <w:b/>
          <w:bCs/>
          <w:spacing w:val="-3"/>
          <w:sz w:val="20"/>
          <w:szCs w:val="20"/>
          <w:u w:val="single"/>
          <w:lang w:val="es-ES" w:eastAsia="es-BO"/>
        </w:rPr>
        <w:t>OBLIGACIÓN DE CONFIDENCIALIDAD Y NO DIVULGACIÓN). –</w:t>
      </w:r>
      <w:r w:rsidRPr="009678B8">
        <w:rPr>
          <w:rFonts w:ascii="Arial" w:eastAsia="Times New Roman" w:hAnsi="Arial" w:cs="Arial"/>
          <w:b/>
          <w:bCs/>
          <w:spacing w:val="-3"/>
          <w:sz w:val="20"/>
          <w:szCs w:val="20"/>
          <w:lang w:val="es-ES" w:eastAsia="es-BO"/>
        </w:rPr>
        <w:t xml:space="preserve"> </w:t>
      </w:r>
    </w:p>
    <w:p w14:paraId="203FF6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eastAsia="es-BO"/>
        </w:rPr>
        <w:t xml:space="preserve">Los materiales producidos e información a la que tuviere acceso el </w:t>
      </w:r>
      <w:r w:rsidRPr="009678B8">
        <w:rPr>
          <w:rFonts w:ascii="Arial" w:eastAsia="Times New Roman" w:hAnsi="Arial" w:cs="Arial"/>
          <w:b/>
          <w:bCs/>
          <w:spacing w:val="-3"/>
          <w:sz w:val="20"/>
          <w:szCs w:val="20"/>
          <w:lang w:val="es-ES" w:eastAsia="es-BO"/>
        </w:rPr>
        <w:t>PROVEEDOR</w:t>
      </w:r>
      <w:r w:rsidRPr="009678B8">
        <w:rPr>
          <w:rFonts w:ascii="Arial" w:eastAsia="Times New Roman" w:hAnsi="Arial" w:cs="Arial"/>
          <w:spacing w:val="-3"/>
          <w:sz w:val="20"/>
          <w:szCs w:val="20"/>
          <w:lang w:val="es-ES" w:eastAsia="es-BO"/>
        </w:rPr>
        <w:t xml:space="preserve"> contratado durante o después de la suscripción del contrato, tendrá carácter confidencial, quedando expresamente prohibida su divulgación sin previa autorización de la </w:t>
      </w:r>
      <w:r w:rsidRPr="009678B8">
        <w:rPr>
          <w:rFonts w:ascii="Arial" w:eastAsia="Times New Roman" w:hAnsi="Arial" w:cs="Arial"/>
          <w:b/>
          <w:bCs/>
          <w:spacing w:val="-3"/>
          <w:sz w:val="20"/>
          <w:szCs w:val="20"/>
          <w:lang w:val="es-ES" w:eastAsia="es-BO"/>
        </w:rPr>
        <w:t>CSBP</w:t>
      </w:r>
      <w:r w:rsidRPr="009678B8">
        <w:rPr>
          <w:rFonts w:ascii="Arial" w:eastAsia="Times New Roman" w:hAnsi="Arial" w:cs="Arial"/>
          <w:spacing w:val="-3"/>
          <w:sz w:val="20"/>
          <w:szCs w:val="20"/>
          <w:lang w:val="es-ES" w:eastAsia="es-BO"/>
        </w:rPr>
        <w:t>.</w:t>
      </w:r>
      <w:r w:rsidRPr="009678B8">
        <w:rPr>
          <w:rFonts w:ascii="Arial" w:eastAsia="Times New Roman" w:hAnsi="Arial" w:cs="Arial"/>
          <w:spacing w:val="-3"/>
          <w:sz w:val="20"/>
          <w:szCs w:val="20"/>
          <w:lang w:eastAsia="es-BO"/>
        </w:rPr>
        <w:t xml:space="preserve"> </w:t>
      </w:r>
    </w:p>
    <w:p w14:paraId="50D6DD40"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t xml:space="preserve">DECIMO QUINTA. </w:t>
      </w:r>
      <w:r w:rsidRPr="009678B8">
        <w:rPr>
          <w:rFonts w:ascii="Arial" w:eastAsia="Times New Roman" w:hAnsi="Arial" w:cs="Arial"/>
          <w:b/>
          <w:bCs/>
          <w:spacing w:val="-3"/>
          <w:sz w:val="20"/>
          <w:szCs w:val="20"/>
          <w:u w:val="single"/>
          <w:lang w:val="es-ES" w:eastAsia="es-BO"/>
        </w:rPr>
        <w:t>(SOLUCIÓN DE CONTROVERSIAS). –</w:t>
      </w:r>
      <w:r w:rsidRPr="009678B8">
        <w:rPr>
          <w:rFonts w:ascii="Arial" w:eastAsia="Times New Roman" w:hAnsi="Arial" w:cs="Arial"/>
          <w:b/>
          <w:bCs/>
          <w:spacing w:val="-3"/>
          <w:sz w:val="20"/>
          <w:szCs w:val="20"/>
          <w:lang w:val="es-ES" w:eastAsia="es-BO"/>
        </w:rPr>
        <w:t xml:space="preserve"> </w:t>
      </w:r>
    </w:p>
    <w:p w14:paraId="5DF2BE95" w14:textId="77777777" w:rsidR="009678B8" w:rsidRPr="009678B8" w:rsidRDefault="009678B8" w:rsidP="009678B8">
      <w:pPr>
        <w:rPr>
          <w:rFonts w:ascii="Arial" w:hAnsi="Arial" w:cs="Arial"/>
          <w:sz w:val="20"/>
          <w:szCs w:val="20"/>
        </w:rPr>
      </w:pPr>
      <w:r w:rsidRPr="009678B8">
        <w:rPr>
          <w:rFonts w:ascii="Arial" w:hAnsi="Arial" w:cs="Arial"/>
          <w:b/>
          <w:bCs/>
          <w:sz w:val="20"/>
          <w:szCs w:val="20"/>
          <w:lang w:val="es-ES"/>
        </w:rPr>
        <w:t xml:space="preserve">1. </w:t>
      </w:r>
      <w:r w:rsidRPr="009678B8">
        <w:rPr>
          <w:rFonts w:ascii="Arial" w:hAnsi="Arial" w:cs="Arial"/>
          <w:sz w:val="20"/>
          <w:szCs w:val="20"/>
          <w:lang w:val="es-ES"/>
        </w:rPr>
        <w:t xml:space="preserve">En caso de surgir dudas sobre los derechos y obligaciones de las partes durante la ejecución del presente Contrato, </w:t>
      </w:r>
      <w:r w:rsidRPr="009678B8">
        <w:rPr>
          <w:rFonts w:ascii="Arial" w:hAnsi="Arial" w:cs="Arial"/>
          <w:b/>
          <w:bCs/>
          <w:sz w:val="20"/>
          <w:szCs w:val="20"/>
          <w:lang w:val="es-ES"/>
        </w:rPr>
        <w:t>LAS PARTES</w:t>
      </w:r>
      <w:r w:rsidRPr="009678B8">
        <w:rPr>
          <w:rFonts w:ascii="Arial" w:hAnsi="Arial" w:cs="Arial"/>
          <w:sz w:val="20"/>
          <w:szCs w:val="20"/>
          <w:lang w:val="es-ES"/>
        </w:rPr>
        <w:t xml:space="preserve"> acudirán a los términos y condiciones del presente Contrato, a la Propuesta Adjudicada y a los Términos de Referencia o Especificaciones Técnicas, en ese orden de preferencia.</w:t>
      </w:r>
    </w:p>
    <w:p w14:paraId="44864E45" w14:textId="77777777" w:rsidR="009678B8" w:rsidRPr="009678B8" w:rsidRDefault="009678B8" w:rsidP="009678B8">
      <w:pPr>
        <w:rPr>
          <w:rFonts w:ascii="Arial" w:hAnsi="Arial" w:cs="Arial"/>
          <w:sz w:val="20"/>
          <w:szCs w:val="20"/>
        </w:rPr>
      </w:pPr>
      <w:r w:rsidRPr="009678B8">
        <w:rPr>
          <w:rFonts w:ascii="Arial" w:hAnsi="Arial" w:cs="Arial"/>
          <w:b/>
          <w:bCs/>
          <w:sz w:val="20"/>
          <w:szCs w:val="20"/>
          <w:lang w:val="es-ES"/>
        </w:rPr>
        <w:t>2.</w:t>
      </w:r>
      <w:r w:rsidRPr="009678B8">
        <w:rPr>
          <w:rFonts w:ascii="Arial" w:hAnsi="Arial" w:cs="Arial"/>
          <w:sz w:val="20"/>
          <w:szCs w:val="20"/>
          <w:lang w:val="es-ES"/>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9678B8">
        <w:rPr>
          <w:rFonts w:ascii="Arial" w:hAnsi="Arial" w:cs="Arial"/>
          <w:sz w:val="20"/>
          <w:szCs w:val="20"/>
          <w:lang w:val="es-ES"/>
        </w:rPr>
        <w:t>resuelve  el</w:t>
      </w:r>
      <w:proofErr w:type="gramEnd"/>
      <w:r w:rsidRPr="009678B8">
        <w:rPr>
          <w:rFonts w:ascii="Arial" w:hAnsi="Arial" w:cs="Arial"/>
          <w:sz w:val="20"/>
          <w:szCs w:val="20"/>
          <w:lang w:val="es-ES"/>
        </w:rPr>
        <w:t xml:space="preserve"> conflicto en el plazo de 15 días calendario computables a partir del inicio de la etapa de conciliación, se agotará esta vía de forma </w:t>
      </w:r>
      <w:proofErr w:type="gramStart"/>
      <w:r w:rsidRPr="009678B8">
        <w:rPr>
          <w:rFonts w:ascii="Arial" w:hAnsi="Arial" w:cs="Arial"/>
          <w:sz w:val="20"/>
          <w:szCs w:val="20"/>
          <w:lang w:val="es-ES"/>
        </w:rPr>
        <w:t>automática  y</w:t>
      </w:r>
      <w:proofErr w:type="gramEnd"/>
      <w:r w:rsidRPr="009678B8">
        <w:rPr>
          <w:rFonts w:ascii="Arial" w:hAnsi="Arial" w:cs="Arial"/>
          <w:sz w:val="20"/>
          <w:szCs w:val="20"/>
          <w:lang w:val="es-ES"/>
        </w:rPr>
        <w:t xml:space="preserve"> se activará la fase de Arbitraje. </w:t>
      </w:r>
    </w:p>
    <w:p w14:paraId="6F75755F"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Se acuerda que el Arbitraje se llevará a cabo en la ciudad de (La Paz – Bolivia) y será administrado por el Centro de Conciliación y Arbitraje que la </w:t>
      </w:r>
      <w:r w:rsidRPr="009678B8">
        <w:rPr>
          <w:rFonts w:ascii="Arial" w:hAnsi="Arial" w:cs="Arial"/>
          <w:b/>
          <w:bCs/>
          <w:sz w:val="20"/>
          <w:szCs w:val="20"/>
          <w:lang w:val="es-ES"/>
        </w:rPr>
        <w:t xml:space="preserve">CAJA DE SALUD DE LA BANCA PRIVADA (CSBP) </w:t>
      </w:r>
      <w:r w:rsidRPr="009678B8">
        <w:rPr>
          <w:rFonts w:ascii="Arial" w:hAnsi="Arial" w:cs="Arial"/>
          <w:sz w:val="20"/>
          <w:szCs w:val="20"/>
          <w:lang w:val="es-ES"/>
        </w:rPr>
        <w:t>elija. El Arbitraje se desarrollará en idioma español y dentro de jurisdicción y normativa boliviana.</w:t>
      </w:r>
    </w:p>
    <w:p w14:paraId="0824A238"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Las </w:t>
      </w:r>
      <w:r w:rsidRPr="009678B8">
        <w:rPr>
          <w:rFonts w:ascii="Arial" w:hAnsi="Arial" w:cs="Arial"/>
          <w:b/>
          <w:bCs/>
          <w:sz w:val="20"/>
          <w:szCs w:val="20"/>
          <w:lang w:val="es-ES"/>
        </w:rPr>
        <w:t>PARTES</w:t>
      </w:r>
      <w:r w:rsidRPr="009678B8">
        <w:rPr>
          <w:rFonts w:ascii="Arial" w:hAnsi="Arial" w:cs="Arial"/>
          <w:sz w:val="20"/>
          <w:szCs w:val="20"/>
          <w:lang w:val="es-ES"/>
        </w:rPr>
        <w:t xml:space="preserve"> hacen constar expresamente su compromiso irrevocable de cumplir el Laudo Arbitral que se dicte, renunciando expresamente y desistiendo anticipadamente al recurso de anulación del Laudo Arbitral.   </w:t>
      </w:r>
    </w:p>
    <w:p w14:paraId="006FF69E"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Ningún proceso de conciliación o arbitraje planteado por las partes podrá suspender las obligaciones de cumplimiento de este Contrato por el </w:t>
      </w:r>
      <w:r w:rsidRPr="009678B8">
        <w:rPr>
          <w:rFonts w:ascii="Arial" w:hAnsi="Arial" w:cs="Arial"/>
          <w:b/>
          <w:bCs/>
          <w:sz w:val="20"/>
          <w:szCs w:val="20"/>
          <w:lang w:val="es-ES"/>
        </w:rPr>
        <w:t>PROVEEDOR</w:t>
      </w:r>
      <w:r w:rsidRPr="009678B8">
        <w:rPr>
          <w:rFonts w:ascii="Arial" w:hAnsi="Arial" w:cs="Arial"/>
          <w:sz w:val="20"/>
          <w:szCs w:val="20"/>
          <w:lang w:val="es-ES"/>
        </w:rPr>
        <w:t xml:space="preserve"> salvo acuerdo de </w:t>
      </w:r>
      <w:r w:rsidRPr="009678B8">
        <w:rPr>
          <w:rFonts w:ascii="Arial" w:hAnsi="Arial" w:cs="Arial"/>
          <w:b/>
          <w:bCs/>
          <w:sz w:val="20"/>
          <w:szCs w:val="20"/>
          <w:lang w:val="es-ES"/>
        </w:rPr>
        <w:t>PARTES.</w:t>
      </w:r>
    </w:p>
    <w:p w14:paraId="6254CEAF" w14:textId="77777777" w:rsidR="009678B8" w:rsidRPr="009678B8" w:rsidRDefault="009678B8" w:rsidP="009678B8">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
          <w:bCs/>
          <w:spacing w:val="-3"/>
          <w:sz w:val="20"/>
          <w:szCs w:val="20"/>
          <w:u w:val="single"/>
          <w:lang w:eastAsia="es-BO"/>
        </w:rPr>
      </w:pPr>
      <w:r w:rsidRPr="009678B8">
        <w:rPr>
          <w:rFonts w:ascii="Arial" w:eastAsia="Times New Roman" w:hAnsi="Arial" w:cs="Arial"/>
          <w:b/>
          <w:bCs/>
          <w:spacing w:val="-3"/>
          <w:sz w:val="20"/>
          <w:szCs w:val="20"/>
          <w:u w:val="single"/>
          <w:lang w:eastAsia="es-BO"/>
        </w:rPr>
        <w:t>DECIMO SEXTA (DOMICILIO).</w:t>
      </w:r>
    </w:p>
    <w:p w14:paraId="6A89EDC2"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spacing w:val="-3"/>
          <w:sz w:val="20"/>
          <w:szCs w:val="20"/>
          <w:lang w:val="es-ES"/>
        </w:rPr>
      </w:pPr>
      <w:r w:rsidRPr="009678B8">
        <w:rPr>
          <w:rFonts w:ascii="Arial" w:eastAsia="Times New Roman" w:hAnsi="Arial" w:cs="Arial"/>
          <w:spacing w:val="-3"/>
          <w:sz w:val="20"/>
          <w:szCs w:val="20"/>
          <w:lang w:val="es-ES"/>
        </w:rPr>
        <w:t>Las Partes, para todas las incidencias del presente Contrato, constituyen como domicilio especial, a efecto de su notificación:</w:t>
      </w:r>
    </w:p>
    <w:p w14:paraId="48731D25" w14:textId="77777777" w:rsidR="009678B8" w:rsidRPr="009678B8" w:rsidRDefault="009678B8">
      <w:pPr>
        <w:numPr>
          <w:ilvl w:val="0"/>
          <w:numId w:val="28"/>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spacing w:before="120" w:after="240"/>
        <w:textAlignment w:val="baseline"/>
        <w:rPr>
          <w:rFonts w:ascii="Arial" w:eastAsia="Times New Roman" w:hAnsi="Arial" w:cs="Arial"/>
          <w:b/>
          <w:bCs/>
          <w:sz w:val="20"/>
          <w:szCs w:val="20"/>
        </w:rPr>
      </w:pPr>
      <w:r w:rsidRPr="009678B8">
        <w:rPr>
          <w:rFonts w:ascii="Arial" w:eastAsia="Times New Roman" w:hAnsi="Arial" w:cs="Arial"/>
          <w:b/>
          <w:spacing w:val="-3"/>
          <w:sz w:val="20"/>
          <w:szCs w:val="20"/>
          <w:lang w:val="es-ES"/>
        </w:rPr>
        <w:t xml:space="preserve">CSBP </w:t>
      </w:r>
      <w:r w:rsidRPr="009678B8">
        <w:rPr>
          <w:rFonts w:ascii="Arial" w:eastAsia="Times New Roman" w:hAnsi="Arial" w:cs="Arial"/>
          <w:spacing w:val="-3"/>
          <w:sz w:val="20"/>
          <w:szCs w:val="20"/>
          <w:lang w:val="es-ES"/>
        </w:rPr>
        <w:t xml:space="preserve">- </w:t>
      </w:r>
      <w:r w:rsidRPr="009678B8">
        <w:rPr>
          <w:rFonts w:ascii="Arial" w:eastAsia="Times New Roman" w:hAnsi="Arial" w:cs="Arial"/>
          <w:iCs/>
          <w:spacing w:val="-3"/>
          <w:sz w:val="20"/>
          <w:szCs w:val="20"/>
          <w:lang w:val="es-ES"/>
        </w:rPr>
        <w:t>_______________________________.</w:t>
      </w:r>
    </w:p>
    <w:p w14:paraId="0331DCFA" w14:textId="77777777" w:rsidR="009678B8" w:rsidRPr="009678B8" w:rsidRDefault="009678B8">
      <w:pPr>
        <w:pStyle w:val="Prrafodelista"/>
        <w:numPr>
          <w:ilvl w:val="0"/>
          <w:numId w:val="28"/>
        </w:numPr>
        <w:spacing w:before="120" w:after="240"/>
        <w:contextualSpacing w:val="0"/>
        <w:rPr>
          <w:rFonts w:ascii="Arial" w:hAnsi="Arial" w:cs="Arial"/>
          <w:sz w:val="20"/>
          <w:szCs w:val="20"/>
          <w:lang w:val="es-ES"/>
        </w:rPr>
      </w:pPr>
      <w:r w:rsidRPr="009678B8">
        <w:rPr>
          <w:rFonts w:ascii="Arial" w:hAnsi="Arial" w:cs="Arial"/>
          <w:sz w:val="20"/>
          <w:szCs w:val="20"/>
        </w:rPr>
        <w:t xml:space="preserve">El </w:t>
      </w:r>
      <w:r w:rsidRPr="009678B8">
        <w:rPr>
          <w:rFonts w:ascii="Arial" w:hAnsi="Arial" w:cs="Arial"/>
          <w:b/>
          <w:sz w:val="20"/>
          <w:szCs w:val="20"/>
        </w:rPr>
        <w:t xml:space="preserve">PROVEEDOR </w:t>
      </w:r>
      <w:r w:rsidRPr="009678B8">
        <w:rPr>
          <w:rFonts w:ascii="Arial" w:hAnsi="Arial" w:cs="Arial"/>
          <w:sz w:val="20"/>
          <w:szCs w:val="20"/>
        </w:rPr>
        <w:t>declara domicilio legal en ________________________.</w:t>
      </w:r>
    </w:p>
    <w:p w14:paraId="2AF70FB4"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SEPTIMA. (DE LOS GASTOS NOTARIALES)</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63223EAA"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rPr>
        <w:t xml:space="preserve">El </w:t>
      </w:r>
      <w:r w:rsidRPr="009678B8">
        <w:rPr>
          <w:rFonts w:ascii="Arial" w:eastAsia="Times New Roman" w:hAnsi="Arial" w:cs="Arial"/>
          <w:b/>
          <w:spacing w:val="-3"/>
          <w:sz w:val="20"/>
          <w:szCs w:val="20"/>
          <w:lang w:val="es-ES"/>
        </w:rPr>
        <w:t xml:space="preserve">PROVEEDOR </w:t>
      </w:r>
      <w:r w:rsidRPr="009678B8">
        <w:rPr>
          <w:rFonts w:ascii="Arial" w:eastAsia="Times New Roman" w:hAnsi="Arial" w:cs="Arial"/>
          <w:spacing w:val="-3"/>
          <w:sz w:val="20"/>
          <w:szCs w:val="20"/>
          <w:lang w:val="es-ES"/>
        </w:rPr>
        <w:t>se obliga a cancelar los gastos emergentes del reconocimiento de sus firmas en el presente Contrato ante Notario de Fe Pública.</w:t>
      </w:r>
    </w:p>
    <w:p w14:paraId="33CADB2C"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DECIMO OCTAVA. (ACEPTACION)</w:t>
      </w:r>
      <w:r w:rsidRPr="009678B8">
        <w:rPr>
          <w:rFonts w:ascii="Arial" w:eastAsia="Times New Roman" w:hAnsi="Arial" w:cs="Arial"/>
          <w:b/>
          <w:sz w:val="20"/>
          <w:szCs w:val="20"/>
          <w:lang w:val="es-ES"/>
        </w:rPr>
        <w:t>.</w:t>
      </w:r>
    </w:p>
    <w:p w14:paraId="0846F18B"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rPr>
        <w:t>En señal de conformidad y para su fiel y estricto cumplimiento, las Partes firman el presente Contrato en cuatro (4) ejemplares de un mismo tenor y valor legal, en la ciudad de ________, el _______ del mes de ______del año dos mil veintitrés</w:t>
      </w:r>
      <w:r w:rsidRPr="009678B8">
        <w:rPr>
          <w:rFonts w:ascii="Arial" w:eastAsia="Times New Roman" w:hAnsi="Arial" w:cs="Arial"/>
          <w:sz w:val="20"/>
          <w:szCs w:val="20"/>
          <w:lang w:val="es-ES"/>
        </w:rPr>
        <w:t>.</w:t>
      </w:r>
    </w:p>
    <w:p w14:paraId="24AD0AB5" w14:textId="77777777" w:rsidR="009678B8" w:rsidRPr="009678B8" w:rsidRDefault="009678B8" w:rsidP="009678B8">
      <w:pPr>
        <w:rPr>
          <w:rFonts w:ascii="Arial" w:hAnsi="Arial" w:cs="Arial"/>
          <w:sz w:val="20"/>
          <w:szCs w:val="20"/>
        </w:rPr>
      </w:pPr>
    </w:p>
    <w:p w14:paraId="1D8097D9" w14:textId="77777777" w:rsidR="009678B8" w:rsidRPr="009678B8" w:rsidRDefault="009678B8" w:rsidP="009678B8">
      <w:pPr>
        <w:spacing w:before="120"/>
        <w:rPr>
          <w:rFonts w:ascii="Arial" w:eastAsia="Times New Roman" w:hAnsi="Arial" w:cs="Arial"/>
          <w:sz w:val="20"/>
          <w:szCs w:val="20"/>
          <w:lang w:val="es-ES"/>
        </w:rPr>
      </w:pPr>
    </w:p>
    <w:p w14:paraId="694E2E5B" w14:textId="77777777" w:rsidR="009678B8" w:rsidRPr="009678B8" w:rsidRDefault="009678B8" w:rsidP="009678B8">
      <w:pPr>
        <w:spacing w:before="120"/>
        <w:rPr>
          <w:rFonts w:ascii="Arial" w:eastAsia="Times New Roman" w:hAnsi="Arial" w:cs="Arial"/>
          <w:sz w:val="20"/>
          <w:szCs w:val="20"/>
          <w:lang w:val="es-ES"/>
        </w:rPr>
      </w:pPr>
    </w:p>
    <w:p w14:paraId="775540AE" w14:textId="77777777" w:rsidR="009678B8" w:rsidRPr="009678B8" w:rsidRDefault="009678B8" w:rsidP="009678B8">
      <w:pPr>
        <w:spacing w:before="120"/>
        <w:rPr>
          <w:rFonts w:ascii="Arial" w:eastAsia="Times New Roman" w:hAnsi="Arial" w:cs="Arial"/>
          <w:sz w:val="20"/>
          <w:szCs w:val="20"/>
          <w:lang w:val="es-ES"/>
        </w:rPr>
      </w:pPr>
    </w:p>
    <w:p w14:paraId="1C9F5B6F" w14:textId="77777777" w:rsidR="009678B8" w:rsidRPr="009678B8" w:rsidRDefault="009678B8" w:rsidP="009678B8">
      <w:pPr>
        <w:spacing w:before="120"/>
        <w:rPr>
          <w:rFonts w:ascii="Arial" w:hAnsi="Arial" w:cs="Arial"/>
          <w:sz w:val="20"/>
          <w:szCs w:val="20"/>
        </w:rPr>
      </w:pPr>
    </w:p>
    <w:p w14:paraId="28836D7E" w14:textId="7A3087D2" w:rsidR="009678B8" w:rsidRPr="009678B8" w:rsidRDefault="009678B8" w:rsidP="009678B8">
      <w:pPr>
        <w:jc w:val="center"/>
        <w:rPr>
          <w:rFonts w:ascii="Arial" w:hAnsi="Arial" w:cs="Arial"/>
          <w:sz w:val="20"/>
          <w:szCs w:val="20"/>
        </w:rPr>
      </w:pPr>
      <w:r w:rsidRPr="009678B8">
        <w:rPr>
          <w:rFonts w:ascii="Arial" w:hAnsi="Arial" w:cs="Arial"/>
          <w:sz w:val="20"/>
          <w:szCs w:val="20"/>
          <w:lang w:val="es-AR"/>
        </w:rPr>
        <w:t>_______________________________</w:t>
      </w:r>
      <w:r w:rsidRPr="009678B8">
        <w:rPr>
          <w:rFonts w:ascii="Arial" w:hAnsi="Arial" w:cs="Arial"/>
          <w:sz w:val="20"/>
          <w:szCs w:val="20"/>
        </w:rPr>
        <w:t xml:space="preserve">             _________________________</w:t>
      </w:r>
    </w:p>
    <w:p w14:paraId="550C4F24" w14:textId="32D77E66" w:rsidR="009678B8" w:rsidRPr="009678B8" w:rsidRDefault="009678B8" w:rsidP="009678B8">
      <w:pPr>
        <w:tabs>
          <w:tab w:val="center" w:pos="4080"/>
        </w:tabs>
        <w:jc w:val="center"/>
        <w:rPr>
          <w:rFonts w:ascii="Arial" w:hAnsi="Arial" w:cs="Arial"/>
          <w:b/>
          <w:sz w:val="20"/>
          <w:szCs w:val="20"/>
        </w:rPr>
      </w:pPr>
      <w:r w:rsidRPr="009678B8">
        <w:rPr>
          <w:rFonts w:ascii="Arial" w:hAnsi="Arial" w:cs="Arial"/>
          <w:b/>
          <w:sz w:val="20"/>
          <w:szCs w:val="20"/>
        </w:rPr>
        <w:t>PROVEEDOR                                                   CSBP</w:t>
      </w:r>
    </w:p>
    <w:sectPr w:rsidR="009678B8" w:rsidRPr="009678B8" w:rsidSect="00180C7C">
      <w:headerReference w:type="default" r:id="rId18"/>
      <w:footerReference w:type="default" r:id="rId19"/>
      <w:pgSz w:w="12242" w:h="15842"/>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F93A4" w14:textId="77777777" w:rsidR="00D413E8" w:rsidRDefault="00D413E8">
      <w:r>
        <w:separator/>
      </w:r>
    </w:p>
  </w:endnote>
  <w:endnote w:type="continuationSeparator" w:id="0">
    <w:p w14:paraId="2C8C0905" w14:textId="77777777" w:rsidR="00D413E8" w:rsidRDefault="00D41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MyriadPro-Regula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77777777" w:rsidR="00334E91" w:rsidRDefault="009678B8">
    <w:pPr>
      <w:pBdr>
        <w:top w:val="nil"/>
        <w:left w:val="nil"/>
        <w:bottom w:val="nil"/>
        <w:right w:val="nil"/>
        <w:between w:val="nil"/>
      </w:pBdr>
      <w:tabs>
        <w:tab w:val="center" w:pos="4252"/>
        <w:tab w:val="right" w:pos="8504"/>
      </w:tabs>
      <w:ind w:right="360"/>
      <w:rPr>
        <w:color w:val="000000"/>
      </w:rPr>
    </w:pPr>
    <w:r>
      <w:rPr>
        <w:noProof/>
      </w:rPr>
      <w:drawing>
        <wp:anchor distT="0" distB="0" distL="114300" distR="114300" simplePos="0" relativeHeight="251662336" behindDoc="1" locked="0" layoutInCell="1" allowOverlap="1" wp14:anchorId="22F90B70" wp14:editId="47387D43">
          <wp:simplePos x="0" y="0"/>
          <wp:positionH relativeFrom="page">
            <wp:align>left</wp:align>
          </wp:positionH>
          <wp:positionV relativeFrom="paragraph">
            <wp:posOffset>-297815</wp:posOffset>
          </wp:positionV>
          <wp:extent cx="7731369" cy="849630"/>
          <wp:effectExtent l="0" t="0" r="3175" b="7620"/>
          <wp:wrapNone/>
          <wp:docPr id="113025231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01F9E" w14:textId="77777777" w:rsidR="00D413E8" w:rsidRDefault="00D413E8">
      <w:r>
        <w:separator/>
      </w:r>
    </w:p>
  </w:footnote>
  <w:footnote w:type="continuationSeparator" w:id="0">
    <w:p w14:paraId="7EA1C6D0" w14:textId="77777777" w:rsidR="00D413E8" w:rsidRDefault="00D41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D74C" w14:textId="77777777" w:rsidR="00180C7C" w:rsidRDefault="00180C7C" w:rsidP="00180C7C">
    <w:pPr>
      <w:pBdr>
        <w:bottom w:val="single" w:sz="4" w:space="1" w:color="auto"/>
      </w:pBdr>
      <w:tabs>
        <w:tab w:val="right" w:pos="9923"/>
      </w:tabs>
      <w:rPr>
        <w:i/>
      </w:rPr>
    </w:pPr>
    <w:r>
      <w:rPr>
        <w:noProof/>
        <w:lang w:eastAsia="es-BO"/>
      </w:rPr>
      <w:drawing>
        <wp:anchor distT="0" distB="0" distL="114300" distR="114300" simplePos="0" relativeHeight="251664384" behindDoc="1" locked="0" layoutInCell="1" allowOverlap="1" wp14:anchorId="635075EB" wp14:editId="20C8B14F">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DA2638A" w14:textId="77777777" w:rsidR="00180C7C" w:rsidRDefault="00180C7C" w:rsidP="00180C7C">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180C7C" w:rsidRPr="00FA0D94" w14:paraId="202E4376" w14:textId="77777777" w:rsidTr="00BC106F">
      <w:trPr>
        <w:trHeight w:val="1392"/>
        <w:jc w:val="center"/>
      </w:trPr>
      <w:tc>
        <w:tcPr>
          <w:tcW w:w="2930" w:type="dxa"/>
          <w:vAlign w:val="center"/>
        </w:tcPr>
        <w:p w14:paraId="79D1724E" w14:textId="77777777" w:rsidR="00180C7C" w:rsidRPr="00FA0D94" w:rsidRDefault="00180C7C" w:rsidP="00180C7C">
          <w:pPr>
            <w:jc w:val="center"/>
            <w:rPr>
              <w:rFonts w:ascii="Arial Narrow" w:eastAsia="Arial Unicode MS" w:hAnsi="Arial Narrow"/>
              <w:szCs w:val="12"/>
              <w:lang w:val="es-MX"/>
            </w:rPr>
          </w:pPr>
          <w:r>
            <w:rPr>
              <w:noProof/>
              <w:lang w:eastAsia="es-BO"/>
            </w:rPr>
            <w:drawing>
              <wp:anchor distT="0" distB="0" distL="114300" distR="114300" simplePos="0" relativeHeight="251665408" behindDoc="0" locked="0" layoutInCell="1" allowOverlap="1" wp14:anchorId="4E46DD9E" wp14:editId="0FB0DFE7">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31B1DFB" w14:textId="77777777" w:rsidR="00180C7C" w:rsidRDefault="00180C7C" w:rsidP="00180C7C">
          <w:pPr>
            <w:jc w:val="center"/>
            <w:rPr>
              <w:rFonts w:ascii="Calibri" w:hAnsi="Calibri" w:cs="Arial"/>
              <w:b/>
              <w:sz w:val="28"/>
              <w:szCs w:val="28"/>
            </w:rPr>
          </w:pPr>
          <w:r>
            <w:rPr>
              <w:rFonts w:ascii="Calibri" w:hAnsi="Calibri" w:cs="Arial"/>
              <w:b/>
              <w:sz w:val="28"/>
              <w:szCs w:val="28"/>
            </w:rPr>
            <w:t xml:space="preserve">PLIEGO DE CONDICIONES </w:t>
          </w:r>
        </w:p>
        <w:p w14:paraId="725A2BEE" w14:textId="77777777" w:rsidR="00180C7C" w:rsidRPr="00DF34FF" w:rsidRDefault="00180C7C" w:rsidP="00180C7C">
          <w:pPr>
            <w:jc w:val="center"/>
            <w:rPr>
              <w:rFonts w:ascii="Calibri" w:hAnsi="Calibri" w:cs="Arial"/>
              <w:b/>
            </w:rPr>
          </w:pPr>
        </w:p>
      </w:tc>
      <w:tc>
        <w:tcPr>
          <w:tcW w:w="1635" w:type="dxa"/>
          <w:vAlign w:val="center"/>
        </w:tcPr>
        <w:p w14:paraId="08542C25" w14:textId="77777777" w:rsidR="00180C7C" w:rsidRPr="007E2631" w:rsidRDefault="00180C7C" w:rsidP="00180C7C">
          <w:pPr>
            <w:jc w:val="center"/>
            <w:rPr>
              <w:rFonts w:ascii="Calibri" w:eastAsia="Arial Unicode MS" w:hAnsi="Calibri" w:cs="Arial"/>
              <w:b/>
              <w:lang w:val="es-MX"/>
            </w:rPr>
          </w:pPr>
        </w:p>
      </w:tc>
    </w:tr>
  </w:tbl>
  <w:p w14:paraId="71D78518" w14:textId="77777777" w:rsidR="00180C7C" w:rsidRDefault="00180C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BFF7" w14:textId="77777777" w:rsidR="00A142EF" w:rsidRDefault="00A142EF" w:rsidP="00A142EF">
    <w:pPr>
      <w:pBdr>
        <w:bottom w:val="single" w:sz="4" w:space="1" w:color="auto"/>
      </w:pBdr>
      <w:tabs>
        <w:tab w:val="right" w:pos="9923"/>
      </w:tabs>
      <w:rPr>
        <w:i/>
      </w:rPr>
    </w:pPr>
    <w:r>
      <w:rPr>
        <w:noProof/>
        <w:lang w:eastAsia="es-BO"/>
      </w:rPr>
      <w:drawing>
        <wp:anchor distT="0" distB="0" distL="114300" distR="114300" simplePos="0" relativeHeight="251667456" behindDoc="1" locked="0" layoutInCell="1" allowOverlap="1" wp14:anchorId="4D329B1E" wp14:editId="2975A7D0">
          <wp:simplePos x="0" y="0"/>
          <wp:positionH relativeFrom="margin">
            <wp:posOffset>4604385</wp:posOffset>
          </wp:positionH>
          <wp:positionV relativeFrom="paragraph">
            <wp:posOffset>-278765</wp:posOffset>
          </wp:positionV>
          <wp:extent cx="1850390" cy="647700"/>
          <wp:effectExtent l="0" t="0" r="0" b="0"/>
          <wp:wrapNone/>
          <wp:docPr id="1878054664" name="Imagen 187805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82D3AE1" w14:textId="77777777" w:rsidR="00A142EF" w:rsidRDefault="00A142EF" w:rsidP="00A142E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142EF" w:rsidRPr="00FA0D94" w14:paraId="218C175B" w14:textId="77777777" w:rsidTr="00BC106F">
      <w:trPr>
        <w:trHeight w:val="1392"/>
        <w:jc w:val="center"/>
      </w:trPr>
      <w:tc>
        <w:tcPr>
          <w:tcW w:w="2930" w:type="dxa"/>
          <w:vAlign w:val="center"/>
        </w:tcPr>
        <w:p w14:paraId="4A387C8A" w14:textId="77777777" w:rsidR="00A142EF" w:rsidRPr="00FA0D94" w:rsidRDefault="00A142EF" w:rsidP="00A142EF">
          <w:pPr>
            <w:jc w:val="center"/>
            <w:rPr>
              <w:rFonts w:ascii="Arial Narrow" w:eastAsia="Arial Unicode MS" w:hAnsi="Arial Narrow"/>
              <w:szCs w:val="12"/>
              <w:lang w:val="es-MX"/>
            </w:rPr>
          </w:pPr>
          <w:r>
            <w:rPr>
              <w:noProof/>
              <w:lang w:eastAsia="es-BO"/>
            </w:rPr>
            <w:drawing>
              <wp:anchor distT="0" distB="0" distL="114300" distR="114300" simplePos="0" relativeHeight="251668480" behindDoc="0" locked="0" layoutInCell="1" allowOverlap="1" wp14:anchorId="21B3AF34" wp14:editId="0555332A">
                <wp:simplePos x="0" y="0"/>
                <wp:positionH relativeFrom="column">
                  <wp:posOffset>90170</wp:posOffset>
                </wp:positionH>
                <wp:positionV relativeFrom="paragraph">
                  <wp:posOffset>-1905</wp:posOffset>
                </wp:positionV>
                <wp:extent cx="1552575" cy="723900"/>
                <wp:effectExtent l="0" t="0" r="9525" b="0"/>
                <wp:wrapNone/>
                <wp:docPr id="271807887" name="Imagen 27180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40E99D0" w14:textId="77777777" w:rsidR="00A142EF" w:rsidRDefault="00A142EF" w:rsidP="00A142EF">
          <w:pPr>
            <w:jc w:val="center"/>
            <w:rPr>
              <w:rFonts w:ascii="Calibri" w:hAnsi="Calibri" w:cs="Arial"/>
              <w:b/>
              <w:sz w:val="28"/>
              <w:szCs w:val="28"/>
            </w:rPr>
          </w:pPr>
          <w:r>
            <w:rPr>
              <w:rFonts w:ascii="Calibri" w:hAnsi="Calibri" w:cs="Arial"/>
              <w:b/>
              <w:sz w:val="28"/>
              <w:szCs w:val="28"/>
            </w:rPr>
            <w:t xml:space="preserve">PLIEGO DE CONDICIONES </w:t>
          </w:r>
        </w:p>
        <w:p w14:paraId="6F2FBF0A" w14:textId="77777777" w:rsidR="00A142EF" w:rsidRPr="00DF34FF" w:rsidRDefault="00A142EF" w:rsidP="00A142EF">
          <w:pPr>
            <w:jc w:val="center"/>
            <w:rPr>
              <w:rFonts w:ascii="Calibri" w:hAnsi="Calibri" w:cs="Arial"/>
              <w:b/>
            </w:rPr>
          </w:pPr>
        </w:p>
      </w:tc>
      <w:tc>
        <w:tcPr>
          <w:tcW w:w="1635" w:type="dxa"/>
          <w:vAlign w:val="center"/>
        </w:tcPr>
        <w:p w14:paraId="15C0D3DA" w14:textId="77777777" w:rsidR="00A142EF" w:rsidRPr="007E2631" w:rsidRDefault="00A142EF" w:rsidP="00A142EF">
          <w:pPr>
            <w:jc w:val="center"/>
            <w:rPr>
              <w:rFonts w:ascii="Calibri" w:eastAsia="Arial Unicode MS" w:hAnsi="Calibri" w:cs="Arial"/>
              <w:b/>
              <w:lang w:val="es-MX"/>
            </w:rPr>
          </w:pPr>
        </w:p>
      </w:tc>
    </w:tr>
  </w:tbl>
  <w:p w14:paraId="03EFFD50" w14:textId="6A7338D9" w:rsidR="00334E91" w:rsidRPr="003E2EF1" w:rsidRDefault="00334E91" w:rsidP="003E2E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433D29"/>
    <w:multiLevelType w:val="hybridMultilevel"/>
    <w:tmpl w:val="1A08FC4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CB4B7F"/>
    <w:multiLevelType w:val="hybridMultilevel"/>
    <w:tmpl w:val="7DC0A96A"/>
    <w:lvl w:ilvl="0" w:tplc="CCDA53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243167"/>
    <w:multiLevelType w:val="hybridMultilevel"/>
    <w:tmpl w:val="247C0E12"/>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043517B9"/>
    <w:multiLevelType w:val="multilevel"/>
    <w:tmpl w:val="61906AA2"/>
    <w:lvl w:ilvl="0">
      <w:start w:val="4"/>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7CE266C"/>
    <w:multiLevelType w:val="hybridMultilevel"/>
    <w:tmpl w:val="FD822CCC"/>
    <w:lvl w:ilvl="0" w:tplc="5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09A8234D"/>
    <w:multiLevelType w:val="hybridMultilevel"/>
    <w:tmpl w:val="57F25330"/>
    <w:lvl w:ilvl="0" w:tplc="076AAFD8">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1" w15:restartNumberingAfterBreak="0">
    <w:nsid w:val="0E2A21D8"/>
    <w:multiLevelType w:val="hybridMultilevel"/>
    <w:tmpl w:val="150EF9A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F4A484E"/>
    <w:multiLevelType w:val="hybridMultilevel"/>
    <w:tmpl w:val="A10859D8"/>
    <w:lvl w:ilvl="0" w:tplc="BA5835BA">
      <w:start w:val="1"/>
      <w:numFmt w:val="bullet"/>
      <w:lvlText w:val="-"/>
      <w:lvlJc w:val="left"/>
      <w:pPr>
        <w:ind w:left="720" w:hanging="360"/>
      </w:pPr>
      <w:rPr>
        <w:rFonts w:ascii="Arial" w:eastAsiaTheme="minorEastAsia"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0FB53F0B"/>
    <w:multiLevelType w:val="multilevel"/>
    <w:tmpl w:val="EBB4E886"/>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88433CA"/>
    <w:multiLevelType w:val="hybridMultilevel"/>
    <w:tmpl w:val="F760E4A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21167456"/>
    <w:multiLevelType w:val="hybridMultilevel"/>
    <w:tmpl w:val="CBA041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1"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3"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150D68"/>
    <w:multiLevelType w:val="hybridMultilevel"/>
    <w:tmpl w:val="438CCF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D47464E"/>
    <w:multiLevelType w:val="multilevel"/>
    <w:tmpl w:val="80EAF4BE"/>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0090B28"/>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62C54"/>
    <w:multiLevelType w:val="hybridMultilevel"/>
    <w:tmpl w:val="A5B0EB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308350D5"/>
    <w:multiLevelType w:val="hybridMultilevel"/>
    <w:tmpl w:val="B8B2124E"/>
    <w:lvl w:ilvl="0" w:tplc="41AA98BA">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3492B1B"/>
    <w:multiLevelType w:val="hybridMultilevel"/>
    <w:tmpl w:val="CF9E6B9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3"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34" w15:restartNumberingAfterBreak="0">
    <w:nsid w:val="35412B9C"/>
    <w:multiLevelType w:val="hybridMultilevel"/>
    <w:tmpl w:val="5512241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36093A51"/>
    <w:multiLevelType w:val="hybridMultilevel"/>
    <w:tmpl w:val="236C4280"/>
    <w:lvl w:ilvl="0" w:tplc="88C4579C">
      <w:start w:val="4"/>
      <w:numFmt w:val="bullet"/>
      <w:lvlText w:val="-"/>
      <w:lvlJc w:val="left"/>
      <w:pPr>
        <w:ind w:left="408" w:hanging="360"/>
      </w:pPr>
      <w:rPr>
        <w:rFonts w:ascii="Arial" w:eastAsia="Times New Roman" w:hAnsi="Arial" w:cs="Arial" w:hint="default"/>
        <w:b/>
        <w:bCs/>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36" w15:restartNumberingAfterBreak="0">
    <w:nsid w:val="398727C4"/>
    <w:multiLevelType w:val="hybridMultilevel"/>
    <w:tmpl w:val="26A87A0E"/>
    <w:lvl w:ilvl="0" w:tplc="964C6080">
      <w:start w:val="9"/>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42B67BC3"/>
    <w:multiLevelType w:val="hybridMultilevel"/>
    <w:tmpl w:val="136C7FF8"/>
    <w:lvl w:ilvl="0" w:tplc="41AA98BA">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4A3F0E68"/>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5"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4D614084"/>
    <w:multiLevelType w:val="hybridMultilevel"/>
    <w:tmpl w:val="136C7FF8"/>
    <w:lvl w:ilvl="0" w:tplc="FFFFFFFF">
      <w:start w:val="1"/>
      <w:numFmt w:val="decimal"/>
      <w:lvlText w:val="Requisito %1. "/>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F1823C8"/>
    <w:multiLevelType w:val="hybridMultilevel"/>
    <w:tmpl w:val="BC6E6A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8" w15:restartNumberingAfterBreak="0">
    <w:nsid w:val="4F2635D4"/>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F506DCC"/>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0200ED2"/>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1B37CCE"/>
    <w:multiLevelType w:val="hybridMultilevel"/>
    <w:tmpl w:val="5D56281C"/>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2"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590A137A"/>
    <w:multiLevelType w:val="hybridMultilevel"/>
    <w:tmpl w:val="A25C1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9B41183"/>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A9664AA"/>
    <w:multiLevelType w:val="multilevel"/>
    <w:tmpl w:val="C0D433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7"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5E8A2391"/>
    <w:multiLevelType w:val="hybridMultilevel"/>
    <w:tmpl w:val="59429CF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9" w15:restartNumberingAfterBreak="0">
    <w:nsid w:val="5EAE0D53"/>
    <w:multiLevelType w:val="hybridMultilevel"/>
    <w:tmpl w:val="92B4763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0" w15:restartNumberingAfterBreak="0">
    <w:nsid w:val="60F3259F"/>
    <w:multiLevelType w:val="hybridMultilevel"/>
    <w:tmpl w:val="0C30FBD0"/>
    <w:lvl w:ilvl="0" w:tplc="41AA98BA">
      <w:start w:val="1"/>
      <w:numFmt w:val="decimal"/>
      <w:lvlText w:val="Requisito %1. "/>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66F16A25"/>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A01746B"/>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B1C6844"/>
    <w:multiLevelType w:val="hybridMultilevel"/>
    <w:tmpl w:val="F752CF30"/>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15:restartNumberingAfterBreak="0">
    <w:nsid w:val="6B3A6E10"/>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B544537"/>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68" w15:restartNumberingAfterBreak="0">
    <w:nsid w:val="6CE309A5"/>
    <w:multiLevelType w:val="hybridMultilevel"/>
    <w:tmpl w:val="76D665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9" w15:restartNumberingAfterBreak="0">
    <w:nsid w:val="6DBB6D12"/>
    <w:multiLevelType w:val="hybridMultilevel"/>
    <w:tmpl w:val="11BE15F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0" w15:restartNumberingAfterBreak="0">
    <w:nsid w:val="6EB313CA"/>
    <w:multiLevelType w:val="hybridMultilevel"/>
    <w:tmpl w:val="A57E7F9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1"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4"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85849781">
    <w:abstractNumId w:val="52"/>
  </w:num>
  <w:num w:numId="2" w16cid:durableId="262494612">
    <w:abstractNumId w:val="38"/>
  </w:num>
  <w:num w:numId="3" w16cid:durableId="2110733850">
    <w:abstractNumId w:val="8"/>
  </w:num>
  <w:num w:numId="4" w16cid:durableId="81488972">
    <w:abstractNumId w:val="20"/>
  </w:num>
  <w:num w:numId="5" w16cid:durableId="1044522214">
    <w:abstractNumId w:val="43"/>
  </w:num>
  <w:num w:numId="6" w16cid:durableId="1485463097">
    <w:abstractNumId w:val="33"/>
  </w:num>
  <w:num w:numId="7" w16cid:durableId="2121408718">
    <w:abstractNumId w:val="31"/>
  </w:num>
  <w:num w:numId="8" w16cid:durableId="2003972603">
    <w:abstractNumId w:val="56"/>
  </w:num>
  <w:num w:numId="9" w16cid:durableId="1269583082">
    <w:abstractNumId w:val="44"/>
  </w:num>
  <w:num w:numId="10" w16cid:durableId="336003089">
    <w:abstractNumId w:val="15"/>
  </w:num>
  <w:num w:numId="11" w16cid:durableId="2032795669">
    <w:abstractNumId w:val="73"/>
  </w:num>
  <w:num w:numId="12" w16cid:durableId="376516782">
    <w:abstractNumId w:val="12"/>
  </w:num>
  <w:num w:numId="13" w16cid:durableId="567299962">
    <w:abstractNumId w:val="45"/>
  </w:num>
  <w:num w:numId="14" w16cid:durableId="248778899">
    <w:abstractNumId w:val="40"/>
  </w:num>
  <w:num w:numId="15" w16cid:durableId="1734497716">
    <w:abstractNumId w:val="21"/>
  </w:num>
  <w:num w:numId="16" w16cid:durableId="1577593598">
    <w:abstractNumId w:val="23"/>
  </w:num>
  <w:num w:numId="17" w16cid:durableId="897133135">
    <w:abstractNumId w:val="41"/>
  </w:num>
  <w:num w:numId="18" w16cid:durableId="334841556">
    <w:abstractNumId w:val="71"/>
  </w:num>
  <w:num w:numId="19" w16cid:durableId="2114398937">
    <w:abstractNumId w:val="37"/>
  </w:num>
  <w:num w:numId="20" w16cid:durableId="78061961">
    <w:abstractNumId w:val="25"/>
  </w:num>
  <w:num w:numId="21" w16cid:durableId="2071534325">
    <w:abstractNumId w:val="4"/>
  </w:num>
  <w:num w:numId="22" w16cid:durableId="2060783184">
    <w:abstractNumId w:val="22"/>
  </w:num>
  <w:num w:numId="23" w16cid:durableId="1280916011">
    <w:abstractNumId w:val="3"/>
  </w:num>
  <w:num w:numId="24" w16cid:durableId="315379244">
    <w:abstractNumId w:val="16"/>
  </w:num>
  <w:num w:numId="25" w16cid:durableId="1075973118">
    <w:abstractNumId w:val="75"/>
  </w:num>
  <w:num w:numId="26" w16cid:durableId="919633050">
    <w:abstractNumId w:val="61"/>
  </w:num>
  <w:num w:numId="27" w16cid:durableId="411006279">
    <w:abstractNumId w:val="72"/>
  </w:num>
  <w:num w:numId="28" w16cid:durableId="1685017309">
    <w:abstractNumId w:val="57"/>
  </w:num>
  <w:num w:numId="29" w16cid:durableId="1985356945">
    <w:abstractNumId w:val="17"/>
  </w:num>
  <w:num w:numId="30" w16cid:durableId="776944573">
    <w:abstractNumId w:val="27"/>
  </w:num>
  <w:num w:numId="31" w16cid:durableId="443614702">
    <w:abstractNumId w:val="55"/>
  </w:num>
  <w:num w:numId="32" w16cid:durableId="1315448955">
    <w:abstractNumId w:val="74"/>
  </w:num>
  <w:num w:numId="33" w16cid:durableId="1344699565">
    <w:abstractNumId w:val="10"/>
  </w:num>
  <w:num w:numId="34" w16cid:durableId="1325157624">
    <w:abstractNumId w:val="67"/>
  </w:num>
  <w:num w:numId="35" w16cid:durableId="9265576">
    <w:abstractNumId w:val="0"/>
  </w:num>
  <w:num w:numId="36" w16cid:durableId="1817065906">
    <w:abstractNumId w:val="2"/>
  </w:num>
  <w:num w:numId="37" w16cid:durableId="1531334922">
    <w:abstractNumId w:val="35"/>
  </w:num>
  <w:num w:numId="38" w16cid:durableId="555434598">
    <w:abstractNumId w:val="1"/>
  </w:num>
  <w:num w:numId="39" w16cid:durableId="1651203089">
    <w:abstractNumId w:val="26"/>
  </w:num>
  <w:num w:numId="40" w16cid:durableId="1971782254">
    <w:abstractNumId w:val="14"/>
  </w:num>
  <w:num w:numId="41" w16cid:durableId="1682509200">
    <w:abstractNumId w:val="42"/>
  </w:num>
  <w:num w:numId="42" w16cid:durableId="144249882">
    <w:abstractNumId w:val="6"/>
  </w:num>
  <w:num w:numId="43" w16cid:durableId="228424107">
    <w:abstractNumId w:val="66"/>
  </w:num>
  <w:num w:numId="44" w16cid:durableId="134374120">
    <w:abstractNumId w:val="34"/>
  </w:num>
  <w:num w:numId="45" w16cid:durableId="1010378998">
    <w:abstractNumId w:val="11"/>
  </w:num>
  <w:num w:numId="46" w16cid:durableId="992682512">
    <w:abstractNumId w:val="39"/>
  </w:num>
  <w:num w:numId="47" w16cid:durableId="679622189">
    <w:abstractNumId w:val="65"/>
  </w:num>
  <w:num w:numId="48" w16cid:durableId="911768092">
    <w:abstractNumId w:val="60"/>
  </w:num>
  <w:num w:numId="49" w16cid:durableId="1307931275">
    <w:abstractNumId w:val="46"/>
  </w:num>
  <w:num w:numId="50" w16cid:durableId="2113427794">
    <w:abstractNumId w:val="54"/>
  </w:num>
  <w:num w:numId="51" w16cid:durableId="2125538312">
    <w:abstractNumId w:val="49"/>
  </w:num>
  <w:num w:numId="52" w16cid:durableId="856700663">
    <w:abstractNumId w:val="30"/>
  </w:num>
  <w:num w:numId="53" w16cid:durableId="861937007">
    <w:abstractNumId w:val="64"/>
  </w:num>
  <w:num w:numId="54" w16cid:durableId="941883857">
    <w:abstractNumId w:val="58"/>
  </w:num>
  <w:num w:numId="55" w16cid:durableId="481971599">
    <w:abstractNumId w:val="29"/>
  </w:num>
  <w:num w:numId="56" w16cid:durableId="1714692622">
    <w:abstractNumId w:val="18"/>
  </w:num>
  <w:num w:numId="57" w16cid:durableId="602107603">
    <w:abstractNumId w:val="28"/>
  </w:num>
  <w:num w:numId="58" w16cid:durableId="1041981643">
    <w:abstractNumId w:val="48"/>
  </w:num>
  <w:num w:numId="59" w16cid:durableId="1834491945">
    <w:abstractNumId w:val="63"/>
  </w:num>
  <w:num w:numId="60" w16cid:durableId="1670911872">
    <w:abstractNumId w:val="62"/>
  </w:num>
  <w:num w:numId="61" w16cid:durableId="1396394932">
    <w:abstractNumId w:val="53"/>
  </w:num>
  <w:num w:numId="62" w16cid:durableId="509418934">
    <w:abstractNumId w:val="69"/>
  </w:num>
  <w:num w:numId="63" w16cid:durableId="371002837">
    <w:abstractNumId w:val="47"/>
  </w:num>
  <w:num w:numId="64" w16cid:durableId="1649241938">
    <w:abstractNumId w:val="59"/>
  </w:num>
  <w:num w:numId="65" w16cid:durableId="640116519">
    <w:abstractNumId w:val="19"/>
  </w:num>
  <w:num w:numId="66" w16cid:durableId="346448601">
    <w:abstractNumId w:val="68"/>
  </w:num>
  <w:num w:numId="67" w16cid:durableId="21058450">
    <w:abstractNumId w:val="24"/>
  </w:num>
  <w:num w:numId="68" w16cid:durableId="1871139207">
    <w:abstractNumId w:val="36"/>
  </w:num>
  <w:num w:numId="69" w16cid:durableId="742025237">
    <w:abstractNumId w:val="70"/>
  </w:num>
  <w:num w:numId="70" w16cid:durableId="858129274">
    <w:abstractNumId w:val="5"/>
  </w:num>
  <w:num w:numId="71" w16cid:durableId="1464272769">
    <w:abstractNumId w:val="7"/>
  </w:num>
  <w:num w:numId="72" w16cid:durableId="1895504342">
    <w:abstractNumId w:val="51"/>
  </w:num>
  <w:num w:numId="73" w16cid:durableId="384063631">
    <w:abstractNumId w:val="32"/>
  </w:num>
  <w:num w:numId="74" w16cid:durableId="1223441215">
    <w:abstractNumId w:val="50"/>
  </w:num>
  <w:num w:numId="75" w16cid:durableId="1811826648">
    <w:abstractNumId w:val="13"/>
  </w:num>
  <w:num w:numId="76" w16cid:durableId="2046563323">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1D"/>
    <w:rsid w:val="00000ADE"/>
    <w:rsid w:val="00035D46"/>
    <w:rsid w:val="000625FF"/>
    <w:rsid w:val="000752D8"/>
    <w:rsid w:val="000756C2"/>
    <w:rsid w:val="0008264F"/>
    <w:rsid w:val="00180C7C"/>
    <w:rsid w:val="001A067E"/>
    <w:rsid w:val="001C60B6"/>
    <w:rsid w:val="00245578"/>
    <w:rsid w:val="00266187"/>
    <w:rsid w:val="002D47B3"/>
    <w:rsid w:val="002F618E"/>
    <w:rsid w:val="00300526"/>
    <w:rsid w:val="00322B4B"/>
    <w:rsid w:val="00334E91"/>
    <w:rsid w:val="00361513"/>
    <w:rsid w:val="003908EB"/>
    <w:rsid w:val="003C586E"/>
    <w:rsid w:val="003E111B"/>
    <w:rsid w:val="003E2EF1"/>
    <w:rsid w:val="003E3FA7"/>
    <w:rsid w:val="00404014"/>
    <w:rsid w:val="00411F6D"/>
    <w:rsid w:val="0045521E"/>
    <w:rsid w:val="00473D49"/>
    <w:rsid w:val="00477832"/>
    <w:rsid w:val="004B2F00"/>
    <w:rsid w:val="004D6DE7"/>
    <w:rsid w:val="004E5032"/>
    <w:rsid w:val="004F27E1"/>
    <w:rsid w:val="0050056D"/>
    <w:rsid w:val="00542EB7"/>
    <w:rsid w:val="0056391F"/>
    <w:rsid w:val="005747F0"/>
    <w:rsid w:val="005A1050"/>
    <w:rsid w:val="005A4E18"/>
    <w:rsid w:val="005B4DA0"/>
    <w:rsid w:val="005C08CE"/>
    <w:rsid w:val="005C578E"/>
    <w:rsid w:val="005E0E0E"/>
    <w:rsid w:val="005F2DAA"/>
    <w:rsid w:val="005F4573"/>
    <w:rsid w:val="00601ECA"/>
    <w:rsid w:val="0063043F"/>
    <w:rsid w:val="00643E8F"/>
    <w:rsid w:val="006666FA"/>
    <w:rsid w:val="006A764C"/>
    <w:rsid w:val="006D4BF9"/>
    <w:rsid w:val="00702FA3"/>
    <w:rsid w:val="00711E6B"/>
    <w:rsid w:val="007239A9"/>
    <w:rsid w:val="0072537C"/>
    <w:rsid w:val="00737360"/>
    <w:rsid w:val="00770609"/>
    <w:rsid w:val="007731A5"/>
    <w:rsid w:val="00796FBC"/>
    <w:rsid w:val="007A3950"/>
    <w:rsid w:val="007C42C3"/>
    <w:rsid w:val="007D4ADF"/>
    <w:rsid w:val="007F1327"/>
    <w:rsid w:val="008346D3"/>
    <w:rsid w:val="00844458"/>
    <w:rsid w:val="0084583D"/>
    <w:rsid w:val="008B0032"/>
    <w:rsid w:val="008B41FC"/>
    <w:rsid w:val="008C287B"/>
    <w:rsid w:val="008F7665"/>
    <w:rsid w:val="009678B8"/>
    <w:rsid w:val="009D6A72"/>
    <w:rsid w:val="00A073C8"/>
    <w:rsid w:val="00A142EF"/>
    <w:rsid w:val="00A46052"/>
    <w:rsid w:val="00AA5D53"/>
    <w:rsid w:val="00AB1A5A"/>
    <w:rsid w:val="00AE4C53"/>
    <w:rsid w:val="00AE678B"/>
    <w:rsid w:val="00B05B48"/>
    <w:rsid w:val="00B303EB"/>
    <w:rsid w:val="00B4433F"/>
    <w:rsid w:val="00B7293D"/>
    <w:rsid w:val="00B72AA0"/>
    <w:rsid w:val="00BE2B53"/>
    <w:rsid w:val="00BF26CC"/>
    <w:rsid w:val="00C072D9"/>
    <w:rsid w:val="00C3372B"/>
    <w:rsid w:val="00C63642"/>
    <w:rsid w:val="00C66069"/>
    <w:rsid w:val="00C67606"/>
    <w:rsid w:val="00C71A4B"/>
    <w:rsid w:val="00C86A1B"/>
    <w:rsid w:val="00CC0139"/>
    <w:rsid w:val="00CF1899"/>
    <w:rsid w:val="00CF7AB9"/>
    <w:rsid w:val="00D07E30"/>
    <w:rsid w:val="00D413E8"/>
    <w:rsid w:val="00D57680"/>
    <w:rsid w:val="00DF2DFA"/>
    <w:rsid w:val="00E000FE"/>
    <w:rsid w:val="00E4281D"/>
    <w:rsid w:val="00E5563C"/>
    <w:rsid w:val="00E65D16"/>
    <w:rsid w:val="00EB16A9"/>
    <w:rsid w:val="00EC194F"/>
    <w:rsid w:val="00EC63AC"/>
    <w:rsid w:val="00EC6B62"/>
    <w:rsid w:val="00EE36BF"/>
    <w:rsid w:val="00FD6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9A9"/>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E4281D"/>
    <w:rPr>
      <w:rFonts w:eastAsiaTheme="majorEastAsia" w:cstheme="majorBidi"/>
      <w:color w:val="2F5496" w:themeColor="accent1" w:themeShade="BF"/>
    </w:rPr>
  </w:style>
  <w:style w:type="character" w:customStyle="1" w:styleId="Ttulo6Car">
    <w:name w:val="Título 6 Car"/>
    <w:basedOn w:val="Fuentedeprrafopredeter"/>
    <w:link w:val="Ttulo6"/>
    <w:uiPriority w:val="9"/>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E4281D"/>
    <w:rPr>
      <w:rFonts w:eastAsiaTheme="majorEastAsia" w:cstheme="majorBidi"/>
      <w:color w:val="272727" w:themeColor="text1" w:themeTint="D8"/>
    </w:rPr>
  </w:style>
  <w:style w:type="paragraph" w:styleId="Ttulo">
    <w:name w:val="Title"/>
    <w:basedOn w:val="Normal"/>
    <w:next w:val="Normal"/>
    <w:link w:val="TtuloCar"/>
    <w:uiPriority w:val="10"/>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qFormat/>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iPriority w:val="99"/>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uiPriority w:val="99"/>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qFormat/>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iPriority w:val="99"/>
    <w:semiHidden/>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qFormat/>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aliases w:val=" Car"/>
    <w:basedOn w:val="Normal"/>
    <w:link w:val="TextoindependienteCar"/>
    <w:uiPriority w:val="99"/>
    <w:unhideWhenUsed/>
    <w:rsid w:val="00E4281D"/>
    <w:pPr>
      <w:spacing w:after="120"/>
    </w:pPr>
  </w:style>
  <w:style w:type="character" w:customStyle="1" w:styleId="TextoindependienteCar">
    <w:name w:val="Texto independiente Car"/>
    <w:aliases w:val=" Car Car"/>
    <w:basedOn w:val="Fuentedeprrafopredeter"/>
    <w:link w:val="Textoindependiente"/>
    <w:uiPriority w:val="99"/>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qFormat/>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styleId="Mencinsinresolver">
    <w:name w:val="Unresolved Mention"/>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paragraph" w:customStyle="1" w:styleId="Sinespaciado4">
    <w:name w:val="Sin espaciado4"/>
    <w:uiPriority w:val="1"/>
    <w:qFormat/>
    <w:rsid w:val="000625FF"/>
    <w:pPr>
      <w:spacing w:after="0" w:line="240" w:lineRule="auto"/>
    </w:pPr>
    <w:rPr>
      <w:rFonts w:ascii="Calibri" w:eastAsia="Calibri" w:hAnsi="Calibri" w:cs="Times New Roman"/>
      <w:kern w:val="0"/>
      <w:sz w:val="22"/>
      <w:szCs w:val="22"/>
      <w:lang w:val="es-BO"/>
      <w14:ligatures w14:val="none"/>
    </w:rPr>
  </w:style>
  <w:style w:type="paragraph" w:customStyle="1" w:styleId="xl28">
    <w:name w:val="xl28"/>
    <w:basedOn w:val="Normal"/>
    <w:rsid w:val="0036151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361513"/>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eastAsia="es-ES"/>
    </w:rPr>
  </w:style>
  <w:style w:type="paragraph" w:customStyle="1" w:styleId="Default">
    <w:name w:val="Default"/>
    <w:rsid w:val="002D47B3"/>
    <w:pPr>
      <w:autoSpaceDE w:val="0"/>
      <w:autoSpaceDN w:val="0"/>
      <w:adjustRightInd w:val="0"/>
      <w:spacing w:after="0" w:line="240" w:lineRule="auto"/>
    </w:pPr>
    <w:rPr>
      <w:rFonts w:ascii="Arial" w:eastAsiaTheme="minorEastAsia" w:hAnsi="Arial" w:cs="Arial"/>
      <w:color w:val="000000"/>
      <w:kern w:val="0"/>
      <w:lang w:val="es-ES" w:eastAsia="es-BO"/>
      <w14:ligatures w14:val="none"/>
    </w:rPr>
  </w:style>
  <w:style w:type="paragraph" w:customStyle="1" w:styleId="Textoindependiente21">
    <w:name w:val="Texto independiente 21"/>
    <w:basedOn w:val="Normal"/>
    <w:rsid w:val="002D47B3"/>
    <w:pPr>
      <w:widowControl w:val="0"/>
      <w:suppressAutoHyphens/>
      <w:ind w:left="709" w:hanging="709"/>
    </w:pPr>
    <w:rPr>
      <w:rFonts w:ascii="Times New Roman" w:eastAsia="Times New Roman" w:hAnsi="Times New Roman" w:cs="Times New Roman"/>
      <w:sz w:val="24"/>
      <w:szCs w:val="24"/>
      <w:lang w:eastAsia="es-BO"/>
    </w:rPr>
  </w:style>
  <w:style w:type="paragraph" w:styleId="Textoindependiente2">
    <w:name w:val="Body Text 2"/>
    <w:basedOn w:val="Normal"/>
    <w:link w:val="Textoindependiente2Car"/>
    <w:uiPriority w:val="99"/>
    <w:rsid w:val="002D47B3"/>
    <w:pPr>
      <w:suppressAutoHyphens/>
      <w:autoSpaceDN w:val="0"/>
      <w:spacing w:after="120" w:line="480" w:lineRule="auto"/>
      <w:jc w:val="left"/>
      <w:textAlignment w:val="baseline"/>
    </w:pPr>
    <w:rPr>
      <w:rFonts w:ascii="Calibri" w:eastAsia="Times New Roman" w:hAnsi="Calibri" w:cs="Times New Roman"/>
      <w:lang w:eastAsia="es-BO"/>
    </w:rPr>
  </w:style>
  <w:style w:type="character" w:customStyle="1" w:styleId="Textoindependiente2Car">
    <w:name w:val="Texto independiente 2 Car"/>
    <w:basedOn w:val="Fuentedeprrafopredeter"/>
    <w:link w:val="Textoindependiente2"/>
    <w:uiPriority w:val="99"/>
    <w:rsid w:val="002D47B3"/>
    <w:rPr>
      <w:rFonts w:ascii="Calibri" w:eastAsia="Times New Roman" w:hAnsi="Calibri" w:cs="Times New Roman"/>
      <w:kern w:val="0"/>
      <w:sz w:val="22"/>
      <w:szCs w:val="22"/>
      <w:lang w:val="es-BO" w:eastAsia="es-BO"/>
      <w14:ligatures w14:val="none"/>
    </w:rPr>
  </w:style>
  <w:style w:type="paragraph" w:styleId="ndice1">
    <w:name w:val="index 1"/>
    <w:basedOn w:val="Normal"/>
    <w:next w:val="Normal"/>
    <w:autoRedefine/>
    <w:uiPriority w:val="99"/>
    <w:semiHidden/>
    <w:unhideWhenUsed/>
    <w:rsid w:val="002D47B3"/>
    <w:pPr>
      <w:ind w:left="200" w:hanging="200"/>
      <w:jc w:val="left"/>
    </w:pPr>
    <w:rPr>
      <w:rFonts w:ascii="Times New Roman" w:eastAsia="Times New Roman" w:hAnsi="Times New Roman" w:cs="Times New Roman"/>
      <w:sz w:val="20"/>
      <w:szCs w:val="20"/>
      <w:lang w:val="es-ES" w:eastAsia="en-US"/>
    </w:rPr>
  </w:style>
  <w:style w:type="paragraph" w:styleId="Ttulodendice">
    <w:name w:val="index heading"/>
    <w:basedOn w:val="Normal"/>
    <w:rsid w:val="002D47B3"/>
    <w:pPr>
      <w:jc w:val="left"/>
    </w:pPr>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2D47B3"/>
    <w:rPr>
      <w:color w:val="605E5C"/>
      <w:shd w:val="clear" w:color="auto" w:fill="E1DFDD"/>
    </w:rPr>
  </w:style>
  <w:style w:type="character" w:customStyle="1" w:styleId="Mencinsinresolver2">
    <w:name w:val="Mención sin resolver2"/>
    <w:basedOn w:val="Fuentedeprrafopredeter"/>
    <w:uiPriority w:val="99"/>
    <w:semiHidden/>
    <w:unhideWhenUsed/>
    <w:rsid w:val="002D47B3"/>
    <w:rPr>
      <w:color w:val="605E5C"/>
      <w:shd w:val="clear" w:color="auto" w:fill="E1DFDD"/>
    </w:rPr>
  </w:style>
  <w:style w:type="paragraph" w:styleId="Sangra3detindependiente">
    <w:name w:val="Body Text Indent 3"/>
    <w:basedOn w:val="Normal"/>
    <w:link w:val="Sangra3detindependienteCar"/>
    <w:unhideWhenUsed/>
    <w:rsid w:val="002D47B3"/>
    <w:pPr>
      <w:spacing w:after="120"/>
      <w:ind w:left="283"/>
      <w:jc w:val="left"/>
    </w:pPr>
    <w:rPr>
      <w:rFonts w:ascii="Times New Roman" w:eastAsia="Times New Roman" w:hAnsi="Times New Roman" w:cs="Times New Roman"/>
      <w:sz w:val="16"/>
      <w:szCs w:val="16"/>
      <w:lang w:val="es-ES" w:eastAsia="en-US"/>
    </w:rPr>
  </w:style>
  <w:style w:type="character" w:customStyle="1" w:styleId="Sangra3detindependienteCar">
    <w:name w:val="Sangría 3 de t. independiente Car"/>
    <w:basedOn w:val="Fuentedeprrafopredeter"/>
    <w:link w:val="Sangra3detindependiente"/>
    <w:rsid w:val="002D47B3"/>
    <w:rPr>
      <w:rFonts w:ascii="Times New Roman" w:eastAsia="Times New Roman" w:hAnsi="Times New Roman" w:cs="Times New Roman"/>
      <w:kern w:val="0"/>
      <w:sz w:val="16"/>
      <w:szCs w:val="16"/>
      <w:lang w:val="es-ES"/>
      <w14:ligatures w14:val="none"/>
    </w:rPr>
  </w:style>
  <w:style w:type="character" w:customStyle="1" w:styleId="CarCar">
    <w:name w:val="Car Car"/>
    <w:basedOn w:val="Fuentedeprrafopredeter"/>
    <w:rsid w:val="002D47B3"/>
    <w:rPr>
      <w:rFonts w:ascii="Tms Rmn" w:hAnsi="Tms Rmn"/>
      <w:lang w:val="en-US" w:eastAsia="en-US" w:bidi="ar-SA"/>
    </w:rPr>
  </w:style>
  <w:style w:type="paragraph" w:styleId="Sangra2detindependiente">
    <w:name w:val="Body Text Indent 2"/>
    <w:basedOn w:val="Normal"/>
    <w:link w:val="Sangra2detindependienteCar"/>
    <w:rsid w:val="002D47B3"/>
    <w:pPr>
      <w:spacing w:after="120" w:line="480" w:lineRule="auto"/>
      <w:ind w:left="283"/>
      <w:jc w:val="left"/>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2D47B3"/>
    <w:rPr>
      <w:rFonts w:ascii="Century Gothic" w:eastAsia="Times New Roman" w:hAnsi="Century Gothic" w:cs="Times New Roman"/>
      <w:kern w:val="0"/>
      <w:sz w:val="22"/>
      <w:szCs w:val="22"/>
      <w:lang w:val="es-BO" w:eastAsia="es-ES"/>
      <w14:ligatures w14:val="none"/>
    </w:rPr>
  </w:style>
  <w:style w:type="paragraph" w:customStyle="1" w:styleId="Textoindependiente31">
    <w:name w:val="Texto independiente 31"/>
    <w:basedOn w:val="Normal"/>
    <w:rsid w:val="002D47B3"/>
    <w:pPr>
      <w:widowControl w:val="0"/>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2D47B3"/>
    <w:pPr>
      <w:widowControl w:val="0"/>
      <w:suppressAutoHyphens/>
      <w:ind w:left="709" w:hanging="709"/>
    </w:pPr>
    <w:rPr>
      <w:rFonts w:ascii="Times New Roman" w:eastAsia="Times New Roman" w:hAnsi="Times New Roman" w:cs="Times New Roman"/>
      <w:sz w:val="24"/>
      <w:szCs w:val="24"/>
      <w:lang w:eastAsia="es-BO"/>
    </w:rPr>
  </w:style>
  <w:style w:type="paragraph" w:styleId="Textodebloque">
    <w:name w:val="Block Text"/>
    <w:basedOn w:val="Normal"/>
    <w:rsid w:val="002D47B3"/>
    <w:pPr>
      <w:ind w:left="162" w:right="162"/>
    </w:pPr>
    <w:rPr>
      <w:rFonts w:ascii="Arial" w:eastAsia="Times New Roman" w:hAnsi="Arial" w:cs="Arial"/>
      <w:sz w:val="20"/>
      <w:szCs w:val="20"/>
      <w:lang w:val="es-ES" w:eastAsia="es-ES"/>
    </w:rPr>
  </w:style>
  <w:style w:type="paragraph" w:customStyle="1" w:styleId="Normal1">
    <w:name w:val="Normal 1"/>
    <w:basedOn w:val="Normal"/>
    <w:autoRedefine/>
    <w:rsid w:val="002D47B3"/>
    <w:pPr>
      <w:tabs>
        <w:tab w:val="left" w:pos="709"/>
      </w:tabs>
      <w:ind w:left="709" w:hanging="709"/>
    </w:pPr>
    <w:rPr>
      <w:rFonts w:ascii="Times New Roman" w:eastAsia="Times New Roman" w:hAnsi="Times New Roman" w:cs="Times New Roman"/>
      <w:sz w:val="24"/>
      <w:szCs w:val="20"/>
      <w:lang w:val="es-ES" w:eastAsia="es-ES"/>
    </w:rPr>
  </w:style>
  <w:style w:type="paragraph" w:customStyle="1" w:styleId="Normal2">
    <w:name w:val="Normal 2"/>
    <w:basedOn w:val="Normal1"/>
    <w:rsid w:val="002D47B3"/>
  </w:style>
  <w:style w:type="paragraph" w:customStyle="1" w:styleId="Head1">
    <w:name w:val="Head1"/>
    <w:basedOn w:val="Normal"/>
    <w:rsid w:val="002D47B3"/>
    <w:pPr>
      <w:suppressAutoHyphens/>
      <w:spacing w:after="100"/>
      <w:jc w:val="center"/>
    </w:pPr>
    <w:rPr>
      <w:rFonts w:ascii="Times New Roman Bold" w:eastAsia="Times New Roman" w:hAnsi="Times New Roman Bold" w:cs="Times New Roman"/>
      <w:b/>
      <w:sz w:val="24"/>
      <w:szCs w:val="20"/>
      <w:lang w:val="es-ES_tradnl" w:eastAsia="en-US"/>
    </w:rPr>
  </w:style>
  <w:style w:type="paragraph" w:customStyle="1" w:styleId="Head2">
    <w:name w:val="Head2"/>
    <w:basedOn w:val="Normal"/>
    <w:rsid w:val="002D47B3"/>
    <w:pPr>
      <w:keepNext/>
      <w:suppressAutoHyphens/>
      <w:spacing w:before="200" w:after="100"/>
      <w:jc w:val="left"/>
    </w:pPr>
    <w:rPr>
      <w:rFonts w:ascii="Times New Roman Bold" w:eastAsia="Times New Roman" w:hAnsi="Times New Roman Bold" w:cs="Times New Roman"/>
      <w:b/>
      <w:sz w:val="24"/>
      <w:szCs w:val="20"/>
      <w:lang w:val="es-ES_tradnl" w:eastAsia="en-US"/>
    </w:rPr>
  </w:style>
  <w:style w:type="numbering" w:customStyle="1" w:styleId="Estilo1">
    <w:name w:val="Estilo1"/>
    <w:uiPriority w:val="99"/>
    <w:rsid w:val="002D47B3"/>
    <w:pPr>
      <w:numPr>
        <w:numId w:val="32"/>
      </w:numPr>
    </w:pPr>
  </w:style>
  <w:style w:type="numbering" w:customStyle="1" w:styleId="Estilo2">
    <w:name w:val="Estilo2"/>
    <w:uiPriority w:val="99"/>
    <w:rsid w:val="002D47B3"/>
    <w:pPr>
      <w:numPr>
        <w:numId w:val="33"/>
      </w:numPr>
    </w:pPr>
  </w:style>
  <w:style w:type="numbering" w:customStyle="1" w:styleId="Estilo4">
    <w:name w:val="Estilo4"/>
    <w:uiPriority w:val="99"/>
    <w:rsid w:val="002D47B3"/>
    <w:pPr>
      <w:numPr>
        <w:numId w:val="34"/>
      </w:numPr>
    </w:pPr>
  </w:style>
  <w:style w:type="paragraph" w:styleId="Listaconvietas3">
    <w:name w:val="List Bullet 3"/>
    <w:basedOn w:val="Normal"/>
    <w:uiPriority w:val="99"/>
    <w:unhideWhenUsed/>
    <w:rsid w:val="002D47B3"/>
    <w:pPr>
      <w:numPr>
        <w:numId w:val="35"/>
      </w:numPr>
      <w:tabs>
        <w:tab w:val="clear" w:pos="926"/>
      </w:tabs>
      <w:ind w:left="0" w:firstLine="0"/>
      <w:contextualSpacing/>
      <w:jc w:val="left"/>
    </w:pPr>
    <w:rPr>
      <w:rFonts w:ascii="Times New Roman" w:eastAsia="Times New Roman" w:hAnsi="Times New Roman" w:cs="Times New Roman"/>
      <w:sz w:val="24"/>
      <w:szCs w:val="24"/>
      <w:lang w:val="es-ES" w:eastAsia="es-ES"/>
    </w:rPr>
  </w:style>
  <w:style w:type="paragraph" w:customStyle="1" w:styleId="font5">
    <w:name w:val="font5"/>
    <w:basedOn w:val="Normal"/>
    <w:rsid w:val="002D47B3"/>
    <w:pPr>
      <w:spacing w:before="100" w:beforeAutospacing="1" w:after="100" w:afterAutospacing="1"/>
      <w:jc w:val="left"/>
    </w:pPr>
    <w:rPr>
      <w:rFonts w:ascii="Arial" w:eastAsia="Arial Unicode MS" w:hAnsi="Arial" w:cs="Arial"/>
      <w:sz w:val="16"/>
      <w:szCs w:val="16"/>
      <w:lang w:val="es-ES" w:eastAsia="es-ES"/>
    </w:rPr>
  </w:style>
  <w:style w:type="paragraph" w:customStyle="1" w:styleId="font6">
    <w:name w:val="font6"/>
    <w:basedOn w:val="Normal"/>
    <w:rsid w:val="002D47B3"/>
    <w:pPr>
      <w:spacing w:before="100" w:beforeAutospacing="1" w:after="100" w:afterAutospacing="1"/>
      <w:jc w:val="left"/>
    </w:pPr>
    <w:rPr>
      <w:rFonts w:ascii="Arial" w:eastAsia="Arial Unicode MS" w:hAnsi="Arial" w:cs="Arial"/>
      <w:b/>
      <w:bCs/>
      <w:sz w:val="16"/>
      <w:szCs w:val="16"/>
      <w:lang w:val="es-ES" w:eastAsia="es-ES"/>
    </w:rPr>
  </w:style>
  <w:style w:type="paragraph" w:customStyle="1" w:styleId="xl24">
    <w:name w:val="xl24"/>
    <w:basedOn w:val="Normal"/>
    <w:rsid w:val="002D47B3"/>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i/>
      <w:iCs/>
      <w:color w:val="000080"/>
      <w:sz w:val="24"/>
      <w:szCs w:val="24"/>
      <w:lang w:val="es-ES" w:eastAsia="es-ES"/>
    </w:rPr>
  </w:style>
  <w:style w:type="paragraph" w:customStyle="1" w:styleId="xl25">
    <w:name w:val="xl25"/>
    <w:basedOn w:val="Normal"/>
    <w:rsid w:val="002D47B3"/>
    <w:pPr>
      <w:spacing w:before="100" w:beforeAutospacing="1" w:after="100" w:afterAutospacing="1"/>
      <w:jc w:val="left"/>
      <w:textAlignment w:val="top"/>
    </w:pPr>
    <w:rPr>
      <w:rFonts w:ascii="Arial Unicode MS" w:eastAsia="Arial Unicode MS" w:hAnsi="Arial Unicode MS" w:cs="Arial Unicode MS"/>
      <w:b/>
      <w:bCs/>
      <w:color w:val="000080"/>
      <w:sz w:val="24"/>
      <w:szCs w:val="24"/>
      <w:lang w:val="es-ES" w:eastAsia="es-ES"/>
    </w:rPr>
  </w:style>
  <w:style w:type="paragraph" w:customStyle="1" w:styleId="xl26">
    <w:name w:val="xl26"/>
    <w:basedOn w:val="Normal"/>
    <w:rsid w:val="002D47B3"/>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27">
    <w:name w:val="xl27"/>
    <w:basedOn w:val="Normal"/>
    <w:rsid w:val="002D47B3"/>
    <w:pPr>
      <w:pBdr>
        <w:top w:val="single" w:sz="8" w:space="0" w:color="808080"/>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30">
    <w:name w:val="xl30"/>
    <w:basedOn w:val="Normal"/>
    <w:rsid w:val="002D47B3"/>
    <w:pPr>
      <w:shd w:val="clear" w:color="auto" w:fill="99CCFF"/>
      <w:spacing w:before="100" w:beforeAutospacing="1" w:after="100" w:afterAutospacing="1"/>
      <w:textAlignment w:val="center"/>
    </w:pPr>
    <w:rPr>
      <w:rFonts w:ascii="Arial" w:eastAsia="Arial Unicode MS" w:hAnsi="Arial" w:cs="Arial"/>
      <w:color w:val="000080"/>
      <w:sz w:val="24"/>
      <w:szCs w:val="24"/>
      <w:lang w:val="es-ES" w:eastAsia="es-ES"/>
    </w:rPr>
  </w:style>
  <w:style w:type="paragraph" w:customStyle="1" w:styleId="xl31">
    <w:name w:val="xl31"/>
    <w:basedOn w:val="Normal"/>
    <w:rsid w:val="002D47B3"/>
    <w:pPr>
      <w:pBdr>
        <w:top w:val="single" w:sz="4" w:space="0" w:color="808080"/>
      </w:pBdr>
      <w:spacing w:before="100" w:beforeAutospacing="1" w:after="100" w:afterAutospacing="1"/>
      <w:jc w:val="left"/>
      <w:textAlignment w:val="top"/>
    </w:pPr>
    <w:rPr>
      <w:rFonts w:ascii="Arial" w:eastAsia="Arial Unicode MS" w:hAnsi="Arial" w:cs="Arial"/>
      <w:sz w:val="24"/>
      <w:szCs w:val="24"/>
      <w:lang w:val="es-ES" w:eastAsia="es-ES"/>
    </w:rPr>
  </w:style>
  <w:style w:type="paragraph" w:customStyle="1" w:styleId="xl32">
    <w:name w:val="xl32"/>
    <w:basedOn w:val="Normal"/>
    <w:rsid w:val="002D47B3"/>
    <w:pPr>
      <w:pBdr>
        <w:top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33">
    <w:name w:val="xl33"/>
    <w:basedOn w:val="Normal"/>
    <w:rsid w:val="002D47B3"/>
    <w:pPr>
      <w:shd w:val="clear" w:color="auto" w:fill="99CCFF"/>
      <w:spacing w:before="100" w:beforeAutospacing="1" w:after="100" w:afterAutospacing="1"/>
      <w:jc w:val="left"/>
    </w:pPr>
    <w:rPr>
      <w:rFonts w:ascii="Arial" w:eastAsia="Arial Unicode MS" w:hAnsi="Arial" w:cs="Arial"/>
      <w:b/>
      <w:bCs/>
      <w:color w:val="000080"/>
      <w:sz w:val="24"/>
      <w:szCs w:val="24"/>
      <w:lang w:val="es-ES" w:eastAsia="es-ES"/>
    </w:rPr>
  </w:style>
  <w:style w:type="paragraph" w:customStyle="1" w:styleId="xl34">
    <w:name w:val="xl34"/>
    <w:basedOn w:val="Normal"/>
    <w:rsid w:val="002D47B3"/>
    <w:pPr>
      <w:pBdr>
        <w:top w:val="single" w:sz="4"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35">
    <w:name w:val="xl35"/>
    <w:basedOn w:val="Normal"/>
    <w:rsid w:val="002D47B3"/>
    <w:pP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36">
    <w:name w:val="xl36"/>
    <w:basedOn w:val="Normal"/>
    <w:rsid w:val="002D47B3"/>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37">
    <w:name w:val="xl37"/>
    <w:basedOn w:val="Normal"/>
    <w:rsid w:val="002D47B3"/>
    <w:pPr>
      <w:pBdr>
        <w:top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38">
    <w:name w:val="xl38"/>
    <w:basedOn w:val="Normal"/>
    <w:rsid w:val="002D47B3"/>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val="es-ES" w:eastAsia="es-ES"/>
    </w:rPr>
  </w:style>
  <w:style w:type="paragraph" w:customStyle="1" w:styleId="xl39">
    <w:name w:val="xl39"/>
    <w:basedOn w:val="Normal"/>
    <w:rsid w:val="002D47B3"/>
    <w:pPr>
      <w:spacing w:before="100" w:beforeAutospacing="1" w:after="100" w:afterAutospacing="1"/>
      <w:jc w:val="left"/>
    </w:pPr>
    <w:rPr>
      <w:rFonts w:ascii="Arial" w:eastAsia="Arial Unicode MS" w:hAnsi="Arial" w:cs="Arial"/>
      <w:sz w:val="24"/>
      <w:szCs w:val="24"/>
      <w:lang w:val="es-ES" w:eastAsia="es-ES"/>
    </w:rPr>
  </w:style>
  <w:style w:type="paragraph" w:customStyle="1" w:styleId="xl40">
    <w:name w:val="xl40"/>
    <w:basedOn w:val="Normal"/>
    <w:rsid w:val="002D47B3"/>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1">
    <w:name w:val="xl41"/>
    <w:basedOn w:val="Normal"/>
    <w:rsid w:val="002D47B3"/>
    <w:pPr>
      <w:spacing w:before="100" w:beforeAutospacing="1" w:after="100" w:afterAutospacing="1"/>
      <w:jc w:val="left"/>
    </w:pPr>
    <w:rPr>
      <w:rFonts w:ascii="Arial" w:eastAsia="Arial Unicode MS" w:hAnsi="Arial" w:cs="Arial"/>
      <w:sz w:val="24"/>
      <w:szCs w:val="24"/>
      <w:lang w:val="es-ES" w:eastAsia="es-ES"/>
    </w:rPr>
  </w:style>
  <w:style w:type="paragraph" w:customStyle="1" w:styleId="xl42">
    <w:name w:val="xl42"/>
    <w:basedOn w:val="Normal"/>
    <w:rsid w:val="002D47B3"/>
    <w:pPr>
      <w:pBdr>
        <w:top w:val="single" w:sz="4" w:space="0" w:color="808080"/>
        <w:bottom w:val="single" w:sz="4" w:space="0" w:color="auto"/>
      </w:pBdr>
      <w:spacing w:before="100" w:beforeAutospacing="1" w:after="100" w:afterAutospacing="1"/>
      <w:jc w:val="left"/>
    </w:pPr>
    <w:rPr>
      <w:rFonts w:ascii="Arial" w:eastAsia="Arial Unicode MS" w:hAnsi="Arial" w:cs="Arial"/>
      <w:sz w:val="24"/>
      <w:szCs w:val="24"/>
      <w:lang w:val="es-ES" w:eastAsia="es-ES"/>
    </w:rPr>
  </w:style>
  <w:style w:type="paragraph" w:customStyle="1" w:styleId="xl43">
    <w:name w:val="xl43"/>
    <w:basedOn w:val="Normal"/>
    <w:rsid w:val="002D47B3"/>
    <w:pPr>
      <w:spacing w:before="100" w:beforeAutospacing="1" w:after="100" w:afterAutospacing="1"/>
      <w:jc w:val="right"/>
    </w:pPr>
    <w:rPr>
      <w:rFonts w:ascii="Arial" w:eastAsia="Arial Unicode MS" w:hAnsi="Arial" w:cs="Arial"/>
      <w:b/>
      <w:bCs/>
      <w:sz w:val="24"/>
      <w:szCs w:val="24"/>
      <w:lang w:val="es-ES" w:eastAsia="es-ES"/>
    </w:rPr>
  </w:style>
  <w:style w:type="paragraph" w:customStyle="1" w:styleId="xl44">
    <w:name w:val="xl44"/>
    <w:basedOn w:val="Normal"/>
    <w:rsid w:val="002D47B3"/>
    <w:pPr>
      <w:pBdr>
        <w:top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45">
    <w:name w:val="xl45"/>
    <w:basedOn w:val="Normal"/>
    <w:rsid w:val="002D47B3"/>
    <w:pPr>
      <w:pBdr>
        <w:top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6">
    <w:name w:val="xl46"/>
    <w:basedOn w:val="Normal"/>
    <w:rsid w:val="002D47B3"/>
    <w:pPr>
      <w:pBdr>
        <w:top w:val="single" w:sz="4" w:space="0" w:color="808080"/>
      </w:pBdr>
      <w:shd w:val="clear" w:color="auto" w:fill="FFFF00"/>
      <w:spacing w:before="100" w:beforeAutospacing="1" w:after="100" w:afterAutospacing="1"/>
      <w:jc w:val="left"/>
    </w:pPr>
    <w:rPr>
      <w:rFonts w:ascii="Arial" w:eastAsia="Arial Unicode MS" w:hAnsi="Arial" w:cs="Arial"/>
      <w:sz w:val="24"/>
      <w:szCs w:val="24"/>
      <w:lang w:val="es-ES" w:eastAsia="es-ES"/>
    </w:rPr>
  </w:style>
  <w:style w:type="paragraph" w:customStyle="1" w:styleId="xl47">
    <w:name w:val="xl47"/>
    <w:basedOn w:val="Normal"/>
    <w:rsid w:val="002D47B3"/>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8">
    <w:name w:val="xl48"/>
    <w:basedOn w:val="Normal"/>
    <w:rsid w:val="002D47B3"/>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9">
    <w:name w:val="xl49"/>
    <w:basedOn w:val="Normal"/>
    <w:rsid w:val="002D47B3"/>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0">
    <w:name w:val="xl50"/>
    <w:basedOn w:val="Normal"/>
    <w:rsid w:val="002D47B3"/>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1">
    <w:name w:val="xl51"/>
    <w:basedOn w:val="Normal"/>
    <w:rsid w:val="002D47B3"/>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2">
    <w:name w:val="xl52"/>
    <w:basedOn w:val="Normal"/>
    <w:rsid w:val="002D47B3"/>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3">
    <w:name w:val="xl53"/>
    <w:basedOn w:val="Normal"/>
    <w:rsid w:val="002D47B3"/>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4">
    <w:name w:val="xl54"/>
    <w:basedOn w:val="Normal"/>
    <w:rsid w:val="002D47B3"/>
    <w:pPr>
      <w:pBdr>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55">
    <w:name w:val="xl55"/>
    <w:basedOn w:val="Normal"/>
    <w:rsid w:val="002D47B3"/>
    <w:pPr>
      <w:pBdr>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6">
    <w:name w:val="xl56"/>
    <w:basedOn w:val="Normal"/>
    <w:rsid w:val="002D47B3"/>
    <w:pPr>
      <w:pBdr>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7">
    <w:name w:val="xl57"/>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58">
    <w:name w:val="xl58"/>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59">
    <w:name w:val="xl59"/>
    <w:basedOn w:val="Normal"/>
    <w:rsid w:val="002D47B3"/>
    <w:pPr>
      <w:pBdr>
        <w:top w:val="single" w:sz="4" w:space="0" w:color="808080"/>
        <w:bottom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60">
    <w:name w:val="xl60"/>
    <w:basedOn w:val="Normal"/>
    <w:rsid w:val="002D47B3"/>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1">
    <w:name w:val="xl61"/>
    <w:basedOn w:val="Normal"/>
    <w:rsid w:val="002D47B3"/>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2">
    <w:name w:val="xl62"/>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63">
    <w:name w:val="xl63"/>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64">
    <w:name w:val="xl64"/>
    <w:basedOn w:val="Normal"/>
    <w:rsid w:val="002D47B3"/>
    <w:pPr>
      <w:pBdr>
        <w:top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65">
    <w:name w:val="xl65"/>
    <w:basedOn w:val="Normal"/>
    <w:rsid w:val="002D47B3"/>
    <w:pPr>
      <w:pBdr>
        <w:top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66">
    <w:name w:val="xl66"/>
    <w:basedOn w:val="Normal"/>
    <w:rsid w:val="002D47B3"/>
    <w:pPr>
      <w:pBdr>
        <w:top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67">
    <w:name w:val="xl67"/>
    <w:basedOn w:val="Normal"/>
    <w:rsid w:val="002D47B3"/>
    <w:pPr>
      <w:pBdr>
        <w:top w:val="single" w:sz="4" w:space="0" w:color="808080"/>
        <w:bottom w:val="single" w:sz="4"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68">
    <w:name w:val="xl68"/>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i/>
      <w:iCs/>
      <w:color w:val="000080"/>
      <w:sz w:val="24"/>
      <w:szCs w:val="24"/>
      <w:lang w:val="es-ES" w:eastAsia="es-ES"/>
    </w:rPr>
  </w:style>
  <w:style w:type="paragraph" w:customStyle="1" w:styleId="xl69">
    <w:name w:val="xl69"/>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sz w:val="24"/>
      <w:szCs w:val="24"/>
      <w:lang w:val="es-ES" w:eastAsia="es-ES"/>
    </w:rPr>
  </w:style>
  <w:style w:type="paragraph" w:customStyle="1" w:styleId="xl70">
    <w:name w:val="xl70"/>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sz w:val="24"/>
      <w:szCs w:val="24"/>
      <w:lang w:val="es-ES" w:eastAsia="es-ES"/>
    </w:rPr>
  </w:style>
  <w:style w:type="paragraph" w:customStyle="1" w:styleId="xl71">
    <w:name w:val="xl71"/>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Unicode MS" w:eastAsia="Arial Unicode MS" w:hAnsi="Arial Unicode MS" w:cs="Arial Unicode MS"/>
      <w:sz w:val="24"/>
      <w:szCs w:val="24"/>
      <w:lang w:val="es-ES" w:eastAsia="es-ES"/>
    </w:rPr>
  </w:style>
  <w:style w:type="paragraph" w:customStyle="1" w:styleId="xl72">
    <w:name w:val="xl72"/>
    <w:basedOn w:val="Normal"/>
    <w:rsid w:val="002D47B3"/>
    <w:pPr>
      <w:pBdr>
        <w:top w:val="single" w:sz="4" w:space="0" w:color="808080"/>
        <w:bottom w:val="single" w:sz="8"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73">
    <w:name w:val="xl73"/>
    <w:basedOn w:val="Normal"/>
    <w:rsid w:val="002D47B3"/>
    <w:pPr>
      <w:pBdr>
        <w:top w:val="single" w:sz="4" w:space="0" w:color="808080"/>
        <w:bottom w:val="single" w:sz="8"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74">
    <w:name w:val="xl74"/>
    <w:basedOn w:val="Normal"/>
    <w:rsid w:val="002D47B3"/>
    <w:pPr>
      <w:pBdr>
        <w:top w:val="single" w:sz="4"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5">
    <w:name w:val="xl75"/>
    <w:basedOn w:val="Normal"/>
    <w:rsid w:val="002D47B3"/>
    <w:pPr>
      <w:pBdr>
        <w:top w:val="single" w:sz="4"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6">
    <w:name w:val="xl76"/>
    <w:basedOn w:val="Normal"/>
    <w:rsid w:val="002D47B3"/>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val="es-ES" w:eastAsia="es-ES"/>
    </w:rPr>
  </w:style>
  <w:style w:type="paragraph" w:customStyle="1" w:styleId="xl77">
    <w:name w:val="xl77"/>
    <w:basedOn w:val="Normal"/>
    <w:rsid w:val="002D47B3"/>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b/>
      <w:bCs/>
      <w:color w:val="000080"/>
      <w:sz w:val="24"/>
      <w:szCs w:val="24"/>
      <w:lang w:val="es-ES" w:eastAsia="es-ES"/>
    </w:rPr>
  </w:style>
  <w:style w:type="paragraph" w:customStyle="1" w:styleId="xl78">
    <w:name w:val="xl78"/>
    <w:basedOn w:val="Normal"/>
    <w:rsid w:val="002D47B3"/>
    <w:pPr>
      <w:pBdr>
        <w:top w:val="single" w:sz="4" w:space="0" w:color="808080"/>
        <w:bottom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9">
    <w:name w:val="xl79"/>
    <w:basedOn w:val="Normal"/>
    <w:rsid w:val="002D47B3"/>
    <w:pPr>
      <w:pBdr>
        <w:top w:val="single" w:sz="4" w:space="0" w:color="808080"/>
        <w:bottom w:val="single" w:sz="8"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80">
    <w:name w:val="xl80"/>
    <w:basedOn w:val="Normal"/>
    <w:rsid w:val="002D47B3"/>
    <w:pP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81">
    <w:name w:val="xl81"/>
    <w:basedOn w:val="Normal"/>
    <w:rsid w:val="002D47B3"/>
    <w:pPr>
      <w:pBdr>
        <w:bottom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82">
    <w:name w:val="xl82"/>
    <w:basedOn w:val="Normal"/>
    <w:rsid w:val="002D47B3"/>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val="es-ES" w:eastAsia="es-ES"/>
    </w:rPr>
  </w:style>
  <w:style w:type="paragraph" w:customStyle="1" w:styleId="xl83">
    <w:name w:val="xl83"/>
    <w:basedOn w:val="Normal"/>
    <w:rsid w:val="002D47B3"/>
    <w:pPr>
      <w:pBdr>
        <w:top w:val="single" w:sz="4" w:space="0" w:color="808080"/>
      </w:pBd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4">
    <w:name w:val="xl84"/>
    <w:basedOn w:val="Normal"/>
    <w:rsid w:val="002D47B3"/>
    <w:pP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5">
    <w:name w:val="xl85"/>
    <w:basedOn w:val="Normal"/>
    <w:rsid w:val="002D47B3"/>
    <w:pPr>
      <w:pBdr>
        <w:bottom w:val="single" w:sz="4" w:space="0" w:color="808080"/>
      </w:pBd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6">
    <w:name w:val="xl86"/>
    <w:basedOn w:val="Normal"/>
    <w:rsid w:val="002D47B3"/>
    <w:pPr>
      <w:pBdr>
        <w:top w:val="single" w:sz="4" w:space="0" w:color="808080"/>
        <w:bottom w:val="single" w:sz="4" w:space="0" w:color="808080"/>
      </w:pBdr>
      <w:shd w:val="clear" w:color="auto" w:fill="FFFF99"/>
      <w:spacing w:before="100" w:beforeAutospacing="1" w:after="100" w:afterAutospacing="1"/>
      <w:textAlignment w:val="center"/>
    </w:pPr>
    <w:rPr>
      <w:rFonts w:ascii="Arial Unicode MS" w:eastAsia="Arial Unicode MS" w:hAnsi="Arial Unicode MS" w:cs="Arial Unicode MS"/>
      <w:sz w:val="24"/>
      <w:szCs w:val="24"/>
      <w:lang w:val="es-ES" w:eastAsia="es-ES"/>
    </w:rPr>
  </w:style>
  <w:style w:type="paragraph" w:customStyle="1" w:styleId="xl87">
    <w:name w:val="xl87"/>
    <w:basedOn w:val="Normal"/>
    <w:rsid w:val="002D47B3"/>
    <w:pPr>
      <w:pBdr>
        <w:top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8">
    <w:name w:val="xl88"/>
    <w:basedOn w:val="Normal"/>
    <w:rsid w:val="002D47B3"/>
    <w:pP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9">
    <w:name w:val="xl89"/>
    <w:basedOn w:val="Normal"/>
    <w:rsid w:val="002D47B3"/>
    <w:pPr>
      <w:pBdr>
        <w:bottom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90">
    <w:name w:val="xl90"/>
    <w:basedOn w:val="Normal"/>
    <w:rsid w:val="002D47B3"/>
    <w:pPr>
      <w:pBdr>
        <w:top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1">
    <w:name w:val="xl91"/>
    <w:basedOn w:val="Normal"/>
    <w:rsid w:val="002D47B3"/>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2">
    <w:name w:val="xl92"/>
    <w:basedOn w:val="Normal"/>
    <w:rsid w:val="002D47B3"/>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3">
    <w:name w:val="xl93"/>
    <w:basedOn w:val="Normal"/>
    <w:rsid w:val="002D47B3"/>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4">
    <w:name w:val="xl94"/>
    <w:basedOn w:val="Normal"/>
    <w:rsid w:val="002D47B3"/>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styleId="Descripcin">
    <w:name w:val="caption"/>
    <w:basedOn w:val="Normal"/>
    <w:next w:val="Normal"/>
    <w:qFormat/>
    <w:rsid w:val="002D47B3"/>
    <w:pPr>
      <w:tabs>
        <w:tab w:val="left" w:pos="-720"/>
      </w:tabs>
      <w:suppressAutoHyphens/>
      <w:spacing w:after="60"/>
      <w:jc w:val="center"/>
    </w:pPr>
    <w:rPr>
      <w:rFonts w:ascii="Arial" w:eastAsia="Times New Roman" w:hAnsi="Arial" w:cs="Arial"/>
      <w:b/>
      <w:szCs w:val="24"/>
      <w:lang w:eastAsia="es-ES"/>
    </w:rPr>
  </w:style>
  <w:style w:type="paragraph" w:customStyle="1" w:styleId="Textoindependiente32">
    <w:name w:val="Texto independiente 32"/>
    <w:basedOn w:val="Normal"/>
    <w:rsid w:val="002D47B3"/>
    <w:pPr>
      <w:widowControl w:val="0"/>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2D47B3"/>
    <w:pPr>
      <w:widowControl w:val="0"/>
      <w:ind w:left="709" w:hanging="709"/>
    </w:pPr>
    <w:rPr>
      <w:rFonts w:ascii="Times New Roman" w:eastAsia="Times New Roman" w:hAnsi="Times New Roman" w:cs="Times New Roman"/>
      <w:sz w:val="24"/>
      <w:szCs w:val="20"/>
      <w:lang w:val="es-ES" w:eastAsia="es-ES"/>
    </w:rPr>
  </w:style>
  <w:style w:type="paragraph" w:customStyle="1" w:styleId="EstiloTtulo2Izquierda">
    <w:name w:val="Estilo Título 2 + Izquierda"/>
    <w:basedOn w:val="Normal"/>
    <w:rsid w:val="002D47B3"/>
    <w:pPr>
      <w:numPr>
        <w:ilvl w:val="1"/>
        <w:numId w:val="36"/>
      </w:numPr>
      <w:tabs>
        <w:tab w:val="clear" w:pos="1065"/>
        <w:tab w:val="left" w:pos="-720"/>
      </w:tabs>
      <w:suppressAutoHyphens/>
      <w:ind w:left="0" w:firstLine="0"/>
      <w:outlineLvl w:val="0"/>
    </w:pPr>
    <w:rPr>
      <w:rFonts w:ascii="Arial" w:eastAsia="Times New Roman" w:hAnsi="Arial" w:cs="Times New Roman"/>
      <w:b/>
      <w:szCs w:val="24"/>
      <w:lang w:eastAsia="es-ES"/>
    </w:rPr>
  </w:style>
  <w:style w:type="paragraph" w:customStyle="1" w:styleId="msonormal0">
    <w:name w:val="msonormal"/>
    <w:basedOn w:val="Normal"/>
    <w:rsid w:val="002D47B3"/>
    <w:pPr>
      <w:spacing w:before="100" w:beforeAutospacing="1" w:after="100" w:afterAutospacing="1"/>
      <w:jc w:val="left"/>
    </w:pPr>
    <w:rPr>
      <w:rFonts w:ascii="Times New Roman" w:eastAsia="Times New Roman" w:hAnsi="Times New Roman" w:cs="Times New Roman"/>
      <w:sz w:val="24"/>
      <w:szCs w:val="24"/>
      <w:lang w:eastAsia="es-BO"/>
    </w:rPr>
  </w:style>
  <w:style w:type="table" w:customStyle="1" w:styleId="TableGrid1">
    <w:name w:val="Table Grid1"/>
    <w:basedOn w:val="Tablanormal"/>
    <w:uiPriority w:val="39"/>
    <w:qFormat/>
    <w:rsid w:val="002D47B3"/>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7239A9"/>
    <w:pPr>
      <w:spacing w:before="100" w:beforeAutospacing="1" w:after="100" w:afterAutospacing="1"/>
      <w:jc w:val="left"/>
    </w:pPr>
    <w:rPr>
      <w:rFonts w:ascii="Arial" w:eastAsia="Times New Roman" w:hAnsi="Arial" w:cs="Arial"/>
      <w:color w:val="000000"/>
      <w:sz w:val="16"/>
      <w:szCs w:val="16"/>
      <w:lang w:val="es-419" w:eastAsia="es-419"/>
    </w:rPr>
  </w:style>
  <w:style w:type="paragraph" w:customStyle="1" w:styleId="font8">
    <w:name w:val="font8"/>
    <w:basedOn w:val="Normal"/>
    <w:rsid w:val="007239A9"/>
    <w:pPr>
      <w:spacing w:before="100" w:beforeAutospacing="1" w:after="100" w:afterAutospacing="1"/>
      <w:jc w:val="left"/>
    </w:pPr>
    <w:rPr>
      <w:rFonts w:ascii="Arial" w:eastAsia="Times New Roman" w:hAnsi="Arial" w:cs="Arial"/>
      <w:i/>
      <w:iCs/>
      <w:color w:val="000000"/>
      <w:sz w:val="16"/>
      <w:szCs w:val="16"/>
      <w:lang w:val="es-419" w:eastAsia="es-419"/>
    </w:rPr>
  </w:style>
  <w:style w:type="paragraph" w:customStyle="1" w:styleId="font9">
    <w:name w:val="font9"/>
    <w:basedOn w:val="Normal"/>
    <w:rsid w:val="007239A9"/>
    <w:pPr>
      <w:spacing w:before="100" w:beforeAutospacing="1" w:after="100" w:afterAutospacing="1"/>
      <w:jc w:val="left"/>
    </w:pPr>
    <w:rPr>
      <w:rFonts w:ascii="Arial" w:eastAsia="Times New Roman" w:hAnsi="Arial" w:cs="Arial"/>
      <w:i/>
      <w:iCs/>
      <w:color w:val="000000"/>
      <w:sz w:val="16"/>
      <w:szCs w:val="16"/>
      <w:lang w:val="es-419" w:eastAsia="es-419"/>
    </w:rPr>
  </w:style>
  <w:style w:type="paragraph" w:customStyle="1" w:styleId="xl95">
    <w:name w:val="xl95"/>
    <w:basedOn w:val="Normal"/>
    <w:rsid w:val="007239A9"/>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6"/>
      <w:szCs w:val="16"/>
      <w:lang w:val="es-419" w:eastAsia="es-419"/>
    </w:rPr>
  </w:style>
  <w:style w:type="paragraph" w:customStyle="1" w:styleId="xl96">
    <w:name w:val="xl96"/>
    <w:basedOn w:val="Normal"/>
    <w:rsid w:val="007239A9"/>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6"/>
      <w:szCs w:val="16"/>
      <w:lang w:val="es-419" w:eastAsia="es-419"/>
    </w:rPr>
  </w:style>
  <w:style w:type="paragraph" w:customStyle="1" w:styleId="xl97">
    <w:name w:val="xl97"/>
    <w:basedOn w:val="Normal"/>
    <w:rsid w:val="007239A9"/>
    <w:pPr>
      <w:pBdr>
        <w:top w:val="single" w:sz="8" w:space="0" w:color="auto"/>
        <w:left w:val="single" w:sz="8" w:space="9" w:color="auto"/>
        <w:bottom w:val="single" w:sz="8" w:space="0" w:color="auto"/>
      </w:pBdr>
      <w:shd w:val="clear" w:color="000000" w:fill="92CDDC"/>
      <w:spacing w:before="100" w:beforeAutospacing="1" w:after="100" w:afterAutospacing="1"/>
      <w:ind w:firstLineChars="100" w:firstLine="100"/>
      <w:jc w:val="left"/>
      <w:textAlignment w:val="center"/>
    </w:pPr>
    <w:rPr>
      <w:rFonts w:ascii="Arial" w:eastAsia="Times New Roman" w:hAnsi="Arial" w:cs="Arial"/>
      <w:b/>
      <w:bCs/>
      <w:color w:val="000000"/>
      <w:sz w:val="16"/>
      <w:szCs w:val="16"/>
      <w:lang w:val="es-419" w:eastAsia="es-419"/>
    </w:rPr>
  </w:style>
  <w:style w:type="paragraph" w:customStyle="1" w:styleId="xl98">
    <w:name w:val="xl98"/>
    <w:basedOn w:val="Normal"/>
    <w:rsid w:val="007239A9"/>
    <w:pPr>
      <w:pBdr>
        <w:top w:val="single" w:sz="8" w:space="0" w:color="auto"/>
        <w:bottom w:val="single" w:sz="8" w:space="0" w:color="auto"/>
      </w:pBdr>
      <w:shd w:val="clear" w:color="000000" w:fill="92CDDC"/>
      <w:spacing w:before="100" w:beforeAutospacing="1" w:after="100" w:afterAutospacing="1"/>
      <w:ind w:firstLineChars="100" w:firstLine="100"/>
      <w:jc w:val="left"/>
      <w:textAlignment w:val="center"/>
    </w:pPr>
    <w:rPr>
      <w:rFonts w:ascii="Arial" w:eastAsia="Times New Roman" w:hAnsi="Arial" w:cs="Arial"/>
      <w:b/>
      <w:bCs/>
      <w:color w:val="000000"/>
      <w:sz w:val="16"/>
      <w:szCs w:val="16"/>
      <w:lang w:val="es-419" w:eastAsia="es-419"/>
    </w:rPr>
  </w:style>
  <w:style w:type="paragraph" w:customStyle="1" w:styleId="xl99">
    <w:name w:val="xl99"/>
    <w:basedOn w:val="Normal"/>
    <w:rsid w:val="007239A9"/>
    <w:pPr>
      <w:pBdr>
        <w:top w:val="single" w:sz="8" w:space="0" w:color="auto"/>
        <w:bottom w:val="single" w:sz="8" w:space="0" w:color="auto"/>
        <w:right w:val="single" w:sz="8" w:space="0" w:color="auto"/>
      </w:pBdr>
      <w:shd w:val="clear" w:color="000000" w:fill="92CDDC"/>
      <w:spacing w:before="100" w:beforeAutospacing="1" w:after="100" w:afterAutospacing="1"/>
      <w:ind w:firstLineChars="100" w:firstLine="100"/>
      <w:jc w:val="left"/>
      <w:textAlignment w:val="center"/>
    </w:pPr>
    <w:rPr>
      <w:rFonts w:ascii="Arial" w:eastAsia="Times New Roman" w:hAnsi="Arial" w:cs="Arial"/>
      <w:b/>
      <w:bCs/>
      <w:color w:val="000000"/>
      <w:sz w:val="16"/>
      <w:szCs w:val="16"/>
      <w:lang w:val="es-419" w:eastAsia="es-419"/>
    </w:rPr>
  </w:style>
  <w:style w:type="paragraph" w:customStyle="1" w:styleId="xl100">
    <w:name w:val="xl100"/>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1">
    <w:name w:val="xl101"/>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2">
    <w:name w:val="xl102"/>
    <w:basedOn w:val="Normal"/>
    <w:rsid w:val="007239A9"/>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3">
    <w:name w:val="xl103"/>
    <w:basedOn w:val="Normal"/>
    <w:rsid w:val="007239A9"/>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4">
    <w:name w:val="xl104"/>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05">
    <w:name w:val="xl105"/>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06">
    <w:name w:val="xl106"/>
    <w:basedOn w:val="Normal"/>
    <w:rsid w:val="007239A9"/>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color w:val="000000"/>
      <w:sz w:val="16"/>
      <w:szCs w:val="16"/>
      <w:lang w:val="es-419" w:eastAsia="es-419"/>
    </w:rPr>
  </w:style>
  <w:style w:type="paragraph" w:customStyle="1" w:styleId="xl107">
    <w:name w:val="xl107"/>
    <w:basedOn w:val="Normal"/>
    <w:rsid w:val="007239A9"/>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color w:val="000000"/>
      <w:sz w:val="16"/>
      <w:szCs w:val="16"/>
      <w:lang w:val="es-419" w:eastAsia="es-419"/>
    </w:rPr>
  </w:style>
  <w:style w:type="paragraph" w:customStyle="1" w:styleId="xl108">
    <w:name w:val="xl108"/>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09">
    <w:name w:val="xl109"/>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10">
    <w:name w:val="xl110"/>
    <w:basedOn w:val="Normal"/>
    <w:rsid w:val="007239A9"/>
    <w:pPr>
      <w:pBdr>
        <w:top w:val="single" w:sz="8" w:space="0" w:color="auto"/>
        <w:lef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11">
    <w:name w:val="xl111"/>
    <w:basedOn w:val="Normal"/>
    <w:rsid w:val="007239A9"/>
    <w:pPr>
      <w:pBdr>
        <w:top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12">
    <w:name w:val="xl112"/>
    <w:basedOn w:val="Normal"/>
    <w:rsid w:val="007239A9"/>
    <w:pPr>
      <w:pBdr>
        <w:left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13">
    <w:name w:val="xl113"/>
    <w:basedOn w:val="Normal"/>
    <w:rsid w:val="007239A9"/>
    <w:pPr>
      <w:pBdr>
        <w:right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14">
    <w:name w:val="xl114"/>
    <w:basedOn w:val="Normal"/>
    <w:rsid w:val="007239A9"/>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15">
    <w:name w:val="xl115"/>
    <w:basedOn w:val="Normal"/>
    <w:rsid w:val="007239A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6">
    <w:name w:val="xl116"/>
    <w:basedOn w:val="Normal"/>
    <w:rsid w:val="007239A9"/>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7">
    <w:name w:val="xl117"/>
    <w:basedOn w:val="Normal"/>
    <w:rsid w:val="007239A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8">
    <w:name w:val="xl118"/>
    <w:basedOn w:val="Normal"/>
    <w:rsid w:val="007239A9"/>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9">
    <w:name w:val="xl119"/>
    <w:basedOn w:val="Normal"/>
    <w:rsid w:val="007239A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20">
    <w:name w:val="xl120"/>
    <w:basedOn w:val="Normal"/>
    <w:rsid w:val="007239A9"/>
    <w:pPr>
      <w:pBdr>
        <w:left w:val="single" w:sz="8" w:space="0" w:color="auto"/>
        <w:bottom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21">
    <w:name w:val="xl121"/>
    <w:basedOn w:val="Normal"/>
    <w:rsid w:val="007239A9"/>
    <w:pPr>
      <w:pBdr>
        <w:bottom w:val="single" w:sz="8" w:space="0" w:color="auto"/>
        <w:right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22">
    <w:name w:val="xl122"/>
    <w:basedOn w:val="Normal"/>
    <w:rsid w:val="007239A9"/>
    <w:pPr>
      <w:pBdr>
        <w:top w:val="single" w:sz="8" w:space="0" w:color="auto"/>
        <w:left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23">
    <w:name w:val="xl123"/>
    <w:basedOn w:val="Normal"/>
    <w:rsid w:val="007239A9"/>
    <w:pPr>
      <w:pBdr>
        <w:left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24">
    <w:name w:val="xl124"/>
    <w:basedOn w:val="Normal"/>
    <w:rsid w:val="007239A9"/>
    <w:pPr>
      <w:pBdr>
        <w:left w:val="single" w:sz="8" w:space="0" w:color="auto"/>
        <w:bottom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25">
    <w:name w:val="xl125"/>
    <w:basedOn w:val="Normal"/>
    <w:rsid w:val="007239A9"/>
    <w:pPr>
      <w:pBdr>
        <w:lef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6">
    <w:name w:val="xl126"/>
    <w:basedOn w:val="Normal"/>
    <w:rsid w:val="007239A9"/>
    <w:pPr>
      <w:pBdr>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7">
    <w:name w:val="xl127"/>
    <w:basedOn w:val="Normal"/>
    <w:rsid w:val="007239A9"/>
    <w:pPr>
      <w:pBdr>
        <w:left w:val="single" w:sz="8" w:space="0" w:color="auto"/>
        <w:bottom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8">
    <w:name w:val="xl128"/>
    <w:basedOn w:val="Normal"/>
    <w:rsid w:val="007239A9"/>
    <w:pPr>
      <w:pBdr>
        <w:bottom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9">
    <w:name w:val="xl129"/>
    <w:basedOn w:val="Normal"/>
    <w:rsid w:val="007239A9"/>
    <w:pPr>
      <w:pBdr>
        <w:top w:val="single" w:sz="8" w:space="0" w:color="auto"/>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val="es-419" w:eastAsia="es-419"/>
    </w:rPr>
  </w:style>
  <w:style w:type="paragraph" w:customStyle="1" w:styleId="xl130">
    <w:name w:val="xl130"/>
    <w:basedOn w:val="Normal"/>
    <w:rsid w:val="007239A9"/>
    <w:pPr>
      <w:pBdr>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val="es-419" w:eastAsia="es-419"/>
    </w:rPr>
  </w:style>
  <w:style w:type="paragraph" w:customStyle="1" w:styleId="xl131">
    <w:name w:val="xl131"/>
    <w:basedOn w:val="Normal"/>
    <w:rsid w:val="007239A9"/>
    <w:pPr>
      <w:pBdr>
        <w:left w:val="single" w:sz="8" w:space="0" w:color="auto"/>
        <w:bottom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val="es-419" w:eastAsia="es-419"/>
    </w:rPr>
  </w:style>
  <w:style w:type="paragraph" w:customStyle="1" w:styleId="xl132">
    <w:name w:val="xl132"/>
    <w:basedOn w:val="Normal"/>
    <w:rsid w:val="007239A9"/>
    <w:pPr>
      <w:pBdr>
        <w:top w:val="single" w:sz="8" w:space="0" w:color="auto"/>
        <w:left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33">
    <w:name w:val="xl133"/>
    <w:basedOn w:val="Normal"/>
    <w:rsid w:val="007239A9"/>
    <w:pPr>
      <w:pBdr>
        <w:top w:val="single" w:sz="8" w:space="0" w:color="auto"/>
        <w:right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34">
    <w:name w:val="xl134"/>
    <w:basedOn w:val="Normal"/>
    <w:rsid w:val="007239A9"/>
    <w:pPr>
      <w:pBdr>
        <w:lef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5">
    <w:name w:val="xl135"/>
    <w:basedOn w:val="Normal"/>
    <w:rsid w:val="007239A9"/>
    <w:pPr>
      <w:pBdr>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6">
    <w:name w:val="xl136"/>
    <w:basedOn w:val="Normal"/>
    <w:rsid w:val="007239A9"/>
    <w:pPr>
      <w:pBdr>
        <w:left w:val="single" w:sz="8" w:space="0" w:color="auto"/>
        <w:bottom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7">
    <w:name w:val="xl137"/>
    <w:basedOn w:val="Normal"/>
    <w:rsid w:val="007239A9"/>
    <w:pPr>
      <w:pBdr>
        <w:bottom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8">
    <w:name w:val="xl138"/>
    <w:basedOn w:val="Normal"/>
    <w:rsid w:val="007239A9"/>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39">
    <w:name w:val="xl139"/>
    <w:basedOn w:val="Normal"/>
    <w:rsid w:val="007239A9"/>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40">
    <w:name w:val="xl140"/>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sz w:val="16"/>
      <w:szCs w:val="16"/>
      <w:u w:val="single"/>
      <w:lang w:val="es-419" w:eastAsia="es-419"/>
    </w:rPr>
  </w:style>
  <w:style w:type="paragraph" w:customStyle="1" w:styleId="xl141">
    <w:name w:val="xl141"/>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u w:val="single"/>
      <w:lang w:val="es-419" w:eastAsia="es-419"/>
    </w:rPr>
  </w:style>
  <w:style w:type="paragraph" w:customStyle="1" w:styleId="xl142">
    <w:name w:val="xl142"/>
    <w:basedOn w:val="Normal"/>
    <w:rsid w:val="007239A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3">
    <w:name w:val="xl143"/>
    <w:basedOn w:val="Normal"/>
    <w:rsid w:val="007239A9"/>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4">
    <w:name w:val="xl144"/>
    <w:basedOn w:val="Normal"/>
    <w:rsid w:val="007239A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5">
    <w:name w:val="xl145"/>
    <w:basedOn w:val="Normal"/>
    <w:rsid w:val="007239A9"/>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46">
    <w:name w:val="xl146"/>
    <w:basedOn w:val="Normal"/>
    <w:rsid w:val="007239A9"/>
    <w:pPr>
      <w:pBdr>
        <w:top w:val="single" w:sz="8" w:space="0" w:color="auto"/>
        <w:bottom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47">
    <w:name w:val="xl147"/>
    <w:basedOn w:val="Normal"/>
    <w:rsid w:val="007239A9"/>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8">
    <w:name w:val="xl148"/>
    <w:basedOn w:val="Normal"/>
    <w:rsid w:val="007239A9"/>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eastAsia="Times New Roman" w:hAnsi="Arial" w:cs="Arial"/>
      <w:b/>
      <w:bCs/>
      <w:sz w:val="16"/>
      <w:szCs w:val="16"/>
      <w:u w:val="single"/>
      <w:lang w:val="es-419" w:eastAsia="es-419"/>
    </w:rPr>
  </w:style>
  <w:style w:type="paragraph" w:customStyle="1" w:styleId="xl149">
    <w:name w:val="xl149"/>
    <w:basedOn w:val="Normal"/>
    <w:rsid w:val="007239A9"/>
    <w:pPr>
      <w:pBdr>
        <w:top w:val="single" w:sz="8" w:space="0" w:color="auto"/>
        <w:bottom w:val="single" w:sz="8" w:space="0" w:color="auto"/>
        <w:right w:val="single" w:sz="8" w:space="0" w:color="auto"/>
      </w:pBdr>
      <w:spacing w:before="100" w:beforeAutospacing="1" w:after="100" w:afterAutospacing="1"/>
      <w:jc w:val="left"/>
      <w:textAlignment w:val="center"/>
    </w:pPr>
    <w:rPr>
      <w:rFonts w:ascii="Arial" w:eastAsia="Times New Roman" w:hAnsi="Arial" w:cs="Arial"/>
      <w:b/>
      <w:bCs/>
      <w:sz w:val="16"/>
      <w:szCs w:val="16"/>
      <w:u w:val="single"/>
      <w:lang w:val="es-419" w:eastAsia="es-419"/>
    </w:rPr>
  </w:style>
  <w:style w:type="paragraph" w:customStyle="1" w:styleId="xl150">
    <w:name w:val="xl150"/>
    <w:basedOn w:val="Normal"/>
    <w:rsid w:val="007239A9"/>
    <w:pPr>
      <w:pBdr>
        <w:top w:val="single" w:sz="8" w:space="0" w:color="auto"/>
        <w:left w:val="single" w:sz="8" w:space="0" w:color="auto"/>
      </w:pBdr>
      <w:shd w:val="clear" w:color="000000" w:fill="538DD5"/>
      <w:spacing w:before="100" w:beforeAutospacing="1" w:after="100" w:afterAutospacing="1"/>
      <w:jc w:val="left"/>
      <w:textAlignment w:val="center"/>
    </w:pPr>
    <w:rPr>
      <w:rFonts w:ascii="Arial" w:eastAsia="Times New Roman" w:hAnsi="Arial" w:cs="Arial"/>
      <w:b/>
      <w:bCs/>
      <w:color w:val="FFFFFF"/>
      <w:sz w:val="16"/>
      <w:szCs w:val="16"/>
      <w:lang w:val="es-419" w:eastAsia="es-419"/>
    </w:rPr>
  </w:style>
  <w:style w:type="paragraph" w:customStyle="1" w:styleId="xl151">
    <w:name w:val="xl151"/>
    <w:basedOn w:val="Normal"/>
    <w:rsid w:val="007239A9"/>
    <w:pPr>
      <w:pBdr>
        <w:top w:val="single" w:sz="8" w:space="0" w:color="auto"/>
      </w:pBdr>
      <w:shd w:val="clear" w:color="000000" w:fill="538DD5"/>
      <w:spacing w:before="100" w:beforeAutospacing="1" w:after="100" w:afterAutospacing="1"/>
      <w:jc w:val="left"/>
      <w:textAlignment w:val="center"/>
    </w:pPr>
    <w:rPr>
      <w:rFonts w:ascii="Arial" w:eastAsia="Times New Roman" w:hAnsi="Arial" w:cs="Arial"/>
      <w:b/>
      <w:bCs/>
      <w:color w:val="FFFFFF"/>
      <w:sz w:val="16"/>
      <w:szCs w:val="16"/>
      <w:lang w:val="es-419" w:eastAsia="es-419"/>
    </w:rPr>
  </w:style>
  <w:style w:type="paragraph" w:customStyle="1" w:styleId="xl152">
    <w:name w:val="xl152"/>
    <w:basedOn w:val="Normal"/>
    <w:rsid w:val="007239A9"/>
    <w:pPr>
      <w:pBdr>
        <w:top w:val="single" w:sz="8" w:space="0" w:color="auto"/>
        <w:right w:val="single" w:sz="8" w:space="0" w:color="auto"/>
      </w:pBdr>
      <w:shd w:val="clear" w:color="000000" w:fill="538DD5"/>
      <w:spacing w:before="100" w:beforeAutospacing="1" w:after="100" w:afterAutospacing="1"/>
      <w:jc w:val="left"/>
      <w:textAlignment w:val="center"/>
    </w:pPr>
    <w:rPr>
      <w:rFonts w:ascii="Arial" w:eastAsia="Times New Roman" w:hAnsi="Arial" w:cs="Arial"/>
      <w:b/>
      <w:bCs/>
      <w:color w:val="FFFFFF"/>
      <w:sz w:val="16"/>
      <w:szCs w:val="16"/>
      <w:lang w:val="es-419" w:eastAsia="es-419"/>
    </w:rPr>
  </w:style>
  <w:style w:type="paragraph" w:customStyle="1" w:styleId="xl153">
    <w:name w:val="xl153"/>
    <w:basedOn w:val="Normal"/>
    <w:rsid w:val="007239A9"/>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WW-Textosinformato">
    <w:name w:val="WW-Texto sin formato"/>
    <w:basedOn w:val="Normal"/>
    <w:rsid w:val="005E0E0E"/>
    <w:pPr>
      <w:suppressAutoHyphens/>
      <w:jc w:val="left"/>
    </w:pPr>
    <w:rPr>
      <w:rFonts w:ascii="Courier New" w:eastAsia="MS Mincho" w:hAnsi="Courier New" w:cs="Times New Roman"/>
      <w:sz w:val="20"/>
      <w:szCs w:val="20"/>
      <w:lang w:val="es-PE" w:eastAsia="es-ES"/>
    </w:rPr>
  </w:style>
  <w:style w:type="character" w:customStyle="1" w:styleId="a-list-item">
    <w:name w:val="a-list-item"/>
    <w:basedOn w:val="Fuentedeprrafopredeter"/>
    <w:rsid w:val="005E0E0E"/>
  </w:style>
  <w:style w:type="character" w:customStyle="1" w:styleId="tlid-translation">
    <w:name w:val="tlid-translation"/>
    <w:basedOn w:val="Fuentedeprrafopredeter"/>
    <w:rsid w:val="005E0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2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s02web.zoom.us/j/89547125968?pwd=NStuQWVZbUc4bEQyczNLRWFUUjYrdz0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49DB3-6D23-4802-A194-95A02C610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95</Pages>
  <Words>25210</Words>
  <Characters>138658</Characters>
  <Application>Microsoft Office Word</Application>
  <DocSecurity>0</DocSecurity>
  <Lines>1155</Lines>
  <Paragraphs>327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YESSICA VALERIA MONTOYA TERAN</cp:lastModifiedBy>
  <cp:revision>2</cp:revision>
  <dcterms:created xsi:type="dcterms:W3CDTF">2025-11-06T20:01:00Z</dcterms:created>
  <dcterms:modified xsi:type="dcterms:W3CDTF">2025-11-06T20:01:00Z</dcterms:modified>
</cp:coreProperties>
</file>